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302D6" w14:textId="77777777" w:rsidR="00D55952" w:rsidRDefault="0072635B">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宋体" w:cs="Arial"/>
          <w:b/>
          <w:sz w:val="28"/>
          <w:szCs w:val="28"/>
          <w:lang w:eastAsia="en-US"/>
        </w:rPr>
        <w:t>e-Meeting, xx-yy, 2020</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39DAFB84" w14:textId="77777777" w:rsidR="00D55952" w:rsidRDefault="00D55952">
      <w:pPr>
        <w:snapToGrid w:val="0"/>
        <w:rPr>
          <w:rFonts w:cs="Arial"/>
          <w:snapToGrid w:val="0"/>
          <w:sz w:val="20"/>
          <w:szCs w:val="20"/>
        </w:rPr>
      </w:pPr>
    </w:p>
    <w:p w14:paraId="20EFC1F5" w14:textId="77777777" w:rsidR="00D55952" w:rsidRDefault="0072635B">
      <w:pPr>
        <w:pStyle w:val="1"/>
        <w:rPr>
          <w:snapToGrid w:val="0"/>
        </w:rPr>
      </w:pPr>
      <w:r>
        <w:rPr>
          <w:snapToGrid w:val="0"/>
        </w:rPr>
        <w:t>Overall procedure for RRC-based small data transmission</w:t>
      </w:r>
    </w:p>
    <w:p w14:paraId="28F0A707" w14:textId="77777777" w:rsidR="00D55952" w:rsidRDefault="0072635B">
      <w:pPr>
        <w:pStyle w:val="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af9"/>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14:paraId="50C47FFE" w14:textId="77777777" w:rsidR="00D55952" w:rsidRDefault="00D55952">
      <w:pPr>
        <w:rPr>
          <w:rFonts w:cs="Arial"/>
          <w:snapToGrid w:val="0"/>
          <w:sz w:val="20"/>
          <w:szCs w:val="20"/>
        </w:rPr>
      </w:pPr>
    </w:p>
    <w:tbl>
      <w:tblPr>
        <w:tblStyle w:val="af3"/>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7A6D081B"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4E3A93A" w14:textId="77777777">
        <w:tc>
          <w:tcPr>
            <w:tcW w:w="1555" w:type="dxa"/>
          </w:tcPr>
          <w:p w14:paraId="62B0425C"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1EEEB624" w14:textId="77777777"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7096D12D" w14:textId="77777777" w:rsidR="00D55952" w:rsidRDefault="00D55952">
            <w:pPr>
              <w:snapToGrid w:val="0"/>
              <w:rPr>
                <w:rFonts w:cs="Arial"/>
                <w:b/>
                <w:bCs/>
                <w:snapToGrid w:val="0"/>
                <w:sz w:val="20"/>
                <w:szCs w:val="20"/>
              </w:rPr>
            </w:pPr>
          </w:p>
        </w:tc>
      </w:tr>
      <w:tr w:rsidR="00D55952" w14:paraId="3ADF035F" w14:textId="77777777">
        <w:tc>
          <w:tcPr>
            <w:tcW w:w="1555" w:type="dxa"/>
          </w:tcPr>
          <w:p w14:paraId="0CDFF5E8"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06E984F9" w14:textId="77777777"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77777777" w:rsidR="00D55952" w:rsidRDefault="00D55952">
            <w:pPr>
              <w:snapToGrid w:val="0"/>
              <w:rPr>
                <w:rFonts w:cs="Arial"/>
                <w:b/>
                <w:bCs/>
                <w:snapToGrid w:val="0"/>
                <w:sz w:val="20"/>
                <w:szCs w:val="20"/>
              </w:rPr>
            </w:pPr>
          </w:p>
        </w:tc>
      </w:tr>
      <w:tr w:rsidR="00D55952" w14:paraId="3DBDCC5E" w14:textId="77777777">
        <w:tc>
          <w:tcPr>
            <w:tcW w:w="1555" w:type="dxa"/>
          </w:tcPr>
          <w:p w14:paraId="1891387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2727D25C" w14:textId="77777777" w:rsidR="00D55952" w:rsidRDefault="00D55952">
            <w:pPr>
              <w:snapToGrid w:val="0"/>
              <w:rPr>
                <w:rFonts w:cs="Arial"/>
                <w:b/>
                <w:bCs/>
                <w:snapToGrid w:val="0"/>
                <w:sz w:val="20"/>
                <w:szCs w:val="20"/>
              </w:rPr>
            </w:pPr>
          </w:p>
        </w:tc>
      </w:tr>
      <w:tr w:rsidR="00D55952" w14:paraId="1F9B141B" w14:textId="77777777">
        <w:tc>
          <w:tcPr>
            <w:tcW w:w="1555" w:type="dxa"/>
          </w:tcPr>
          <w:p w14:paraId="35560DC9"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6E7A469" w14:textId="77777777" w:rsidR="00D55952" w:rsidRDefault="00D55952">
            <w:pPr>
              <w:snapToGrid w:val="0"/>
              <w:rPr>
                <w:rFonts w:cs="Arial"/>
                <w:b/>
                <w:bCs/>
                <w:snapToGrid w:val="0"/>
                <w:sz w:val="20"/>
                <w:szCs w:val="20"/>
              </w:rPr>
            </w:pPr>
          </w:p>
        </w:tc>
      </w:tr>
      <w:tr w:rsidR="007E4840" w14:paraId="037A92A0" w14:textId="77777777">
        <w:tc>
          <w:tcPr>
            <w:tcW w:w="1555" w:type="dxa"/>
          </w:tcPr>
          <w:p w14:paraId="1B5F1FFC" w14:textId="77777777"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29F051B0" w14:textId="77777777" w:rsidR="007E4840" w:rsidRDefault="007E4840">
            <w:pPr>
              <w:snapToGrid w:val="0"/>
              <w:rPr>
                <w:rFonts w:cs="Arial"/>
                <w:b/>
                <w:bCs/>
                <w:snapToGrid w:val="0"/>
                <w:sz w:val="20"/>
                <w:szCs w:val="20"/>
              </w:rPr>
            </w:pPr>
          </w:p>
        </w:tc>
      </w:tr>
      <w:tr w:rsidR="001B5053" w14:paraId="3DEE39E7" w14:textId="77777777">
        <w:tc>
          <w:tcPr>
            <w:tcW w:w="1555" w:type="dxa"/>
          </w:tcPr>
          <w:p w14:paraId="1057B4C2"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77777777" w:rsidR="001B5053" w:rsidRDefault="001B5053" w:rsidP="001B5053">
            <w:pPr>
              <w:snapToGrid w:val="0"/>
              <w:rPr>
                <w:rFonts w:cs="Arial"/>
                <w:b/>
                <w:bCs/>
                <w:snapToGrid w:val="0"/>
                <w:sz w:val="20"/>
                <w:szCs w:val="20"/>
              </w:rPr>
            </w:pPr>
          </w:p>
        </w:tc>
      </w:tr>
      <w:tr w:rsidR="0055328C" w14:paraId="157717F7" w14:textId="77777777">
        <w:tc>
          <w:tcPr>
            <w:tcW w:w="1555" w:type="dxa"/>
          </w:tcPr>
          <w:p w14:paraId="77303166" w14:textId="77777777"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77777777" w:rsidR="0055328C" w:rsidRDefault="0055328C" w:rsidP="001B5053">
            <w:pPr>
              <w:snapToGrid w:val="0"/>
              <w:rPr>
                <w:rFonts w:cs="Arial"/>
                <w:b/>
                <w:bCs/>
                <w:snapToGrid w:val="0"/>
                <w:sz w:val="20"/>
                <w:szCs w:val="20"/>
              </w:rPr>
            </w:pPr>
          </w:p>
        </w:tc>
      </w:tr>
      <w:tr w:rsidR="00CD5BF3" w14:paraId="1F7F988E" w14:textId="77777777">
        <w:tc>
          <w:tcPr>
            <w:tcW w:w="1555" w:type="dxa"/>
          </w:tcPr>
          <w:p w14:paraId="14DF0FF6"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C7410CE"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77777777" w:rsidR="00CD5BF3" w:rsidRDefault="00CD5BF3" w:rsidP="00CD5BF3">
            <w:pPr>
              <w:snapToGrid w:val="0"/>
              <w:rPr>
                <w:rFonts w:cs="Arial"/>
                <w:b/>
                <w:bCs/>
                <w:snapToGrid w:val="0"/>
                <w:sz w:val="20"/>
                <w:szCs w:val="20"/>
              </w:rPr>
            </w:pPr>
          </w:p>
        </w:tc>
      </w:tr>
      <w:tr w:rsidR="005C4952" w14:paraId="3284C310" w14:textId="77777777">
        <w:tc>
          <w:tcPr>
            <w:tcW w:w="1555" w:type="dxa"/>
          </w:tcPr>
          <w:p w14:paraId="7D0C41E5" w14:textId="77777777"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5A48E4E0" w14:textId="77777777"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39815ACA" w14:textId="77777777" w:rsidR="005C4952" w:rsidRDefault="005C4952" w:rsidP="00CD5BF3">
            <w:pPr>
              <w:snapToGrid w:val="0"/>
              <w:rPr>
                <w:rFonts w:cs="Arial"/>
                <w:b/>
                <w:bCs/>
                <w:snapToGrid w:val="0"/>
                <w:sz w:val="20"/>
                <w:szCs w:val="20"/>
              </w:rPr>
            </w:pPr>
          </w:p>
        </w:tc>
      </w:tr>
      <w:tr w:rsidR="00695BE6" w14:paraId="05D20C7F" w14:textId="77777777">
        <w:tc>
          <w:tcPr>
            <w:tcW w:w="1555" w:type="dxa"/>
          </w:tcPr>
          <w:p w14:paraId="2A3C01D3"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14:paraId="5B1EBA4B"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77777777" w:rsidR="00695BE6" w:rsidRDefault="00695BE6" w:rsidP="00695BE6">
            <w:pPr>
              <w:snapToGrid w:val="0"/>
              <w:rPr>
                <w:rFonts w:cs="Arial"/>
                <w:b/>
                <w:bCs/>
                <w:snapToGrid w:val="0"/>
                <w:sz w:val="20"/>
                <w:szCs w:val="20"/>
              </w:rPr>
            </w:pPr>
          </w:p>
        </w:tc>
      </w:tr>
      <w:tr w:rsidR="00536D6F" w14:paraId="6B55C97B" w14:textId="77777777">
        <w:tc>
          <w:tcPr>
            <w:tcW w:w="1555" w:type="dxa"/>
          </w:tcPr>
          <w:p w14:paraId="66361D74"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77777777" w:rsidR="00536D6F" w:rsidRDefault="00536D6F" w:rsidP="00695BE6">
            <w:pPr>
              <w:snapToGrid w:val="0"/>
              <w:rPr>
                <w:rFonts w:cs="Arial"/>
                <w:b/>
                <w:bCs/>
                <w:snapToGrid w:val="0"/>
                <w:sz w:val="20"/>
                <w:szCs w:val="20"/>
              </w:rPr>
            </w:pPr>
          </w:p>
        </w:tc>
      </w:tr>
      <w:tr w:rsidR="007D4380" w14:paraId="2E36AA2E" w14:textId="77777777">
        <w:tc>
          <w:tcPr>
            <w:tcW w:w="1555" w:type="dxa"/>
          </w:tcPr>
          <w:p w14:paraId="551F5FA8"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2FA58022"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77777777" w:rsidR="007D4380" w:rsidRDefault="007D4380" w:rsidP="007D4380">
            <w:pPr>
              <w:snapToGrid w:val="0"/>
              <w:rPr>
                <w:rFonts w:cs="Arial"/>
                <w:b/>
                <w:bCs/>
                <w:snapToGrid w:val="0"/>
                <w:sz w:val="20"/>
                <w:szCs w:val="20"/>
              </w:rPr>
            </w:pPr>
          </w:p>
        </w:tc>
      </w:tr>
      <w:tr w:rsidR="00D15302" w14:paraId="2AA08227" w14:textId="77777777">
        <w:tc>
          <w:tcPr>
            <w:tcW w:w="1555" w:type="dxa"/>
          </w:tcPr>
          <w:p w14:paraId="022B6AAD"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77777777" w:rsidR="00D15302" w:rsidRDefault="00D15302" w:rsidP="007D4380">
            <w:pPr>
              <w:snapToGrid w:val="0"/>
              <w:rPr>
                <w:rFonts w:cs="Arial"/>
                <w:b/>
                <w:bCs/>
                <w:snapToGrid w:val="0"/>
                <w:sz w:val="20"/>
                <w:szCs w:val="20"/>
              </w:rPr>
            </w:pPr>
          </w:p>
        </w:tc>
      </w:tr>
      <w:tr w:rsidR="00E945D4" w14:paraId="24AE44B6" w14:textId="77777777">
        <w:tc>
          <w:tcPr>
            <w:tcW w:w="1555" w:type="dxa"/>
          </w:tcPr>
          <w:p w14:paraId="6AADCD5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28AC2F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77777777" w:rsidR="00E945D4" w:rsidRDefault="00E945D4" w:rsidP="00E945D4">
            <w:pPr>
              <w:snapToGrid w:val="0"/>
              <w:rPr>
                <w:rFonts w:cs="Arial"/>
                <w:b/>
                <w:bCs/>
                <w:snapToGrid w:val="0"/>
                <w:sz w:val="20"/>
                <w:szCs w:val="20"/>
              </w:rPr>
            </w:pPr>
          </w:p>
        </w:tc>
      </w:tr>
      <w:tr w:rsidR="00B747B1" w14:paraId="304A323A" w14:textId="77777777">
        <w:tc>
          <w:tcPr>
            <w:tcW w:w="1555" w:type="dxa"/>
          </w:tcPr>
          <w:p w14:paraId="4C8EB47C" w14:textId="77777777" w:rsidR="00B747B1" w:rsidRPr="00FB1994" w:rsidRDefault="00B747B1" w:rsidP="00B747B1">
            <w:pPr>
              <w:snapToGrid w:val="0"/>
              <w:rPr>
                <w:sz w:val="20"/>
                <w:szCs w:val="20"/>
              </w:rPr>
            </w:pPr>
            <w:r w:rsidRPr="00FB1994">
              <w:rPr>
                <w:rFonts w:hint="eastAsia"/>
                <w:sz w:val="20"/>
                <w:szCs w:val="20"/>
              </w:rPr>
              <w:t>NEC</w:t>
            </w:r>
          </w:p>
        </w:tc>
        <w:tc>
          <w:tcPr>
            <w:tcW w:w="9497" w:type="dxa"/>
          </w:tcPr>
          <w:p w14:paraId="19AEE5FF" w14:textId="77777777"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77777777" w:rsidR="00B747B1" w:rsidRDefault="00B747B1" w:rsidP="00B747B1">
            <w:pPr>
              <w:snapToGrid w:val="0"/>
              <w:rPr>
                <w:rFonts w:cs="Arial"/>
                <w:b/>
                <w:bCs/>
                <w:snapToGrid w:val="0"/>
                <w:sz w:val="20"/>
                <w:szCs w:val="20"/>
              </w:rPr>
            </w:pPr>
          </w:p>
        </w:tc>
      </w:tr>
      <w:tr w:rsidR="004A5661" w14:paraId="46D877CD" w14:textId="77777777">
        <w:tc>
          <w:tcPr>
            <w:tcW w:w="1555" w:type="dxa"/>
          </w:tcPr>
          <w:p w14:paraId="297595BE" w14:textId="77777777"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14:paraId="1EFE561E" w14:textId="77777777"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14:paraId="1E3A8A4D" w14:textId="77777777" w:rsidR="004A5661" w:rsidRDefault="004A5661" w:rsidP="00B747B1">
            <w:pPr>
              <w:snapToGrid w:val="0"/>
              <w:rPr>
                <w:rFonts w:cs="Arial"/>
                <w:b/>
                <w:bCs/>
                <w:snapToGrid w:val="0"/>
                <w:sz w:val="20"/>
                <w:szCs w:val="20"/>
              </w:rPr>
            </w:pPr>
          </w:p>
        </w:tc>
      </w:tr>
      <w:tr w:rsidR="00C3070D" w14:paraId="5F78AB3F" w14:textId="77777777">
        <w:tc>
          <w:tcPr>
            <w:tcW w:w="1555" w:type="dxa"/>
          </w:tcPr>
          <w:p w14:paraId="7978C66A" w14:textId="77777777" w:rsidR="00C3070D" w:rsidRDefault="00C3070D" w:rsidP="00B747B1">
            <w:pPr>
              <w:snapToGrid w:val="0"/>
              <w:rPr>
                <w:sz w:val="20"/>
                <w:szCs w:val="20"/>
              </w:rPr>
            </w:pPr>
            <w:r>
              <w:rPr>
                <w:rFonts w:hint="eastAsia"/>
                <w:sz w:val="20"/>
                <w:szCs w:val="20"/>
              </w:rPr>
              <w:t>Samsung</w:t>
            </w:r>
          </w:p>
        </w:tc>
        <w:tc>
          <w:tcPr>
            <w:tcW w:w="9497" w:type="dxa"/>
          </w:tcPr>
          <w:p w14:paraId="2960D3A2" w14:textId="77777777"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14:paraId="02A3C2E6" w14:textId="77777777" w:rsidR="00C3070D" w:rsidRDefault="00C3070D" w:rsidP="00B747B1">
            <w:pPr>
              <w:snapToGrid w:val="0"/>
              <w:rPr>
                <w:rFonts w:cs="Arial"/>
                <w:b/>
                <w:bCs/>
                <w:snapToGrid w:val="0"/>
                <w:sz w:val="20"/>
                <w:szCs w:val="20"/>
              </w:rPr>
            </w:pPr>
          </w:p>
        </w:tc>
      </w:tr>
      <w:tr w:rsidR="00B43806" w14:paraId="65D0124A" w14:textId="77777777">
        <w:tc>
          <w:tcPr>
            <w:tcW w:w="1555" w:type="dxa"/>
          </w:tcPr>
          <w:p w14:paraId="334E8AD9" w14:textId="77777777" w:rsidR="00B43806" w:rsidRDefault="00B43806" w:rsidP="00B43806">
            <w:pPr>
              <w:snapToGrid w:val="0"/>
              <w:rPr>
                <w:sz w:val="20"/>
                <w:szCs w:val="20"/>
              </w:rPr>
            </w:pPr>
            <w:r>
              <w:rPr>
                <w:rFonts w:eastAsia="PMingLiU" w:cs="Arial" w:hint="eastAsia"/>
                <w:snapToGrid w:val="0"/>
                <w:sz w:val="20"/>
                <w:szCs w:val="20"/>
                <w:lang w:eastAsia="zh-TW"/>
              </w:rPr>
              <w:t>ASUSTeK</w:t>
            </w:r>
          </w:p>
        </w:tc>
        <w:tc>
          <w:tcPr>
            <w:tcW w:w="9497" w:type="dxa"/>
          </w:tcPr>
          <w:p w14:paraId="67317415" w14:textId="77777777"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77777777" w:rsidR="00B43806" w:rsidRDefault="00B43806" w:rsidP="00B43806">
            <w:pPr>
              <w:snapToGrid w:val="0"/>
              <w:rPr>
                <w:rFonts w:cs="Arial"/>
                <w:b/>
                <w:bCs/>
                <w:snapToGrid w:val="0"/>
                <w:sz w:val="20"/>
                <w:szCs w:val="20"/>
              </w:rPr>
            </w:pPr>
          </w:p>
        </w:tc>
      </w:tr>
      <w:tr w:rsidR="00C9097D" w14:paraId="1F3E8F60" w14:textId="77777777" w:rsidTr="00C9097D">
        <w:tc>
          <w:tcPr>
            <w:tcW w:w="1555" w:type="dxa"/>
          </w:tcPr>
          <w:p w14:paraId="7A5A7CF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777777" w:rsidR="00C9097D" w:rsidRDefault="00C9097D" w:rsidP="00C20B25">
            <w:pPr>
              <w:snapToGrid w:val="0"/>
              <w:rPr>
                <w:rFonts w:cs="Arial"/>
                <w:b/>
                <w:bCs/>
                <w:snapToGrid w:val="0"/>
                <w:sz w:val="20"/>
                <w:szCs w:val="20"/>
              </w:rPr>
            </w:pPr>
          </w:p>
        </w:tc>
      </w:tr>
      <w:tr w:rsidR="007830A9" w14:paraId="1F3270A5" w14:textId="77777777" w:rsidTr="00C9097D">
        <w:tc>
          <w:tcPr>
            <w:tcW w:w="1555" w:type="dxa"/>
          </w:tcPr>
          <w:p w14:paraId="3E0F0BAD" w14:textId="77777777" w:rsidR="007830A9" w:rsidRDefault="007830A9" w:rsidP="007830A9">
            <w:pPr>
              <w:snapToGrid w:val="0"/>
              <w:rPr>
                <w:rFonts w:cs="Arial"/>
                <w:snapToGrid w:val="0"/>
                <w:sz w:val="20"/>
                <w:szCs w:val="20"/>
              </w:rPr>
            </w:pPr>
            <w:r>
              <w:rPr>
                <w:rFonts w:cs="Arial"/>
                <w:snapToGrid w:val="0"/>
                <w:sz w:val="20"/>
                <w:szCs w:val="20"/>
              </w:rPr>
              <w:t>Intel</w:t>
            </w:r>
          </w:p>
        </w:tc>
        <w:tc>
          <w:tcPr>
            <w:tcW w:w="9497" w:type="dxa"/>
          </w:tcPr>
          <w:p w14:paraId="623FAF5B" w14:textId="77777777" w:rsidR="007830A9" w:rsidRDefault="007830A9" w:rsidP="007830A9">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0372926" w14:textId="77777777" w:rsidR="007830A9" w:rsidRDefault="007830A9" w:rsidP="007830A9">
            <w:pPr>
              <w:snapToGrid w:val="0"/>
              <w:rPr>
                <w:rFonts w:cs="Arial"/>
                <w:b/>
                <w:bCs/>
                <w:snapToGrid w:val="0"/>
                <w:sz w:val="20"/>
                <w:szCs w:val="20"/>
              </w:rPr>
            </w:pPr>
          </w:p>
        </w:tc>
      </w:tr>
      <w:tr w:rsidR="00804226" w14:paraId="4FAB2F29" w14:textId="77777777" w:rsidTr="00C9097D">
        <w:tc>
          <w:tcPr>
            <w:tcW w:w="1555" w:type="dxa"/>
          </w:tcPr>
          <w:p w14:paraId="52F444EF" w14:textId="13F83558"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0055B5F" w14:textId="7FF05259"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688EF71E" w14:textId="77777777" w:rsidR="00804226" w:rsidRDefault="00804226" w:rsidP="007830A9">
            <w:pPr>
              <w:snapToGrid w:val="0"/>
              <w:rPr>
                <w:rFonts w:cs="Arial"/>
                <w:b/>
                <w:bCs/>
                <w:snapToGrid w:val="0"/>
                <w:sz w:val="20"/>
                <w:szCs w:val="20"/>
              </w:rPr>
            </w:pPr>
          </w:p>
        </w:tc>
      </w:tr>
      <w:tr w:rsidR="00FE4166" w14:paraId="5BA6F6BE" w14:textId="77777777" w:rsidTr="00C9097D">
        <w:tc>
          <w:tcPr>
            <w:tcW w:w="1555" w:type="dxa"/>
          </w:tcPr>
          <w:p w14:paraId="0A72FBDC" w14:textId="2F54BDAD" w:rsidR="00FE4166" w:rsidRDefault="00FE4166" w:rsidP="007830A9">
            <w:pPr>
              <w:snapToGrid w:val="0"/>
              <w:rPr>
                <w:rFonts w:eastAsia="Yu Mincho" w:cs="Arial"/>
                <w:snapToGrid w:val="0"/>
                <w:sz w:val="20"/>
                <w:szCs w:val="20"/>
                <w:lang w:eastAsia="ja-JP"/>
              </w:rPr>
            </w:pPr>
            <w:r w:rsidRPr="00FE4166">
              <w:rPr>
                <w:rFonts w:eastAsia="Yu Mincho" w:cs="Arial" w:hint="eastAsia"/>
                <w:snapToGrid w:val="0"/>
                <w:sz w:val="20"/>
                <w:szCs w:val="20"/>
                <w:lang w:eastAsia="ja-JP"/>
              </w:rPr>
              <w:t>Xiaomi</w:t>
            </w:r>
          </w:p>
        </w:tc>
        <w:tc>
          <w:tcPr>
            <w:tcW w:w="9497" w:type="dxa"/>
          </w:tcPr>
          <w:p w14:paraId="7834E58F" w14:textId="102D8E7A" w:rsidR="00FE4166" w:rsidRPr="00FE4166" w:rsidRDefault="00FE4166" w:rsidP="007830A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0579976" w14:textId="77777777" w:rsidR="00FE4166" w:rsidRDefault="00FE4166" w:rsidP="007830A9">
            <w:pPr>
              <w:snapToGrid w:val="0"/>
              <w:rPr>
                <w:rFonts w:cs="Arial"/>
                <w:b/>
                <w:bCs/>
                <w:snapToGrid w:val="0"/>
                <w:sz w:val="20"/>
                <w:szCs w:val="20"/>
              </w:rPr>
            </w:pPr>
          </w:p>
        </w:tc>
      </w:tr>
    </w:tbl>
    <w:p w14:paraId="6D183B9C" w14:textId="77777777" w:rsidR="00D55952" w:rsidRDefault="00D55952">
      <w:pPr>
        <w:pStyle w:val="2"/>
        <w:numPr>
          <w:ilvl w:val="0"/>
          <w:numId w:val="0"/>
        </w:numPr>
        <w:ind w:left="576" w:hanging="576"/>
        <w:rPr>
          <w:snapToGrid w:val="0"/>
          <w:lang w:val="en-GB"/>
        </w:rPr>
      </w:pPr>
    </w:p>
    <w:p w14:paraId="55B3CF6C" w14:textId="77777777" w:rsidR="00C9097D" w:rsidRPr="00C9097D" w:rsidRDefault="00C9097D" w:rsidP="00C9097D">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2D33D3A7"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14:paraId="384B6890"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B4D3A2" w14:textId="77777777">
        <w:tc>
          <w:tcPr>
            <w:tcW w:w="1555" w:type="dxa"/>
          </w:tcPr>
          <w:p w14:paraId="0FF4AEA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8DE1783" w14:textId="77777777"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77777777" w:rsidR="00D55952" w:rsidRDefault="00D55952">
            <w:pPr>
              <w:snapToGrid w:val="0"/>
              <w:rPr>
                <w:rFonts w:cs="Arial"/>
                <w:b/>
                <w:bCs/>
                <w:snapToGrid w:val="0"/>
                <w:sz w:val="20"/>
                <w:szCs w:val="20"/>
              </w:rPr>
            </w:pPr>
          </w:p>
        </w:tc>
      </w:tr>
      <w:tr w:rsidR="00D55952" w14:paraId="37A1076B" w14:textId="77777777">
        <w:tc>
          <w:tcPr>
            <w:tcW w:w="1555" w:type="dxa"/>
          </w:tcPr>
          <w:p w14:paraId="1127987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711B473" w14:textId="77777777"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14:paraId="03BBBD95" w14:textId="77777777"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77777777" w:rsidR="00D55952" w:rsidRDefault="00D55952">
            <w:pPr>
              <w:snapToGrid w:val="0"/>
              <w:rPr>
                <w:rFonts w:cs="Arial"/>
                <w:b/>
                <w:bCs/>
                <w:snapToGrid w:val="0"/>
                <w:sz w:val="20"/>
                <w:szCs w:val="20"/>
              </w:rPr>
            </w:pPr>
          </w:p>
        </w:tc>
      </w:tr>
      <w:tr w:rsidR="00D55952" w14:paraId="6F908FF0" w14:textId="77777777">
        <w:tc>
          <w:tcPr>
            <w:tcW w:w="1555" w:type="dxa"/>
          </w:tcPr>
          <w:p w14:paraId="37A66A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14:paraId="4C22D6A0" w14:textId="77777777" w:rsidR="00D55952" w:rsidRDefault="00D55952">
            <w:pPr>
              <w:snapToGrid w:val="0"/>
              <w:rPr>
                <w:rFonts w:cs="Arial"/>
                <w:b/>
                <w:bCs/>
                <w:snapToGrid w:val="0"/>
                <w:sz w:val="20"/>
                <w:szCs w:val="20"/>
              </w:rPr>
            </w:pPr>
          </w:p>
        </w:tc>
      </w:tr>
      <w:tr w:rsidR="00D55952" w14:paraId="1EC9BC7B" w14:textId="77777777">
        <w:tc>
          <w:tcPr>
            <w:tcW w:w="1555" w:type="dxa"/>
          </w:tcPr>
          <w:p w14:paraId="17EEE5E6"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2F657D6" w14:textId="77777777"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14:paraId="7F9477D1" w14:textId="77777777"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7DC58D46" w14:textId="77777777" w:rsidR="00D55952" w:rsidRDefault="00D55952">
            <w:pPr>
              <w:snapToGrid w:val="0"/>
              <w:rPr>
                <w:rFonts w:cs="Arial"/>
                <w:b/>
                <w:bCs/>
                <w:snapToGrid w:val="0"/>
                <w:sz w:val="20"/>
                <w:szCs w:val="20"/>
              </w:rPr>
            </w:pPr>
          </w:p>
        </w:tc>
      </w:tr>
      <w:tr w:rsidR="0072635B" w14:paraId="490B8604" w14:textId="77777777">
        <w:tc>
          <w:tcPr>
            <w:tcW w:w="1555" w:type="dxa"/>
          </w:tcPr>
          <w:p w14:paraId="3C506C8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745FAF69" w14:textId="77777777"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77777777" w:rsidR="0072635B" w:rsidRDefault="0072635B">
            <w:pPr>
              <w:snapToGrid w:val="0"/>
              <w:rPr>
                <w:rFonts w:cs="Arial"/>
                <w:b/>
                <w:bCs/>
                <w:snapToGrid w:val="0"/>
                <w:sz w:val="20"/>
                <w:szCs w:val="20"/>
              </w:rPr>
            </w:pPr>
          </w:p>
        </w:tc>
      </w:tr>
      <w:tr w:rsidR="001B5053" w14:paraId="574FD8D4" w14:textId="77777777">
        <w:tc>
          <w:tcPr>
            <w:tcW w:w="1555" w:type="dxa"/>
          </w:tcPr>
          <w:p w14:paraId="5A211AEC"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 xml:space="preserve">Sharp </w:t>
            </w:r>
          </w:p>
        </w:tc>
        <w:tc>
          <w:tcPr>
            <w:tcW w:w="9497" w:type="dxa"/>
          </w:tcPr>
          <w:p w14:paraId="4312B6E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14:paraId="3FFFE70E" w14:textId="77777777" w:rsidR="001B5053" w:rsidRDefault="001B5053" w:rsidP="001B5053">
            <w:pPr>
              <w:snapToGrid w:val="0"/>
              <w:rPr>
                <w:rFonts w:cs="Arial"/>
                <w:b/>
                <w:bCs/>
                <w:snapToGrid w:val="0"/>
                <w:sz w:val="20"/>
                <w:szCs w:val="20"/>
              </w:rPr>
            </w:pPr>
          </w:p>
        </w:tc>
      </w:tr>
      <w:tr w:rsidR="00CC1636" w14:paraId="2232AFC7" w14:textId="77777777">
        <w:tc>
          <w:tcPr>
            <w:tcW w:w="1555" w:type="dxa"/>
          </w:tcPr>
          <w:p w14:paraId="2D3E2791"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77777777" w:rsidR="00CC1636" w:rsidRDefault="00CC1636" w:rsidP="001B5053">
            <w:pPr>
              <w:snapToGrid w:val="0"/>
              <w:rPr>
                <w:rFonts w:cs="Arial"/>
                <w:b/>
                <w:bCs/>
                <w:snapToGrid w:val="0"/>
                <w:sz w:val="20"/>
                <w:szCs w:val="20"/>
              </w:rPr>
            </w:pPr>
          </w:p>
        </w:tc>
      </w:tr>
      <w:tr w:rsidR="00CD5BF3" w14:paraId="4F0327A0" w14:textId="77777777">
        <w:tc>
          <w:tcPr>
            <w:tcW w:w="1555" w:type="dxa"/>
          </w:tcPr>
          <w:p w14:paraId="0D8E39E4" w14:textId="77777777"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756F1911" w14:textId="77777777" w:rsidR="00CD5BF3" w:rsidRDefault="00CD5BF3" w:rsidP="00CD5BF3">
            <w:pPr>
              <w:snapToGrid w:val="0"/>
              <w:rPr>
                <w:rFonts w:cs="Arial"/>
                <w:b/>
                <w:bCs/>
                <w:snapToGrid w:val="0"/>
                <w:sz w:val="20"/>
                <w:szCs w:val="20"/>
              </w:rPr>
            </w:pPr>
          </w:p>
          <w:p w14:paraId="4221A3A0" w14:textId="77777777" w:rsidR="009D5DCC" w:rsidRDefault="009D5DCC" w:rsidP="00CD5BF3">
            <w:pPr>
              <w:snapToGrid w:val="0"/>
              <w:rPr>
                <w:rFonts w:cs="Arial"/>
                <w:b/>
                <w:bCs/>
                <w:snapToGrid w:val="0"/>
                <w:sz w:val="20"/>
                <w:szCs w:val="20"/>
              </w:rPr>
            </w:pPr>
          </w:p>
          <w:p w14:paraId="1F8F141C" w14:textId="77777777" w:rsidR="009D5DCC" w:rsidRDefault="009D5DCC" w:rsidP="00CD5BF3">
            <w:pPr>
              <w:snapToGrid w:val="0"/>
              <w:rPr>
                <w:rFonts w:cs="Arial"/>
                <w:b/>
                <w:bCs/>
                <w:snapToGrid w:val="0"/>
                <w:sz w:val="20"/>
                <w:szCs w:val="20"/>
              </w:rPr>
            </w:pPr>
          </w:p>
        </w:tc>
      </w:tr>
      <w:tr w:rsidR="009D5DCC" w14:paraId="4C746242" w14:textId="77777777">
        <w:tc>
          <w:tcPr>
            <w:tcW w:w="1555" w:type="dxa"/>
          </w:tcPr>
          <w:p w14:paraId="4713FA78"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647CA329"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7777777" w:rsidR="009D5DCC" w:rsidRDefault="009D5DCC" w:rsidP="00CD5BF3">
            <w:pPr>
              <w:snapToGrid w:val="0"/>
              <w:rPr>
                <w:rFonts w:cs="Arial"/>
                <w:b/>
                <w:bCs/>
                <w:snapToGrid w:val="0"/>
                <w:sz w:val="20"/>
                <w:szCs w:val="20"/>
              </w:rPr>
            </w:pPr>
          </w:p>
        </w:tc>
      </w:tr>
      <w:tr w:rsidR="00695BE6" w14:paraId="4D15C948" w14:textId="77777777">
        <w:tc>
          <w:tcPr>
            <w:tcW w:w="1555" w:type="dxa"/>
          </w:tcPr>
          <w:p w14:paraId="27EA5D3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7777777" w:rsidR="00695BE6" w:rsidRDefault="00695BE6" w:rsidP="00695BE6">
            <w:pPr>
              <w:snapToGrid w:val="0"/>
              <w:rPr>
                <w:rFonts w:cs="Arial"/>
                <w:b/>
                <w:bCs/>
                <w:snapToGrid w:val="0"/>
                <w:sz w:val="20"/>
                <w:szCs w:val="20"/>
              </w:rPr>
            </w:pPr>
          </w:p>
        </w:tc>
      </w:tr>
      <w:tr w:rsidR="00536D6F" w14:paraId="6F2B8303" w14:textId="77777777">
        <w:tc>
          <w:tcPr>
            <w:tcW w:w="1555" w:type="dxa"/>
          </w:tcPr>
          <w:p w14:paraId="57D7A9E5"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14:paraId="427A76C7" w14:textId="77777777" w:rsidR="00536D6F" w:rsidRDefault="00536D6F" w:rsidP="00695BE6">
            <w:pPr>
              <w:snapToGrid w:val="0"/>
              <w:rPr>
                <w:rFonts w:cs="Arial"/>
                <w:b/>
                <w:bCs/>
                <w:snapToGrid w:val="0"/>
                <w:sz w:val="20"/>
                <w:szCs w:val="20"/>
              </w:rPr>
            </w:pPr>
          </w:p>
        </w:tc>
      </w:tr>
      <w:tr w:rsidR="007D4380" w14:paraId="654D2029" w14:textId="77777777">
        <w:tc>
          <w:tcPr>
            <w:tcW w:w="1555" w:type="dxa"/>
          </w:tcPr>
          <w:p w14:paraId="734DF84E"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77777777" w:rsidR="007D4380" w:rsidRDefault="007D4380" w:rsidP="007D4380">
            <w:pPr>
              <w:snapToGrid w:val="0"/>
              <w:rPr>
                <w:rFonts w:cs="Arial"/>
                <w:b/>
                <w:bCs/>
                <w:snapToGrid w:val="0"/>
                <w:sz w:val="20"/>
                <w:szCs w:val="20"/>
              </w:rPr>
            </w:pPr>
          </w:p>
        </w:tc>
      </w:tr>
      <w:tr w:rsidR="006A1DEF" w14:paraId="71CD1012" w14:textId="77777777">
        <w:tc>
          <w:tcPr>
            <w:tcW w:w="1555" w:type="dxa"/>
          </w:tcPr>
          <w:p w14:paraId="5AD7B476" w14:textId="77777777"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032FE77" w14:textId="77777777"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77777777" w:rsidR="006A1DEF" w:rsidRDefault="006A1DEF" w:rsidP="007D4380">
            <w:pPr>
              <w:snapToGrid w:val="0"/>
              <w:rPr>
                <w:rFonts w:cs="Arial"/>
                <w:b/>
                <w:bCs/>
                <w:snapToGrid w:val="0"/>
                <w:sz w:val="20"/>
                <w:szCs w:val="20"/>
              </w:rPr>
            </w:pPr>
          </w:p>
        </w:tc>
      </w:tr>
      <w:tr w:rsidR="00E945D4" w14:paraId="47A4846B" w14:textId="77777777">
        <w:tc>
          <w:tcPr>
            <w:tcW w:w="1555" w:type="dxa"/>
          </w:tcPr>
          <w:p w14:paraId="62EE833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32BC3FE" w14:textId="77777777"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14:paraId="710AD544" w14:textId="77777777" w:rsidR="00E945D4" w:rsidRDefault="00E945D4" w:rsidP="00E945D4">
            <w:pPr>
              <w:snapToGrid w:val="0"/>
              <w:rPr>
                <w:rFonts w:cs="Arial"/>
                <w:b/>
                <w:bCs/>
                <w:snapToGrid w:val="0"/>
                <w:sz w:val="20"/>
                <w:szCs w:val="20"/>
              </w:rPr>
            </w:pPr>
          </w:p>
        </w:tc>
      </w:tr>
      <w:tr w:rsidR="00B747B1" w14:paraId="3E4A14DE" w14:textId="77777777">
        <w:tc>
          <w:tcPr>
            <w:tcW w:w="1555" w:type="dxa"/>
          </w:tcPr>
          <w:p w14:paraId="0D78DA4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14:paraId="1F98A6F7" w14:textId="77777777" w:rsidR="00B747B1" w:rsidRDefault="00B747B1" w:rsidP="00B747B1">
            <w:pPr>
              <w:snapToGrid w:val="0"/>
              <w:rPr>
                <w:rFonts w:cs="Arial"/>
                <w:b/>
                <w:bCs/>
                <w:snapToGrid w:val="0"/>
                <w:sz w:val="20"/>
                <w:szCs w:val="20"/>
              </w:rPr>
            </w:pPr>
          </w:p>
        </w:tc>
      </w:tr>
      <w:tr w:rsidR="004A5661" w14:paraId="654AB616" w14:textId="77777777">
        <w:tc>
          <w:tcPr>
            <w:tcW w:w="1555" w:type="dxa"/>
          </w:tcPr>
          <w:p w14:paraId="3B0F58E6"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77777777" w:rsidR="004A5661" w:rsidRDefault="004A5661" w:rsidP="00B747B1">
            <w:pPr>
              <w:snapToGrid w:val="0"/>
              <w:rPr>
                <w:rFonts w:cs="Arial"/>
                <w:b/>
                <w:bCs/>
                <w:snapToGrid w:val="0"/>
                <w:sz w:val="20"/>
                <w:szCs w:val="20"/>
              </w:rPr>
            </w:pPr>
          </w:p>
        </w:tc>
      </w:tr>
      <w:tr w:rsidR="00C3070D" w14:paraId="2D471E3F" w14:textId="77777777">
        <w:tc>
          <w:tcPr>
            <w:tcW w:w="1555" w:type="dxa"/>
          </w:tcPr>
          <w:p w14:paraId="7E385284" w14:textId="77777777"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lastRenderedPageBreak/>
              <w:t>Samsung</w:t>
            </w:r>
          </w:p>
        </w:tc>
        <w:tc>
          <w:tcPr>
            <w:tcW w:w="9497" w:type="dxa"/>
          </w:tcPr>
          <w:p w14:paraId="51C27AB4" w14:textId="77777777"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14:paraId="2CEA22D5" w14:textId="77777777" w:rsidR="00C3070D" w:rsidRDefault="00C3070D" w:rsidP="00B747B1">
            <w:pPr>
              <w:snapToGrid w:val="0"/>
              <w:rPr>
                <w:rFonts w:cs="Arial"/>
                <w:b/>
                <w:bCs/>
                <w:snapToGrid w:val="0"/>
                <w:sz w:val="20"/>
                <w:szCs w:val="20"/>
              </w:rPr>
            </w:pPr>
          </w:p>
        </w:tc>
      </w:tr>
      <w:tr w:rsidR="00B43806" w14:paraId="21C9639F" w14:textId="77777777">
        <w:tc>
          <w:tcPr>
            <w:tcW w:w="1555" w:type="dxa"/>
          </w:tcPr>
          <w:p w14:paraId="1C601AB3" w14:textId="77777777" w:rsidR="00B43806" w:rsidRDefault="00B43806" w:rsidP="00B43806">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2DED0744" w14:textId="77777777"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14:paraId="793C850E" w14:textId="77777777" w:rsidR="00B43806" w:rsidRDefault="00B43806" w:rsidP="00B43806">
            <w:pPr>
              <w:snapToGrid w:val="0"/>
              <w:rPr>
                <w:rFonts w:cs="Arial"/>
                <w:b/>
                <w:bCs/>
                <w:snapToGrid w:val="0"/>
                <w:sz w:val="20"/>
                <w:szCs w:val="20"/>
              </w:rPr>
            </w:pPr>
          </w:p>
        </w:tc>
      </w:tr>
      <w:tr w:rsidR="00C9097D" w:rsidRPr="001253CB" w14:paraId="56759BC0" w14:textId="77777777" w:rsidTr="00C9097D">
        <w:tc>
          <w:tcPr>
            <w:tcW w:w="1555" w:type="dxa"/>
          </w:tcPr>
          <w:p w14:paraId="45FF963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sidR="00A82CE7">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77777777" w:rsidR="00C9097D" w:rsidRPr="001253CB" w:rsidRDefault="00C9097D" w:rsidP="00C20B25">
            <w:pPr>
              <w:snapToGrid w:val="0"/>
              <w:rPr>
                <w:rFonts w:cs="Arial"/>
                <w:b/>
                <w:bCs/>
                <w:snapToGrid w:val="0"/>
                <w:color w:val="7030A0"/>
                <w:sz w:val="20"/>
                <w:szCs w:val="20"/>
              </w:rPr>
            </w:pPr>
          </w:p>
        </w:tc>
      </w:tr>
      <w:tr w:rsidR="007830A9" w:rsidRPr="001253CB" w14:paraId="2D963A0B" w14:textId="77777777" w:rsidTr="00C9097D">
        <w:tc>
          <w:tcPr>
            <w:tcW w:w="1555" w:type="dxa"/>
          </w:tcPr>
          <w:p w14:paraId="78E4FF72" w14:textId="77777777" w:rsidR="007830A9" w:rsidRPr="007830A9" w:rsidRDefault="007830A9" w:rsidP="007830A9">
            <w:pPr>
              <w:rPr>
                <w:rFonts w:cs="Arial"/>
                <w:snapToGrid w:val="0"/>
                <w:sz w:val="20"/>
                <w:szCs w:val="20"/>
              </w:rPr>
            </w:pPr>
            <w:r w:rsidRPr="007830A9">
              <w:rPr>
                <w:rFonts w:cs="Arial"/>
                <w:snapToGrid w:val="0"/>
                <w:sz w:val="20"/>
                <w:szCs w:val="20"/>
              </w:rPr>
              <w:t>Intel</w:t>
            </w:r>
          </w:p>
        </w:tc>
        <w:tc>
          <w:tcPr>
            <w:tcW w:w="9497" w:type="dxa"/>
          </w:tcPr>
          <w:p w14:paraId="0428AB6F" w14:textId="77777777" w:rsidR="007830A9" w:rsidRPr="007830A9" w:rsidRDefault="007830A9" w:rsidP="007830A9">
            <w:pPr>
              <w:rPr>
                <w:rFonts w:cs="Arial"/>
                <w:snapToGrid w:val="0"/>
                <w:sz w:val="20"/>
                <w:szCs w:val="20"/>
              </w:rPr>
            </w:pPr>
            <w:r w:rsidRPr="007830A9">
              <w:rPr>
                <w:rFonts w:cs="Arial"/>
                <w:snapToGrid w:val="0"/>
                <w:sz w:val="20"/>
                <w:szCs w:val="20"/>
              </w:rPr>
              <w:t>All of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7777777" w:rsidR="007830A9" w:rsidRDefault="007830A9" w:rsidP="007830A9"/>
        </w:tc>
      </w:tr>
      <w:tr w:rsidR="00804226" w:rsidRPr="001253CB" w14:paraId="3060A4DA" w14:textId="77777777" w:rsidTr="00C9097D">
        <w:tc>
          <w:tcPr>
            <w:tcW w:w="1555" w:type="dxa"/>
          </w:tcPr>
          <w:p w14:paraId="6BEE7CC8" w14:textId="4DDA3855" w:rsidR="00804226" w:rsidRPr="00804226" w:rsidRDefault="00804226" w:rsidP="007830A9">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42E36AD"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gNB to the UE, setting the value of TA timer to enough long value, and so on.</w:t>
            </w:r>
          </w:p>
          <w:tbl>
            <w:tblPr>
              <w:tblStyle w:val="af3"/>
              <w:tblW w:w="0" w:type="auto"/>
              <w:tblLayout w:type="fixed"/>
              <w:tblLook w:val="04A0" w:firstRow="1" w:lastRow="0" w:firstColumn="1" w:lastColumn="0" w:noHBand="0" w:noVBand="1"/>
            </w:tblPr>
            <w:tblGrid>
              <w:gridCol w:w="9271"/>
            </w:tblGrid>
            <w:tr w:rsidR="00804226" w:rsidRPr="00174DBF" w14:paraId="46581B5C" w14:textId="77777777" w:rsidTr="00D93052">
              <w:tc>
                <w:tcPr>
                  <w:tcW w:w="9271" w:type="dxa"/>
                </w:tcPr>
                <w:p w14:paraId="3BF4607E" w14:textId="77777777" w:rsidR="00804226" w:rsidRPr="00FE4166" w:rsidRDefault="00804226" w:rsidP="00804226">
                  <w:pPr>
                    <w:pStyle w:val="B1"/>
                    <w:rPr>
                      <w:noProof/>
                      <w:sz w:val="20"/>
                      <w:szCs w:val="20"/>
                      <w:lang w:val="en-US"/>
                    </w:rPr>
                  </w:pPr>
                  <w:r w:rsidRPr="00FE4166">
                    <w:rPr>
                      <w:noProof/>
                      <w:sz w:val="20"/>
                      <w:szCs w:val="20"/>
                      <w:lang w:val="en-US" w:eastAsia="ko-KR"/>
                    </w:rPr>
                    <w:t>1&gt;</w:t>
                  </w:r>
                  <w:r w:rsidRPr="00FE4166">
                    <w:rPr>
                      <w:noProof/>
                      <w:sz w:val="20"/>
                      <w:szCs w:val="20"/>
                      <w:lang w:val="en-US"/>
                    </w:rPr>
                    <w:tab/>
                    <w:t xml:space="preserve">when a </w:t>
                  </w:r>
                  <w:r w:rsidRPr="00FE4166">
                    <w:rPr>
                      <w:i/>
                      <w:noProof/>
                      <w:sz w:val="20"/>
                      <w:szCs w:val="20"/>
                      <w:lang w:val="en-US"/>
                    </w:rPr>
                    <w:t>timeAlignmentTimer</w:t>
                  </w:r>
                  <w:r w:rsidRPr="00FE4166">
                    <w:rPr>
                      <w:noProof/>
                      <w:sz w:val="20"/>
                      <w:szCs w:val="20"/>
                      <w:lang w:val="en-US"/>
                    </w:rPr>
                    <w:t xml:space="preserve"> expires:</w:t>
                  </w:r>
                </w:p>
                <w:p w14:paraId="29268CDA" w14:textId="77777777" w:rsidR="00804226" w:rsidRPr="00FE4166" w:rsidRDefault="00804226" w:rsidP="00804226">
                  <w:pPr>
                    <w:pStyle w:val="B2"/>
                    <w:rPr>
                      <w:noProof/>
                      <w:sz w:val="20"/>
                      <w:szCs w:val="20"/>
                      <w:lang w:val="en-US"/>
                    </w:rPr>
                  </w:pPr>
                  <w:r w:rsidRPr="00FE4166">
                    <w:rPr>
                      <w:sz w:val="20"/>
                      <w:szCs w:val="20"/>
                      <w:lang w:val="en-US" w:eastAsia="ko-KR"/>
                    </w:rPr>
                    <w:t>2&gt;</w:t>
                  </w:r>
                  <w:r w:rsidRPr="00FE4166">
                    <w:rPr>
                      <w:sz w:val="20"/>
                      <w:szCs w:val="20"/>
                      <w:lang w:val="en-US"/>
                    </w:rPr>
                    <w:tab/>
                    <w:t xml:space="preserve">if the </w:t>
                  </w:r>
                  <w:r w:rsidRPr="00FE4166">
                    <w:rPr>
                      <w:i/>
                      <w:iCs/>
                      <w:sz w:val="20"/>
                      <w:szCs w:val="20"/>
                      <w:lang w:val="en-US"/>
                    </w:rPr>
                    <w:t>timeAlignmentTimer</w:t>
                  </w:r>
                  <w:r w:rsidRPr="00FE4166">
                    <w:rPr>
                      <w:sz w:val="20"/>
                      <w:szCs w:val="20"/>
                      <w:lang w:val="en-US"/>
                    </w:rPr>
                    <w:t xml:space="preserve"> is associated with the </w:t>
                  </w:r>
                  <w:r w:rsidRPr="00FE4166">
                    <w:rPr>
                      <w:sz w:val="20"/>
                      <w:szCs w:val="20"/>
                      <w:lang w:val="en-US" w:eastAsia="ko-KR"/>
                    </w:rPr>
                    <w:t>P</w:t>
                  </w:r>
                  <w:r w:rsidRPr="00FE4166">
                    <w:rPr>
                      <w:sz w:val="20"/>
                      <w:szCs w:val="20"/>
                      <w:lang w:val="en-US"/>
                    </w:rPr>
                    <w:t>TAG:</w:t>
                  </w:r>
                </w:p>
                <w:p w14:paraId="46F6612F" w14:textId="77777777" w:rsidR="00804226" w:rsidRPr="00FE4166" w:rsidRDefault="00804226" w:rsidP="00804226">
                  <w:pPr>
                    <w:pStyle w:val="B3"/>
                    <w:rPr>
                      <w:rFonts w:eastAsiaTheme="minorEastAsia"/>
                      <w:noProof/>
                      <w:sz w:val="20"/>
                      <w:szCs w:val="20"/>
                      <w:lang w:val="en-US"/>
                    </w:rPr>
                  </w:pPr>
                  <w:r w:rsidRPr="00FE4166">
                    <w:rPr>
                      <w:noProof/>
                      <w:sz w:val="20"/>
                      <w:szCs w:val="20"/>
                      <w:lang w:val="en-US" w:eastAsia="ko-KR"/>
                    </w:rPr>
                    <w:t>3&gt;</w:t>
                  </w:r>
                  <w:r w:rsidRPr="00FE4166">
                    <w:rPr>
                      <w:noProof/>
                      <w:sz w:val="20"/>
                      <w:szCs w:val="20"/>
                      <w:lang w:val="en-US"/>
                    </w:rPr>
                    <w:tab/>
                    <w:t>flush all HARQ buffers for all Serving Cells;</w:t>
                  </w:r>
                </w:p>
                <w:p w14:paraId="74FB27AE"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PUCCH for all Serving Cells, if configured;</w:t>
                  </w:r>
                </w:p>
                <w:p w14:paraId="622E35B8" w14:textId="77777777" w:rsidR="00804226" w:rsidRPr="00FE4166" w:rsidRDefault="00804226" w:rsidP="00804226">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SRS for all Serving Cells, if configured;</w:t>
                  </w:r>
                </w:p>
                <w:p w14:paraId="21CFC942" w14:textId="77777777" w:rsidR="00804226" w:rsidRPr="00FE4166" w:rsidRDefault="00804226" w:rsidP="00804226">
                  <w:pPr>
                    <w:pStyle w:val="B3"/>
                    <w:rPr>
                      <w:sz w:val="20"/>
                      <w:szCs w:val="20"/>
                      <w:lang w:val="en-US"/>
                    </w:rPr>
                  </w:pPr>
                  <w:r w:rsidRPr="00FE4166">
                    <w:rPr>
                      <w:sz w:val="20"/>
                      <w:szCs w:val="20"/>
                      <w:highlight w:val="yellow"/>
                      <w:lang w:val="en-US" w:eastAsia="ko-KR"/>
                    </w:rPr>
                    <w:t>3&gt;</w:t>
                  </w:r>
                  <w:r w:rsidRPr="00FE4166">
                    <w:rPr>
                      <w:sz w:val="20"/>
                      <w:szCs w:val="20"/>
                      <w:highlight w:val="yellow"/>
                      <w:lang w:val="en-US"/>
                    </w:rPr>
                    <w:tab/>
                  </w:r>
                  <w:r w:rsidRPr="00FE4166">
                    <w:rPr>
                      <w:sz w:val="20"/>
                      <w:szCs w:val="20"/>
                      <w:highlight w:val="yellow"/>
                      <w:lang w:val="en-US" w:eastAsia="ko-KR"/>
                    </w:rPr>
                    <w:t>clear</w:t>
                  </w:r>
                  <w:r w:rsidRPr="00FE4166">
                    <w:rPr>
                      <w:sz w:val="20"/>
                      <w:szCs w:val="20"/>
                      <w:highlight w:val="yellow"/>
                      <w:lang w:val="en-US"/>
                    </w:rPr>
                    <w:t xml:space="preserve"> any configured downlink assignments and </w:t>
                  </w:r>
                  <w:r w:rsidRPr="00FE4166">
                    <w:rPr>
                      <w:sz w:val="20"/>
                      <w:szCs w:val="20"/>
                      <w:highlight w:val="yellow"/>
                      <w:lang w:val="en-US" w:eastAsia="ko-KR"/>
                    </w:rPr>
                    <w:t xml:space="preserve">configured </w:t>
                  </w:r>
                  <w:r w:rsidRPr="00FE4166">
                    <w:rPr>
                      <w:sz w:val="20"/>
                      <w:szCs w:val="20"/>
                      <w:highlight w:val="yellow"/>
                      <w:lang w:val="en-US"/>
                    </w:rPr>
                    <w:t>uplink grants</w:t>
                  </w:r>
                  <w:r w:rsidRPr="00FE4166">
                    <w:rPr>
                      <w:sz w:val="20"/>
                      <w:szCs w:val="20"/>
                      <w:lang w:val="en-US"/>
                    </w:rPr>
                    <w:t>;</w:t>
                  </w:r>
                </w:p>
                <w:p w14:paraId="3B68B4A8" w14:textId="77777777" w:rsidR="00804226" w:rsidRPr="00FE4166" w:rsidRDefault="00804226" w:rsidP="00804226">
                  <w:pPr>
                    <w:pStyle w:val="B3"/>
                    <w:rPr>
                      <w:sz w:val="20"/>
                      <w:szCs w:val="20"/>
                      <w:lang w:val="en-US"/>
                    </w:rPr>
                  </w:pPr>
                  <w:r w:rsidRPr="00FE4166">
                    <w:rPr>
                      <w:sz w:val="20"/>
                      <w:szCs w:val="20"/>
                      <w:lang w:val="en-US"/>
                    </w:rPr>
                    <w:t>3&gt;</w:t>
                  </w:r>
                  <w:r w:rsidRPr="00FE4166">
                    <w:rPr>
                      <w:sz w:val="20"/>
                      <w:szCs w:val="20"/>
                      <w:lang w:val="en-US"/>
                    </w:rPr>
                    <w:tab/>
                    <w:t>clear any PUSCH resource for semi-persistent CSI reporting;</w:t>
                  </w:r>
                </w:p>
                <w:p w14:paraId="3AE7560A" w14:textId="77777777" w:rsidR="00804226" w:rsidRPr="00FE4166" w:rsidRDefault="00804226" w:rsidP="00804226">
                  <w:pPr>
                    <w:pStyle w:val="B3"/>
                    <w:rPr>
                      <w:sz w:val="20"/>
                      <w:szCs w:val="20"/>
                      <w:lang w:val="en-US" w:eastAsia="ko-KR"/>
                    </w:rPr>
                  </w:pPr>
                  <w:r w:rsidRPr="00FE4166">
                    <w:rPr>
                      <w:sz w:val="20"/>
                      <w:szCs w:val="20"/>
                      <w:lang w:val="en-US" w:eastAsia="ko-KR"/>
                    </w:rPr>
                    <w:t>3&gt;</w:t>
                  </w:r>
                  <w:r w:rsidRPr="00FE4166">
                    <w:rPr>
                      <w:sz w:val="20"/>
                      <w:szCs w:val="20"/>
                      <w:lang w:val="en-US"/>
                    </w:rPr>
                    <w:tab/>
                    <w:t xml:space="preserve">consider all running </w:t>
                  </w:r>
                  <w:r w:rsidRPr="00FE4166">
                    <w:rPr>
                      <w:i/>
                      <w:sz w:val="20"/>
                      <w:szCs w:val="20"/>
                      <w:lang w:val="en-US"/>
                    </w:rPr>
                    <w:t>timeAlignmentTimer</w:t>
                  </w:r>
                  <w:r w:rsidRPr="00FE4166">
                    <w:rPr>
                      <w:sz w:val="20"/>
                      <w:szCs w:val="20"/>
                      <w:lang w:val="en-US"/>
                    </w:rPr>
                    <w:t>s as expired;</w:t>
                  </w:r>
                </w:p>
                <w:p w14:paraId="57DCA2A3" w14:textId="77777777" w:rsidR="00804226" w:rsidRPr="00FE4166" w:rsidRDefault="00804226" w:rsidP="00804226">
                  <w:pPr>
                    <w:pStyle w:val="B3"/>
                    <w:rPr>
                      <w:rFonts w:eastAsiaTheme="minorEastAsia"/>
                      <w:sz w:val="20"/>
                      <w:szCs w:val="20"/>
                      <w:lang w:val="en-US"/>
                    </w:rPr>
                  </w:pPr>
                  <w:r w:rsidRPr="00FE4166">
                    <w:rPr>
                      <w:sz w:val="20"/>
                      <w:szCs w:val="20"/>
                      <w:lang w:val="en-US" w:eastAsia="ko-KR"/>
                    </w:rPr>
                    <w:t>3&gt;</w:t>
                  </w:r>
                  <w:r w:rsidRPr="00FE4166">
                    <w:rPr>
                      <w:sz w:val="20"/>
                      <w:szCs w:val="20"/>
                      <w:lang w:val="en-US" w:eastAsia="ko-KR"/>
                    </w:rPr>
                    <w:tab/>
                    <w:t>maintain N</w:t>
                  </w:r>
                  <w:r w:rsidRPr="00FE4166">
                    <w:rPr>
                      <w:sz w:val="20"/>
                      <w:szCs w:val="20"/>
                      <w:vertAlign w:val="subscript"/>
                      <w:lang w:val="en-US" w:eastAsia="ko-KR"/>
                    </w:rPr>
                    <w:t>TA</w:t>
                  </w:r>
                  <w:r w:rsidRPr="00FE4166">
                    <w:rPr>
                      <w:sz w:val="20"/>
                      <w:szCs w:val="20"/>
                      <w:lang w:val="en-US" w:eastAsia="ko-KR"/>
                    </w:rPr>
                    <w:t xml:space="preserve"> (defined in TS 38.211 [8]) of all TAGs.</w:t>
                  </w:r>
                </w:p>
              </w:tc>
            </w:tr>
          </w:tbl>
          <w:p w14:paraId="3735FD11" w14:textId="77777777" w:rsidR="00804226" w:rsidRPr="00804226" w:rsidRDefault="00804226" w:rsidP="007830A9">
            <w:pPr>
              <w:rPr>
                <w:rFonts w:cs="Arial"/>
                <w:snapToGrid w:val="0"/>
                <w:sz w:val="20"/>
                <w:szCs w:val="20"/>
              </w:rPr>
            </w:pPr>
          </w:p>
        </w:tc>
        <w:tc>
          <w:tcPr>
            <w:tcW w:w="4814" w:type="dxa"/>
          </w:tcPr>
          <w:p w14:paraId="2D3A4B1F" w14:textId="77777777" w:rsidR="00804226" w:rsidRDefault="00804226" w:rsidP="007830A9"/>
        </w:tc>
      </w:tr>
      <w:tr w:rsidR="00743678" w:rsidRPr="001253CB" w14:paraId="62EAE106" w14:textId="77777777" w:rsidTr="00C9097D">
        <w:tc>
          <w:tcPr>
            <w:tcW w:w="1555" w:type="dxa"/>
          </w:tcPr>
          <w:p w14:paraId="4ECA815D" w14:textId="67C77BF8" w:rsidR="00743678" w:rsidRDefault="00743678" w:rsidP="007830A9">
            <w:pPr>
              <w:rPr>
                <w:rFonts w:eastAsia="Yu Mincho" w:cs="Arial"/>
                <w:snapToGrid w:val="0"/>
                <w:sz w:val="20"/>
                <w:szCs w:val="20"/>
                <w:lang w:eastAsia="ja-JP"/>
              </w:rPr>
            </w:pPr>
            <w:r w:rsidRPr="00743678">
              <w:rPr>
                <w:rFonts w:eastAsia="Yu Mincho" w:cs="Arial" w:hint="eastAsia"/>
                <w:snapToGrid w:val="0"/>
                <w:sz w:val="20"/>
                <w:szCs w:val="20"/>
                <w:lang w:eastAsia="ja-JP"/>
              </w:rPr>
              <w:t>Xiaomi</w:t>
            </w:r>
          </w:p>
        </w:tc>
        <w:tc>
          <w:tcPr>
            <w:tcW w:w="9497" w:type="dxa"/>
          </w:tcPr>
          <w:p w14:paraId="49D1B815" w14:textId="43BD4CE9" w:rsidR="00743678" w:rsidRPr="00743678" w:rsidRDefault="00743678"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and </w:t>
            </w:r>
            <w:r>
              <w:rPr>
                <w:rFonts w:cs="Arial"/>
                <w:snapToGrid w:val="0"/>
                <w:sz w:val="20"/>
                <w:szCs w:val="20"/>
              </w:rPr>
              <w:t>TA maintenance and CG configuration in INACTIVE mode needs to be additionally specified.</w:t>
            </w:r>
          </w:p>
        </w:tc>
        <w:tc>
          <w:tcPr>
            <w:tcW w:w="4814" w:type="dxa"/>
          </w:tcPr>
          <w:p w14:paraId="0D8FDBAB" w14:textId="77777777" w:rsidR="00743678" w:rsidRDefault="00743678" w:rsidP="007830A9"/>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2"/>
        <w:rPr>
          <w:snapToGrid w:val="0"/>
          <w:lang w:val="en-GB"/>
        </w:rPr>
      </w:pPr>
      <w:r>
        <w:rPr>
          <w:snapToGrid w:val="0"/>
          <w:lang w:val="en-GB"/>
        </w:rPr>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391A00A" w14:textId="7777777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44B56FBB" w14:textId="77777777" w:rsidR="00D55952" w:rsidRDefault="00D55952">
            <w:pPr>
              <w:snapToGrid w:val="0"/>
              <w:rPr>
                <w:rFonts w:cs="Arial"/>
                <w:b/>
                <w:bCs/>
                <w:snapToGrid w:val="0"/>
                <w:sz w:val="20"/>
                <w:szCs w:val="20"/>
              </w:rPr>
            </w:pP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2A1CE765" w14:textId="77777777">
        <w:tc>
          <w:tcPr>
            <w:tcW w:w="1555" w:type="dxa"/>
          </w:tcPr>
          <w:p w14:paraId="5EDDF12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37A82B4" w14:textId="77777777"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0444671D" w14:textId="77777777"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4F347297" w14:textId="77777777" w:rsidR="00D55952" w:rsidRDefault="00D55952">
            <w:pPr>
              <w:snapToGrid w:val="0"/>
              <w:rPr>
                <w:rFonts w:cs="Arial"/>
                <w:b/>
                <w:bCs/>
                <w:snapToGrid w:val="0"/>
                <w:sz w:val="20"/>
                <w:szCs w:val="20"/>
              </w:rPr>
            </w:pPr>
          </w:p>
        </w:tc>
      </w:tr>
      <w:tr w:rsidR="00D55952" w14:paraId="636BCE6C" w14:textId="77777777">
        <w:tc>
          <w:tcPr>
            <w:tcW w:w="1555" w:type="dxa"/>
          </w:tcPr>
          <w:p w14:paraId="31E5CDAE"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58106AB2" w14:textId="77777777"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77777777"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2FCCEB4E" w14:textId="77777777" w:rsidR="00D55952" w:rsidRDefault="00D55952">
            <w:pPr>
              <w:snapToGrid w:val="0"/>
              <w:rPr>
                <w:rFonts w:cs="Arial"/>
                <w:b/>
                <w:bCs/>
                <w:snapToGrid w:val="0"/>
                <w:sz w:val="20"/>
                <w:szCs w:val="20"/>
              </w:rPr>
            </w:pPr>
          </w:p>
        </w:tc>
      </w:tr>
      <w:tr w:rsidR="00D55952" w14:paraId="6C1270B4" w14:textId="77777777">
        <w:tc>
          <w:tcPr>
            <w:tcW w:w="1555" w:type="dxa"/>
          </w:tcPr>
          <w:p w14:paraId="39DB033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77777777" w:rsidR="00D55952" w:rsidRDefault="00D55952">
            <w:pPr>
              <w:snapToGrid w:val="0"/>
              <w:rPr>
                <w:rFonts w:cs="Arial"/>
                <w:b/>
                <w:bCs/>
                <w:snapToGrid w:val="0"/>
                <w:sz w:val="20"/>
                <w:szCs w:val="20"/>
              </w:rPr>
            </w:pPr>
          </w:p>
        </w:tc>
      </w:tr>
      <w:tr w:rsidR="00D55952" w14:paraId="7A0555CA" w14:textId="77777777">
        <w:tc>
          <w:tcPr>
            <w:tcW w:w="1555" w:type="dxa"/>
          </w:tcPr>
          <w:p w14:paraId="1A7A921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77777777" w:rsidR="00D55952" w:rsidRDefault="00D55952">
            <w:pPr>
              <w:snapToGrid w:val="0"/>
              <w:rPr>
                <w:rFonts w:cs="Arial"/>
                <w:b/>
                <w:bCs/>
                <w:snapToGrid w:val="0"/>
                <w:sz w:val="20"/>
                <w:szCs w:val="20"/>
              </w:rPr>
            </w:pPr>
          </w:p>
        </w:tc>
      </w:tr>
      <w:tr w:rsidR="0072635B" w14:paraId="5FC35F44" w14:textId="77777777">
        <w:tc>
          <w:tcPr>
            <w:tcW w:w="1555" w:type="dxa"/>
          </w:tcPr>
          <w:p w14:paraId="39B9123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77777777" w:rsidR="0072635B" w:rsidRDefault="0072635B">
            <w:pPr>
              <w:snapToGrid w:val="0"/>
              <w:rPr>
                <w:rFonts w:cs="Arial"/>
                <w:b/>
                <w:bCs/>
                <w:snapToGrid w:val="0"/>
                <w:sz w:val="20"/>
                <w:szCs w:val="20"/>
              </w:rPr>
            </w:pPr>
          </w:p>
        </w:tc>
      </w:tr>
      <w:tr w:rsidR="001B5053" w14:paraId="4475A6C8" w14:textId="77777777">
        <w:tc>
          <w:tcPr>
            <w:tcW w:w="1555" w:type="dxa"/>
          </w:tcPr>
          <w:p w14:paraId="652AA4FE"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14:paraId="300896B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77777777" w:rsidR="001B5053" w:rsidRDefault="001B5053" w:rsidP="001B5053">
            <w:pPr>
              <w:snapToGrid w:val="0"/>
              <w:rPr>
                <w:rFonts w:cs="Arial"/>
                <w:b/>
                <w:bCs/>
                <w:snapToGrid w:val="0"/>
                <w:sz w:val="20"/>
                <w:szCs w:val="20"/>
              </w:rPr>
            </w:pPr>
          </w:p>
        </w:tc>
      </w:tr>
      <w:tr w:rsidR="00CC1636" w14:paraId="16C8FB9D" w14:textId="77777777">
        <w:tc>
          <w:tcPr>
            <w:tcW w:w="1555" w:type="dxa"/>
          </w:tcPr>
          <w:p w14:paraId="708C1CAC"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77777777" w:rsidR="00CC1636" w:rsidRDefault="00CC1636" w:rsidP="001B5053">
            <w:pPr>
              <w:snapToGrid w:val="0"/>
              <w:rPr>
                <w:rFonts w:cs="Arial"/>
                <w:b/>
                <w:bCs/>
                <w:snapToGrid w:val="0"/>
                <w:sz w:val="20"/>
                <w:szCs w:val="20"/>
              </w:rPr>
            </w:pPr>
          </w:p>
        </w:tc>
      </w:tr>
      <w:tr w:rsidR="00CD5BF3" w14:paraId="3E3CD8A7" w14:textId="77777777">
        <w:tc>
          <w:tcPr>
            <w:tcW w:w="1555" w:type="dxa"/>
          </w:tcPr>
          <w:p w14:paraId="37697174" w14:textId="77777777"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14:paraId="63324A8D" w14:textId="77777777"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77777777" w:rsidR="00CD5BF3" w:rsidRDefault="00CD5BF3" w:rsidP="00CD5BF3">
            <w:pPr>
              <w:snapToGrid w:val="0"/>
              <w:rPr>
                <w:rFonts w:cs="Arial"/>
                <w:b/>
                <w:bCs/>
                <w:snapToGrid w:val="0"/>
                <w:sz w:val="20"/>
                <w:szCs w:val="20"/>
              </w:rPr>
            </w:pPr>
          </w:p>
        </w:tc>
      </w:tr>
      <w:tr w:rsidR="009D5DCC" w14:paraId="3E22DC00" w14:textId="77777777">
        <w:tc>
          <w:tcPr>
            <w:tcW w:w="1555" w:type="dxa"/>
          </w:tcPr>
          <w:p w14:paraId="3F5054C3"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7D08B5E" w14:textId="77777777"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14:paraId="667F5669" w14:textId="77777777" w:rsidR="009D5DCC" w:rsidRDefault="009D5DCC" w:rsidP="00CD5BF3">
            <w:pPr>
              <w:snapToGrid w:val="0"/>
              <w:rPr>
                <w:rFonts w:cs="Arial"/>
                <w:b/>
                <w:bCs/>
                <w:snapToGrid w:val="0"/>
                <w:sz w:val="20"/>
                <w:szCs w:val="20"/>
              </w:rPr>
            </w:pPr>
          </w:p>
        </w:tc>
      </w:tr>
      <w:tr w:rsidR="00695BE6" w14:paraId="40C7C7EB" w14:textId="77777777">
        <w:tc>
          <w:tcPr>
            <w:tcW w:w="1555" w:type="dxa"/>
          </w:tcPr>
          <w:p w14:paraId="5A5ECE61"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2C11C538" w14:textId="77777777" w:rsidR="00695BE6" w:rsidRDefault="00695BE6" w:rsidP="00695BE6">
            <w:pPr>
              <w:snapToGrid w:val="0"/>
              <w:rPr>
                <w:rFonts w:cs="Arial"/>
                <w:b/>
                <w:bCs/>
                <w:snapToGrid w:val="0"/>
                <w:sz w:val="20"/>
                <w:szCs w:val="20"/>
              </w:rPr>
            </w:pPr>
          </w:p>
        </w:tc>
      </w:tr>
      <w:tr w:rsidR="00FF179C" w14:paraId="3EC2F0AD" w14:textId="77777777">
        <w:tc>
          <w:tcPr>
            <w:tcW w:w="1555" w:type="dxa"/>
          </w:tcPr>
          <w:p w14:paraId="4B4D534B"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7777777" w:rsidR="00FF179C" w:rsidRDefault="00FF179C" w:rsidP="00695BE6">
            <w:pPr>
              <w:snapToGrid w:val="0"/>
              <w:rPr>
                <w:rFonts w:cs="Arial"/>
                <w:b/>
                <w:bCs/>
                <w:snapToGrid w:val="0"/>
                <w:sz w:val="20"/>
                <w:szCs w:val="20"/>
              </w:rPr>
            </w:pPr>
          </w:p>
        </w:tc>
      </w:tr>
      <w:tr w:rsidR="007D4380" w14:paraId="50B5B4B9" w14:textId="77777777">
        <w:tc>
          <w:tcPr>
            <w:tcW w:w="1555" w:type="dxa"/>
          </w:tcPr>
          <w:p w14:paraId="5797F39D"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B69B4E9"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214E378C" w14:textId="77777777" w:rsidR="007D4380" w:rsidRDefault="007D4380" w:rsidP="007D4380">
            <w:pPr>
              <w:snapToGrid w:val="0"/>
              <w:rPr>
                <w:rFonts w:cs="Arial"/>
                <w:b/>
                <w:bCs/>
                <w:snapToGrid w:val="0"/>
                <w:sz w:val="20"/>
                <w:szCs w:val="20"/>
              </w:rPr>
            </w:pPr>
          </w:p>
        </w:tc>
      </w:tr>
      <w:tr w:rsidR="00206F1A" w14:paraId="710507FE" w14:textId="77777777">
        <w:tc>
          <w:tcPr>
            <w:tcW w:w="1555" w:type="dxa"/>
          </w:tcPr>
          <w:p w14:paraId="65E30641"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173DEC7"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77777777" w:rsidR="00206F1A" w:rsidRDefault="00206F1A" w:rsidP="007D4380">
            <w:pPr>
              <w:snapToGrid w:val="0"/>
              <w:rPr>
                <w:rFonts w:cs="Arial"/>
                <w:b/>
                <w:bCs/>
                <w:snapToGrid w:val="0"/>
                <w:sz w:val="20"/>
                <w:szCs w:val="20"/>
              </w:rPr>
            </w:pPr>
          </w:p>
        </w:tc>
      </w:tr>
      <w:tr w:rsidR="00E945D4" w14:paraId="13C61891" w14:textId="77777777">
        <w:tc>
          <w:tcPr>
            <w:tcW w:w="1555" w:type="dxa"/>
          </w:tcPr>
          <w:p w14:paraId="69109B6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D26894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14:paraId="0A6D0784" w14:textId="77777777" w:rsidR="00E945D4" w:rsidRDefault="00E945D4" w:rsidP="00E945D4">
            <w:pPr>
              <w:snapToGrid w:val="0"/>
              <w:rPr>
                <w:rFonts w:cs="Arial"/>
                <w:b/>
                <w:bCs/>
                <w:snapToGrid w:val="0"/>
                <w:sz w:val="20"/>
                <w:szCs w:val="20"/>
              </w:rPr>
            </w:pPr>
          </w:p>
        </w:tc>
      </w:tr>
      <w:tr w:rsidR="00B747B1" w14:paraId="0A6167CE" w14:textId="77777777">
        <w:tc>
          <w:tcPr>
            <w:tcW w:w="1555" w:type="dxa"/>
          </w:tcPr>
          <w:p w14:paraId="31A91C56" w14:textId="77777777"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14:paraId="00DF1CD2" w14:textId="77777777" w:rsidR="00B747B1" w:rsidRDefault="00B747B1" w:rsidP="00B747B1">
            <w:pPr>
              <w:snapToGrid w:val="0"/>
              <w:rPr>
                <w:rFonts w:cs="Arial"/>
                <w:b/>
                <w:bCs/>
                <w:snapToGrid w:val="0"/>
                <w:sz w:val="20"/>
                <w:szCs w:val="20"/>
              </w:rPr>
            </w:pPr>
          </w:p>
        </w:tc>
      </w:tr>
      <w:tr w:rsidR="004A5661" w14:paraId="284AC8D5" w14:textId="77777777">
        <w:tc>
          <w:tcPr>
            <w:tcW w:w="1555" w:type="dxa"/>
          </w:tcPr>
          <w:p w14:paraId="55D7F033" w14:textId="77777777"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r w:rsidR="00FC144F">
              <w:rPr>
                <w:rFonts w:cs="Arial"/>
                <w:snapToGrid w:val="0"/>
                <w:sz w:val="20"/>
                <w:szCs w:val="20"/>
              </w:rPr>
              <w:t>Mediatek</w:t>
            </w:r>
            <w:r w:rsidR="00097C58">
              <w:rPr>
                <w:rFonts w:eastAsia="Malgun Gothic" w:cs="Arial"/>
                <w:snapToGrid w:val="0"/>
                <w:sz w:val="20"/>
                <w:szCs w:val="20"/>
              </w:rPr>
              <w:t>.</w:t>
            </w:r>
          </w:p>
        </w:tc>
        <w:tc>
          <w:tcPr>
            <w:tcW w:w="4814" w:type="dxa"/>
          </w:tcPr>
          <w:p w14:paraId="60B55A01" w14:textId="77777777" w:rsidR="004A5661" w:rsidRDefault="004A5661" w:rsidP="00B747B1">
            <w:pPr>
              <w:snapToGrid w:val="0"/>
              <w:rPr>
                <w:rFonts w:cs="Arial"/>
                <w:b/>
                <w:bCs/>
                <w:snapToGrid w:val="0"/>
                <w:sz w:val="20"/>
                <w:szCs w:val="20"/>
              </w:rPr>
            </w:pPr>
          </w:p>
        </w:tc>
      </w:tr>
      <w:tr w:rsidR="00447EBA" w14:paraId="2540C897" w14:textId="77777777">
        <w:tc>
          <w:tcPr>
            <w:tcW w:w="1555" w:type="dxa"/>
          </w:tcPr>
          <w:p w14:paraId="58075F81" w14:textId="77777777"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14:paraId="2FBDF3DA" w14:textId="77777777" w:rsidR="00447EBA" w:rsidRDefault="00447EBA" w:rsidP="00B747B1">
            <w:pPr>
              <w:snapToGrid w:val="0"/>
              <w:rPr>
                <w:rFonts w:cs="Arial"/>
                <w:b/>
                <w:bCs/>
                <w:snapToGrid w:val="0"/>
                <w:sz w:val="20"/>
                <w:szCs w:val="20"/>
              </w:rPr>
            </w:pPr>
          </w:p>
        </w:tc>
      </w:tr>
      <w:tr w:rsidR="00AC1663" w14:paraId="490BCE12" w14:textId="77777777">
        <w:tc>
          <w:tcPr>
            <w:tcW w:w="1555" w:type="dxa"/>
          </w:tcPr>
          <w:p w14:paraId="415C0CE4" w14:textId="77777777" w:rsidR="00AC1663" w:rsidRDefault="00AC1663"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3675DF9" w14:textId="77777777"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77777777" w:rsidR="00AC1663" w:rsidRDefault="00AC1663" w:rsidP="00B747B1">
            <w:pPr>
              <w:snapToGrid w:val="0"/>
              <w:rPr>
                <w:rFonts w:cs="Arial"/>
                <w:b/>
                <w:bCs/>
                <w:snapToGrid w:val="0"/>
                <w:sz w:val="20"/>
                <w:szCs w:val="20"/>
              </w:rPr>
            </w:pPr>
          </w:p>
        </w:tc>
      </w:tr>
      <w:tr w:rsidR="00C9097D" w14:paraId="2D626363" w14:textId="77777777" w:rsidTr="00C9097D">
        <w:tc>
          <w:tcPr>
            <w:tcW w:w="1555" w:type="dxa"/>
          </w:tcPr>
          <w:p w14:paraId="64ED6FA3"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C9097D" w:rsidRPr="00C9097D" w:rsidRDefault="00C9097D" w:rsidP="00C20B2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77777777" w:rsidR="00C9097D" w:rsidRDefault="00C9097D" w:rsidP="00C20B25">
            <w:pPr>
              <w:snapToGrid w:val="0"/>
              <w:rPr>
                <w:rFonts w:cs="Arial"/>
                <w:b/>
                <w:bCs/>
                <w:snapToGrid w:val="0"/>
                <w:sz w:val="20"/>
                <w:szCs w:val="20"/>
              </w:rPr>
            </w:pPr>
          </w:p>
        </w:tc>
      </w:tr>
      <w:tr w:rsidR="007830A9" w14:paraId="021BBDC2" w14:textId="77777777" w:rsidTr="00C9097D">
        <w:tc>
          <w:tcPr>
            <w:tcW w:w="1555" w:type="dxa"/>
          </w:tcPr>
          <w:p w14:paraId="328B8F34"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77777777" w:rsidR="007830A9" w:rsidRDefault="007830A9" w:rsidP="007830A9"/>
        </w:tc>
      </w:tr>
      <w:tr w:rsidR="00804226" w14:paraId="630D32C0" w14:textId="77777777" w:rsidTr="00C9097D">
        <w:tc>
          <w:tcPr>
            <w:tcW w:w="1555" w:type="dxa"/>
          </w:tcPr>
          <w:p w14:paraId="36718345" w14:textId="314A6594"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3BC5CA27" w14:textId="41940C3B" w:rsidR="00804226" w:rsidRPr="00804226" w:rsidRDefault="00804226" w:rsidP="007830A9">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2DE91D13" w14:textId="77777777" w:rsidR="00804226" w:rsidRDefault="00804226" w:rsidP="007830A9"/>
        </w:tc>
      </w:tr>
      <w:tr w:rsidR="000A363B" w14:paraId="682C690E" w14:textId="77777777" w:rsidTr="00C9097D">
        <w:tc>
          <w:tcPr>
            <w:tcW w:w="1555" w:type="dxa"/>
          </w:tcPr>
          <w:p w14:paraId="118300FA" w14:textId="0F341D6E" w:rsidR="000A363B" w:rsidRPr="000A363B" w:rsidRDefault="000A363B" w:rsidP="007830A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69C91EFB" w14:textId="4EFDC5C6" w:rsidR="000A363B" w:rsidRDefault="000A363B" w:rsidP="007830A9">
            <w:pPr>
              <w:snapToGrid w:val="0"/>
              <w:rPr>
                <w:rFonts w:eastAsia="Yu Mincho" w:cs="Arial"/>
                <w:snapToGrid w:val="0"/>
                <w:sz w:val="20"/>
                <w:szCs w:val="20"/>
                <w:lang w:eastAsia="ja-JP"/>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63B66ACF" w14:textId="77777777" w:rsidR="000A363B" w:rsidRDefault="000A363B" w:rsidP="007830A9"/>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2"/>
        <w:rPr>
          <w:snapToGrid w:val="0"/>
          <w:lang w:val="en-GB"/>
        </w:rPr>
      </w:pPr>
      <w:r>
        <w:rPr>
          <w:snapToGrid w:val="0"/>
          <w:lang w:val="en-GB"/>
        </w:rPr>
        <w:lastRenderedPageBreak/>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CFC8000" w14:textId="77777777"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1DC73F64" w14:textId="77777777" w:rsidR="00D55952" w:rsidRDefault="00D55952">
            <w:pPr>
              <w:snapToGrid w:val="0"/>
              <w:rPr>
                <w:rFonts w:cs="Arial"/>
                <w:b/>
                <w:bCs/>
                <w:snapToGrid w:val="0"/>
                <w:sz w:val="20"/>
                <w:szCs w:val="20"/>
              </w:rPr>
            </w:pP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79797A1" w14:textId="77777777">
        <w:tc>
          <w:tcPr>
            <w:tcW w:w="1555" w:type="dxa"/>
          </w:tcPr>
          <w:p w14:paraId="29E6733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8DDCE02" w14:textId="77777777"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14:paraId="4034E6D6" w14:textId="77777777"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D55952" w:rsidRDefault="0072635B">
            <w:pPr>
              <w:snapToGrid w:val="0"/>
              <w:rPr>
                <w:rFonts w:eastAsia="宋体"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750F36E" w14:textId="77777777" w:rsidR="00D55952" w:rsidRDefault="00D55952">
            <w:pPr>
              <w:snapToGrid w:val="0"/>
              <w:rPr>
                <w:rFonts w:cs="Arial"/>
                <w:b/>
                <w:bCs/>
                <w:snapToGrid w:val="0"/>
                <w:sz w:val="20"/>
                <w:szCs w:val="20"/>
              </w:rPr>
            </w:pPr>
          </w:p>
        </w:tc>
      </w:tr>
      <w:tr w:rsidR="00D55952" w14:paraId="6EF11DAE" w14:textId="77777777">
        <w:tc>
          <w:tcPr>
            <w:tcW w:w="1555" w:type="dxa"/>
          </w:tcPr>
          <w:p w14:paraId="4DA0DF11"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2F9A7860" w14:textId="77777777"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5408D59D" w14:textId="77777777" w:rsidR="00D55952" w:rsidRDefault="0072635B">
            <w:pPr>
              <w:snapToGrid w:val="0"/>
              <w:rPr>
                <w:rFonts w:cs="Arial"/>
                <w:snapToGrid w:val="0"/>
                <w:sz w:val="20"/>
                <w:szCs w:val="20"/>
              </w:rPr>
            </w:pPr>
            <w:r>
              <w:rPr>
                <w:rFonts w:cs="Arial"/>
                <w:snapToGrid w:val="0"/>
                <w:sz w:val="20"/>
                <w:szCs w:val="20"/>
              </w:rPr>
              <w:lastRenderedPageBreak/>
              <w:t xml:space="preserve">CP: In current resume procedure, DRBs are resumed (together with SRB2, SRB3 if configured) when RRCResume message is received. For SDT, only DRBs configured with SDT should be resumed together with SRB1when RRCResumeRequest message is to be transmitted. </w:t>
            </w:r>
          </w:p>
          <w:p w14:paraId="71F7C099" w14:textId="77777777"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14:paraId="48A4A23F" w14:textId="77777777" w:rsidR="00D55952" w:rsidRDefault="00D55952">
            <w:pPr>
              <w:snapToGrid w:val="0"/>
              <w:rPr>
                <w:rFonts w:cs="Arial"/>
                <w:b/>
                <w:bCs/>
                <w:snapToGrid w:val="0"/>
                <w:sz w:val="20"/>
                <w:szCs w:val="20"/>
              </w:rPr>
            </w:pPr>
          </w:p>
        </w:tc>
      </w:tr>
      <w:tr w:rsidR="00D55952" w14:paraId="2E2B0BDD" w14:textId="77777777">
        <w:tc>
          <w:tcPr>
            <w:tcW w:w="1555" w:type="dxa"/>
          </w:tcPr>
          <w:p w14:paraId="330C9166"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14:paraId="2CDCD02D" w14:textId="77777777" w:rsidR="00D55952" w:rsidRDefault="00D55952">
            <w:pPr>
              <w:snapToGrid w:val="0"/>
              <w:rPr>
                <w:rFonts w:cs="Arial"/>
                <w:b/>
                <w:bCs/>
                <w:snapToGrid w:val="0"/>
                <w:sz w:val="20"/>
                <w:szCs w:val="20"/>
              </w:rPr>
            </w:pPr>
          </w:p>
        </w:tc>
      </w:tr>
      <w:tr w:rsidR="00D55952" w14:paraId="66749EE1" w14:textId="77777777">
        <w:tc>
          <w:tcPr>
            <w:tcW w:w="1555" w:type="dxa"/>
          </w:tcPr>
          <w:p w14:paraId="4472FBFF"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A3A2FE5" w14:textId="77777777"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14:paraId="033D6C69" w14:textId="77777777" w:rsidR="00D55952" w:rsidRDefault="00D55952">
            <w:pPr>
              <w:snapToGrid w:val="0"/>
              <w:rPr>
                <w:rFonts w:cs="Arial"/>
                <w:b/>
                <w:bCs/>
                <w:snapToGrid w:val="0"/>
                <w:sz w:val="20"/>
                <w:szCs w:val="20"/>
              </w:rPr>
            </w:pPr>
          </w:p>
        </w:tc>
      </w:tr>
      <w:tr w:rsidR="0072635B" w14:paraId="39A35C36" w14:textId="77777777">
        <w:tc>
          <w:tcPr>
            <w:tcW w:w="1555" w:type="dxa"/>
          </w:tcPr>
          <w:p w14:paraId="23001A6C"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02754E" w14:textId="77777777"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375B0388" w14:textId="77777777" w:rsidR="0072635B" w:rsidRDefault="0072635B">
            <w:pPr>
              <w:snapToGrid w:val="0"/>
              <w:rPr>
                <w:rFonts w:cs="Arial"/>
                <w:b/>
                <w:bCs/>
                <w:snapToGrid w:val="0"/>
                <w:sz w:val="20"/>
                <w:szCs w:val="20"/>
              </w:rPr>
            </w:pPr>
          </w:p>
        </w:tc>
      </w:tr>
      <w:tr w:rsidR="001B5053" w14:paraId="2CE81FE4" w14:textId="77777777">
        <w:tc>
          <w:tcPr>
            <w:tcW w:w="1555" w:type="dxa"/>
          </w:tcPr>
          <w:p w14:paraId="4B155B5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25B1B136" w14:textId="77777777" w:rsidR="001B5053" w:rsidRDefault="001B5053" w:rsidP="001B5053">
            <w:pPr>
              <w:snapToGrid w:val="0"/>
              <w:rPr>
                <w:rFonts w:cs="Arial"/>
                <w:b/>
                <w:bCs/>
                <w:snapToGrid w:val="0"/>
                <w:sz w:val="20"/>
                <w:szCs w:val="20"/>
              </w:rPr>
            </w:pPr>
          </w:p>
        </w:tc>
      </w:tr>
      <w:tr w:rsidR="007F0240" w14:paraId="36A957C7" w14:textId="77777777">
        <w:tc>
          <w:tcPr>
            <w:tcW w:w="1555" w:type="dxa"/>
          </w:tcPr>
          <w:p w14:paraId="601C2BF1" w14:textId="77777777"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w:t>
            </w:r>
            <w:r w:rsidRPr="007F0240">
              <w:rPr>
                <w:rFonts w:eastAsiaTheme="minorEastAsia" w:cs="Arial"/>
                <w:snapToGrid w:val="0"/>
                <w:sz w:val="20"/>
                <w:szCs w:val="20"/>
                <w:lang w:eastAsia="zh-CN"/>
              </w:rPr>
              <w:lastRenderedPageBreak/>
              <w:t xml:space="preserve">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14:paraId="205D4EEB" w14:textId="77777777" w:rsidR="007F0240" w:rsidRDefault="007F0240" w:rsidP="001B5053">
            <w:pPr>
              <w:snapToGrid w:val="0"/>
              <w:rPr>
                <w:rFonts w:cs="Arial"/>
                <w:b/>
                <w:bCs/>
                <w:snapToGrid w:val="0"/>
                <w:sz w:val="20"/>
                <w:szCs w:val="20"/>
              </w:rPr>
            </w:pPr>
          </w:p>
        </w:tc>
      </w:tr>
      <w:tr w:rsidR="00CD5BF3" w14:paraId="257AFDC6" w14:textId="77777777">
        <w:tc>
          <w:tcPr>
            <w:tcW w:w="1555" w:type="dxa"/>
          </w:tcPr>
          <w:p w14:paraId="19992EEF" w14:textId="77777777"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77777777" w:rsidR="00CD5BF3" w:rsidRDefault="00CD5BF3" w:rsidP="00CD5BF3">
            <w:pPr>
              <w:snapToGrid w:val="0"/>
              <w:rPr>
                <w:rFonts w:cs="Arial"/>
                <w:b/>
                <w:bCs/>
                <w:snapToGrid w:val="0"/>
                <w:sz w:val="20"/>
                <w:szCs w:val="20"/>
              </w:rPr>
            </w:pPr>
          </w:p>
        </w:tc>
      </w:tr>
      <w:tr w:rsidR="009D5DCC" w14:paraId="0EB232E8" w14:textId="77777777">
        <w:tc>
          <w:tcPr>
            <w:tcW w:w="1555" w:type="dxa"/>
          </w:tcPr>
          <w:p w14:paraId="7A665344"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2955CB3"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77777777" w:rsidR="009D5DCC" w:rsidRDefault="009D5DCC" w:rsidP="00CD5BF3">
            <w:pPr>
              <w:snapToGrid w:val="0"/>
              <w:rPr>
                <w:rFonts w:cs="Arial"/>
                <w:b/>
                <w:bCs/>
                <w:snapToGrid w:val="0"/>
                <w:sz w:val="20"/>
                <w:szCs w:val="20"/>
              </w:rPr>
            </w:pPr>
          </w:p>
        </w:tc>
      </w:tr>
      <w:tr w:rsidR="00695BE6" w14:paraId="238C0B2D" w14:textId="77777777">
        <w:tc>
          <w:tcPr>
            <w:tcW w:w="1555" w:type="dxa"/>
          </w:tcPr>
          <w:p w14:paraId="6557AA2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F2752A9" w14:textId="77777777"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14:paraId="529B1BF3" w14:textId="77777777" w:rsidR="00695BE6" w:rsidRDefault="00695BE6" w:rsidP="00695BE6">
            <w:pPr>
              <w:snapToGrid w:val="0"/>
              <w:rPr>
                <w:rFonts w:cs="Arial"/>
                <w:b/>
                <w:bCs/>
                <w:snapToGrid w:val="0"/>
                <w:sz w:val="20"/>
                <w:szCs w:val="20"/>
              </w:rPr>
            </w:pPr>
          </w:p>
        </w:tc>
      </w:tr>
      <w:tr w:rsidR="00A406F4" w14:paraId="0587CF15" w14:textId="77777777">
        <w:tc>
          <w:tcPr>
            <w:tcW w:w="1555" w:type="dxa"/>
          </w:tcPr>
          <w:p w14:paraId="4E958547"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14:paraId="42F9D5B1" w14:textId="77777777" w:rsidR="00A406F4" w:rsidRDefault="00A406F4" w:rsidP="00695BE6">
            <w:pPr>
              <w:snapToGrid w:val="0"/>
              <w:rPr>
                <w:rFonts w:cs="Arial"/>
                <w:b/>
                <w:bCs/>
                <w:snapToGrid w:val="0"/>
                <w:sz w:val="20"/>
                <w:szCs w:val="20"/>
              </w:rPr>
            </w:pPr>
          </w:p>
        </w:tc>
      </w:tr>
      <w:tr w:rsidR="00A82212" w14:paraId="2A3AF3B9" w14:textId="77777777">
        <w:tc>
          <w:tcPr>
            <w:tcW w:w="1555" w:type="dxa"/>
          </w:tcPr>
          <w:p w14:paraId="461FFBB2"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5407B5CD" w14:textId="77777777"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46D66705" w14:textId="77777777" w:rsidR="00A82212" w:rsidRDefault="00A82212" w:rsidP="00A82212">
            <w:pPr>
              <w:snapToGrid w:val="0"/>
              <w:rPr>
                <w:rFonts w:cs="Arial"/>
                <w:b/>
                <w:bCs/>
                <w:snapToGrid w:val="0"/>
                <w:sz w:val="20"/>
                <w:szCs w:val="20"/>
              </w:rPr>
            </w:pPr>
          </w:p>
        </w:tc>
      </w:tr>
      <w:tr w:rsidR="00812E16" w14:paraId="2864929D" w14:textId="77777777">
        <w:tc>
          <w:tcPr>
            <w:tcW w:w="1555" w:type="dxa"/>
          </w:tcPr>
          <w:p w14:paraId="32A4CFEF" w14:textId="77777777"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7C9C17D" w14:textId="77777777"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77777777" w:rsidR="00812E16" w:rsidRDefault="00812E16" w:rsidP="00A82212">
            <w:pPr>
              <w:snapToGrid w:val="0"/>
              <w:rPr>
                <w:rFonts w:cs="Arial"/>
                <w:b/>
                <w:bCs/>
                <w:snapToGrid w:val="0"/>
                <w:sz w:val="20"/>
                <w:szCs w:val="20"/>
              </w:rPr>
            </w:pPr>
          </w:p>
        </w:tc>
      </w:tr>
      <w:tr w:rsidR="00E945D4" w14:paraId="4ABD4282" w14:textId="77777777">
        <w:tc>
          <w:tcPr>
            <w:tcW w:w="1555" w:type="dxa"/>
          </w:tcPr>
          <w:p w14:paraId="3559536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E22D87" w14:textId="77777777"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77777777" w:rsidR="00E945D4" w:rsidRDefault="00E945D4" w:rsidP="00E945D4">
            <w:pPr>
              <w:snapToGrid w:val="0"/>
              <w:rPr>
                <w:rFonts w:cs="Arial"/>
                <w:b/>
                <w:bCs/>
                <w:snapToGrid w:val="0"/>
                <w:sz w:val="20"/>
                <w:szCs w:val="20"/>
              </w:rPr>
            </w:pPr>
          </w:p>
        </w:tc>
      </w:tr>
      <w:tr w:rsidR="00B747B1" w14:paraId="5C16A4D9" w14:textId="77777777">
        <w:tc>
          <w:tcPr>
            <w:tcW w:w="1555" w:type="dxa"/>
          </w:tcPr>
          <w:p w14:paraId="59AD5D13"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14:paraId="126587C7" w14:textId="77777777" w:rsidR="00B747B1" w:rsidRDefault="00B747B1" w:rsidP="00B747B1">
            <w:pPr>
              <w:snapToGrid w:val="0"/>
              <w:rPr>
                <w:rFonts w:cs="Arial"/>
                <w:b/>
                <w:bCs/>
                <w:snapToGrid w:val="0"/>
                <w:sz w:val="20"/>
                <w:szCs w:val="20"/>
              </w:rPr>
            </w:pPr>
          </w:p>
        </w:tc>
      </w:tr>
      <w:tr w:rsidR="004A5661" w14:paraId="4684194B" w14:textId="77777777">
        <w:tc>
          <w:tcPr>
            <w:tcW w:w="1555" w:type="dxa"/>
          </w:tcPr>
          <w:p w14:paraId="6BBF0494"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45FAEDDD" w14:textId="77777777" w:rsidR="004A5661" w:rsidRDefault="004A5661" w:rsidP="004A5661">
            <w:pPr>
              <w:snapToGrid w:val="0"/>
              <w:rPr>
                <w:rFonts w:cs="Arial"/>
                <w:b/>
                <w:bCs/>
                <w:snapToGrid w:val="0"/>
                <w:sz w:val="20"/>
                <w:szCs w:val="20"/>
              </w:rPr>
            </w:pPr>
          </w:p>
        </w:tc>
      </w:tr>
      <w:tr w:rsidR="007571D2" w14:paraId="5B85DD0B" w14:textId="77777777">
        <w:tc>
          <w:tcPr>
            <w:tcW w:w="1555" w:type="dxa"/>
          </w:tcPr>
          <w:p w14:paraId="54CB1C33" w14:textId="77777777"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14:paraId="6900B753" w14:textId="77777777" w:rsidR="007571D2" w:rsidRDefault="007571D2" w:rsidP="004A5661">
            <w:pPr>
              <w:snapToGrid w:val="0"/>
              <w:rPr>
                <w:rFonts w:cs="Arial"/>
                <w:b/>
                <w:bCs/>
                <w:snapToGrid w:val="0"/>
                <w:sz w:val="20"/>
                <w:szCs w:val="20"/>
              </w:rPr>
            </w:pPr>
          </w:p>
        </w:tc>
      </w:tr>
      <w:tr w:rsidR="009151CD" w14:paraId="693A6183" w14:textId="77777777">
        <w:tc>
          <w:tcPr>
            <w:tcW w:w="1555" w:type="dxa"/>
          </w:tcPr>
          <w:p w14:paraId="397DCC6F" w14:textId="77777777" w:rsidR="009151CD" w:rsidRDefault="009151CD"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A188535" w14:textId="77777777"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14:paraId="09BB15A7" w14:textId="77777777" w:rsidR="009151CD" w:rsidRDefault="009151CD" w:rsidP="004A5661">
            <w:pPr>
              <w:snapToGrid w:val="0"/>
              <w:rPr>
                <w:rFonts w:cs="Arial"/>
                <w:b/>
                <w:bCs/>
                <w:snapToGrid w:val="0"/>
                <w:sz w:val="20"/>
                <w:szCs w:val="20"/>
              </w:rPr>
            </w:pPr>
          </w:p>
        </w:tc>
      </w:tr>
      <w:tr w:rsidR="00C9097D" w14:paraId="2631DD03" w14:textId="77777777" w:rsidTr="00C9097D">
        <w:tc>
          <w:tcPr>
            <w:tcW w:w="1555" w:type="dxa"/>
          </w:tcPr>
          <w:p w14:paraId="7FBBC11E"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C9097D" w:rsidRPr="00C9097D" w:rsidRDefault="00C9097D" w:rsidP="00C20B25">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77777777" w:rsidR="00C9097D" w:rsidRDefault="00C9097D" w:rsidP="00C20B25">
            <w:pPr>
              <w:snapToGrid w:val="0"/>
              <w:rPr>
                <w:rFonts w:cs="Arial"/>
                <w:b/>
                <w:bCs/>
                <w:snapToGrid w:val="0"/>
                <w:sz w:val="20"/>
                <w:szCs w:val="20"/>
              </w:rPr>
            </w:pPr>
          </w:p>
        </w:tc>
      </w:tr>
      <w:tr w:rsidR="00CD4BD2" w14:paraId="31BFC1BB" w14:textId="77777777" w:rsidTr="00C9097D">
        <w:tc>
          <w:tcPr>
            <w:tcW w:w="1555" w:type="dxa"/>
          </w:tcPr>
          <w:p w14:paraId="61F88D3C" w14:textId="77777777" w:rsidR="00CD4BD2" w:rsidRPr="00CD4BD2" w:rsidRDefault="00CD4BD2" w:rsidP="00CD4BD2">
            <w:pPr>
              <w:rPr>
                <w:rFonts w:cs="Arial"/>
                <w:snapToGrid w:val="0"/>
                <w:sz w:val="20"/>
                <w:szCs w:val="20"/>
              </w:rPr>
            </w:pPr>
            <w:r w:rsidRPr="00CD4BD2">
              <w:rPr>
                <w:rFonts w:cs="Arial"/>
                <w:snapToGrid w:val="0"/>
                <w:sz w:val="20"/>
                <w:szCs w:val="20"/>
              </w:rPr>
              <w:t>Intel</w:t>
            </w:r>
          </w:p>
        </w:tc>
        <w:tc>
          <w:tcPr>
            <w:tcW w:w="9497" w:type="dxa"/>
          </w:tcPr>
          <w:p w14:paraId="174F2C23" w14:textId="77777777" w:rsidR="00CD4BD2" w:rsidRPr="00CD4BD2" w:rsidRDefault="00CD4BD2" w:rsidP="00CD4BD2">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535CFF6C" w14:textId="77777777" w:rsidR="00CD4BD2" w:rsidRDefault="00CD4BD2" w:rsidP="00CD4BD2"/>
        </w:tc>
      </w:tr>
      <w:tr w:rsidR="00804226" w14:paraId="62B48878" w14:textId="77777777" w:rsidTr="00C9097D">
        <w:tc>
          <w:tcPr>
            <w:tcW w:w="1555" w:type="dxa"/>
          </w:tcPr>
          <w:p w14:paraId="1043CBA0" w14:textId="771F24B8" w:rsidR="00804226" w:rsidRPr="00804226" w:rsidRDefault="00804226" w:rsidP="00CD4BD2">
            <w:pPr>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497" w:type="dxa"/>
          </w:tcPr>
          <w:p w14:paraId="4533F124" w14:textId="77777777" w:rsid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lso don’t get why re-establishment is needed. According to the current RRCResumeRequest description in TS38.331, only SRB1 is resumed after PDCP re-establishment for SRB1 the conveying RRCResumeRequest. On top of this, DRBs behaviors need to be discussed.</w:t>
            </w:r>
          </w:p>
          <w:p w14:paraId="13E763E9" w14:textId="74B6CA7E" w:rsidR="00804226" w:rsidRPr="00CD4BD2" w:rsidRDefault="00804226" w:rsidP="00804226">
            <w:pPr>
              <w:rPr>
                <w:rFonts w:cs="Arial"/>
                <w:snapToGrid w:val="0"/>
                <w:sz w:val="20"/>
                <w:szCs w:val="20"/>
              </w:rPr>
            </w:pPr>
            <w:r>
              <w:rPr>
                <w:rFonts w:eastAsia="Yu Mincho" w:cs="Arial"/>
                <w:snapToGrid w:val="0"/>
                <w:sz w:val="20"/>
                <w:szCs w:val="20"/>
                <w:lang w:eastAsia="ja-JP"/>
              </w:rPr>
              <w:t>We put our views raised in the above:</w:t>
            </w:r>
            <w:r>
              <w:rPr>
                <w:rFonts w:eastAsia="Yu Mincho" w:cs="Arial"/>
                <w:snapToGrid w:val="0"/>
                <w:sz w:val="20"/>
                <w:szCs w:val="20"/>
                <w:lang w:eastAsia="ja-JP"/>
              </w:rPr>
              <w:br/>
              <w:t>- Whether to resume all DRBs or only DRBs configured with DRBs =&gt; Only DRBs configured with SDT. If all DRBs need to be resumed, then the gNB should send RRCResume to incur state transition from INACTIVE to CONNECTED.</w:t>
            </w:r>
            <w:r>
              <w:rPr>
                <w:rFonts w:eastAsia="Yu Mincho" w:cs="Arial"/>
                <w:snapToGrid w:val="0"/>
                <w:sz w:val="20"/>
                <w:szCs w:val="20"/>
                <w:lang w:eastAsia="ja-JP"/>
              </w:rPr>
              <w:br/>
              <w:t>- PDCP duplication =&gt; Need discussions since duplication status during INACTIVE is not specified in TS38.321 and TS38.323.</w:t>
            </w:r>
            <w:r>
              <w:rPr>
                <w:rFonts w:eastAsia="Yu Mincho" w:cs="Arial"/>
                <w:snapToGrid w:val="0"/>
                <w:sz w:val="20"/>
                <w:szCs w:val="20"/>
                <w:lang w:eastAsia="ja-JP"/>
              </w:rPr>
              <w:br/>
              <w:t>- PDCP variables =&gt; Not sure the benefit of keeping PDCP variables.</w:t>
            </w:r>
          </w:p>
        </w:tc>
        <w:tc>
          <w:tcPr>
            <w:tcW w:w="4814" w:type="dxa"/>
          </w:tcPr>
          <w:p w14:paraId="2EF0B09F" w14:textId="77777777" w:rsidR="00804226" w:rsidRDefault="00804226" w:rsidP="00CD4BD2"/>
        </w:tc>
      </w:tr>
      <w:tr w:rsidR="00CA67B2" w14:paraId="5BBCAD2A" w14:textId="77777777" w:rsidTr="00C9097D">
        <w:tc>
          <w:tcPr>
            <w:tcW w:w="1555" w:type="dxa"/>
          </w:tcPr>
          <w:p w14:paraId="216FAD92" w14:textId="30539A37" w:rsidR="00CA67B2" w:rsidRPr="00CA67B2" w:rsidRDefault="00CA67B2" w:rsidP="00CD4BD2">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4627F92" w14:textId="6389EDE2" w:rsidR="00CA67B2" w:rsidRPr="00CA67B2" w:rsidRDefault="00CA67B2"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1C4F375" w14:textId="77777777" w:rsidR="00CA67B2" w:rsidRDefault="00CA67B2" w:rsidP="00CD4BD2"/>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af9"/>
        <w:numPr>
          <w:ilvl w:val="0"/>
          <w:numId w:val="5"/>
        </w:num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CCCH message (i.e. RRCResumeRequest)</w:t>
            </w:r>
          </w:p>
          <w:p w14:paraId="65F55EBD" w14:textId="77777777"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77777777" w:rsidR="00D55952" w:rsidRPr="00D15302" w:rsidRDefault="0072635B">
            <w:pPr>
              <w:pStyle w:val="af9"/>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6DD92EF" w14:textId="77777777">
        <w:tc>
          <w:tcPr>
            <w:tcW w:w="1555" w:type="dxa"/>
          </w:tcPr>
          <w:p w14:paraId="741C7397"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28B6B35" w14:textId="77777777"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777777" w:rsidR="00D55952" w:rsidRDefault="00D55952">
            <w:pPr>
              <w:snapToGrid w:val="0"/>
              <w:rPr>
                <w:rFonts w:cs="Arial"/>
                <w:b/>
                <w:bCs/>
                <w:snapToGrid w:val="0"/>
                <w:sz w:val="20"/>
                <w:szCs w:val="20"/>
              </w:rPr>
            </w:pPr>
          </w:p>
        </w:tc>
      </w:tr>
      <w:tr w:rsidR="00D55952" w14:paraId="2219595B" w14:textId="77777777">
        <w:tc>
          <w:tcPr>
            <w:tcW w:w="1555" w:type="dxa"/>
          </w:tcPr>
          <w:p w14:paraId="3D5AA54E" w14:textId="77777777"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14:paraId="598469F1" w14:textId="77777777"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77777777" w:rsidR="00D55952" w:rsidRDefault="00D55952">
            <w:pPr>
              <w:snapToGrid w:val="0"/>
              <w:rPr>
                <w:rFonts w:cs="Arial"/>
                <w:b/>
                <w:bCs/>
                <w:snapToGrid w:val="0"/>
                <w:sz w:val="20"/>
                <w:szCs w:val="20"/>
              </w:rPr>
            </w:pPr>
          </w:p>
        </w:tc>
      </w:tr>
      <w:tr w:rsidR="00D55952" w14:paraId="5393FC1D" w14:textId="77777777">
        <w:tc>
          <w:tcPr>
            <w:tcW w:w="1555" w:type="dxa"/>
          </w:tcPr>
          <w:p w14:paraId="4185BCD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AA7A9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77777777" w:rsidR="00D55952" w:rsidRDefault="00D55952">
            <w:pPr>
              <w:snapToGrid w:val="0"/>
              <w:rPr>
                <w:rFonts w:cs="Arial"/>
                <w:b/>
                <w:bCs/>
                <w:snapToGrid w:val="0"/>
                <w:sz w:val="20"/>
                <w:szCs w:val="20"/>
              </w:rPr>
            </w:pPr>
          </w:p>
        </w:tc>
      </w:tr>
      <w:tr w:rsidR="00D55952" w14:paraId="0F9202C7" w14:textId="77777777">
        <w:tc>
          <w:tcPr>
            <w:tcW w:w="1555" w:type="dxa"/>
          </w:tcPr>
          <w:p w14:paraId="6F3BCEC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478BE39" w14:textId="77777777"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14:paraId="07267C62" w14:textId="77777777"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A7E6FC0" w14:textId="77777777" w:rsidR="00D55952" w:rsidRDefault="00D55952">
            <w:pPr>
              <w:snapToGrid w:val="0"/>
              <w:rPr>
                <w:rFonts w:cs="Arial"/>
                <w:b/>
                <w:bCs/>
                <w:snapToGrid w:val="0"/>
                <w:sz w:val="20"/>
                <w:szCs w:val="20"/>
              </w:rPr>
            </w:pPr>
          </w:p>
        </w:tc>
      </w:tr>
      <w:tr w:rsidR="0072635B" w14:paraId="6D2EB48C" w14:textId="77777777">
        <w:tc>
          <w:tcPr>
            <w:tcW w:w="1555" w:type="dxa"/>
          </w:tcPr>
          <w:p w14:paraId="6F814097"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4C97D8D1" w14:textId="77777777"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77777777" w:rsidR="0072635B" w:rsidRDefault="0072635B">
            <w:pPr>
              <w:snapToGrid w:val="0"/>
              <w:rPr>
                <w:rFonts w:cs="Arial"/>
                <w:b/>
                <w:bCs/>
                <w:snapToGrid w:val="0"/>
                <w:sz w:val="20"/>
                <w:szCs w:val="20"/>
              </w:rPr>
            </w:pPr>
          </w:p>
        </w:tc>
      </w:tr>
      <w:tr w:rsidR="001B5053" w14:paraId="42114EAB" w14:textId="77777777">
        <w:tc>
          <w:tcPr>
            <w:tcW w:w="1555" w:type="dxa"/>
          </w:tcPr>
          <w:p w14:paraId="33D14C7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77777777" w:rsidR="001B5053" w:rsidRDefault="001B5053" w:rsidP="001B5053">
            <w:pPr>
              <w:snapToGrid w:val="0"/>
              <w:rPr>
                <w:rFonts w:cs="Arial"/>
                <w:b/>
                <w:bCs/>
                <w:snapToGrid w:val="0"/>
                <w:sz w:val="20"/>
                <w:szCs w:val="20"/>
              </w:rPr>
            </w:pPr>
          </w:p>
        </w:tc>
      </w:tr>
      <w:tr w:rsidR="00466DF6" w14:paraId="07AF1CF5" w14:textId="77777777">
        <w:tc>
          <w:tcPr>
            <w:tcW w:w="1555" w:type="dxa"/>
          </w:tcPr>
          <w:p w14:paraId="2D03C73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14:paraId="106EDA08" w14:textId="77777777" w:rsidR="00466DF6" w:rsidRDefault="00466DF6" w:rsidP="001B5053">
            <w:pPr>
              <w:snapToGrid w:val="0"/>
              <w:rPr>
                <w:rFonts w:cs="Arial"/>
                <w:b/>
                <w:bCs/>
                <w:snapToGrid w:val="0"/>
                <w:sz w:val="20"/>
                <w:szCs w:val="20"/>
              </w:rPr>
            </w:pPr>
          </w:p>
        </w:tc>
      </w:tr>
      <w:tr w:rsidR="00CD5BF3" w14:paraId="5AA9F637" w14:textId="77777777">
        <w:tc>
          <w:tcPr>
            <w:tcW w:w="1555" w:type="dxa"/>
          </w:tcPr>
          <w:p w14:paraId="63F69162"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05344727"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77777777" w:rsidR="00CD5BF3" w:rsidRDefault="00CD5BF3" w:rsidP="00CD5BF3">
            <w:pPr>
              <w:snapToGrid w:val="0"/>
              <w:rPr>
                <w:rFonts w:cs="Arial"/>
                <w:b/>
                <w:bCs/>
                <w:snapToGrid w:val="0"/>
                <w:sz w:val="20"/>
                <w:szCs w:val="20"/>
              </w:rPr>
            </w:pPr>
          </w:p>
        </w:tc>
      </w:tr>
      <w:tr w:rsidR="009D5DCC" w14:paraId="25F08BBA" w14:textId="77777777">
        <w:tc>
          <w:tcPr>
            <w:tcW w:w="1555" w:type="dxa"/>
          </w:tcPr>
          <w:p w14:paraId="45577106"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97D33D" w14:textId="77777777"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77777777" w:rsidR="009D5DCC" w:rsidRDefault="009D5DCC" w:rsidP="00CD5BF3">
            <w:pPr>
              <w:snapToGrid w:val="0"/>
              <w:rPr>
                <w:rFonts w:cs="Arial"/>
                <w:b/>
                <w:bCs/>
                <w:snapToGrid w:val="0"/>
                <w:sz w:val="20"/>
                <w:szCs w:val="20"/>
              </w:rPr>
            </w:pPr>
          </w:p>
        </w:tc>
      </w:tr>
      <w:tr w:rsidR="00695BE6" w14:paraId="4E8D6A8E" w14:textId="77777777">
        <w:tc>
          <w:tcPr>
            <w:tcW w:w="1555" w:type="dxa"/>
          </w:tcPr>
          <w:p w14:paraId="182D2588"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14:paraId="4A021FDE" w14:textId="77777777" w:rsidR="00695BE6" w:rsidRDefault="00695BE6" w:rsidP="00695BE6">
            <w:pPr>
              <w:snapToGrid w:val="0"/>
              <w:rPr>
                <w:rFonts w:cs="Arial"/>
                <w:b/>
                <w:bCs/>
                <w:snapToGrid w:val="0"/>
                <w:sz w:val="20"/>
                <w:szCs w:val="20"/>
              </w:rPr>
            </w:pPr>
          </w:p>
        </w:tc>
      </w:tr>
      <w:tr w:rsidR="00A406F4" w14:paraId="6C1FFC65" w14:textId="77777777">
        <w:tc>
          <w:tcPr>
            <w:tcW w:w="1555" w:type="dxa"/>
          </w:tcPr>
          <w:p w14:paraId="223D9A70"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14:paraId="1832B394" w14:textId="77777777" w:rsidR="00A406F4" w:rsidRDefault="00A406F4" w:rsidP="00695BE6">
            <w:pPr>
              <w:snapToGrid w:val="0"/>
              <w:rPr>
                <w:rFonts w:cs="Arial"/>
                <w:b/>
                <w:bCs/>
                <w:snapToGrid w:val="0"/>
                <w:sz w:val="20"/>
                <w:szCs w:val="20"/>
              </w:rPr>
            </w:pPr>
          </w:p>
        </w:tc>
      </w:tr>
      <w:tr w:rsidR="00A82212" w14:paraId="18DA9378" w14:textId="77777777">
        <w:tc>
          <w:tcPr>
            <w:tcW w:w="1555" w:type="dxa"/>
          </w:tcPr>
          <w:p w14:paraId="2222A16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14:paraId="2A8A5B3A" w14:textId="77777777" w:rsidR="00A82212" w:rsidRDefault="00A82212" w:rsidP="00A82212">
            <w:pPr>
              <w:snapToGrid w:val="0"/>
              <w:rPr>
                <w:rFonts w:cs="Arial"/>
                <w:b/>
                <w:bCs/>
                <w:snapToGrid w:val="0"/>
                <w:sz w:val="20"/>
                <w:szCs w:val="20"/>
              </w:rPr>
            </w:pPr>
          </w:p>
        </w:tc>
      </w:tr>
      <w:tr w:rsidR="00C74E68" w14:paraId="2E505B30" w14:textId="77777777">
        <w:tc>
          <w:tcPr>
            <w:tcW w:w="1555" w:type="dxa"/>
          </w:tcPr>
          <w:p w14:paraId="14581C71"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1347D739"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w:t>
            </w:r>
            <w:r w:rsidR="00644C24">
              <w:rPr>
                <w:rFonts w:eastAsia="PMingLiU" w:cs="Arial"/>
                <w:snapToGrid w:val="0"/>
                <w:sz w:val="20"/>
                <w:szCs w:val="20"/>
                <w:lang w:eastAsia="zh-TW"/>
              </w:rPr>
              <w:lastRenderedPageBreak/>
              <w:t xml:space="preserve">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14:paraId="461853B7" w14:textId="77777777" w:rsidR="00C74E68" w:rsidRDefault="00C74E68" w:rsidP="00A82212">
            <w:pPr>
              <w:snapToGrid w:val="0"/>
              <w:rPr>
                <w:rFonts w:cs="Arial"/>
                <w:b/>
                <w:bCs/>
                <w:snapToGrid w:val="0"/>
                <w:sz w:val="20"/>
                <w:szCs w:val="20"/>
              </w:rPr>
            </w:pPr>
          </w:p>
        </w:tc>
      </w:tr>
      <w:tr w:rsidR="00E945D4" w14:paraId="0B2DF580" w14:textId="77777777">
        <w:tc>
          <w:tcPr>
            <w:tcW w:w="1555" w:type="dxa"/>
          </w:tcPr>
          <w:p w14:paraId="5BC713C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F4DD2B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67999D21" w14:textId="77777777" w:rsidR="00E945D4" w:rsidRDefault="00E945D4" w:rsidP="00E945D4">
            <w:pPr>
              <w:snapToGrid w:val="0"/>
              <w:rPr>
                <w:rFonts w:cs="Arial"/>
                <w:b/>
                <w:bCs/>
                <w:snapToGrid w:val="0"/>
                <w:sz w:val="20"/>
                <w:szCs w:val="20"/>
              </w:rPr>
            </w:pPr>
          </w:p>
        </w:tc>
      </w:tr>
      <w:tr w:rsidR="00B747B1" w14:paraId="5FD20887" w14:textId="77777777">
        <w:tc>
          <w:tcPr>
            <w:tcW w:w="1555" w:type="dxa"/>
          </w:tcPr>
          <w:p w14:paraId="7D2FE24C"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10983A8"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77777777" w:rsidR="00B747B1" w:rsidRDefault="00B747B1" w:rsidP="00B747B1">
            <w:pPr>
              <w:snapToGrid w:val="0"/>
              <w:rPr>
                <w:rFonts w:cs="Arial"/>
                <w:b/>
                <w:bCs/>
                <w:snapToGrid w:val="0"/>
                <w:sz w:val="20"/>
                <w:szCs w:val="20"/>
              </w:rPr>
            </w:pPr>
          </w:p>
        </w:tc>
      </w:tr>
      <w:tr w:rsidR="004A5661" w14:paraId="11C22084" w14:textId="77777777">
        <w:tc>
          <w:tcPr>
            <w:tcW w:w="1555" w:type="dxa"/>
          </w:tcPr>
          <w:p w14:paraId="179E0A5F"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777777" w:rsidR="004A5661" w:rsidRDefault="004A5661" w:rsidP="004A5661">
            <w:pPr>
              <w:snapToGrid w:val="0"/>
              <w:rPr>
                <w:rFonts w:cs="Arial"/>
                <w:b/>
                <w:bCs/>
                <w:snapToGrid w:val="0"/>
                <w:sz w:val="20"/>
                <w:szCs w:val="20"/>
              </w:rPr>
            </w:pPr>
          </w:p>
        </w:tc>
      </w:tr>
      <w:tr w:rsidR="00854AAC" w14:paraId="74F5402D" w14:textId="77777777">
        <w:tc>
          <w:tcPr>
            <w:tcW w:w="1555" w:type="dxa"/>
          </w:tcPr>
          <w:p w14:paraId="5F661FA0" w14:textId="77777777"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14:paraId="5BB9761E" w14:textId="77777777" w:rsidR="00854AAC" w:rsidRDefault="00854AAC" w:rsidP="004A5661">
            <w:pPr>
              <w:snapToGrid w:val="0"/>
              <w:rPr>
                <w:rFonts w:cs="Arial"/>
                <w:b/>
                <w:bCs/>
                <w:snapToGrid w:val="0"/>
                <w:sz w:val="20"/>
                <w:szCs w:val="20"/>
              </w:rPr>
            </w:pPr>
          </w:p>
        </w:tc>
      </w:tr>
      <w:tr w:rsidR="004D2483" w14:paraId="76D8EA5D" w14:textId="77777777">
        <w:tc>
          <w:tcPr>
            <w:tcW w:w="1555" w:type="dxa"/>
          </w:tcPr>
          <w:p w14:paraId="7FABF209" w14:textId="77777777" w:rsidR="004D2483" w:rsidRDefault="004D2483"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2712E7F" w14:textId="77777777"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14:paraId="4B116EEA" w14:textId="77777777" w:rsidR="004D2483" w:rsidRDefault="004D2483" w:rsidP="004A5661">
            <w:pPr>
              <w:snapToGrid w:val="0"/>
              <w:rPr>
                <w:rFonts w:cs="Arial"/>
                <w:b/>
                <w:bCs/>
                <w:snapToGrid w:val="0"/>
                <w:sz w:val="20"/>
                <w:szCs w:val="20"/>
              </w:rPr>
            </w:pPr>
          </w:p>
        </w:tc>
      </w:tr>
      <w:tr w:rsidR="00C9097D" w14:paraId="07CD14EB" w14:textId="77777777" w:rsidTr="00C9097D">
        <w:tc>
          <w:tcPr>
            <w:tcW w:w="1555" w:type="dxa"/>
          </w:tcPr>
          <w:p w14:paraId="7AA3DD14"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77777777" w:rsidR="00C9097D" w:rsidRDefault="00C9097D" w:rsidP="00C20B25">
            <w:pPr>
              <w:snapToGrid w:val="0"/>
              <w:rPr>
                <w:rFonts w:cs="Arial"/>
                <w:b/>
                <w:bCs/>
                <w:snapToGrid w:val="0"/>
                <w:sz w:val="20"/>
                <w:szCs w:val="20"/>
              </w:rPr>
            </w:pPr>
          </w:p>
        </w:tc>
      </w:tr>
      <w:tr w:rsidR="00CD4BD2" w14:paraId="08CE0F19" w14:textId="77777777" w:rsidTr="00C9097D">
        <w:tc>
          <w:tcPr>
            <w:tcW w:w="1555" w:type="dxa"/>
          </w:tcPr>
          <w:p w14:paraId="61A83B22"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 xml:space="preserve">For RRC based, the first UL message must contain the CCCH (RRCResumeRequest) message.  It may additionally contain anything – DRBs, MAC CEs or even DCCH.  Even if there may not be a use case for DCCH that can be sent with CCCH in Rel-16, from SDT perspective, there is no need to restrict it unless some issue is identified.  </w:t>
            </w:r>
          </w:p>
        </w:tc>
        <w:tc>
          <w:tcPr>
            <w:tcW w:w="4814" w:type="dxa"/>
          </w:tcPr>
          <w:p w14:paraId="037A6053" w14:textId="77777777" w:rsidR="00CD4BD2" w:rsidRDefault="00CD4BD2" w:rsidP="00CD4BD2"/>
        </w:tc>
      </w:tr>
      <w:tr w:rsidR="00804226" w14:paraId="6D58741F" w14:textId="77777777" w:rsidTr="00C9097D">
        <w:tc>
          <w:tcPr>
            <w:tcW w:w="1555" w:type="dxa"/>
          </w:tcPr>
          <w:p w14:paraId="0D164A6A" w14:textId="53B400B0"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2B317A75" w14:textId="0DBDEB42" w:rsidR="00804226" w:rsidRPr="00CD4BD2" w:rsidRDefault="00804226" w:rsidP="00CD4BD2">
            <w:pPr>
              <w:snapToGrid w:val="0"/>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The listed contents would be the starting point of this discussion.</w:t>
            </w:r>
          </w:p>
        </w:tc>
        <w:tc>
          <w:tcPr>
            <w:tcW w:w="4814" w:type="dxa"/>
          </w:tcPr>
          <w:p w14:paraId="2433ABF4" w14:textId="77777777" w:rsidR="00804226" w:rsidRDefault="00804226" w:rsidP="00CD4BD2"/>
        </w:tc>
      </w:tr>
      <w:tr w:rsidR="00CA67B2" w14:paraId="0B73EA2F" w14:textId="77777777" w:rsidTr="00C9097D">
        <w:tc>
          <w:tcPr>
            <w:tcW w:w="1555" w:type="dxa"/>
          </w:tcPr>
          <w:p w14:paraId="2FB466F3" w14:textId="6AC422CE" w:rsidR="00CA67B2" w:rsidRPr="00CA67B2" w:rsidRDefault="00CA67B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DE399E" w14:textId="28F244B4" w:rsidR="00CA67B2" w:rsidRPr="00CA67B2" w:rsidRDefault="00CA67B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 we think MAC CE is only contained if necessary</w:t>
            </w:r>
          </w:p>
        </w:tc>
        <w:tc>
          <w:tcPr>
            <w:tcW w:w="4814" w:type="dxa"/>
          </w:tcPr>
          <w:p w14:paraId="065524DD" w14:textId="77777777" w:rsidR="00CA67B2" w:rsidRDefault="00CA67B2" w:rsidP="00CD4BD2"/>
        </w:tc>
      </w:tr>
    </w:tbl>
    <w:p w14:paraId="6425D55F" w14:textId="77777777" w:rsidR="00D55952" w:rsidRDefault="00D55952">
      <w:pPr>
        <w:rPr>
          <w:sz w:val="20"/>
          <w:szCs w:val="20"/>
          <w:lang w:val="en-GB" w:eastAsia="zh-CN"/>
        </w:rPr>
      </w:pPr>
    </w:p>
    <w:p w14:paraId="1A778C8F" w14:textId="77777777" w:rsidR="00D55952" w:rsidRDefault="0072635B">
      <w:pPr>
        <w:pStyle w:val="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6C4B89BD" w14:textId="77777777"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r w:rsidRPr="00C562EF">
              <w:rPr>
                <w:rFonts w:cs="Arial"/>
                <w:b/>
                <w:bCs/>
                <w:snapToGrid w:val="0"/>
                <w:sz w:val="11"/>
                <w:szCs w:val="20"/>
              </w:rPr>
              <w:t>RRCResumeRequest</w:t>
            </w:r>
            <w:r>
              <w:rPr>
                <w:rFonts w:cs="Arial"/>
                <w:b/>
                <w:bCs/>
                <w:snapToGrid w:val="0"/>
                <w:sz w:val="20"/>
                <w:szCs w:val="20"/>
              </w:rPr>
              <w:t xml:space="preserve"> message (specifically the ResumeMAC-I) is generated using the stored security context – i.e same as Rel-16. </w:t>
            </w:r>
          </w:p>
          <w:p w14:paraId="28F00A9A" w14:textId="77777777" w:rsidR="00D55952" w:rsidRDefault="00D55952">
            <w:pPr>
              <w:snapToGrid w:val="0"/>
              <w:rPr>
                <w:rFonts w:cs="Arial"/>
                <w:b/>
                <w:bCs/>
                <w:snapToGrid w:val="0"/>
                <w:sz w:val="20"/>
                <w:szCs w:val="20"/>
              </w:rPr>
            </w:pP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0859F09" w14:textId="77777777">
        <w:tc>
          <w:tcPr>
            <w:tcW w:w="1555" w:type="dxa"/>
          </w:tcPr>
          <w:p w14:paraId="37ED974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0D24675"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77777777" w:rsidR="00D55952" w:rsidRDefault="00D55952">
            <w:pPr>
              <w:snapToGrid w:val="0"/>
              <w:rPr>
                <w:rFonts w:cs="Arial"/>
                <w:b/>
                <w:bCs/>
                <w:snapToGrid w:val="0"/>
                <w:sz w:val="20"/>
                <w:szCs w:val="20"/>
              </w:rPr>
            </w:pPr>
          </w:p>
        </w:tc>
      </w:tr>
      <w:tr w:rsidR="00D55952" w14:paraId="2FB8BA50" w14:textId="77777777">
        <w:tc>
          <w:tcPr>
            <w:tcW w:w="1555" w:type="dxa"/>
          </w:tcPr>
          <w:p w14:paraId="6132EA58" w14:textId="77777777" w:rsidR="00D55952" w:rsidRDefault="0072635B">
            <w:pPr>
              <w:snapToGrid w:val="0"/>
              <w:rPr>
                <w:rFonts w:cs="Arial"/>
                <w:snapToGrid w:val="0"/>
                <w:sz w:val="20"/>
                <w:szCs w:val="20"/>
              </w:rPr>
            </w:pPr>
            <w:r>
              <w:rPr>
                <w:rFonts w:cs="Arial"/>
                <w:snapToGrid w:val="0"/>
                <w:sz w:val="20"/>
                <w:szCs w:val="20"/>
              </w:rPr>
              <w:lastRenderedPageBreak/>
              <w:t>Mediatek</w:t>
            </w:r>
          </w:p>
        </w:tc>
        <w:tc>
          <w:tcPr>
            <w:tcW w:w="9497" w:type="dxa"/>
          </w:tcPr>
          <w:p w14:paraId="79551625" w14:textId="77777777"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14:paraId="503F8406" w14:textId="77777777" w:rsidR="00D55952" w:rsidRDefault="00D55952">
            <w:pPr>
              <w:snapToGrid w:val="0"/>
              <w:rPr>
                <w:rFonts w:cs="Arial"/>
                <w:b/>
                <w:bCs/>
                <w:snapToGrid w:val="0"/>
                <w:sz w:val="20"/>
                <w:szCs w:val="20"/>
              </w:rPr>
            </w:pPr>
          </w:p>
        </w:tc>
      </w:tr>
      <w:tr w:rsidR="00D55952" w14:paraId="0E73F4C7" w14:textId="77777777">
        <w:tc>
          <w:tcPr>
            <w:tcW w:w="1555" w:type="dxa"/>
          </w:tcPr>
          <w:p w14:paraId="5CD06AA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97549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7777777" w:rsidR="00D55952" w:rsidRDefault="00D55952">
            <w:pPr>
              <w:snapToGrid w:val="0"/>
              <w:rPr>
                <w:rFonts w:cs="Arial"/>
                <w:b/>
                <w:bCs/>
                <w:snapToGrid w:val="0"/>
                <w:sz w:val="20"/>
                <w:szCs w:val="20"/>
              </w:rPr>
            </w:pPr>
          </w:p>
        </w:tc>
      </w:tr>
      <w:tr w:rsidR="00D55952" w14:paraId="78509A95" w14:textId="77777777">
        <w:tc>
          <w:tcPr>
            <w:tcW w:w="1555" w:type="dxa"/>
          </w:tcPr>
          <w:p w14:paraId="11823DC7"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C88B9B5" w14:textId="77777777"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14:paraId="34493A5C" w14:textId="77777777" w:rsidR="00D55952" w:rsidRDefault="00D55952">
            <w:pPr>
              <w:snapToGrid w:val="0"/>
              <w:rPr>
                <w:rFonts w:cs="Arial"/>
                <w:b/>
                <w:bCs/>
                <w:snapToGrid w:val="0"/>
                <w:sz w:val="20"/>
                <w:szCs w:val="20"/>
              </w:rPr>
            </w:pPr>
          </w:p>
        </w:tc>
      </w:tr>
      <w:tr w:rsidR="0072635B" w14:paraId="09E793D2" w14:textId="77777777">
        <w:tc>
          <w:tcPr>
            <w:tcW w:w="1555" w:type="dxa"/>
          </w:tcPr>
          <w:p w14:paraId="47474B0D"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77777777" w:rsidR="0072635B" w:rsidRDefault="0072635B">
            <w:pPr>
              <w:snapToGrid w:val="0"/>
              <w:rPr>
                <w:rFonts w:cs="Arial"/>
                <w:b/>
                <w:bCs/>
                <w:snapToGrid w:val="0"/>
                <w:sz w:val="20"/>
                <w:szCs w:val="20"/>
              </w:rPr>
            </w:pPr>
          </w:p>
        </w:tc>
      </w:tr>
      <w:tr w:rsidR="001B5053" w14:paraId="68023BFE" w14:textId="77777777">
        <w:tc>
          <w:tcPr>
            <w:tcW w:w="1555" w:type="dxa"/>
          </w:tcPr>
          <w:p w14:paraId="141E8DBF"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77777777" w:rsidR="001B5053" w:rsidRDefault="001B5053" w:rsidP="001B5053">
            <w:pPr>
              <w:snapToGrid w:val="0"/>
              <w:rPr>
                <w:rFonts w:cs="Arial"/>
                <w:b/>
                <w:bCs/>
                <w:snapToGrid w:val="0"/>
                <w:sz w:val="20"/>
                <w:szCs w:val="20"/>
              </w:rPr>
            </w:pPr>
          </w:p>
        </w:tc>
      </w:tr>
      <w:tr w:rsidR="00466DF6" w14:paraId="1DE42060" w14:textId="77777777">
        <w:tc>
          <w:tcPr>
            <w:tcW w:w="1555" w:type="dxa"/>
          </w:tcPr>
          <w:p w14:paraId="38C45EBC"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77777777" w:rsidR="00466DF6" w:rsidRDefault="00466DF6" w:rsidP="001B5053">
            <w:pPr>
              <w:snapToGrid w:val="0"/>
              <w:rPr>
                <w:rFonts w:cs="Arial"/>
                <w:b/>
                <w:bCs/>
                <w:snapToGrid w:val="0"/>
                <w:sz w:val="20"/>
                <w:szCs w:val="20"/>
              </w:rPr>
            </w:pPr>
          </w:p>
        </w:tc>
      </w:tr>
      <w:tr w:rsidR="00CD5BF3" w14:paraId="4AA31904" w14:textId="77777777">
        <w:tc>
          <w:tcPr>
            <w:tcW w:w="1555" w:type="dxa"/>
          </w:tcPr>
          <w:p w14:paraId="53BAD30C"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77777777" w:rsidR="00CD5BF3" w:rsidRDefault="00CD5BF3" w:rsidP="00CD5BF3">
            <w:pPr>
              <w:snapToGrid w:val="0"/>
              <w:rPr>
                <w:rFonts w:cs="Arial"/>
                <w:b/>
                <w:bCs/>
                <w:snapToGrid w:val="0"/>
                <w:sz w:val="20"/>
                <w:szCs w:val="20"/>
              </w:rPr>
            </w:pPr>
          </w:p>
        </w:tc>
      </w:tr>
      <w:tr w:rsidR="009D5DCC" w14:paraId="39FD7E35" w14:textId="77777777">
        <w:tc>
          <w:tcPr>
            <w:tcW w:w="1555" w:type="dxa"/>
          </w:tcPr>
          <w:p w14:paraId="6E039A7F"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1B4AF77F"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77777777" w:rsidR="009D5DCC" w:rsidRDefault="009D5DCC" w:rsidP="00CD5BF3">
            <w:pPr>
              <w:snapToGrid w:val="0"/>
              <w:rPr>
                <w:rFonts w:cs="Arial"/>
                <w:b/>
                <w:bCs/>
                <w:snapToGrid w:val="0"/>
                <w:sz w:val="20"/>
                <w:szCs w:val="20"/>
              </w:rPr>
            </w:pPr>
          </w:p>
        </w:tc>
      </w:tr>
      <w:tr w:rsidR="00695BE6" w14:paraId="2810E7C8" w14:textId="77777777">
        <w:tc>
          <w:tcPr>
            <w:tcW w:w="1555" w:type="dxa"/>
          </w:tcPr>
          <w:p w14:paraId="4CDF997C"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77777777" w:rsidR="00695BE6" w:rsidRDefault="00695BE6" w:rsidP="00695BE6">
            <w:pPr>
              <w:snapToGrid w:val="0"/>
              <w:rPr>
                <w:rFonts w:cs="Arial"/>
                <w:b/>
                <w:bCs/>
                <w:snapToGrid w:val="0"/>
                <w:sz w:val="20"/>
                <w:szCs w:val="20"/>
              </w:rPr>
            </w:pPr>
          </w:p>
        </w:tc>
      </w:tr>
      <w:tr w:rsidR="00A406F4" w14:paraId="60E923C3" w14:textId="77777777">
        <w:tc>
          <w:tcPr>
            <w:tcW w:w="1555" w:type="dxa"/>
          </w:tcPr>
          <w:p w14:paraId="2B98A49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77777777" w:rsidR="00A406F4" w:rsidRDefault="00A406F4" w:rsidP="00695BE6">
            <w:pPr>
              <w:snapToGrid w:val="0"/>
              <w:rPr>
                <w:rFonts w:cs="Arial"/>
                <w:b/>
                <w:bCs/>
                <w:snapToGrid w:val="0"/>
                <w:sz w:val="20"/>
                <w:szCs w:val="20"/>
              </w:rPr>
            </w:pPr>
          </w:p>
        </w:tc>
      </w:tr>
      <w:tr w:rsidR="00A82212" w14:paraId="4E236718" w14:textId="77777777">
        <w:tc>
          <w:tcPr>
            <w:tcW w:w="1555" w:type="dxa"/>
          </w:tcPr>
          <w:p w14:paraId="6B0DCDD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777777" w:rsidR="00A82212" w:rsidRDefault="00A82212" w:rsidP="00A82212">
            <w:pPr>
              <w:snapToGrid w:val="0"/>
              <w:rPr>
                <w:rFonts w:cs="Arial"/>
                <w:b/>
                <w:bCs/>
                <w:snapToGrid w:val="0"/>
                <w:sz w:val="20"/>
                <w:szCs w:val="20"/>
              </w:rPr>
            </w:pPr>
          </w:p>
        </w:tc>
      </w:tr>
      <w:tr w:rsidR="00C57879" w14:paraId="1488C430" w14:textId="77777777">
        <w:tc>
          <w:tcPr>
            <w:tcW w:w="1555" w:type="dxa"/>
          </w:tcPr>
          <w:p w14:paraId="3F36E833"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77777777" w:rsidR="00C57879" w:rsidRDefault="00C57879" w:rsidP="00A82212">
            <w:pPr>
              <w:snapToGrid w:val="0"/>
              <w:rPr>
                <w:rFonts w:cs="Arial"/>
                <w:b/>
                <w:bCs/>
                <w:snapToGrid w:val="0"/>
                <w:sz w:val="20"/>
                <w:szCs w:val="20"/>
              </w:rPr>
            </w:pPr>
          </w:p>
        </w:tc>
      </w:tr>
      <w:tr w:rsidR="00E945D4" w14:paraId="49016637" w14:textId="77777777">
        <w:tc>
          <w:tcPr>
            <w:tcW w:w="1555" w:type="dxa"/>
          </w:tcPr>
          <w:p w14:paraId="5DDB2FD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CC7331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77777777" w:rsidR="00E945D4" w:rsidRDefault="00E945D4" w:rsidP="00E945D4">
            <w:pPr>
              <w:snapToGrid w:val="0"/>
              <w:rPr>
                <w:rFonts w:cs="Arial"/>
                <w:b/>
                <w:bCs/>
                <w:snapToGrid w:val="0"/>
                <w:sz w:val="20"/>
                <w:szCs w:val="20"/>
              </w:rPr>
            </w:pPr>
          </w:p>
        </w:tc>
      </w:tr>
      <w:tr w:rsidR="00B747B1" w14:paraId="51562112" w14:textId="77777777">
        <w:tc>
          <w:tcPr>
            <w:tcW w:w="1555" w:type="dxa"/>
          </w:tcPr>
          <w:p w14:paraId="55BB3AA6" w14:textId="77777777"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77777777" w:rsidR="00B747B1" w:rsidRDefault="00B747B1" w:rsidP="00B747B1">
            <w:pPr>
              <w:snapToGrid w:val="0"/>
              <w:rPr>
                <w:rFonts w:cs="Arial"/>
                <w:b/>
                <w:bCs/>
                <w:snapToGrid w:val="0"/>
                <w:sz w:val="20"/>
                <w:szCs w:val="20"/>
              </w:rPr>
            </w:pPr>
          </w:p>
        </w:tc>
      </w:tr>
      <w:tr w:rsidR="004A5661" w14:paraId="30FBDE42" w14:textId="77777777">
        <w:tc>
          <w:tcPr>
            <w:tcW w:w="1555" w:type="dxa"/>
          </w:tcPr>
          <w:p w14:paraId="703F8DB9" w14:textId="77777777"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77777777" w:rsidR="004A5661" w:rsidRDefault="004A5661" w:rsidP="00B747B1">
            <w:pPr>
              <w:snapToGrid w:val="0"/>
              <w:rPr>
                <w:rFonts w:cs="Arial"/>
                <w:b/>
                <w:bCs/>
                <w:snapToGrid w:val="0"/>
                <w:sz w:val="20"/>
                <w:szCs w:val="20"/>
              </w:rPr>
            </w:pPr>
          </w:p>
        </w:tc>
      </w:tr>
      <w:tr w:rsidR="00F46B98" w14:paraId="65988EE7" w14:textId="77777777">
        <w:tc>
          <w:tcPr>
            <w:tcW w:w="1555" w:type="dxa"/>
          </w:tcPr>
          <w:p w14:paraId="498A494A"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77777777" w:rsidR="00F46B98" w:rsidRDefault="00F46B98" w:rsidP="00B747B1">
            <w:pPr>
              <w:snapToGrid w:val="0"/>
              <w:rPr>
                <w:rFonts w:cs="Arial"/>
                <w:b/>
                <w:bCs/>
                <w:snapToGrid w:val="0"/>
                <w:sz w:val="20"/>
                <w:szCs w:val="20"/>
              </w:rPr>
            </w:pPr>
          </w:p>
        </w:tc>
      </w:tr>
      <w:tr w:rsidR="008C2F90" w14:paraId="2CEABDC6" w14:textId="77777777">
        <w:tc>
          <w:tcPr>
            <w:tcW w:w="1555" w:type="dxa"/>
          </w:tcPr>
          <w:p w14:paraId="28AF12B4"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F6D549C"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77777777" w:rsidR="008C2F90" w:rsidRDefault="008C2F90" w:rsidP="00B747B1">
            <w:pPr>
              <w:snapToGrid w:val="0"/>
              <w:rPr>
                <w:rFonts w:cs="Arial"/>
                <w:b/>
                <w:bCs/>
                <w:snapToGrid w:val="0"/>
                <w:sz w:val="20"/>
                <w:szCs w:val="20"/>
              </w:rPr>
            </w:pPr>
          </w:p>
        </w:tc>
      </w:tr>
      <w:tr w:rsidR="00C9097D" w14:paraId="37652C41" w14:textId="77777777" w:rsidTr="00C9097D">
        <w:tc>
          <w:tcPr>
            <w:tcW w:w="1555" w:type="dxa"/>
          </w:tcPr>
          <w:p w14:paraId="447F1E70"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5BBF77D1"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77777777" w:rsidR="00C9097D" w:rsidRDefault="00C9097D" w:rsidP="00C20B25">
            <w:pPr>
              <w:snapToGrid w:val="0"/>
              <w:rPr>
                <w:rFonts w:cs="Arial"/>
                <w:b/>
                <w:bCs/>
                <w:snapToGrid w:val="0"/>
                <w:sz w:val="20"/>
                <w:szCs w:val="20"/>
              </w:rPr>
            </w:pPr>
          </w:p>
        </w:tc>
      </w:tr>
      <w:tr w:rsidR="00CD4BD2" w14:paraId="0B84AAFD" w14:textId="77777777" w:rsidTr="00C9097D">
        <w:tc>
          <w:tcPr>
            <w:tcW w:w="1555" w:type="dxa"/>
          </w:tcPr>
          <w:p w14:paraId="3F5F8105" w14:textId="77777777" w:rsidR="00CD4BD2" w:rsidRDefault="00CD4BD2" w:rsidP="00CD4BD2">
            <w:pPr>
              <w:snapToGrid w:val="0"/>
              <w:rPr>
                <w:rFonts w:cs="Arial"/>
                <w:snapToGrid w:val="0"/>
                <w:sz w:val="20"/>
                <w:szCs w:val="20"/>
              </w:rPr>
            </w:pPr>
            <w:r>
              <w:rPr>
                <w:rFonts w:cs="Arial"/>
                <w:snapToGrid w:val="0"/>
                <w:sz w:val="20"/>
                <w:szCs w:val="20"/>
              </w:rPr>
              <w:lastRenderedPageBreak/>
              <w:t>Intel</w:t>
            </w:r>
          </w:p>
        </w:tc>
        <w:tc>
          <w:tcPr>
            <w:tcW w:w="9497" w:type="dxa"/>
          </w:tcPr>
          <w:p w14:paraId="4DE57AA0" w14:textId="77777777" w:rsidR="00CD4BD2" w:rsidRDefault="00CD4BD2" w:rsidP="00CD4BD2">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77777777" w:rsidR="00CD4BD2" w:rsidRDefault="00CD4BD2" w:rsidP="00CD4BD2">
            <w:pPr>
              <w:snapToGrid w:val="0"/>
              <w:rPr>
                <w:rFonts w:cs="Arial"/>
                <w:b/>
                <w:bCs/>
                <w:snapToGrid w:val="0"/>
                <w:sz w:val="20"/>
                <w:szCs w:val="20"/>
              </w:rPr>
            </w:pPr>
          </w:p>
        </w:tc>
      </w:tr>
      <w:tr w:rsidR="00804226" w14:paraId="6E965FD7" w14:textId="77777777" w:rsidTr="00C9097D">
        <w:tc>
          <w:tcPr>
            <w:tcW w:w="1555" w:type="dxa"/>
          </w:tcPr>
          <w:p w14:paraId="78415F04" w14:textId="3335CF1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EE70A12" w14:textId="37D15568"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07A4ADB" w14:textId="77777777" w:rsidR="00804226" w:rsidRDefault="00804226" w:rsidP="00CD4BD2">
            <w:pPr>
              <w:snapToGrid w:val="0"/>
              <w:rPr>
                <w:rFonts w:cs="Arial"/>
                <w:b/>
                <w:bCs/>
                <w:snapToGrid w:val="0"/>
                <w:sz w:val="20"/>
                <w:szCs w:val="20"/>
              </w:rPr>
            </w:pPr>
          </w:p>
        </w:tc>
      </w:tr>
      <w:tr w:rsidR="0036079F" w14:paraId="14AE88B2" w14:textId="77777777" w:rsidTr="00C9097D">
        <w:tc>
          <w:tcPr>
            <w:tcW w:w="1555" w:type="dxa"/>
          </w:tcPr>
          <w:p w14:paraId="6496C321" w14:textId="1AF6389D"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6C8B257" w14:textId="1266AFBB" w:rsidR="0036079F" w:rsidRPr="0036079F" w:rsidRDefault="0036079F"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this can be as baseline, but we should evaluate any impact.</w:t>
            </w:r>
          </w:p>
        </w:tc>
        <w:tc>
          <w:tcPr>
            <w:tcW w:w="4814" w:type="dxa"/>
          </w:tcPr>
          <w:p w14:paraId="5C6E75EA" w14:textId="77777777" w:rsidR="0036079F" w:rsidRDefault="0036079F" w:rsidP="00CD4BD2">
            <w:pPr>
              <w:snapToGrid w:val="0"/>
              <w:rPr>
                <w:rFonts w:cs="Arial"/>
                <w:b/>
                <w:bCs/>
                <w:snapToGrid w:val="0"/>
                <w:sz w:val="20"/>
                <w:szCs w:val="20"/>
              </w:rPr>
            </w:pP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ED646FC" w14:textId="77777777"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14:paraId="3D6E10A2" w14:textId="77777777" w:rsidR="00D55952" w:rsidRDefault="00D55952">
            <w:pPr>
              <w:snapToGrid w:val="0"/>
              <w:rPr>
                <w:rFonts w:cs="Arial"/>
                <w:b/>
                <w:bCs/>
                <w:snapToGrid w:val="0"/>
                <w:sz w:val="20"/>
                <w:szCs w:val="20"/>
              </w:rPr>
            </w:pP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AD86CA9" w14:textId="77777777">
        <w:tc>
          <w:tcPr>
            <w:tcW w:w="1555" w:type="dxa"/>
          </w:tcPr>
          <w:p w14:paraId="0AF0FF9A"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A8A5C09"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77777777" w:rsidR="00D55952" w:rsidRDefault="00D55952">
            <w:pPr>
              <w:snapToGrid w:val="0"/>
              <w:rPr>
                <w:rFonts w:cs="Arial"/>
                <w:b/>
                <w:bCs/>
                <w:snapToGrid w:val="0"/>
                <w:sz w:val="20"/>
                <w:szCs w:val="20"/>
              </w:rPr>
            </w:pPr>
          </w:p>
        </w:tc>
      </w:tr>
      <w:tr w:rsidR="00D55952" w14:paraId="045B0F24" w14:textId="77777777">
        <w:tc>
          <w:tcPr>
            <w:tcW w:w="1555" w:type="dxa"/>
          </w:tcPr>
          <w:p w14:paraId="0BCD88C8" w14:textId="77777777"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14:paraId="67051E05" w14:textId="77777777"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7777777" w:rsidR="00D55952" w:rsidRDefault="00D55952">
            <w:pPr>
              <w:snapToGrid w:val="0"/>
              <w:rPr>
                <w:rFonts w:cs="Arial"/>
                <w:b/>
                <w:bCs/>
                <w:snapToGrid w:val="0"/>
                <w:sz w:val="20"/>
                <w:szCs w:val="20"/>
              </w:rPr>
            </w:pPr>
          </w:p>
        </w:tc>
      </w:tr>
      <w:tr w:rsidR="00D55952" w14:paraId="600AB41A" w14:textId="77777777">
        <w:tc>
          <w:tcPr>
            <w:tcW w:w="1555" w:type="dxa"/>
          </w:tcPr>
          <w:p w14:paraId="34608B0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77777777" w:rsidR="00D55952" w:rsidRDefault="00D55952">
            <w:pPr>
              <w:snapToGrid w:val="0"/>
              <w:rPr>
                <w:rFonts w:cs="Arial"/>
                <w:b/>
                <w:bCs/>
                <w:snapToGrid w:val="0"/>
                <w:sz w:val="20"/>
                <w:szCs w:val="20"/>
              </w:rPr>
            </w:pPr>
          </w:p>
        </w:tc>
      </w:tr>
      <w:tr w:rsidR="00D55952" w14:paraId="75C06654" w14:textId="77777777">
        <w:tc>
          <w:tcPr>
            <w:tcW w:w="1555" w:type="dxa"/>
          </w:tcPr>
          <w:p w14:paraId="15AC3BC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0C716871" w14:textId="77777777" w:rsidR="00D55952" w:rsidRDefault="00D55952">
            <w:pPr>
              <w:snapToGrid w:val="0"/>
              <w:rPr>
                <w:rFonts w:cs="Arial"/>
                <w:b/>
                <w:bCs/>
                <w:snapToGrid w:val="0"/>
                <w:sz w:val="20"/>
                <w:szCs w:val="20"/>
              </w:rPr>
            </w:pPr>
          </w:p>
        </w:tc>
      </w:tr>
      <w:tr w:rsidR="0072635B" w14:paraId="53082EE6" w14:textId="77777777">
        <w:tc>
          <w:tcPr>
            <w:tcW w:w="1555" w:type="dxa"/>
          </w:tcPr>
          <w:p w14:paraId="712295F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DFB22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77777777" w:rsidR="0072635B" w:rsidRDefault="0072635B">
            <w:pPr>
              <w:snapToGrid w:val="0"/>
              <w:rPr>
                <w:rFonts w:cs="Arial"/>
                <w:b/>
                <w:bCs/>
                <w:snapToGrid w:val="0"/>
                <w:sz w:val="20"/>
                <w:szCs w:val="20"/>
              </w:rPr>
            </w:pPr>
          </w:p>
        </w:tc>
      </w:tr>
      <w:tr w:rsidR="001B5053" w14:paraId="221C29DE" w14:textId="77777777">
        <w:tc>
          <w:tcPr>
            <w:tcW w:w="1555" w:type="dxa"/>
          </w:tcPr>
          <w:p w14:paraId="7BFC1F84"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77777777" w:rsidR="001B5053" w:rsidRDefault="001B5053" w:rsidP="001B5053">
            <w:pPr>
              <w:snapToGrid w:val="0"/>
              <w:rPr>
                <w:rFonts w:cs="Arial"/>
                <w:b/>
                <w:bCs/>
                <w:snapToGrid w:val="0"/>
                <w:sz w:val="20"/>
                <w:szCs w:val="20"/>
              </w:rPr>
            </w:pPr>
          </w:p>
        </w:tc>
      </w:tr>
      <w:tr w:rsidR="005D5618" w14:paraId="1BB5156A" w14:textId="77777777">
        <w:tc>
          <w:tcPr>
            <w:tcW w:w="1555" w:type="dxa"/>
          </w:tcPr>
          <w:p w14:paraId="2D7EE01F"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77777777" w:rsidR="005D5618" w:rsidRDefault="005D5618" w:rsidP="001B5053">
            <w:pPr>
              <w:snapToGrid w:val="0"/>
              <w:rPr>
                <w:rFonts w:cs="Arial"/>
                <w:b/>
                <w:bCs/>
                <w:snapToGrid w:val="0"/>
                <w:sz w:val="20"/>
                <w:szCs w:val="20"/>
              </w:rPr>
            </w:pPr>
          </w:p>
        </w:tc>
      </w:tr>
      <w:tr w:rsidR="00CD5BF3" w14:paraId="2CA90D53" w14:textId="77777777">
        <w:tc>
          <w:tcPr>
            <w:tcW w:w="1555" w:type="dxa"/>
          </w:tcPr>
          <w:p w14:paraId="0D033C75"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7777777" w:rsidR="00CD5BF3" w:rsidRDefault="00CD5BF3" w:rsidP="00CD5BF3">
            <w:pPr>
              <w:snapToGrid w:val="0"/>
              <w:rPr>
                <w:rFonts w:cs="Arial"/>
                <w:b/>
                <w:bCs/>
                <w:snapToGrid w:val="0"/>
                <w:sz w:val="20"/>
                <w:szCs w:val="20"/>
              </w:rPr>
            </w:pPr>
          </w:p>
        </w:tc>
      </w:tr>
      <w:tr w:rsidR="009D5DCC" w14:paraId="2AA6A356" w14:textId="77777777">
        <w:tc>
          <w:tcPr>
            <w:tcW w:w="1555" w:type="dxa"/>
          </w:tcPr>
          <w:p w14:paraId="6C71005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280079"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77777777" w:rsidR="009D5DCC" w:rsidRDefault="009D5DCC" w:rsidP="00CD5BF3">
            <w:pPr>
              <w:snapToGrid w:val="0"/>
              <w:rPr>
                <w:rFonts w:cs="Arial"/>
                <w:b/>
                <w:bCs/>
                <w:snapToGrid w:val="0"/>
                <w:sz w:val="20"/>
                <w:szCs w:val="20"/>
              </w:rPr>
            </w:pPr>
          </w:p>
        </w:tc>
      </w:tr>
      <w:tr w:rsidR="00695BE6" w14:paraId="51636CD7" w14:textId="77777777">
        <w:tc>
          <w:tcPr>
            <w:tcW w:w="1555" w:type="dxa"/>
          </w:tcPr>
          <w:p w14:paraId="55D4EA0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64236CA1"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14:paraId="3E0B4504" w14:textId="77777777" w:rsidR="00695BE6" w:rsidRDefault="00695BE6" w:rsidP="00695BE6">
            <w:pPr>
              <w:snapToGrid w:val="0"/>
              <w:rPr>
                <w:rFonts w:cs="Arial"/>
                <w:b/>
                <w:bCs/>
                <w:snapToGrid w:val="0"/>
                <w:sz w:val="20"/>
                <w:szCs w:val="20"/>
              </w:rPr>
            </w:pPr>
          </w:p>
        </w:tc>
      </w:tr>
      <w:tr w:rsidR="00A406F4" w14:paraId="39062A6F" w14:textId="77777777">
        <w:tc>
          <w:tcPr>
            <w:tcW w:w="1555" w:type="dxa"/>
          </w:tcPr>
          <w:p w14:paraId="6E534B65"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7777777" w:rsidR="00A406F4" w:rsidRDefault="00A406F4" w:rsidP="00695BE6">
            <w:pPr>
              <w:snapToGrid w:val="0"/>
              <w:rPr>
                <w:rFonts w:cs="Arial"/>
                <w:b/>
                <w:bCs/>
                <w:snapToGrid w:val="0"/>
                <w:sz w:val="20"/>
                <w:szCs w:val="20"/>
              </w:rPr>
            </w:pPr>
          </w:p>
        </w:tc>
      </w:tr>
      <w:tr w:rsidR="00A82212" w14:paraId="5EBE48F2" w14:textId="77777777">
        <w:tc>
          <w:tcPr>
            <w:tcW w:w="1555" w:type="dxa"/>
          </w:tcPr>
          <w:p w14:paraId="3C96B4B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77777777" w:rsidR="00A82212" w:rsidRDefault="00A82212" w:rsidP="00A82212">
            <w:pPr>
              <w:snapToGrid w:val="0"/>
              <w:rPr>
                <w:rFonts w:cs="Arial"/>
                <w:b/>
                <w:bCs/>
                <w:snapToGrid w:val="0"/>
                <w:sz w:val="20"/>
                <w:szCs w:val="20"/>
              </w:rPr>
            </w:pPr>
          </w:p>
        </w:tc>
      </w:tr>
      <w:tr w:rsidR="009B146C" w14:paraId="3AE677E9" w14:textId="77777777">
        <w:tc>
          <w:tcPr>
            <w:tcW w:w="1555" w:type="dxa"/>
          </w:tcPr>
          <w:p w14:paraId="4501545D"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0E5591"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77777777" w:rsidR="009B146C" w:rsidRDefault="009B146C" w:rsidP="00A82212">
            <w:pPr>
              <w:snapToGrid w:val="0"/>
              <w:rPr>
                <w:rFonts w:cs="Arial"/>
                <w:b/>
                <w:bCs/>
                <w:snapToGrid w:val="0"/>
                <w:sz w:val="20"/>
                <w:szCs w:val="20"/>
              </w:rPr>
            </w:pPr>
          </w:p>
        </w:tc>
      </w:tr>
      <w:tr w:rsidR="00E945D4" w14:paraId="5E022D3E" w14:textId="77777777">
        <w:tc>
          <w:tcPr>
            <w:tcW w:w="1555" w:type="dxa"/>
          </w:tcPr>
          <w:p w14:paraId="3692F53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D63B7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77777777" w:rsidR="00E945D4" w:rsidRDefault="00E945D4" w:rsidP="00E945D4">
            <w:pPr>
              <w:snapToGrid w:val="0"/>
              <w:rPr>
                <w:rFonts w:cs="Arial"/>
                <w:b/>
                <w:bCs/>
                <w:snapToGrid w:val="0"/>
                <w:sz w:val="20"/>
                <w:szCs w:val="20"/>
              </w:rPr>
            </w:pPr>
          </w:p>
        </w:tc>
      </w:tr>
      <w:tr w:rsidR="00B747B1" w14:paraId="1F72DC1D" w14:textId="77777777">
        <w:tc>
          <w:tcPr>
            <w:tcW w:w="1555" w:type="dxa"/>
          </w:tcPr>
          <w:p w14:paraId="148E8562"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77777777" w:rsidR="00B747B1" w:rsidRDefault="00B747B1" w:rsidP="00B747B1">
            <w:pPr>
              <w:snapToGrid w:val="0"/>
              <w:rPr>
                <w:rFonts w:cs="Arial"/>
                <w:b/>
                <w:bCs/>
                <w:snapToGrid w:val="0"/>
                <w:sz w:val="20"/>
                <w:szCs w:val="20"/>
              </w:rPr>
            </w:pPr>
          </w:p>
        </w:tc>
      </w:tr>
      <w:tr w:rsidR="00097C58" w14:paraId="755D6FCE" w14:textId="77777777">
        <w:tc>
          <w:tcPr>
            <w:tcW w:w="1555" w:type="dxa"/>
          </w:tcPr>
          <w:p w14:paraId="1473171C" w14:textId="77777777"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4A4718"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7777777" w:rsidR="00097C58" w:rsidRDefault="00097C58" w:rsidP="00B747B1">
            <w:pPr>
              <w:snapToGrid w:val="0"/>
              <w:rPr>
                <w:rFonts w:cs="Arial"/>
                <w:b/>
                <w:bCs/>
                <w:snapToGrid w:val="0"/>
                <w:sz w:val="20"/>
                <w:szCs w:val="20"/>
              </w:rPr>
            </w:pPr>
          </w:p>
        </w:tc>
      </w:tr>
      <w:tr w:rsidR="00F46B98" w14:paraId="095D99AD" w14:textId="77777777">
        <w:tc>
          <w:tcPr>
            <w:tcW w:w="1555" w:type="dxa"/>
          </w:tcPr>
          <w:p w14:paraId="1C972048"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77777777" w:rsidR="00F46B98" w:rsidRDefault="00F46B98" w:rsidP="00B747B1">
            <w:pPr>
              <w:snapToGrid w:val="0"/>
              <w:rPr>
                <w:rFonts w:cs="Arial"/>
                <w:b/>
                <w:bCs/>
                <w:snapToGrid w:val="0"/>
                <w:sz w:val="20"/>
                <w:szCs w:val="20"/>
              </w:rPr>
            </w:pPr>
          </w:p>
        </w:tc>
      </w:tr>
      <w:tr w:rsidR="008C2F90" w14:paraId="7FB0767E" w14:textId="77777777">
        <w:tc>
          <w:tcPr>
            <w:tcW w:w="1555" w:type="dxa"/>
          </w:tcPr>
          <w:p w14:paraId="66DD2C8E"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4E0331F4"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7777777" w:rsidR="008C2F90" w:rsidRDefault="008C2F90" w:rsidP="00B747B1">
            <w:pPr>
              <w:snapToGrid w:val="0"/>
              <w:rPr>
                <w:rFonts w:cs="Arial"/>
                <w:b/>
                <w:bCs/>
                <w:snapToGrid w:val="0"/>
                <w:sz w:val="20"/>
                <w:szCs w:val="20"/>
              </w:rPr>
            </w:pPr>
          </w:p>
        </w:tc>
      </w:tr>
      <w:tr w:rsidR="00C9097D" w:rsidRPr="00834B91" w14:paraId="2572DC4F" w14:textId="77777777" w:rsidTr="00C9097D">
        <w:tc>
          <w:tcPr>
            <w:tcW w:w="1555" w:type="dxa"/>
          </w:tcPr>
          <w:p w14:paraId="2FBECE5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77777777" w:rsidR="00C9097D" w:rsidRPr="00834B91" w:rsidRDefault="00C9097D" w:rsidP="00C20B25">
            <w:pPr>
              <w:snapToGrid w:val="0"/>
              <w:rPr>
                <w:rFonts w:cs="Arial"/>
                <w:b/>
                <w:bCs/>
                <w:snapToGrid w:val="0"/>
                <w:color w:val="7030A0"/>
                <w:sz w:val="20"/>
                <w:szCs w:val="20"/>
              </w:rPr>
            </w:pPr>
          </w:p>
        </w:tc>
      </w:tr>
      <w:tr w:rsidR="00CD4BD2" w:rsidRPr="00834B91" w14:paraId="72F6D494" w14:textId="77777777" w:rsidTr="00C9097D">
        <w:tc>
          <w:tcPr>
            <w:tcW w:w="1555" w:type="dxa"/>
          </w:tcPr>
          <w:p w14:paraId="427A76ED"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6F312CB9" w14:textId="77777777" w:rsidR="00CD4BD2" w:rsidRDefault="00CD4BD2" w:rsidP="00CD4BD2">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RRCless CG solution is introduced.  For example, the keys based on the latest NCC value provided is used for the DRB. </w:t>
            </w:r>
          </w:p>
        </w:tc>
        <w:tc>
          <w:tcPr>
            <w:tcW w:w="4814" w:type="dxa"/>
          </w:tcPr>
          <w:p w14:paraId="4C8DB21D" w14:textId="77777777" w:rsidR="00CD4BD2" w:rsidRDefault="00CD4BD2" w:rsidP="00CD4BD2">
            <w:pPr>
              <w:snapToGrid w:val="0"/>
              <w:rPr>
                <w:rFonts w:cs="Arial"/>
                <w:b/>
                <w:bCs/>
                <w:snapToGrid w:val="0"/>
                <w:sz w:val="20"/>
                <w:szCs w:val="20"/>
              </w:rPr>
            </w:pPr>
          </w:p>
        </w:tc>
      </w:tr>
      <w:tr w:rsidR="00804226" w:rsidRPr="00834B91" w14:paraId="2791F543" w14:textId="77777777" w:rsidTr="00C9097D">
        <w:tc>
          <w:tcPr>
            <w:tcW w:w="1555" w:type="dxa"/>
          </w:tcPr>
          <w:p w14:paraId="0FB8F839" w14:textId="560CE256"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617531C" w14:textId="03C0777F"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7DC400D" w14:textId="77777777" w:rsidR="00804226" w:rsidRDefault="00804226" w:rsidP="00CD4BD2">
            <w:pPr>
              <w:snapToGrid w:val="0"/>
              <w:rPr>
                <w:rFonts w:cs="Arial"/>
                <w:b/>
                <w:bCs/>
                <w:snapToGrid w:val="0"/>
                <w:sz w:val="20"/>
                <w:szCs w:val="20"/>
              </w:rPr>
            </w:pPr>
          </w:p>
        </w:tc>
      </w:tr>
      <w:tr w:rsidR="00A73418" w:rsidRPr="00834B91" w14:paraId="5725F780" w14:textId="77777777" w:rsidTr="00C9097D">
        <w:tc>
          <w:tcPr>
            <w:tcW w:w="1555" w:type="dxa"/>
          </w:tcPr>
          <w:p w14:paraId="63855ED8" w14:textId="291B8535"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E94698D" w14:textId="77CED159" w:rsidR="00A73418" w:rsidRPr="00A73418" w:rsidRDefault="00A73418"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EA1FAF8" w14:textId="77777777" w:rsidR="00A73418" w:rsidRDefault="00A73418" w:rsidP="00CD4BD2">
            <w:pPr>
              <w:snapToGrid w:val="0"/>
              <w:rPr>
                <w:rFonts w:cs="Arial"/>
                <w:b/>
                <w:bCs/>
                <w:snapToGrid w:val="0"/>
                <w:sz w:val="20"/>
                <w:szCs w:val="20"/>
              </w:rPr>
            </w:pPr>
          </w:p>
        </w:tc>
      </w:tr>
    </w:tbl>
    <w:p w14:paraId="02462E00" w14:textId="77777777" w:rsidR="00C9097D" w:rsidRDefault="00C9097D" w:rsidP="00C9097D">
      <w:pPr>
        <w:pStyle w:val="2"/>
        <w:numPr>
          <w:ilvl w:val="0"/>
          <w:numId w:val="0"/>
        </w:numPr>
        <w:rPr>
          <w:snapToGrid w:val="0"/>
          <w:lang w:val="en-GB"/>
        </w:rPr>
      </w:pPr>
    </w:p>
    <w:p w14:paraId="595F6FC5" w14:textId="77777777" w:rsidR="00C9097D" w:rsidRPr="00C9097D" w:rsidRDefault="00C9097D" w:rsidP="00C9097D">
      <w:pPr>
        <w:rPr>
          <w:lang w:val="en-GB" w:eastAsia="zh-CN"/>
        </w:rPr>
      </w:pPr>
    </w:p>
    <w:p w14:paraId="3D4FB422" w14:textId="77777777" w:rsidR="00D55952" w:rsidRDefault="0072635B">
      <w:pPr>
        <w:pStyle w:val="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lastRenderedPageBreak/>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59C5832" w14:textId="77777777">
        <w:tc>
          <w:tcPr>
            <w:tcW w:w="1555" w:type="dxa"/>
          </w:tcPr>
          <w:p w14:paraId="149B3279"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0EBF612" w14:textId="77777777"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77777777" w:rsidR="00D55952" w:rsidRDefault="00D55952">
            <w:pPr>
              <w:snapToGrid w:val="0"/>
              <w:rPr>
                <w:rFonts w:cs="Arial"/>
                <w:b/>
                <w:bCs/>
                <w:snapToGrid w:val="0"/>
                <w:sz w:val="20"/>
                <w:szCs w:val="20"/>
              </w:rPr>
            </w:pPr>
          </w:p>
        </w:tc>
      </w:tr>
      <w:tr w:rsidR="00D55952" w14:paraId="21CF7CE9" w14:textId="77777777">
        <w:tc>
          <w:tcPr>
            <w:tcW w:w="1555" w:type="dxa"/>
          </w:tcPr>
          <w:p w14:paraId="19F0479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1F81685" w14:textId="77777777"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1584C6E8" w14:textId="77777777" w:rsidR="00D55952" w:rsidRDefault="00D55952">
            <w:pPr>
              <w:snapToGrid w:val="0"/>
              <w:rPr>
                <w:rFonts w:cs="Arial"/>
                <w:b/>
                <w:bCs/>
                <w:snapToGrid w:val="0"/>
                <w:sz w:val="20"/>
                <w:szCs w:val="20"/>
              </w:rPr>
            </w:pPr>
          </w:p>
        </w:tc>
      </w:tr>
      <w:tr w:rsidR="00D55952" w14:paraId="75FB6519" w14:textId="77777777">
        <w:tc>
          <w:tcPr>
            <w:tcW w:w="1555" w:type="dxa"/>
          </w:tcPr>
          <w:p w14:paraId="2FF7CD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14:paraId="78BC970A" w14:textId="77777777" w:rsidR="00D55952" w:rsidRDefault="00D55952">
            <w:pPr>
              <w:snapToGrid w:val="0"/>
              <w:rPr>
                <w:rFonts w:cs="Arial"/>
                <w:b/>
                <w:bCs/>
                <w:snapToGrid w:val="0"/>
                <w:sz w:val="20"/>
                <w:szCs w:val="20"/>
              </w:rPr>
            </w:pPr>
          </w:p>
        </w:tc>
      </w:tr>
      <w:tr w:rsidR="00D55952" w14:paraId="642F3CDA" w14:textId="77777777">
        <w:tc>
          <w:tcPr>
            <w:tcW w:w="1555" w:type="dxa"/>
          </w:tcPr>
          <w:p w14:paraId="486263B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2D48FD6E" w14:textId="77777777" w:rsidR="00D55952" w:rsidRDefault="00D55952">
            <w:pPr>
              <w:snapToGrid w:val="0"/>
              <w:rPr>
                <w:rFonts w:cs="Arial"/>
                <w:b/>
                <w:bCs/>
                <w:snapToGrid w:val="0"/>
                <w:sz w:val="20"/>
                <w:szCs w:val="20"/>
              </w:rPr>
            </w:pPr>
          </w:p>
        </w:tc>
      </w:tr>
      <w:tr w:rsidR="0072635B" w14:paraId="3C1428A4" w14:textId="77777777">
        <w:tc>
          <w:tcPr>
            <w:tcW w:w="1555" w:type="dxa"/>
          </w:tcPr>
          <w:p w14:paraId="033E5F0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0ACFAFCA" w14:textId="77777777"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14:paraId="5C97869D" w14:textId="77777777" w:rsidR="0072635B" w:rsidRDefault="0072635B">
            <w:pPr>
              <w:snapToGrid w:val="0"/>
              <w:rPr>
                <w:rFonts w:cs="Arial"/>
                <w:b/>
                <w:bCs/>
                <w:snapToGrid w:val="0"/>
                <w:sz w:val="20"/>
                <w:szCs w:val="20"/>
              </w:rPr>
            </w:pPr>
          </w:p>
        </w:tc>
      </w:tr>
      <w:tr w:rsidR="001B5053" w14:paraId="20C42162" w14:textId="77777777">
        <w:tc>
          <w:tcPr>
            <w:tcW w:w="1555" w:type="dxa"/>
          </w:tcPr>
          <w:p w14:paraId="6C67F08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77777777" w:rsidR="001B5053" w:rsidRDefault="001B5053" w:rsidP="001B5053">
            <w:pPr>
              <w:snapToGrid w:val="0"/>
              <w:rPr>
                <w:rFonts w:cs="Arial"/>
                <w:b/>
                <w:bCs/>
                <w:snapToGrid w:val="0"/>
                <w:sz w:val="20"/>
                <w:szCs w:val="20"/>
              </w:rPr>
            </w:pPr>
          </w:p>
        </w:tc>
      </w:tr>
      <w:tr w:rsidR="005D5618" w14:paraId="651EAF16" w14:textId="77777777">
        <w:tc>
          <w:tcPr>
            <w:tcW w:w="1555" w:type="dxa"/>
          </w:tcPr>
          <w:p w14:paraId="1F4172F6"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4453FD06" w14:textId="77777777" w:rsidR="005D5618" w:rsidRDefault="005D5618" w:rsidP="001B5053">
            <w:pPr>
              <w:snapToGrid w:val="0"/>
              <w:rPr>
                <w:rFonts w:cs="Arial"/>
                <w:b/>
                <w:bCs/>
                <w:snapToGrid w:val="0"/>
                <w:sz w:val="20"/>
                <w:szCs w:val="20"/>
              </w:rPr>
            </w:pPr>
          </w:p>
        </w:tc>
      </w:tr>
      <w:tr w:rsidR="00CD5BF3" w14:paraId="386173BF" w14:textId="77777777">
        <w:tc>
          <w:tcPr>
            <w:tcW w:w="1555" w:type="dxa"/>
          </w:tcPr>
          <w:p w14:paraId="652FCC03" w14:textId="77777777"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5B273F1" w14:textId="77777777"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14:paraId="5A16D11F" w14:textId="77777777" w:rsidR="00CD5BF3" w:rsidRDefault="00CD5BF3" w:rsidP="00CD5BF3">
            <w:pPr>
              <w:snapToGrid w:val="0"/>
              <w:rPr>
                <w:rFonts w:cs="Arial"/>
                <w:b/>
                <w:bCs/>
                <w:snapToGrid w:val="0"/>
                <w:sz w:val="20"/>
                <w:szCs w:val="20"/>
              </w:rPr>
            </w:pPr>
          </w:p>
        </w:tc>
      </w:tr>
      <w:tr w:rsidR="009D5DCC" w14:paraId="075AC989" w14:textId="77777777">
        <w:tc>
          <w:tcPr>
            <w:tcW w:w="1555" w:type="dxa"/>
          </w:tcPr>
          <w:p w14:paraId="0DA225E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2095D023" w14:textId="77777777"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14:paraId="2E5E9CCB" w14:textId="77777777"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14:paraId="7EB1D58F" w14:textId="77777777" w:rsidR="009D5DCC" w:rsidRDefault="009D5DCC" w:rsidP="00CD5BF3">
            <w:pPr>
              <w:snapToGrid w:val="0"/>
              <w:rPr>
                <w:rFonts w:cs="Arial"/>
                <w:b/>
                <w:bCs/>
                <w:snapToGrid w:val="0"/>
                <w:sz w:val="20"/>
                <w:szCs w:val="20"/>
              </w:rPr>
            </w:pPr>
          </w:p>
        </w:tc>
      </w:tr>
      <w:tr w:rsidR="00695BE6" w14:paraId="5A1105DD" w14:textId="77777777">
        <w:tc>
          <w:tcPr>
            <w:tcW w:w="1555" w:type="dxa"/>
          </w:tcPr>
          <w:p w14:paraId="40F2468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2988F7B2" w14:textId="77777777"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06934029" w14:textId="77777777" w:rsidR="00695BE6" w:rsidRDefault="00695BE6" w:rsidP="00695BE6">
            <w:pPr>
              <w:snapToGrid w:val="0"/>
              <w:rPr>
                <w:rFonts w:cs="Arial"/>
                <w:b/>
                <w:bCs/>
                <w:snapToGrid w:val="0"/>
                <w:sz w:val="20"/>
                <w:szCs w:val="20"/>
              </w:rPr>
            </w:pPr>
          </w:p>
        </w:tc>
      </w:tr>
      <w:tr w:rsidR="004141CD" w14:paraId="4747A11D" w14:textId="77777777">
        <w:tc>
          <w:tcPr>
            <w:tcW w:w="1555" w:type="dxa"/>
          </w:tcPr>
          <w:p w14:paraId="5A1AC620"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7777777" w:rsidR="004141CD" w:rsidRDefault="004141CD" w:rsidP="00695BE6">
            <w:pPr>
              <w:snapToGrid w:val="0"/>
              <w:rPr>
                <w:rFonts w:cs="Arial"/>
                <w:b/>
                <w:bCs/>
                <w:snapToGrid w:val="0"/>
                <w:sz w:val="20"/>
                <w:szCs w:val="20"/>
              </w:rPr>
            </w:pPr>
          </w:p>
        </w:tc>
      </w:tr>
      <w:tr w:rsidR="00A82212" w14:paraId="30353995" w14:textId="77777777">
        <w:tc>
          <w:tcPr>
            <w:tcW w:w="1555" w:type="dxa"/>
          </w:tcPr>
          <w:p w14:paraId="21FCBB1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14:paraId="7E3CA630" w14:textId="77777777"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77C0882E" w14:textId="77777777" w:rsidR="00A82212" w:rsidRDefault="00A82212" w:rsidP="00A82212">
            <w:pPr>
              <w:snapToGrid w:val="0"/>
              <w:rPr>
                <w:rFonts w:cs="Arial"/>
                <w:b/>
                <w:bCs/>
                <w:snapToGrid w:val="0"/>
                <w:sz w:val="20"/>
                <w:szCs w:val="20"/>
              </w:rPr>
            </w:pPr>
          </w:p>
        </w:tc>
      </w:tr>
      <w:tr w:rsidR="00F020E3" w14:paraId="63CD6B25" w14:textId="77777777">
        <w:tc>
          <w:tcPr>
            <w:tcW w:w="1555" w:type="dxa"/>
          </w:tcPr>
          <w:p w14:paraId="04EEE020" w14:textId="77777777"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5B18DAAE" w14:textId="77777777"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14:paraId="638A21BF" w14:textId="77777777"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453D82BD" w14:textId="77777777" w:rsidR="00F020E3" w:rsidRDefault="00F020E3" w:rsidP="00A82212">
            <w:pPr>
              <w:snapToGrid w:val="0"/>
              <w:rPr>
                <w:rFonts w:cs="Arial"/>
                <w:b/>
                <w:bCs/>
                <w:snapToGrid w:val="0"/>
                <w:sz w:val="20"/>
                <w:szCs w:val="20"/>
              </w:rPr>
            </w:pPr>
          </w:p>
        </w:tc>
      </w:tr>
      <w:tr w:rsidR="00E945D4" w14:paraId="6A36A613" w14:textId="77777777">
        <w:tc>
          <w:tcPr>
            <w:tcW w:w="1555" w:type="dxa"/>
          </w:tcPr>
          <w:p w14:paraId="5A94462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5542C99" w14:textId="77777777"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093FA8AD" w14:textId="77777777" w:rsidR="00E945D4" w:rsidRDefault="00E945D4" w:rsidP="00E945D4">
            <w:pPr>
              <w:snapToGrid w:val="0"/>
              <w:rPr>
                <w:rFonts w:cs="Arial"/>
                <w:b/>
                <w:bCs/>
                <w:snapToGrid w:val="0"/>
                <w:sz w:val="20"/>
                <w:szCs w:val="20"/>
              </w:rPr>
            </w:pPr>
          </w:p>
        </w:tc>
      </w:tr>
      <w:tr w:rsidR="00B747B1" w14:paraId="09B3E265" w14:textId="77777777">
        <w:tc>
          <w:tcPr>
            <w:tcW w:w="1555" w:type="dxa"/>
          </w:tcPr>
          <w:p w14:paraId="4D8E0DB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DB09452" w14:textId="77777777"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5A36F723" w14:textId="77777777" w:rsidR="00B747B1" w:rsidRDefault="00B747B1" w:rsidP="00B747B1">
            <w:pPr>
              <w:snapToGrid w:val="0"/>
              <w:rPr>
                <w:rFonts w:cs="Arial"/>
                <w:b/>
                <w:bCs/>
                <w:snapToGrid w:val="0"/>
                <w:sz w:val="20"/>
                <w:szCs w:val="20"/>
              </w:rPr>
            </w:pPr>
          </w:p>
        </w:tc>
      </w:tr>
      <w:tr w:rsidR="00097C58" w14:paraId="0F68BAB1" w14:textId="77777777">
        <w:tc>
          <w:tcPr>
            <w:tcW w:w="1555" w:type="dxa"/>
          </w:tcPr>
          <w:p w14:paraId="5500E6A6" w14:textId="77777777"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17075586" w14:textId="77777777" w:rsidR="00097C58" w:rsidRDefault="00097C58" w:rsidP="00097C58">
            <w:pPr>
              <w:snapToGrid w:val="0"/>
              <w:rPr>
                <w:rFonts w:cs="Arial"/>
                <w:b/>
                <w:bCs/>
                <w:snapToGrid w:val="0"/>
                <w:sz w:val="20"/>
                <w:szCs w:val="20"/>
              </w:rPr>
            </w:pPr>
          </w:p>
        </w:tc>
      </w:tr>
      <w:tr w:rsidR="00F46B98" w14:paraId="58DA5CD9" w14:textId="77777777">
        <w:tc>
          <w:tcPr>
            <w:tcW w:w="1555" w:type="dxa"/>
          </w:tcPr>
          <w:p w14:paraId="3FCED6F1" w14:textId="77777777"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371918D4" w14:textId="77777777" w:rsidR="00F46B98" w:rsidRDefault="00F46B98" w:rsidP="00097C58">
            <w:pPr>
              <w:snapToGrid w:val="0"/>
              <w:rPr>
                <w:rFonts w:cs="Arial"/>
                <w:b/>
                <w:bCs/>
                <w:snapToGrid w:val="0"/>
                <w:sz w:val="20"/>
                <w:szCs w:val="20"/>
              </w:rPr>
            </w:pPr>
          </w:p>
        </w:tc>
      </w:tr>
      <w:tr w:rsidR="008C2F90" w14:paraId="66AAA202" w14:textId="77777777">
        <w:tc>
          <w:tcPr>
            <w:tcW w:w="1555" w:type="dxa"/>
          </w:tcPr>
          <w:p w14:paraId="4C28D6E2" w14:textId="77777777" w:rsidR="008C2F90" w:rsidRDefault="008C2F90" w:rsidP="008C2F90">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5C88513" w14:textId="77777777"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14:paraId="08A6161A" w14:textId="77777777" w:rsidR="008C2F90" w:rsidRDefault="008C2F90" w:rsidP="008C2F90">
            <w:pPr>
              <w:snapToGrid w:val="0"/>
              <w:rPr>
                <w:rFonts w:cs="Arial"/>
                <w:b/>
                <w:bCs/>
                <w:snapToGrid w:val="0"/>
                <w:sz w:val="20"/>
                <w:szCs w:val="20"/>
              </w:rPr>
            </w:pPr>
          </w:p>
        </w:tc>
      </w:tr>
      <w:tr w:rsidR="00C9097D" w14:paraId="0BA5ABB8" w14:textId="77777777" w:rsidTr="00C9097D">
        <w:tc>
          <w:tcPr>
            <w:tcW w:w="1555" w:type="dxa"/>
          </w:tcPr>
          <w:p w14:paraId="3B161A44" w14:textId="77777777" w:rsidR="00C9097D" w:rsidRDefault="00C9097D" w:rsidP="00C20B25">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9FA7FFD" w14:textId="77777777" w:rsidR="00C9097D" w:rsidRPr="00C9097D" w:rsidRDefault="00C9097D" w:rsidP="00C20B25">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C9097D" w:rsidRPr="00436094" w:rsidRDefault="00C9097D" w:rsidP="00C20B25">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00436094" w:rsidRPr="00436094">
              <w:rPr>
                <w:rFonts w:cs="Arial"/>
                <w:snapToGrid w:val="0"/>
                <w:sz w:val="20"/>
                <w:szCs w:val="20"/>
              </w:rPr>
              <w:t>subsequent</w:t>
            </w:r>
            <w:r w:rsidR="00436094" w:rsidRPr="00436094">
              <w:rPr>
                <w:rFonts w:eastAsiaTheme="minorEastAsia" w:cs="Arial"/>
                <w:snapToGrid w:val="0"/>
                <w:sz w:val="20"/>
                <w:szCs w:val="20"/>
                <w:lang w:eastAsia="zh-CN"/>
              </w:rPr>
              <w:t xml:space="preserve"> </w:t>
            </w:r>
            <w:r w:rsidRPr="00436094">
              <w:rPr>
                <w:rFonts w:eastAsiaTheme="minorEastAsia" w:cs="Arial"/>
                <w:snapToGrid w:val="0"/>
                <w:sz w:val="20"/>
                <w:szCs w:val="20"/>
                <w:lang w:eastAsia="zh-CN"/>
              </w:rPr>
              <w:t>SDT transmission, then a UE may monitor PDCCH addressed to another RNTI (e.g. SDT-RNTI). RAN1 should be involved here which search space to monitor (common or UE specific).</w:t>
            </w:r>
          </w:p>
        </w:tc>
        <w:tc>
          <w:tcPr>
            <w:tcW w:w="4814" w:type="dxa"/>
          </w:tcPr>
          <w:p w14:paraId="5CCEFBFB" w14:textId="77777777" w:rsidR="00C9097D" w:rsidRDefault="00C9097D" w:rsidP="00C20B25">
            <w:pPr>
              <w:snapToGrid w:val="0"/>
              <w:rPr>
                <w:rFonts w:cs="Arial"/>
                <w:b/>
                <w:bCs/>
                <w:snapToGrid w:val="0"/>
                <w:sz w:val="20"/>
                <w:szCs w:val="20"/>
              </w:rPr>
            </w:pPr>
          </w:p>
        </w:tc>
      </w:tr>
      <w:tr w:rsidR="00CD4BD2" w14:paraId="13E01397" w14:textId="77777777" w:rsidTr="00C9097D">
        <w:tc>
          <w:tcPr>
            <w:tcW w:w="1555" w:type="dxa"/>
          </w:tcPr>
          <w:p w14:paraId="6DB97C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7FD7C546" w14:textId="77777777" w:rsidR="00CD4BD2" w:rsidRDefault="00CD4BD2" w:rsidP="00CD4BD2">
            <w:pPr>
              <w:snapToGrid w:val="0"/>
              <w:rPr>
                <w:rFonts w:cs="Arial"/>
                <w:snapToGrid w:val="0"/>
                <w:sz w:val="20"/>
                <w:szCs w:val="20"/>
              </w:rPr>
            </w:pPr>
            <w:r>
              <w:rPr>
                <w:rFonts w:cs="Arial"/>
                <w:snapToGrid w:val="0"/>
                <w:sz w:val="20"/>
                <w:szCs w:val="20"/>
              </w:rPr>
              <w:t xml:space="preserve">Yes - on this particular aspect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77777777" w:rsidR="00CD4BD2" w:rsidRDefault="00CD4BD2" w:rsidP="00CD4BD2">
            <w:pPr>
              <w:snapToGrid w:val="0"/>
              <w:rPr>
                <w:rFonts w:cs="Arial"/>
                <w:b/>
                <w:bCs/>
                <w:snapToGrid w:val="0"/>
                <w:sz w:val="20"/>
                <w:szCs w:val="20"/>
              </w:rPr>
            </w:pPr>
          </w:p>
        </w:tc>
      </w:tr>
      <w:tr w:rsidR="00804226" w14:paraId="027EE0BF" w14:textId="77777777" w:rsidTr="00C9097D">
        <w:tc>
          <w:tcPr>
            <w:tcW w:w="1555" w:type="dxa"/>
          </w:tcPr>
          <w:p w14:paraId="1ABCCEA0" w14:textId="40035B0D" w:rsidR="00804226" w:rsidRPr="00804226" w:rsidRDefault="00804226" w:rsidP="00CD4BD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84F865F" w14:textId="5AD5B85C" w:rsidR="00804226" w:rsidRDefault="00804226" w:rsidP="00CD4BD2">
            <w:pPr>
              <w:snapToGrid w:val="0"/>
              <w:rPr>
                <w:rFonts w:cs="Arial"/>
                <w:snapToGrid w:val="0"/>
                <w:sz w:val="20"/>
                <w:szCs w:val="20"/>
              </w:rPr>
            </w:pPr>
            <w:r>
              <w:rPr>
                <w:rFonts w:cs="Arial"/>
                <w:snapToGrid w:val="0"/>
                <w:sz w:val="20"/>
                <w:szCs w:val="20"/>
              </w:rPr>
              <w:t>Yes, the UE shall monitor C-RNTI. The detail of search space is up to RAN1. Fujitsu don’t see the necessity to introduce new RNTI.</w:t>
            </w:r>
          </w:p>
        </w:tc>
        <w:tc>
          <w:tcPr>
            <w:tcW w:w="4814" w:type="dxa"/>
          </w:tcPr>
          <w:p w14:paraId="7DE2D7D4" w14:textId="77777777" w:rsidR="00804226" w:rsidRDefault="00804226" w:rsidP="00CD4BD2">
            <w:pPr>
              <w:snapToGrid w:val="0"/>
              <w:rPr>
                <w:rFonts w:cs="Arial"/>
                <w:b/>
                <w:bCs/>
                <w:snapToGrid w:val="0"/>
                <w:sz w:val="20"/>
                <w:szCs w:val="20"/>
              </w:rPr>
            </w:pPr>
          </w:p>
        </w:tc>
      </w:tr>
      <w:tr w:rsidR="00D93052" w14:paraId="5A5BC69C" w14:textId="77777777" w:rsidTr="00C9097D">
        <w:tc>
          <w:tcPr>
            <w:tcW w:w="1555" w:type="dxa"/>
          </w:tcPr>
          <w:p w14:paraId="67201DA7" w14:textId="25E08275"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61E7C3D" w14:textId="1A09F9D0" w:rsidR="00D93052" w:rsidRPr="00D93052" w:rsidRDefault="00D93052" w:rsidP="00CD4BD2">
            <w:pPr>
              <w:snapToGrid w:val="0"/>
              <w:rPr>
                <w:rFonts w:eastAsiaTheme="minorEastAsia" w:cs="Arial"/>
                <w:snapToGrid w:val="0"/>
                <w:sz w:val="20"/>
                <w:szCs w:val="20"/>
                <w:lang w:eastAsia="zh-CN"/>
              </w:rPr>
            </w:pPr>
            <w:r>
              <w:rPr>
                <w:rFonts w:eastAsiaTheme="minorEastAsia" w:cs="Arial"/>
                <w:snapToGrid w:val="0"/>
                <w:sz w:val="20"/>
                <w:szCs w:val="20"/>
                <w:lang w:eastAsia="zh-CN"/>
              </w:rPr>
              <w:t>Yes, the details should be further discussed.</w:t>
            </w:r>
          </w:p>
        </w:tc>
        <w:tc>
          <w:tcPr>
            <w:tcW w:w="4814" w:type="dxa"/>
          </w:tcPr>
          <w:p w14:paraId="6A911191" w14:textId="77777777" w:rsidR="00D93052" w:rsidRDefault="00D93052" w:rsidP="00CD4BD2">
            <w:pPr>
              <w:snapToGrid w:val="0"/>
              <w:rPr>
                <w:rFonts w:cs="Arial"/>
                <w:b/>
                <w:bCs/>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1D9A10A" w14:textId="77777777">
        <w:tc>
          <w:tcPr>
            <w:tcW w:w="1555" w:type="dxa"/>
          </w:tcPr>
          <w:p w14:paraId="191B76A5"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DA36976" w14:textId="77777777"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77777777" w:rsidR="00D55952" w:rsidRDefault="00D55952">
            <w:pPr>
              <w:snapToGrid w:val="0"/>
              <w:rPr>
                <w:rFonts w:cs="Arial"/>
                <w:b/>
                <w:bCs/>
                <w:snapToGrid w:val="0"/>
                <w:sz w:val="20"/>
                <w:szCs w:val="20"/>
              </w:rPr>
            </w:pPr>
          </w:p>
        </w:tc>
      </w:tr>
      <w:tr w:rsidR="00D55952" w14:paraId="1A6ABD86" w14:textId="77777777">
        <w:tc>
          <w:tcPr>
            <w:tcW w:w="1555" w:type="dxa"/>
          </w:tcPr>
          <w:p w14:paraId="4503EE0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2CE4918" w14:textId="77777777"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77777777" w:rsidR="00D55952" w:rsidRDefault="00D55952">
            <w:pPr>
              <w:snapToGrid w:val="0"/>
              <w:rPr>
                <w:rFonts w:cs="Arial"/>
                <w:b/>
                <w:bCs/>
                <w:snapToGrid w:val="0"/>
                <w:sz w:val="20"/>
                <w:szCs w:val="20"/>
              </w:rPr>
            </w:pPr>
          </w:p>
        </w:tc>
      </w:tr>
      <w:tr w:rsidR="00D55952" w14:paraId="5F8B468B" w14:textId="77777777">
        <w:tc>
          <w:tcPr>
            <w:tcW w:w="1555" w:type="dxa"/>
          </w:tcPr>
          <w:p w14:paraId="0BF590A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77777777" w:rsidR="00D55952" w:rsidRDefault="00D55952">
            <w:pPr>
              <w:snapToGrid w:val="0"/>
              <w:rPr>
                <w:rFonts w:cs="Arial"/>
                <w:b/>
                <w:bCs/>
                <w:snapToGrid w:val="0"/>
                <w:sz w:val="20"/>
                <w:szCs w:val="20"/>
              </w:rPr>
            </w:pPr>
          </w:p>
        </w:tc>
      </w:tr>
      <w:tr w:rsidR="00D55952" w14:paraId="34BB4122" w14:textId="77777777">
        <w:tc>
          <w:tcPr>
            <w:tcW w:w="1555" w:type="dxa"/>
          </w:tcPr>
          <w:p w14:paraId="7D1E1F54"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77777777" w:rsidR="00D55952" w:rsidRDefault="00D55952">
            <w:pPr>
              <w:snapToGrid w:val="0"/>
              <w:rPr>
                <w:rFonts w:cs="Arial"/>
                <w:b/>
                <w:bCs/>
                <w:snapToGrid w:val="0"/>
                <w:sz w:val="20"/>
                <w:szCs w:val="20"/>
              </w:rPr>
            </w:pPr>
          </w:p>
        </w:tc>
      </w:tr>
      <w:tr w:rsidR="0072635B" w14:paraId="24669533" w14:textId="77777777">
        <w:tc>
          <w:tcPr>
            <w:tcW w:w="1555" w:type="dxa"/>
          </w:tcPr>
          <w:p w14:paraId="0EBE857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77777777" w:rsidR="0072635B" w:rsidRDefault="0072635B">
            <w:pPr>
              <w:snapToGrid w:val="0"/>
              <w:rPr>
                <w:rFonts w:cs="Arial"/>
                <w:b/>
                <w:bCs/>
                <w:snapToGrid w:val="0"/>
                <w:sz w:val="20"/>
                <w:szCs w:val="20"/>
              </w:rPr>
            </w:pPr>
          </w:p>
        </w:tc>
      </w:tr>
      <w:tr w:rsidR="001B5053" w14:paraId="314C3B80" w14:textId="77777777">
        <w:tc>
          <w:tcPr>
            <w:tcW w:w="1555" w:type="dxa"/>
          </w:tcPr>
          <w:p w14:paraId="0E768EB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77777777" w:rsidR="001B5053" w:rsidRDefault="001B5053" w:rsidP="001B5053">
            <w:pPr>
              <w:snapToGrid w:val="0"/>
              <w:rPr>
                <w:rFonts w:cs="Arial"/>
                <w:b/>
                <w:bCs/>
                <w:snapToGrid w:val="0"/>
                <w:sz w:val="20"/>
                <w:szCs w:val="20"/>
              </w:rPr>
            </w:pPr>
          </w:p>
        </w:tc>
      </w:tr>
      <w:tr w:rsidR="005D5618" w14:paraId="50E2248E" w14:textId="77777777">
        <w:tc>
          <w:tcPr>
            <w:tcW w:w="1555" w:type="dxa"/>
          </w:tcPr>
          <w:p w14:paraId="54935865"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77777777" w:rsidR="005D5618" w:rsidRDefault="005D5618" w:rsidP="001B5053">
            <w:pPr>
              <w:snapToGrid w:val="0"/>
              <w:rPr>
                <w:rFonts w:cs="Arial"/>
                <w:b/>
                <w:bCs/>
                <w:snapToGrid w:val="0"/>
                <w:sz w:val="20"/>
                <w:szCs w:val="20"/>
              </w:rPr>
            </w:pPr>
          </w:p>
        </w:tc>
      </w:tr>
      <w:tr w:rsidR="00CD5BF3" w14:paraId="515F2781" w14:textId="77777777">
        <w:tc>
          <w:tcPr>
            <w:tcW w:w="1555" w:type="dxa"/>
          </w:tcPr>
          <w:p w14:paraId="0EA14A69"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77777777" w:rsidR="00CD5BF3" w:rsidRDefault="00CD5BF3" w:rsidP="00CD5BF3">
            <w:pPr>
              <w:snapToGrid w:val="0"/>
              <w:rPr>
                <w:rFonts w:cs="Arial"/>
                <w:b/>
                <w:bCs/>
                <w:snapToGrid w:val="0"/>
                <w:sz w:val="20"/>
                <w:szCs w:val="20"/>
              </w:rPr>
            </w:pPr>
          </w:p>
        </w:tc>
      </w:tr>
      <w:tr w:rsidR="009D5DCC" w14:paraId="12048D3E" w14:textId="77777777">
        <w:tc>
          <w:tcPr>
            <w:tcW w:w="1555" w:type="dxa"/>
          </w:tcPr>
          <w:p w14:paraId="4A7B570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8C5A4B7" w14:textId="77777777"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092FC9" w:rsidRPr="00092FC9" w:rsidRDefault="00092FC9" w:rsidP="00CD5BF3">
            <w:pPr>
              <w:snapToGrid w:val="0"/>
              <w:rPr>
                <w:rFonts w:eastAsiaTheme="minorEastAsia" w:cs="Arial"/>
                <w:snapToGrid w:val="0"/>
                <w:sz w:val="20"/>
                <w:szCs w:val="20"/>
                <w:lang w:eastAsia="zh-CN"/>
              </w:rPr>
            </w:pPr>
          </w:p>
        </w:tc>
        <w:tc>
          <w:tcPr>
            <w:tcW w:w="4814" w:type="dxa"/>
          </w:tcPr>
          <w:p w14:paraId="114B54E5" w14:textId="77777777" w:rsidR="009D5DCC" w:rsidRDefault="009D5DCC" w:rsidP="00CD5BF3">
            <w:pPr>
              <w:snapToGrid w:val="0"/>
              <w:rPr>
                <w:rFonts w:cs="Arial"/>
                <w:b/>
                <w:bCs/>
                <w:snapToGrid w:val="0"/>
                <w:sz w:val="20"/>
                <w:szCs w:val="20"/>
              </w:rPr>
            </w:pPr>
          </w:p>
        </w:tc>
      </w:tr>
      <w:tr w:rsidR="00695BE6" w14:paraId="303800D0" w14:textId="77777777">
        <w:tc>
          <w:tcPr>
            <w:tcW w:w="1555" w:type="dxa"/>
          </w:tcPr>
          <w:p w14:paraId="53AB31E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9A65577"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2D299B4F" w14:textId="77777777" w:rsidR="00695BE6" w:rsidRDefault="00695BE6" w:rsidP="00695BE6">
            <w:pPr>
              <w:snapToGrid w:val="0"/>
              <w:rPr>
                <w:rFonts w:cs="Arial"/>
                <w:b/>
                <w:bCs/>
                <w:snapToGrid w:val="0"/>
                <w:sz w:val="20"/>
                <w:szCs w:val="20"/>
              </w:rPr>
            </w:pPr>
          </w:p>
        </w:tc>
      </w:tr>
      <w:tr w:rsidR="004141CD" w14:paraId="1CD08161" w14:textId="77777777">
        <w:tc>
          <w:tcPr>
            <w:tcW w:w="1555" w:type="dxa"/>
          </w:tcPr>
          <w:p w14:paraId="6F84009B"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77777777" w:rsidR="004141CD" w:rsidRDefault="004141CD" w:rsidP="00695BE6">
            <w:pPr>
              <w:snapToGrid w:val="0"/>
              <w:rPr>
                <w:rFonts w:cs="Arial"/>
                <w:b/>
                <w:bCs/>
                <w:snapToGrid w:val="0"/>
                <w:sz w:val="20"/>
                <w:szCs w:val="20"/>
              </w:rPr>
            </w:pPr>
          </w:p>
        </w:tc>
      </w:tr>
      <w:tr w:rsidR="00A82212" w14:paraId="3CD0B297" w14:textId="77777777">
        <w:tc>
          <w:tcPr>
            <w:tcW w:w="1555" w:type="dxa"/>
          </w:tcPr>
          <w:p w14:paraId="060024F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7EAFE427" w14:textId="77777777" w:rsidR="00A82212" w:rsidRDefault="00A82212" w:rsidP="00A82212">
            <w:pPr>
              <w:snapToGrid w:val="0"/>
              <w:rPr>
                <w:rFonts w:cs="Arial"/>
                <w:b/>
                <w:bCs/>
                <w:snapToGrid w:val="0"/>
                <w:sz w:val="20"/>
                <w:szCs w:val="20"/>
              </w:rPr>
            </w:pPr>
          </w:p>
        </w:tc>
      </w:tr>
      <w:tr w:rsidR="00DE5305" w14:paraId="0C29B54B" w14:textId="77777777">
        <w:tc>
          <w:tcPr>
            <w:tcW w:w="1555" w:type="dxa"/>
          </w:tcPr>
          <w:p w14:paraId="2D601F9A"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5BA91B21"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77777777" w:rsidR="00DE5305" w:rsidRDefault="00DE5305" w:rsidP="00A82212">
            <w:pPr>
              <w:snapToGrid w:val="0"/>
              <w:rPr>
                <w:rFonts w:cs="Arial"/>
                <w:b/>
                <w:bCs/>
                <w:snapToGrid w:val="0"/>
                <w:sz w:val="20"/>
                <w:szCs w:val="20"/>
              </w:rPr>
            </w:pPr>
          </w:p>
        </w:tc>
      </w:tr>
      <w:tr w:rsidR="00E945D4" w14:paraId="48333D85" w14:textId="77777777">
        <w:tc>
          <w:tcPr>
            <w:tcW w:w="1555" w:type="dxa"/>
          </w:tcPr>
          <w:p w14:paraId="371CACE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6222EBA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7777777" w:rsidR="00E945D4" w:rsidRDefault="00E945D4" w:rsidP="00E945D4">
            <w:pPr>
              <w:snapToGrid w:val="0"/>
              <w:rPr>
                <w:rFonts w:cs="Arial"/>
                <w:b/>
                <w:bCs/>
                <w:snapToGrid w:val="0"/>
                <w:sz w:val="20"/>
                <w:szCs w:val="20"/>
              </w:rPr>
            </w:pPr>
          </w:p>
        </w:tc>
      </w:tr>
      <w:tr w:rsidR="00B747B1" w14:paraId="1FC7C3B5" w14:textId="77777777">
        <w:tc>
          <w:tcPr>
            <w:tcW w:w="1555" w:type="dxa"/>
          </w:tcPr>
          <w:p w14:paraId="70CBE05E"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86B7A2C"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77777777" w:rsidR="00B747B1" w:rsidRDefault="00B747B1" w:rsidP="00B747B1">
            <w:pPr>
              <w:snapToGrid w:val="0"/>
              <w:rPr>
                <w:rFonts w:cs="Arial"/>
                <w:b/>
                <w:bCs/>
                <w:snapToGrid w:val="0"/>
                <w:sz w:val="20"/>
                <w:szCs w:val="20"/>
              </w:rPr>
            </w:pPr>
          </w:p>
        </w:tc>
      </w:tr>
      <w:tr w:rsidR="00097C58" w14:paraId="692B84B9" w14:textId="77777777">
        <w:tc>
          <w:tcPr>
            <w:tcW w:w="1555" w:type="dxa"/>
          </w:tcPr>
          <w:p w14:paraId="4DABA97B"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91AC66"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77777777" w:rsidR="00097C58" w:rsidRDefault="00097C58" w:rsidP="00B747B1">
            <w:pPr>
              <w:snapToGrid w:val="0"/>
              <w:rPr>
                <w:rFonts w:cs="Arial"/>
                <w:b/>
                <w:bCs/>
                <w:snapToGrid w:val="0"/>
                <w:sz w:val="20"/>
                <w:szCs w:val="20"/>
              </w:rPr>
            </w:pPr>
          </w:p>
        </w:tc>
      </w:tr>
      <w:tr w:rsidR="00F46B98" w14:paraId="54709804" w14:textId="77777777">
        <w:tc>
          <w:tcPr>
            <w:tcW w:w="1555" w:type="dxa"/>
          </w:tcPr>
          <w:p w14:paraId="458F9C2D"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77777777" w:rsidR="00F46B98" w:rsidRDefault="00F46B98" w:rsidP="00B747B1">
            <w:pPr>
              <w:snapToGrid w:val="0"/>
              <w:rPr>
                <w:rFonts w:cs="Arial"/>
                <w:b/>
                <w:bCs/>
                <w:snapToGrid w:val="0"/>
                <w:sz w:val="20"/>
                <w:szCs w:val="20"/>
              </w:rPr>
            </w:pPr>
          </w:p>
        </w:tc>
      </w:tr>
      <w:tr w:rsidR="00F66A5C" w14:paraId="7AA771B4" w14:textId="77777777">
        <w:tc>
          <w:tcPr>
            <w:tcW w:w="1555" w:type="dxa"/>
          </w:tcPr>
          <w:p w14:paraId="7E84A18C" w14:textId="77777777" w:rsidR="00F66A5C" w:rsidRDefault="00F66A5C"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41367EBB" w14:textId="77777777"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77777777" w:rsidR="00F66A5C" w:rsidRDefault="00F66A5C" w:rsidP="00B747B1">
            <w:pPr>
              <w:snapToGrid w:val="0"/>
              <w:rPr>
                <w:rFonts w:cs="Arial"/>
                <w:b/>
                <w:bCs/>
                <w:snapToGrid w:val="0"/>
                <w:sz w:val="20"/>
                <w:szCs w:val="20"/>
              </w:rPr>
            </w:pPr>
          </w:p>
        </w:tc>
      </w:tr>
      <w:tr w:rsidR="00C20B25" w14:paraId="247EF973" w14:textId="77777777" w:rsidTr="00C20B25">
        <w:tc>
          <w:tcPr>
            <w:tcW w:w="1555" w:type="dxa"/>
          </w:tcPr>
          <w:p w14:paraId="04C1F5F6"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C20B25" w:rsidRPr="00C20B25" w:rsidRDefault="00C20B25" w:rsidP="00C20B25">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77777777" w:rsidR="00C20B25" w:rsidRPr="00C20B25" w:rsidRDefault="00C20B25" w:rsidP="00C20B25">
            <w:pPr>
              <w:snapToGrid w:val="0"/>
              <w:rPr>
                <w:rFonts w:cs="Arial"/>
                <w:b/>
                <w:bCs/>
                <w:snapToGrid w:val="0"/>
                <w:sz w:val="20"/>
                <w:szCs w:val="20"/>
              </w:rPr>
            </w:pPr>
          </w:p>
        </w:tc>
      </w:tr>
      <w:tr w:rsidR="00CD4BD2" w14:paraId="25606B1A" w14:textId="77777777" w:rsidTr="00C20B25">
        <w:tc>
          <w:tcPr>
            <w:tcW w:w="1555" w:type="dxa"/>
          </w:tcPr>
          <w:p w14:paraId="36346514"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131681DE" w14:textId="77777777" w:rsidR="00CD4BD2" w:rsidRDefault="00CD4BD2" w:rsidP="00CD4BD2">
            <w:pPr>
              <w:snapToGrid w:val="0"/>
              <w:rPr>
                <w:rFonts w:cs="Arial"/>
                <w:snapToGrid w:val="0"/>
                <w:sz w:val="20"/>
                <w:szCs w:val="20"/>
              </w:rPr>
            </w:pPr>
            <w:r>
              <w:rPr>
                <w:rFonts w:cs="Arial"/>
                <w:snapToGrid w:val="0"/>
                <w:sz w:val="20"/>
                <w:szCs w:val="20"/>
              </w:rPr>
              <w:t>Yes, with regard to contention resolution, there is no need for contention resolution.  Whether the resources are dedicated to one UE or not can be discussed further or left to network implementation.</w:t>
            </w:r>
          </w:p>
        </w:tc>
        <w:tc>
          <w:tcPr>
            <w:tcW w:w="4814" w:type="dxa"/>
          </w:tcPr>
          <w:p w14:paraId="6180CDB4" w14:textId="77777777" w:rsidR="00CD4BD2" w:rsidRDefault="00CD4BD2" w:rsidP="00CD4BD2">
            <w:pPr>
              <w:snapToGrid w:val="0"/>
              <w:rPr>
                <w:rFonts w:cs="Arial"/>
                <w:b/>
                <w:bCs/>
                <w:snapToGrid w:val="0"/>
                <w:sz w:val="20"/>
                <w:szCs w:val="20"/>
              </w:rPr>
            </w:pPr>
          </w:p>
        </w:tc>
      </w:tr>
      <w:tr w:rsidR="00804226" w14:paraId="4B59BE07" w14:textId="77777777" w:rsidTr="00C20B25">
        <w:tc>
          <w:tcPr>
            <w:tcW w:w="1555" w:type="dxa"/>
          </w:tcPr>
          <w:p w14:paraId="65B14E1C" w14:textId="0A1BDFF3"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E0E67A1" w14:textId="0582A006" w:rsidR="00804226" w:rsidRDefault="00804226" w:rsidP="00804226">
            <w:pPr>
              <w:snapToGrid w:val="0"/>
              <w:rPr>
                <w:rFonts w:cs="Arial"/>
                <w:snapToGrid w:val="0"/>
                <w:sz w:val="20"/>
                <w:szCs w:val="20"/>
              </w:rPr>
            </w:pPr>
            <w:r>
              <w:rPr>
                <w:rFonts w:eastAsia="PMingLiU" w:cs="Arial"/>
                <w:snapToGrid w:val="0"/>
                <w:sz w:val="20"/>
                <w:szCs w:val="20"/>
                <w:lang w:eastAsia="zh-TW"/>
              </w:rPr>
              <w:t>RAN2 should first discuss whether configured CG resource solution is dedicated to the STD UE or not. The current specification is not prohibited that CG is shared among UEs. If it is dedicated, contention resolution is not needed.</w:t>
            </w:r>
          </w:p>
        </w:tc>
        <w:tc>
          <w:tcPr>
            <w:tcW w:w="4814" w:type="dxa"/>
          </w:tcPr>
          <w:p w14:paraId="69AA750F" w14:textId="77777777" w:rsidR="00804226" w:rsidRDefault="00804226" w:rsidP="00804226">
            <w:pPr>
              <w:snapToGrid w:val="0"/>
              <w:rPr>
                <w:rFonts w:cs="Arial"/>
                <w:b/>
                <w:bCs/>
                <w:snapToGrid w:val="0"/>
                <w:sz w:val="20"/>
                <w:szCs w:val="20"/>
              </w:rPr>
            </w:pPr>
          </w:p>
        </w:tc>
      </w:tr>
      <w:tr w:rsidR="00C114F7" w14:paraId="6827BF25" w14:textId="77777777" w:rsidTr="00C20B25">
        <w:tc>
          <w:tcPr>
            <w:tcW w:w="1555" w:type="dxa"/>
          </w:tcPr>
          <w:p w14:paraId="5BCB3A13" w14:textId="06A901EC"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1E7FE4E3" w14:textId="0D857970" w:rsidR="00C114F7" w:rsidRPr="00C114F7" w:rsidRDefault="00C114F7"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This is up to whether the CG is shared or dedicated</w:t>
            </w:r>
            <w:r w:rsidR="00DC3743">
              <w:rPr>
                <w:rFonts w:eastAsiaTheme="minorEastAsia" w:cs="Arial"/>
                <w:snapToGrid w:val="0"/>
                <w:sz w:val="20"/>
                <w:szCs w:val="20"/>
                <w:lang w:eastAsia="zh-CN"/>
              </w:rPr>
              <w:t xml:space="preserve"> for UE</w:t>
            </w:r>
            <w:r>
              <w:rPr>
                <w:rFonts w:eastAsiaTheme="minorEastAsia" w:cs="Arial"/>
                <w:snapToGrid w:val="0"/>
                <w:sz w:val="20"/>
                <w:szCs w:val="20"/>
                <w:lang w:eastAsia="zh-CN"/>
              </w:rPr>
              <w:t>, RAN2 should firstly confirm this.</w:t>
            </w:r>
          </w:p>
        </w:tc>
        <w:tc>
          <w:tcPr>
            <w:tcW w:w="4814" w:type="dxa"/>
          </w:tcPr>
          <w:p w14:paraId="2B7CA737" w14:textId="77777777" w:rsidR="00C114F7" w:rsidRDefault="00C114F7" w:rsidP="00804226">
            <w:pPr>
              <w:snapToGrid w:val="0"/>
              <w:rPr>
                <w:rFonts w:cs="Arial"/>
                <w:b/>
                <w:bCs/>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F585708" w14:textId="77777777">
        <w:tc>
          <w:tcPr>
            <w:tcW w:w="1555" w:type="dxa"/>
          </w:tcPr>
          <w:p w14:paraId="728339F6"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F538D53" w14:textId="77777777"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336185D7" w14:textId="77777777" w:rsidR="00D55952" w:rsidRDefault="00D55952">
            <w:pPr>
              <w:snapToGrid w:val="0"/>
              <w:rPr>
                <w:rFonts w:cs="Arial"/>
                <w:b/>
                <w:bCs/>
                <w:snapToGrid w:val="0"/>
                <w:sz w:val="20"/>
                <w:szCs w:val="20"/>
              </w:rPr>
            </w:pPr>
          </w:p>
        </w:tc>
      </w:tr>
      <w:tr w:rsidR="00D55952" w14:paraId="50A6B099" w14:textId="77777777">
        <w:tc>
          <w:tcPr>
            <w:tcW w:w="1555" w:type="dxa"/>
          </w:tcPr>
          <w:p w14:paraId="3B0FA426"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2192244" w14:textId="77777777"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14:paraId="79446A15" w14:textId="77777777" w:rsidR="00D55952" w:rsidRDefault="00D55952">
            <w:pPr>
              <w:snapToGrid w:val="0"/>
              <w:rPr>
                <w:rFonts w:cs="Arial"/>
                <w:b/>
                <w:bCs/>
                <w:snapToGrid w:val="0"/>
                <w:sz w:val="20"/>
                <w:szCs w:val="20"/>
              </w:rPr>
            </w:pPr>
          </w:p>
        </w:tc>
      </w:tr>
      <w:tr w:rsidR="00D55952" w14:paraId="6A8C74D6" w14:textId="77777777">
        <w:tc>
          <w:tcPr>
            <w:tcW w:w="1555" w:type="dxa"/>
          </w:tcPr>
          <w:p w14:paraId="25D1B8EC"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9AFF951" w14:textId="77777777"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6EFC927B" w14:textId="77777777" w:rsidR="00D55952" w:rsidRDefault="00D55952">
            <w:pPr>
              <w:snapToGrid w:val="0"/>
              <w:rPr>
                <w:rFonts w:cs="Arial"/>
                <w:b/>
                <w:bCs/>
                <w:snapToGrid w:val="0"/>
                <w:sz w:val="20"/>
                <w:szCs w:val="20"/>
              </w:rPr>
            </w:pPr>
          </w:p>
        </w:tc>
      </w:tr>
      <w:tr w:rsidR="00D55952" w14:paraId="38874D94" w14:textId="77777777">
        <w:tc>
          <w:tcPr>
            <w:tcW w:w="1555" w:type="dxa"/>
          </w:tcPr>
          <w:p w14:paraId="296B353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0E497E2" w14:textId="77777777"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14E5374D" w14:textId="77777777" w:rsidR="00D55952" w:rsidRDefault="00D55952">
            <w:pPr>
              <w:snapToGrid w:val="0"/>
              <w:rPr>
                <w:rFonts w:cs="Arial"/>
                <w:b/>
                <w:bCs/>
                <w:snapToGrid w:val="0"/>
                <w:sz w:val="20"/>
                <w:szCs w:val="20"/>
              </w:rPr>
            </w:pPr>
          </w:p>
        </w:tc>
      </w:tr>
      <w:tr w:rsidR="0072635B" w14:paraId="0B7CE7A5" w14:textId="77777777">
        <w:tc>
          <w:tcPr>
            <w:tcW w:w="1555" w:type="dxa"/>
          </w:tcPr>
          <w:p w14:paraId="39B800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21C48707" w14:textId="77777777" w:rsidR="0072635B" w:rsidRDefault="0072635B">
            <w:pPr>
              <w:snapToGrid w:val="0"/>
              <w:rPr>
                <w:rFonts w:cs="Arial"/>
                <w:b/>
                <w:bCs/>
                <w:snapToGrid w:val="0"/>
                <w:sz w:val="20"/>
                <w:szCs w:val="20"/>
              </w:rPr>
            </w:pPr>
          </w:p>
        </w:tc>
      </w:tr>
      <w:tr w:rsidR="001B5053" w14:paraId="76066FBC" w14:textId="77777777">
        <w:tc>
          <w:tcPr>
            <w:tcW w:w="1555" w:type="dxa"/>
          </w:tcPr>
          <w:p w14:paraId="51CF5F16"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0B37C828" w14:textId="77777777" w:rsidR="001B5053" w:rsidRDefault="001B5053" w:rsidP="001B5053">
            <w:pPr>
              <w:snapToGrid w:val="0"/>
              <w:rPr>
                <w:rFonts w:cs="Arial"/>
                <w:b/>
                <w:bCs/>
                <w:snapToGrid w:val="0"/>
                <w:sz w:val="20"/>
                <w:szCs w:val="20"/>
              </w:rPr>
            </w:pPr>
          </w:p>
        </w:tc>
      </w:tr>
      <w:tr w:rsidR="004E7FFB" w14:paraId="6CD0F59D" w14:textId="77777777">
        <w:tc>
          <w:tcPr>
            <w:tcW w:w="1555" w:type="dxa"/>
          </w:tcPr>
          <w:p w14:paraId="6FF96AE4"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14:paraId="1EB76885" w14:textId="77777777"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14:paraId="7D317135" w14:textId="77777777" w:rsidR="004E7FFB" w:rsidRDefault="004E7FFB" w:rsidP="001B5053">
            <w:pPr>
              <w:snapToGrid w:val="0"/>
              <w:rPr>
                <w:rFonts w:cs="Arial"/>
                <w:b/>
                <w:bCs/>
                <w:snapToGrid w:val="0"/>
                <w:sz w:val="20"/>
                <w:szCs w:val="20"/>
              </w:rPr>
            </w:pPr>
          </w:p>
        </w:tc>
      </w:tr>
      <w:tr w:rsidR="00CD5BF3" w14:paraId="1D3A79E0" w14:textId="77777777">
        <w:tc>
          <w:tcPr>
            <w:tcW w:w="1555" w:type="dxa"/>
          </w:tcPr>
          <w:p w14:paraId="276B6F83" w14:textId="77777777"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FA1C895"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6905C3EE" w14:textId="77777777" w:rsidR="00CD5BF3" w:rsidRDefault="00CD5BF3" w:rsidP="00CD5BF3">
            <w:pPr>
              <w:snapToGrid w:val="0"/>
              <w:rPr>
                <w:rFonts w:cs="Arial"/>
                <w:b/>
                <w:bCs/>
                <w:snapToGrid w:val="0"/>
                <w:sz w:val="20"/>
                <w:szCs w:val="20"/>
              </w:rPr>
            </w:pPr>
          </w:p>
        </w:tc>
      </w:tr>
      <w:tr w:rsidR="009D5DCC" w14:paraId="502C121C" w14:textId="77777777">
        <w:tc>
          <w:tcPr>
            <w:tcW w:w="1555" w:type="dxa"/>
          </w:tcPr>
          <w:p w14:paraId="676235E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3DB9D8B9"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14:paraId="1DBBFED6" w14:textId="77777777" w:rsidR="009D5DCC" w:rsidRDefault="009D5DCC" w:rsidP="00CD5BF3">
            <w:pPr>
              <w:snapToGrid w:val="0"/>
              <w:rPr>
                <w:rFonts w:cs="Arial"/>
                <w:b/>
                <w:bCs/>
                <w:snapToGrid w:val="0"/>
                <w:sz w:val="20"/>
                <w:szCs w:val="20"/>
              </w:rPr>
            </w:pPr>
          </w:p>
        </w:tc>
      </w:tr>
      <w:tr w:rsidR="00695BE6" w14:paraId="719A655D" w14:textId="77777777">
        <w:tc>
          <w:tcPr>
            <w:tcW w:w="1555" w:type="dxa"/>
          </w:tcPr>
          <w:p w14:paraId="45BFA91E"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C7C1C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E620659" w14:textId="77777777" w:rsidR="00695BE6" w:rsidRDefault="00695BE6" w:rsidP="00695BE6">
            <w:pPr>
              <w:snapToGrid w:val="0"/>
              <w:rPr>
                <w:rFonts w:cs="Arial"/>
                <w:b/>
                <w:bCs/>
                <w:snapToGrid w:val="0"/>
                <w:sz w:val="20"/>
                <w:szCs w:val="20"/>
              </w:rPr>
            </w:pPr>
          </w:p>
        </w:tc>
      </w:tr>
      <w:tr w:rsidR="003F7B33" w14:paraId="4F9C7BF9" w14:textId="77777777">
        <w:tc>
          <w:tcPr>
            <w:tcW w:w="1555" w:type="dxa"/>
          </w:tcPr>
          <w:p w14:paraId="4B2F833E"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14:paraId="12AB45AB" w14:textId="77777777" w:rsidR="003F7B33" w:rsidRDefault="003F7B33" w:rsidP="00695BE6">
            <w:pPr>
              <w:snapToGrid w:val="0"/>
              <w:rPr>
                <w:rFonts w:cs="Arial"/>
                <w:b/>
                <w:bCs/>
                <w:snapToGrid w:val="0"/>
                <w:sz w:val="20"/>
                <w:szCs w:val="20"/>
              </w:rPr>
            </w:pPr>
          </w:p>
        </w:tc>
      </w:tr>
      <w:tr w:rsidR="00A82212" w14:paraId="572279BC" w14:textId="77777777">
        <w:tc>
          <w:tcPr>
            <w:tcW w:w="1555" w:type="dxa"/>
          </w:tcPr>
          <w:p w14:paraId="414CEAE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3EDC8BE4"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2DEF79DA" w14:textId="77777777" w:rsidR="00A82212" w:rsidRDefault="00A82212" w:rsidP="00A82212">
            <w:pPr>
              <w:snapToGrid w:val="0"/>
              <w:rPr>
                <w:rFonts w:cs="Arial"/>
                <w:b/>
                <w:bCs/>
                <w:snapToGrid w:val="0"/>
                <w:sz w:val="20"/>
                <w:szCs w:val="20"/>
              </w:rPr>
            </w:pPr>
          </w:p>
        </w:tc>
      </w:tr>
      <w:tr w:rsidR="005D01A5" w14:paraId="25B03192" w14:textId="77777777">
        <w:tc>
          <w:tcPr>
            <w:tcW w:w="1555" w:type="dxa"/>
          </w:tcPr>
          <w:p w14:paraId="60A4FD75"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14:paraId="6D6A64F6" w14:textId="77777777" w:rsidR="005D01A5" w:rsidRDefault="005D01A5" w:rsidP="00A82212">
            <w:pPr>
              <w:snapToGrid w:val="0"/>
              <w:rPr>
                <w:rFonts w:cs="Arial"/>
                <w:b/>
                <w:bCs/>
                <w:snapToGrid w:val="0"/>
                <w:sz w:val="20"/>
                <w:szCs w:val="20"/>
              </w:rPr>
            </w:pPr>
          </w:p>
        </w:tc>
      </w:tr>
      <w:tr w:rsidR="00E945D4" w14:paraId="77B094D6" w14:textId="77777777">
        <w:tc>
          <w:tcPr>
            <w:tcW w:w="1555" w:type="dxa"/>
          </w:tcPr>
          <w:p w14:paraId="736A7FC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7B5226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5AF4AD7E" w14:textId="77777777" w:rsidR="00E945D4" w:rsidRDefault="00E945D4" w:rsidP="00E945D4">
            <w:pPr>
              <w:snapToGrid w:val="0"/>
              <w:rPr>
                <w:rFonts w:cs="Arial"/>
                <w:b/>
                <w:bCs/>
                <w:snapToGrid w:val="0"/>
                <w:sz w:val="20"/>
                <w:szCs w:val="20"/>
              </w:rPr>
            </w:pPr>
          </w:p>
        </w:tc>
      </w:tr>
      <w:tr w:rsidR="00B747B1" w14:paraId="7F91BDDE" w14:textId="77777777">
        <w:tc>
          <w:tcPr>
            <w:tcW w:w="1555" w:type="dxa"/>
          </w:tcPr>
          <w:p w14:paraId="4C4ABC52"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04099B26" w14:textId="77777777" w:rsidR="00B747B1" w:rsidRDefault="00B747B1" w:rsidP="00B747B1">
            <w:pPr>
              <w:snapToGrid w:val="0"/>
              <w:rPr>
                <w:rFonts w:cs="Arial"/>
                <w:b/>
                <w:bCs/>
                <w:snapToGrid w:val="0"/>
                <w:sz w:val="20"/>
                <w:szCs w:val="20"/>
              </w:rPr>
            </w:pPr>
          </w:p>
        </w:tc>
      </w:tr>
      <w:tr w:rsidR="00097C58" w14:paraId="7FC9F87D" w14:textId="77777777">
        <w:tc>
          <w:tcPr>
            <w:tcW w:w="1555" w:type="dxa"/>
          </w:tcPr>
          <w:p w14:paraId="152DEF47" w14:textId="77777777"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14:paraId="1E413390"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4663DAB4" w14:textId="77777777" w:rsidR="00097C58" w:rsidRDefault="00097C58" w:rsidP="00097C58">
            <w:pPr>
              <w:snapToGrid w:val="0"/>
              <w:rPr>
                <w:rFonts w:cs="Arial"/>
                <w:b/>
                <w:bCs/>
                <w:snapToGrid w:val="0"/>
                <w:sz w:val="20"/>
                <w:szCs w:val="20"/>
              </w:rPr>
            </w:pPr>
          </w:p>
        </w:tc>
      </w:tr>
      <w:tr w:rsidR="00706021" w14:paraId="226E6324" w14:textId="77777777">
        <w:tc>
          <w:tcPr>
            <w:tcW w:w="1555" w:type="dxa"/>
          </w:tcPr>
          <w:p w14:paraId="024ED018" w14:textId="77777777"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0C292B4A" w14:textId="77777777" w:rsidR="00706021" w:rsidRDefault="00706021" w:rsidP="00097C58">
            <w:pPr>
              <w:snapToGrid w:val="0"/>
              <w:rPr>
                <w:rFonts w:cs="Arial"/>
                <w:b/>
                <w:bCs/>
                <w:snapToGrid w:val="0"/>
                <w:sz w:val="20"/>
                <w:szCs w:val="20"/>
              </w:rPr>
            </w:pPr>
          </w:p>
        </w:tc>
      </w:tr>
      <w:tr w:rsidR="009C5B0E" w14:paraId="7C3C42EB" w14:textId="77777777">
        <w:tc>
          <w:tcPr>
            <w:tcW w:w="1555" w:type="dxa"/>
          </w:tcPr>
          <w:p w14:paraId="7FDE2AD3" w14:textId="77777777" w:rsidR="009C5B0E" w:rsidRDefault="009C5B0E" w:rsidP="00097C58">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91DDD30" w14:textId="77777777"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14:paraId="59BB29B7" w14:textId="77777777" w:rsidR="009C5B0E" w:rsidRDefault="009C5B0E" w:rsidP="00097C58">
            <w:pPr>
              <w:snapToGrid w:val="0"/>
              <w:rPr>
                <w:rFonts w:cs="Arial"/>
                <w:b/>
                <w:bCs/>
                <w:snapToGrid w:val="0"/>
                <w:sz w:val="20"/>
                <w:szCs w:val="20"/>
              </w:rPr>
            </w:pPr>
          </w:p>
        </w:tc>
      </w:tr>
      <w:tr w:rsidR="00C20B25" w14:paraId="1C5115C5" w14:textId="77777777" w:rsidTr="00C20B25">
        <w:tc>
          <w:tcPr>
            <w:tcW w:w="1555" w:type="dxa"/>
          </w:tcPr>
          <w:p w14:paraId="2EE031B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9E065E3" w14:textId="77777777" w:rsidR="00C20B25" w:rsidRPr="00C20B25" w:rsidRDefault="00C20B25" w:rsidP="00C20B25">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77777777" w:rsidR="00C20B25" w:rsidRDefault="00C20B25" w:rsidP="00C20B25">
            <w:pPr>
              <w:snapToGrid w:val="0"/>
              <w:rPr>
                <w:rFonts w:cs="Arial"/>
                <w:b/>
                <w:bCs/>
                <w:snapToGrid w:val="0"/>
                <w:sz w:val="20"/>
                <w:szCs w:val="20"/>
              </w:rPr>
            </w:pPr>
          </w:p>
        </w:tc>
      </w:tr>
      <w:tr w:rsidR="00AF1685" w14:paraId="47579556" w14:textId="77777777" w:rsidTr="00C20B25">
        <w:tc>
          <w:tcPr>
            <w:tcW w:w="1555" w:type="dxa"/>
          </w:tcPr>
          <w:p w14:paraId="6DBCEBA6"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03A92B48" w14:textId="77777777" w:rsidR="00AF1685" w:rsidRDefault="00AF1685" w:rsidP="00AF1685">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77777777" w:rsidR="00AF1685" w:rsidRDefault="00AF1685" w:rsidP="00AF1685">
            <w:pPr>
              <w:snapToGrid w:val="0"/>
              <w:rPr>
                <w:rFonts w:cs="Arial"/>
                <w:b/>
                <w:bCs/>
                <w:snapToGrid w:val="0"/>
                <w:sz w:val="20"/>
                <w:szCs w:val="20"/>
              </w:rPr>
            </w:pPr>
          </w:p>
        </w:tc>
      </w:tr>
      <w:tr w:rsidR="00804226" w14:paraId="7CADA3D3" w14:textId="77777777" w:rsidTr="00C20B25">
        <w:tc>
          <w:tcPr>
            <w:tcW w:w="1555" w:type="dxa"/>
          </w:tcPr>
          <w:p w14:paraId="21A4C56E" w14:textId="3992A059"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497" w:type="dxa"/>
          </w:tcPr>
          <w:p w14:paraId="4936E201" w14:textId="285E73DC" w:rsidR="00804226" w:rsidRDefault="00804226" w:rsidP="00804226">
            <w:pPr>
              <w:snapToGrid w:val="0"/>
              <w:rPr>
                <w:rFonts w:cs="Arial"/>
                <w:snapToGrid w:val="0"/>
                <w:sz w:val="20"/>
                <w:szCs w:val="20"/>
              </w:rPr>
            </w:pPr>
            <w:r>
              <w:rPr>
                <w:rFonts w:eastAsia="Yu Mincho"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14:paraId="5989206C" w14:textId="77777777" w:rsidR="00804226" w:rsidRDefault="00804226" w:rsidP="00804226">
            <w:pPr>
              <w:snapToGrid w:val="0"/>
              <w:rPr>
                <w:rFonts w:cs="Arial"/>
                <w:b/>
                <w:bCs/>
                <w:snapToGrid w:val="0"/>
                <w:sz w:val="20"/>
                <w:szCs w:val="20"/>
              </w:rPr>
            </w:pPr>
          </w:p>
        </w:tc>
      </w:tr>
      <w:tr w:rsidR="00DC3743" w14:paraId="78B2A9EA" w14:textId="77777777" w:rsidTr="00C20B25">
        <w:tc>
          <w:tcPr>
            <w:tcW w:w="1555" w:type="dxa"/>
          </w:tcPr>
          <w:p w14:paraId="1EF7126B" w14:textId="24DC64E7"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78A56AF" w14:textId="16314A7E" w:rsidR="00DC3743" w:rsidRPr="00DC3743" w:rsidRDefault="00DC374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It depends on whether the resource is CG or DG</w:t>
            </w:r>
            <w:r w:rsidR="00C46AFB">
              <w:rPr>
                <w:rFonts w:eastAsiaTheme="minorEastAsia" w:cs="Arial"/>
                <w:snapToGrid w:val="0"/>
                <w:sz w:val="20"/>
                <w:szCs w:val="20"/>
                <w:lang w:eastAsia="zh-CN"/>
              </w:rPr>
              <w:t xml:space="preserve"> for subsequent UL message.</w:t>
            </w:r>
          </w:p>
        </w:tc>
        <w:tc>
          <w:tcPr>
            <w:tcW w:w="4814" w:type="dxa"/>
          </w:tcPr>
          <w:p w14:paraId="612C39CF" w14:textId="77777777" w:rsidR="00DC3743" w:rsidRDefault="00DC3743" w:rsidP="00804226">
            <w:pPr>
              <w:snapToGrid w:val="0"/>
              <w:rPr>
                <w:rFonts w:cs="Arial"/>
                <w:b/>
                <w:bCs/>
                <w:snapToGrid w:val="0"/>
                <w:sz w:val="20"/>
                <w:szCs w:val="20"/>
              </w:rPr>
            </w:pP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1"/>
        <w:rPr>
          <w:snapToGrid w:val="0"/>
        </w:rPr>
      </w:pPr>
      <w:r>
        <w:rPr>
          <w:snapToGrid w:val="0"/>
        </w:rPr>
        <w:t>Other aspects with potential impact to other WGs</w:t>
      </w:r>
    </w:p>
    <w:p w14:paraId="1A017526" w14:textId="77777777" w:rsidR="00D55952" w:rsidRDefault="0072635B">
      <w:pPr>
        <w:pStyle w:val="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7458B4B0"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33AAA0C" w14:textId="77777777"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14:paraId="2C9A7C5B" w14:textId="77777777"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14:paraId="3DA17B69" w14:textId="77777777" w:rsidR="00D55952" w:rsidRDefault="00D55952">
            <w:pPr>
              <w:snapToGrid w:val="0"/>
              <w:rPr>
                <w:rFonts w:cs="Arial"/>
                <w:b/>
                <w:bCs/>
                <w:snapToGrid w:val="0"/>
                <w:sz w:val="20"/>
                <w:szCs w:val="20"/>
              </w:rPr>
            </w:pP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831B790" w14:textId="77777777">
        <w:tc>
          <w:tcPr>
            <w:tcW w:w="1555" w:type="dxa"/>
          </w:tcPr>
          <w:p w14:paraId="50077B1B"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A0AA37C" w14:textId="77777777"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77777777" w:rsidR="00D55952" w:rsidRDefault="00D55952">
            <w:pPr>
              <w:snapToGrid w:val="0"/>
              <w:rPr>
                <w:rFonts w:cs="Arial"/>
                <w:b/>
                <w:bCs/>
                <w:snapToGrid w:val="0"/>
                <w:sz w:val="20"/>
                <w:szCs w:val="20"/>
              </w:rPr>
            </w:pPr>
          </w:p>
        </w:tc>
      </w:tr>
      <w:tr w:rsidR="00D55952" w14:paraId="33ED0B0A" w14:textId="77777777">
        <w:tc>
          <w:tcPr>
            <w:tcW w:w="1555" w:type="dxa"/>
          </w:tcPr>
          <w:p w14:paraId="665BDAFD" w14:textId="77777777"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14:paraId="6CED0748" w14:textId="77777777"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5C3D3A28" w14:textId="77777777" w:rsidR="00D55952" w:rsidRDefault="00D55952">
            <w:pPr>
              <w:snapToGrid w:val="0"/>
              <w:rPr>
                <w:rFonts w:cs="Arial"/>
                <w:b/>
                <w:bCs/>
                <w:snapToGrid w:val="0"/>
                <w:sz w:val="20"/>
                <w:szCs w:val="20"/>
              </w:rPr>
            </w:pPr>
          </w:p>
        </w:tc>
      </w:tr>
      <w:tr w:rsidR="00D55952" w14:paraId="045AAC24" w14:textId="77777777">
        <w:tc>
          <w:tcPr>
            <w:tcW w:w="1555" w:type="dxa"/>
          </w:tcPr>
          <w:p w14:paraId="27CD57C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7777777" w:rsidR="00D55952" w:rsidRDefault="00D55952">
            <w:pPr>
              <w:snapToGrid w:val="0"/>
              <w:rPr>
                <w:rFonts w:cs="Arial"/>
                <w:b/>
                <w:bCs/>
                <w:snapToGrid w:val="0"/>
                <w:sz w:val="20"/>
                <w:szCs w:val="20"/>
              </w:rPr>
            </w:pPr>
          </w:p>
        </w:tc>
      </w:tr>
      <w:tr w:rsidR="00D55952" w14:paraId="7608B205" w14:textId="77777777">
        <w:tc>
          <w:tcPr>
            <w:tcW w:w="1555" w:type="dxa"/>
          </w:tcPr>
          <w:p w14:paraId="258AA62A" w14:textId="77777777"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14:paraId="53155EDE" w14:textId="77777777"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77777777" w:rsidR="00D55952" w:rsidRDefault="00D55952">
            <w:pPr>
              <w:snapToGrid w:val="0"/>
              <w:rPr>
                <w:rFonts w:cs="Arial"/>
                <w:b/>
                <w:bCs/>
                <w:snapToGrid w:val="0"/>
                <w:sz w:val="20"/>
                <w:szCs w:val="20"/>
              </w:rPr>
            </w:pPr>
          </w:p>
        </w:tc>
      </w:tr>
      <w:tr w:rsidR="0072635B" w14:paraId="361C1BCB" w14:textId="77777777">
        <w:tc>
          <w:tcPr>
            <w:tcW w:w="1555" w:type="dxa"/>
          </w:tcPr>
          <w:p w14:paraId="46A26C6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0260F6C" w14:textId="77777777"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77777777" w:rsidR="0072635B" w:rsidRDefault="0072635B">
            <w:pPr>
              <w:snapToGrid w:val="0"/>
              <w:rPr>
                <w:rFonts w:cs="Arial"/>
                <w:b/>
                <w:bCs/>
                <w:snapToGrid w:val="0"/>
                <w:sz w:val="20"/>
                <w:szCs w:val="20"/>
              </w:rPr>
            </w:pPr>
          </w:p>
        </w:tc>
      </w:tr>
      <w:tr w:rsidR="001B5053" w14:paraId="39B95A0F" w14:textId="77777777">
        <w:tc>
          <w:tcPr>
            <w:tcW w:w="1555" w:type="dxa"/>
          </w:tcPr>
          <w:p w14:paraId="6F62FC02"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77777777" w:rsidR="001B5053" w:rsidRDefault="001B5053" w:rsidP="001B5053">
            <w:pPr>
              <w:snapToGrid w:val="0"/>
              <w:rPr>
                <w:rFonts w:cs="Arial"/>
                <w:b/>
                <w:bCs/>
                <w:snapToGrid w:val="0"/>
                <w:sz w:val="20"/>
                <w:szCs w:val="20"/>
              </w:rPr>
            </w:pPr>
          </w:p>
        </w:tc>
      </w:tr>
      <w:tr w:rsidR="004F5FEB" w14:paraId="3344081F" w14:textId="77777777">
        <w:tc>
          <w:tcPr>
            <w:tcW w:w="1555" w:type="dxa"/>
          </w:tcPr>
          <w:p w14:paraId="16C0D2B5"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77777777" w:rsidR="004F5FEB" w:rsidRDefault="004F5FEB" w:rsidP="001B5053">
            <w:pPr>
              <w:snapToGrid w:val="0"/>
              <w:rPr>
                <w:rFonts w:cs="Arial"/>
                <w:b/>
                <w:bCs/>
                <w:snapToGrid w:val="0"/>
                <w:sz w:val="20"/>
                <w:szCs w:val="20"/>
              </w:rPr>
            </w:pPr>
          </w:p>
        </w:tc>
      </w:tr>
      <w:tr w:rsidR="00CD5BF3" w14:paraId="3C8C8FDD" w14:textId="77777777">
        <w:tc>
          <w:tcPr>
            <w:tcW w:w="1555" w:type="dxa"/>
          </w:tcPr>
          <w:p w14:paraId="53F855A4" w14:textId="77777777"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14:paraId="384B51C4" w14:textId="77777777" w:rsidR="00CD5BF3" w:rsidRDefault="00CD5BF3" w:rsidP="00CD5BF3">
            <w:pPr>
              <w:snapToGrid w:val="0"/>
              <w:rPr>
                <w:rFonts w:cs="Arial"/>
                <w:b/>
                <w:bCs/>
                <w:snapToGrid w:val="0"/>
                <w:sz w:val="20"/>
                <w:szCs w:val="20"/>
              </w:rPr>
            </w:pPr>
          </w:p>
        </w:tc>
      </w:tr>
      <w:tr w:rsidR="009D5DCC" w14:paraId="4AE02553" w14:textId="77777777">
        <w:tc>
          <w:tcPr>
            <w:tcW w:w="1555" w:type="dxa"/>
          </w:tcPr>
          <w:p w14:paraId="7777EBF2"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EA39AE0"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14:paraId="757955DE" w14:textId="77777777" w:rsidR="009D5DCC" w:rsidRDefault="009D5DCC" w:rsidP="00CD5BF3">
            <w:pPr>
              <w:snapToGrid w:val="0"/>
              <w:rPr>
                <w:rFonts w:cs="Arial"/>
                <w:b/>
                <w:bCs/>
                <w:snapToGrid w:val="0"/>
                <w:sz w:val="20"/>
                <w:szCs w:val="20"/>
              </w:rPr>
            </w:pPr>
          </w:p>
        </w:tc>
      </w:tr>
      <w:tr w:rsidR="00695BE6" w14:paraId="5A680817" w14:textId="77777777">
        <w:tc>
          <w:tcPr>
            <w:tcW w:w="1555" w:type="dxa"/>
          </w:tcPr>
          <w:p w14:paraId="1404CEC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14:paraId="3DB81770" w14:textId="77777777" w:rsidR="00695BE6" w:rsidRDefault="00695BE6" w:rsidP="00695BE6">
            <w:pPr>
              <w:snapToGrid w:val="0"/>
              <w:rPr>
                <w:rFonts w:cs="Arial"/>
                <w:b/>
                <w:bCs/>
                <w:snapToGrid w:val="0"/>
                <w:sz w:val="20"/>
                <w:szCs w:val="20"/>
              </w:rPr>
            </w:pPr>
          </w:p>
        </w:tc>
      </w:tr>
      <w:tr w:rsidR="003F7B33" w14:paraId="093239F2" w14:textId="77777777">
        <w:tc>
          <w:tcPr>
            <w:tcW w:w="1555" w:type="dxa"/>
          </w:tcPr>
          <w:p w14:paraId="640B437A"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F289975"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14:paraId="7393D3D3" w14:textId="77777777" w:rsidR="003F7B33" w:rsidRDefault="003F7B33" w:rsidP="00695BE6">
            <w:pPr>
              <w:snapToGrid w:val="0"/>
              <w:rPr>
                <w:rFonts w:cs="Arial"/>
                <w:b/>
                <w:bCs/>
                <w:snapToGrid w:val="0"/>
                <w:sz w:val="20"/>
                <w:szCs w:val="20"/>
              </w:rPr>
            </w:pPr>
          </w:p>
        </w:tc>
      </w:tr>
      <w:tr w:rsidR="00A82212" w14:paraId="6F74AFD1" w14:textId="77777777">
        <w:tc>
          <w:tcPr>
            <w:tcW w:w="1555" w:type="dxa"/>
          </w:tcPr>
          <w:p w14:paraId="66E5A8CB"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7777777" w:rsidR="00A82212" w:rsidRDefault="00A82212" w:rsidP="00A82212">
            <w:pPr>
              <w:snapToGrid w:val="0"/>
              <w:rPr>
                <w:rFonts w:cs="Arial"/>
                <w:b/>
                <w:bCs/>
                <w:snapToGrid w:val="0"/>
                <w:sz w:val="20"/>
                <w:szCs w:val="20"/>
              </w:rPr>
            </w:pPr>
          </w:p>
        </w:tc>
      </w:tr>
      <w:tr w:rsidR="007C01A3" w14:paraId="3C502B31" w14:textId="77777777">
        <w:tc>
          <w:tcPr>
            <w:tcW w:w="1555" w:type="dxa"/>
          </w:tcPr>
          <w:p w14:paraId="6A89E6A0"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7617226"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14:paraId="0064F679" w14:textId="77777777" w:rsidR="007C01A3" w:rsidRDefault="007C01A3" w:rsidP="00A82212">
            <w:pPr>
              <w:snapToGrid w:val="0"/>
              <w:rPr>
                <w:rFonts w:cs="Arial"/>
                <w:b/>
                <w:bCs/>
                <w:snapToGrid w:val="0"/>
                <w:sz w:val="20"/>
                <w:szCs w:val="20"/>
              </w:rPr>
            </w:pPr>
          </w:p>
        </w:tc>
      </w:tr>
      <w:tr w:rsidR="00E945D4" w14:paraId="0B92D5BE" w14:textId="77777777">
        <w:tc>
          <w:tcPr>
            <w:tcW w:w="1555" w:type="dxa"/>
          </w:tcPr>
          <w:p w14:paraId="6A95C939"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F557071"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77777777" w:rsidR="00E945D4" w:rsidRDefault="00E945D4" w:rsidP="00E945D4">
            <w:pPr>
              <w:snapToGrid w:val="0"/>
              <w:rPr>
                <w:rFonts w:cs="Arial"/>
                <w:b/>
                <w:bCs/>
                <w:snapToGrid w:val="0"/>
                <w:sz w:val="20"/>
                <w:szCs w:val="20"/>
              </w:rPr>
            </w:pPr>
          </w:p>
        </w:tc>
      </w:tr>
      <w:tr w:rsidR="00B747B1" w14:paraId="232BEE8F" w14:textId="77777777">
        <w:tc>
          <w:tcPr>
            <w:tcW w:w="1555" w:type="dxa"/>
          </w:tcPr>
          <w:p w14:paraId="1B1E7DFE"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14:paraId="321D2547" w14:textId="77777777" w:rsidR="00B747B1" w:rsidRDefault="00B747B1" w:rsidP="00B747B1">
            <w:pPr>
              <w:snapToGrid w:val="0"/>
              <w:rPr>
                <w:rFonts w:cs="Arial"/>
                <w:b/>
                <w:bCs/>
                <w:snapToGrid w:val="0"/>
                <w:sz w:val="20"/>
                <w:szCs w:val="20"/>
              </w:rPr>
            </w:pPr>
          </w:p>
        </w:tc>
      </w:tr>
      <w:tr w:rsidR="004C576A" w14:paraId="52D47796" w14:textId="77777777">
        <w:tc>
          <w:tcPr>
            <w:tcW w:w="1555" w:type="dxa"/>
          </w:tcPr>
          <w:p w14:paraId="676BAEA7"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9181A2E"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4C576A" w:rsidRDefault="004C576A" w:rsidP="004C576A">
            <w:pPr>
              <w:snapToGrid w:val="0"/>
              <w:rPr>
                <w:rFonts w:cs="Arial"/>
                <w:b/>
                <w:bCs/>
                <w:snapToGrid w:val="0"/>
                <w:sz w:val="20"/>
                <w:szCs w:val="20"/>
              </w:rPr>
            </w:pPr>
          </w:p>
        </w:tc>
      </w:tr>
      <w:tr w:rsidR="00706021" w14:paraId="54289846" w14:textId="77777777">
        <w:tc>
          <w:tcPr>
            <w:tcW w:w="1555" w:type="dxa"/>
          </w:tcPr>
          <w:p w14:paraId="3BFC9613" w14:textId="77777777"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14:paraId="641635E9" w14:textId="77777777"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77777777" w:rsidR="00E46613" w:rsidRPr="00E46613" w:rsidRDefault="00E46613" w:rsidP="00E46613">
            <w:pPr>
              <w:pStyle w:val="af9"/>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14:paraId="19F9A283" w14:textId="77777777" w:rsidR="00E46613" w:rsidRPr="00E46613" w:rsidRDefault="00E46613" w:rsidP="00E46613">
            <w:pPr>
              <w:pStyle w:val="af9"/>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14:paraId="18DC3D4E" w14:textId="77777777" w:rsidR="00706021" w:rsidRDefault="00706021" w:rsidP="004C576A">
            <w:pPr>
              <w:snapToGrid w:val="0"/>
              <w:rPr>
                <w:rFonts w:cs="Arial"/>
                <w:b/>
                <w:bCs/>
                <w:snapToGrid w:val="0"/>
                <w:sz w:val="20"/>
                <w:szCs w:val="20"/>
              </w:rPr>
            </w:pPr>
          </w:p>
        </w:tc>
      </w:tr>
      <w:tr w:rsidR="00A4713B" w14:paraId="1E37ABF8" w14:textId="77777777">
        <w:tc>
          <w:tcPr>
            <w:tcW w:w="1555" w:type="dxa"/>
          </w:tcPr>
          <w:p w14:paraId="3466A573" w14:textId="77777777" w:rsidR="00A4713B" w:rsidRDefault="00A4713B"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60E5F575" w14:textId="77777777"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14:paraId="71066AAF" w14:textId="77777777" w:rsidR="00A4713B" w:rsidRDefault="00A4713B" w:rsidP="004C576A">
            <w:pPr>
              <w:snapToGrid w:val="0"/>
              <w:rPr>
                <w:rFonts w:cs="Arial"/>
                <w:b/>
                <w:bCs/>
                <w:snapToGrid w:val="0"/>
                <w:sz w:val="20"/>
                <w:szCs w:val="20"/>
              </w:rPr>
            </w:pPr>
          </w:p>
        </w:tc>
      </w:tr>
      <w:tr w:rsidR="00C20B25" w14:paraId="46302A4E" w14:textId="77777777" w:rsidTr="00C20B25">
        <w:tc>
          <w:tcPr>
            <w:tcW w:w="1555" w:type="dxa"/>
          </w:tcPr>
          <w:p w14:paraId="58CD0E40"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C20B25" w:rsidRPr="00C20B25" w:rsidRDefault="00C20B25" w:rsidP="00C20B25">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77777777" w:rsidR="00C20B25" w:rsidRDefault="00C20B25" w:rsidP="00C20B25">
            <w:pPr>
              <w:snapToGrid w:val="0"/>
              <w:rPr>
                <w:rFonts w:cs="Arial"/>
                <w:b/>
                <w:bCs/>
                <w:snapToGrid w:val="0"/>
                <w:sz w:val="20"/>
                <w:szCs w:val="20"/>
              </w:rPr>
            </w:pPr>
          </w:p>
        </w:tc>
      </w:tr>
      <w:tr w:rsidR="00AF1685" w14:paraId="42255D3C" w14:textId="77777777" w:rsidTr="00C20B25">
        <w:tc>
          <w:tcPr>
            <w:tcW w:w="1555" w:type="dxa"/>
          </w:tcPr>
          <w:p w14:paraId="40D3CAFA"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AF1685" w:rsidRPr="00C20B25" w:rsidRDefault="00AF1685" w:rsidP="00C20B25">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7777777" w:rsidR="00AF1685" w:rsidRDefault="00AF1685" w:rsidP="00C20B25">
            <w:pPr>
              <w:snapToGrid w:val="0"/>
              <w:rPr>
                <w:rFonts w:cs="Arial"/>
                <w:b/>
                <w:bCs/>
                <w:snapToGrid w:val="0"/>
                <w:sz w:val="20"/>
                <w:szCs w:val="20"/>
              </w:rPr>
            </w:pPr>
          </w:p>
        </w:tc>
      </w:tr>
      <w:tr w:rsidR="00804226" w14:paraId="0CAF81C6" w14:textId="77777777" w:rsidTr="00C20B25">
        <w:tc>
          <w:tcPr>
            <w:tcW w:w="1555" w:type="dxa"/>
          </w:tcPr>
          <w:p w14:paraId="3B5C9369" w14:textId="5D91CF00"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8FEBD3" w14:textId="7F7C2A04"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Yu Mincho" w:cs="Arial"/>
                <w:snapToGrid w:val="0"/>
                <w:sz w:val="20"/>
                <w:szCs w:val="20"/>
                <w:lang w:eastAsia="ja-JP"/>
              </w:rPr>
              <w:t>this is network configuration issue</w:t>
            </w:r>
            <w:r>
              <w:rPr>
                <w:rFonts w:eastAsia="Yu Mincho" w:cs="Arial" w:hint="eastAsia"/>
                <w:snapToGrid w:val="0"/>
                <w:sz w:val="20"/>
                <w:szCs w:val="20"/>
                <w:lang w:eastAsia="ja-JP"/>
              </w:rPr>
              <w:t>,</w:t>
            </w:r>
            <w:r>
              <w:rPr>
                <w:rFonts w:eastAsia="Yu Mincho" w:cs="Arial"/>
                <w:snapToGrid w:val="0"/>
                <w:sz w:val="20"/>
                <w:szCs w:val="20"/>
                <w:lang w:eastAsia="ja-JP"/>
              </w:rPr>
              <w:t xml:space="preserve"> meaning that this should be up to NW.</w:t>
            </w:r>
          </w:p>
        </w:tc>
        <w:tc>
          <w:tcPr>
            <w:tcW w:w="4814" w:type="dxa"/>
          </w:tcPr>
          <w:p w14:paraId="5156DED5" w14:textId="77777777" w:rsidR="00804226" w:rsidRDefault="00804226" w:rsidP="00804226">
            <w:pPr>
              <w:snapToGrid w:val="0"/>
              <w:rPr>
                <w:rFonts w:cs="Arial"/>
                <w:b/>
                <w:bCs/>
                <w:snapToGrid w:val="0"/>
                <w:sz w:val="20"/>
                <w:szCs w:val="20"/>
              </w:rPr>
            </w:pPr>
          </w:p>
        </w:tc>
      </w:tr>
      <w:tr w:rsidR="0032665D" w14:paraId="0E192EEF" w14:textId="77777777" w:rsidTr="00C20B25">
        <w:tc>
          <w:tcPr>
            <w:tcW w:w="1555" w:type="dxa"/>
          </w:tcPr>
          <w:p w14:paraId="3D46640E" w14:textId="689AB02A"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07953F6" w14:textId="6C907309"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Yes, this depends on the NW configuration.</w:t>
            </w:r>
          </w:p>
        </w:tc>
        <w:tc>
          <w:tcPr>
            <w:tcW w:w="4814" w:type="dxa"/>
          </w:tcPr>
          <w:p w14:paraId="5996ED44" w14:textId="77777777" w:rsidR="0032665D" w:rsidRDefault="0032665D" w:rsidP="00804226">
            <w:pPr>
              <w:snapToGrid w:val="0"/>
              <w:rPr>
                <w:rFonts w:cs="Arial"/>
                <w:b/>
                <w:bCs/>
                <w:snapToGrid w:val="0"/>
                <w:sz w:val="20"/>
                <w:szCs w:val="20"/>
              </w:rPr>
            </w:pP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9F52108" w14:textId="77777777">
        <w:trPr>
          <w:trHeight w:val="306"/>
        </w:trPr>
        <w:tc>
          <w:tcPr>
            <w:tcW w:w="1555" w:type="dxa"/>
          </w:tcPr>
          <w:p w14:paraId="4252151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1FEDAE1" w14:textId="77777777" w:rsidR="00D55952" w:rsidRDefault="0072635B">
            <w:pPr>
              <w:snapToGrid w:val="0"/>
              <w:rPr>
                <w:rFonts w:cs="Arial"/>
                <w:snapToGrid w:val="0"/>
                <w:sz w:val="20"/>
                <w:szCs w:val="20"/>
                <w:highlight w:val="green"/>
              </w:rPr>
            </w:pPr>
            <w:r>
              <w:rPr>
                <w:rFonts w:cs="Arial"/>
                <w:snapToGrid w:val="0"/>
                <w:sz w:val="20"/>
                <w:szCs w:val="20"/>
              </w:rPr>
              <w:t xml:space="preserve">Yes, </w:t>
            </w:r>
          </w:p>
          <w:p w14:paraId="091FE24D"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lastRenderedPageBreak/>
              <w:t xml:space="preserve">If separate RACH resource pool for SDT and non-SDT is allowed, then some ambiguity may exist in the </w:t>
            </w:r>
            <w:r>
              <w:rPr>
                <w:rFonts w:eastAsia="宋体" w:cs="Arial" w:hint="eastAsia"/>
                <w:snapToGrid w:val="0"/>
                <w:sz w:val="20"/>
                <w:szCs w:val="20"/>
                <w:lang w:eastAsia="zh-CN"/>
              </w:rPr>
              <w:t>MSG2/MSGB</w:t>
            </w:r>
            <w:r>
              <w:rPr>
                <w:rFonts w:eastAsia="宋体"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Alt1: RA-RNTI based solution (e.g. a special RA-RNTI can be used to indicate the </w:t>
            </w:r>
            <w:r>
              <w:rPr>
                <w:rFonts w:eastAsia="宋体" w:cs="Arial" w:hint="eastAsia"/>
                <w:snapToGrid w:val="0"/>
                <w:sz w:val="20"/>
                <w:szCs w:val="20"/>
                <w:lang w:eastAsia="zh-CN"/>
              </w:rPr>
              <w:t xml:space="preserve">MSG2/MSGB </w:t>
            </w:r>
            <w:r>
              <w:rPr>
                <w:rFonts w:eastAsia="宋体" w:cs="Arial"/>
                <w:snapToGrid w:val="0"/>
                <w:sz w:val="20"/>
                <w:szCs w:val="20"/>
                <w:lang w:eastAsia="zh-CN"/>
              </w:rPr>
              <w:t>for SDT, and more information can</w:t>
            </w:r>
            <w:r>
              <w:rPr>
                <w:rFonts w:eastAsia="宋体" w:cs="Arial" w:hint="eastAsia"/>
                <w:snapToGrid w:val="0"/>
                <w:sz w:val="20"/>
                <w:szCs w:val="20"/>
                <w:lang w:eastAsia="zh-CN"/>
              </w:rPr>
              <w:t xml:space="preserve"> </w:t>
            </w:r>
            <w:r>
              <w:rPr>
                <w:rFonts w:eastAsia="宋体" w:cs="Arial"/>
                <w:snapToGrid w:val="0"/>
                <w:sz w:val="20"/>
                <w:szCs w:val="20"/>
                <w:lang w:eastAsia="zh-CN"/>
              </w:rPr>
              <w:t>be included in MAC RAR to identify UE)</w:t>
            </w:r>
          </w:p>
          <w:p w14:paraId="5F5AF73F"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Alt2: Separate SearchSpace/CORESET (needs RAN1 input)</w:t>
            </w:r>
          </w:p>
          <w:p w14:paraId="3FCC20A0" w14:textId="77777777"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For the two alternatives above, we think alternative 2 is more straightforward. Also considering</w:t>
            </w:r>
            <w:r>
              <w:rPr>
                <w:rFonts w:eastAsia="宋体" w:cs="Arial" w:hint="eastAsia"/>
                <w:snapToGrid w:val="0"/>
                <w:sz w:val="20"/>
                <w:szCs w:val="20"/>
                <w:lang w:eastAsia="zh-CN"/>
              </w:rPr>
              <w:t xml:space="preserve"> one</w:t>
            </w:r>
            <w:r>
              <w:rPr>
                <w:rFonts w:eastAsia="宋体"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宋体" w:cs="Arial" w:hint="eastAsia"/>
                <w:snapToGrid w:val="0"/>
                <w:sz w:val="20"/>
                <w:szCs w:val="20"/>
                <w:lang w:eastAsia="zh-CN"/>
              </w:rPr>
              <w:t>SearchSpace</w:t>
            </w:r>
            <w:r>
              <w:rPr>
                <w:rFonts w:eastAsia="宋体" w:cs="Arial"/>
                <w:snapToGrid w:val="0"/>
                <w:sz w:val="20"/>
                <w:szCs w:val="20"/>
                <w:lang w:eastAsia="zh-CN"/>
              </w:rPr>
              <w:t>/CORESET.</w:t>
            </w:r>
          </w:p>
          <w:p w14:paraId="150C73D1" w14:textId="77777777" w:rsidR="00D55952" w:rsidRDefault="0072635B">
            <w:pPr>
              <w:snapToGrid w:val="0"/>
              <w:rPr>
                <w:rFonts w:eastAsia="宋体" w:cs="Arial"/>
                <w:snapToGrid w:val="0"/>
                <w:sz w:val="20"/>
                <w:szCs w:val="20"/>
                <w:highlight w:val="green"/>
                <w:lang w:eastAsia="zh-CN"/>
              </w:rPr>
            </w:pPr>
            <w:r>
              <w:rPr>
                <w:rFonts w:eastAsia="宋体" w:cs="Arial" w:hint="eastAsia"/>
                <w:snapToGrid w:val="0"/>
                <w:sz w:val="20"/>
                <w:szCs w:val="20"/>
                <w:lang w:eastAsia="zh-CN"/>
              </w:rPr>
              <w:t>Therefore, we prefer to have separate SearchSpace/CORESET from RAN2 persp</w:t>
            </w:r>
            <w:r>
              <w:rPr>
                <w:rFonts w:eastAsia="宋体" w:cs="Arial"/>
                <w:snapToGrid w:val="0"/>
                <w:sz w:val="20"/>
                <w:szCs w:val="20"/>
                <w:lang w:eastAsia="zh-CN"/>
              </w:rPr>
              <w:t>e</w:t>
            </w:r>
            <w:r>
              <w:rPr>
                <w:rFonts w:eastAsia="宋体" w:cs="Arial" w:hint="eastAsia"/>
                <w:snapToGrid w:val="0"/>
                <w:sz w:val="20"/>
                <w:szCs w:val="20"/>
                <w:lang w:eastAsia="zh-CN"/>
              </w:rPr>
              <w:t>ctive, and ask RAN1 to confirm the fe</w:t>
            </w:r>
            <w:r>
              <w:rPr>
                <w:rFonts w:eastAsia="宋体" w:cs="Arial"/>
                <w:snapToGrid w:val="0"/>
                <w:sz w:val="20"/>
                <w:szCs w:val="20"/>
                <w:lang w:eastAsia="zh-CN"/>
              </w:rPr>
              <w:t>a</w:t>
            </w:r>
            <w:r>
              <w:rPr>
                <w:rFonts w:eastAsia="宋体" w:cs="Arial" w:hint="eastAsia"/>
                <w:snapToGrid w:val="0"/>
                <w:sz w:val="20"/>
                <w:szCs w:val="20"/>
                <w:lang w:eastAsia="zh-CN"/>
              </w:rPr>
              <w:t>sibility</w:t>
            </w:r>
          </w:p>
        </w:tc>
        <w:tc>
          <w:tcPr>
            <w:tcW w:w="4814" w:type="dxa"/>
          </w:tcPr>
          <w:p w14:paraId="19C3DCAA" w14:textId="77777777" w:rsidR="00D55952" w:rsidRDefault="00D55952">
            <w:pPr>
              <w:snapToGrid w:val="0"/>
              <w:rPr>
                <w:rFonts w:cs="Arial"/>
                <w:b/>
                <w:bCs/>
                <w:snapToGrid w:val="0"/>
                <w:sz w:val="20"/>
                <w:szCs w:val="20"/>
              </w:rPr>
            </w:pPr>
          </w:p>
        </w:tc>
      </w:tr>
      <w:tr w:rsidR="00D55952" w14:paraId="601F8FE5" w14:textId="77777777">
        <w:tc>
          <w:tcPr>
            <w:tcW w:w="1555" w:type="dxa"/>
          </w:tcPr>
          <w:p w14:paraId="1C00D705"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745AD9C" w14:textId="77777777"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14:paraId="756C8B0E" w14:textId="77777777" w:rsidR="00D55952" w:rsidRDefault="00D55952">
            <w:pPr>
              <w:snapToGrid w:val="0"/>
              <w:rPr>
                <w:rFonts w:cs="Arial"/>
                <w:b/>
                <w:bCs/>
                <w:snapToGrid w:val="0"/>
                <w:sz w:val="20"/>
                <w:szCs w:val="20"/>
              </w:rPr>
            </w:pPr>
          </w:p>
        </w:tc>
      </w:tr>
      <w:tr w:rsidR="00D55952" w14:paraId="0B938011" w14:textId="77777777">
        <w:tc>
          <w:tcPr>
            <w:tcW w:w="1555" w:type="dxa"/>
          </w:tcPr>
          <w:p w14:paraId="35E02F1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7777777" w:rsidR="00D55952" w:rsidRDefault="00D55952">
            <w:pPr>
              <w:snapToGrid w:val="0"/>
              <w:rPr>
                <w:rFonts w:cs="Arial"/>
                <w:b/>
                <w:bCs/>
                <w:snapToGrid w:val="0"/>
                <w:sz w:val="20"/>
                <w:szCs w:val="20"/>
              </w:rPr>
            </w:pPr>
          </w:p>
        </w:tc>
      </w:tr>
      <w:tr w:rsidR="00D55952" w14:paraId="1B2DF5E7" w14:textId="77777777">
        <w:tc>
          <w:tcPr>
            <w:tcW w:w="1555" w:type="dxa"/>
          </w:tcPr>
          <w:p w14:paraId="34A4BB3B"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14:paraId="230BEA73" w14:textId="77777777" w:rsidR="00D55952" w:rsidRDefault="00D55952">
            <w:pPr>
              <w:snapToGrid w:val="0"/>
              <w:rPr>
                <w:rFonts w:cs="Arial"/>
                <w:b/>
                <w:bCs/>
                <w:snapToGrid w:val="0"/>
                <w:sz w:val="20"/>
                <w:szCs w:val="20"/>
              </w:rPr>
            </w:pPr>
          </w:p>
        </w:tc>
      </w:tr>
      <w:tr w:rsidR="0072635B" w14:paraId="48023E74" w14:textId="77777777">
        <w:tc>
          <w:tcPr>
            <w:tcW w:w="1555" w:type="dxa"/>
          </w:tcPr>
          <w:p w14:paraId="4D3F544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87B94A4" w14:textId="77777777" w:rsidR="0072635B" w:rsidRDefault="0072635B">
            <w:pPr>
              <w:snapToGrid w:val="0"/>
              <w:rPr>
                <w:rFonts w:cs="Arial"/>
                <w:b/>
                <w:bCs/>
                <w:snapToGrid w:val="0"/>
                <w:sz w:val="20"/>
                <w:szCs w:val="20"/>
              </w:rPr>
            </w:pPr>
          </w:p>
        </w:tc>
      </w:tr>
      <w:tr w:rsidR="001B5053" w14:paraId="38331642" w14:textId="77777777">
        <w:tc>
          <w:tcPr>
            <w:tcW w:w="1555" w:type="dxa"/>
          </w:tcPr>
          <w:p w14:paraId="1922D10B"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7BA51DC" w14:textId="77777777"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71E34DF8" w14:textId="77777777" w:rsidR="001B5053" w:rsidRDefault="001B5053" w:rsidP="001B5053">
            <w:pPr>
              <w:snapToGrid w:val="0"/>
              <w:rPr>
                <w:rFonts w:cs="Arial"/>
                <w:b/>
                <w:bCs/>
                <w:snapToGrid w:val="0"/>
                <w:sz w:val="20"/>
                <w:szCs w:val="20"/>
              </w:rPr>
            </w:pPr>
          </w:p>
        </w:tc>
      </w:tr>
      <w:tr w:rsidR="004F5FEB" w14:paraId="46C1A1BE" w14:textId="77777777">
        <w:tc>
          <w:tcPr>
            <w:tcW w:w="1555" w:type="dxa"/>
          </w:tcPr>
          <w:p w14:paraId="1AE9C2D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77777777"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14:paraId="3ACC32B2" w14:textId="77777777" w:rsidR="004F5FEB" w:rsidRDefault="004F5FEB" w:rsidP="001B5053">
            <w:pPr>
              <w:snapToGrid w:val="0"/>
              <w:rPr>
                <w:rFonts w:cs="Arial"/>
                <w:b/>
                <w:bCs/>
                <w:snapToGrid w:val="0"/>
                <w:sz w:val="20"/>
                <w:szCs w:val="20"/>
              </w:rPr>
            </w:pPr>
          </w:p>
        </w:tc>
      </w:tr>
      <w:tr w:rsidR="00CD5BF3" w14:paraId="21539353" w14:textId="77777777">
        <w:tc>
          <w:tcPr>
            <w:tcW w:w="1555" w:type="dxa"/>
          </w:tcPr>
          <w:p w14:paraId="0D66D004"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77777777" w:rsidR="00CD5BF3" w:rsidRDefault="00CD5BF3" w:rsidP="00CD5BF3">
            <w:pPr>
              <w:snapToGrid w:val="0"/>
              <w:rPr>
                <w:rFonts w:cs="Arial"/>
                <w:b/>
                <w:bCs/>
                <w:snapToGrid w:val="0"/>
                <w:sz w:val="20"/>
                <w:szCs w:val="20"/>
              </w:rPr>
            </w:pPr>
          </w:p>
        </w:tc>
      </w:tr>
      <w:tr w:rsidR="009D5DCC" w14:paraId="1723C762" w14:textId="77777777">
        <w:tc>
          <w:tcPr>
            <w:tcW w:w="1555" w:type="dxa"/>
          </w:tcPr>
          <w:p w14:paraId="1E479BDD"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uawei, HiSilicon</w:t>
            </w:r>
          </w:p>
        </w:tc>
        <w:tc>
          <w:tcPr>
            <w:tcW w:w="9497" w:type="dxa"/>
          </w:tcPr>
          <w:p w14:paraId="3C33366A"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14:paraId="13BB6524" w14:textId="77777777" w:rsidR="009D5DCC" w:rsidRDefault="009D5DCC" w:rsidP="00CD5BF3">
            <w:pPr>
              <w:snapToGrid w:val="0"/>
              <w:rPr>
                <w:rFonts w:cs="Arial"/>
                <w:b/>
                <w:bCs/>
                <w:snapToGrid w:val="0"/>
                <w:sz w:val="20"/>
                <w:szCs w:val="20"/>
              </w:rPr>
            </w:pPr>
          </w:p>
        </w:tc>
      </w:tr>
      <w:tr w:rsidR="00695BE6" w14:paraId="732B97ED" w14:textId="77777777">
        <w:tc>
          <w:tcPr>
            <w:tcW w:w="1555" w:type="dxa"/>
          </w:tcPr>
          <w:p w14:paraId="52A4C202"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5B3A48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14:paraId="27BC057F" w14:textId="77777777" w:rsidR="00695BE6" w:rsidRDefault="00695BE6" w:rsidP="00695BE6">
            <w:pPr>
              <w:snapToGrid w:val="0"/>
              <w:rPr>
                <w:rFonts w:cs="Arial"/>
                <w:b/>
                <w:bCs/>
                <w:snapToGrid w:val="0"/>
                <w:sz w:val="20"/>
                <w:szCs w:val="20"/>
              </w:rPr>
            </w:pPr>
          </w:p>
        </w:tc>
      </w:tr>
      <w:tr w:rsidR="00596BE4" w14:paraId="1DBAB87C" w14:textId="77777777">
        <w:tc>
          <w:tcPr>
            <w:tcW w:w="1555" w:type="dxa"/>
          </w:tcPr>
          <w:p w14:paraId="6A70412D" w14:textId="77777777"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14:paraId="4F4ED128" w14:textId="77777777" w:rsidR="00596BE4" w:rsidRDefault="00596BE4" w:rsidP="00695BE6">
            <w:pPr>
              <w:snapToGrid w:val="0"/>
              <w:rPr>
                <w:rFonts w:cs="Arial"/>
                <w:b/>
                <w:bCs/>
                <w:snapToGrid w:val="0"/>
                <w:sz w:val="20"/>
                <w:szCs w:val="20"/>
              </w:rPr>
            </w:pPr>
          </w:p>
        </w:tc>
      </w:tr>
      <w:tr w:rsidR="00A82212" w14:paraId="5A87F6CA" w14:textId="77777777">
        <w:tc>
          <w:tcPr>
            <w:tcW w:w="1555" w:type="dxa"/>
          </w:tcPr>
          <w:p w14:paraId="1F44356E"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宋体" w:cs="Arial"/>
                <w:snapToGrid w:val="0"/>
                <w:sz w:val="20"/>
                <w:szCs w:val="20"/>
                <w:lang w:eastAsia="zh-CN"/>
              </w:rPr>
              <w:t>SearchSpace/CORESET solution, it should be decided by RAN1.</w:t>
            </w:r>
          </w:p>
        </w:tc>
        <w:tc>
          <w:tcPr>
            <w:tcW w:w="4814" w:type="dxa"/>
          </w:tcPr>
          <w:p w14:paraId="3F0C6B95" w14:textId="77777777" w:rsidR="00A82212" w:rsidRDefault="00A82212" w:rsidP="00A82212">
            <w:pPr>
              <w:snapToGrid w:val="0"/>
              <w:rPr>
                <w:rFonts w:cs="Arial"/>
                <w:b/>
                <w:bCs/>
                <w:snapToGrid w:val="0"/>
                <w:sz w:val="20"/>
                <w:szCs w:val="20"/>
              </w:rPr>
            </w:pPr>
          </w:p>
        </w:tc>
      </w:tr>
      <w:tr w:rsidR="00A84264" w14:paraId="77A5A7F1" w14:textId="77777777">
        <w:tc>
          <w:tcPr>
            <w:tcW w:w="1555" w:type="dxa"/>
          </w:tcPr>
          <w:p w14:paraId="2D137E0C"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D763F4"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14:paraId="6522806C" w14:textId="77777777" w:rsidR="00A84264" w:rsidRDefault="00A84264" w:rsidP="00A82212">
            <w:pPr>
              <w:snapToGrid w:val="0"/>
              <w:rPr>
                <w:rFonts w:cs="Arial"/>
                <w:b/>
                <w:bCs/>
                <w:snapToGrid w:val="0"/>
                <w:sz w:val="20"/>
                <w:szCs w:val="20"/>
              </w:rPr>
            </w:pPr>
          </w:p>
        </w:tc>
      </w:tr>
      <w:tr w:rsidR="00E945D4" w14:paraId="63E74C04" w14:textId="77777777">
        <w:tc>
          <w:tcPr>
            <w:tcW w:w="1555" w:type="dxa"/>
          </w:tcPr>
          <w:p w14:paraId="2928BA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1A7F9EE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14:paraId="2CFF9441" w14:textId="77777777" w:rsidR="00E945D4" w:rsidRDefault="00E945D4" w:rsidP="00E945D4">
            <w:pPr>
              <w:snapToGrid w:val="0"/>
              <w:rPr>
                <w:rFonts w:cs="Arial"/>
                <w:b/>
                <w:bCs/>
                <w:snapToGrid w:val="0"/>
                <w:sz w:val="20"/>
                <w:szCs w:val="20"/>
              </w:rPr>
            </w:pPr>
          </w:p>
        </w:tc>
      </w:tr>
      <w:tr w:rsidR="00B747B1" w14:paraId="79145662" w14:textId="77777777">
        <w:tc>
          <w:tcPr>
            <w:tcW w:w="1555" w:type="dxa"/>
          </w:tcPr>
          <w:p w14:paraId="3B5C1D74" w14:textId="77777777"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32581B19" w14:textId="77777777" w:rsidR="00B747B1" w:rsidRDefault="00B747B1" w:rsidP="00B747B1">
            <w:pPr>
              <w:snapToGrid w:val="0"/>
              <w:rPr>
                <w:rFonts w:cs="Arial"/>
                <w:b/>
                <w:bCs/>
                <w:snapToGrid w:val="0"/>
                <w:sz w:val="20"/>
                <w:szCs w:val="20"/>
              </w:rPr>
            </w:pPr>
          </w:p>
        </w:tc>
      </w:tr>
      <w:tr w:rsidR="004C576A" w14:paraId="34483E07" w14:textId="77777777">
        <w:tc>
          <w:tcPr>
            <w:tcW w:w="1555" w:type="dxa"/>
          </w:tcPr>
          <w:p w14:paraId="1C42F8AC"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504A96C1"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77777777" w:rsidR="004C576A" w:rsidRDefault="004C576A" w:rsidP="004C576A">
            <w:pPr>
              <w:snapToGrid w:val="0"/>
              <w:rPr>
                <w:rFonts w:cs="Arial"/>
                <w:b/>
                <w:bCs/>
                <w:snapToGrid w:val="0"/>
                <w:sz w:val="20"/>
                <w:szCs w:val="20"/>
              </w:rPr>
            </w:pPr>
          </w:p>
        </w:tc>
      </w:tr>
      <w:tr w:rsidR="00E46613" w14:paraId="18044BAB" w14:textId="77777777">
        <w:tc>
          <w:tcPr>
            <w:tcW w:w="1555" w:type="dxa"/>
          </w:tcPr>
          <w:p w14:paraId="52805262" w14:textId="77777777"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14:paraId="1FE54A27" w14:textId="77777777"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14:paraId="3A5A77C2" w14:textId="77777777"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prach-ConfigurationPeriodScaling, prach-ConfigurationFrameOffset, prach-ConfigurationSOffset are introduced. These can be included in RACH 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14:paraId="3BB13328" w14:textId="77777777" w:rsidR="00E46613" w:rsidRDefault="00E46613" w:rsidP="004C576A">
            <w:pPr>
              <w:snapToGrid w:val="0"/>
              <w:rPr>
                <w:rFonts w:cs="Arial"/>
                <w:b/>
                <w:bCs/>
                <w:snapToGrid w:val="0"/>
                <w:sz w:val="20"/>
                <w:szCs w:val="20"/>
              </w:rPr>
            </w:pPr>
          </w:p>
        </w:tc>
      </w:tr>
      <w:tr w:rsidR="00D10252" w14:paraId="326DE1F4" w14:textId="77777777">
        <w:tc>
          <w:tcPr>
            <w:tcW w:w="1555" w:type="dxa"/>
          </w:tcPr>
          <w:p w14:paraId="77D79331" w14:textId="77777777" w:rsidR="00D10252" w:rsidRDefault="00D10252"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436C839" w14:textId="77777777"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14:paraId="64ABEB47" w14:textId="77777777" w:rsidR="00D10252" w:rsidRDefault="00D10252" w:rsidP="004C576A">
            <w:pPr>
              <w:snapToGrid w:val="0"/>
              <w:rPr>
                <w:rFonts w:cs="Arial"/>
                <w:b/>
                <w:bCs/>
                <w:snapToGrid w:val="0"/>
                <w:sz w:val="20"/>
                <w:szCs w:val="20"/>
              </w:rPr>
            </w:pPr>
          </w:p>
        </w:tc>
      </w:tr>
      <w:tr w:rsidR="00C20B25" w14:paraId="6BA65827" w14:textId="77777777" w:rsidTr="00C20B25">
        <w:tc>
          <w:tcPr>
            <w:tcW w:w="1555" w:type="dxa"/>
          </w:tcPr>
          <w:p w14:paraId="3C821B58"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C20B25" w:rsidRPr="00C20B25" w:rsidRDefault="00C20B25" w:rsidP="00C20B25">
            <w:pPr>
              <w:snapToGrid w:val="0"/>
              <w:rPr>
                <w:rFonts w:cs="Arial"/>
                <w:snapToGrid w:val="0"/>
                <w:sz w:val="20"/>
                <w:szCs w:val="20"/>
              </w:rPr>
            </w:pPr>
            <w:r w:rsidRPr="00C20B25">
              <w:rPr>
                <w:rFonts w:cs="Arial"/>
                <w:snapToGrid w:val="0"/>
                <w:sz w:val="20"/>
                <w:szCs w:val="20"/>
              </w:rPr>
              <w:t>Yes, this can be achieved through a separate RNTI or separate CORESTs</w:t>
            </w:r>
            <w:r w:rsidR="00436094">
              <w:rPr>
                <w:rFonts w:cs="Arial"/>
                <w:snapToGrid w:val="0"/>
                <w:sz w:val="20"/>
                <w:szCs w:val="20"/>
              </w:rPr>
              <w:t>. However, R</w:t>
            </w:r>
            <w:r w:rsidRPr="00C20B25">
              <w:rPr>
                <w:rFonts w:cs="Arial"/>
                <w:snapToGrid w:val="0"/>
                <w:sz w:val="20"/>
                <w:szCs w:val="20"/>
              </w:rPr>
              <w:t>AN1 should be asked to evaluate them.</w:t>
            </w:r>
          </w:p>
        </w:tc>
        <w:tc>
          <w:tcPr>
            <w:tcW w:w="4814" w:type="dxa"/>
          </w:tcPr>
          <w:p w14:paraId="0261592A" w14:textId="77777777" w:rsidR="00C20B25" w:rsidRPr="00C20B25" w:rsidRDefault="00C20B25" w:rsidP="00C20B25">
            <w:pPr>
              <w:snapToGrid w:val="0"/>
              <w:rPr>
                <w:rFonts w:cs="Arial"/>
                <w:b/>
                <w:bCs/>
                <w:snapToGrid w:val="0"/>
                <w:sz w:val="20"/>
                <w:szCs w:val="20"/>
              </w:rPr>
            </w:pPr>
          </w:p>
        </w:tc>
      </w:tr>
      <w:tr w:rsidR="00AF1685" w14:paraId="29D1EE63" w14:textId="77777777" w:rsidTr="00C20B25">
        <w:tc>
          <w:tcPr>
            <w:tcW w:w="1555" w:type="dxa"/>
          </w:tcPr>
          <w:p w14:paraId="6790BD57"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36BC9609" w14:textId="77777777" w:rsidR="00AF1685" w:rsidRPr="00C20B25" w:rsidRDefault="00AF1685" w:rsidP="00C20B25">
            <w:pPr>
              <w:snapToGrid w:val="0"/>
              <w:rPr>
                <w:rFonts w:cs="Arial"/>
                <w:snapToGrid w:val="0"/>
                <w:sz w:val="20"/>
                <w:szCs w:val="20"/>
              </w:rPr>
            </w:pPr>
            <w:r>
              <w:rPr>
                <w:rFonts w:cs="Arial"/>
                <w:snapToGrid w:val="0"/>
                <w:sz w:val="20"/>
                <w:szCs w:val="20"/>
              </w:rPr>
              <w:t xml:space="preserve">In relation to the previous question, for the case when shared resource pool is used for SDT and non-SDT RACH, while differentiation might not be possible in the time/freq domain, RACH preambles can be partitioned for SDT </w:t>
            </w:r>
            <w:r>
              <w:rPr>
                <w:rFonts w:cs="Arial"/>
                <w:snapToGrid w:val="0"/>
                <w:sz w:val="20"/>
                <w:szCs w:val="20"/>
              </w:rPr>
              <w:lastRenderedPageBreak/>
              <w:t>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77777777" w:rsidR="00AF1685" w:rsidRPr="00C20B25" w:rsidRDefault="00AF1685" w:rsidP="00C20B25">
            <w:pPr>
              <w:snapToGrid w:val="0"/>
              <w:rPr>
                <w:rFonts w:cs="Arial"/>
                <w:b/>
                <w:bCs/>
                <w:snapToGrid w:val="0"/>
                <w:sz w:val="20"/>
                <w:szCs w:val="20"/>
              </w:rPr>
            </w:pPr>
          </w:p>
        </w:tc>
      </w:tr>
      <w:tr w:rsidR="00804226" w14:paraId="02A24B89" w14:textId="77777777" w:rsidTr="00C20B25">
        <w:tc>
          <w:tcPr>
            <w:tcW w:w="1555" w:type="dxa"/>
          </w:tcPr>
          <w:p w14:paraId="4F8980CE" w14:textId="04318B1B"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1F360D" w14:textId="3685A8A6" w:rsidR="00804226" w:rsidRDefault="00804226" w:rsidP="00804226">
            <w:pPr>
              <w:snapToGrid w:val="0"/>
              <w:rPr>
                <w:rFonts w:cs="Arial"/>
                <w:snapToGrid w:val="0"/>
                <w:sz w:val="20"/>
                <w:szCs w:val="20"/>
              </w:rPr>
            </w:pPr>
            <w:r>
              <w:rPr>
                <w:rFonts w:eastAsia="Yu Mincho"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14:paraId="6D697B0B" w14:textId="77777777" w:rsidR="00804226" w:rsidRPr="00C20B25" w:rsidRDefault="00804226" w:rsidP="00804226">
            <w:pPr>
              <w:snapToGrid w:val="0"/>
              <w:rPr>
                <w:rFonts w:cs="Arial"/>
                <w:b/>
                <w:bCs/>
                <w:snapToGrid w:val="0"/>
                <w:sz w:val="20"/>
                <w:szCs w:val="20"/>
              </w:rPr>
            </w:pPr>
          </w:p>
        </w:tc>
      </w:tr>
      <w:tr w:rsidR="0032665D" w14:paraId="20DED528" w14:textId="77777777" w:rsidTr="00C20B25">
        <w:tc>
          <w:tcPr>
            <w:tcW w:w="1555" w:type="dxa"/>
          </w:tcPr>
          <w:p w14:paraId="41A9B993" w14:textId="0AAD8A6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2741217C" w14:textId="5CB9C9B3" w:rsidR="0032665D" w:rsidRPr="0032665D" w:rsidRDefault="0032665D"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Share same view as Nokia and Ericsson</w:t>
            </w:r>
          </w:p>
        </w:tc>
        <w:tc>
          <w:tcPr>
            <w:tcW w:w="4814" w:type="dxa"/>
          </w:tcPr>
          <w:p w14:paraId="08AE46CD" w14:textId="77777777" w:rsidR="0032665D" w:rsidRPr="00C20B25" w:rsidRDefault="0032665D" w:rsidP="00804226">
            <w:pPr>
              <w:snapToGrid w:val="0"/>
              <w:rPr>
                <w:rFonts w:cs="Arial"/>
                <w:b/>
                <w:bCs/>
                <w:snapToGrid w:val="0"/>
                <w:sz w:val="20"/>
                <w:szCs w:val="20"/>
              </w:rPr>
            </w:pPr>
          </w:p>
        </w:tc>
      </w:tr>
    </w:tbl>
    <w:p w14:paraId="75B323DA" w14:textId="77777777" w:rsidR="00D55952" w:rsidRPr="00C562EF" w:rsidRDefault="00D55952">
      <w:pPr>
        <w:rPr>
          <w:lang w:eastAsia="zh-CN"/>
        </w:rPr>
      </w:pPr>
    </w:p>
    <w:p w14:paraId="747364DE" w14:textId="77777777" w:rsidR="00D55952" w:rsidRDefault="0072635B">
      <w:pPr>
        <w:pStyle w:val="2"/>
        <w:rPr>
          <w:snapToGrid w:val="0"/>
          <w:lang w:val="en-GB"/>
        </w:rPr>
      </w:pPr>
      <w:r>
        <w:rPr>
          <w:snapToGrid w:val="0"/>
          <w:lang w:val="en-GB"/>
        </w:rPr>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3441C4A" w14:textId="77777777">
        <w:tc>
          <w:tcPr>
            <w:tcW w:w="1555" w:type="dxa"/>
          </w:tcPr>
          <w:p w14:paraId="22E8E32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B60022F" w14:textId="77777777"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D55952" w:rsidRDefault="00D55952">
            <w:pPr>
              <w:snapToGrid w:val="0"/>
              <w:rPr>
                <w:rFonts w:eastAsia="宋体" w:cs="Arial"/>
                <w:snapToGrid w:val="0"/>
                <w:sz w:val="20"/>
                <w:szCs w:val="20"/>
                <w:lang w:eastAsia="zh-CN"/>
              </w:rPr>
            </w:pPr>
          </w:p>
        </w:tc>
        <w:tc>
          <w:tcPr>
            <w:tcW w:w="4814" w:type="dxa"/>
          </w:tcPr>
          <w:p w14:paraId="078E2593" w14:textId="77777777" w:rsidR="00D55952" w:rsidRDefault="00D55952">
            <w:pPr>
              <w:snapToGrid w:val="0"/>
              <w:rPr>
                <w:rFonts w:cs="Arial"/>
                <w:b/>
                <w:bCs/>
                <w:snapToGrid w:val="0"/>
                <w:sz w:val="20"/>
                <w:szCs w:val="20"/>
              </w:rPr>
            </w:pPr>
          </w:p>
        </w:tc>
      </w:tr>
      <w:tr w:rsidR="00D55952" w14:paraId="27217F6C" w14:textId="77777777">
        <w:tc>
          <w:tcPr>
            <w:tcW w:w="1555" w:type="dxa"/>
          </w:tcPr>
          <w:p w14:paraId="16FE435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369146D" w14:textId="77777777"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77777777" w:rsidR="00D55952" w:rsidRDefault="00D55952">
            <w:pPr>
              <w:snapToGrid w:val="0"/>
              <w:rPr>
                <w:rFonts w:cs="Arial"/>
                <w:b/>
                <w:bCs/>
                <w:snapToGrid w:val="0"/>
                <w:sz w:val="20"/>
                <w:szCs w:val="20"/>
              </w:rPr>
            </w:pPr>
          </w:p>
        </w:tc>
      </w:tr>
      <w:tr w:rsidR="00D55952" w14:paraId="486F503E" w14:textId="77777777">
        <w:tc>
          <w:tcPr>
            <w:tcW w:w="1555" w:type="dxa"/>
          </w:tcPr>
          <w:p w14:paraId="4B22142C"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14:paraId="756CAFD4"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14:paraId="65A23BA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1BD7FF71" w14:textId="77777777" w:rsidR="00D55952" w:rsidRDefault="00D55952">
            <w:pPr>
              <w:snapToGrid w:val="0"/>
              <w:rPr>
                <w:rFonts w:cs="Arial"/>
                <w:b/>
                <w:bCs/>
                <w:snapToGrid w:val="0"/>
                <w:sz w:val="20"/>
                <w:szCs w:val="20"/>
              </w:rPr>
            </w:pPr>
          </w:p>
        </w:tc>
      </w:tr>
      <w:tr w:rsidR="00D55952" w14:paraId="585DB0C1" w14:textId="77777777">
        <w:tc>
          <w:tcPr>
            <w:tcW w:w="1555" w:type="dxa"/>
          </w:tcPr>
          <w:p w14:paraId="71662B3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77777777" w:rsidR="00D55952" w:rsidRDefault="00D55952">
            <w:pPr>
              <w:snapToGrid w:val="0"/>
              <w:rPr>
                <w:rFonts w:cs="Arial"/>
                <w:b/>
                <w:bCs/>
                <w:snapToGrid w:val="0"/>
                <w:sz w:val="20"/>
                <w:szCs w:val="20"/>
              </w:rPr>
            </w:pPr>
          </w:p>
        </w:tc>
      </w:tr>
      <w:tr w:rsidR="001B5053" w14:paraId="1EF5EA90" w14:textId="77777777">
        <w:tc>
          <w:tcPr>
            <w:tcW w:w="1555" w:type="dxa"/>
          </w:tcPr>
          <w:p w14:paraId="1D52B67B"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06239ACA" w14:textId="77777777" w:rsidR="001B5053" w:rsidRDefault="001B5053" w:rsidP="001B5053">
            <w:pPr>
              <w:snapToGrid w:val="0"/>
              <w:rPr>
                <w:rFonts w:cs="Arial"/>
                <w:b/>
                <w:bCs/>
                <w:snapToGrid w:val="0"/>
                <w:sz w:val="20"/>
                <w:szCs w:val="20"/>
              </w:rPr>
            </w:pPr>
          </w:p>
        </w:tc>
      </w:tr>
      <w:tr w:rsidR="004F5FEB" w14:paraId="279432D6" w14:textId="77777777">
        <w:tc>
          <w:tcPr>
            <w:tcW w:w="1555" w:type="dxa"/>
          </w:tcPr>
          <w:p w14:paraId="5B344C1C"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777777" w:rsidR="004F5FEB" w:rsidRDefault="004F5FEB" w:rsidP="001B5053">
            <w:pPr>
              <w:snapToGrid w:val="0"/>
              <w:rPr>
                <w:rFonts w:cs="Arial"/>
                <w:b/>
                <w:bCs/>
                <w:snapToGrid w:val="0"/>
                <w:sz w:val="20"/>
                <w:szCs w:val="20"/>
              </w:rPr>
            </w:pPr>
          </w:p>
        </w:tc>
      </w:tr>
      <w:tr w:rsidR="00CD5BF3" w14:paraId="5589D70C" w14:textId="77777777">
        <w:tc>
          <w:tcPr>
            <w:tcW w:w="1555" w:type="dxa"/>
          </w:tcPr>
          <w:p w14:paraId="7B6EF56F" w14:textId="77777777"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6ACA9E47" w14:textId="77777777"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14:paraId="47248878" w14:textId="77777777"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14:paraId="5F9440E1" w14:textId="77777777" w:rsidR="00CD5BF3" w:rsidRDefault="00CD5BF3" w:rsidP="00CD5BF3">
            <w:pPr>
              <w:snapToGrid w:val="0"/>
              <w:rPr>
                <w:rFonts w:cs="Arial"/>
                <w:b/>
                <w:bCs/>
                <w:snapToGrid w:val="0"/>
                <w:sz w:val="20"/>
                <w:szCs w:val="20"/>
              </w:rPr>
            </w:pPr>
          </w:p>
        </w:tc>
      </w:tr>
      <w:tr w:rsidR="009D5DCC" w14:paraId="29885E8A" w14:textId="77777777">
        <w:tc>
          <w:tcPr>
            <w:tcW w:w="1555" w:type="dxa"/>
          </w:tcPr>
          <w:p w14:paraId="240BC300"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2449018"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14:paraId="4B58D24B" w14:textId="77777777" w:rsidR="009D5DCC" w:rsidRDefault="009D5DCC" w:rsidP="00CD5BF3">
            <w:pPr>
              <w:snapToGrid w:val="0"/>
              <w:rPr>
                <w:rFonts w:cs="Arial"/>
                <w:b/>
                <w:bCs/>
                <w:snapToGrid w:val="0"/>
                <w:sz w:val="20"/>
                <w:szCs w:val="20"/>
              </w:rPr>
            </w:pPr>
          </w:p>
        </w:tc>
      </w:tr>
      <w:tr w:rsidR="00695BE6" w14:paraId="4421B0FC" w14:textId="77777777">
        <w:tc>
          <w:tcPr>
            <w:tcW w:w="1555" w:type="dxa"/>
          </w:tcPr>
          <w:p w14:paraId="6F9F9F0F"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9A5F4DD"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77777777" w:rsidR="00695BE6" w:rsidRDefault="00695BE6" w:rsidP="00695BE6">
            <w:pPr>
              <w:snapToGrid w:val="0"/>
              <w:rPr>
                <w:rFonts w:cs="Arial"/>
                <w:b/>
                <w:bCs/>
                <w:snapToGrid w:val="0"/>
                <w:sz w:val="20"/>
                <w:szCs w:val="20"/>
              </w:rPr>
            </w:pPr>
          </w:p>
        </w:tc>
      </w:tr>
      <w:tr w:rsidR="00D9324E" w14:paraId="1570210B" w14:textId="77777777">
        <w:tc>
          <w:tcPr>
            <w:tcW w:w="1555" w:type="dxa"/>
          </w:tcPr>
          <w:p w14:paraId="5B8F8571"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14:paraId="2BFF2E59"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77777777" w:rsidR="00D9324E" w:rsidRDefault="00D9324E" w:rsidP="00695BE6">
            <w:pPr>
              <w:snapToGrid w:val="0"/>
              <w:rPr>
                <w:rFonts w:cs="Arial"/>
                <w:b/>
                <w:bCs/>
                <w:snapToGrid w:val="0"/>
                <w:sz w:val="20"/>
                <w:szCs w:val="20"/>
              </w:rPr>
            </w:pPr>
          </w:p>
        </w:tc>
      </w:tr>
      <w:tr w:rsidR="00A82212" w14:paraId="27F35A16" w14:textId="77777777">
        <w:tc>
          <w:tcPr>
            <w:tcW w:w="1555" w:type="dxa"/>
          </w:tcPr>
          <w:p w14:paraId="09B06490"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77777777" w:rsidR="00A82212" w:rsidRDefault="00A82212" w:rsidP="00A82212">
            <w:pPr>
              <w:snapToGrid w:val="0"/>
              <w:rPr>
                <w:rFonts w:cs="Arial"/>
                <w:b/>
                <w:bCs/>
                <w:snapToGrid w:val="0"/>
                <w:sz w:val="20"/>
                <w:szCs w:val="20"/>
              </w:rPr>
            </w:pPr>
          </w:p>
        </w:tc>
      </w:tr>
      <w:tr w:rsidR="00A71E2F" w14:paraId="6333F906" w14:textId="77777777">
        <w:tc>
          <w:tcPr>
            <w:tcW w:w="1555" w:type="dxa"/>
          </w:tcPr>
          <w:p w14:paraId="3DD3BFDB"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14:paraId="2067E71A"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14:paraId="6A33E062" w14:textId="77777777" w:rsidR="00A71E2F" w:rsidRDefault="00A71E2F" w:rsidP="00A82212">
            <w:pPr>
              <w:snapToGrid w:val="0"/>
              <w:rPr>
                <w:rFonts w:cs="Arial"/>
                <w:b/>
                <w:bCs/>
                <w:snapToGrid w:val="0"/>
                <w:sz w:val="20"/>
                <w:szCs w:val="20"/>
              </w:rPr>
            </w:pPr>
          </w:p>
        </w:tc>
      </w:tr>
      <w:tr w:rsidR="00E945D4" w14:paraId="61F157B3" w14:textId="77777777">
        <w:tc>
          <w:tcPr>
            <w:tcW w:w="1555" w:type="dxa"/>
          </w:tcPr>
          <w:p w14:paraId="5BE54AD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6744CD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77777777" w:rsidR="00E945D4" w:rsidRDefault="00E945D4" w:rsidP="00E945D4">
            <w:pPr>
              <w:snapToGrid w:val="0"/>
              <w:rPr>
                <w:rFonts w:cs="Arial"/>
                <w:b/>
                <w:bCs/>
                <w:snapToGrid w:val="0"/>
                <w:sz w:val="20"/>
                <w:szCs w:val="20"/>
              </w:rPr>
            </w:pPr>
          </w:p>
        </w:tc>
      </w:tr>
      <w:tr w:rsidR="00B747B1" w14:paraId="416BB971" w14:textId="77777777">
        <w:tc>
          <w:tcPr>
            <w:tcW w:w="1555" w:type="dxa"/>
          </w:tcPr>
          <w:p w14:paraId="02BE6B29"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77777777" w:rsidR="00B747B1" w:rsidRDefault="00B747B1" w:rsidP="00B747B1">
            <w:pPr>
              <w:snapToGrid w:val="0"/>
              <w:rPr>
                <w:rFonts w:cs="Arial"/>
                <w:b/>
                <w:bCs/>
                <w:snapToGrid w:val="0"/>
                <w:sz w:val="20"/>
                <w:szCs w:val="20"/>
              </w:rPr>
            </w:pPr>
          </w:p>
        </w:tc>
      </w:tr>
      <w:tr w:rsidR="004C576A" w14:paraId="557301AE" w14:textId="77777777">
        <w:tc>
          <w:tcPr>
            <w:tcW w:w="1555" w:type="dxa"/>
          </w:tcPr>
          <w:p w14:paraId="5CB60408" w14:textId="77777777"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C59AE5" w14:textId="77777777"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7777777" w:rsidR="004C576A" w:rsidRDefault="004C576A" w:rsidP="00B747B1">
            <w:pPr>
              <w:snapToGrid w:val="0"/>
              <w:rPr>
                <w:rFonts w:cs="Arial"/>
                <w:b/>
                <w:bCs/>
                <w:snapToGrid w:val="0"/>
                <w:sz w:val="20"/>
                <w:szCs w:val="20"/>
              </w:rPr>
            </w:pPr>
          </w:p>
        </w:tc>
      </w:tr>
      <w:tr w:rsidR="00366846" w14:paraId="1F3CC0E1" w14:textId="77777777">
        <w:tc>
          <w:tcPr>
            <w:tcW w:w="1555" w:type="dxa"/>
          </w:tcPr>
          <w:p w14:paraId="38144E19" w14:textId="77777777"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77777777" w:rsidR="00366846" w:rsidRDefault="00366846" w:rsidP="00B747B1">
            <w:pPr>
              <w:snapToGrid w:val="0"/>
              <w:rPr>
                <w:rFonts w:cs="Arial"/>
                <w:b/>
                <w:bCs/>
                <w:snapToGrid w:val="0"/>
                <w:sz w:val="20"/>
                <w:szCs w:val="20"/>
              </w:rPr>
            </w:pPr>
          </w:p>
        </w:tc>
      </w:tr>
      <w:tr w:rsidR="00543C8A" w14:paraId="2DE67490" w14:textId="77777777">
        <w:tc>
          <w:tcPr>
            <w:tcW w:w="1555" w:type="dxa"/>
          </w:tcPr>
          <w:p w14:paraId="78C04C1B" w14:textId="77777777" w:rsidR="00543C8A" w:rsidRDefault="00543C8A"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043495E2" w14:textId="77777777"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14:paraId="7066AC21" w14:textId="77777777" w:rsidR="00543C8A" w:rsidRDefault="00543C8A" w:rsidP="00B747B1">
            <w:pPr>
              <w:snapToGrid w:val="0"/>
              <w:rPr>
                <w:rFonts w:cs="Arial"/>
                <w:b/>
                <w:bCs/>
                <w:snapToGrid w:val="0"/>
                <w:sz w:val="20"/>
                <w:szCs w:val="20"/>
              </w:rPr>
            </w:pPr>
          </w:p>
        </w:tc>
      </w:tr>
      <w:tr w:rsidR="00C20B25" w14:paraId="516AFF59" w14:textId="77777777" w:rsidTr="00C20B25">
        <w:tc>
          <w:tcPr>
            <w:tcW w:w="1555" w:type="dxa"/>
          </w:tcPr>
          <w:p w14:paraId="7D12747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C20B25" w:rsidRPr="00C20B25" w:rsidRDefault="00C20B25" w:rsidP="00C20B25">
            <w:pPr>
              <w:rPr>
                <w:rFonts w:eastAsia="PMingLiU" w:cs="Arial"/>
                <w:snapToGrid w:val="0"/>
                <w:sz w:val="20"/>
                <w:szCs w:val="20"/>
                <w:lang w:eastAsia="zh-TW"/>
              </w:rPr>
            </w:pPr>
          </w:p>
        </w:tc>
        <w:tc>
          <w:tcPr>
            <w:tcW w:w="4814" w:type="dxa"/>
          </w:tcPr>
          <w:p w14:paraId="79D73DCE" w14:textId="77777777" w:rsidR="00C20B25" w:rsidRPr="00C20B25" w:rsidRDefault="00C20B25" w:rsidP="00C20B25">
            <w:pPr>
              <w:snapToGrid w:val="0"/>
              <w:rPr>
                <w:rFonts w:cs="Arial"/>
                <w:b/>
                <w:bCs/>
                <w:snapToGrid w:val="0"/>
                <w:sz w:val="20"/>
                <w:szCs w:val="20"/>
              </w:rPr>
            </w:pPr>
          </w:p>
        </w:tc>
      </w:tr>
      <w:tr w:rsidR="00AF1685" w14:paraId="219C9E44" w14:textId="77777777" w:rsidTr="00C20B25">
        <w:tc>
          <w:tcPr>
            <w:tcW w:w="1555" w:type="dxa"/>
          </w:tcPr>
          <w:p w14:paraId="10D2C862" w14:textId="77777777" w:rsidR="00AF1685" w:rsidRPr="00CF06E5" w:rsidRDefault="00AF1685" w:rsidP="00AF1685">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AF1685" w:rsidRPr="00CF06E5" w:rsidRDefault="00AF1685" w:rsidP="00AF1685">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Connected is not adversely impacted. </w:t>
            </w:r>
          </w:p>
        </w:tc>
        <w:tc>
          <w:tcPr>
            <w:tcW w:w="4814" w:type="dxa"/>
          </w:tcPr>
          <w:p w14:paraId="137C462B" w14:textId="77777777" w:rsidR="00AF1685" w:rsidRPr="00C20B25" w:rsidRDefault="00AF1685" w:rsidP="00AF1685">
            <w:pPr>
              <w:snapToGrid w:val="0"/>
              <w:rPr>
                <w:rFonts w:cs="Arial"/>
                <w:b/>
                <w:bCs/>
                <w:snapToGrid w:val="0"/>
                <w:sz w:val="20"/>
                <w:szCs w:val="20"/>
              </w:rPr>
            </w:pPr>
          </w:p>
        </w:tc>
      </w:tr>
      <w:tr w:rsidR="00804226" w14:paraId="1CBBE3D9" w14:textId="77777777" w:rsidTr="00C20B25">
        <w:tc>
          <w:tcPr>
            <w:tcW w:w="1555" w:type="dxa"/>
          </w:tcPr>
          <w:p w14:paraId="4876B72C" w14:textId="33632617"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D5DDD8B" w14:textId="420859F3" w:rsidR="00804226" w:rsidRPr="00CF06E5" w:rsidRDefault="00804226" w:rsidP="00804226">
            <w:pPr>
              <w:snapToGrid w:val="0"/>
              <w:rPr>
                <w:rFonts w:cs="Arial"/>
                <w:snapToGrid w:val="0"/>
                <w:sz w:val="20"/>
                <w:szCs w:val="20"/>
              </w:rPr>
            </w:pPr>
            <w:r>
              <w:rPr>
                <w:rFonts w:eastAsia="Yu Mincho" w:cs="Arial"/>
                <w:snapToGrid w:val="0"/>
                <w:sz w:val="20"/>
                <w:szCs w:val="20"/>
                <w:lang w:eastAsia="ja-JP"/>
              </w:rPr>
              <w:t xml:space="preserve">No. As stated in the introduction, the purpose of T319 is for </w:t>
            </w:r>
            <w:r w:rsidRPr="00B72EE4">
              <w:rPr>
                <w:rFonts w:eastAsia="Yu Mincho" w:cs="Arial"/>
                <w:snapToGrid w:val="0"/>
                <w:sz w:val="20"/>
                <w:szCs w:val="20"/>
                <w:lang w:eastAsia="ja-JP"/>
              </w:rPr>
              <w:t xml:space="preserve">RRC </w:t>
            </w:r>
            <w:r>
              <w:rPr>
                <w:rFonts w:eastAsia="Yu Mincho" w:cs="Arial"/>
                <w:snapToGrid w:val="0"/>
                <w:sz w:val="20"/>
                <w:szCs w:val="20"/>
                <w:lang w:eastAsia="ja-JP"/>
              </w:rPr>
              <w:t>r</w:t>
            </w:r>
            <w:r w:rsidRPr="00B72EE4">
              <w:rPr>
                <w:rFonts w:eastAsia="Yu Mincho" w:cs="Arial"/>
                <w:snapToGrid w:val="0"/>
                <w:sz w:val="20"/>
                <w:szCs w:val="20"/>
                <w:lang w:eastAsia="ja-JP"/>
              </w:rPr>
              <w:t>esume failure</w:t>
            </w:r>
            <w:r>
              <w:rPr>
                <w:rFonts w:eastAsia="Yu Mincho" w:cs="Arial"/>
                <w:snapToGrid w:val="0"/>
                <w:sz w:val="20"/>
                <w:szCs w:val="20"/>
                <w:lang w:eastAsia="ja-JP"/>
              </w:rPr>
              <w:t xml:space="preserve">, not for subsequent SDT. If T319 is extended, then this means that failure detection is also extended, which seems to delay the failure recovery. The </w:t>
            </w:r>
            <w:r>
              <w:rPr>
                <w:rFonts w:eastAsia="Yu Mincho" w:cs="Arial"/>
                <w:snapToGrid w:val="0"/>
                <w:sz w:val="20"/>
                <w:szCs w:val="20"/>
                <w:lang w:eastAsia="ja-JP"/>
              </w:rPr>
              <w:lastRenderedPageBreak/>
              <w:t xml:space="preserve">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14:paraId="6508C6B4" w14:textId="77777777" w:rsidR="00804226" w:rsidRPr="00C20B25" w:rsidRDefault="00804226" w:rsidP="00804226">
            <w:pPr>
              <w:snapToGrid w:val="0"/>
              <w:rPr>
                <w:rFonts w:cs="Arial"/>
                <w:b/>
                <w:bCs/>
                <w:snapToGrid w:val="0"/>
                <w:sz w:val="20"/>
                <w:szCs w:val="20"/>
              </w:rPr>
            </w:pPr>
          </w:p>
        </w:tc>
      </w:tr>
      <w:tr w:rsidR="00F35336" w14:paraId="63BB41DB" w14:textId="77777777" w:rsidTr="00C20B25">
        <w:tc>
          <w:tcPr>
            <w:tcW w:w="1555" w:type="dxa"/>
          </w:tcPr>
          <w:p w14:paraId="7D120127" w14:textId="164810BC"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C325F0" w14:textId="41DB9C2E" w:rsidR="00F35336" w:rsidRPr="00F35336" w:rsidRDefault="00F35336"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Agree with Nokia</w:t>
            </w:r>
          </w:p>
        </w:tc>
        <w:tc>
          <w:tcPr>
            <w:tcW w:w="4814" w:type="dxa"/>
          </w:tcPr>
          <w:p w14:paraId="779329E6" w14:textId="77777777" w:rsidR="00F35336" w:rsidRPr="00C20B25" w:rsidRDefault="00F35336" w:rsidP="00804226">
            <w:pPr>
              <w:snapToGrid w:val="0"/>
              <w:rPr>
                <w:rFonts w:cs="Arial"/>
                <w:b/>
                <w:bCs/>
                <w:snapToGrid w:val="0"/>
                <w:sz w:val="20"/>
                <w:szCs w:val="20"/>
              </w:rPr>
            </w:pPr>
          </w:p>
        </w:tc>
      </w:tr>
    </w:tbl>
    <w:p w14:paraId="10704FFD" w14:textId="77777777" w:rsidR="00D55952" w:rsidRDefault="00D55952">
      <w:pPr>
        <w:rPr>
          <w:lang w:val="en-GB" w:eastAsia="zh-CN"/>
        </w:rPr>
      </w:pPr>
    </w:p>
    <w:p w14:paraId="3FB95E5C" w14:textId="77777777" w:rsidR="00C20B25" w:rsidRDefault="00C20B25">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4565CF8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6DD6E63F" w14:textId="77777777" w:rsidR="00D55952" w:rsidRDefault="00D55952">
            <w:pPr>
              <w:snapToGrid w:val="0"/>
              <w:rPr>
                <w:rFonts w:cs="Arial"/>
                <w:b/>
                <w:bCs/>
                <w:snapToGrid w:val="0"/>
                <w:sz w:val="20"/>
                <w:szCs w:val="20"/>
              </w:rPr>
            </w:pP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C728B7E" w14:textId="77777777">
        <w:tc>
          <w:tcPr>
            <w:tcW w:w="1555" w:type="dxa"/>
          </w:tcPr>
          <w:p w14:paraId="50AD7B6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A64ED0D" w14:textId="77777777"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14:paraId="7CE6C723" w14:textId="77777777" w:rsidR="00D55952" w:rsidRDefault="00D55952">
            <w:pPr>
              <w:snapToGrid w:val="0"/>
              <w:rPr>
                <w:rFonts w:cs="Arial"/>
                <w:b/>
                <w:bCs/>
                <w:snapToGrid w:val="0"/>
                <w:sz w:val="20"/>
                <w:szCs w:val="20"/>
              </w:rPr>
            </w:pPr>
          </w:p>
        </w:tc>
      </w:tr>
      <w:tr w:rsidR="00D55952" w14:paraId="55661F4D" w14:textId="77777777">
        <w:tc>
          <w:tcPr>
            <w:tcW w:w="1555" w:type="dxa"/>
          </w:tcPr>
          <w:p w14:paraId="115E2B55"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4B10516" w14:textId="77777777"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761D1972" w14:textId="77777777" w:rsidR="00D55952" w:rsidRDefault="00D55952">
            <w:pPr>
              <w:snapToGrid w:val="0"/>
              <w:rPr>
                <w:rFonts w:cs="Arial"/>
                <w:b/>
                <w:bCs/>
                <w:snapToGrid w:val="0"/>
                <w:sz w:val="20"/>
                <w:szCs w:val="20"/>
              </w:rPr>
            </w:pPr>
          </w:p>
        </w:tc>
      </w:tr>
      <w:tr w:rsidR="00D55952" w14:paraId="7DC3A2F8" w14:textId="77777777">
        <w:tc>
          <w:tcPr>
            <w:tcW w:w="1555" w:type="dxa"/>
          </w:tcPr>
          <w:p w14:paraId="49CBB49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77777777" w:rsidR="00D55952" w:rsidRDefault="00D55952">
            <w:pPr>
              <w:snapToGrid w:val="0"/>
              <w:rPr>
                <w:rFonts w:cs="Arial"/>
                <w:b/>
                <w:bCs/>
                <w:snapToGrid w:val="0"/>
                <w:sz w:val="20"/>
                <w:szCs w:val="20"/>
              </w:rPr>
            </w:pPr>
          </w:p>
        </w:tc>
      </w:tr>
      <w:tr w:rsidR="00D55952" w14:paraId="59A9C05C" w14:textId="77777777">
        <w:tc>
          <w:tcPr>
            <w:tcW w:w="1555" w:type="dxa"/>
          </w:tcPr>
          <w:p w14:paraId="554FFA6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77777777" w:rsidR="00D55952" w:rsidRDefault="00D55952">
            <w:pPr>
              <w:snapToGrid w:val="0"/>
              <w:rPr>
                <w:rFonts w:cs="Arial"/>
                <w:b/>
                <w:bCs/>
                <w:snapToGrid w:val="0"/>
                <w:sz w:val="20"/>
                <w:szCs w:val="20"/>
              </w:rPr>
            </w:pPr>
          </w:p>
        </w:tc>
      </w:tr>
      <w:tr w:rsidR="0072635B" w14:paraId="311540AF" w14:textId="77777777">
        <w:tc>
          <w:tcPr>
            <w:tcW w:w="1555" w:type="dxa"/>
          </w:tcPr>
          <w:p w14:paraId="604567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77777777" w:rsidR="0072635B" w:rsidRDefault="0072635B">
            <w:pPr>
              <w:snapToGrid w:val="0"/>
              <w:rPr>
                <w:rFonts w:cs="Arial"/>
                <w:b/>
                <w:bCs/>
                <w:snapToGrid w:val="0"/>
                <w:sz w:val="20"/>
                <w:szCs w:val="20"/>
              </w:rPr>
            </w:pPr>
          </w:p>
        </w:tc>
      </w:tr>
      <w:tr w:rsidR="001B5053" w14:paraId="7E9E8D0E" w14:textId="77777777">
        <w:tc>
          <w:tcPr>
            <w:tcW w:w="1555" w:type="dxa"/>
          </w:tcPr>
          <w:p w14:paraId="175F4DA6"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E328523"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332A7385" w14:textId="77777777" w:rsidR="001B5053" w:rsidRDefault="001B5053" w:rsidP="001B5053">
            <w:pPr>
              <w:snapToGrid w:val="0"/>
              <w:rPr>
                <w:rFonts w:cs="Arial"/>
                <w:b/>
                <w:bCs/>
                <w:snapToGrid w:val="0"/>
                <w:sz w:val="20"/>
                <w:szCs w:val="20"/>
              </w:rPr>
            </w:pPr>
          </w:p>
        </w:tc>
      </w:tr>
      <w:tr w:rsidR="003F6CBB" w14:paraId="27558BCE" w14:textId="77777777">
        <w:tc>
          <w:tcPr>
            <w:tcW w:w="1555" w:type="dxa"/>
          </w:tcPr>
          <w:p w14:paraId="239646D4"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5727E67E"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30C24172" w14:textId="77777777" w:rsidR="003F6CBB" w:rsidRDefault="003F6CBB" w:rsidP="001B5053">
            <w:pPr>
              <w:snapToGrid w:val="0"/>
              <w:rPr>
                <w:rFonts w:cs="Arial"/>
                <w:b/>
                <w:bCs/>
                <w:snapToGrid w:val="0"/>
                <w:sz w:val="20"/>
                <w:szCs w:val="20"/>
              </w:rPr>
            </w:pPr>
          </w:p>
        </w:tc>
      </w:tr>
      <w:tr w:rsidR="00954016" w14:paraId="4174EA8D" w14:textId="77777777">
        <w:tc>
          <w:tcPr>
            <w:tcW w:w="1555" w:type="dxa"/>
          </w:tcPr>
          <w:p w14:paraId="17E12C10" w14:textId="77777777"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0234DFA8" w14:textId="77777777" w:rsidR="00954016" w:rsidRDefault="00954016" w:rsidP="00954016">
            <w:pPr>
              <w:snapToGrid w:val="0"/>
              <w:rPr>
                <w:rFonts w:cs="Arial"/>
                <w:b/>
                <w:bCs/>
                <w:snapToGrid w:val="0"/>
                <w:sz w:val="20"/>
                <w:szCs w:val="20"/>
              </w:rPr>
            </w:pPr>
          </w:p>
        </w:tc>
      </w:tr>
      <w:tr w:rsidR="009D5DCC" w14:paraId="7C12CBCF" w14:textId="77777777">
        <w:tc>
          <w:tcPr>
            <w:tcW w:w="1555" w:type="dxa"/>
          </w:tcPr>
          <w:p w14:paraId="3D56F7BF"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C6B20AB" w14:textId="77777777"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77777777"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14:paraId="270B6AF4" w14:textId="77777777" w:rsidR="009D5DCC" w:rsidRDefault="009D5DCC" w:rsidP="00954016">
            <w:pPr>
              <w:snapToGrid w:val="0"/>
              <w:rPr>
                <w:rFonts w:cs="Arial"/>
                <w:b/>
                <w:bCs/>
                <w:snapToGrid w:val="0"/>
                <w:sz w:val="20"/>
                <w:szCs w:val="20"/>
              </w:rPr>
            </w:pPr>
          </w:p>
        </w:tc>
      </w:tr>
      <w:tr w:rsidR="00695BE6" w14:paraId="706DC2E2" w14:textId="77777777">
        <w:tc>
          <w:tcPr>
            <w:tcW w:w="1555" w:type="dxa"/>
          </w:tcPr>
          <w:p w14:paraId="7821B4BD"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401FB045"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14:paraId="1ABA196A" w14:textId="77777777" w:rsidR="00695BE6" w:rsidRDefault="00695BE6" w:rsidP="00695BE6">
            <w:pPr>
              <w:snapToGrid w:val="0"/>
              <w:rPr>
                <w:rFonts w:cs="Arial"/>
                <w:b/>
                <w:bCs/>
                <w:snapToGrid w:val="0"/>
                <w:sz w:val="20"/>
                <w:szCs w:val="20"/>
              </w:rPr>
            </w:pPr>
          </w:p>
        </w:tc>
      </w:tr>
      <w:tr w:rsidR="007C006F" w14:paraId="37DB1309" w14:textId="77777777">
        <w:tc>
          <w:tcPr>
            <w:tcW w:w="1555" w:type="dxa"/>
          </w:tcPr>
          <w:p w14:paraId="3DDA4DF7"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AEDCBED"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77777777" w:rsidR="007C006F" w:rsidRDefault="007C006F" w:rsidP="00695BE6">
            <w:pPr>
              <w:snapToGrid w:val="0"/>
              <w:rPr>
                <w:rFonts w:cs="Arial"/>
                <w:b/>
                <w:bCs/>
                <w:snapToGrid w:val="0"/>
                <w:sz w:val="20"/>
                <w:szCs w:val="20"/>
              </w:rPr>
            </w:pPr>
          </w:p>
        </w:tc>
      </w:tr>
      <w:tr w:rsidR="00A82212" w14:paraId="77BB0691" w14:textId="77777777">
        <w:tc>
          <w:tcPr>
            <w:tcW w:w="1555" w:type="dxa"/>
          </w:tcPr>
          <w:p w14:paraId="6A75FFA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15A1B575" w14:textId="77777777" w:rsidR="00A82212" w:rsidRDefault="00A82212" w:rsidP="00A82212">
            <w:pPr>
              <w:snapToGrid w:val="0"/>
              <w:rPr>
                <w:rFonts w:cs="Arial"/>
                <w:b/>
                <w:bCs/>
                <w:snapToGrid w:val="0"/>
                <w:sz w:val="20"/>
                <w:szCs w:val="20"/>
              </w:rPr>
            </w:pPr>
          </w:p>
        </w:tc>
      </w:tr>
      <w:tr w:rsidR="00FE4F58" w14:paraId="6D9E57A0" w14:textId="77777777">
        <w:tc>
          <w:tcPr>
            <w:tcW w:w="1555" w:type="dxa"/>
          </w:tcPr>
          <w:p w14:paraId="5CF7EA4D"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14:paraId="2F871E33" w14:textId="77777777" w:rsidR="00FE4F58" w:rsidRDefault="00FE4F58" w:rsidP="00A82212">
            <w:pPr>
              <w:snapToGrid w:val="0"/>
              <w:rPr>
                <w:rFonts w:cs="Arial"/>
                <w:b/>
                <w:bCs/>
                <w:snapToGrid w:val="0"/>
                <w:sz w:val="20"/>
                <w:szCs w:val="20"/>
              </w:rPr>
            </w:pPr>
          </w:p>
        </w:tc>
      </w:tr>
      <w:tr w:rsidR="00E945D4" w14:paraId="7CF9EC94" w14:textId="77777777">
        <w:tc>
          <w:tcPr>
            <w:tcW w:w="1555" w:type="dxa"/>
          </w:tcPr>
          <w:p w14:paraId="6E9491C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4AA6F44"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77777777" w:rsidR="00E945D4" w:rsidRDefault="00E945D4" w:rsidP="00E945D4">
            <w:pPr>
              <w:snapToGrid w:val="0"/>
              <w:rPr>
                <w:rFonts w:cs="Arial"/>
                <w:b/>
                <w:bCs/>
                <w:snapToGrid w:val="0"/>
                <w:sz w:val="20"/>
                <w:szCs w:val="20"/>
              </w:rPr>
            </w:pPr>
          </w:p>
        </w:tc>
      </w:tr>
      <w:tr w:rsidR="00B747B1" w14:paraId="530146B5" w14:textId="77777777">
        <w:tc>
          <w:tcPr>
            <w:tcW w:w="1555" w:type="dxa"/>
          </w:tcPr>
          <w:p w14:paraId="1AF5E3D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B747B1" w:rsidRPr="00F66CF9" w:rsidRDefault="00B747B1" w:rsidP="00B747B1">
            <w:pPr>
              <w:rPr>
                <w:rFonts w:eastAsia="宋体"/>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24224D6E" w14:textId="77777777" w:rsidR="00B747B1" w:rsidRDefault="00B747B1" w:rsidP="00B747B1">
            <w:pPr>
              <w:snapToGrid w:val="0"/>
              <w:rPr>
                <w:rFonts w:cs="Arial"/>
                <w:b/>
                <w:bCs/>
                <w:snapToGrid w:val="0"/>
                <w:sz w:val="20"/>
                <w:szCs w:val="20"/>
              </w:rPr>
            </w:pPr>
          </w:p>
        </w:tc>
      </w:tr>
      <w:tr w:rsidR="00114A41" w14:paraId="17622315" w14:textId="77777777">
        <w:tc>
          <w:tcPr>
            <w:tcW w:w="1555" w:type="dxa"/>
          </w:tcPr>
          <w:p w14:paraId="73026E1C" w14:textId="77777777"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3F4718A4" w14:textId="77777777"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14:paraId="258917C8" w14:textId="77777777" w:rsidR="00114A41" w:rsidRDefault="00114A41" w:rsidP="00B747B1">
            <w:pPr>
              <w:snapToGrid w:val="0"/>
              <w:rPr>
                <w:rFonts w:cs="Arial"/>
                <w:b/>
                <w:bCs/>
                <w:snapToGrid w:val="0"/>
                <w:sz w:val="20"/>
                <w:szCs w:val="20"/>
              </w:rPr>
            </w:pPr>
          </w:p>
        </w:tc>
      </w:tr>
      <w:tr w:rsidR="00366846" w14:paraId="75D49C17" w14:textId="77777777">
        <w:tc>
          <w:tcPr>
            <w:tcW w:w="1555" w:type="dxa"/>
          </w:tcPr>
          <w:p w14:paraId="2AE8A4C9" w14:textId="77777777"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14:paraId="3A0689CA" w14:textId="77777777"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77777777" w:rsidR="00366846" w:rsidRDefault="00366846" w:rsidP="00B747B1">
            <w:pPr>
              <w:snapToGrid w:val="0"/>
              <w:rPr>
                <w:rFonts w:cs="Arial"/>
                <w:b/>
                <w:bCs/>
                <w:snapToGrid w:val="0"/>
                <w:sz w:val="20"/>
                <w:szCs w:val="20"/>
              </w:rPr>
            </w:pPr>
          </w:p>
        </w:tc>
      </w:tr>
      <w:tr w:rsidR="00D5633C" w14:paraId="5F2C0D28" w14:textId="77777777">
        <w:tc>
          <w:tcPr>
            <w:tcW w:w="1555" w:type="dxa"/>
          </w:tcPr>
          <w:p w14:paraId="78750395" w14:textId="77777777" w:rsidR="00D5633C" w:rsidRDefault="00D5633C"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3C175441" w14:textId="77777777"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77777777" w:rsidR="00D5633C" w:rsidRDefault="00D5633C" w:rsidP="00B747B1">
            <w:pPr>
              <w:snapToGrid w:val="0"/>
              <w:rPr>
                <w:rFonts w:cs="Arial"/>
                <w:b/>
                <w:bCs/>
                <w:snapToGrid w:val="0"/>
                <w:sz w:val="20"/>
                <w:szCs w:val="20"/>
              </w:rPr>
            </w:pPr>
          </w:p>
        </w:tc>
      </w:tr>
      <w:tr w:rsidR="00C20B25" w14:paraId="43E9A6E1" w14:textId="77777777" w:rsidTr="00C20B25">
        <w:tc>
          <w:tcPr>
            <w:tcW w:w="1555" w:type="dxa"/>
          </w:tcPr>
          <w:p w14:paraId="3801A7B3"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77777777" w:rsidR="00C20B25" w:rsidRPr="00C20B25" w:rsidRDefault="00C20B25" w:rsidP="00C20B25">
            <w:pPr>
              <w:snapToGrid w:val="0"/>
              <w:rPr>
                <w:rFonts w:cs="Arial"/>
                <w:b/>
                <w:bCs/>
                <w:snapToGrid w:val="0"/>
                <w:sz w:val="20"/>
                <w:szCs w:val="20"/>
              </w:rPr>
            </w:pPr>
          </w:p>
        </w:tc>
      </w:tr>
      <w:tr w:rsidR="00AF1685" w14:paraId="34ACB649" w14:textId="77777777" w:rsidTr="00C20B25">
        <w:tc>
          <w:tcPr>
            <w:tcW w:w="1555" w:type="dxa"/>
          </w:tcPr>
          <w:p w14:paraId="75B3EA37"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77777777" w:rsidR="00AF1685" w:rsidRDefault="00AF1685" w:rsidP="00AF1685"/>
        </w:tc>
      </w:tr>
      <w:tr w:rsidR="00804226" w14:paraId="7C4A3540" w14:textId="77777777" w:rsidTr="00C20B25">
        <w:tc>
          <w:tcPr>
            <w:tcW w:w="1555" w:type="dxa"/>
          </w:tcPr>
          <w:p w14:paraId="0D95B618" w14:textId="7D5F6FEE" w:rsidR="00804226" w:rsidRPr="00804226" w:rsidRDefault="00804226" w:rsidP="00AF1685">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3776134" w14:textId="67847C06" w:rsidR="00804226" w:rsidRPr="00AF1685" w:rsidRDefault="00804226" w:rsidP="00AF1685">
            <w:pPr>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T319 has been introduced to detect failures.</w:t>
            </w:r>
          </w:p>
        </w:tc>
        <w:tc>
          <w:tcPr>
            <w:tcW w:w="4814" w:type="dxa"/>
          </w:tcPr>
          <w:p w14:paraId="55D8E15B" w14:textId="77777777" w:rsidR="00804226" w:rsidRDefault="00804226" w:rsidP="00AF1685"/>
        </w:tc>
      </w:tr>
      <w:tr w:rsidR="00F35336" w14:paraId="45CB0D24" w14:textId="77777777" w:rsidTr="00C20B25">
        <w:tc>
          <w:tcPr>
            <w:tcW w:w="1555" w:type="dxa"/>
          </w:tcPr>
          <w:p w14:paraId="29BDC963" w14:textId="46197179"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0E3B1CE" w14:textId="2936FF42" w:rsidR="00F35336" w:rsidRPr="00F35336" w:rsidRDefault="00F35336" w:rsidP="00AF1685">
            <w:pPr>
              <w:rPr>
                <w:rFonts w:eastAsiaTheme="minorEastAsia" w:cs="Arial"/>
                <w:snapToGrid w:val="0"/>
                <w:sz w:val="20"/>
                <w:szCs w:val="20"/>
                <w:lang w:eastAsia="zh-CN"/>
              </w:rPr>
            </w:pPr>
            <w:r>
              <w:rPr>
                <w:rFonts w:eastAsiaTheme="minorEastAsia" w:cs="Arial"/>
                <w:snapToGrid w:val="0"/>
                <w:sz w:val="20"/>
                <w:szCs w:val="20"/>
                <w:lang w:eastAsia="zh-CN"/>
              </w:rPr>
              <w:t>Needs more discussion</w:t>
            </w:r>
          </w:p>
        </w:tc>
        <w:tc>
          <w:tcPr>
            <w:tcW w:w="4814" w:type="dxa"/>
          </w:tcPr>
          <w:p w14:paraId="6A2919AE" w14:textId="77777777" w:rsidR="00F35336" w:rsidRDefault="00F35336" w:rsidP="00AF1685"/>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5F9CB74" w14:textId="77777777" w:rsidR="00D55952" w:rsidRDefault="0072635B">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2AFED96A" w14:textId="77777777" w:rsidR="00D55952" w:rsidRDefault="00D55952">
            <w:pPr>
              <w:snapToGrid w:val="0"/>
              <w:rPr>
                <w:rFonts w:cs="Arial"/>
                <w:b/>
                <w:bCs/>
                <w:snapToGrid w:val="0"/>
                <w:sz w:val="20"/>
                <w:szCs w:val="20"/>
              </w:rPr>
            </w:pP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1FBF34" w14:textId="77777777">
        <w:trPr>
          <w:trHeight w:val="3811"/>
        </w:trPr>
        <w:tc>
          <w:tcPr>
            <w:tcW w:w="1555" w:type="dxa"/>
          </w:tcPr>
          <w:p w14:paraId="0EBC359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55F9B72" w14:textId="77777777"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D55952" w:rsidRDefault="0072635B">
            <w:pPr>
              <w:pStyle w:val="af9"/>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673BEDD4" w14:textId="77777777" w:rsidR="00D55952" w:rsidRDefault="00D55952">
            <w:pPr>
              <w:snapToGrid w:val="0"/>
              <w:rPr>
                <w:rFonts w:cs="Arial"/>
                <w:b/>
                <w:bCs/>
                <w:snapToGrid w:val="0"/>
                <w:sz w:val="20"/>
                <w:szCs w:val="20"/>
              </w:rPr>
            </w:pPr>
          </w:p>
        </w:tc>
      </w:tr>
      <w:tr w:rsidR="00D55952" w14:paraId="63D2E4DA" w14:textId="77777777">
        <w:tc>
          <w:tcPr>
            <w:tcW w:w="1555" w:type="dxa"/>
          </w:tcPr>
          <w:p w14:paraId="39F6D18F"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CD2201C" w14:textId="77777777" w:rsidR="00D55952" w:rsidRDefault="0072635B">
            <w:pPr>
              <w:snapToGrid w:val="0"/>
              <w:rPr>
                <w:rFonts w:cs="Arial"/>
                <w:snapToGrid w:val="0"/>
                <w:sz w:val="20"/>
                <w:szCs w:val="20"/>
              </w:rPr>
            </w:pPr>
            <w:r>
              <w:rPr>
                <w:rFonts w:cs="Arial"/>
                <w:snapToGrid w:val="0"/>
                <w:sz w:val="20"/>
                <w:szCs w:val="20"/>
              </w:rPr>
              <w:t xml:space="preserve">Option1 is the baseline. </w:t>
            </w:r>
          </w:p>
          <w:p w14:paraId="3426AA37" w14:textId="77777777"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777777" w:rsidR="00D55952" w:rsidRDefault="00D55952">
            <w:pPr>
              <w:snapToGrid w:val="0"/>
              <w:rPr>
                <w:rFonts w:cs="Arial"/>
                <w:b/>
                <w:bCs/>
                <w:snapToGrid w:val="0"/>
                <w:sz w:val="20"/>
                <w:szCs w:val="20"/>
              </w:rPr>
            </w:pPr>
          </w:p>
        </w:tc>
      </w:tr>
      <w:tr w:rsidR="00D55952" w14:paraId="66F940FB" w14:textId="77777777">
        <w:tc>
          <w:tcPr>
            <w:tcW w:w="1555" w:type="dxa"/>
          </w:tcPr>
          <w:p w14:paraId="2CA26AC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77777777" w:rsidR="00D55952" w:rsidRDefault="00D55952">
            <w:pPr>
              <w:snapToGrid w:val="0"/>
              <w:rPr>
                <w:rFonts w:cs="Arial"/>
                <w:b/>
                <w:bCs/>
                <w:snapToGrid w:val="0"/>
                <w:sz w:val="20"/>
                <w:szCs w:val="20"/>
              </w:rPr>
            </w:pPr>
          </w:p>
        </w:tc>
      </w:tr>
      <w:tr w:rsidR="00D55952" w14:paraId="2F45EEA6" w14:textId="77777777">
        <w:tc>
          <w:tcPr>
            <w:tcW w:w="1555" w:type="dxa"/>
          </w:tcPr>
          <w:p w14:paraId="033EC05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14:paraId="204C6EDE" w14:textId="77777777" w:rsidR="00D55952" w:rsidRDefault="00D55952">
            <w:pPr>
              <w:snapToGrid w:val="0"/>
              <w:rPr>
                <w:rFonts w:cs="Arial"/>
                <w:b/>
                <w:bCs/>
                <w:snapToGrid w:val="0"/>
                <w:sz w:val="20"/>
                <w:szCs w:val="20"/>
              </w:rPr>
            </w:pPr>
          </w:p>
        </w:tc>
      </w:tr>
      <w:tr w:rsidR="0072635B" w14:paraId="5DA07A68" w14:textId="77777777">
        <w:tc>
          <w:tcPr>
            <w:tcW w:w="1555" w:type="dxa"/>
          </w:tcPr>
          <w:p w14:paraId="28E1326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6257093B" w14:textId="77777777"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77777777" w:rsidR="0072635B" w:rsidRDefault="0072635B">
            <w:pPr>
              <w:snapToGrid w:val="0"/>
              <w:rPr>
                <w:rFonts w:cs="Arial"/>
                <w:b/>
                <w:bCs/>
                <w:snapToGrid w:val="0"/>
                <w:sz w:val="20"/>
                <w:szCs w:val="20"/>
              </w:rPr>
            </w:pPr>
          </w:p>
        </w:tc>
      </w:tr>
      <w:tr w:rsidR="001B5053" w14:paraId="7D9ACF21" w14:textId="77777777">
        <w:tc>
          <w:tcPr>
            <w:tcW w:w="1555" w:type="dxa"/>
          </w:tcPr>
          <w:p w14:paraId="7084BCF9"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77777777" w:rsidR="001B5053" w:rsidRDefault="001B5053" w:rsidP="001B5053">
            <w:pPr>
              <w:snapToGrid w:val="0"/>
              <w:rPr>
                <w:rFonts w:cs="Arial"/>
                <w:b/>
                <w:bCs/>
                <w:snapToGrid w:val="0"/>
                <w:sz w:val="20"/>
                <w:szCs w:val="20"/>
              </w:rPr>
            </w:pPr>
          </w:p>
        </w:tc>
      </w:tr>
      <w:tr w:rsidR="003F6CBB" w14:paraId="138EA91C" w14:textId="77777777">
        <w:tc>
          <w:tcPr>
            <w:tcW w:w="1555" w:type="dxa"/>
          </w:tcPr>
          <w:p w14:paraId="370931A1"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02B27712" w14:textId="77777777" w:rsidR="003F6CBB" w:rsidRDefault="003F6CBB" w:rsidP="001B5053">
            <w:pPr>
              <w:snapToGrid w:val="0"/>
              <w:rPr>
                <w:rFonts w:cs="Arial"/>
                <w:b/>
                <w:bCs/>
                <w:snapToGrid w:val="0"/>
                <w:sz w:val="20"/>
                <w:szCs w:val="20"/>
              </w:rPr>
            </w:pPr>
          </w:p>
        </w:tc>
      </w:tr>
      <w:tr w:rsidR="00954016" w14:paraId="70A969ED" w14:textId="77777777">
        <w:tc>
          <w:tcPr>
            <w:tcW w:w="1555" w:type="dxa"/>
          </w:tcPr>
          <w:p w14:paraId="62FA5A29" w14:textId="77777777"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14:paraId="2B065E01" w14:textId="77777777" w:rsidR="00954016" w:rsidRDefault="00954016" w:rsidP="00954016">
            <w:pPr>
              <w:snapToGrid w:val="0"/>
              <w:ind w:leftChars="100" w:left="252"/>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954016" w:rsidRPr="007B3CDF" w:rsidRDefault="00954016" w:rsidP="00954016">
            <w:pPr>
              <w:snapToGrid w:val="0"/>
              <w:ind w:leftChars="100" w:left="252"/>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81FA27C" w14:textId="77777777" w:rsidR="00954016" w:rsidRDefault="00954016" w:rsidP="00954016">
            <w:pPr>
              <w:snapToGrid w:val="0"/>
              <w:rPr>
                <w:rFonts w:cs="Arial"/>
                <w:b/>
                <w:bCs/>
                <w:snapToGrid w:val="0"/>
                <w:sz w:val="20"/>
                <w:szCs w:val="20"/>
              </w:rPr>
            </w:pPr>
          </w:p>
        </w:tc>
      </w:tr>
      <w:tr w:rsidR="009D5DCC" w14:paraId="661590A3" w14:textId="77777777">
        <w:tc>
          <w:tcPr>
            <w:tcW w:w="1555" w:type="dxa"/>
          </w:tcPr>
          <w:p w14:paraId="2E51A51B"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D37C7F7" w14:textId="77777777"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14:paraId="2FFF0953" w14:textId="77777777" w:rsidR="009D5DCC" w:rsidRDefault="009D5DCC" w:rsidP="00954016">
            <w:pPr>
              <w:snapToGrid w:val="0"/>
              <w:rPr>
                <w:rFonts w:cs="Arial"/>
                <w:b/>
                <w:bCs/>
                <w:snapToGrid w:val="0"/>
                <w:sz w:val="20"/>
                <w:szCs w:val="20"/>
              </w:rPr>
            </w:pPr>
          </w:p>
        </w:tc>
      </w:tr>
      <w:tr w:rsidR="00695BE6" w14:paraId="6508C02E" w14:textId="77777777">
        <w:tc>
          <w:tcPr>
            <w:tcW w:w="1555" w:type="dxa"/>
          </w:tcPr>
          <w:p w14:paraId="645AB519"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14:paraId="38385B06" w14:textId="77777777" w:rsidR="00695BE6" w:rsidRDefault="00695BE6" w:rsidP="00695BE6">
            <w:pPr>
              <w:snapToGrid w:val="0"/>
              <w:rPr>
                <w:rFonts w:cs="Arial"/>
                <w:b/>
                <w:bCs/>
                <w:snapToGrid w:val="0"/>
                <w:sz w:val="20"/>
                <w:szCs w:val="20"/>
              </w:rPr>
            </w:pPr>
          </w:p>
        </w:tc>
      </w:tr>
      <w:tr w:rsidR="007C006F" w14:paraId="6289C1DE" w14:textId="77777777">
        <w:tc>
          <w:tcPr>
            <w:tcW w:w="1555" w:type="dxa"/>
          </w:tcPr>
          <w:p w14:paraId="1BC19E19"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DDAE272" w14:textId="77777777"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14:paraId="012E268E" w14:textId="77777777" w:rsidR="007C006F" w:rsidRDefault="007C006F" w:rsidP="00695BE6">
            <w:pPr>
              <w:snapToGrid w:val="0"/>
              <w:rPr>
                <w:rFonts w:cs="Arial"/>
                <w:b/>
                <w:bCs/>
                <w:snapToGrid w:val="0"/>
                <w:sz w:val="20"/>
                <w:szCs w:val="20"/>
              </w:rPr>
            </w:pPr>
          </w:p>
        </w:tc>
      </w:tr>
      <w:tr w:rsidR="00A82212" w14:paraId="187B6A9C" w14:textId="77777777">
        <w:tc>
          <w:tcPr>
            <w:tcW w:w="1555" w:type="dxa"/>
          </w:tcPr>
          <w:p w14:paraId="59DF48E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14:paraId="253C61AA" w14:textId="77777777" w:rsidR="00A82212" w:rsidRDefault="00A82212" w:rsidP="00A82212">
            <w:pPr>
              <w:snapToGrid w:val="0"/>
              <w:rPr>
                <w:rFonts w:cs="Arial"/>
                <w:b/>
                <w:bCs/>
                <w:snapToGrid w:val="0"/>
                <w:sz w:val="20"/>
                <w:szCs w:val="20"/>
              </w:rPr>
            </w:pPr>
          </w:p>
        </w:tc>
      </w:tr>
      <w:tr w:rsidR="00F54AC0" w14:paraId="6B786286" w14:textId="77777777">
        <w:tc>
          <w:tcPr>
            <w:tcW w:w="1555" w:type="dxa"/>
          </w:tcPr>
          <w:p w14:paraId="51B5B0D2" w14:textId="77777777"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24D5370" w14:textId="77777777"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14:paraId="2B86BFCA" w14:textId="77777777" w:rsidR="00F54AC0" w:rsidRDefault="00F54AC0" w:rsidP="00A82212">
            <w:pPr>
              <w:snapToGrid w:val="0"/>
              <w:rPr>
                <w:rFonts w:cs="Arial"/>
                <w:b/>
                <w:bCs/>
                <w:snapToGrid w:val="0"/>
                <w:sz w:val="20"/>
                <w:szCs w:val="20"/>
              </w:rPr>
            </w:pPr>
          </w:p>
        </w:tc>
      </w:tr>
      <w:tr w:rsidR="00E945D4" w14:paraId="103E1B0B" w14:textId="77777777">
        <w:tc>
          <w:tcPr>
            <w:tcW w:w="1555" w:type="dxa"/>
          </w:tcPr>
          <w:p w14:paraId="0468AD1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9497" w:type="dxa"/>
          </w:tcPr>
          <w:p w14:paraId="3EC4E8F4" w14:textId="77777777"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77777777" w:rsidR="00E945D4" w:rsidRDefault="00E945D4" w:rsidP="00E945D4">
            <w:pPr>
              <w:snapToGrid w:val="0"/>
              <w:rPr>
                <w:rFonts w:cs="Arial"/>
                <w:b/>
                <w:bCs/>
                <w:snapToGrid w:val="0"/>
                <w:sz w:val="20"/>
                <w:szCs w:val="20"/>
              </w:rPr>
            </w:pPr>
          </w:p>
        </w:tc>
      </w:tr>
      <w:tr w:rsidR="00B747B1" w14:paraId="191ACDF3" w14:textId="77777777">
        <w:tc>
          <w:tcPr>
            <w:tcW w:w="1555" w:type="dxa"/>
          </w:tcPr>
          <w:p w14:paraId="39A0228E"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77777777" w:rsidR="00B747B1" w:rsidRDefault="00B747B1" w:rsidP="00B747B1">
            <w:pPr>
              <w:snapToGrid w:val="0"/>
              <w:rPr>
                <w:rFonts w:cs="Arial"/>
                <w:b/>
                <w:bCs/>
                <w:snapToGrid w:val="0"/>
                <w:sz w:val="20"/>
                <w:szCs w:val="20"/>
              </w:rPr>
            </w:pPr>
          </w:p>
        </w:tc>
      </w:tr>
      <w:tr w:rsidR="00114A41" w14:paraId="743A7967" w14:textId="77777777">
        <w:tc>
          <w:tcPr>
            <w:tcW w:w="1555" w:type="dxa"/>
          </w:tcPr>
          <w:p w14:paraId="345B9255" w14:textId="77777777"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77777777" w:rsidR="00114A41" w:rsidRDefault="00114A41" w:rsidP="00114A41">
            <w:pPr>
              <w:snapToGrid w:val="0"/>
              <w:rPr>
                <w:rFonts w:cs="Arial"/>
                <w:b/>
                <w:bCs/>
                <w:snapToGrid w:val="0"/>
                <w:sz w:val="20"/>
                <w:szCs w:val="20"/>
              </w:rPr>
            </w:pPr>
          </w:p>
        </w:tc>
      </w:tr>
      <w:tr w:rsidR="00366846" w14:paraId="65DC56C7" w14:textId="77777777">
        <w:tc>
          <w:tcPr>
            <w:tcW w:w="1555" w:type="dxa"/>
          </w:tcPr>
          <w:p w14:paraId="0250667F" w14:textId="77777777"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14:paraId="73BE47FB" w14:textId="77777777" w:rsidR="00366846" w:rsidRDefault="00366846" w:rsidP="00114A41">
            <w:pPr>
              <w:snapToGrid w:val="0"/>
              <w:rPr>
                <w:rFonts w:cs="Arial"/>
                <w:b/>
                <w:bCs/>
                <w:snapToGrid w:val="0"/>
                <w:sz w:val="20"/>
                <w:szCs w:val="20"/>
              </w:rPr>
            </w:pPr>
          </w:p>
        </w:tc>
      </w:tr>
      <w:tr w:rsidR="00F93FDE" w14:paraId="677FA8CE" w14:textId="77777777">
        <w:tc>
          <w:tcPr>
            <w:tcW w:w="1555" w:type="dxa"/>
          </w:tcPr>
          <w:p w14:paraId="50F9EE07" w14:textId="77777777" w:rsidR="00F93FDE" w:rsidRDefault="00F93FDE" w:rsidP="00114A4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1F2D654D" w14:textId="77777777"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14:paraId="2B93FDE3" w14:textId="77777777" w:rsidR="00F93FDE" w:rsidRDefault="00F93FDE" w:rsidP="00114A41">
            <w:pPr>
              <w:snapToGrid w:val="0"/>
              <w:rPr>
                <w:rFonts w:cs="Arial"/>
                <w:b/>
                <w:bCs/>
                <w:snapToGrid w:val="0"/>
                <w:sz w:val="20"/>
                <w:szCs w:val="20"/>
              </w:rPr>
            </w:pPr>
          </w:p>
        </w:tc>
      </w:tr>
      <w:tr w:rsidR="00FA7C84" w14:paraId="5FE00032" w14:textId="77777777">
        <w:tc>
          <w:tcPr>
            <w:tcW w:w="1555" w:type="dxa"/>
          </w:tcPr>
          <w:p w14:paraId="277BE1A5" w14:textId="77777777" w:rsidR="00FA7C84" w:rsidRDefault="00FA7C84" w:rsidP="00114A41">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FA7C84" w:rsidRDefault="00FA7C84" w:rsidP="00F93FDE">
            <w:pPr>
              <w:snapToGrid w:val="0"/>
              <w:rPr>
                <w:rFonts w:cs="Arial"/>
                <w:snapToGrid w:val="0"/>
                <w:sz w:val="20"/>
                <w:szCs w:val="20"/>
              </w:rPr>
            </w:pPr>
            <w:r>
              <w:rPr>
                <w:rFonts w:cs="Arial"/>
                <w:snapToGrid w:val="0"/>
                <w:sz w:val="20"/>
                <w:szCs w:val="20"/>
              </w:rPr>
              <w:t>Option 2.</w:t>
            </w:r>
          </w:p>
        </w:tc>
        <w:tc>
          <w:tcPr>
            <w:tcW w:w="4814" w:type="dxa"/>
          </w:tcPr>
          <w:p w14:paraId="5E578D99" w14:textId="77777777" w:rsidR="00FA7C84" w:rsidRDefault="00FA7C84" w:rsidP="00114A41">
            <w:pPr>
              <w:snapToGrid w:val="0"/>
              <w:rPr>
                <w:rFonts w:cs="Arial"/>
                <w:b/>
                <w:bCs/>
                <w:snapToGrid w:val="0"/>
                <w:sz w:val="20"/>
                <w:szCs w:val="20"/>
              </w:rPr>
            </w:pPr>
          </w:p>
        </w:tc>
      </w:tr>
      <w:tr w:rsidR="00AF1685" w14:paraId="55FD94C3" w14:textId="77777777">
        <w:tc>
          <w:tcPr>
            <w:tcW w:w="1555" w:type="dxa"/>
          </w:tcPr>
          <w:p w14:paraId="2F74614C"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1EC56000" w14:textId="77777777" w:rsidR="00AF1685" w:rsidRDefault="00AF1685" w:rsidP="00AF1685">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77777777" w:rsidR="00AF1685" w:rsidRDefault="00AF1685" w:rsidP="00AF1685">
            <w:pPr>
              <w:snapToGrid w:val="0"/>
              <w:rPr>
                <w:rFonts w:cs="Arial"/>
                <w:b/>
                <w:bCs/>
                <w:snapToGrid w:val="0"/>
                <w:sz w:val="20"/>
                <w:szCs w:val="20"/>
              </w:rPr>
            </w:pPr>
          </w:p>
        </w:tc>
      </w:tr>
      <w:tr w:rsidR="00804226" w14:paraId="0F2B41B8" w14:textId="77777777">
        <w:tc>
          <w:tcPr>
            <w:tcW w:w="1555" w:type="dxa"/>
          </w:tcPr>
          <w:p w14:paraId="26C1ED1E" w14:textId="0487EB52" w:rsidR="00804226" w:rsidRPr="00804226" w:rsidRDefault="00804226" w:rsidP="00804226">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8B24DD8" w14:textId="1053F525" w:rsidR="00804226" w:rsidRDefault="00804226" w:rsidP="00804226">
            <w:pPr>
              <w:snapToGrid w:val="0"/>
              <w:rPr>
                <w:rFonts w:cs="Arial"/>
                <w:snapToGrid w:val="0"/>
                <w:sz w:val="20"/>
                <w:szCs w:val="20"/>
              </w:rPr>
            </w:pPr>
            <w:r>
              <w:rPr>
                <w:rFonts w:eastAsia="Yu Mincho" w:cs="Arial"/>
                <w:snapToGrid w:val="0"/>
                <w:sz w:val="20"/>
                <w:szCs w:val="20"/>
                <w:lang w:eastAsia="ja-JP"/>
              </w:rPr>
              <w:t>Option 1. Fujitsu think that camping on proper cell is more important than recovering data loss.</w:t>
            </w:r>
          </w:p>
        </w:tc>
        <w:tc>
          <w:tcPr>
            <w:tcW w:w="4814" w:type="dxa"/>
          </w:tcPr>
          <w:p w14:paraId="6B614F47" w14:textId="77777777" w:rsidR="00804226" w:rsidRDefault="00804226" w:rsidP="00804226">
            <w:pPr>
              <w:snapToGrid w:val="0"/>
              <w:rPr>
                <w:rFonts w:cs="Arial"/>
                <w:b/>
                <w:bCs/>
                <w:snapToGrid w:val="0"/>
                <w:sz w:val="20"/>
                <w:szCs w:val="20"/>
              </w:rPr>
            </w:pPr>
          </w:p>
        </w:tc>
      </w:tr>
      <w:tr w:rsidR="00461A73" w14:paraId="35492F8C" w14:textId="77777777">
        <w:tc>
          <w:tcPr>
            <w:tcW w:w="1555" w:type="dxa"/>
          </w:tcPr>
          <w:p w14:paraId="06C2B16F" w14:textId="4504F842" w:rsidR="00461A73" w:rsidRPr="00461A73" w:rsidRDefault="00461A73" w:rsidP="0080422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61D9B74" w14:textId="2318B7EE" w:rsidR="00461A73" w:rsidRPr="00461A73" w:rsidRDefault="00461A73" w:rsidP="0080422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pt1</w:t>
            </w:r>
          </w:p>
        </w:tc>
        <w:tc>
          <w:tcPr>
            <w:tcW w:w="4814" w:type="dxa"/>
          </w:tcPr>
          <w:p w14:paraId="68E1B0D1" w14:textId="77777777" w:rsidR="00461A73" w:rsidRDefault="00461A73" w:rsidP="00804226">
            <w:pPr>
              <w:snapToGrid w:val="0"/>
              <w:rPr>
                <w:rFonts w:cs="Arial"/>
                <w:b/>
                <w:bCs/>
                <w:snapToGrid w:val="0"/>
                <w:sz w:val="20"/>
                <w:szCs w:val="20"/>
              </w:rPr>
            </w:pP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1"/>
        <w:rPr>
          <w:snapToGrid w:val="0"/>
        </w:rPr>
      </w:pPr>
      <w:r>
        <w:rPr>
          <w:snapToGrid w:val="0"/>
        </w:rPr>
        <w:t>References</w:t>
      </w:r>
    </w:p>
    <w:p w14:paraId="2E50AD06" w14:textId="77777777" w:rsidR="00D55952" w:rsidRDefault="0072635B">
      <w:pPr>
        <w:pStyle w:val="af9"/>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680A9425" w14:textId="77777777" w:rsidR="00D55952" w:rsidRDefault="00D55952">
      <w:pPr>
        <w:pStyle w:val="af9"/>
        <w:ind w:left="360"/>
        <w:rPr>
          <w:lang w:val="en-GB" w:eastAsia="en-GB"/>
        </w:rPr>
      </w:pPr>
    </w:p>
    <w:p w14:paraId="78E24EE4" w14:textId="77777777" w:rsidR="00D55952" w:rsidRDefault="0072635B">
      <w:pPr>
        <w:pStyle w:val="1"/>
        <w:rPr>
          <w:snapToGrid w:val="0"/>
        </w:rPr>
      </w:pPr>
      <w:r>
        <w:rPr>
          <w:snapToGrid w:val="0"/>
        </w:rPr>
        <w:lastRenderedPageBreak/>
        <w:t>Annex (contact details for email discussions)</w:t>
      </w:r>
    </w:p>
    <w:tbl>
      <w:tblPr>
        <w:tblStyle w:val="af3"/>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r>
              <w:rPr>
                <w:lang w:val="en-GB" w:eastAsia="en-GB"/>
              </w:rPr>
              <w:t>Mediatek</w:t>
            </w:r>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77777777" w:rsidR="00D55952" w:rsidRDefault="0072635B">
            <w:pPr>
              <w:rPr>
                <w:lang w:val="en-GB" w:eastAsia="en-GB"/>
              </w:rPr>
            </w:pPr>
            <w:r>
              <w:rPr>
                <w:lang w:val="en-GB" w:eastAsia="en-GB"/>
              </w:rPr>
              <w:t>Yuany.zhang@mediatek.com</w:t>
            </w:r>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r>
              <w:rPr>
                <w:rFonts w:hint="eastAsia"/>
                <w:lang w:val="en-GB"/>
              </w:rPr>
              <w:t>SeungJune Yi</w:t>
            </w:r>
          </w:p>
        </w:tc>
        <w:tc>
          <w:tcPr>
            <w:tcW w:w="5289" w:type="dxa"/>
          </w:tcPr>
          <w:p w14:paraId="0B7801EB" w14:textId="77777777" w:rsidR="00D55952" w:rsidRDefault="0072635B">
            <w:pPr>
              <w:rPr>
                <w:lang w:val="en-GB"/>
              </w:rPr>
            </w:pPr>
            <w:r>
              <w:rPr>
                <w:lang w:val="en-GB"/>
              </w:rPr>
              <w:t>s</w:t>
            </w:r>
            <w:r>
              <w:rPr>
                <w:rFonts w:hint="eastAsia"/>
                <w:lang w:val="en-GB"/>
              </w:rPr>
              <w:t>eungjune.</w:t>
            </w:r>
            <w:r>
              <w:rPr>
                <w:lang w:val="en-GB"/>
              </w:rPr>
              <w:t>yi@lge.com</w:t>
            </w:r>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F31AA1">
            <w:pPr>
              <w:rPr>
                <w:lang w:val="en-GB"/>
              </w:rPr>
            </w:pPr>
            <w:hyperlink r:id="rId12" w:history="1">
              <w:r w:rsidR="009D5DCC" w:rsidRPr="00085933">
                <w:rPr>
                  <w:rStyle w:val="af6"/>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14:paraId="7D7FDA5B"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14:paraId="2CE8D1D1"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Henrik Enbuske</w:t>
            </w:r>
          </w:p>
        </w:tc>
        <w:tc>
          <w:tcPr>
            <w:tcW w:w="5289" w:type="dxa"/>
          </w:tcPr>
          <w:p w14:paraId="5C7DFCA0" w14:textId="77777777" w:rsidR="008B0157" w:rsidRDefault="008B0157">
            <w:pPr>
              <w:rPr>
                <w:rFonts w:eastAsiaTheme="minorEastAsia"/>
                <w:lang w:val="en-GB" w:eastAsia="zh-CN"/>
              </w:rPr>
            </w:pPr>
            <w:r>
              <w:rPr>
                <w:rFonts w:eastAsiaTheme="minorEastAsia"/>
                <w:lang w:val="en-GB" w:eastAsia="zh-CN"/>
              </w:rPr>
              <w:t>henrik.enbuske@ericsson.com</w:t>
            </w:r>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r>
              <w:rPr>
                <w:rFonts w:eastAsiaTheme="minorEastAsia"/>
                <w:lang w:val="en-GB" w:eastAsia="zh-CN"/>
              </w:rPr>
              <w:t>Ruiming Zheng</w:t>
            </w:r>
          </w:p>
        </w:tc>
        <w:tc>
          <w:tcPr>
            <w:tcW w:w="5289" w:type="dxa"/>
          </w:tcPr>
          <w:p w14:paraId="4C12CDC9" w14:textId="77777777" w:rsidR="00461DB0" w:rsidRDefault="00F31AA1">
            <w:pPr>
              <w:rPr>
                <w:rFonts w:eastAsiaTheme="minorEastAsia"/>
                <w:lang w:val="en-GB" w:eastAsia="zh-CN"/>
              </w:rPr>
            </w:pPr>
            <w:hyperlink r:id="rId13" w:history="1">
              <w:r w:rsidR="00CD6CEB" w:rsidRPr="00C229F8">
                <w:rPr>
                  <w:rStyle w:val="af6"/>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r>
              <w:rPr>
                <w:rFonts w:eastAsiaTheme="minorEastAsia"/>
                <w:lang w:val="en-GB" w:eastAsia="zh-CN"/>
              </w:rPr>
              <w:t>InterDigital</w:t>
            </w:r>
          </w:p>
        </w:tc>
        <w:tc>
          <w:tcPr>
            <w:tcW w:w="7889" w:type="dxa"/>
          </w:tcPr>
          <w:p w14:paraId="299AAB73" w14:textId="77777777" w:rsidR="00CD6CEB" w:rsidRDefault="00CD6CEB">
            <w:pPr>
              <w:rPr>
                <w:rFonts w:eastAsiaTheme="minorEastAsia"/>
                <w:lang w:val="en-GB" w:eastAsia="zh-CN"/>
              </w:rPr>
            </w:pPr>
            <w:r>
              <w:rPr>
                <w:rFonts w:eastAsiaTheme="minorEastAsia"/>
                <w:lang w:val="en-GB" w:eastAsia="zh-CN"/>
              </w:rPr>
              <w:t>Faris Alfarhan</w:t>
            </w:r>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14:paraId="539F624B"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14:paraId="7550715C" w14:textId="77777777"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r w:rsidRPr="00F93FDE">
              <w:rPr>
                <w:rFonts w:eastAsiaTheme="minorEastAsia"/>
                <w:lang w:val="en-GB" w:eastAsia="zh-CN"/>
              </w:rPr>
              <w:t>ASUSTeK</w:t>
            </w:r>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F31AA1" w:rsidP="001D4741">
            <w:pPr>
              <w:rPr>
                <w:rFonts w:eastAsia="PMingLiU"/>
                <w:lang w:val="en-GB" w:eastAsia="zh-TW"/>
              </w:rPr>
            </w:pPr>
            <w:hyperlink r:id="rId14" w:history="1">
              <w:r w:rsidR="007315C8" w:rsidRPr="00297A29">
                <w:rPr>
                  <w:rStyle w:val="af6"/>
                  <w:rFonts w:eastAsia="PMingLiU" w:hint="eastAsia"/>
                  <w:lang w:val="en-GB" w:eastAsia="zh-TW"/>
                </w:rPr>
                <w:t>Erica</w:t>
              </w:r>
              <w:r w:rsidR="007315C8" w:rsidRPr="00297A29">
                <w:rPr>
                  <w:rStyle w:val="af6"/>
                  <w:rFonts w:eastAsia="PMingLiU"/>
                  <w:lang w:val="en-GB" w:eastAsia="zh-TW"/>
                </w:rPr>
                <w:t>_</w:t>
              </w:r>
              <w:r w:rsidR="007315C8" w:rsidRPr="00297A29">
                <w:rPr>
                  <w:rStyle w:val="af6"/>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lang w:val="en-GB" w:eastAsia="zh-TW"/>
              </w:rPr>
            </w:pPr>
            <w:r>
              <w:rPr>
                <w:rFonts w:eastAsia="PMingLiU"/>
                <w:lang w:val="en-GB" w:eastAsia="zh-TW"/>
              </w:rPr>
              <w:t>Sudeep Palat</w:t>
            </w:r>
          </w:p>
        </w:tc>
        <w:tc>
          <w:tcPr>
            <w:tcW w:w="5289" w:type="dxa"/>
          </w:tcPr>
          <w:p w14:paraId="016419EB" w14:textId="77777777" w:rsidR="007315C8" w:rsidRDefault="007315C8" w:rsidP="001D4741">
            <w:pPr>
              <w:rPr>
                <w:rFonts w:eastAsia="PMingLiU"/>
                <w:lang w:val="en-GB" w:eastAsia="zh-TW"/>
              </w:rPr>
            </w:pPr>
            <w:r>
              <w:rPr>
                <w:rFonts w:eastAsia="PMingLiU"/>
                <w:lang w:val="en-GB" w:eastAsia="zh-TW"/>
              </w:rPr>
              <w:t>Sudeep.k.palat@intel.com</w:t>
            </w:r>
          </w:p>
        </w:tc>
      </w:tr>
      <w:tr w:rsidR="004E1DFE" w14:paraId="147DAAE9" w14:textId="77777777">
        <w:tc>
          <w:tcPr>
            <w:tcW w:w="2689" w:type="dxa"/>
          </w:tcPr>
          <w:p w14:paraId="3344CDD7" w14:textId="674ABA4C" w:rsidR="004E1DFE" w:rsidRDefault="004E1DFE" w:rsidP="00114A41">
            <w:pPr>
              <w:rPr>
                <w:rFonts w:eastAsiaTheme="minorEastAsia"/>
                <w:lang w:val="en-GB" w:eastAsia="zh-CN"/>
              </w:rPr>
            </w:pPr>
            <w:r>
              <w:rPr>
                <w:rFonts w:eastAsiaTheme="minorEastAsia"/>
                <w:lang w:val="en-GB" w:eastAsia="zh-CN"/>
              </w:rPr>
              <w:t xml:space="preserve">Xiaomi </w:t>
            </w:r>
          </w:p>
        </w:tc>
        <w:tc>
          <w:tcPr>
            <w:tcW w:w="7889" w:type="dxa"/>
          </w:tcPr>
          <w:p w14:paraId="71998420" w14:textId="688D33AA" w:rsidR="004E1DFE" w:rsidRPr="004E1DFE" w:rsidRDefault="004E1DFE" w:rsidP="00114A41">
            <w:pPr>
              <w:rPr>
                <w:rFonts w:eastAsiaTheme="minorEastAsia" w:hint="eastAsia"/>
                <w:lang w:val="en-GB" w:eastAsia="zh-CN"/>
              </w:rPr>
            </w:pPr>
            <w:r>
              <w:rPr>
                <w:rFonts w:eastAsiaTheme="minorEastAsia"/>
                <w:lang w:val="en-GB" w:eastAsia="zh-CN"/>
              </w:rPr>
              <w:t>Xiandong Dong</w:t>
            </w:r>
          </w:p>
        </w:tc>
        <w:tc>
          <w:tcPr>
            <w:tcW w:w="5289" w:type="dxa"/>
          </w:tcPr>
          <w:p w14:paraId="296EA35B" w14:textId="379381B7" w:rsidR="004E1DFE" w:rsidRPr="004E1DFE" w:rsidRDefault="004E1DFE" w:rsidP="001D4741">
            <w:pPr>
              <w:rPr>
                <w:rFonts w:eastAsiaTheme="minorEastAsia" w:hint="eastAsia"/>
                <w:lang w:val="en-GB" w:eastAsia="zh-CN"/>
              </w:rPr>
            </w:pPr>
            <w:hyperlink r:id="rId15" w:history="1">
              <w:r w:rsidRPr="00BB156B">
                <w:rPr>
                  <w:rStyle w:val="af6"/>
                  <w:rFonts w:eastAsiaTheme="minorEastAsia" w:hint="eastAsia"/>
                  <w:lang w:val="en-GB" w:eastAsia="zh-CN"/>
                </w:rPr>
                <w:t>d</w:t>
              </w:r>
              <w:r w:rsidRPr="00BB156B">
                <w:rPr>
                  <w:rStyle w:val="af6"/>
                  <w:rFonts w:eastAsiaTheme="minorEastAsia"/>
                  <w:lang w:val="en-GB" w:eastAsia="zh-CN"/>
                </w:rPr>
                <w:t>ongxiandong@xiaomi.com</w:t>
              </w:r>
            </w:hyperlink>
            <w:r>
              <w:rPr>
                <w:rFonts w:eastAsiaTheme="minorEastAsia"/>
                <w:lang w:val="en-GB" w:eastAsia="zh-CN"/>
              </w:rPr>
              <w:t xml:space="preserve"> </w:t>
            </w:r>
            <w:bookmarkStart w:id="3" w:name="_GoBack"/>
            <w:bookmarkEnd w:id="3"/>
          </w:p>
        </w:tc>
      </w:tr>
    </w:tbl>
    <w:p w14:paraId="3FAB3EFE" w14:textId="77777777" w:rsidR="00D55952" w:rsidRDefault="00D55952">
      <w:pPr>
        <w:rPr>
          <w:lang w:val="en-GB" w:eastAsia="en-GB"/>
        </w:rPr>
      </w:pPr>
    </w:p>
    <w:p w14:paraId="279C7A74" w14:textId="77777777" w:rsidR="00D55952" w:rsidRDefault="00D55952">
      <w:pPr>
        <w:pStyle w:val="af9"/>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1709D" w14:textId="77777777" w:rsidR="00F31AA1" w:rsidRDefault="00F31AA1">
      <w:pPr>
        <w:spacing w:after="0" w:line="240" w:lineRule="auto"/>
      </w:pPr>
      <w:r>
        <w:separator/>
      </w:r>
    </w:p>
  </w:endnote>
  <w:endnote w:type="continuationSeparator" w:id="0">
    <w:p w14:paraId="7EF12BBF" w14:textId="77777777" w:rsidR="00F31AA1" w:rsidRDefault="00F3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B5CF4" w14:textId="77777777" w:rsidR="00F31AA1" w:rsidRDefault="00F31AA1">
      <w:pPr>
        <w:spacing w:after="0" w:line="240" w:lineRule="auto"/>
      </w:pPr>
      <w:r>
        <w:separator/>
      </w:r>
    </w:p>
  </w:footnote>
  <w:footnote w:type="continuationSeparator" w:id="0">
    <w:p w14:paraId="6CD20AC5" w14:textId="77777777" w:rsidR="00F31AA1" w:rsidRDefault="00F31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A363B"/>
    <w:rsid w:val="000D3013"/>
    <w:rsid w:val="000D7A3B"/>
    <w:rsid w:val="000E4B15"/>
    <w:rsid w:val="000F38C0"/>
    <w:rsid w:val="00114A41"/>
    <w:rsid w:val="00137FF1"/>
    <w:rsid w:val="001406D9"/>
    <w:rsid w:val="00153E90"/>
    <w:rsid w:val="001606E0"/>
    <w:rsid w:val="00182D04"/>
    <w:rsid w:val="001836E8"/>
    <w:rsid w:val="00190382"/>
    <w:rsid w:val="001B4800"/>
    <w:rsid w:val="001B5053"/>
    <w:rsid w:val="001D4741"/>
    <w:rsid w:val="001F0481"/>
    <w:rsid w:val="001F44C4"/>
    <w:rsid w:val="00206F1A"/>
    <w:rsid w:val="0022309A"/>
    <w:rsid w:val="00257BDF"/>
    <w:rsid w:val="002728BB"/>
    <w:rsid w:val="00282E3A"/>
    <w:rsid w:val="002B7782"/>
    <w:rsid w:val="002E44A1"/>
    <w:rsid w:val="0032665D"/>
    <w:rsid w:val="0036079F"/>
    <w:rsid w:val="003608F9"/>
    <w:rsid w:val="00366846"/>
    <w:rsid w:val="003A7F3E"/>
    <w:rsid w:val="003B1043"/>
    <w:rsid w:val="003D2FF7"/>
    <w:rsid w:val="003F33E5"/>
    <w:rsid w:val="003F6CBB"/>
    <w:rsid w:val="003F7B33"/>
    <w:rsid w:val="00411A29"/>
    <w:rsid w:val="0041361A"/>
    <w:rsid w:val="004141CD"/>
    <w:rsid w:val="00436094"/>
    <w:rsid w:val="00447EBA"/>
    <w:rsid w:val="004529E8"/>
    <w:rsid w:val="00461A73"/>
    <w:rsid w:val="00461DB0"/>
    <w:rsid w:val="00466DF6"/>
    <w:rsid w:val="0049633C"/>
    <w:rsid w:val="004A5661"/>
    <w:rsid w:val="004B031C"/>
    <w:rsid w:val="004C0787"/>
    <w:rsid w:val="004C1B53"/>
    <w:rsid w:val="004C576A"/>
    <w:rsid w:val="004D2483"/>
    <w:rsid w:val="004E1DFE"/>
    <w:rsid w:val="004E3B6F"/>
    <w:rsid w:val="004E7FFB"/>
    <w:rsid w:val="004F2AE7"/>
    <w:rsid w:val="004F5FEB"/>
    <w:rsid w:val="0050248F"/>
    <w:rsid w:val="00521913"/>
    <w:rsid w:val="00536D6F"/>
    <w:rsid w:val="00540373"/>
    <w:rsid w:val="00541E62"/>
    <w:rsid w:val="00543C8A"/>
    <w:rsid w:val="0055328C"/>
    <w:rsid w:val="00587294"/>
    <w:rsid w:val="00596BE4"/>
    <w:rsid w:val="005C4952"/>
    <w:rsid w:val="005D01A5"/>
    <w:rsid w:val="005D5618"/>
    <w:rsid w:val="005D6FCF"/>
    <w:rsid w:val="005E7471"/>
    <w:rsid w:val="005F3FF9"/>
    <w:rsid w:val="005F43C9"/>
    <w:rsid w:val="00632FA5"/>
    <w:rsid w:val="00644C24"/>
    <w:rsid w:val="0066055E"/>
    <w:rsid w:val="00694CC2"/>
    <w:rsid w:val="00695BE6"/>
    <w:rsid w:val="006A1DEF"/>
    <w:rsid w:val="00706021"/>
    <w:rsid w:val="0072635B"/>
    <w:rsid w:val="007315C8"/>
    <w:rsid w:val="00743678"/>
    <w:rsid w:val="007571D2"/>
    <w:rsid w:val="007661BE"/>
    <w:rsid w:val="007830A9"/>
    <w:rsid w:val="00797A56"/>
    <w:rsid w:val="007C006F"/>
    <w:rsid w:val="007C01A3"/>
    <w:rsid w:val="007D4380"/>
    <w:rsid w:val="007E4840"/>
    <w:rsid w:val="007F0240"/>
    <w:rsid w:val="00804226"/>
    <w:rsid w:val="00812E16"/>
    <w:rsid w:val="0084351D"/>
    <w:rsid w:val="00854AAC"/>
    <w:rsid w:val="00860BDD"/>
    <w:rsid w:val="008B0157"/>
    <w:rsid w:val="008B72F8"/>
    <w:rsid w:val="008C2F90"/>
    <w:rsid w:val="008F7B56"/>
    <w:rsid w:val="00914B41"/>
    <w:rsid w:val="009151CD"/>
    <w:rsid w:val="00916C0D"/>
    <w:rsid w:val="00951686"/>
    <w:rsid w:val="00954016"/>
    <w:rsid w:val="00976B4E"/>
    <w:rsid w:val="009A6013"/>
    <w:rsid w:val="009B146C"/>
    <w:rsid w:val="009C5B0E"/>
    <w:rsid w:val="009D5DCC"/>
    <w:rsid w:val="00A00663"/>
    <w:rsid w:val="00A110EA"/>
    <w:rsid w:val="00A12A52"/>
    <w:rsid w:val="00A406F4"/>
    <w:rsid w:val="00A4713B"/>
    <w:rsid w:val="00A71E2F"/>
    <w:rsid w:val="00A73418"/>
    <w:rsid w:val="00A82212"/>
    <w:rsid w:val="00A82CE7"/>
    <w:rsid w:val="00A84264"/>
    <w:rsid w:val="00AC1663"/>
    <w:rsid w:val="00AD5624"/>
    <w:rsid w:val="00AF1685"/>
    <w:rsid w:val="00AF268D"/>
    <w:rsid w:val="00AF3FB4"/>
    <w:rsid w:val="00B43806"/>
    <w:rsid w:val="00B44BFD"/>
    <w:rsid w:val="00B52A64"/>
    <w:rsid w:val="00B6250E"/>
    <w:rsid w:val="00B747B1"/>
    <w:rsid w:val="00BC3366"/>
    <w:rsid w:val="00BE71C6"/>
    <w:rsid w:val="00C114F7"/>
    <w:rsid w:val="00C20B25"/>
    <w:rsid w:val="00C3070D"/>
    <w:rsid w:val="00C46AFB"/>
    <w:rsid w:val="00C562EF"/>
    <w:rsid w:val="00C57051"/>
    <w:rsid w:val="00C57879"/>
    <w:rsid w:val="00C63CBA"/>
    <w:rsid w:val="00C74816"/>
    <w:rsid w:val="00C74E68"/>
    <w:rsid w:val="00C9097D"/>
    <w:rsid w:val="00C9374C"/>
    <w:rsid w:val="00CA67B2"/>
    <w:rsid w:val="00CC1636"/>
    <w:rsid w:val="00CD13CC"/>
    <w:rsid w:val="00CD4BD2"/>
    <w:rsid w:val="00CD5BF3"/>
    <w:rsid w:val="00CD6CEB"/>
    <w:rsid w:val="00CE006A"/>
    <w:rsid w:val="00D10252"/>
    <w:rsid w:val="00D121BC"/>
    <w:rsid w:val="00D15302"/>
    <w:rsid w:val="00D2240E"/>
    <w:rsid w:val="00D263E0"/>
    <w:rsid w:val="00D55015"/>
    <w:rsid w:val="00D55630"/>
    <w:rsid w:val="00D55952"/>
    <w:rsid w:val="00D5633C"/>
    <w:rsid w:val="00D93052"/>
    <w:rsid w:val="00D9324E"/>
    <w:rsid w:val="00DA1CC7"/>
    <w:rsid w:val="00DA37E0"/>
    <w:rsid w:val="00DC3743"/>
    <w:rsid w:val="00DC7389"/>
    <w:rsid w:val="00DD2216"/>
    <w:rsid w:val="00DE09AF"/>
    <w:rsid w:val="00DE5305"/>
    <w:rsid w:val="00DF58A6"/>
    <w:rsid w:val="00DF778A"/>
    <w:rsid w:val="00E30945"/>
    <w:rsid w:val="00E44ABE"/>
    <w:rsid w:val="00E46613"/>
    <w:rsid w:val="00E46E40"/>
    <w:rsid w:val="00E5173F"/>
    <w:rsid w:val="00E522DF"/>
    <w:rsid w:val="00E742A6"/>
    <w:rsid w:val="00E75EED"/>
    <w:rsid w:val="00E91E8F"/>
    <w:rsid w:val="00E945D4"/>
    <w:rsid w:val="00E97E58"/>
    <w:rsid w:val="00EE618E"/>
    <w:rsid w:val="00F020E3"/>
    <w:rsid w:val="00F22197"/>
    <w:rsid w:val="00F31AA1"/>
    <w:rsid w:val="00F35336"/>
    <w:rsid w:val="00F37B43"/>
    <w:rsid w:val="00F46B98"/>
    <w:rsid w:val="00F54AC0"/>
    <w:rsid w:val="00F66A5C"/>
    <w:rsid w:val="00F86CF9"/>
    <w:rsid w:val="00F93FDE"/>
    <w:rsid w:val="00FA7C84"/>
    <w:rsid w:val="00FC144F"/>
    <w:rsid w:val="00FE4166"/>
    <w:rsid w:val="00FE4F58"/>
    <w:rsid w:val="00FE5B69"/>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af0">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1">
    <w:name w:val="annotation subject"/>
    <w:basedOn w:val="a6"/>
    <w:next w:val="a6"/>
    <w:link w:val="af2"/>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sid w:val="00D55952"/>
    <w:rPr>
      <w:color w:val="954F72" w:themeColor="followedHyperlink"/>
      <w:u w:val="single"/>
    </w:rPr>
  </w:style>
  <w:style w:type="character" w:styleId="af5">
    <w:name w:val="Emphasis"/>
    <w:basedOn w:val="a0"/>
    <w:uiPriority w:val="20"/>
    <w:qFormat/>
    <w:rsid w:val="00D55952"/>
    <w:rPr>
      <w:i/>
      <w:iCs/>
    </w:rPr>
  </w:style>
  <w:style w:type="character" w:styleId="af6">
    <w:name w:val="Hyperlink"/>
    <w:uiPriority w:val="99"/>
    <w:qFormat/>
    <w:rsid w:val="00D55952"/>
    <w:rPr>
      <w:color w:val="0000FF"/>
      <w:u w:val="single"/>
    </w:rPr>
  </w:style>
  <w:style w:type="character" w:styleId="af7">
    <w:name w:val="annotation reference"/>
    <w:rsid w:val="00D55952"/>
    <w:rPr>
      <w:sz w:val="16"/>
      <w:szCs w:val="16"/>
    </w:rPr>
  </w:style>
  <w:style w:type="character" w:styleId="af8">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页眉 字符"/>
    <w:link w:val="ab"/>
    <w:rsid w:val="00D55952"/>
    <w:rPr>
      <w:rFonts w:eastAsia="Times New Roman"/>
      <w:b/>
      <w:kern w:val="0"/>
      <w:sz w:val="18"/>
      <w:szCs w:val="20"/>
      <w:lang w:eastAsia="en-GB"/>
    </w:rPr>
  </w:style>
  <w:style w:type="character" w:customStyle="1" w:styleId="ac">
    <w:name w:val="页脚 字符"/>
    <w:link w:val="aa"/>
    <w:rsid w:val="00D55952"/>
    <w:rPr>
      <w:rFonts w:eastAsia="Times New Roman"/>
      <w:b/>
      <w:i/>
      <w:kern w:val="0"/>
      <w:sz w:val="18"/>
      <w:szCs w:val="20"/>
      <w:lang w:val="zh-CN" w:eastAsia="zh-CN"/>
    </w:rPr>
  </w:style>
  <w:style w:type="character" w:customStyle="1" w:styleId="af">
    <w:name w:val="脚注文本 字符"/>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标题 1 字符"/>
    <w:link w:val="1"/>
    <w:rsid w:val="00D55952"/>
    <w:rPr>
      <w:rFonts w:eastAsia="Times New Roman"/>
      <w:kern w:val="0"/>
      <w:sz w:val="36"/>
      <w:szCs w:val="20"/>
      <w:lang w:eastAsia="en-GB"/>
    </w:rPr>
  </w:style>
  <w:style w:type="character" w:customStyle="1" w:styleId="20">
    <w:name w:val="标题 2 字符"/>
    <w:link w:val="2"/>
    <w:rsid w:val="00D55952"/>
    <w:rPr>
      <w:rFonts w:eastAsia="Times New Roman"/>
      <w:kern w:val="0"/>
      <w:sz w:val="32"/>
      <w:szCs w:val="20"/>
      <w:lang w:val="zh-CN" w:eastAsia="zh-CN"/>
    </w:rPr>
  </w:style>
  <w:style w:type="character" w:customStyle="1" w:styleId="30">
    <w:name w:val="标题 3 字符"/>
    <w:link w:val="3"/>
    <w:rsid w:val="00D55952"/>
    <w:rPr>
      <w:rFonts w:eastAsia="Times New Roman"/>
      <w:kern w:val="0"/>
      <w:sz w:val="28"/>
      <w:szCs w:val="20"/>
      <w:lang w:val="zh-CN" w:eastAsia="zh-CN"/>
    </w:rPr>
  </w:style>
  <w:style w:type="character" w:customStyle="1" w:styleId="40">
    <w:name w:val="标题 4 字符"/>
    <w:link w:val="4"/>
    <w:rsid w:val="00D55952"/>
    <w:rPr>
      <w:rFonts w:eastAsia="Times New Roman"/>
      <w:kern w:val="0"/>
      <w:sz w:val="24"/>
      <w:szCs w:val="20"/>
      <w:lang w:val="zh-CN" w:eastAsia="zh-CN"/>
    </w:rPr>
  </w:style>
  <w:style w:type="character" w:customStyle="1" w:styleId="50">
    <w:name w:val="标题 5 字符"/>
    <w:link w:val="5"/>
    <w:qFormat/>
    <w:rsid w:val="00D55952"/>
    <w:rPr>
      <w:rFonts w:eastAsia="Times New Roman"/>
      <w:kern w:val="0"/>
      <w:sz w:val="22"/>
      <w:szCs w:val="20"/>
      <w:lang w:val="zh-CN" w:eastAsia="zh-CN"/>
    </w:rPr>
  </w:style>
  <w:style w:type="character" w:customStyle="1" w:styleId="60">
    <w:name w:val="标题 6 字符"/>
    <w:link w:val="6"/>
    <w:qFormat/>
    <w:rsid w:val="00D55952"/>
    <w:rPr>
      <w:rFonts w:eastAsia="Times New Roman"/>
      <w:kern w:val="0"/>
      <w:sz w:val="20"/>
      <w:szCs w:val="20"/>
      <w:lang w:val="zh-CN" w:eastAsia="zh-CN"/>
    </w:rPr>
  </w:style>
  <w:style w:type="character" w:customStyle="1" w:styleId="70">
    <w:name w:val="标题 7 字符"/>
    <w:link w:val="7"/>
    <w:qFormat/>
    <w:rsid w:val="00D55952"/>
    <w:rPr>
      <w:rFonts w:eastAsia="Times New Roman"/>
      <w:kern w:val="0"/>
      <w:sz w:val="20"/>
      <w:szCs w:val="20"/>
      <w:lang w:val="zh-CN" w:eastAsia="zh-CN"/>
    </w:rPr>
  </w:style>
  <w:style w:type="character" w:customStyle="1" w:styleId="80">
    <w:name w:val="标题 8 字符"/>
    <w:link w:val="8"/>
    <w:rsid w:val="00D55952"/>
    <w:rPr>
      <w:rFonts w:eastAsia="Times New Roman"/>
      <w:kern w:val="0"/>
      <w:sz w:val="36"/>
      <w:szCs w:val="20"/>
      <w:lang w:val="zh-CN" w:eastAsia="zh-CN"/>
    </w:rPr>
  </w:style>
  <w:style w:type="character" w:customStyle="1" w:styleId="90">
    <w:name w:val="标题 9 字符"/>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9">
    <w:name w:val="List Paragraph"/>
    <w:basedOn w:val="a"/>
    <w:link w:val="afa"/>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批注框文本 字符"/>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批注文字 字符"/>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af2">
    <w:name w:val="批注主题 字符"/>
    <w:basedOn w:val="a7"/>
    <w:link w:val="af1"/>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afa">
    <w:name w:val="列出段落 字符"/>
    <w:link w:val="af9"/>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b">
    <w:name w:val="Document Map"/>
    <w:basedOn w:val="a"/>
    <w:link w:val="afc"/>
    <w:uiPriority w:val="99"/>
    <w:semiHidden/>
    <w:unhideWhenUsed/>
    <w:rsid w:val="007E4840"/>
    <w:rPr>
      <w:rFonts w:ascii="宋体" w:eastAsia="宋体"/>
      <w:sz w:val="18"/>
      <w:szCs w:val="18"/>
    </w:rPr>
  </w:style>
  <w:style w:type="character" w:customStyle="1" w:styleId="afc">
    <w:name w:val="文档结构图 字符"/>
    <w:basedOn w:val="a0"/>
    <w:link w:val="afb"/>
    <w:uiPriority w:val="99"/>
    <w:semiHidden/>
    <w:rsid w:val="007E4840"/>
    <w:rPr>
      <w:rFonts w:ascii="宋体" w:eastAsia="宋体"/>
      <w:sz w:val="18"/>
      <w:szCs w:val="18"/>
      <w:lang w:val="en-US" w:eastAsia="ko-KR"/>
    </w:rPr>
  </w:style>
  <w:style w:type="character" w:customStyle="1" w:styleId="14">
    <w:name w:val="확인되지 않은 멘션1"/>
    <w:basedOn w:val="a0"/>
    <w:uiPriority w:val="99"/>
    <w:semiHidden/>
    <w:unhideWhenUsed/>
    <w:rsid w:val="00CD6CEB"/>
    <w:rPr>
      <w:color w:val="605E5C"/>
      <w:shd w:val="clear" w:color="auto" w:fill="E1DFDD"/>
    </w:rPr>
  </w:style>
  <w:style w:type="character" w:customStyle="1" w:styleId="UnresolvedMention">
    <w:name w:val="Unresolved Mention"/>
    <w:basedOn w:val="a0"/>
    <w:uiPriority w:val="99"/>
    <w:semiHidden/>
    <w:unhideWhenUsed/>
    <w:rsid w:val="0073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zheng@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ngxiandong@xiaomi.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a_Huang@a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807ED0-CBD4-4DD4-8A0A-AE310126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39</Pages>
  <Words>10711</Words>
  <Characters>61056</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USER-</cp:lastModifiedBy>
  <cp:revision>18</cp:revision>
  <dcterms:created xsi:type="dcterms:W3CDTF">2020-10-08T11:33:00Z</dcterms:created>
  <dcterms:modified xsi:type="dcterms:W3CDTF">2020-10-09T06:02:00Z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