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6CB12401" w:rsidR="00487C55" w:rsidRDefault="000411CE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Mobility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0FF84F2B" w14:textId="7DB46FD0" w:rsidR="00AE215D" w:rsidRDefault="00AE215D" w:rsidP="00AE215D">
      <w:pPr>
        <w:pStyle w:val="1"/>
      </w:pPr>
      <w:r>
        <w:t>O001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E215D" w14:paraId="67B298DE" w14:textId="77777777" w:rsidTr="0027635B">
        <w:tc>
          <w:tcPr>
            <w:tcW w:w="967" w:type="dxa"/>
          </w:tcPr>
          <w:p w14:paraId="4401D639" w14:textId="77777777" w:rsidR="00AE215D" w:rsidRDefault="00AE215D" w:rsidP="0027635B">
            <w:r>
              <w:t>RIL Id</w:t>
            </w:r>
          </w:p>
        </w:tc>
        <w:tc>
          <w:tcPr>
            <w:tcW w:w="948" w:type="dxa"/>
          </w:tcPr>
          <w:p w14:paraId="15842BFD" w14:textId="77777777" w:rsidR="00AE215D" w:rsidRDefault="00AE215D" w:rsidP="0027635B">
            <w:r>
              <w:t>WI</w:t>
            </w:r>
          </w:p>
        </w:tc>
        <w:tc>
          <w:tcPr>
            <w:tcW w:w="1068" w:type="dxa"/>
          </w:tcPr>
          <w:p w14:paraId="0A98563D" w14:textId="77777777" w:rsidR="00AE215D" w:rsidRDefault="00AE215D" w:rsidP="0027635B">
            <w:r>
              <w:t>Class</w:t>
            </w:r>
          </w:p>
        </w:tc>
        <w:tc>
          <w:tcPr>
            <w:tcW w:w="2797" w:type="dxa"/>
          </w:tcPr>
          <w:p w14:paraId="11312706" w14:textId="77777777" w:rsidR="00AE215D" w:rsidRDefault="00AE215D" w:rsidP="0027635B">
            <w:r>
              <w:t>Title</w:t>
            </w:r>
          </w:p>
        </w:tc>
        <w:tc>
          <w:tcPr>
            <w:tcW w:w="1161" w:type="dxa"/>
          </w:tcPr>
          <w:p w14:paraId="25B2C1E3" w14:textId="77777777" w:rsidR="00AE215D" w:rsidRDefault="00AE215D" w:rsidP="0027635B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5C4D77D" w14:textId="77777777" w:rsidR="00AE215D" w:rsidRDefault="00AE215D" w:rsidP="0027635B">
            <w:r>
              <w:t>Delegate</w:t>
            </w:r>
          </w:p>
        </w:tc>
        <w:tc>
          <w:tcPr>
            <w:tcW w:w="993" w:type="dxa"/>
          </w:tcPr>
          <w:p w14:paraId="7B8BAED2" w14:textId="77777777" w:rsidR="00AE215D" w:rsidRDefault="00AE215D" w:rsidP="0027635B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8BEBB61" w14:textId="77777777" w:rsidR="00AE215D" w:rsidRDefault="00AE215D" w:rsidP="0027635B">
            <w:r>
              <w:t>File version</w:t>
            </w:r>
          </w:p>
        </w:tc>
        <w:tc>
          <w:tcPr>
            <w:tcW w:w="814" w:type="dxa"/>
          </w:tcPr>
          <w:p w14:paraId="08275348" w14:textId="77777777" w:rsidR="00AE215D" w:rsidRDefault="00AE215D" w:rsidP="0027635B">
            <w:r>
              <w:t>Status</w:t>
            </w:r>
          </w:p>
        </w:tc>
      </w:tr>
      <w:tr w:rsidR="00AE215D" w14:paraId="4D861D77" w14:textId="77777777" w:rsidTr="0027635B">
        <w:tc>
          <w:tcPr>
            <w:tcW w:w="967" w:type="dxa"/>
          </w:tcPr>
          <w:p w14:paraId="499F60D4" w14:textId="1B1A9C4A" w:rsidR="00AE215D" w:rsidRDefault="00AE215D" w:rsidP="0027635B">
            <w:r>
              <w:t>O001</w:t>
            </w:r>
          </w:p>
        </w:tc>
        <w:tc>
          <w:tcPr>
            <w:tcW w:w="948" w:type="dxa"/>
          </w:tcPr>
          <w:p w14:paraId="0252793D" w14:textId="241B4E6C" w:rsidR="00AE215D" w:rsidRPr="001B60DD" w:rsidRDefault="00AE215D" w:rsidP="0027635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M</w:t>
            </w:r>
            <w:r>
              <w:rPr>
                <w:rFonts w:eastAsia="等线"/>
              </w:rPr>
              <w:t xml:space="preserve">OB, </w:t>
            </w:r>
            <w:proofErr w:type="spellStart"/>
            <w:r>
              <w:rPr>
                <w:rFonts w:eastAsia="等线"/>
              </w:rPr>
              <w:t>SLRelay</w:t>
            </w:r>
            <w:proofErr w:type="spellEnd"/>
          </w:p>
        </w:tc>
        <w:tc>
          <w:tcPr>
            <w:tcW w:w="1068" w:type="dxa"/>
          </w:tcPr>
          <w:p w14:paraId="3101D2EE" w14:textId="77777777" w:rsidR="00AE215D" w:rsidRPr="001B60DD" w:rsidRDefault="00AE215D" w:rsidP="0027635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2E05D007" w14:textId="089B4D26" w:rsidR="00AE215D" w:rsidRPr="001B60DD" w:rsidRDefault="00AE215D" w:rsidP="0027635B">
            <w:pPr>
              <w:rPr>
                <w:rFonts w:eastAsia="等线"/>
              </w:rPr>
            </w:pPr>
            <w:r>
              <w:rPr>
                <w:rFonts w:eastAsia="等线"/>
              </w:rPr>
              <w:t>LTM, C-LTM applicability to intermediate Relay</w:t>
            </w:r>
          </w:p>
        </w:tc>
        <w:tc>
          <w:tcPr>
            <w:tcW w:w="1161" w:type="dxa"/>
          </w:tcPr>
          <w:p w14:paraId="300A65AD" w14:textId="77777777" w:rsidR="00AE215D" w:rsidRPr="001B60DD" w:rsidRDefault="00AE215D" w:rsidP="0027635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19EB5C1E" w14:textId="77777777" w:rsidR="00AE215D" w:rsidRPr="001B60DD" w:rsidRDefault="00AE215D" w:rsidP="0027635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75399C33" w14:textId="77777777" w:rsidR="00AE215D" w:rsidRDefault="00AE215D" w:rsidP="0027635B"/>
        </w:tc>
        <w:tc>
          <w:tcPr>
            <w:tcW w:w="850" w:type="dxa"/>
          </w:tcPr>
          <w:p w14:paraId="3E2A3E4C" w14:textId="71AF8A4E" w:rsidR="00AE215D" w:rsidRDefault="00AE215D" w:rsidP="0027635B">
            <w:r>
              <w:t>V003</w:t>
            </w:r>
          </w:p>
        </w:tc>
        <w:tc>
          <w:tcPr>
            <w:tcW w:w="814" w:type="dxa"/>
          </w:tcPr>
          <w:p w14:paraId="75A4C77E" w14:textId="77777777" w:rsidR="00AE215D" w:rsidRDefault="00AE215D" w:rsidP="0027635B">
            <w:proofErr w:type="spellStart"/>
            <w:r>
              <w:t>ToDo</w:t>
            </w:r>
            <w:proofErr w:type="spellEnd"/>
          </w:p>
        </w:tc>
      </w:tr>
    </w:tbl>
    <w:p w14:paraId="2D253F44" w14:textId="1A270F6A" w:rsidR="00AE215D" w:rsidRDefault="00AE215D" w:rsidP="00AE215D">
      <w:pPr>
        <w:pStyle w:val="af2"/>
      </w:pPr>
      <w:r>
        <w:rPr>
          <w:b/>
        </w:rPr>
        <w:br/>
        <w:t>[Description]</w:t>
      </w:r>
      <w:r>
        <w:t xml:space="preserve">: </w:t>
      </w:r>
      <w:r w:rsidR="0098407A">
        <w:t>Based on the current spec, i</w:t>
      </w:r>
      <w:r>
        <w:t xml:space="preserve">t is unclear whether LTM, CLTM based handover can be applied to the intermediate SL relay UEs. </w:t>
      </w:r>
    </w:p>
    <w:p w14:paraId="08F8CFCD" w14:textId="0CAF9DF3" w:rsidR="00AE215D" w:rsidRDefault="00AE215D" w:rsidP="00AE215D">
      <w:pPr>
        <w:pStyle w:val="af2"/>
      </w:pPr>
      <w:r>
        <w:rPr>
          <w:b/>
        </w:rPr>
        <w:t>[Proposed Change]</w:t>
      </w:r>
      <w:r>
        <w:t>: R2 to clarify whether LTM, CLTM based handover can be applied to the intermediate SL relay UEs or not.</w:t>
      </w:r>
    </w:p>
    <w:p w14:paraId="4C489283" w14:textId="77777777" w:rsidR="00AE215D" w:rsidRDefault="00AE215D" w:rsidP="00AE215D">
      <w:r>
        <w:rPr>
          <w:b/>
        </w:rPr>
        <w:t>[Comments]</w:t>
      </w:r>
      <w:r>
        <w:t>:</w:t>
      </w:r>
    </w:p>
    <w:p w14:paraId="3A55FDD9" w14:textId="77777777" w:rsidR="00AE215D" w:rsidRDefault="00AE215D" w:rsidP="00487C55"/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028F0FF2" w14:textId="29EEBF83" w:rsidR="00063F8A" w:rsidRDefault="00063F8A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Please pay attention to the text styles of the RIL comment fields.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4F2E8" w14:textId="77777777" w:rsidR="00353729" w:rsidRPr="007B4B4C" w:rsidRDefault="00353729">
      <w:pPr>
        <w:spacing w:after="0"/>
      </w:pPr>
      <w:r w:rsidRPr="007B4B4C">
        <w:separator/>
      </w:r>
    </w:p>
  </w:endnote>
  <w:endnote w:type="continuationSeparator" w:id="0">
    <w:p w14:paraId="71490D8B" w14:textId="77777777" w:rsidR="00353729" w:rsidRPr="007B4B4C" w:rsidRDefault="00353729">
      <w:pPr>
        <w:spacing w:after="0"/>
      </w:pPr>
      <w:r w:rsidRPr="007B4B4C">
        <w:continuationSeparator/>
      </w:r>
    </w:p>
  </w:endnote>
  <w:endnote w:type="continuationNotice" w:id="1">
    <w:p w14:paraId="1098B54C" w14:textId="77777777" w:rsidR="00353729" w:rsidRPr="007B4B4C" w:rsidRDefault="003537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C191" w14:textId="77777777" w:rsidR="00353729" w:rsidRPr="007B4B4C" w:rsidRDefault="00353729">
      <w:pPr>
        <w:spacing w:after="0"/>
      </w:pPr>
      <w:r w:rsidRPr="007B4B4C">
        <w:separator/>
      </w:r>
    </w:p>
  </w:footnote>
  <w:footnote w:type="continuationSeparator" w:id="0">
    <w:p w14:paraId="5737AA8F" w14:textId="77777777" w:rsidR="00353729" w:rsidRPr="007B4B4C" w:rsidRDefault="00353729">
      <w:pPr>
        <w:spacing w:after="0"/>
      </w:pPr>
      <w:r w:rsidRPr="007B4B4C">
        <w:continuationSeparator/>
      </w:r>
    </w:p>
  </w:footnote>
  <w:footnote w:type="continuationNotice" w:id="1">
    <w:p w14:paraId="7A44CF2D" w14:textId="77777777" w:rsidR="00353729" w:rsidRPr="007B4B4C" w:rsidRDefault="003537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1CE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3F8A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0DD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4A0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729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C68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661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07A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15D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F555661D-FF4F-4A06-8129-CA1EAF66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Qianxi Lu</cp:lastModifiedBy>
  <cp:revision>2</cp:revision>
  <cp:lastPrinted>2017-05-08T19:55:00Z</cp:lastPrinted>
  <dcterms:created xsi:type="dcterms:W3CDTF">2025-09-09T22:14:00Z</dcterms:created>
  <dcterms:modified xsi:type="dcterms:W3CDTF">2025-09-15T01:16:00Z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