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778E" w14:paraId="02888AE1" w14:textId="77777777" w:rsidTr="005E4BB2">
        <w:tc>
          <w:tcPr>
            <w:tcW w:w="10423" w:type="dxa"/>
            <w:gridSpan w:val="2"/>
            <w:shd w:val="clear" w:color="auto" w:fill="auto"/>
          </w:tcPr>
          <w:p w14:paraId="00DEE875" w14:textId="40CC9032" w:rsidR="004F0988" w:rsidRPr="005B778E" w:rsidRDefault="008A6D4A" w:rsidP="00444A64">
            <w:pPr>
              <w:pStyle w:val="ZA"/>
              <w:framePr w:w="0" w:hRule="auto" w:wrap="auto" w:vAnchor="margin" w:hAnchor="text" w:yAlign="inline"/>
            </w:pPr>
            <w:bookmarkStart w:id="0" w:name="page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r w:rsidR="00BB6EDB">
              <w:t>9</w:t>
            </w:r>
            <w:r w:rsidRPr="005B778E">
              <w:t>.</w:t>
            </w:r>
            <w:r w:rsidR="00444A64">
              <w:rPr>
                <w:lang w:eastAsia="zh-CN"/>
              </w:rPr>
              <w:t>1</w:t>
            </w:r>
            <w:r w:rsidRPr="005B778E">
              <w:t>.</w:t>
            </w:r>
            <w:r w:rsidR="0027556A" w:rsidRPr="005B778E">
              <w:rPr>
                <w:rFonts w:hint="eastAsia"/>
                <w:lang w:eastAsia="zh-CN"/>
              </w:rPr>
              <w:t>0</w:t>
            </w:r>
            <w:r w:rsidR="0027556A" w:rsidRPr="005B778E">
              <w:t xml:space="preserve"> </w:t>
            </w:r>
            <w:r w:rsidRPr="005B778E">
              <w:rPr>
                <w:sz w:val="32"/>
              </w:rPr>
              <w:t>(</w:t>
            </w:r>
            <w:r w:rsidR="00285978">
              <w:rPr>
                <w:rFonts w:hint="eastAsia"/>
                <w:sz w:val="32"/>
                <w:lang w:eastAsia="zh-CN"/>
              </w:rPr>
              <w:t>202</w:t>
            </w:r>
            <w:r w:rsidR="00444A64">
              <w:rPr>
                <w:sz w:val="32"/>
                <w:lang w:eastAsia="zh-CN"/>
              </w:rPr>
              <w:t>5</w:t>
            </w:r>
            <w:r w:rsidR="00285978">
              <w:rPr>
                <w:rFonts w:hint="eastAsia"/>
                <w:sz w:val="32"/>
                <w:lang w:eastAsia="zh-CN"/>
              </w:rPr>
              <w:t>-</w:t>
            </w:r>
            <w:r w:rsidR="0090103D">
              <w:rPr>
                <w:rFonts w:hint="eastAsia"/>
                <w:sz w:val="32"/>
                <w:lang w:eastAsia="zh-CN"/>
              </w:rPr>
              <w:t>0</w:t>
            </w:r>
            <w:r w:rsidR="00444A64">
              <w:rPr>
                <w:sz w:val="32"/>
                <w:lang w:eastAsia="zh-CN"/>
              </w:rPr>
              <w:t>6</w:t>
            </w:r>
            <w:r w:rsidRPr="005B778E">
              <w:rPr>
                <w:sz w:val="32"/>
              </w:rPr>
              <w:t>)</w:t>
            </w:r>
          </w:p>
        </w:tc>
      </w:tr>
      <w:tr w:rsidR="004F0988" w:rsidRPr="005B778E" w14:paraId="1D079564" w14:textId="77777777" w:rsidTr="005E4BB2">
        <w:trPr>
          <w:trHeight w:hRule="exact" w:val="1134"/>
        </w:trPr>
        <w:tc>
          <w:tcPr>
            <w:tcW w:w="10423" w:type="dxa"/>
            <w:gridSpan w:val="2"/>
            <w:shd w:val="clear" w:color="auto" w:fill="auto"/>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1" w:name="spectype2"/>
            <w:r w:rsidRPr="005B778E">
              <w:t>Specification</w:t>
            </w:r>
            <w:bookmarkEnd w:id="1"/>
          </w:p>
        </w:tc>
      </w:tr>
      <w:tr w:rsidR="004F0988" w:rsidRPr="005B778E" w14:paraId="4CBB4A33" w14:textId="77777777" w:rsidTr="005E4BB2">
        <w:trPr>
          <w:trHeight w:hRule="exact" w:val="3686"/>
        </w:trPr>
        <w:tc>
          <w:tcPr>
            <w:tcW w:w="10423" w:type="dxa"/>
            <w:gridSpan w:val="2"/>
            <w:shd w:val="clear" w:color="auto" w:fill="auto"/>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7375E081"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w:t>
            </w:r>
            <w:r w:rsidR="00BB6EDB">
              <w:rPr>
                <w:rStyle w:val="ZGSM"/>
              </w:rPr>
              <w:t>9</w:t>
            </w:r>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5E4BB2">
        <w:tc>
          <w:tcPr>
            <w:tcW w:w="10423" w:type="dxa"/>
            <w:gridSpan w:val="2"/>
            <w:shd w:val="clear" w:color="auto" w:fill="auto"/>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2" w:name="_MON_1684549432"/>
      <w:bookmarkEnd w:id="2"/>
      <w:tr w:rsidR="00D57972" w:rsidRPr="005B778E" w14:paraId="50664AD4" w14:textId="77777777" w:rsidTr="005E4BB2">
        <w:trPr>
          <w:trHeight w:hRule="exact" w:val="1531"/>
        </w:trPr>
        <w:tc>
          <w:tcPr>
            <w:tcW w:w="4883" w:type="dxa"/>
            <w:shd w:val="clear" w:color="auto" w:fill="auto"/>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11173907" r:id="rId10"/>
              </w:object>
            </w:r>
          </w:p>
        </w:tc>
        <w:tc>
          <w:tcPr>
            <w:tcW w:w="5540" w:type="dxa"/>
            <w:shd w:val="clear" w:color="auto" w:fill="auto"/>
          </w:tcPr>
          <w:p w14:paraId="47562F6D" w14:textId="77777777" w:rsidR="00D57972" w:rsidRPr="005B778E" w:rsidRDefault="00583C98" w:rsidP="00133525">
            <w:pPr>
              <w:jc w:val="right"/>
            </w:pPr>
            <w:bookmarkStart w:id="3"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5B778E" w14:paraId="7589BA90" w14:textId="77777777" w:rsidTr="005E4BB2">
        <w:trPr>
          <w:trHeight w:hRule="exact" w:val="5783"/>
        </w:trPr>
        <w:tc>
          <w:tcPr>
            <w:tcW w:w="10423" w:type="dxa"/>
            <w:gridSpan w:val="2"/>
            <w:shd w:val="clear" w:color="auto" w:fill="auto"/>
          </w:tcPr>
          <w:p w14:paraId="7F5185DF" w14:textId="77777777" w:rsidR="00C074DD" w:rsidRPr="005B778E" w:rsidRDefault="00C074DD" w:rsidP="008A6D4A"/>
        </w:tc>
      </w:tr>
      <w:tr w:rsidR="00C074DD" w:rsidRPr="005B778E" w14:paraId="2AA15094" w14:textId="77777777" w:rsidTr="005E4BB2">
        <w:trPr>
          <w:cantSplit/>
          <w:trHeight w:hRule="exact" w:val="964"/>
        </w:trPr>
        <w:tc>
          <w:tcPr>
            <w:tcW w:w="10423" w:type="dxa"/>
            <w:gridSpan w:val="2"/>
            <w:shd w:val="clear" w:color="auto" w:fill="auto"/>
          </w:tcPr>
          <w:p w14:paraId="3FC71E93" w14:textId="77777777" w:rsidR="00C074DD" w:rsidRPr="005B778E" w:rsidRDefault="00C074DD" w:rsidP="00C074DD">
            <w:pPr>
              <w:rPr>
                <w:sz w:val="16"/>
              </w:rPr>
            </w:pPr>
            <w:bookmarkStart w:id="4"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4"/>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shd w:val="clear" w:color="auto" w:fill="auto"/>
          </w:tcPr>
          <w:p w14:paraId="6704B07E" w14:textId="77777777" w:rsidR="00E16509" w:rsidRPr="005B778E" w:rsidRDefault="00E16509" w:rsidP="00E16509">
            <w:pPr>
              <w:pStyle w:val="Guidance"/>
            </w:pPr>
            <w:bookmarkStart w:id="5" w:name="page2"/>
          </w:p>
        </w:tc>
      </w:tr>
      <w:tr w:rsidR="00E16509" w:rsidRPr="005B778E" w14:paraId="0BC195C9" w14:textId="77777777" w:rsidTr="00C074DD">
        <w:trPr>
          <w:trHeight w:hRule="exact" w:val="5387"/>
        </w:trPr>
        <w:tc>
          <w:tcPr>
            <w:tcW w:w="10423" w:type="dxa"/>
            <w:shd w:val="clear" w:color="auto" w:fill="auto"/>
          </w:tcPr>
          <w:p w14:paraId="56C0388A" w14:textId="77777777" w:rsidR="00E16509" w:rsidRPr="005B778E" w:rsidRDefault="00E16509" w:rsidP="00133525">
            <w:pPr>
              <w:pStyle w:val="FP"/>
              <w:spacing w:after="240"/>
              <w:ind w:left="2835" w:right="2835"/>
              <w:jc w:val="center"/>
              <w:rPr>
                <w:rFonts w:ascii="Arial" w:hAnsi="Arial"/>
                <w:b/>
                <w:i/>
              </w:rPr>
            </w:pPr>
            <w:bookmarkStart w:id="6"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6"/>
          </w:p>
          <w:p w14:paraId="634FE99A" w14:textId="77777777" w:rsidR="00E16509" w:rsidRPr="005B778E" w:rsidRDefault="00E16509" w:rsidP="00133525"/>
        </w:tc>
      </w:tr>
      <w:tr w:rsidR="00E16509" w:rsidRPr="005B778E" w14:paraId="1F8E1A18" w14:textId="77777777" w:rsidTr="00C074DD">
        <w:tc>
          <w:tcPr>
            <w:tcW w:w="10423" w:type="dxa"/>
            <w:shd w:val="clear" w:color="auto" w:fill="auto"/>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7"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588AA712" w:rsidR="00E16509" w:rsidRPr="005B778E" w:rsidRDefault="00E16509" w:rsidP="00133525">
            <w:pPr>
              <w:pStyle w:val="FP"/>
              <w:jc w:val="center"/>
              <w:rPr>
                <w:noProof/>
                <w:sz w:val="18"/>
              </w:rPr>
            </w:pPr>
            <w:r w:rsidRPr="005B778E">
              <w:rPr>
                <w:noProof/>
                <w:sz w:val="18"/>
              </w:rPr>
              <w:t xml:space="preserve">© </w:t>
            </w:r>
            <w:r w:rsidR="00974F17">
              <w:rPr>
                <w:rFonts w:hint="eastAsia"/>
                <w:noProof/>
                <w:sz w:val="18"/>
                <w:lang w:eastAsia="zh-CN"/>
              </w:rPr>
              <w:t>202</w:t>
            </w:r>
            <w:r w:rsidR="00725C2E">
              <w:rPr>
                <w:noProof/>
                <w:sz w:val="18"/>
                <w:lang w:eastAsia="zh-CN"/>
              </w:rPr>
              <w:t>5</w:t>
            </w:r>
            <w:r w:rsidRPr="005B778E">
              <w:rPr>
                <w:noProof/>
                <w:sz w:val="18"/>
              </w:rPr>
              <w:t>, 3GPP Organizational Partners (ARIB, ATIS, CCSA, ETSI, TSDSI, TTA, TTC).</w:t>
            </w:r>
            <w:bookmarkStart w:id="8" w:name="copyrightaddon"/>
            <w:bookmarkEnd w:id="8"/>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7"/>
          </w:p>
          <w:p w14:paraId="63BB3286" w14:textId="77777777" w:rsidR="00E16509" w:rsidRPr="005B778E" w:rsidRDefault="00E16509" w:rsidP="00133525"/>
        </w:tc>
      </w:tr>
      <w:bookmarkEnd w:id="5"/>
    </w:tbl>
    <w:p w14:paraId="298BD546" w14:textId="77777777" w:rsidR="00080512" w:rsidRPr="005B778E" w:rsidRDefault="00080512" w:rsidP="00855D45">
      <w:pPr>
        <w:pStyle w:val="TT"/>
      </w:pPr>
      <w:r w:rsidRPr="005B778E">
        <w:br w:type="page"/>
      </w:r>
      <w:bookmarkStart w:id="9" w:name="tableOfContents"/>
      <w:bookmarkEnd w:id="9"/>
      <w:r w:rsidRPr="005B778E">
        <w:lastRenderedPageBreak/>
        <w:t>Contents</w:t>
      </w:r>
    </w:p>
    <w:p w14:paraId="248133B6" w14:textId="426699D5" w:rsidR="0063087D" w:rsidRDefault="0063087D">
      <w:pPr>
        <w:pStyle w:val="TOC1"/>
        <w:rPr>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_Toc168476273 \h </w:instrText>
      </w:r>
      <w:r>
        <w:rPr>
          <w:noProof/>
        </w:rPr>
      </w:r>
      <w:r>
        <w:rPr>
          <w:noProof/>
        </w:rPr>
        <w:fldChar w:fldCharType="separate"/>
      </w:r>
      <w:r>
        <w:rPr>
          <w:noProof/>
        </w:rPr>
        <w:t>5</w:t>
      </w:r>
      <w:r>
        <w:rPr>
          <w:noProof/>
        </w:rPr>
        <w:fldChar w:fldCharType="end"/>
      </w:r>
    </w:p>
    <w:p w14:paraId="0BA99EF1" w14:textId="7F7048DC" w:rsidR="0063087D" w:rsidRDefault="0063087D">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_Toc168476274 \h </w:instrText>
      </w:r>
      <w:r>
        <w:rPr>
          <w:noProof/>
        </w:rPr>
      </w:r>
      <w:r>
        <w:rPr>
          <w:noProof/>
        </w:rPr>
        <w:fldChar w:fldCharType="separate"/>
      </w:r>
      <w:r>
        <w:rPr>
          <w:noProof/>
        </w:rPr>
        <w:t>7</w:t>
      </w:r>
      <w:r>
        <w:rPr>
          <w:noProof/>
        </w:rPr>
        <w:fldChar w:fldCharType="end"/>
      </w:r>
    </w:p>
    <w:p w14:paraId="05434484" w14:textId="30FC26DC" w:rsidR="0063087D" w:rsidRDefault="0063087D">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_Toc168476275 \h </w:instrText>
      </w:r>
      <w:r>
        <w:rPr>
          <w:noProof/>
        </w:rPr>
      </w:r>
      <w:r>
        <w:rPr>
          <w:noProof/>
        </w:rPr>
        <w:fldChar w:fldCharType="separate"/>
      </w:r>
      <w:r>
        <w:rPr>
          <w:noProof/>
        </w:rPr>
        <w:t>7</w:t>
      </w:r>
      <w:r>
        <w:rPr>
          <w:noProof/>
        </w:rPr>
        <w:fldChar w:fldCharType="end"/>
      </w:r>
    </w:p>
    <w:p w14:paraId="00A841F1" w14:textId="1173A048" w:rsidR="0063087D" w:rsidRDefault="0063087D">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_Toc168476276 \h </w:instrText>
      </w:r>
      <w:r>
        <w:rPr>
          <w:noProof/>
        </w:rPr>
      </w:r>
      <w:r>
        <w:rPr>
          <w:noProof/>
        </w:rPr>
        <w:fldChar w:fldCharType="separate"/>
      </w:r>
      <w:r>
        <w:rPr>
          <w:noProof/>
        </w:rPr>
        <w:t>8</w:t>
      </w:r>
      <w:r>
        <w:rPr>
          <w:noProof/>
        </w:rPr>
        <w:fldChar w:fldCharType="end"/>
      </w:r>
    </w:p>
    <w:p w14:paraId="51F660B0" w14:textId="433D4B98" w:rsidR="0063087D" w:rsidRDefault="0063087D">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_Toc168476277 \h </w:instrText>
      </w:r>
      <w:r>
        <w:rPr>
          <w:noProof/>
        </w:rPr>
      </w:r>
      <w:r>
        <w:rPr>
          <w:noProof/>
        </w:rPr>
        <w:fldChar w:fldCharType="separate"/>
      </w:r>
      <w:r>
        <w:rPr>
          <w:noProof/>
        </w:rPr>
        <w:t>8</w:t>
      </w:r>
      <w:r>
        <w:rPr>
          <w:noProof/>
        </w:rPr>
        <w:fldChar w:fldCharType="end"/>
      </w:r>
    </w:p>
    <w:p w14:paraId="73E82B3C" w14:textId="63D7C12E" w:rsidR="0063087D" w:rsidRDefault="0063087D">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_Toc168476278 \h </w:instrText>
      </w:r>
      <w:r>
        <w:rPr>
          <w:noProof/>
        </w:rPr>
      </w:r>
      <w:r>
        <w:rPr>
          <w:noProof/>
        </w:rPr>
        <w:fldChar w:fldCharType="separate"/>
      </w:r>
      <w:r>
        <w:rPr>
          <w:noProof/>
        </w:rPr>
        <w:t>8</w:t>
      </w:r>
      <w:r>
        <w:rPr>
          <w:noProof/>
        </w:rPr>
        <w:fldChar w:fldCharType="end"/>
      </w:r>
    </w:p>
    <w:p w14:paraId="2CCF864C" w14:textId="4E25BE33" w:rsidR="0063087D" w:rsidRDefault="0063087D">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_Toc168476279 \h </w:instrText>
      </w:r>
      <w:r>
        <w:rPr>
          <w:noProof/>
        </w:rPr>
      </w:r>
      <w:r>
        <w:rPr>
          <w:noProof/>
        </w:rPr>
        <w:fldChar w:fldCharType="separate"/>
      </w:r>
      <w:r>
        <w:rPr>
          <w:noProof/>
        </w:rPr>
        <w:t>8</w:t>
      </w:r>
      <w:r>
        <w:rPr>
          <w:noProof/>
        </w:rPr>
        <w:fldChar w:fldCharType="end"/>
      </w:r>
    </w:p>
    <w:p w14:paraId="305FE1DC" w14:textId="3BEFC4B0" w:rsidR="0063087D" w:rsidRDefault="0063087D">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_Toc168476280 \h </w:instrText>
      </w:r>
      <w:r>
        <w:rPr>
          <w:noProof/>
        </w:rPr>
      </w:r>
      <w:r>
        <w:rPr>
          <w:noProof/>
        </w:rPr>
        <w:fldChar w:fldCharType="separate"/>
      </w:r>
      <w:r>
        <w:rPr>
          <w:noProof/>
        </w:rPr>
        <w:t>8</w:t>
      </w:r>
      <w:r>
        <w:rPr>
          <w:noProof/>
        </w:rPr>
        <w:fldChar w:fldCharType="end"/>
      </w:r>
    </w:p>
    <w:p w14:paraId="69687D00" w14:textId="149ED9F8" w:rsidR="0063087D" w:rsidRDefault="0063087D">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r>
      <w:r>
        <w:rPr>
          <w:noProof/>
        </w:rPr>
        <w:instrText xml:space="preserve"> PAGEREF _Toc168476281 \h </w:instrText>
      </w:r>
      <w:r>
        <w:rPr>
          <w:noProof/>
        </w:rPr>
      </w:r>
      <w:r>
        <w:rPr>
          <w:noProof/>
        </w:rPr>
        <w:fldChar w:fldCharType="separate"/>
      </w:r>
      <w:r>
        <w:rPr>
          <w:noProof/>
        </w:rPr>
        <w:t>9</w:t>
      </w:r>
      <w:r>
        <w:rPr>
          <w:noProof/>
        </w:rPr>
        <w:fldChar w:fldCharType="end"/>
      </w:r>
    </w:p>
    <w:p w14:paraId="68905F29" w14:textId="71C562B0" w:rsidR="0063087D" w:rsidRDefault="0063087D">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_Toc168476282 \h </w:instrText>
      </w:r>
      <w:r>
        <w:rPr>
          <w:noProof/>
        </w:rPr>
      </w:r>
      <w:r>
        <w:rPr>
          <w:noProof/>
        </w:rPr>
        <w:fldChar w:fldCharType="separate"/>
      </w:r>
      <w:r>
        <w:rPr>
          <w:noProof/>
        </w:rPr>
        <w:t>9</w:t>
      </w:r>
      <w:r>
        <w:rPr>
          <w:noProof/>
        </w:rPr>
        <w:fldChar w:fldCharType="end"/>
      </w:r>
    </w:p>
    <w:p w14:paraId="059F92E5" w14:textId="0B1E25D4" w:rsidR="0063087D" w:rsidRDefault="0063087D">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Naf_ProSe</w:t>
      </w:r>
      <w:r>
        <w:rPr>
          <w:noProof/>
        </w:rPr>
        <w:t xml:space="preserve"> Service</w:t>
      </w:r>
      <w:r>
        <w:rPr>
          <w:noProof/>
        </w:rPr>
        <w:tab/>
      </w:r>
      <w:r>
        <w:rPr>
          <w:noProof/>
        </w:rPr>
        <w:fldChar w:fldCharType="begin"/>
      </w:r>
      <w:r>
        <w:rPr>
          <w:noProof/>
        </w:rPr>
        <w:instrText xml:space="preserve"> PAGEREF _Toc168476283 \h </w:instrText>
      </w:r>
      <w:r>
        <w:rPr>
          <w:noProof/>
        </w:rPr>
      </w:r>
      <w:r>
        <w:rPr>
          <w:noProof/>
        </w:rPr>
        <w:fldChar w:fldCharType="separate"/>
      </w:r>
      <w:r>
        <w:rPr>
          <w:noProof/>
        </w:rPr>
        <w:t>9</w:t>
      </w:r>
      <w:r>
        <w:rPr>
          <w:noProof/>
        </w:rPr>
        <w:fldChar w:fldCharType="end"/>
      </w:r>
    </w:p>
    <w:p w14:paraId="55D31D5A" w14:textId="7284979F" w:rsidR="0063087D" w:rsidRDefault="0063087D">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_Toc168476284 \h </w:instrText>
      </w:r>
      <w:r>
        <w:rPr>
          <w:noProof/>
        </w:rPr>
      </w:r>
      <w:r>
        <w:rPr>
          <w:noProof/>
        </w:rPr>
        <w:fldChar w:fldCharType="separate"/>
      </w:r>
      <w:r>
        <w:rPr>
          <w:noProof/>
        </w:rPr>
        <w:t>9</w:t>
      </w:r>
      <w:r>
        <w:rPr>
          <w:noProof/>
        </w:rPr>
        <w:fldChar w:fldCharType="end"/>
      </w:r>
    </w:p>
    <w:p w14:paraId="1F19EE73" w14:textId="53590ED1" w:rsidR="0063087D" w:rsidRDefault="0063087D">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_Toc168476285 \h </w:instrText>
      </w:r>
      <w:r>
        <w:rPr>
          <w:noProof/>
        </w:rPr>
      </w:r>
      <w:r>
        <w:rPr>
          <w:noProof/>
        </w:rPr>
        <w:fldChar w:fldCharType="separate"/>
      </w:r>
      <w:r>
        <w:rPr>
          <w:noProof/>
        </w:rPr>
        <w:t>10</w:t>
      </w:r>
      <w:r>
        <w:rPr>
          <w:noProof/>
        </w:rPr>
        <w:fldChar w:fldCharType="end"/>
      </w:r>
    </w:p>
    <w:p w14:paraId="40DD62B5" w14:textId="081939CF" w:rsidR="0063087D" w:rsidRDefault="0063087D">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_Toc168476286 \h </w:instrText>
      </w:r>
      <w:r>
        <w:rPr>
          <w:noProof/>
        </w:rPr>
      </w:r>
      <w:r>
        <w:rPr>
          <w:noProof/>
        </w:rPr>
        <w:fldChar w:fldCharType="separate"/>
      </w:r>
      <w:r>
        <w:rPr>
          <w:noProof/>
        </w:rPr>
        <w:t>10</w:t>
      </w:r>
      <w:r>
        <w:rPr>
          <w:noProof/>
        </w:rPr>
        <w:fldChar w:fldCharType="end"/>
      </w:r>
    </w:p>
    <w:p w14:paraId="082084B0" w14:textId="3B2263D3" w:rsidR="0063087D" w:rsidRDefault="0063087D">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lang w:eastAsia="zh-CN"/>
        </w:rPr>
        <w:t>Discovery</w:t>
      </w:r>
      <w:r>
        <w:rPr>
          <w:noProof/>
        </w:rPr>
        <w:t>Authoriz</w:t>
      </w:r>
      <w:r>
        <w:rPr>
          <w:noProof/>
          <w:lang w:eastAsia="zh-CN"/>
        </w:rPr>
        <w:t>ation</w:t>
      </w:r>
      <w:r>
        <w:rPr>
          <w:noProof/>
        </w:rPr>
        <w:tab/>
      </w:r>
      <w:r>
        <w:rPr>
          <w:noProof/>
        </w:rPr>
        <w:fldChar w:fldCharType="begin"/>
      </w:r>
      <w:r>
        <w:rPr>
          <w:noProof/>
        </w:rPr>
        <w:instrText xml:space="preserve"> PAGEREF _Toc168476287 \h </w:instrText>
      </w:r>
      <w:r>
        <w:rPr>
          <w:noProof/>
        </w:rPr>
      </w:r>
      <w:r>
        <w:rPr>
          <w:noProof/>
        </w:rPr>
        <w:fldChar w:fldCharType="separate"/>
      </w:r>
      <w:r>
        <w:rPr>
          <w:noProof/>
        </w:rPr>
        <w:t>10</w:t>
      </w:r>
      <w:r>
        <w:rPr>
          <w:noProof/>
        </w:rPr>
        <w:fldChar w:fldCharType="end"/>
      </w:r>
    </w:p>
    <w:p w14:paraId="628EF9A0" w14:textId="7D1D754B" w:rsidR="0063087D" w:rsidRDefault="0063087D">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_Toc168476288 \h </w:instrText>
      </w:r>
      <w:r>
        <w:rPr>
          <w:noProof/>
        </w:rPr>
      </w:r>
      <w:r>
        <w:rPr>
          <w:noProof/>
        </w:rPr>
        <w:fldChar w:fldCharType="separate"/>
      </w:r>
      <w:r>
        <w:rPr>
          <w:noProof/>
        </w:rPr>
        <w:t>10</w:t>
      </w:r>
      <w:r>
        <w:rPr>
          <w:noProof/>
        </w:rPr>
        <w:fldChar w:fldCharType="end"/>
      </w:r>
    </w:p>
    <w:p w14:paraId="220B56FA" w14:textId="5DF929AF" w:rsidR="0063087D" w:rsidRDefault="0063087D">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r>
      <w:r>
        <w:rPr>
          <w:noProof/>
        </w:rPr>
        <w:instrText xml:space="preserve"> PAGEREF _Toc168476289 \h </w:instrText>
      </w:r>
      <w:r>
        <w:rPr>
          <w:noProof/>
        </w:rPr>
      </w:r>
      <w:r>
        <w:rPr>
          <w:noProof/>
        </w:rPr>
        <w:fldChar w:fldCharType="separate"/>
      </w:r>
      <w:r>
        <w:rPr>
          <w:noProof/>
        </w:rPr>
        <w:t>10</w:t>
      </w:r>
      <w:r>
        <w:rPr>
          <w:noProof/>
        </w:rPr>
        <w:fldChar w:fldCharType="end"/>
      </w:r>
    </w:p>
    <w:p w14:paraId="28148538" w14:textId="2E107028"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2.3</w:t>
      </w:r>
      <w:r>
        <w:rPr>
          <w:rFonts w:asciiTheme="minorHAnsi" w:eastAsiaTheme="minorEastAsia" w:hAnsiTheme="minorHAnsi" w:cstheme="minorBidi"/>
          <w:noProof/>
          <w:sz w:val="22"/>
          <w:szCs w:val="22"/>
          <w:lang w:val="en-US" w:eastAsia="zh-CN"/>
        </w:rPr>
        <w:tab/>
      </w:r>
      <w:r>
        <w:rPr>
          <w:noProof/>
        </w:rPr>
        <w:t>Open 5G ProSe Direct Discovery (Model A) with application-controlled extension</w:t>
      </w:r>
      <w:r>
        <w:rPr>
          <w:noProof/>
        </w:rPr>
        <w:tab/>
      </w:r>
      <w:r>
        <w:rPr>
          <w:noProof/>
        </w:rPr>
        <w:fldChar w:fldCharType="begin"/>
      </w:r>
      <w:r>
        <w:rPr>
          <w:noProof/>
        </w:rPr>
        <w:instrText xml:space="preserve"> PAGEREF _Toc168476290 \h </w:instrText>
      </w:r>
      <w:r>
        <w:rPr>
          <w:noProof/>
        </w:rPr>
      </w:r>
      <w:r>
        <w:rPr>
          <w:noProof/>
        </w:rPr>
        <w:fldChar w:fldCharType="separate"/>
      </w:r>
      <w:r>
        <w:rPr>
          <w:noProof/>
        </w:rPr>
        <w:t>11</w:t>
      </w:r>
      <w:r>
        <w:rPr>
          <w:noProof/>
        </w:rPr>
        <w:fldChar w:fldCharType="end"/>
      </w:r>
    </w:p>
    <w:p w14:paraId="36478B5D" w14:textId="29F703A6"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val="en-US" w:eastAsia="zh-CN"/>
        </w:rPr>
        <w:tab/>
      </w:r>
      <w:r>
        <w:rPr>
          <w:noProof/>
        </w:rPr>
        <w:t>Restricted 5G ProSe Direct Discovery (Model A)</w:t>
      </w:r>
      <w:r>
        <w:rPr>
          <w:noProof/>
        </w:rPr>
        <w:tab/>
      </w:r>
      <w:r>
        <w:rPr>
          <w:noProof/>
        </w:rPr>
        <w:fldChar w:fldCharType="begin"/>
      </w:r>
      <w:r>
        <w:rPr>
          <w:noProof/>
        </w:rPr>
        <w:instrText xml:space="preserve"> PAGEREF _Toc168476291 \h </w:instrText>
      </w:r>
      <w:r>
        <w:rPr>
          <w:noProof/>
        </w:rPr>
      </w:r>
      <w:r>
        <w:rPr>
          <w:noProof/>
        </w:rPr>
        <w:fldChar w:fldCharType="separate"/>
      </w:r>
      <w:r>
        <w:rPr>
          <w:noProof/>
        </w:rPr>
        <w:t>12</w:t>
      </w:r>
      <w:r>
        <w:rPr>
          <w:noProof/>
        </w:rPr>
        <w:fldChar w:fldCharType="end"/>
      </w:r>
    </w:p>
    <w:p w14:paraId="71BA3657" w14:textId="3D5304D0"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val="en-US" w:eastAsia="zh-CN"/>
        </w:rPr>
        <w:tab/>
      </w:r>
      <w:r>
        <w:rPr>
          <w:noProof/>
        </w:rPr>
        <w:t>Restricted 5G ProSe Direct Discovery (Model A) with application-controlled extension</w:t>
      </w:r>
      <w:r>
        <w:rPr>
          <w:noProof/>
        </w:rPr>
        <w:tab/>
      </w:r>
      <w:r>
        <w:rPr>
          <w:noProof/>
        </w:rPr>
        <w:fldChar w:fldCharType="begin"/>
      </w:r>
      <w:r>
        <w:rPr>
          <w:noProof/>
        </w:rPr>
        <w:instrText xml:space="preserve"> PAGEREF _Toc168476292 \h </w:instrText>
      </w:r>
      <w:r>
        <w:rPr>
          <w:noProof/>
        </w:rPr>
      </w:r>
      <w:r>
        <w:rPr>
          <w:noProof/>
        </w:rPr>
        <w:fldChar w:fldCharType="separate"/>
      </w:r>
      <w:r>
        <w:rPr>
          <w:noProof/>
        </w:rPr>
        <w:t>13</w:t>
      </w:r>
      <w:r>
        <w:rPr>
          <w:noProof/>
        </w:rPr>
        <w:fldChar w:fldCharType="end"/>
      </w:r>
    </w:p>
    <w:p w14:paraId="0FC3935B" w14:textId="27874928"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val="en-US" w:eastAsia="zh-CN"/>
        </w:rPr>
        <w:tab/>
      </w:r>
      <w:r>
        <w:rPr>
          <w:noProof/>
        </w:rPr>
        <w:t>Restricted 5G ProSe Direct Discovery (Model B)</w:t>
      </w:r>
      <w:r>
        <w:rPr>
          <w:noProof/>
        </w:rPr>
        <w:tab/>
      </w:r>
      <w:r>
        <w:rPr>
          <w:noProof/>
        </w:rPr>
        <w:fldChar w:fldCharType="begin"/>
      </w:r>
      <w:r>
        <w:rPr>
          <w:noProof/>
        </w:rPr>
        <w:instrText xml:space="preserve"> PAGEREF _Toc168476293 \h </w:instrText>
      </w:r>
      <w:r>
        <w:rPr>
          <w:noProof/>
        </w:rPr>
      </w:r>
      <w:r>
        <w:rPr>
          <w:noProof/>
        </w:rPr>
        <w:fldChar w:fldCharType="separate"/>
      </w:r>
      <w:r>
        <w:rPr>
          <w:noProof/>
        </w:rPr>
        <w:t>14</w:t>
      </w:r>
      <w:r>
        <w:rPr>
          <w:noProof/>
        </w:rPr>
        <w:fldChar w:fldCharType="end"/>
      </w:r>
    </w:p>
    <w:p w14:paraId="5CF8C553" w14:textId="7F7F6151"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val="en-US" w:eastAsia="zh-CN"/>
        </w:rPr>
        <w:tab/>
      </w:r>
      <w:r>
        <w:rPr>
          <w:noProof/>
        </w:rPr>
        <w:t>Restricted 5G ProSe Direct Discovery match report</w:t>
      </w:r>
      <w:r>
        <w:rPr>
          <w:noProof/>
        </w:rPr>
        <w:tab/>
      </w:r>
      <w:r>
        <w:rPr>
          <w:noProof/>
        </w:rPr>
        <w:fldChar w:fldCharType="begin"/>
      </w:r>
      <w:r>
        <w:rPr>
          <w:noProof/>
        </w:rPr>
        <w:instrText xml:space="preserve"> PAGEREF _Toc168476294 \h </w:instrText>
      </w:r>
      <w:r>
        <w:rPr>
          <w:noProof/>
        </w:rPr>
      </w:r>
      <w:r>
        <w:rPr>
          <w:noProof/>
        </w:rPr>
        <w:fldChar w:fldCharType="separate"/>
      </w:r>
      <w:r>
        <w:rPr>
          <w:noProof/>
        </w:rPr>
        <w:t>15</w:t>
      </w:r>
      <w:r>
        <w:rPr>
          <w:noProof/>
        </w:rPr>
        <w:fldChar w:fldCharType="end"/>
      </w:r>
    </w:p>
    <w:p w14:paraId="4EB6F4FE" w14:textId="32A4FC9E" w:rsidR="0063087D" w:rsidRDefault="0063087D">
      <w:pPr>
        <w:pStyle w:val="TOC4"/>
        <w:rPr>
          <w:rFonts w:asciiTheme="minorHAnsi" w:eastAsiaTheme="minorEastAsia" w:hAnsiTheme="minorHAnsi" w:cstheme="minorBidi"/>
          <w:noProof/>
          <w:sz w:val="22"/>
          <w:szCs w:val="22"/>
          <w:lang w:val="en-US" w:eastAsia="zh-CN"/>
        </w:rPr>
      </w:pPr>
      <w:r>
        <w:rPr>
          <w:noProof/>
        </w:rPr>
        <w:t>5.2.2.</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DiscoveryAuthorizationUpdateNotify</w:t>
      </w:r>
      <w:r>
        <w:rPr>
          <w:noProof/>
        </w:rPr>
        <w:tab/>
      </w:r>
      <w:r>
        <w:rPr>
          <w:noProof/>
        </w:rPr>
        <w:fldChar w:fldCharType="begin"/>
      </w:r>
      <w:r>
        <w:rPr>
          <w:noProof/>
        </w:rPr>
        <w:instrText xml:space="preserve"> PAGEREF _Toc168476295 \h </w:instrText>
      </w:r>
      <w:r>
        <w:rPr>
          <w:noProof/>
        </w:rPr>
      </w:r>
      <w:r>
        <w:rPr>
          <w:noProof/>
        </w:rPr>
        <w:fldChar w:fldCharType="separate"/>
      </w:r>
      <w:r>
        <w:rPr>
          <w:noProof/>
        </w:rPr>
        <w:t>15</w:t>
      </w:r>
      <w:r>
        <w:rPr>
          <w:noProof/>
        </w:rPr>
        <w:fldChar w:fldCharType="end"/>
      </w:r>
    </w:p>
    <w:p w14:paraId="5BE18711" w14:textId="3369515D"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_Toc168476296 \h </w:instrText>
      </w:r>
      <w:r>
        <w:rPr>
          <w:noProof/>
        </w:rPr>
      </w:r>
      <w:r>
        <w:rPr>
          <w:noProof/>
        </w:rPr>
        <w:fldChar w:fldCharType="separate"/>
      </w:r>
      <w:r>
        <w:rPr>
          <w:noProof/>
        </w:rPr>
        <w:t>15</w:t>
      </w:r>
      <w:r>
        <w:rPr>
          <w:noProof/>
        </w:rPr>
        <w:fldChar w:fldCharType="end"/>
      </w:r>
    </w:p>
    <w:p w14:paraId="76078C5C" w14:textId="3250004C" w:rsidR="0063087D" w:rsidRDefault="0063087D">
      <w:pPr>
        <w:pStyle w:val="TOC4"/>
        <w:rPr>
          <w:rFonts w:asciiTheme="minorHAnsi" w:eastAsiaTheme="minorEastAsia" w:hAnsiTheme="minorHAnsi" w:cstheme="minorBidi"/>
          <w:noProof/>
          <w:sz w:val="22"/>
          <w:szCs w:val="22"/>
          <w:lang w:val="en-US" w:eastAsia="zh-CN"/>
        </w:rPr>
      </w:pPr>
      <w:r>
        <w:rPr>
          <w:noProof/>
        </w:rPr>
        <w:t>5.2.2.4</w:t>
      </w:r>
      <w:r>
        <w:rPr>
          <w:rFonts w:asciiTheme="minorHAnsi" w:eastAsiaTheme="minorEastAsia" w:hAnsiTheme="minorHAnsi" w:cstheme="minorBidi"/>
          <w:noProof/>
          <w:sz w:val="22"/>
          <w:szCs w:val="22"/>
          <w:lang w:val="en-US" w:eastAsia="zh-CN"/>
        </w:rPr>
        <w:tab/>
      </w:r>
      <w:r>
        <w:rPr>
          <w:noProof/>
        </w:rPr>
        <w:t>DiscoveryAuthorizationResultUpdate</w:t>
      </w:r>
      <w:r>
        <w:rPr>
          <w:noProof/>
        </w:rPr>
        <w:tab/>
      </w:r>
      <w:r>
        <w:rPr>
          <w:noProof/>
        </w:rPr>
        <w:fldChar w:fldCharType="begin"/>
      </w:r>
      <w:r>
        <w:rPr>
          <w:noProof/>
        </w:rPr>
        <w:instrText xml:space="preserve"> PAGEREF _Toc168476297 \h </w:instrText>
      </w:r>
      <w:r>
        <w:rPr>
          <w:noProof/>
        </w:rPr>
      </w:r>
      <w:r>
        <w:rPr>
          <w:noProof/>
        </w:rPr>
        <w:fldChar w:fldCharType="separate"/>
      </w:r>
      <w:r>
        <w:rPr>
          <w:noProof/>
        </w:rPr>
        <w:t>16</w:t>
      </w:r>
      <w:r>
        <w:rPr>
          <w:noProof/>
        </w:rPr>
        <w:fldChar w:fldCharType="end"/>
      </w:r>
    </w:p>
    <w:p w14:paraId="1AA0A8EC" w14:textId="74F24F13"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_Toc168476298 \h </w:instrText>
      </w:r>
      <w:r>
        <w:rPr>
          <w:noProof/>
        </w:rPr>
      </w:r>
      <w:r>
        <w:rPr>
          <w:noProof/>
        </w:rPr>
        <w:fldChar w:fldCharType="separate"/>
      </w:r>
      <w:r>
        <w:rPr>
          <w:noProof/>
        </w:rPr>
        <w:t>16</w:t>
      </w:r>
      <w:r>
        <w:rPr>
          <w:noProof/>
        </w:rPr>
        <w:fldChar w:fldCharType="end"/>
      </w:r>
    </w:p>
    <w:p w14:paraId="207D372F" w14:textId="0E7C634A" w:rsidR="0063087D" w:rsidRDefault="0063087D">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_Toc168476299 \h </w:instrText>
      </w:r>
      <w:r>
        <w:rPr>
          <w:noProof/>
        </w:rPr>
      </w:r>
      <w:r>
        <w:rPr>
          <w:noProof/>
        </w:rPr>
        <w:fldChar w:fldCharType="separate"/>
      </w:r>
      <w:r>
        <w:rPr>
          <w:noProof/>
        </w:rPr>
        <w:t>17</w:t>
      </w:r>
      <w:r>
        <w:rPr>
          <w:noProof/>
        </w:rPr>
        <w:fldChar w:fldCharType="end"/>
      </w:r>
    </w:p>
    <w:p w14:paraId="7EBACA8E" w14:textId="3BD6614F" w:rsidR="0063087D" w:rsidRDefault="0063087D">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lang w:eastAsia="zh-CN"/>
        </w:rPr>
        <w:t>Naf_ProSe</w:t>
      </w:r>
      <w:r>
        <w:rPr>
          <w:noProof/>
        </w:rPr>
        <w:t xml:space="preserve"> Service API</w:t>
      </w:r>
      <w:r>
        <w:rPr>
          <w:noProof/>
        </w:rPr>
        <w:tab/>
      </w:r>
      <w:r>
        <w:rPr>
          <w:noProof/>
        </w:rPr>
        <w:fldChar w:fldCharType="begin"/>
      </w:r>
      <w:r>
        <w:rPr>
          <w:noProof/>
        </w:rPr>
        <w:instrText xml:space="preserve"> PAGEREF _Toc168476300 \h </w:instrText>
      </w:r>
      <w:r>
        <w:rPr>
          <w:noProof/>
        </w:rPr>
      </w:r>
      <w:r>
        <w:rPr>
          <w:noProof/>
        </w:rPr>
        <w:fldChar w:fldCharType="separate"/>
      </w:r>
      <w:r>
        <w:rPr>
          <w:noProof/>
        </w:rPr>
        <w:t>17</w:t>
      </w:r>
      <w:r>
        <w:rPr>
          <w:noProof/>
        </w:rPr>
        <w:fldChar w:fldCharType="end"/>
      </w:r>
    </w:p>
    <w:p w14:paraId="5EF9AA89" w14:textId="12F1EF1D" w:rsidR="0063087D" w:rsidRDefault="0063087D">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_Toc168476301 \h </w:instrText>
      </w:r>
      <w:r>
        <w:rPr>
          <w:noProof/>
        </w:rPr>
      </w:r>
      <w:r>
        <w:rPr>
          <w:noProof/>
        </w:rPr>
        <w:fldChar w:fldCharType="separate"/>
      </w:r>
      <w:r>
        <w:rPr>
          <w:noProof/>
        </w:rPr>
        <w:t>17</w:t>
      </w:r>
      <w:r>
        <w:rPr>
          <w:noProof/>
        </w:rPr>
        <w:fldChar w:fldCharType="end"/>
      </w:r>
    </w:p>
    <w:p w14:paraId="2B103AD7" w14:textId="041C4AA3" w:rsidR="0063087D" w:rsidRDefault="0063087D">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_Toc168476302 \h </w:instrText>
      </w:r>
      <w:r>
        <w:rPr>
          <w:noProof/>
        </w:rPr>
      </w:r>
      <w:r>
        <w:rPr>
          <w:noProof/>
        </w:rPr>
        <w:fldChar w:fldCharType="separate"/>
      </w:r>
      <w:r>
        <w:rPr>
          <w:noProof/>
        </w:rPr>
        <w:t>17</w:t>
      </w:r>
      <w:r>
        <w:rPr>
          <w:noProof/>
        </w:rPr>
        <w:fldChar w:fldCharType="end"/>
      </w:r>
    </w:p>
    <w:p w14:paraId="28AE0141" w14:textId="227624D5" w:rsidR="0063087D" w:rsidRDefault="0063087D">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_Toc168476303 \h </w:instrText>
      </w:r>
      <w:r>
        <w:rPr>
          <w:noProof/>
        </w:rPr>
      </w:r>
      <w:r>
        <w:rPr>
          <w:noProof/>
        </w:rPr>
        <w:fldChar w:fldCharType="separate"/>
      </w:r>
      <w:r>
        <w:rPr>
          <w:noProof/>
        </w:rPr>
        <w:t>17</w:t>
      </w:r>
      <w:r>
        <w:rPr>
          <w:noProof/>
        </w:rPr>
        <w:fldChar w:fldCharType="end"/>
      </w:r>
    </w:p>
    <w:p w14:paraId="3672E877" w14:textId="1BC55AB3" w:rsidR="0063087D" w:rsidRDefault="0063087D">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_Toc168476304 \h </w:instrText>
      </w:r>
      <w:r>
        <w:rPr>
          <w:noProof/>
        </w:rPr>
      </w:r>
      <w:r>
        <w:rPr>
          <w:noProof/>
        </w:rPr>
        <w:fldChar w:fldCharType="separate"/>
      </w:r>
      <w:r>
        <w:rPr>
          <w:noProof/>
        </w:rPr>
        <w:t>17</w:t>
      </w:r>
      <w:r>
        <w:rPr>
          <w:noProof/>
        </w:rPr>
        <w:fldChar w:fldCharType="end"/>
      </w:r>
    </w:p>
    <w:p w14:paraId="714CEC80" w14:textId="29C54693" w:rsidR="0063087D" w:rsidRDefault="0063087D">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_Toc168476305 \h </w:instrText>
      </w:r>
      <w:r>
        <w:rPr>
          <w:noProof/>
        </w:rPr>
      </w:r>
      <w:r>
        <w:rPr>
          <w:noProof/>
        </w:rPr>
        <w:fldChar w:fldCharType="separate"/>
      </w:r>
      <w:r>
        <w:rPr>
          <w:noProof/>
        </w:rPr>
        <w:t>17</w:t>
      </w:r>
      <w:r>
        <w:rPr>
          <w:noProof/>
        </w:rPr>
        <w:fldChar w:fldCharType="end"/>
      </w:r>
    </w:p>
    <w:p w14:paraId="2F19F172" w14:textId="31746620" w:rsidR="0063087D" w:rsidRDefault="0063087D">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_Toc168476306 \h </w:instrText>
      </w:r>
      <w:r>
        <w:rPr>
          <w:noProof/>
        </w:rPr>
      </w:r>
      <w:r>
        <w:rPr>
          <w:noProof/>
        </w:rPr>
        <w:fldChar w:fldCharType="separate"/>
      </w:r>
      <w:r>
        <w:rPr>
          <w:noProof/>
        </w:rPr>
        <w:t>17</w:t>
      </w:r>
      <w:r>
        <w:rPr>
          <w:noProof/>
        </w:rPr>
        <w:fldChar w:fldCharType="end"/>
      </w:r>
    </w:p>
    <w:p w14:paraId="11508180" w14:textId="407461D1" w:rsidR="0063087D" w:rsidRDefault="0063087D">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_Toc168476307 \h </w:instrText>
      </w:r>
      <w:r>
        <w:rPr>
          <w:noProof/>
        </w:rPr>
      </w:r>
      <w:r>
        <w:rPr>
          <w:noProof/>
        </w:rPr>
        <w:fldChar w:fldCharType="separate"/>
      </w:r>
      <w:r>
        <w:rPr>
          <w:noProof/>
        </w:rPr>
        <w:t>17</w:t>
      </w:r>
      <w:r>
        <w:rPr>
          <w:noProof/>
        </w:rPr>
        <w:fldChar w:fldCharType="end"/>
      </w:r>
    </w:p>
    <w:p w14:paraId="5884D23B" w14:textId="27734D4A" w:rsidR="0063087D" w:rsidRDefault="0063087D">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_Toc168476308 \h </w:instrText>
      </w:r>
      <w:r>
        <w:rPr>
          <w:noProof/>
        </w:rPr>
      </w:r>
      <w:r>
        <w:rPr>
          <w:noProof/>
        </w:rPr>
        <w:fldChar w:fldCharType="separate"/>
      </w:r>
      <w:r>
        <w:rPr>
          <w:noProof/>
        </w:rPr>
        <w:t>18</w:t>
      </w:r>
      <w:r>
        <w:rPr>
          <w:noProof/>
        </w:rPr>
        <w:fldChar w:fldCharType="end"/>
      </w:r>
    </w:p>
    <w:p w14:paraId="7A820D41" w14:textId="63C6759F" w:rsidR="0063087D" w:rsidRDefault="0063087D">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_Toc168476309 \h </w:instrText>
      </w:r>
      <w:r>
        <w:rPr>
          <w:noProof/>
        </w:rPr>
      </w:r>
      <w:r>
        <w:rPr>
          <w:noProof/>
        </w:rPr>
        <w:fldChar w:fldCharType="separate"/>
      </w:r>
      <w:r>
        <w:rPr>
          <w:noProof/>
        </w:rPr>
        <w:t>18</w:t>
      </w:r>
      <w:r>
        <w:rPr>
          <w:noProof/>
        </w:rPr>
        <w:fldChar w:fldCharType="end"/>
      </w:r>
    </w:p>
    <w:p w14:paraId="6A435F10" w14:textId="67F4603E" w:rsidR="0063087D" w:rsidRDefault="0063087D">
      <w:pPr>
        <w:pStyle w:val="TOC4"/>
        <w:rPr>
          <w:rFonts w:asciiTheme="minorHAnsi" w:eastAsiaTheme="minorEastAsia" w:hAnsiTheme="minorHAnsi" w:cstheme="minorBidi"/>
          <w:noProof/>
          <w:sz w:val="22"/>
          <w:szCs w:val="22"/>
          <w:lang w:val="en-US" w:eastAsia="zh-CN"/>
        </w:rPr>
      </w:pPr>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_Toc168476310 \h </w:instrText>
      </w:r>
      <w:r>
        <w:rPr>
          <w:noProof/>
        </w:rPr>
      </w:r>
      <w:r>
        <w:rPr>
          <w:noProof/>
        </w:rPr>
        <w:fldChar w:fldCharType="separate"/>
      </w:r>
      <w:r>
        <w:rPr>
          <w:noProof/>
        </w:rPr>
        <w:t>18</w:t>
      </w:r>
      <w:r>
        <w:rPr>
          <w:noProof/>
        </w:rPr>
        <w:fldChar w:fldCharType="end"/>
      </w:r>
    </w:p>
    <w:p w14:paraId="35A2CABF" w14:textId="507B3A1E"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val="en-US" w:eastAsia="zh-CN"/>
        </w:rPr>
        <w:tab/>
      </w:r>
      <w:r>
        <w:rPr>
          <w:noProof/>
          <w:lang w:eastAsia="zh-CN"/>
        </w:rPr>
        <w:t>Operation</w:t>
      </w:r>
      <w:r>
        <w:rPr>
          <w:noProof/>
        </w:rPr>
        <w:t>: AuthorizeDiscovery</w:t>
      </w:r>
      <w:r>
        <w:rPr>
          <w:noProof/>
        </w:rPr>
        <w:tab/>
      </w:r>
      <w:r>
        <w:rPr>
          <w:noProof/>
        </w:rPr>
        <w:fldChar w:fldCharType="begin"/>
      </w:r>
      <w:r>
        <w:rPr>
          <w:noProof/>
        </w:rPr>
        <w:instrText xml:space="preserve"> PAGEREF _Toc168476311 \h </w:instrText>
      </w:r>
      <w:r>
        <w:rPr>
          <w:noProof/>
        </w:rPr>
      </w:r>
      <w:r>
        <w:rPr>
          <w:noProof/>
        </w:rPr>
        <w:fldChar w:fldCharType="separate"/>
      </w:r>
      <w:r>
        <w:rPr>
          <w:noProof/>
        </w:rPr>
        <w:t>18</w:t>
      </w:r>
      <w:r>
        <w:rPr>
          <w:noProof/>
        </w:rPr>
        <w:fldChar w:fldCharType="end"/>
      </w:r>
    </w:p>
    <w:p w14:paraId="4148C45F" w14:textId="5888F353"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_Toc168476312 \h </w:instrText>
      </w:r>
      <w:r>
        <w:rPr>
          <w:noProof/>
        </w:rPr>
      </w:r>
      <w:r>
        <w:rPr>
          <w:noProof/>
        </w:rPr>
        <w:fldChar w:fldCharType="separate"/>
      </w:r>
      <w:r>
        <w:rPr>
          <w:noProof/>
        </w:rPr>
        <w:t>18</w:t>
      </w:r>
      <w:r>
        <w:rPr>
          <w:noProof/>
        </w:rPr>
        <w:fldChar w:fldCharType="end"/>
      </w:r>
    </w:p>
    <w:p w14:paraId="1FA25930" w14:textId="1D408881"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val="en-US" w:eastAsia="zh-CN"/>
        </w:rPr>
        <w:tab/>
      </w:r>
      <w:r>
        <w:rPr>
          <w:noProof/>
          <w:lang w:eastAsia="zh-CN"/>
        </w:rPr>
        <w:t>Operation</w:t>
      </w:r>
      <w:r>
        <w:rPr>
          <w:noProof/>
        </w:rPr>
        <w:t xml:space="preserve"> Definition</w:t>
      </w:r>
      <w:r>
        <w:rPr>
          <w:noProof/>
        </w:rPr>
        <w:tab/>
      </w:r>
      <w:r>
        <w:rPr>
          <w:noProof/>
        </w:rPr>
        <w:fldChar w:fldCharType="begin"/>
      </w:r>
      <w:r>
        <w:rPr>
          <w:noProof/>
        </w:rPr>
        <w:instrText xml:space="preserve"> PAGEREF _Toc168476313 \h </w:instrText>
      </w:r>
      <w:r>
        <w:rPr>
          <w:noProof/>
        </w:rPr>
      </w:r>
      <w:r>
        <w:rPr>
          <w:noProof/>
        </w:rPr>
        <w:fldChar w:fldCharType="separate"/>
      </w:r>
      <w:r>
        <w:rPr>
          <w:noProof/>
        </w:rPr>
        <w:t>19</w:t>
      </w:r>
      <w:r>
        <w:rPr>
          <w:noProof/>
        </w:rPr>
        <w:fldChar w:fldCharType="end"/>
      </w:r>
    </w:p>
    <w:p w14:paraId="324456C3" w14:textId="36D56613"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Operation</w:t>
      </w:r>
      <w:r>
        <w:rPr>
          <w:noProof/>
        </w:rPr>
        <w:t>: AuthorizationUpdateResult</w:t>
      </w:r>
      <w:r>
        <w:rPr>
          <w:noProof/>
        </w:rPr>
        <w:tab/>
      </w:r>
      <w:r>
        <w:rPr>
          <w:noProof/>
        </w:rPr>
        <w:fldChar w:fldCharType="begin"/>
      </w:r>
      <w:r>
        <w:rPr>
          <w:noProof/>
        </w:rPr>
        <w:instrText xml:space="preserve"> PAGEREF _Toc168476314 \h </w:instrText>
      </w:r>
      <w:r>
        <w:rPr>
          <w:noProof/>
        </w:rPr>
      </w:r>
      <w:r>
        <w:rPr>
          <w:noProof/>
        </w:rPr>
        <w:fldChar w:fldCharType="separate"/>
      </w:r>
      <w:r>
        <w:rPr>
          <w:noProof/>
        </w:rPr>
        <w:t>20</w:t>
      </w:r>
      <w:r>
        <w:rPr>
          <w:noProof/>
        </w:rPr>
        <w:fldChar w:fldCharType="end"/>
      </w:r>
    </w:p>
    <w:p w14:paraId="02C145E5" w14:textId="7C791C73"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_Toc168476315 \h </w:instrText>
      </w:r>
      <w:r>
        <w:rPr>
          <w:noProof/>
        </w:rPr>
      </w:r>
      <w:r>
        <w:rPr>
          <w:noProof/>
        </w:rPr>
        <w:fldChar w:fldCharType="separate"/>
      </w:r>
      <w:r>
        <w:rPr>
          <w:noProof/>
        </w:rPr>
        <w:t>20</w:t>
      </w:r>
      <w:r>
        <w:rPr>
          <w:noProof/>
        </w:rPr>
        <w:fldChar w:fldCharType="end"/>
      </w:r>
    </w:p>
    <w:p w14:paraId="4BA30781" w14:textId="6B6102B2" w:rsidR="0063087D" w:rsidRDefault="0063087D">
      <w:pPr>
        <w:pStyle w:val="TOC5"/>
        <w:rPr>
          <w:rFonts w:asciiTheme="minorHAnsi" w:eastAsiaTheme="minorEastAsia" w:hAnsiTheme="minorHAnsi" w:cstheme="minorBidi"/>
          <w:noProof/>
          <w:sz w:val="22"/>
          <w:szCs w:val="22"/>
          <w:lang w:val="en-US" w:eastAsia="zh-CN"/>
        </w:rPr>
      </w:pPr>
      <w:r>
        <w:rPr>
          <w:noProof/>
        </w:rPr>
        <w:t>6.1.4.</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_Toc168476316 \h </w:instrText>
      </w:r>
      <w:r>
        <w:rPr>
          <w:noProof/>
        </w:rPr>
      </w:r>
      <w:r>
        <w:rPr>
          <w:noProof/>
        </w:rPr>
        <w:fldChar w:fldCharType="separate"/>
      </w:r>
      <w:r>
        <w:rPr>
          <w:noProof/>
        </w:rPr>
        <w:t>20</w:t>
      </w:r>
      <w:r>
        <w:rPr>
          <w:noProof/>
        </w:rPr>
        <w:fldChar w:fldCharType="end"/>
      </w:r>
    </w:p>
    <w:p w14:paraId="4863CB3D" w14:textId="19B3742C" w:rsidR="0063087D" w:rsidRDefault="0063087D">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_Toc168476317 \h </w:instrText>
      </w:r>
      <w:r>
        <w:rPr>
          <w:noProof/>
        </w:rPr>
      </w:r>
      <w:r>
        <w:rPr>
          <w:noProof/>
        </w:rPr>
        <w:fldChar w:fldCharType="separate"/>
      </w:r>
      <w:r>
        <w:rPr>
          <w:noProof/>
        </w:rPr>
        <w:t>21</w:t>
      </w:r>
      <w:r>
        <w:rPr>
          <w:noProof/>
        </w:rPr>
        <w:fldChar w:fldCharType="end"/>
      </w:r>
    </w:p>
    <w:p w14:paraId="3778B8CE" w14:textId="6FB8B31F" w:rsidR="0063087D" w:rsidRDefault="0063087D">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_Toc168476318 \h </w:instrText>
      </w:r>
      <w:r>
        <w:rPr>
          <w:noProof/>
        </w:rPr>
      </w:r>
      <w:r>
        <w:rPr>
          <w:noProof/>
        </w:rPr>
        <w:fldChar w:fldCharType="separate"/>
      </w:r>
      <w:r>
        <w:rPr>
          <w:noProof/>
        </w:rPr>
        <w:t>21</w:t>
      </w:r>
      <w:r>
        <w:rPr>
          <w:noProof/>
        </w:rPr>
        <w:fldChar w:fldCharType="end"/>
      </w:r>
    </w:p>
    <w:p w14:paraId="2D5681EA" w14:textId="741F7AF7"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val="en-US" w:eastAsia="zh-CN"/>
        </w:rPr>
        <w:tab/>
      </w:r>
      <w:r>
        <w:rPr>
          <w:noProof/>
          <w:lang w:eastAsia="zh-CN"/>
        </w:rPr>
        <w:t>DiscoveryAuthorizationUpdateNotification</w:t>
      </w:r>
      <w:r>
        <w:rPr>
          <w:noProof/>
        </w:rPr>
        <w:tab/>
      </w:r>
      <w:r>
        <w:rPr>
          <w:noProof/>
        </w:rPr>
        <w:fldChar w:fldCharType="begin"/>
      </w:r>
      <w:r>
        <w:rPr>
          <w:noProof/>
        </w:rPr>
        <w:instrText xml:space="preserve"> PAGEREF _Toc168476319 \h </w:instrText>
      </w:r>
      <w:r>
        <w:rPr>
          <w:noProof/>
        </w:rPr>
      </w:r>
      <w:r>
        <w:rPr>
          <w:noProof/>
        </w:rPr>
        <w:fldChar w:fldCharType="separate"/>
      </w:r>
      <w:r>
        <w:rPr>
          <w:noProof/>
        </w:rPr>
        <w:t>21</w:t>
      </w:r>
      <w:r>
        <w:rPr>
          <w:noProof/>
        </w:rPr>
        <w:fldChar w:fldCharType="end"/>
      </w:r>
    </w:p>
    <w:p w14:paraId="6AC2C7FF" w14:textId="434B150E"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6.1.5.2.1</w:t>
      </w:r>
      <w:r>
        <w:rPr>
          <w:rFonts w:asciiTheme="minorHAnsi" w:eastAsiaTheme="minorEastAsia"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_Toc168476320 \h </w:instrText>
      </w:r>
      <w:r>
        <w:rPr>
          <w:noProof/>
        </w:rPr>
      </w:r>
      <w:r>
        <w:rPr>
          <w:noProof/>
        </w:rPr>
        <w:fldChar w:fldCharType="separate"/>
      </w:r>
      <w:r>
        <w:rPr>
          <w:noProof/>
        </w:rPr>
        <w:t>21</w:t>
      </w:r>
      <w:r>
        <w:rPr>
          <w:noProof/>
        </w:rPr>
        <w:fldChar w:fldCharType="end"/>
      </w:r>
    </w:p>
    <w:p w14:paraId="4D7F613F" w14:textId="30154CB8"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_Toc168476321 \h </w:instrText>
      </w:r>
      <w:r>
        <w:rPr>
          <w:noProof/>
        </w:rPr>
      </w:r>
      <w:r>
        <w:rPr>
          <w:noProof/>
        </w:rPr>
        <w:fldChar w:fldCharType="separate"/>
      </w:r>
      <w:r>
        <w:rPr>
          <w:noProof/>
        </w:rPr>
        <w:t>21</w:t>
      </w:r>
      <w:r>
        <w:rPr>
          <w:noProof/>
        </w:rPr>
        <w:fldChar w:fldCharType="end"/>
      </w:r>
    </w:p>
    <w:p w14:paraId="2AC27F09" w14:textId="16B7650F"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6.1.5.2.3</w:t>
      </w:r>
      <w:r>
        <w:rPr>
          <w:rFonts w:asciiTheme="minorHAnsi" w:eastAsiaTheme="minorEastAsia" w:hAnsiTheme="minorHAnsi" w:cstheme="minorBidi"/>
          <w:noProof/>
          <w:sz w:val="22"/>
          <w:szCs w:val="22"/>
          <w:lang w:val="en-US" w:eastAsia="zh-CN"/>
        </w:rPr>
        <w:tab/>
      </w:r>
      <w:r>
        <w:rPr>
          <w:noProof/>
          <w:lang w:eastAsia="zh-CN"/>
        </w:rPr>
        <w:t>Standard Methods</w:t>
      </w:r>
      <w:r>
        <w:rPr>
          <w:noProof/>
        </w:rPr>
        <w:tab/>
      </w:r>
      <w:r>
        <w:rPr>
          <w:noProof/>
        </w:rPr>
        <w:fldChar w:fldCharType="begin"/>
      </w:r>
      <w:r>
        <w:rPr>
          <w:noProof/>
        </w:rPr>
        <w:instrText xml:space="preserve"> PAGEREF _Toc168476322 \h </w:instrText>
      </w:r>
      <w:r>
        <w:rPr>
          <w:noProof/>
        </w:rPr>
      </w:r>
      <w:r>
        <w:rPr>
          <w:noProof/>
        </w:rPr>
        <w:fldChar w:fldCharType="separate"/>
      </w:r>
      <w:r>
        <w:rPr>
          <w:noProof/>
        </w:rPr>
        <w:t>21</w:t>
      </w:r>
      <w:r>
        <w:rPr>
          <w:noProof/>
        </w:rPr>
        <w:fldChar w:fldCharType="end"/>
      </w:r>
    </w:p>
    <w:p w14:paraId="02904B3F" w14:textId="0C2C08D5" w:rsidR="0063087D" w:rsidRDefault="0063087D">
      <w:pPr>
        <w:pStyle w:val="TOC6"/>
        <w:rPr>
          <w:rFonts w:asciiTheme="minorHAnsi" w:eastAsiaTheme="minorEastAsia" w:hAnsiTheme="minorHAnsi" w:cstheme="minorBidi"/>
          <w:noProof/>
          <w:sz w:val="22"/>
          <w:szCs w:val="22"/>
          <w:lang w:val="en-US" w:eastAsia="zh-CN"/>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_Toc168476323 \h </w:instrText>
      </w:r>
      <w:r>
        <w:rPr>
          <w:noProof/>
        </w:rPr>
      </w:r>
      <w:r>
        <w:rPr>
          <w:noProof/>
        </w:rPr>
        <w:fldChar w:fldCharType="separate"/>
      </w:r>
      <w:r>
        <w:rPr>
          <w:noProof/>
        </w:rPr>
        <w:t>21</w:t>
      </w:r>
      <w:r>
        <w:rPr>
          <w:noProof/>
        </w:rPr>
        <w:fldChar w:fldCharType="end"/>
      </w:r>
    </w:p>
    <w:p w14:paraId="74A37498" w14:textId="2C41AE14" w:rsidR="0063087D" w:rsidRDefault="0063087D">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_Toc168476324 \h </w:instrText>
      </w:r>
      <w:r>
        <w:rPr>
          <w:noProof/>
        </w:rPr>
      </w:r>
      <w:r>
        <w:rPr>
          <w:noProof/>
        </w:rPr>
        <w:fldChar w:fldCharType="separate"/>
      </w:r>
      <w:r>
        <w:rPr>
          <w:noProof/>
        </w:rPr>
        <w:t>22</w:t>
      </w:r>
      <w:r>
        <w:rPr>
          <w:noProof/>
        </w:rPr>
        <w:fldChar w:fldCharType="end"/>
      </w:r>
    </w:p>
    <w:p w14:paraId="3DBCDAB7" w14:textId="3680445B" w:rsidR="0063087D" w:rsidRDefault="0063087D">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_Toc168476325 \h </w:instrText>
      </w:r>
      <w:r>
        <w:rPr>
          <w:noProof/>
        </w:rPr>
      </w:r>
      <w:r>
        <w:rPr>
          <w:noProof/>
        </w:rPr>
        <w:fldChar w:fldCharType="separate"/>
      </w:r>
      <w:r>
        <w:rPr>
          <w:noProof/>
        </w:rPr>
        <w:t>22</w:t>
      </w:r>
      <w:r>
        <w:rPr>
          <w:noProof/>
        </w:rPr>
        <w:fldChar w:fldCharType="end"/>
      </w:r>
    </w:p>
    <w:p w14:paraId="111F73D4" w14:textId="1013EF53"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lastRenderedPageBreak/>
        <w:t>6.1.6.2</w:t>
      </w:r>
      <w:r>
        <w:rPr>
          <w:rFonts w:asciiTheme="minorHAnsi" w:eastAsiaTheme="minorEastAsia" w:hAnsiTheme="minorHAnsi" w:cstheme="minorBidi"/>
          <w:noProof/>
          <w:sz w:val="22"/>
          <w:szCs w:val="22"/>
          <w:lang w:val="en-US" w:eastAsia="zh-CN"/>
        </w:rPr>
        <w:tab/>
      </w:r>
      <w:r w:rsidRPr="0088303F">
        <w:rPr>
          <w:noProof/>
          <w:lang w:val="en-US"/>
        </w:rPr>
        <w:t>Structured data types</w:t>
      </w:r>
      <w:r>
        <w:rPr>
          <w:noProof/>
        </w:rPr>
        <w:tab/>
      </w:r>
      <w:r>
        <w:rPr>
          <w:noProof/>
        </w:rPr>
        <w:fldChar w:fldCharType="begin"/>
      </w:r>
      <w:r>
        <w:rPr>
          <w:noProof/>
        </w:rPr>
        <w:instrText xml:space="preserve"> PAGEREF _Toc168476326 \h </w:instrText>
      </w:r>
      <w:r>
        <w:rPr>
          <w:noProof/>
        </w:rPr>
      </w:r>
      <w:r>
        <w:rPr>
          <w:noProof/>
        </w:rPr>
        <w:fldChar w:fldCharType="separate"/>
      </w:r>
      <w:r>
        <w:rPr>
          <w:noProof/>
        </w:rPr>
        <w:t>24</w:t>
      </w:r>
      <w:r>
        <w:rPr>
          <w:noProof/>
        </w:rPr>
        <w:fldChar w:fldCharType="end"/>
      </w:r>
    </w:p>
    <w:p w14:paraId="7EAB3B38" w14:textId="3092B00C" w:rsidR="0063087D" w:rsidRDefault="0063087D">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_Toc168476327 \h </w:instrText>
      </w:r>
      <w:r>
        <w:rPr>
          <w:noProof/>
        </w:rPr>
      </w:r>
      <w:r>
        <w:rPr>
          <w:noProof/>
        </w:rPr>
        <w:fldChar w:fldCharType="separate"/>
      </w:r>
      <w:r>
        <w:rPr>
          <w:noProof/>
        </w:rPr>
        <w:t>24</w:t>
      </w:r>
      <w:r>
        <w:rPr>
          <w:noProof/>
        </w:rPr>
        <w:fldChar w:fldCharType="end"/>
      </w:r>
    </w:p>
    <w:p w14:paraId="0A0BBDD2" w14:textId="5CFFF5B2"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2</w:t>
      </w:r>
      <w:r>
        <w:rPr>
          <w:rFonts w:asciiTheme="minorHAnsi" w:eastAsiaTheme="minorEastAsia" w:hAnsiTheme="minorHAnsi" w:cstheme="minorBidi"/>
          <w:noProof/>
          <w:sz w:val="22"/>
          <w:szCs w:val="22"/>
          <w:lang w:val="en-US" w:eastAsia="zh-CN"/>
        </w:rPr>
        <w:tab/>
      </w:r>
      <w:r>
        <w:rPr>
          <w:noProof/>
        </w:rPr>
        <w:t>Type: AuthDisReqData</w:t>
      </w:r>
      <w:r>
        <w:rPr>
          <w:noProof/>
        </w:rPr>
        <w:tab/>
      </w:r>
      <w:r>
        <w:rPr>
          <w:noProof/>
        </w:rPr>
        <w:fldChar w:fldCharType="begin"/>
      </w:r>
      <w:r>
        <w:rPr>
          <w:noProof/>
        </w:rPr>
        <w:instrText xml:space="preserve"> PAGEREF _Toc168476328 \h </w:instrText>
      </w:r>
      <w:r>
        <w:rPr>
          <w:noProof/>
        </w:rPr>
      </w:r>
      <w:r>
        <w:rPr>
          <w:noProof/>
        </w:rPr>
        <w:fldChar w:fldCharType="separate"/>
      </w:r>
      <w:r>
        <w:rPr>
          <w:noProof/>
        </w:rPr>
        <w:t>24</w:t>
      </w:r>
      <w:r>
        <w:rPr>
          <w:noProof/>
        </w:rPr>
        <w:fldChar w:fldCharType="end"/>
      </w:r>
    </w:p>
    <w:p w14:paraId="7F7DD91B" w14:textId="03C2FC09"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3</w:t>
      </w:r>
      <w:r>
        <w:rPr>
          <w:rFonts w:asciiTheme="minorHAnsi" w:eastAsiaTheme="minorEastAsia" w:hAnsiTheme="minorHAnsi" w:cstheme="minorBidi"/>
          <w:noProof/>
          <w:sz w:val="22"/>
          <w:szCs w:val="22"/>
          <w:lang w:val="en-US" w:eastAsia="zh-CN"/>
        </w:rPr>
        <w:tab/>
      </w:r>
      <w:r>
        <w:rPr>
          <w:noProof/>
        </w:rPr>
        <w:t>Type: AuthDisResData</w:t>
      </w:r>
      <w:r>
        <w:rPr>
          <w:noProof/>
        </w:rPr>
        <w:tab/>
      </w:r>
      <w:r>
        <w:rPr>
          <w:noProof/>
        </w:rPr>
        <w:fldChar w:fldCharType="begin"/>
      </w:r>
      <w:r>
        <w:rPr>
          <w:noProof/>
        </w:rPr>
        <w:instrText xml:space="preserve"> PAGEREF _Toc168476329 \h </w:instrText>
      </w:r>
      <w:r>
        <w:rPr>
          <w:noProof/>
        </w:rPr>
      </w:r>
      <w:r>
        <w:rPr>
          <w:noProof/>
        </w:rPr>
        <w:fldChar w:fldCharType="separate"/>
      </w:r>
      <w:r>
        <w:rPr>
          <w:noProof/>
        </w:rPr>
        <w:t>25</w:t>
      </w:r>
      <w:r>
        <w:rPr>
          <w:noProof/>
        </w:rPr>
        <w:fldChar w:fldCharType="end"/>
      </w:r>
    </w:p>
    <w:p w14:paraId="19FEED60" w14:textId="54110E18"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4</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Target</w:t>
      </w:r>
      <w:r>
        <w:rPr>
          <w:noProof/>
        </w:rPr>
        <w:t>Data</w:t>
      </w:r>
      <w:r>
        <w:rPr>
          <w:noProof/>
        </w:rPr>
        <w:tab/>
      </w:r>
      <w:r>
        <w:rPr>
          <w:noProof/>
        </w:rPr>
        <w:fldChar w:fldCharType="begin"/>
      </w:r>
      <w:r>
        <w:rPr>
          <w:noProof/>
        </w:rPr>
        <w:instrText xml:space="preserve"> PAGEREF _Toc168476330 \h </w:instrText>
      </w:r>
      <w:r>
        <w:rPr>
          <w:noProof/>
        </w:rPr>
      </w:r>
      <w:r>
        <w:rPr>
          <w:noProof/>
        </w:rPr>
        <w:fldChar w:fldCharType="separate"/>
      </w:r>
      <w:r>
        <w:rPr>
          <w:noProof/>
        </w:rPr>
        <w:t>25</w:t>
      </w:r>
      <w:r>
        <w:rPr>
          <w:noProof/>
        </w:rPr>
        <w:fldChar w:fldCharType="end"/>
      </w:r>
    </w:p>
    <w:p w14:paraId="63E54C6C" w14:textId="4222AE3F"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5</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AuthUpdateData</w:t>
      </w:r>
      <w:r>
        <w:rPr>
          <w:noProof/>
        </w:rPr>
        <w:tab/>
      </w:r>
      <w:r>
        <w:rPr>
          <w:noProof/>
        </w:rPr>
        <w:fldChar w:fldCharType="begin"/>
      </w:r>
      <w:r>
        <w:rPr>
          <w:noProof/>
        </w:rPr>
        <w:instrText xml:space="preserve"> PAGEREF _Toc168476331 \h </w:instrText>
      </w:r>
      <w:r>
        <w:rPr>
          <w:noProof/>
        </w:rPr>
      </w:r>
      <w:r>
        <w:rPr>
          <w:noProof/>
        </w:rPr>
        <w:fldChar w:fldCharType="separate"/>
      </w:r>
      <w:r>
        <w:rPr>
          <w:noProof/>
        </w:rPr>
        <w:t>26</w:t>
      </w:r>
      <w:r>
        <w:rPr>
          <w:noProof/>
        </w:rPr>
        <w:fldChar w:fldCharType="end"/>
      </w:r>
    </w:p>
    <w:p w14:paraId="6EB1AF30" w14:textId="36CBEC3B"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6</w:t>
      </w:r>
      <w:r>
        <w:rPr>
          <w:rFonts w:asciiTheme="minorHAnsi" w:eastAsiaTheme="minorEastAsia" w:hAnsiTheme="minorHAnsi" w:cstheme="minorBidi"/>
          <w:noProof/>
          <w:sz w:val="22"/>
          <w:szCs w:val="22"/>
          <w:lang w:val="en-US" w:eastAsia="zh-CN"/>
        </w:rPr>
        <w:tab/>
      </w:r>
      <w:r>
        <w:rPr>
          <w:noProof/>
        </w:rPr>
        <w:t>Type: Banned</w:t>
      </w:r>
      <w:r>
        <w:rPr>
          <w:noProof/>
          <w:lang w:eastAsia="zh-CN"/>
        </w:rPr>
        <w:t>AuthData</w:t>
      </w:r>
      <w:r>
        <w:rPr>
          <w:noProof/>
        </w:rPr>
        <w:tab/>
      </w:r>
      <w:r>
        <w:rPr>
          <w:noProof/>
        </w:rPr>
        <w:fldChar w:fldCharType="begin"/>
      </w:r>
      <w:r>
        <w:rPr>
          <w:noProof/>
        </w:rPr>
        <w:instrText xml:space="preserve"> PAGEREF _Toc168476332 \h </w:instrText>
      </w:r>
      <w:r>
        <w:rPr>
          <w:noProof/>
        </w:rPr>
      </w:r>
      <w:r>
        <w:rPr>
          <w:noProof/>
        </w:rPr>
        <w:fldChar w:fldCharType="separate"/>
      </w:r>
      <w:r>
        <w:rPr>
          <w:noProof/>
        </w:rPr>
        <w:t>26</w:t>
      </w:r>
      <w:r>
        <w:rPr>
          <w:noProof/>
        </w:rPr>
        <w:fldChar w:fldCharType="end"/>
      </w:r>
    </w:p>
    <w:p w14:paraId="319AAA1E" w14:textId="2B650A59"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t>6.1.6.3</w:t>
      </w:r>
      <w:r>
        <w:rPr>
          <w:rFonts w:asciiTheme="minorHAnsi" w:eastAsiaTheme="minorEastAsia" w:hAnsiTheme="minorHAnsi" w:cstheme="minorBidi"/>
          <w:noProof/>
          <w:sz w:val="22"/>
          <w:szCs w:val="22"/>
          <w:lang w:val="en-US" w:eastAsia="zh-CN"/>
        </w:rPr>
        <w:tab/>
      </w:r>
      <w:r w:rsidRPr="0088303F">
        <w:rPr>
          <w:noProof/>
          <w:lang w:val="en-US"/>
        </w:rPr>
        <w:t>Simple data types and enumerations</w:t>
      </w:r>
      <w:r>
        <w:rPr>
          <w:noProof/>
        </w:rPr>
        <w:tab/>
      </w:r>
      <w:r>
        <w:rPr>
          <w:noProof/>
        </w:rPr>
        <w:fldChar w:fldCharType="begin"/>
      </w:r>
      <w:r>
        <w:rPr>
          <w:noProof/>
        </w:rPr>
        <w:instrText xml:space="preserve"> PAGEREF _Toc168476333 \h </w:instrText>
      </w:r>
      <w:r>
        <w:rPr>
          <w:noProof/>
        </w:rPr>
      </w:r>
      <w:r>
        <w:rPr>
          <w:noProof/>
        </w:rPr>
        <w:fldChar w:fldCharType="separate"/>
      </w:r>
      <w:r>
        <w:rPr>
          <w:noProof/>
        </w:rPr>
        <w:t>26</w:t>
      </w:r>
      <w:r>
        <w:rPr>
          <w:noProof/>
        </w:rPr>
        <w:fldChar w:fldCharType="end"/>
      </w:r>
    </w:p>
    <w:p w14:paraId="157D071C" w14:textId="2D1DC9F3" w:rsidR="0063087D" w:rsidRDefault="0063087D">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_Toc168476334 \h </w:instrText>
      </w:r>
      <w:r>
        <w:rPr>
          <w:noProof/>
        </w:rPr>
      </w:r>
      <w:r>
        <w:rPr>
          <w:noProof/>
        </w:rPr>
        <w:fldChar w:fldCharType="separate"/>
      </w:r>
      <w:r>
        <w:rPr>
          <w:noProof/>
        </w:rPr>
        <w:t>26</w:t>
      </w:r>
      <w:r>
        <w:rPr>
          <w:noProof/>
        </w:rPr>
        <w:fldChar w:fldCharType="end"/>
      </w:r>
    </w:p>
    <w:p w14:paraId="78867836" w14:textId="7FFEDF13" w:rsidR="0063087D" w:rsidRDefault="0063087D">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_Toc168476335 \h </w:instrText>
      </w:r>
      <w:r>
        <w:rPr>
          <w:noProof/>
        </w:rPr>
      </w:r>
      <w:r>
        <w:rPr>
          <w:noProof/>
        </w:rPr>
        <w:fldChar w:fldCharType="separate"/>
      </w:r>
      <w:r>
        <w:rPr>
          <w:noProof/>
        </w:rPr>
        <w:t>26</w:t>
      </w:r>
      <w:r>
        <w:rPr>
          <w:noProof/>
        </w:rPr>
        <w:fldChar w:fldCharType="end"/>
      </w:r>
    </w:p>
    <w:p w14:paraId="59BEB4EA" w14:textId="2470B0FF" w:rsidR="0063087D" w:rsidRDefault="0063087D">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AuthRequestType</w:t>
      </w:r>
      <w:r>
        <w:rPr>
          <w:noProof/>
        </w:rPr>
        <w:tab/>
      </w:r>
      <w:r>
        <w:rPr>
          <w:noProof/>
        </w:rPr>
        <w:fldChar w:fldCharType="begin"/>
      </w:r>
      <w:r>
        <w:rPr>
          <w:noProof/>
        </w:rPr>
        <w:instrText xml:space="preserve"> PAGEREF _Toc168476336 \h </w:instrText>
      </w:r>
      <w:r>
        <w:rPr>
          <w:noProof/>
        </w:rPr>
      </w:r>
      <w:r>
        <w:rPr>
          <w:noProof/>
        </w:rPr>
        <w:fldChar w:fldCharType="separate"/>
      </w:r>
      <w:r>
        <w:rPr>
          <w:noProof/>
        </w:rPr>
        <w:t>27</w:t>
      </w:r>
      <w:r>
        <w:rPr>
          <w:noProof/>
        </w:rPr>
        <w:fldChar w:fldCharType="end"/>
      </w:r>
    </w:p>
    <w:p w14:paraId="042F543F" w14:textId="7EEBD602"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4</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AuthResponseType</w:t>
      </w:r>
      <w:r>
        <w:rPr>
          <w:noProof/>
        </w:rPr>
        <w:tab/>
      </w:r>
      <w:r>
        <w:rPr>
          <w:noProof/>
        </w:rPr>
        <w:fldChar w:fldCharType="begin"/>
      </w:r>
      <w:r>
        <w:rPr>
          <w:noProof/>
        </w:rPr>
        <w:instrText xml:space="preserve"> PAGEREF _Toc168476337 \h </w:instrText>
      </w:r>
      <w:r>
        <w:rPr>
          <w:noProof/>
        </w:rPr>
      </w:r>
      <w:r>
        <w:rPr>
          <w:noProof/>
        </w:rPr>
        <w:fldChar w:fldCharType="separate"/>
      </w:r>
      <w:r>
        <w:rPr>
          <w:noProof/>
        </w:rPr>
        <w:t>27</w:t>
      </w:r>
      <w:r>
        <w:rPr>
          <w:noProof/>
        </w:rPr>
        <w:fldChar w:fldCharType="end"/>
      </w:r>
    </w:p>
    <w:p w14:paraId="26BFA332" w14:textId="04D6275C"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5</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MetadataIndic</w:t>
      </w:r>
      <w:r>
        <w:rPr>
          <w:noProof/>
        </w:rPr>
        <w:tab/>
      </w:r>
      <w:r>
        <w:rPr>
          <w:noProof/>
        </w:rPr>
        <w:fldChar w:fldCharType="begin"/>
      </w:r>
      <w:r>
        <w:rPr>
          <w:noProof/>
        </w:rPr>
        <w:instrText xml:space="preserve"> PAGEREF _Toc168476338 \h </w:instrText>
      </w:r>
      <w:r>
        <w:rPr>
          <w:noProof/>
        </w:rPr>
      </w:r>
      <w:r>
        <w:rPr>
          <w:noProof/>
        </w:rPr>
        <w:fldChar w:fldCharType="separate"/>
      </w:r>
      <w:r>
        <w:rPr>
          <w:noProof/>
        </w:rPr>
        <w:t>28</w:t>
      </w:r>
      <w:r>
        <w:rPr>
          <w:noProof/>
        </w:rPr>
        <w:fldChar w:fldCharType="end"/>
      </w:r>
    </w:p>
    <w:p w14:paraId="20E47262" w14:textId="62F2102E"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6</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RevocationResult</w:t>
      </w:r>
      <w:r>
        <w:rPr>
          <w:noProof/>
        </w:rPr>
        <w:tab/>
      </w:r>
      <w:r>
        <w:rPr>
          <w:noProof/>
        </w:rPr>
        <w:fldChar w:fldCharType="begin"/>
      </w:r>
      <w:r>
        <w:rPr>
          <w:noProof/>
        </w:rPr>
        <w:instrText xml:space="preserve"> PAGEREF _Toc168476339 \h </w:instrText>
      </w:r>
      <w:r>
        <w:rPr>
          <w:noProof/>
        </w:rPr>
      </w:r>
      <w:r>
        <w:rPr>
          <w:noProof/>
        </w:rPr>
        <w:fldChar w:fldCharType="separate"/>
      </w:r>
      <w:r>
        <w:rPr>
          <w:noProof/>
        </w:rPr>
        <w:t>28</w:t>
      </w:r>
      <w:r>
        <w:rPr>
          <w:noProof/>
        </w:rPr>
        <w:fldChar w:fldCharType="end"/>
      </w:r>
    </w:p>
    <w:p w14:paraId="7704DC6F" w14:textId="0414DE38"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_Toc168476340 \h </w:instrText>
      </w:r>
      <w:r>
        <w:rPr>
          <w:noProof/>
        </w:rPr>
      </w:r>
      <w:r>
        <w:rPr>
          <w:noProof/>
        </w:rPr>
        <w:fldChar w:fldCharType="separate"/>
      </w:r>
      <w:r>
        <w:rPr>
          <w:noProof/>
        </w:rPr>
        <w:t>29</w:t>
      </w:r>
      <w:r>
        <w:rPr>
          <w:noProof/>
        </w:rPr>
        <w:fldChar w:fldCharType="end"/>
      </w:r>
    </w:p>
    <w:p w14:paraId="10898F6E" w14:textId="7F2D1D45" w:rsidR="0063087D" w:rsidRDefault="0063087D">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_Toc168476341 \h </w:instrText>
      </w:r>
      <w:r>
        <w:rPr>
          <w:noProof/>
        </w:rPr>
      </w:r>
      <w:r>
        <w:rPr>
          <w:noProof/>
        </w:rPr>
        <w:fldChar w:fldCharType="separate"/>
      </w:r>
      <w:r>
        <w:rPr>
          <w:noProof/>
        </w:rPr>
        <w:t>29</w:t>
      </w:r>
      <w:r>
        <w:rPr>
          <w:noProof/>
        </w:rPr>
        <w:fldChar w:fldCharType="end"/>
      </w:r>
    </w:p>
    <w:p w14:paraId="0850213E" w14:textId="1F59C572" w:rsidR="0063087D" w:rsidRDefault="0063087D">
      <w:pPr>
        <w:pStyle w:val="TOC5"/>
        <w:rPr>
          <w:rFonts w:asciiTheme="minorHAnsi" w:eastAsiaTheme="minorEastAsia" w:hAnsiTheme="minorHAnsi" w:cstheme="minorBidi"/>
          <w:noProof/>
          <w:sz w:val="22"/>
          <w:szCs w:val="22"/>
          <w:lang w:val="en-US" w:eastAsia="zh-CN"/>
        </w:rPr>
      </w:pPr>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_Toc168476342 \h </w:instrText>
      </w:r>
      <w:r>
        <w:rPr>
          <w:noProof/>
        </w:rPr>
      </w:r>
      <w:r>
        <w:rPr>
          <w:noProof/>
        </w:rPr>
        <w:fldChar w:fldCharType="separate"/>
      </w:r>
      <w:r>
        <w:rPr>
          <w:noProof/>
        </w:rPr>
        <w:t>29</w:t>
      </w:r>
      <w:r>
        <w:rPr>
          <w:noProof/>
        </w:rPr>
        <w:fldChar w:fldCharType="end"/>
      </w:r>
    </w:p>
    <w:p w14:paraId="0517F66F" w14:textId="59EB05B1" w:rsidR="0063087D" w:rsidRDefault="0063087D">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_Toc168476343 \h </w:instrText>
      </w:r>
      <w:r>
        <w:rPr>
          <w:noProof/>
        </w:rPr>
      </w:r>
      <w:r>
        <w:rPr>
          <w:noProof/>
        </w:rPr>
        <w:fldChar w:fldCharType="separate"/>
      </w:r>
      <w:r>
        <w:rPr>
          <w:noProof/>
        </w:rPr>
        <w:t>29</w:t>
      </w:r>
      <w:r>
        <w:rPr>
          <w:noProof/>
        </w:rPr>
        <w:fldChar w:fldCharType="end"/>
      </w:r>
    </w:p>
    <w:p w14:paraId="0355A891" w14:textId="7D574D5D" w:rsidR="0063087D" w:rsidRDefault="0063087D">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_Toc168476344 \h </w:instrText>
      </w:r>
      <w:r>
        <w:rPr>
          <w:noProof/>
        </w:rPr>
      </w:r>
      <w:r>
        <w:rPr>
          <w:noProof/>
        </w:rPr>
        <w:fldChar w:fldCharType="separate"/>
      </w:r>
      <w:r>
        <w:rPr>
          <w:noProof/>
        </w:rPr>
        <w:t>29</w:t>
      </w:r>
      <w:r>
        <w:rPr>
          <w:noProof/>
        </w:rPr>
        <w:fldChar w:fldCharType="end"/>
      </w:r>
    </w:p>
    <w:p w14:paraId="0830648C" w14:textId="78D14B4B" w:rsidR="0063087D" w:rsidRDefault="0063087D">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_Toc168476345 \h </w:instrText>
      </w:r>
      <w:r>
        <w:rPr>
          <w:noProof/>
        </w:rPr>
      </w:r>
      <w:r>
        <w:rPr>
          <w:noProof/>
        </w:rPr>
        <w:fldChar w:fldCharType="separate"/>
      </w:r>
      <w:r>
        <w:rPr>
          <w:noProof/>
        </w:rPr>
        <w:t>29</w:t>
      </w:r>
      <w:r>
        <w:rPr>
          <w:noProof/>
        </w:rPr>
        <w:fldChar w:fldCharType="end"/>
      </w:r>
    </w:p>
    <w:p w14:paraId="438E063B" w14:textId="0F612844" w:rsidR="0063087D" w:rsidRDefault="0063087D">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_Toc168476346 \h </w:instrText>
      </w:r>
      <w:r>
        <w:rPr>
          <w:noProof/>
        </w:rPr>
      </w:r>
      <w:r>
        <w:rPr>
          <w:noProof/>
        </w:rPr>
        <w:fldChar w:fldCharType="separate"/>
      </w:r>
      <w:r>
        <w:rPr>
          <w:noProof/>
        </w:rPr>
        <w:t>29</w:t>
      </w:r>
      <w:r>
        <w:rPr>
          <w:noProof/>
        </w:rPr>
        <w:fldChar w:fldCharType="end"/>
      </w:r>
    </w:p>
    <w:p w14:paraId="3A91E831" w14:textId="306D650D" w:rsidR="0063087D" w:rsidRDefault="0063087D">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_Toc168476347 \h </w:instrText>
      </w:r>
      <w:r>
        <w:rPr>
          <w:noProof/>
        </w:rPr>
      </w:r>
      <w:r>
        <w:rPr>
          <w:noProof/>
        </w:rPr>
        <w:fldChar w:fldCharType="separate"/>
      </w:r>
      <w:r>
        <w:rPr>
          <w:noProof/>
        </w:rPr>
        <w:t>29</w:t>
      </w:r>
      <w:r>
        <w:rPr>
          <w:noProof/>
        </w:rPr>
        <w:fldChar w:fldCharType="end"/>
      </w:r>
    </w:p>
    <w:p w14:paraId="0A8562B7" w14:textId="28E64217" w:rsidR="0063087D" w:rsidRDefault="0063087D">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_Toc168476348 \h </w:instrText>
      </w:r>
      <w:r>
        <w:rPr>
          <w:noProof/>
        </w:rPr>
      </w:r>
      <w:r>
        <w:rPr>
          <w:noProof/>
        </w:rPr>
        <w:fldChar w:fldCharType="separate"/>
      </w:r>
      <w:r>
        <w:rPr>
          <w:noProof/>
        </w:rPr>
        <w:t>30</w:t>
      </w:r>
      <w:r>
        <w:rPr>
          <w:noProof/>
        </w:rPr>
        <w:fldChar w:fldCharType="end"/>
      </w:r>
    </w:p>
    <w:p w14:paraId="3A28C1D3" w14:textId="1F294ADD" w:rsidR="0063087D" w:rsidRDefault="0063087D">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_Toc168476349 \h </w:instrText>
      </w:r>
      <w:r>
        <w:rPr>
          <w:noProof/>
        </w:rPr>
      </w:r>
      <w:r>
        <w:rPr>
          <w:noProof/>
        </w:rPr>
        <w:fldChar w:fldCharType="separate"/>
      </w:r>
      <w:r>
        <w:rPr>
          <w:noProof/>
        </w:rPr>
        <w:t>31</w:t>
      </w:r>
      <w:r>
        <w:rPr>
          <w:noProof/>
        </w:rPr>
        <w:fldChar w:fldCharType="end"/>
      </w:r>
    </w:p>
    <w:p w14:paraId="48A09019" w14:textId="7861AC9B" w:rsidR="0063087D" w:rsidRDefault="0063087D">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_Toc168476350 \h </w:instrText>
      </w:r>
      <w:r>
        <w:rPr>
          <w:noProof/>
        </w:rPr>
      </w:r>
      <w:r>
        <w:rPr>
          <w:noProof/>
        </w:rPr>
        <w:fldChar w:fldCharType="separate"/>
      </w:r>
      <w:r>
        <w:rPr>
          <w:noProof/>
        </w:rPr>
        <w:t>31</w:t>
      </w:r>
      <w:r>
        <w:rPr>
          <w:noProof/>
        </w:rPr>
        <w:fldChar w:fldCharType="end"/>
      </w:r>
    </w:p>
    <w:p w14:paraId="52C4DDC2" w14:textId="23590C91" w:rsidR="0063087D" w:rsidRDefault="0063087D">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r>
      <w:r>
        <w:rPr>
          <w:noProof/>
        </w:rPr>
        <w:instrText xml:space="preserve"> PAGEREF _Toc168476351 \h </w:instrText>
      </w:r>
      <w:r>
        <w:rPr>
          <w:noProof/>
        </w:rPr>
      </w:r>
      <w:r>
        <w:rPr>
          <w:noProof/>
        </w:rPr>
        <w:fldChar w:fldCharType="separate"/>
      </w:r>
      <w:r>
        <w:rPr>
          <w:noProof/>
        </w:rPr>
        <w:t>31</w:t>
      </w:r>
      <w:r>
        <w:rPr>
          <w:noProof/>
        </w:rPr>
        <w:fldChar w:fldCharType="end"/>
      </w:r>
    </w:p>
    <w:p w14:paraId="657C2AAC" w14:textId="5680CF4F" w:rsidR="0063087D" w:rsidRDefault="0063087D">
      <w:pPr>
        <w:pStyle w:val="TOC8"/>
        <w:rPr>
          <w:rFonts w:asciiTheme="minorHAnsi" w:eastAsiaTheme="minorEastAsia" w:hAnsiTheme="minorHAnsi" w:cstheme="minorBidi"/>
          <w:b w:val="0"/>
          <w:noProof/>
          <w:szCs w:val="22"/>
          <w:lang w:val="en-US" w:eastAsia="zh-CN"/>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_Toc168476352 \h </w:instrText>
      </w:r>
      <w:r>
        <w:rPr>
          <w:noProof/>
        </w:rPr>
      </w:r>
      <w:r>
        <w:rPr>
          <w:noProof/>
        </w:rPr>
        <w:fldChar w:fldCharType="separate"/>
      </w:r>
      <w:r>
        <w:rPr>
          <w:noProof/>
        </w:rPr>
        <w:t>37</w:t>
      </w:r>
      <w:r>
        <w:rPr>
          <w:noProof/>
        </w:rPr>
        <w:fldChar w:fldCharType="end"/>
      </w:r>
    </w:p>
    <w:p w14:paraId="7CD6A724" w14:textId="252B45F8" w:rsidR="00080512" w:rsidRPr="005B778E" w:rsidRDefault="0063087D">
      <w:r>
        <w:rPr>
          <w:sz w:val="22"/>
        </w:rPr>
        <w:fldChar w:fldCharType="end"/>
      </w:r>
    </w:p>
    <w:p w14:paraId="51D7105B" w14:textId="77777777" w:rsidR="00080512" w:rsidRPr="005B778E" w:rsidRDefault="00080512" w:rsidP="008A6D4A">
      <w:pPr>
        <w:pStyle w:val="Heading1"/>
      </w:pPr>
      <w:r w:rsidRPr="005B778E">
        <w:br w:type="page"/>
      </w:r>
      <w:bookmarkStart w:id="10" w:name="foreword"/>
      <w:bookmarkStart w:id="11" w:name="_Toc2086433"/>
      <w:bookmarkStart w:id="12" w:name="_Toc35971368"/>
      <w:bookmarkStart w:id="13" w:name="_Toc67903492"/>
      <w:bookmarkStart w:id="14" w:name="_Toc90664005"/>
      <w:bookmarkStart w:id="15" w:name="_Toc122117780"/>
      <w:bookmarkStart w:id="16" w:name="_Toc168476273"/>
      <w:bookmarkEnd w:id="10"/>
      <w:r w:rsidRPr="005B778E">
        <w:lastRenderedPageBreak/>
        <w:t>Foreword</w:t>
      </w:r>
      <w:bookmarkEnd w:id="11"/>
      <w:bookmarkEnd w:id="12"/>
      <w:bookmarkEnd w:id="13"/>
      <w:bookmarkEnd w:id="14"/>
      <w:bookmarkEnd w:id="15"/>
      <w:bookmarkEnd w:id="16"/>
    </w:p>
    <w:p w14:paraId="429B4BB3" w14:textId="77777777" w:rsidR="00080512" w:rsidRPr="005B778E" w:rsidRDefault="00080512">
      <w:r w:rsidRPr="005B778E">
        <w:t xml:space="preserve">This Technical </w:t>
      </w:r>
      <w:bookmarkStart w:id="17" w:name="spectype3"/>
      <w:r w:rsidRPr="005B778E">
        <w:t>Specification</w:t>
      </w:r>
      <w:bookmarkEnd w:id="17"/>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Version x.y.z</w:t>
      </w:r>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Heading1"/>
      </w:pPr>
      <w:bookmarkStart w:id="18" w:name="introduction"/>
      <w:bookmarkEnd w:id="18"/>
      <w:r w:rsidRPr="005B778E">
        <w:br w:type="page"/>
      </w:r>
      <w:bookmarkStart w:id="19" w:name="_Toc510696578"/>
      <w:bookmarkStart w:id="20" w:name="_Toc35971370"/>
      <w:bookmarkStart w:id="21" w:name="_Toc67903494"/>
      <w:bookmarkStart w:id="22" w:name="_Toc90664007"/>
      <w:bookmarkStart w:id="23" w:name="_Toc122117781"/>
      <w:bookmarkStart w:id="24" w:name="_Toc168476274"/>
      <w:r w:rsidRPr="005B778E">
        <w:lastRenderedPageBreak/>
        <w:t>1</w:t>
      </w:r>
      <w:r w:rsidRPr="005B778E">
        <w:tab/>
        <w:t>Scope</w:t>
      </w:r>
      <w:bookmarkEnd w:id="19"/>
      <w:bookmarkEnd w:id="20"/>
      <w:bookmarkEnd w:id="21"/>
      <w:bookmarkEnd w:id="22"/>
      <w:bookmarkEnd w:id="23"/>
      <w:bookmarkEnd w:id="24"/>
    </w:p>
    <w:p w14:paraId="37DCD656" w14:textId="77777777" w:rsidR="00605B69" w:rsidRPr="005B778E" w:rsidRDefault="00605B69" w:rsidP="00605B69">
      <w:r w:rsidRPr="005B778E">
        <w:t xml:space="preserve">The present document specifies the stage 3 protocol and data model for the Application Function </w:t>
      </w:r>
      <w:r w:rsidRPr="005B778E">
        <w:rPr>
          <w:rFonts w:hint="eastAsia"/>
          <w:lang w:eastAsia="zh-CN"/>
        </w:rPr>
        <w:t xml:space="preserve">ProSe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specifies the API for the Naf_</w:t>
      </w:r>
      <w:r w:rsidRPr="005B778E">
        <w:rPr>
          <w:rFonts w:hint="eastAsia"/>
          <w:lang w:eastAsia="zh-CN"/>
        </w:rPr>
        <w:t>ProSe</w:t>
      </w:r>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ProSe Direct Discovery authorization.</w:t>
      </w:r>
    </w:p>
    <w:p w14:paraId="7D498A7B" w14:textId="77777777" w:rsidR="008A6D4A" w:rsidRPr="005B778E" w:rsidRDefault="008A6D4A" w:rsidP="008A6D4A">
      <w:pPr>
        <w:pStyle w:val="Heading1"/>
      </w:pPr>
      <w:bookmarkStart w:id="25" w:name="_Toc510696579"/>
      <w:bookmarkStart w:id="26" w:name="_Toc35971371"/>
      <w:bookmarkStart w:id="27" w:name="_Toc67903495"/>
      <w:bookmarkStart w:id="28" w:name="_Toc90664008"/>
      <w:bookmarkStart w:id="29" w:name="_Toc122117782"/>
      <w:bookmarkStart w:id="30" w:name="_Toc168476275"/>
      <w:r w:rsidRPr="005B778E">
        <w:t>2</w:t>
      </w:r>
      <w:r w:rsidRPr="005B778E">
        <w:tab/>
        <w:t>References</w:t>
      </w:r>
      <w:bookmarkEnd w:id="25"/>
      <w:bookmarkEnd w:id="26"/>
      <w:bookmarkEnd w:id="27"/>
      <w:bookmarkEnd w:id="28"/>
      <w:bookmarkEnd w:id="29"/>
      <w:bookmarkEnd w:id="30"/>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31" w:name="OLE_LINK1"/>
      <w:bookmarkStart w:id="32" w:name="OLE_LINK2"/>
      <w:bookmarkStart w:id="33" w:name="OLE_LINK3"/>
      <w:bookmarkStart w:id="34"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31"/>
    <w:bookmarkEnd w:id="32"/>
    <w:bookmarkEnd w:id="33"/>
    <w:bookmarkEnd w:id="34"/>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r w:rsidRPr="005B778E">
        <w:rPr>
          <w:lang w:val="en-US"/>
        </w:rPr>
        <w:t xml:space="preserve">OpenAPI: </w:t>
      </w:r>
      <w:r w:rsidRPr="005B778E">
        <w:t>"</w:t>
      </w:r>
      <w:r w:rsidRPr="005B778E">
        <w:rPr>
          <w:lang w:val="en-US"/>
        </w:rPr>
        <w:t>OpenAPI Specification</w:t>
      </w:r>
      <w:r w:rsidR="00B06319" w:rsidRPr="005B778E">
        <w:rPr>
          <w:lang w:val="en-US"/>
        </w:rPr>
        <w:t xml:space="preserve"> Version 3.0.0</w:t>
      </w:r>
      <w:r w:rsidRPr="005B778E">
        <w:t>"</w:t>
      </w:r>
      <w:r w:rsidRPr="005B778E">
        <w:rPr>
          <w:lang w:val="en-US"/>
        </w:rPr>
        <w:t xml:space="preserve">, </w:t>
      </w:r>
      <w:hyperlink r:id="rId12" w:history="1">
        <w:r w:rsidR="002D02AF" w:rsidRPr="005B778E">
          <w:rPr>
            <w:rStyle w:val="Hyperlink"/>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3B507770"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w:t>
      </w:r>
      <w:r w:rsidR="005D46E4">
        <w:rPr>
          <w:rFonts w:hint="eastAsia"/>
          <w:noProof/>
          <w:lang w:eastAsia="zh-CN"/>
        </w:rPr>
        <w:t>9113</w:t>
      </w:r>
      <w:r w:rsidRPr="005B778E">
        <w:rPr>
          <w:noProof/>
        </w:rPr>
        <w:t>: "HTTP/2".</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1902D117" w:rsidR="008A6D4A" w:rsidRPr="005B778E" w:rsidRDefault="008A6D4A" w:rsidP="008A6D4A">
      <w:pPr>
        <w:pStyle w:val="EX"/>
        <w:rPr>
          <w:lang w:eastAsia="zh-CN"/>
        </w:rPr>
      </w:pPr>
      <w:r w:rsidRPr="005B778E">
        <w:t>[13]</w:t>
      </w:r>
      <w:r w:rsidRPr="005B778E">
        <w:tab/>
        <w:t>IETF RFC </w:t>
      </w:r>
      <w:r w:rsidR="005D46E4">
        <w:rPr>
          <w:rFonts w:hint="eastAsia"/>
          <w:lang w:eastAsia="zh-CN"/>
        </w:rPr>
        <w:t>9457</w:t>
      </w:r>
      <w:r w:rsidRPr="005B778E">
        <w:t>: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(ProSe)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(ProSe)</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Heading1"/>
      </w:pPr>
      <w:bookmarkStart w:id="35" w:name="_Toc510696580"/>
      <w:bookmarkStart w:id="36" w:name="_Toc35971372"/>
      <w:bookmarkStart w:id="37" w:name="_Toc67903496"/>
      <w:bookmarkStart w:id="38" w:name="_Toc90664009"/>
      <w:bookmarkStart w:id="39" w:name="_Toc122117783"/>
      <w:bookmarkStart w:id="40" w:name="_Toc168476276"/>
      <w:r w:rsidRPr="005B778E">
        <w:lastRenderedPageBreak/>
        <w:t>3</w:t>
      </w:r>
      <w:r w:rsidRPr="005B778E">
        <w:tab/>
        <w:t>Definitions, symbols and abbreviations</w:t>
      </w:r>
      <w:bookmarkEnd w:id="35"/>
      <w:bookmarkEnd w:id="36"/>
      <w:bookmarkEnd w:id="37"/>
      <w:bookmarkEnd w:id="38"/>
      <w:bookmarkEnd w:id="39"/>
      <w:bookmarkEnd w:id="40"/>
    </w:p>
    <w:p w14:paraId="5AB8F883" w14:textId="77777777" w:rsidR="008A6D4A" w:rsidRPr="005B778E" w:rsidRDefault="008A6D4A" w:rsidP="008A6D4A">
      <w:pPr>
        <w:pStyle w:val="Heading2"/>
      </w:pPr>
      <w:bookmarkStart w:id="41" w:name="_Toc510696581"/>
      <w:bookmarkStart w:id="42" w:name="_Toc35971373"/>
      <w:bookmarkStart w:id="43" w:name="_Toc67903497"/>
      <w:bookmarkStart w:id="44" w:name="_Toc90664010"/>
      <w:bookmarkStart w:id="45" w:name="_Toc122117784"/>
      <w:bookmarkStart w:id="46" w:name="_Toc168476277"/>
      <w:r w:rsidRPr="005B778E">
        <w:t>3.1</w:t>
      </w:r>
      <w:r w:rsidRPr="005B778E">
        <w:tab/>
        <w:t>Definitions</w:t>
      </w:r>
      <w:bookmarkEnd w:id="41"/>
      <w:bookmarkEnd w:id="42"/>
      <w:bookmarkEnd w:id="43"/>
      <w:bookmarkEnd w:id="44"/>
      <w:bookmarkEnd w:id="45"/>
      <w:bookmarkEnd w:id="46"/>
    </w:p>
    <w:p w14:paraId="0522AB69" w14:textId="50B66733" w:rsidR="008A6D4A" w:rsidRPr="005B778E" w:rsidRDefault="008A6D4A" w:rsidP="008A6D4A">
      <w:r w:rsidRPr="005B778E">
        <w:t xml:space="preserve">For the purposes of the present document, the terms and definitions given in </w:t>
      </w:r>
      <w:bookmarkStart w:id="47" w:name="OLE_LINK6"/>
      <w:bookmarkStart w:id="48" w:name="OLE_LINK7"/>
      <w:bookmarkStart w:id="49" w:name="OLE_LINK8"/>
      <w:r w:rsidRPr="005B778E">
        <w:t>3GPP</w:t>
      </w:r>
      <w:r w:rsidR="00CC400A" w:rsidRPr="005B778E">
        <w:t> </w:t>
      </w:r>
      <w:bookmarkEnd w:id="47"/>
      <w:bookmarkEnd w:id="48"/>
      <w:bookmarkEnd w:id="49"/>
      <w:r w:rsidRPr="005B778E">
        <w:t>TR 21.905 [1] and the following apply. A term defined in the present document takes precedence over the definition of the same term, if any, in 3GPP</w:t>
      </w:r>
      <w:r w:rsidR="00CC400A" w:rsidRPr="005B778E">
        <w:t> </w:t>
      </w:r>
      <w:r w:rsidRPr="005B778E">
        <w:t>TR 21.905 [1].</w:t>
      </w:r>
    </w:p>
    <w:p w14:paraId="78AD2394" w14:textId="77777777" w:rsidR="008A6D4A" w:rsidRPr="005B778E" w:rsidRDefault="008A6D4A" w:rsidP="008A6D4A">
      <w:pPr>
        <w:pStyle w:val="Heading2"/>
      </w:pPr>
      <w:bookmarkStart w:id="50" w:name="_Toc510696582"/>
      <w:bookmarkStart w:id="51" w:name="_Toc35971374"/>
      <w:bookmarkStart w:id="52" w:name="_Toc67903498"/>
      <w:bookmarkStart w:id="53" w:name="_Toc90664011"/>
      <w:bookmarkStart w:id="54" w:name="_Toc122117785"/>
      <w:bookmarkStart w:id="55" w:name="_Toc168476278"/>
      <w:r w:rsidRPr="005B778E">
        <w:t>3.2</w:t>
      </w:r>
      <w:r w:rsidRPr="005B778E">
        <w:tab/>
        <w:t>Symbols</w:t>
      </w:r>
      <w:bookmarkEnd w:id="50"/>
      <w:bookmarkEnd w:id="51"/>
      <w:bookmarkEnd w:id="52"/>
      <w:bookmarkEnd w:id="53"/>
      <w:bookmarkEnd w:id="54"/>
      <w:bookmarkEnd w:id="55"/>
    </w:p>
    <w:p w14:paraId="45A54994" w14:textId="368A2B8F" w:rsidR="00DD3307" w:rsidRPr="005B778E" w:rsidRDefault="00DD3307" w:rsidP="00DD3307">
      <w:r>
        <w:rPr>
          <w:rFonts w:hint="eastAsia"/>
          <w:lang w:eastAsia="zh-CN"/>
        </w:rPr>
        <w:t>Void</w:t>
      </w:r>
      <w:r w:rsidRPr="005B778E">
        <w:t>.</w:t>
      </w:r>
    </w:p>
    <w:p w14:paraId="771BD9EC" w14:textId="77777777" w:rsidR="008A6D4A" w:rsidRPr="005B778E" w:rsidRDefault="008A6D4A" w:rsidP="008A6D4A">
      <w:pPr>
        <w:pStyle w:val="Heading2"/>
      </w:pPr>
      <w:bookmarkStart w:id="56" w:name="_Toc510696583"/>
      <w:bookmarkStart w:id="57" w:name="_Toc35971375"/>
      <w:bookmarkStart w:id="58" w:name="_Toc67903499"/>
      <w:bookmarkStart w:id="59" w:name="_Toc90664012"/>
      <w:bookmarkStart w:id="60" w:name="_Toc122117786"/>
      <w:bookmarkStart w:id="61" w:name="_Toc168476279"/>
      <w:r w:rsidRPr="005B778E">
        <w:t>3.3</w:t>
      </w:r>
      <w:r w:rsidRPr="005B778E">
        <w:tab/>
        <w:t>Abbreviations</w:t>
      </w:r>
      <w:bookmarkEnd w:id="56"/>
      <w:bookmarkEnd w:id="57"/>
      <w:bookmarkEnd w:id="58"/>
      <w:bookmarkEnd w:id="59"/>
      <w:bookmarkEnd w:id="60"/>
      <w:bookmarkEnd w:id="61"/>
    </w:p>
    <w:p w14:paraId="02841DA9" w14:textId="63495CC8" w:rsidR="008A6D4A" w:rsidRPr="005B778E" w:rsidRDefault="008A6D4A" w:rsidP="00291AC5">
      <w:r w:rsidRPr="005B778E">
        <w:t>For the purposes of the present document, the abbreviations given in 3GPP</w:t>
      </w:r>
      <w:r w:rsidR="00CC400A" w:rsidRPr="005B778E">
        <w:t> </w:t>
      </w:r>
      <w:r w:rsidRPr="005B778E">
        <w:t>TR 21.905</w:t>
      </w:r>
      <w:r w:rsidR="00B37FDF" w:rsidRPr="005B778E">
        <w:t> </w:t>
      </w:r>
      <w:r w:rsidRPr="005B778E">
        <w:t>[1]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5G ProSe</w:t>
      </w:r>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Restricted ProSe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t>ProSe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Heading1"/>
      </w:pPr>
      <w:bookmarkStart w:id="62" w:name="_Toc510696584"/>
      <w:bookmarkStart w:id="63" w:name="_Toc35971376"/>
      <w:bookmarkStart w:id="64" w:name="_Toc67903500"/>
      <w:bookmarkStart w:id="65" w:name="_Toc90664013"/>
      <w:bookmarkStart w:id="66" w:name="_Toc122117787"/>
      <w:bookmarkStart w:id="67" w:name="_Toc168476280"/>
      <w:r w:rsidRPr="005B778E">
        <w:t>4</w:t>
      </w:r>
      <w:r w:rsidRPr="005B778E">
        <w:tab/>
        <w:t>Overview</w:t>
      </w:r>
      <w:bookmarkEnd w:id="62"/>
      <w:bookmarkEnd w:id="63"/>
      <w:bookmarkEnd w:id="64"/>
      <w:bookmarkEnd w:id="65"/>
      <w:bookmarkEnd w:id="66"/>
      <w:bookmarkEnd w:id="67"/>
    </w:p>
    <w:p w14:paraId="7AF265F3" w14:textId="217F6CD9" w:rsidR="001400EF" w:rsidRPr="005B778E" w:rsidRDefault="001400EF" w:rsidP="001400EF">
      <w:pPr>
        <w:rPr>
          <w:lang w:val="en-US" w:eastAsia="zh-CN"/>
        </w:rPr>
      </w:pPr>
      <w:bookmarkStart w:id="68" w:name="_Toc510696585"/>
      <w:bookmarkStart w:id="69" w:name="_Toc35971377"/>
      <w:bookmarkStart w:id="70" w:name="_Toc67903501"/>
      <w:bookmarkStart w:id="71"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10795F64" w:rsidR="001400EF" w:rsidRDefault="001400EF" w:rsidP="001400EF">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w:t>
      </w:r>
      <w:r w:rsidR="00226CC4">
        <w:rPr>
          <w:rFonts w:hint="eastAsia"/>
        </w:rPr>
        <w:t>-</w:t>
      </w:r>
      <w:r w:rsidRPr="005B778E">
        <w:t>based interface representation and reference point</w:t>
      </w:r>
      <w:r w:rsidRPr="005B778E">
        <w:rPr>
          <w:noProof/>
        </w:rPr>
        <w:t xml:space="preserve"> </w:t>
      </w:r>
      <w:r w:rsidRPr="005B778E">
        <w:t xml:space="preserve">representation), with focus on the </w:t>
      </w:r>
      <w:r w:rsidRPr="005B778E">
        <w:rPr>
          <w:rFonts w:hint="eastAsia"/>
          <w:lang w:eastAsia="zh-CN"/>
        </w:rPr>
        <w:t xml:space="preserve">ProSe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p w14:paraId="5AD66229" w14:textId="7BA39C9E" w:rsidR="00B05079" w:rsidRPr="00B05079" w:rsidRDefault="00B05079" w:rsidP="001400EF">
      <w:pPr>
        <w:rPr>
          <w:lang w:eastAsia="zh-CN"/>
        </w:rPr>
      </w:pPr>
      <w:r w:rsidRPr="005B778E">
        <w:rPr>
          <w:noProof/>
        </w:rPr>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The service is provided by the AF and consumed by NF service consumers (e.g.</w:t>
      </w:r>
      <w:r>
        <w:rPr>
          <w:noProof/>
        </w:rPr>
        <w:t>,</w:t>
      </w:r>
      <w:r w:rsidRPr="005B778E">
        <w:rPr>
          <w:noProof/>
        </w:rPr>
        <w:t xml:space="preserve">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p>
    <w:bookmarkStart w:id="72" w:name="_MON_1684249266"/>
    <w:bookmarkStart w:id="73" w:name="_MON_1684249511"/>
    <w:bookmarkStart w:id="74" w:name="_MON_1684249550"/>
    <w:bookmarkStart w:id="75" w:name="_MON_1684249561"/>
    <w:bookmarkStart w:id="76" w:name="_MON_1684249579"/>
    <w:bookmarkStart w:id="77" w:name="_MON_1684249593"/>
    <w:bookmarkEnd w:id="72"/>
    <w:bookmarkEnd w:id="73"/>
    <w:bookmarkEnd w:id="74"/>
    <w:bookmarkEnd w:id="75"/>
    <w:bookmarkEnd w:id="76"/>
    <w:bookmarkEnd w:id="77"/>
    <w:bookmarkStart w:id="78" w:name="_MON_1684249596"/>
    <w:bookmarkEnd w:id="78"/>
    <w:p w14:paraId="229A8738" w14:textId="77777777" w:rsidR="001400EF" w:rsidRPr="005B778E" w:rsidRDefault="001400EF" w:rsidP="001400EF">
      <w:pPr>
        <w:pStyle w:val="TH"/>
      </w:pPr>
      <w:r w:rsidRPr="005B778E">
        <w:object w:dxaOrig="3076" w:dyaOrig="2971" w14:anchorId="14C21EFC">
          <v:shape id="_x0000_i1026" type="#_x0000_t75" style="width:196.5pt;height:189pt" o:ole="">
            <v:imagedata r:id="rId13" o:title=""/>
          </v:shape>
          <o:OLEObject Type="Embed" ProgID="Visio.Drawing.15" ShapeID="_x0000_i1026" DrawAspect="Content" ObjectID="_1811173908" r:id="rId14"/>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69910045" w14:textId="77777777" w:rsidR="001400EF" w:rsidRPr="005B778E" w:rsidRDefault="001400EF" w:rsidP="001400EF">
      <w:pPr>
        <w:pStyle w:val="TH"/>
      </w:pPr>
      <w:r w:rsidRPr="005B778E">
        <w:object w:dxaOrig="4590" w:dyaOrig="916" w14:anchorId="762B6C9B">
          <v:shape id="_x0000_i1027" type="#_x0000_t75" style="width:291pt;height:60pt" o:ole="">
            <v:imagedata r:id="rId15" o:title=""/>
          </v:shape>
          <o:OLEObject Type="Embed" ProgID="Visio.Drawing.15" ShapeID="_x0000_i1027" DrawAspect="Content" ObjectID="_1811173909" r:id="rId16"/>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Heading1"/>
        <w:rPr>
          <w:lang w:eastAsia="zh-CN"/>
        </w:rPr>
      </w:pPr>
      <w:bookmarkStart w:id="79" w:name="_Toc122117788"/>
      <w:bookmarkStart w:id="80" w:name="_Toc168476281"/>
      <w:r w:rsidRPr="005B778E">
        <w:t>5</w:t>
      </w:r>
      <w:r w:rsidRPr="005B778E">
        <w:tab/>
      </w:r>
      <w:r w:rsidR="00575214" w:rsidRPr="005B778E">
        <w:rPr>
          <w:rFonts w:hint="eastAsia"/>
          <w:lang w:eastAsia="zh-CN"/>
        </w:rPr>
        <w:t xml:space="preserve">Naf_ProSe </w:t>
      </w:r>
      <w:r w:rsidR="00575214" w:rsidRPr="005B778E">
        <w:t>Service</w:t>
      </w:r>
      <w:r w:rsidRPr="005B778E">
        <w:t xml:space="preserve"> offered by the </w:t>
      </w:r>
      <w:bookmarkEnd w:id="68"/>
      <w:bookmarkEnd w:id="69"/>
      <w:bookmarkEnd w:id="70"/>
      <w:r w:rsidR="00575214" w:rsidRPr="005B778E">
        <w:rPr>
          <w:rFonts w:hint="eastAsia"/>
          <w:lang w:eastAsia="zh-CN"/>
        </w:rPr>
        <w:t>AF</w:t>
      </w:r>
      <w:bookmarkEnd w:id="71"/>
      <w:bookmarkEnd w:id="79"/>
      <w:bookmarkEnd w:id="80"/>
    </w:p>
    <w:p w14:paraId="5A6A4D44" w14:textId="77777777" w:rsidR="008A6D4A" w:rsidRPr="005B778E" w:rsidRDefault="008A6D4A" w:rsidP="008A6D4A">
      <w:pPr>
        <w:pStyle w:val="Heading2"/>
      </w:pPr>
      <w:bookmarkStart w:id="81" w:name="_Toc510696586"/>
      <w:bookmarkStart w:id="82" w:name="_Toc35971378"/>
      <w:bookmarkStart w:id="83" w:name="_Toc67903502"/>
      <w:bookmarkStart w:id="84" w:name="_Toc90664015"/>
      <w:bookmarkStart w:id="85" w:name="_Toc122117789"/>
      <w:bookmarkStart w:id="86" w:name="_Toc168476282"/>
      <w:r w:rsidRPr="005B778E">
        <w:t>5.1</w:t>
      </w:r>
      <w:r w:rsidRPr="005B778E">
        <w:tab/>
        <w:t>Introduction</w:t>
      </w:r>
      <w:bookmarkEnd w:id="81"/>
      <w:bookmarkEnd w:id="82"/>
      <w:bookmarkEnd w:id="83"/>
      <w:bookmarkEnd w:id="84"/>
      <w:bookmarkEnd w:id="85"/>
      <w:bookmarkEnd w:id="86"/>
    </w:p>
    <w:p w14:paraId="154B722C" w14:textId="36183A17"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r w:rsidRPr="005B778E">
        <w:rPr>
          <w:rFonts w:hint="eastAsia"/>
          <w:lang w:eastAsia="zh-CN"/>
        </w:rPr>
        <w:t xml:space="preserve">ProSe </w:t>
      </w:r>
      <w:r w:rsidRPr="005B778E">
        <w:t>Service</w:t>
      </w:r>
      <w:r w:rsidR="00964D21">
        <w:rPr>
          <w:rFonts w:hint="eastAsia"/>
          <w:lang w:eastAsia="zh-CN"/>
        </w:rPr>
        <w:t>s</w:t>
      </w:r>
      <w:r w:rsidRPr="005B778E">
        <w:t xml:space="preserv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5A7946E4"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r w:rsidRPr="005B778E">
        <w:rPr>
          <w:rFonts w:hint="eastAsia"/>
          <w:lang w:eastAsia="zh-CN"/>
        </w:rPr>
        <w:t xml:space="preserve">ProSe </w:t>
      </w:r>
      <w:r w:rsidRPr="005B778E">
        <w:rPr>
          <w:lang w:eastAsia="zh-CN"/>
        </w:rPr>
        <w:t>Service</w:t>
      </w:r>
      <w:r w:rsidR="00964D21">
        <w:rPr>
          <w:rFonts w:hint="eastAsia"/>
          <w:lang w:eastAsia="zh-CN"/>
        </w:rPr>
        <w:t>s</w:t>
      </w:r>
    </w:p>
    <w:tbl>
      <w:tblPr>
        <w:tblW w:w="8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410AB2">
        <w:trPr>
          <w:trHeight w:val="422"/>
          <w:jc w:val="center"/>
        </w:trPr>
        <w:tc>
          <w:tcPr>
            <w:tcW w:w="1734" w:type="dxa"/>
            <w:shd w:val="clear" w:color="auto" w:fill="C0C0C0"/>
            <w:hideMark/>
          </w:tcPr>
          <w:p w14:paraId="4ABFBDF9" w14:textId="77777777" w:rsidR="00123260" w:rsidRPr="005B778E" w:rsidRDefault="00123260" w:rsidP="00123260">
            <w:pPr>
              <w:pStyle w:val="TAH"/>
            </w:pPr>
            <w:r w:rsidRPr="005B778E">
              <w:t>Service Name</w:t>
            </w:r>
          </w:p>
        </w:tc>
        <w:tc>
          <w:tcPr>
            <w:tcW w:w="2893" w:type="dxa"/>
            <w:shd w:val="clear" w:color="auto" w:fill="C0C0C0"/>
            <w:hideMark/>
          </w:tcPr>
          <w:p w14:paraId="38E7E475" w14:textId="77777777" w:rsidR="00123260" w:rsidRPr="005B778E" w:rsidRDefault="00123260" w:rsidP="00123260">
            <w:pPr>
              <w:pStyle w:val="TAH"/>
            </w:pPr>
            <w:r w:rsidRPr="005B778E">
              <w:t>Service Operations</w:t>
            </w:r>
          </w:p>
        </w:tc>
        <w:tc>
          <w:tcPr>
            <w:tcW w:w="2423" w:type="dxa"/>
            <w:shd w:val="clear" w:color="auto" w:fill="C0C0C0"/>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shd w:val="clear" w:color="auto" w:fill="C0C0C0"/>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410AB2">
        <w:trPr>
          <w:trHeight w:val="211"/>
          <w:jc w:val="center"/>
        </w:trPr>
        <w:tc>
          <w:tcPr>
            <w:tcW w:w="1734" w:type="dxa"/>
            <w:vMerge w:val="restart"/>
            <w:shd w:val="clear" w:color="auto" w:fill="auto"/>
          </w:tcPr>
          <w:p w14:paraId="784B1BCE" w14:textId="77777777" w:rsidR="00AD4591" w:rsidRPr="005B778E" w:rsidRDefault="00AD4591" w:rsidP="00123260">
            <w:pPr>
              <w:pStyle w:val="TAL"/>
              <w:rPr>
                <w:lang w:eastAsia="zh-CN"/>
              </w:rPr>
            </w:pPr>
            <w:r w:rsidRPr="005B778E">
              <w:t>N</w:t>
            </w:r>
            <w:r w:rsidRPr="005B778E">
              <w:rPr>
                <w:rFonts w:hint="eastAsia"/>
                <w:lang w:eastAsia="zh-CN"/>
              </w:rPr>
              <w:t>af</w:t>
            </w:r>
            <w:r w:rsidRPr="005B778E">
              <w:t>_</w:t>
            </w:r>
            <w:r w:rsidRPr="005B778E">
              <w:rPr>
                <w:rFonts w:hint="eastAsia"/>
                <w:lang w:eastAsia="zh-CN"/>
              </w:rPr>
              <w:t>ProSe</w:t>
            </w:r>
          </w:p>
        </w:tc>
        <w:tc>
          <w:tcPr>
            <w:tcW w:w="2893" w:type="dxa"/>
            <w:shd w:val="clear" w:color="auto" w:fill="auto"/>
          </w:tcPr>
          <w:p w14:paraId="7476B7ED" w14:textId="60A9B331" w:rsidR="00AD4591" w:rsidRPr="005B778E" w:rsidRDefault="00AD4591" w:rsidP="00123260">
            <w:pPr>
              <w:pStyle w:val="TAL"/>
              <w:rPr>
                <w:lang w:eastAsia="zh-CN"/>
              </w:rPr>
            </w:pPr>
            <w:r w:rsidRPr="005B778E">
              <w:rPr>
                <w:rFonts w:hint="eastAsia"/>
                <w:lang w:eastAsia="zh-CN"/>
              </w:rPr>
              <w:t>Discovery</w:t>
            </w:r>
            <w:r w:rsidRPr="005B778E">
              <w:t>Authoriz</w:t>
            </w:r>
            <w:r w:rsidRPr="005B778E">
              <w:rPr>
                <w:rFonts w:hint="eastAsia"/>
                <w:lang w:eastAsia="zh-CN"/>
              </w:rPr>
              <w:t>ation</w:t>
            </w:r>
          </w:p>
        </w:tc>
        <w:tc>
          <w:tcPr>
            <w:tcW w:w="2423" w:type="dxa"/>
            <w:shd w:val="clear" w:color="auto" w:fill="auto"/>
          </w:tcPr>
          <w:p w14:paraId="097AF650" w14:textId="77777777" w:rsidR="00AD4591" w:rsidRPr="005B778E" w:rsidRDefault="00AD4591" w:rsidP="00123260">
            <w:pPr>
              <w:pStyle w:val="TAL"/>
            </w:pPr>
            <w:r w:rsidRPr="005B778E">
              <w:t>Request/Response</w:t>
            </w:r>
          </w:p>
        </w:tc>
        <w:tc>
          <w:tcPr>
            <w:tcW w:w="1875" w:type="dxa"/>
            <w:shd w:val="clear" w:color="auto" w:fill="auto"/>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410AB2">
        <w:trPr>
          <w:trHeight w:val="211"/>
          <w:jc w:val="center"/>
        </w:trPr>
        <w:tc>
          <w:tcPr>
            <w:tcW w:w="1734" w:type="dxa"/>
            <w:vMerge/>
            <w:shd w:val="clear" w:color="auto" w:fill="auto"/>
          </w:tcPr>
          <w:p w14:paraId="2C3A8875" w14:textId="77777777" w:rsidR="00AD4591" w:rsidRPr="005B778E" w:rsidRDefault="00AD4591" w:rsidP="00123260">
            <w:pPr>
              <w:pStyle w:val="TAL"/>
            </w:pPr>
          </w:p>
        </w:tc>
        <w:tc>
          <w:tcPr>
            <w:tcW w:w="2893" w:type="dxa"/>
            <w:shd w:val="clear" w:color="auto" w:fill="auto"/>
          </w:tcPr>
          <w:p w14:paraId="5C91BBBB" w14:textId="4393D288" w:rsidR="00AD4591" w:rsidRPr="005B778E" w:rsidDel="00AD4591" w:rsidRDefault="00AD4591" w:rsidP="00123260">
            <w:pPr>
              <w:pStyle w:val="TAL"/>
            </w:pPr>
            <w:r w:rsidRPr="005B778E">
              <w:t>DiscoveryAuthorizationUpdateNotify</w:t>
            </w:r>
          </w:p>
        </w:tc>
        <w:tc>
          <w:tcPr>
            <w:tcW w:w="2423" w:type="dxa"/>
            <w:shd w:val="clear" w:color="auto" w:fill="auto"/>
          </w:tcPr>
          <w:p w14:paraId="5DDBDCDC" w14:textId="167F9313" w:rsidR="00AD4591" w:rsidRPr="005B778E" w:rsidRDefault="00AD4591" w:rsidP="00123260">
            <w:pPr>
              <w:pStyle w:val="TAL"/>
            </w:pPr>
            <w:r w:rsidRPr="005B778E">
              <w:t>Subscribe/Notify</w:t>
            </w:r>
          </w:p>
        </w:tc>
        <w:tc>
          <w:tcPr>
            <w:tcW w:w="1875" w:type="dxa"/>
            <w:shd w:val="clear" w:color="auto" w:fill="auto"/>
          </w:tcPr>
          <w:p w14:paraId="56B4BB4A" w14:textId="2A86FA17" w:rsidR="00AD4591" w:rsidRPr="005B778E" w:rsidRDefault="00AD4591" w:rsidP="00123260">
            <w:pPr>
              <w:pStyle w:val="TAL"/>
            </w:pPr>
            <w:r w:rsidRPr="005B778E">
              <w:t>5G DDNMF</w:t>
            </w:r>
          </w:p>
        </w:tc>
      </w:tr>
      <w:tr w:rsidR="00AD4591" w:rsidRPr="005B778E" w14:paraId="000EBF9E" w14:textId="77777777" w:rsidTr="00410AB2">
        <w:trPr>
          <w:trHeight w:val="211"/>
          <w:jc w:val="center"/>
        </w:trPr>
        <w:tc>
          <w:tcPr>
            <w:tcW w:w="1734" w:type="dxa"/>
            <w:vMerge/>
            <w:shd w:val="clear" w:color="auto" w:fill="auto"/>
          </w:tcPr>
          <w:p w14:paraId="1A4A3B32" w14:textId="77777777" w:rsidR="00AD4591" w:rsidRPr="005B778E" w:rsidRDefault="00AD4591" w:rsidP="00123260">
            <w:pPr>
              <w:pStyle w:val="TAL"/>
            </w:pPr>
          </w:p>
        </w:tc>
        <w:tc>
          <w:tcPr>
            <w:tcW w:w="2893" w:type="dxa"/>
            <w:shd w:val="clear" w:color="auto" w:fill="auto"/>
          </w:tcPr>
          <w:p w14:paraId="2CCDA0F1" w14:textId="40FE619A" w:rsidR="00AD4591" w:rsidRPr="005B778E" w:rsidDel="00AD4591" w:rsidRDefault="00AD4591" w:rsidP="00123260">
            <w:pPr>
              <w:pStyle w:val="TAL"/>
            </w:pPr>
            <w:r w:rsidRPr="005B778E">
              <w:t>DiscoveryAuthorizationResultUpdate</w:t>
            </w:r>
          </w:p>
        </w:tc>
        <w:tc>
          <w:tcPr>
            <w:tcW w:w="2423" w:type="dxa"/>
            <w:shd w:val="clear" w:color="auto" w:fill="auto"/>
          </w:tcPr>
          <w:p w14:paraId="67A404BB" w14:textId="2EA37043" w:rsidR="00AD4591" w:rsidRPr="005B778E" w:rsidRDefault="00AD4591" w:rsidP="00123260">
            <w:pPr>
              <w:pStyle w:val="TAL"/>
            </w:pPr>
            <w:r w:rsidRPr="005B778E">
              <w:t>Request/Response</w:t>
            </w:r>
          </w:p>
        </w:tc>
        <w:tc>
          <w:tcPr>
            <w:tcW w:w="1875" w:type="dxa"/>
            <w:shd w:val="clear" w:color="auto" w:fill="auto"/>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4AF1819B" w:rsidR="00123260" w:rsidRPr="005B778E" w:rsidRDefault="00123260" w:rsidP="00123260">
      <w:r w:rsidRPr="005B778E">
        <w:t>Table 5.1-</w:t>
      </w:r>
      <w:r w:rsidR="00022629" w:rsidRPr="005B778E">
        <w:rPr>
          <w:lang w:eastAsia="zh-CN"/>
        </w:rPr>
        <w:t>2</w:t>
      </w:r>
      <w:r w:rsidR="00022629" w:rsidRPr="005B778E">
        <w:t xml:space="preserve"> </w:t>
      </w:r>
      <w:r w:rsidRPr="005B778E">
        <w:t xml:space="preserve">summarizes the corresponding APIs defined </w:t>
      </w:r>
      <w:r w:rsidR="007C620A">
        <w:rPr>
          <w:rFonts w:hint="eastAsia"/>
          <w:lang w:eastAsia="zh-CN"/>
        </w:rPr>
        <w:t>in</w:t>
      </w:r>
      <w:r w:rsidR="007C620A" w:rsidRPr="005B778E">
        <w:t xml:space="preserve"> </w:t>
      </w:r>
      <w:r w:rsidRPr="005B778E">
        <w:t>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929"/>
        <w:gridCol w:w="2160"/>
        <w:gridCol w:w="2245"/>
        <w:gridCol w:w="1197"/>
        <w:gridCol w:w="1147"/>
      </w:tblGrid>
      <w:tr w:rsidR="00123260" w:rsidRPr="005B778E" w14:paraId="278E4607" w14:textId="77777777" w:rsidTr="00410AB2">
        <w:tc>
          <w:tcPr>
            <w:tcW w:w="1951" w:type="dxa"/>
            <w:shd w:val="clear" w:color="000000" w:fill="C0C0C0"/>
          </w:tcPr>
          <w:p w14:paraId="1DF1B724" w14:textId="77777777" w:rsidR="00123260" w:rsidRPr="005B778E" w:rsidRDefault="00123260" w:rsidP="00123260">
            <w:pPr>
              <w:pStyle w:val="TAH"/>
            </w:pPr>
            <w:r w:rsidRPr="005B778E">
              <w:t>Service Name</w:t>
            </w:r>
          </w:p>
        </w:tc>
        <w:tc>
          <w:tcPr>
            <w:tcW w:w="929" w:type="dxa"/>
            <w:shd w:val="clear" w:color="000000" w:fill="C0C0C0"/>
          </w:tcPr>
          <w:p w14:paraId="5D0B931A" w14:textId="77777777" w:rsidR="00123260" w:rsidRPr="005B778E" w:rsidRDefault="00123260" w:rsidP="00123260">
            <w:pPr>
              <w:pStyle w:val="TAH"/>
            </w:pPr>
            <w:r w:rsidRPr="005B778E">
              <w:t>Clause</w:t>
            </w:r>
          </w:p>
        </w:tc>
        <w:tc>
          <w:tcPr>
            <w:tcW w:w="2160" w:type="dxa"/>
            <w:shd w:val="clear" w:color="000000" w:fill="C0C0C0"/>
          </w:tcPr>
          <w:p w14:paraId="20174109" w14:textId="77777777" w:rsidR="00123260" w:rsidRPr="005B778E" w:rsidRDefault="00123260" w:rsidP="00123260">
            <w:pPr>
              <w:pStyle w:val="TAH"/>
            </w:pPr>
            <w:r w:rsidRPr="005B778E">
              <w:t>Description</w:t>
            </w:r>
          </w:p>
        </w:tc>
        <w:tc>
          <w:tcPr>
            <w:tcW w:w="2245" w:type="dxa"/>
            <w:shd w:val="clear" w:color="000000" w:fill="C0C0C0"/>
          </w:tcPr>
          <w:p w14:paraId="3726C206" w14:textId="77777777" w:rsidR="00123260" w:rsidRPr="005B778E" w:rsidRDefault="00123260" w:rsidP="00123260">
            <w:pPr>
              <w:pStyle w:val="TAH"/>
            </w:pPr>
            <w:r w:rsidRPr="005B778E">
              <w:t>OpenAPI Specification File</w:t>
            </w:r>
          </w:p>
        </w:tc>
        <w:tc>
          <w:tcPr>
            <w:tcW w:w="1197" w:type="dxa"/>
            <w:shd w:val="clear" w:color="000000" w:fill="C0C0C0"/>
          </w:tcPr>
          <w:p w14:paraId="64EE2C28" w14:textId="77777777" w:rsidR="00123260" w:rsidRPr="005B778E" w:rsidRDefault="00123260" w:rsidP="00123260">
            <w:pPr>
              <w:pStyle w:val="TAH"/>
            </w:pPr>
            <w:r w:rsidRPr="005B778E">
              <w:t>apiName</w:t>
            </w:r>
          </w:p>
        </w:tc>
        <w:tc>
          <w:tcPr>
            <w:tcW w:w="1147" w:type="dxa"/>
            <w:shd w:val="clear" w:color="000000" w:fill="C0C0C0"/>
          </w:tcPr>
          <w:p w14:paraId="2020DB6A" w14:textId="77777777" w:rsidR="00123260" w:rsidRPr="005B778E" w:rsidRDefault="00123260" w:rsidP="00123260">
            <w:pPr>
              <w:pStyle w:val="TAH"/>
            </w:pPr>
            <w:r w:rsidRPr="005B778E">
              <w:t>Annex</w:t>
            </w:r>
          </w:p>
        </w:tc>
      </w:tr>
      <w:tr w:rsidR="00123260" w:rsidRPr="005B778E" w14:paraId="1E03DD2B" w14:textId="77777777" w:rsidTr="00410AB2">
        <w:tc>
          <w:tcPr>
            <w:tcW w:w="1951" w:type="dxa"/>
            <w:shd w:val="clear" w:color="auto" w:fill="auto"/>
          </w:tcPr>
          <w:p w14:paraId="18215030" w14:textId="77777777" w:rsidR="00123260" w:rsidRPr="005B778E" w:rsidRDefault="00123260" w:rsidP="00123260">
            <w:pPr>
              <w:pStyle w:val="TAL"/>
              <w:rPr>
                <w:rFonts w:cs="Arial"/>
                <w:szCs w:val="18"/>
              </w:rPr>
            </w:pPr>
            <w:r w:rsidRPr="005B778E">
              <w:t>N</w:t>
            </w:r>
            <w:r w:rsidRPr="005B778E">
              <w:rPr>
                <w:rFonts w:hint="eastAsia"/>
                <w:lang w:eastAsia="zh-CN"/>
              </w:rPr>
              <w:t>af</w:t>
            </w:r>
            <w:r w:rsidRPr="005B778E">
              <w:t>_</w:t>
            </w:r>
            <w:r w:rsidRPr="005B778E">
              <w:rPr>
                <w:rFonts w:hint="eastAsia"/>
                <w:lang w:eastAsia="zh-CN"/>
              </w:rPr>
              <w:t>ProSe</w:t>
            </w:r>
          </w:p>
        </w:tc>
        <w:tc>
          <w:tcPr>
            <w:tcW w:w="929" w:type="dxa"/>
            <w:shd w:val="clear" w:color="auto" w:fill="auto"/>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shd w:val="clear" w:color="auto" w:fill="auto"/>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Application Function ProSe Service</w:t>
            </w:r>
          </w:p>
        </w:tc>
        <w:tc>
          <w:tcPr>
            <w:tcW w:w="2245" w:type="dxa"/>
            <w:shd w:val="clear" w:color="auto" w:fill="auto"/>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shd w:val="clear" w:color="auto" w:fill="auto"/>
          </w:tcPr>
          <w:p w14:paraId="368E840B" w14:textId="77777777" w:rsidR="00123260" w:rsidRPr="005B778E" w:rsidRDefault="00123260" w:rsidP="00123260">
            <w:pPr>
              <w:pStyle w:val="TAL"/>
              <w:rPr>
                <w:rFonts w:cs="Arial"/>
                <w:szCs w:val="18"/>
                <w:lang w:eastAsia="zh-CN"/>
              </w:rPr>
            </w:pPr>
            <w:r w:rsidRPr="005B778E">
              <w:rPr>
                <w:rFonts w:cs="Arial" w:hint="eastAsia"/>
                <w:szCs w:val="18"/>
                <w:lang w:eastAsia="zh-CN"/>
              </w:rPr>
              <w:t>naf-prose</w:t>
            </w:r>
          </w:p>
        </w:tc>
        <w:tc>
          <w:tcPr>
            <w:tcW w:w="1147" w:type="dxa"/>
            <w:shd w:val="clear" w:color="auto" w:fill="auto"/>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Heading2"/>
      </w:pPr>
      <w:bookmarkStart w:id="87" w:name="_Toc510696587"/>
      <w:bookmarkStart w:id="88" w:name="_Toc35971379"/>
      <w:bookmarkStart w:id="89" w:name="_Toc67903503"/>
      <w:bookmarkStart w:id="90" w:name="_Toc90664016"/>
      <w:bookmarkStart w:id="91" w:name="_Toc122117790"/>
      <w:bookmarkStart w:id="92" w:name="_Toc168476283"/>
      <w:r w:rsidRPr="005B778E">
        <w:t>5.2</w:t>
      </w:r>
      <w:r w:rsidRPr="005B778E">
        <w:tab/>
      </w:r>
      <w:r w:rsidR="004D50F4" w:rsidRPr="005B778E">
        <w:rPr>
          <w:rFonts w:hint="eastAsia"/>
          <w:lang w:eastAsia="zh-CN"/>
        </w:rPr>
        <w:t>Naf_ProSe</w:t>
      </w:r>
      <w:r w:rsidRPr="005B778E">
        <w:t xml:space="preserve"> Service</w:t>
      </w:r>
      <w:bookmarkEnd w:id="87"/>
      <w:bookmarkEnd w:id="88"/>
      <w:bookmarkEnd w:id="89"/>
      <w:bookmarkEnd w:id="90"/>
      <w:bookmarkEnd w:id="91"/>
      <w:bookmarkEnd w:id="92"/>
    </w:p>
    <w:p w14:paraId="689EB835" w14:textId="77777777" w:rsidR="008A6D4A" w:rsidRPr="005B778E" w:rsidRDefault="008A6D4A" w:rsidP="008A6D4A">
      <w:pPr>
        <w:pStyle w:val="Heading3"/>
      </w:pPr>
      <w:bookmarkStart w:id="93" w:name="_Toc510696588"/>
      <w:bookmarkStart w:id="94" w:name="_Toc35971380"/>
      <w:bookmarkStart w:id="95" w:name="_Toc67903504"/>
      <w:bookmarkStart w:id="96" w:name="_Toc90664017"/>
      <w:bookmarkStart w:id="97" w:name="_Toc122117791"/>
      <w:bookmarkStart w:id="98" w:name="_Toc168476284"/>
      <w:r w:rsidRPr="005B778E">
        <w:t>5.2.1</w:t>
      </w:r>
      <w:r w:rsidRPr="005B778E">
        <w:tab/>
        <w:t>Service Description</w:t>
      </w:r>
      <w:bookmarkEnd w:id="93"/>
      <w:bookmarkEnd w:id="94"/>
      <w:bookmarkEnd w:id="95"/>
      <w:bookmarkEnd w:id="96"/>
      <w:bookmarkEnd w:id="97"/>
      <w:bookmarkEnd w:id="98"/>
    </w:p>
    <w:p w14:paraId="0FB8B80F" w14:textId="3672A7EB" w:rsidR="00123260" w:rsidRPr="005B778E" w:rsidRDefault="00123260" w:rsidP="00123260">
      <w:pPr>
        <w:rPr>
          <w:lang w:eastAsia="zh-CN"/>
        </w:rPr>
      </w:pPr>
      <w:r w:rsidRPr="005B778E">
        <w:rPr>
          <w:rFonts w:hint="eastAsia"/>
        </w:rPr>
        <w:t xml:space="preserve">The Naf_ProSe Service </w:t>
      </w:r>
      <w:r w:rsidRPr="005B778E">
        <w:rPr>
          <w:rFonts w:hint="eastAsia"/>
          <w:lang w:eastAsia="zh-CN"/>
        </w:rPr>
        <w:t xml:space="preserve">enables NF </w:t>
      </w:r>
      <w:r w:rsidRPr="005B778E">
        <w:rPr>
          <w:lang w:eastAsia="zh-CN"/>
        </w:rPr>
        <w:t>service consumers (e.g.</w:t>
      </w:r>
      <w:r w:rsidR="00005067">
        <w:rPr>
          <w:rFonts w:hint="eastAsia"/>
          <w:lang w:eastAsia="zh-CN"/>
        </w:rPr>
        <w:t>,</w:t>
      </w:r>
      <w:r w:rsidRPr="005B778E">
        <w:rPr>
          <w:lang w:eastAsia="zh-CN"/>
        </w:rPr>
        <w:t xml:space="preserve"> 5G DDNMF) </w:t>
      </w:r>
      <w:r w:rsidRPr="005B778E">
        <w:rPr>
          <w:rFonts w:hint="eastAsia"/>
          <w:lang w:eastAsia="zh-CN"/>
        </w:rPr>
        <w:t xml:space="preserve">to request authorization for </w:t>
      </w:r>
      <w:r w:rsidRPr="005B778E">
        <w:rPr>
          <w:lang w:eastAsia="zh-CN"/>
        </w:rPr>
        <w:t xml:space="preserve">a UE of a 5G ProSe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mapping of RPAUID and PDUID and authentication of the RPAUID(s) for restricted 5G ProSe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r w:rsidRPr="005B778E">
        <w:rPr>
          <w:rFonts w:hint="eastAsia"/>
          <w:lang w:eastAsia="zh-CN"/>
        </w:rPr>
        <w:t xml:space="preserve">ProSe Application Code Suffix pool, if open </w:t>
      </w:r>
      <w:r w:rsidRPr="005B778E">
        <w:rPr>
          <w:lang w:eastAsia="zh-CN"/>
        </w:rPr>
        <w:t xml:space="preserve">5G ProSe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ProSe Application Code Suffix(es), if open </w:t>
      </w:r>
      <w:r w:rsidRPr="005B778E">
        <w:rPr>
          <w:lang w:eastAsia="zh-CN"/>
        </w:rPr>
        <w:t xml:space="preserve">5G ProSe </w:t>
      </w:r>
      <w:r w:rsidRPr="005B778E">
        <w:rPr>
          <w:rFonts w:hint="eastAsia"/>
          <w:lang w:eastAsia="zh-CN"/>
        </w:rPr>
        <w:t>Direct Discovery with application-controlled extension is used;</w:t>
      </w:r>
    </w:p>
    <w:p w14:paraId="145799BE" w14:textId="2E0603CE" w:rsidR="00123260" w:rsidRPr="005B778E" w:rsidRDefault="00123260" w:rsidP="00123260">
      <w:pPr>
        <w:pStyle w:val="B1"/>
        <w:rPr>
          <w:lang w:eastAsia="zh-CN"/>
        </w:rPr>
      </w:pPr>
      <w:r w:rsidRPr="005B778E">
        <w:t>-</w:t>
      </w:r>
      <w:r w:rsidRPr="005B778E">
        <w:tab/>
        <w:t>allocation of a ProSe Restricted Code Suffix pool, if restricted 5G ProSe Direct Discovery with application-controlled extension is used;</w:t>
      </w:r>
    </w:p>
    <w:p w14:paraId="7FB1D8F3" w14:textId="5477FE28" w:rsidR="00123260" w:rsidRPr="005B778E" w:rsidRDefault="00123260" w:rsidP="00123260">
      <w:pPr>
        <w:pStyle w:val="B1"/>
        <w:rPr>
          <w:lang w:eastAsia="zh-CN"/>
        </w:rPr>
      </w:pPr>
      <w:r w:rsidRPr="005B778E">
        <w:t>-</w:t>
      </w:r>
      <w:r w:rsidRPr="005B778E">
        <w:tab/>
        <w:t>allocation of mask(s) for ProSe Restricted Code Suffix, if restricted 5G ProSe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lastRenderedPageBreak/>
        <w:t>-</w:t>
      </w:r>
      <w:r w:rsidRPr="005B778E">
        <w:tab/>
      </w:r>
      <w:r w:rsidRPr="005B778E">
        <w:rPr>
          <w:rFonts w:hint="eastAsia"/>
          <w:lang w:eastAsia="zh-CN"/>
        </w:rPr>
        <w:t>update of authorization information to revoke Restricted ProSe Direct Discovery permission</w:t>
      </w:r>
      <w:r w:rsidRPr="005B778E">
        <w:rPr>
          <w:lang w:eastAsia="zh-CN"/>
        </w:rPr>
        <w:t>(s)</w:t>
      </w:r>
      <w:r w:rsidRPr="005B778E">
        <w:t>.</w:t>
      </w:r>
    </w:p>
    <w:p w14:paraId="24028CB3" w14:textId="77777777" w:rsidR="008A6D4A" w:rsidRPr="005B778E" w:rsidRDefault="008A6D4A" w:rsidP="008A6D4A">
      <w:pPr>
        <w:pStyle w:val="Heading3"/>
      </w:pPr>
      <w:bookmarkStart w:id="99" w:name="_Toc510696589"/>
      <w:bookmarkStart w:id="100" w:name="_Toc35971381"/>
      <w:bookmarkStart w:id="101" w:name="_Toc67903505"/>
      <w:bookmarkStart w:id="102" w:name="_Toc90664018"/>
      <w:bookmarkStart w:id="103" w:name="_Toc122117792"/>
      <w:bookmarkStart w:id="104" w:name="_Toc168476285"/>
      <w:r w:rsidRPr="005B778E">
        <w:t>5.2.2</w:t>
      </w:r>
      <w:r w:rsidRPr="005B778E">
        <w:tab/>
        <w:t>Service Operations</w:t>
      </w:r>
      <w:bookmarkEnd w:id="99"/>
      <w:bookmarkEnd w:id="100"/>
      <w:bookmarkEnd w:id="101"/>
      <w:bookmarkEnd w:id="102"/>
      <w:bookmarkEnd w:id="103"/>
      <w:bookmarkEnd w:id="104"/>
    </w:p>
    <w:p w14:paraId="679BB854" w14:textId="77777777" w:rsidR="008A6D4A" w:rsidRPr="005B778E" w:rsidRDefault="008A6D4A" w:rsidP="008A6D4A">
      <w:pPr>
        <w:pStyle w:val="Heading4"/>
      </w:pPr>
      <w:bookmarkStart w:id="105" w:name="_Toc510696590"/>
      <w:bookmarkStart w:id="106" w:name="_Toc35971382"/>
      <w:bookmarkStart w:id="107" w:name="_Toc67903506"/>
      <w:bookmarkStart w:id="108" w:name="_Toc90664019"/>
      <w:bookmarkStart w:id="109" w:name="_Toc122117793"/>
      <w:bookmarkStart w:id="110" w:name="_Toc168476286"/>
      <w:r w:rsidRPr="005B778E">
        <w:t>5.2.2.1</w:t>
      </w:r>
      <w:r w:rsidRPr="005B778E">
        <w:tab/>
        <w:t>Introduction</w:t>
      </w:r>
      <w:bookmarkEnd w:id="105"/>
      <w:bookmarkEnd w:id="106"/>
      <w:bookmarkEnd w:id="107"/>
      <w:bookmarkEnd w:id="108"/>
      <w:bookmarkEnd w:id="109"/>
      <w:bookmarkEnd w:id="110"/>
    </w:p>
    <w:p w14:paraId="38A2F270" w14:textId="77777777" w:rsidR="00123260" w:rsidRPr="005B778E" w:rsidRDefault="00123260" w:rsidP="00123260">
      <w:pPr>
        <w:rPr>
          <w:lang w:eastAsia="zh-CN"/>
        </w:rPr>
      </w:pPr>
      <w:r w:rsidRPr="005B778E">
        <w:rPr>
          <w:lang w:eastAsia="zh-CN"/>
        </w:rPr>
        <w:t xml:space="preserve">The service operations defined for the </w:t>
      </w:r>
      <w:r w:rsidRPr="005B778E">
        <w:t>N</w:t>
      </w:r>
      <w:r w:rsidRPr="005B778E">
        <w:rPr>
          <w:rFonts w:hint="eastAsia"/>
          <w:lang w:eastAsia="zh-CN"/>
        </w:rPr>
        <w:t>af</w:t>
      </w:r>
      <w:r w:rsidRPr="005B778E">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ervice are as follows:</w:t>
      </w:r>
    </w:p>
    <w:p w14:paraId="3395CEFE" w14:textId="37CCD046" w:rsidR="007250E5" w:rsidRPr="005B778E" w:rsidRDefault="00123260" w:rsidP="00123260">
      <w:pPr>
        <w:pStyle w:val="B1"/>
        <w:rPr>
          <w:lang w:eastAsia="zh-CN"/>
        </w:rPr>
      </w:pPr>
      <w:r w:rsidRPr="005B778E">
        <w:t>-</w:t>
      </w:r>
      <w:r w:rsidRPr="005B778E">
        <w:tab/>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It allows a NF service consumer (e.g. 5G DDNMF) to request the authorization for a UE of a 5G ProSe Direct Discovery request</w:t>
      </w:r>
      <w:r w:rsidR="004D7AD4">
        <w:rPr>
          <w:rFonts w:hint="eastAsia"/>
          <w:lang w:eastAsia="zh-CN"/>
        </w:rPr>
        <w:t>.</w:t>
      </w:r>
    </w:p>
    <w:p w14:paraId="56826FE5" w14:textId="475EF07C" w:rsidR="007250E5" w:rsidRPr="005B778E" w:rsidRDefault="007250E5" w:rsidP="007250E5">
      <w:pPr>
        <w:pStyle w:val="B1"/>
        <w:rPr>
          <w:lang w:eastAsia="zh-CN"/>
        </w:rPr>
      </w:pPr>
      <w:r w:rsidRPr="005B778E">
        <w:t>-</w:t>
      </w:r>
      <w:r w:rsidRPr="005B778E">
        <w:tab/>
        <w:t>DiscoveryAuthorizationUpdateNotify</w:t>
      </w:r>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ProSe Direct Discovery</w:t>
      </w:r>
      <w:r w:rsidR="004D7AD4">
        <w:rPr>
          <w:rFonts w:hint="eastAsia"/>
          <w:lang w:eastAsia="zh-CN"/>
        </w:rPr>
        <w:t>.</w:t>
      </w:r>
    </w:p>
    <w:p w14:paraId="5E3B8495" w14:textId="090ADB40" w:rsidR="00123260" w:rsidRPr="005B778E" w:rsidRDefault="007250E5" w:rsidP="007250E5">
      <w:pPr>
        <w:pStyle w:val="B1"/>
        <w:rPr>
          <w:lang w:eastAsia="zh-CN"/>
        </w:rPr>
      </w:pPr>
      <w:r w:rsidRPr="005B778E">
        <w:t>-</w:t>
      </w:r>
      <w:r w:rsidRPr="005B778E">
        <w:tab/>
        <w:t>DiscoveryAuthorization</w:t>
      </w:r>
      <w:r w:rsidRPr="005B778E">
        <w:rPr>
          <w:rFonts w:hint="eastAsia"/>
          <w:lang w:eastAsia="zh-CN"/>
        </w:rPr>
        <w:t>Result</w:t>
      </w:r>
      <w:r w:rsidRPr="005B778E">
        <w:t>Update</w:t>
      </w:r>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ProSe Direct Discovery</w:t>
      </w:r>
      <w:r w:rsidR="00123260" w:rsidRPr="005B778E">
        <w:rPr>
          <w:lang w:eastAsia="zh-CN"/>
        </w:rPr>
        <w:t>.</w:t>
      </w:r>
    </w:p>
    <w:p w14:paraId="561E6E2C" w14:textId="2B0A2E4B" w:rsidR="008A6D4A" w:rsidRPr="005B778E" w:rsidRDefault="008A6D4A" w:rsidP="008A6D4A">
      <w:pPr>
        <w:pStyle w:val="Heading4"/>
        <w:rPr>
          <w:lang w:eastAsia="zh-CN"/>
        </w:rPr>
      </w:pPr>
      <w:bookmarkStart w:id="111" w:name="_Toc510696591"/>
      <w:bookmarkStart w:id="112" w:name="_Toc35971383"/>
      <w:bookmarkStart w:id="113" w:name="_Toc67903507"/>
      <w:bookmarkStart w:id="114" w:name="_Toc90664020"/>
      <w:bookmarkStart w:id="115" w:name="_Toc122117794"/>
      <w:bookmarkStart w:id="116" w:name="_Toc168476287"/>
      <w:r w:rsidRPr="005B778E">
        <w:t>5.2.2.2</w:t>
      </w:r>
      <w:r w:rsidRPr="005B778E">
        <w:tab/>
      </w:r>
      <w:bookmarkEnd w:id="111"/>
      <w:bookmarkEnd w:id="112"/>
      <w:bookmarkEnd w:id="113"/>
      <w:r w:rsidR="004D50F4" w:rsidRPr="005B778E">
        <w:rPr>
          <w:rFonts w:hint="eastAsia"/>
          <w:lang w:eastAsia="zh-CN"/>
        </w:rPr>
        <w:t>Discovery</w:t>
      </w:r>
      <w:r w:rsidR="007250E5" w:rsidRPr="005B778E">
        <w:t>Authoriz</w:t>
      </w:r>
      <w:r w:rsidR="007250E5" w:rsidRPr="005B778E">
        <w:rPr>
          <w:rFonts w:hint="eastAsia"/>
          <w:lang w:eastAsia="zh-CN"/>
        </w:rPr>
        <w:t>ation</w:t>
      </w:r>
      <w:bookmarkEnd w:id="114"/>
      <w:bookmarkEnd w:id="115"/>
      <w:bookmarkEnd w:id="116"/>
    </w:p>
    <w:p w14:paraId="687573F6" w14:textId="77777777" w:rsidR="008A6D4A" w:rsidRPr="005B778E" w:rsidRDefault="008A6D4A" w:rsidP="008A6D4A">
      <w:pPr>
        <w:pStyle w:val="Heading5"/>
      </w:pPr>
      <w:bookmarkStart w:id="117" w:name="_Toc510696592"/>
      <w:bookmarkStart w:id="118" w:name="_Toc35971384"/>
      <w:bookmarkStart w:id="119" w:name="_Toc67903508"/>
      <w:bookmarkStart w:id="120" w:name="_Toc90664021"/>
      <w:bookmarkStart w:id="121" w:name="_Toc122117795"/>
      <w:bookmarkStart w:id="122" w:name="_Toc168476288"/>
      <w:r w:rsidRPr="005B778E">
        <w:t>5.2.2.2.1</w:t>
      </w:r>
      <w:r w:rsidRPr="005B778E">
        <w:tab/>
        <w:t>General</w:t>
      </w:r>
      <w:bookmarkEnd w:id="117"/>
      <w:bookmarkEnd w:id="118"/>
      <w:bookmarkEnd w:id="119"/>
      <w:bookmarkEnd w:id="120"/>
      <w:bookmarkEnd w:id="121"/>
      <w:bookmarkEnd w:id="122"/>
    </w:p>
    <w:p w14:paraId="07654179" w14:textId="409EBA6E" w:rsidR="00123260" w:rsidRPr="005B778E" w:rsidRDefault="00123260" w:rsidP="00123260">
      <w:r w:rsidRPr="005B778E">
        <w:rPr>
          <w:rFonts w:hint="eastAsia"/>
        </w:rPr>
        <w:t>T</w:t>
      </w:r>
      <w:r w:rsidRPr="005B778E">
        <w:t xml:space="preserve">he </w:t>
      </w:r>
      <w:r w:rsidRPr="005B778E">
        <w:rPr>
          <w:rFonts w:hint="eastAsia"/>
        </w:rPr>
        <w:t>Discovery</w:t>
      </w:r>
      <w:r w:rsidR="007250E5" w:rsidRPr="005B778E">
        <w:t>Authoriz</w:t>
      </w:r>
      <w:r w:rsidR="007250E5" w:rsidRPr="005B778E">
        <w:rPr>
          <w:rFonts w:hint="eastAsia"/>
          <w:lang w:eastAsia="zh-CN"/>
        </w:rPr>
        <w:t>ation</w:t>
      </w:r>
      <w:r w:rsidRPr="005B778E">
        <w:t xml:space="preserve"> service operation is used by a NF service consumer (e.g. 5G DDNMF) to obtain the authorization for a UE of a 5G ProSe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r w:rsidRPr="005B778E">
        <w:rPr>
          <w:rFonts w:hint="eastAsia"/>
        </w:rPr>
        <w:t>Discovery</w:t>
      </w:r>
      <w:r w:rsidR="007250E5" w:rsidRPr="005B778E">
        <w:t>Authoriz</w:t>
      </w:r>
      <w:r w:rsidR="007250E5" w:rsidRPr="005B778E">
        <w:rPr>
          <w:rFonts w:hint="eastAsia"/>
          <w:lang w:eastAsia="zh-CN"/>
        </w:rPr>
        <w:t>ation</w:t>
      </w:r>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2116E161"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r w:rsidR="0013076E" w:rsidRPr="005B778E">
        <w:t>clause 6.3</w:t>
      </w:r>
      <w:r w:rsidR="0013076E">
        <w:t xml:space="preserve"> of </w:t>
      </w:r>
      <w:r w:rsidRPr="005B778E">
        <w:t>3GPP TS 23.</w:t>
      </w:r>
      <w:r w:rsidRPr="005B778E">
        <w:rPr>
          <w:lang w:eastAsia="zh-CN"/>
        </w:rPr>
        <w:t>304</w:t>
      </w:r>
      <w:r w:rsidRPr="005B778E">
        <w:t> [</w:t>
      </w:r>
      <w:r w:rsidRPr="005B778E">
        <w:rPr>
          <w:lang w:eastAsia="zh-CN"/>
        </w:rPr>
        <w:t>14</w:t>
      </w:r>
      <w:r w:rsidRPr="005B778E">
        <w:t xml:space="preserve">], and </w:t>
      </w:r>
      <w:r w:rsidR="0013076E" w:rsidRPr="005B778E">
        <w:t>clause</w:t>
      </w:r>
      <w:r w:rsidR="0013076E" w:rsidRPr="005B778E">
        <w:rPr>
          <w:lang w:val="en-US" w:eastAsia="zh-CN"/>
        </w:rPr>
        <w:t> </w:t>
      </w:r>
      <w:r w:rsidR="0013076E" w:rsidRPr="005B778E">
        <w:rPr>
          <w:rFonts w:hint="eastAsia"/>
          <w:lang w:eastAsia="zh-CN"/>
        </w:rPr>
        <w:t>5</w:t>
      </w:r>
      <w:r w:rsidR="0013076E" w:rsidRPr="005B778E">
        <w:rPr>
          <w:lang w:eastAsia="zh-CN"/>
        </w:rPr>
        <w:t>.3</w:t>
      </w:r>
      <w:r w:rsidR="0013076E">
        <w:rPr>
          <w:lang w:eastAsia="zh-CN"/>
        </w:rPr>
        <w:t xml:space="preserve">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val="en-AU"/>
        </w:rPr>
        <w:t>).</w:t>
      </w:r>
    </w:p>
    <w:p w14:paraId="173B4184" w14:textId="7ED9D25E" w:rsidR="00123260" w:rsidRPr="005B778E" w:rsidRDefault="00123260" w:rsidP="00123260">
      <w:pPr>
        <w:pStyle w:val="Heading5"/>
        <w:rPr>
          <w:lang w:eastAsia="zh-CN"/>
        </w:rPr>
      </w:pPr>
      <w:bookmarkStart w:id="123" w:name="_Toc90664022"/>
      <w:bookmarkStart w:id="124" w:name="_Toc122117796"/>
      <w:bookmarkStart w:id="125" w:name="_Toc168476289"/>
      <w:bookmarkStart w:id="126" w:name="_Toc510696593"/>
      <w:bookmarkStart w:id="127" w:name="_Toc35971385"/>
      <w:bookmarkStart w:id="128" w:name="_Toc67903509"/>
      <w:r w:rsidRPr="005B778E">
        <w:t>5.2.2.2.2</w:t>
      </w:r>
      <w:r w:rsidRPr="005B778E">
        <w:tab/>
      </w:r>
      <w:r w:rsidRPr="005B778E">
        <w:rPr>
          <w:rFonts w:hint="eastAsia"/>
          <w:lang w:eastAsia="zh-CN"/>
        </w:rPr>
        <w:t>Auth Request procedures</w:t>
      </w:r>
      <w:r w:rsidRPr="005B778E">
        <w:rPr>
          <w:lang w:eastAsia="zh-CN"/>
        </w:rPr>
        <w:t xml:space="preserve"> using </w:t>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xml:space="preserve"> service operation</w:t>
      </w:r>
      <w:bookmarkEnd w:id="123"/>
      <w:bookmarkEnd w:id="124"/>
      <w:bookmarkEnd w:id="125"/>
    </w:p>
    <w:p w14:paraId="574D173B" w14:textId="38702625"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are invoked by a NF service consumer (e.g.</w:t>
      </w:r>
      <w:r w:rsidR="009E4588">
        <w:rPr>
          <w:rFonts w:hint="eastAsia"/>
          <w:lang w:eastAsia="zh-CN"/>
        </w:rPr>
        <w:t>,</w:t>
      </w:r>
      <w:r w:rsidRPr="005B778E">
        <w:rPr>
          <w:lang w:eastAsia="zh-CN"/>
        </w:rPr>
        <w:t xml:space="preserve">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ProSe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25pt;height:107.25pt" o:ole="">
            <v:imagedata r:id="rId17" o:title=""/>
          </v:shape>
          <o:OLEObject Type="Embed" ProgID="Visio.Drawing.11" ShapeID="_x0000_i1028" DrawAspect="Content" ObjectID="_1811173910" r:id="rId18"/>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In order to request the authorization for a UE of a 5G ProSe Direct Discovery request, the NF service consumer shall send an HTTP POST request with the request URI set to "</w:t>
      </w:r>
      <w:r w:rsidR="00123260" w:rsidRPr="005B778E">
        <w:rPr>
          <w:rFonts w:eastAsiaTheme="minorEastAsia"/>
        </w:rPr>
        <w:t>{apiRoot}/</w:t>
      </w:r>
      <w:r w:rsidR="00123260" w:rsidRPr="005B778E">
        <w:rPr>
          <w:rFonts w:eastAsiaTheme="minorEastAsia" w:hint="eastAsia"/>
        </w:rPr>
        <w:t>naf-prose/&lt;apiVersion&gt;</w:t>
      </w:r>
      <w:r w:rsidR="00123260" w:rsidRPr="005B778E">
        <w:rPr>
          <w:rFonts w:eastAsiaTheme="minorEastAsia"/>
        </w:rPr>
        <w:t>/authorize-discovery</w:t>
      </w:r>
      <w:r w:rsidR="00123260" w:rsidRPr="005B778E">
        <w:t>" and the request body containing the AuthDisReqData data structure, as described in figure 5.2.2.</w:t>
      </w:r>
      <w:r w:rsidR="00123260" w:rsidRPr="005B778E">
        <w:rPr>
          <w:rFonts w:hint="eastAsia"/>
        </w:rPr>
        <w:t>2</w:t>
      </w:r>
      <w:r w:rsidR="00123260" w:rsidRPr="005B778E">
        <w:t>.2-1.</w:t>
      </w:r>
    </w:p>
    <w:p w14:paraId="15CC0C9A" w14:textId="05D100FC" w:rsidR="00123260" w:rsidRPr="005B778E" w:rsidRDefault="00123260" w:rsidP="00123260">
      <w:pPr>
        <w:pStyle w:val="B1"/>
        <w:ind w:left="644" w:firstLine="0"/>
      </w:pPr>
      <w:r w:rsidRPr="005B778E">
        <w:rPr>
          <w:lang w:eastAsia="zh-CN"/>
        </w:rPr>
        <w:t xml:space="preserve">The </w:t>
      </w:r>
      <w:r w:rsidRPr="005B778E">
        <w:rPr>
          <w:rFonts w:hint="eastAsia"/>
          <w:lang w:eastAsia="zh-CN"/>
        </w:rPr>
        <w:t xml:space="preserve">AuthDisReqData </w:t>
      </w:r>
      <w:r w:rsidRPr="005B778E">
        <w:rPr>
          <w:lang w:eastAsia="zh-CN"/>
        </w:rPr>
        <w:t xml:space="preserve">data structure </w:t>
      </w:r>
      <w:r w:rsidRPr="005B778E">
        <w:t>shall contain the authorization request type related to the received 5G ProSe Direct Discovery request within the "authRequestType" attribute</w:t>
      </w:r>
      <w:r w:rsidRPr="005B778E">
        <w:rPr>
          <w:lang w:eastAsia="zh-CN"/>
        </w:rPr>
        <w:t xml:space="preserve">. The remaining content of the </w:t>
      </w:r>
      <w:r w:rsidRPr="005B778E">
        <w:rPr>
          <w:rFonts w:hint="eastAsia"/>
          <w:lang w:eastAsia="zh-CN"/>
        </w:rPr>
        <w:t xml:space="preserve">AuthDisReqData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r w:rsidR="009E4588">
        <w:rPr>
          <w:rFonts w:hint="eastAsia"/>
          <w:lang w:eastAsia="zh-CN"/>
        </w:rPr>
        <w:t>:</w:t>
      </w:r>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lastRenderedPageBreak/>
        <w:t>-</w:t>
      </w:r>
      <w:r w:rsidRPr="005B778E">
        <w:rPr>
          <w:rFonts w:eastAsiaTheme="minorEastAsia"/>
        </w:rPr>
        <w:tab/>
        <w:t>Open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Restricted 5G ProSe Direct Discovery request initiated by a discoveree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Restricted 5G ProSe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31BA68E5" w:rsidR="00123260" w:rsidRPr="005B778E" w:rsidRDefault="00123260" w:rsidP="00123260">
      <w:pPr>
        <w:pStyle w:val="B1"/>
      </w:pPr>
      <w:r w:rsidRPr="005B778E">
        <w:t>2a</w:t>
      </w:r>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ProSe Direct Discovery authorization </w:t>
      </w:r>
      <w:r w:rsidRPr="005B778E">
        <w:rPr>
          <w:rFonts w:hint="eastAsia"/>
        </w:rPr>
        <w:t xml:space="preserve">response </w:t>
      </w:r>
      <w:r w:rsidRPr="005B778E">
        <w:t xml:space="preserve">data within the AuthDisResData data structure. The content of the AuthDisResData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129" w:name="_Toc90664023"/>
      <w:bookmarkEnd w:id="126"/>
      <w:bookmarkEnd w:id="127"/>
      <w:bookmarkEnd w:id="128"/>
      <w:r w:rsidRPr="005B778E">
        <w:t>2b</w:t>
      </w:r>
      <w:r w:rsidRPr="005B778E">
        <w:tab/>
        <w:t xml:space="preserve">On failure, one of the HTTP status codes listed in table 6.1.4.2.2-2 may be returned. For a 4xx/5xx response, the message body may contain a ProblemDetails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Heading5"/>
      </w:pPr>
      <w:bookmarkStart w:id="130" w:name="_Toc122117797"/>
      <w:bookmarkStart w:id="131" w:name="_Toc168476290"/>
      <w:r w:rsidRPr="005B778E">
        <w:t>5.2.2.</w:t>
      </w:r>
      <w:r w:rsidRPr="005B778E">
        <w:rPr>
          <w:rFonts w:hint="eastAsia"/>
          <w:lang w:eastAsia="zh-CN"/>
        </w:rPr>
        <w:t>2.</w:t>
      </w:r>
      <w:r w:rsidR="00705B4D" w:rsidRPr="005B778E">
        <w:rPr>
          <w:rFonts w:hint="eastAsia"/>
          <w:lang w:eastAsia="zh-CN"/>
        </w:rPr>
        <w:t>3</w:t>
      </w:r>
      <w:r w:rsidRPr="005B778E">
        <w:tab/>
        <w:t>Open 5G ProSe Direct Discovery (Model A) with application-controlled extension</w:t>
      </w:r>
      <w:bookmarkEnd w:id="129"/>
      <w:bookmarkEnd w:id="130"/>
      <w:bookmarkEnd w:id="131"/>
    </w:p>
    <w:p w14:paraId="38FC8161" w14:textId="0C7F257F" w:rsidR="00123260" w:rsidRPr="005B778E" w:rsidRDefault="00123260" w:rsidP="00123260">
      <w:pPr>
        <w:rPr>
          <w:lang w:eastAsia="zh-CN"/>
        </w:rPr>
      </w:pPr>
      <w:r w:rsidRPr="005B778E">
        <w:t>When Open 5G ProSe Direct Discovery (Model A) with application-controlled extension is used, the NF service consumer (e.g.</w:t>
      </w:r>
      <w:r w:rsidR="00DE2A11">
        <w:rPr>
          <w:rFonts w:hint="eastAsia"/>
          <w:lang w:eastAsia="zh-CN"/>
        </w:rPr>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379CF">
        <w:t>:</w:t>
      </w:r>
    </w:p>
    <w:p w14:paraId="49FC2EEB" w14:textId="77777777" w:rsidR="00123260" w:rsidRPr="005B778E" w:rsidRDefault="00123260" w:rsidP="00123260">
      <w:pPr>
        <w:pStyle w:val="B1"/>
      </w:pPr>
      <w:r w:rsidRPr="005B778E">
        <w:t>-</w:t>
      </w:r>
      <w:r w:rsidRPr="005B778E">
        <w:tab/>
        <w:t>When the 5G ProSe Direct Discovery request is initiated by an announcing UE:</w:t>
      </w:r>
    </w:p>
    <w:p w14:paraId="6AA0CE8D" w14:textId="77777777" w:rsidR="00123260" w:rsidRPr="005B778E" w:rsidRDefault="00123260" w:rsidP="00123260">
      <w:pPr>
        <w:pStyle w:val="B2"/>
      </w:pPr>
      <w:r w:rsidRPr="005B778E">
        <w:t>-</w:t>
      </w:r>
      <w:r w:rsidRPr="005B778E">
        <w:tab/>
        <w:t>the ProSe Application ID within the "proseAppId"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"allowedSuffixNum" attribute, indicating how many ProSe Application Code Suffixes the ProSe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"appLevelContainer" attribute, containing the request and any relevant information for the 5G ProSe AF to assign a (set of) ProSe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"authRequestType" attribute.</w:t>
      </w:r>
    </w:p>
    <w:p w14:paraId="79101DF1" w14:textId="77777777" w:rsidR="00123260" w:rsidRPr="005B778E" w:rsidRDefault="00123260" w:rsidP="00123260">
      <w:pPr>
        <w:pStyle w:val="B1"/>
      </w:pPr>
      <w:r w:rsidRPr="005B778E">
        <w:t>-</w:t>
      </w:r>
      <w:r w:rsidRPr="005B778E">
        <w:tab/>
        <w:t>When the 5G ProSe Direct Discovery request is initiated by a monitoring UE:</w:t>
      </w:r>
    </w:p>
    <w:p w14:paraId="7A59A6D3" w14:textId="77777777" w:rsidR="00123260" w:rsidRPr="005B778E" w:rsidRDefault="00123260" w:rsidP="00123260">
      <w:pPr>
        <w:pStyle w:val="B2"/>
      </w:pPr>
      <w:r w:rsidRPr="005B778E">
        <w:t>-</w:t>
      </w:r>
      <w:r w:rsidRPr="005B778E">
        <w:tab/>
        <w:t>the ProSe Application ID(s) within the "proseAppId"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"appLevelContainer" attribute, containing the request and information corresponding to the ProSe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"authRequestType" attribute.</w:t>
      </w:r>
    </w:p>
    <w:p w14:paraId="44967571" w14:textId="7F933F69" w:rsidR="00123260" w:rsidRPr="005B778E" w:rsidRDefault="00123260" w:rsidP="00123260">
      <w:pPr>
        <w:rPr>
          <w:lang w:eastAsia="zh-CN"/>
        </w:rPr>
      </w:pPr>
      <w:r w:rsidRPr="005B778E">
        <w:lastRenderedPageBreak/>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When the 5G ProSe Direct Discovery request is initiated by an announcing UE:</w:t>
      </w:r>
    </w:p>
    <w:p w14:paraId="1CB1A4CB" w14:textId="4EF101AC" w:rsidR="00123260" w:rsidRPr="005B778E" w:rsidRDefault="00123260" w:rsidP="00123260">
      <w:pPr>
        <w:pStyle w:val="B2"/>
        <w:rPr>
          <w:lang w:eastAsia="zh-CN"/>
        </w:rPr>
      </w:pPr>
      <w:r w:rsidRPr="005B778E">
        <w:t>-</w:t>
      </w:r>
      <w:r w:rsidRPr="005B778E">
        <w:tab/>
        <w:t xml:space="preserve">the </w:t>
      </w:r>
      <w:r w:rsidRPr="005B778E">
        <w:rPr>
          <w:rFonts w:cs="Arial" w:hint="eastAsia"/>
          <w:szCs w:val="18"/>
          <w:lang w:eastAsia="zh-CN"/>
        </w:rPr>
        <w:t>ProSe Application Code Suffix Pool</w:t>
      </w:r>
      <w:r w:rsidRPr="005B778E">
        <w:t xml:space="preserve"> within the "proseAppCodeSuffixPool" attribute, containing the Suffix(es) allocated by the 5G ProSe AF based on the inputs provided by the NF service consumer (e.g. 5G DDNMF) in the associated request;</w:t>
      </w:r>
      <w:r w:rsidR="00390AB4">
        <w:rPr>
          <w:rFonts w:hint="eastAsia"/>
          <w:lang w:eastAsia="zh-CN"/>
        </w:rPr>
        <w:t xml:space="preserve"> and</w:t>
      </w:r>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"authResponseType" attribute.</w:t>
      </w:r>
    </w:p>
    <w:p w14:paraId="6AB65A11" w14:textId="77777777" w:rsidR="00123260" w:rsidRPr="005B778E" w:rsidRDefault="00123260" w:rsidP="00123260">
      <w:pPr>
        <w:pStyle w:val="B1"/>
      </w:pPr>
      <w:r w:rsidRPr="005B778E">
        <w:t>-</w:t>
      </w:r>
      <w:r w:rsidRPr="005B778E">
        <w:tab/>
        <w:t>When the 5G ProSe Direct Discovery request is initiated by a monitoring UE:</w:t>
      </w:r>
    </w:p>
    <w:p w14:paraId="70AA21C1" w14:textId="0EDA08B7" w:rsidR="00123260" w:rsidRPr="005B778E" w:rsidRDefault="00123260" w:rsidP="00123260">
      <w:pPr>
        <w:pStyle w:val="B2"/>
        <w:rPr>
          <w:lang w:eastAsia="zh-CN"/>
        </w:rPr>
      </w:pPr>
      <w:r w:rsidRPr="005B778E">
        <w:t>-</w:t>
      </w:r>
      <w:r w:rsidRPr="005B778E">
        <w:tab/>
        <w:t>the mask(s) for the ProSe Application Code Suffix(es) within the "</w:t>
      </w:r>
      <w:r w:rsidRPr="005B778E">
        <w:rPr>
          <w:rFonts w:hint="eastAsia"/>
          <w:lang w:eastAsia="zh-CN"/>
        </w:rPr>
        <w:t>proseAppMasks</w:t>
      </w:r>
      <w:r w:rsidRPr="005B778E">
        <w:t>" attribute, corresponding to ProSe Application ID provided by the NF service consumer (e.g. 5G DDNMF) in the related request;</w:t>
      </w:r>
      <w:r w:rsidR="00390AB4">
        <w:rPr>
          <w:rFonts w:hint="eastAsia"/>
          <w:lang w:eastAsia="zh-CN"/>
        </w:rPr>
        <w:t xml:space="preserve"> and</w:t>
      </w:r>
    </w:p>
    <w:p w14:paraId="49DDD250" w14:textId="77777777" w:rsidR="00123260" w:rsidRPr="005B778E" w:rsidRDefault="00123260" w:rsidP="00123260">
      <w:pPr>
        <w:pStyle w:val="B2"/>
      </w:pPr>
      <w:r w:rsidRPr="005B778E">
        <w:t>-</w:t>
      </w:r>
      <w:r w:rsidRPr="005B778E">
        <w:tab/>
        <w:t>the authorization response type set to "OPEN_DISCOVERY_EXTENSION_MONITOR_ACK" within the "authResponseType" attribute.</w:t>
      </w:r>
    </w:p>
    <w:p w14:paraId="3EAF32D7" w14:textId="7D30ABEE" w:rsidR="00123260" w:rsidRPr="005B778E" w:rsidRDefault="00123260" w:rsidP="00123260">
      <w:pPr>
        <w:pStyle w:val="Heading5"/>
      </w:pPr>
      <w:bookmarkStart w:id="132" w:name="_Toc90664024"/>
      <w:bookmarkStart w:id="133" w:name="_Toc122117798"/>
      <w:bookmarkStart w:id="134" w:name="_Toc168476291"/>
      <w:r w:rsidRPr="005B778E">
        <w:t>5.2.2</w:t>
      </w:r>
      <w:r w:rsidRPr="005B778E">
        <w:rPr>
          <w:rFonts w:hint="eastAsia"/>
          <w:lang w:eastAsia="zh-CN"/>
        </w:rPr>
        <w:t>.2</w:t>
      </w:r>
      <w:r w:rsidRPr="005B778E">
        <w:t>.</w:t>
      </w:r>
      <w:r w:rsidR="00705B4D" w:rsidRPr="005B778E">
        <w:rPr>
          <w:rFonts w:hint="eastAsia"/>
          <w:lang w:eastAsia="zh-CN"/>
        </w:rPr>
        <w:t>4</w:t>
      </w:r>
      <w:r w:rsidRPr="005B778E">
        <w:tab/>
        <w:t>Restricted 5G ProSe Direct Discovery (Model A)</w:t>
      </w:r>
      <w:bookmarkEnd w:id="132"/>
      <w:bookmarkEnd w:id="133"/>
      <w:bookmarkEnd w:id="134"/>
    </w:p>
    <w:p w14:paraId="623E40D0" w14:textId="04CE1FBB"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E1DBE">
        <w:rPr>
          <w:rFonts w:hint="eastAsia"/>
          <w:lang w:eastAsia="zh-CN"/>
        </w:rPr>
        <w:t>:</w:t>
      </w:r>
    </w:p>
    <w:p w14:paraId="09495C2F" w14:textId="77777777" w:rsidR="00123260" w:rsidRPr="005B778E" w:rsidRDefault="00123260" w:rsidP="00123260">
      <w:pPr>
        <w:pStyle w:val="B1"/>
      </w:pPr>
      <w:r w:rsidRPr="005B778E">
        <w:t>-</w:t>
      </w:r>
      <w:r w:rsidRPr="005B778E">
        <w:tab/>
        <w:t>When the 5G ProSe Direct Discovery request is initiated by an announcing UE:</w:t>
      </w:r>
    </w:p>
    <w:p w14:paraId="5E622AC6"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"authRequestType" attribute.</w:t>
      </w:r>
    </w:p>
    <w:p w14:paraId="35584C41" w14:textId="77777777" w:rsidR="00123260" w:rsidRPr="005B778E" w:rsidRDefault="00123260" w:rsidP="00123260">
      <w:pPr>
        <w:pStyle w:val="B1"/>
      </w:pPr>
      <w:r w:rsidRPr="005B778E">
        <w:t>-</w:t>
      </w:r>
      <w:r w:rsidRPr="005B778E">
        <w:tab/>
        <w:t>When the 5G ProSe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"authRequestType" attribute; and</w:t>
      </w:r>
    </w:p>
    <w:p w14:paraId="119A4CEC" w14:textId="77777777" w:rsidR="00123260" w:rsidRPr="005B778E" w:rsidRDefault="00123260" w:rsidP="00123260">
      <w:pPr>
        <w:pStyle w:val="B2"/>
      </w:pPr>
      <w:r w:rsidRPr="005B778E">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"appLevelContainer"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3CA2DF28" w:rsidR="00123260" w:rsidRPr="005B778E" w:rsidRDefault="00123260" w:rsidP="00123260">
      <w:pPr>
        <w:pStyle w:val="B3"/>
        <w:rPr>
          <w:lang w:eastAsia="zh-CN"/>
        </w:rPr>
      </w:pPr>
      <w:r w:rsidRPr="005B778E">
        <w:t>-</w:t>
      </w:r>
      <w:r w:rsidRPr="005B778E">
        <w:tab/>
        <w:t>the RPAUID within the "rpauid" attribute, indicating the identity that the UE uses to obtain the permission to monitor;</w:t>
      </w:r>
      <w:r w:rsidR="00205C7F">
        <w:rPr>
          <w:rFonts w:hint="eastAsia"/>
          <w:lang w:eastAsia="zh-CN"/>
        </w:rPr>
        <w:t xml:space="preserve"> and</w:t>
      </w:r>
    </w:p>
    <w:p w14:paraId="459CA0B0" w14:textId="72A3EAF3" w:rsidR="00123260" w:rsidRPr="005B778E" w:rsidRDefault="00123260" w:rsidP="00123260">
      <w:pPr>
        <w:pStyle w:val="B3"/>
        <w:rPr>
          <w:lang w:eastAsia="zh-CN"/>
        </w:rPr>
      </w:pPr>
      <w:r w:rsidRPr="005B778E">
        <w:t>-</w:t>
      </w:r>
      <w:r w:rsidRPr="005B778E">
        <w:tab/>
        <w:t>the target R</w:t>
      </w:r>
      <w:r w:rsidRPr="005B778E">
        <w:rPr>
          <w:rFonts w:cs="Arial"/>
          <w:szCs w:val="18"/>
          <w:lang w:eastAsia="zh-CN"/>
        </w:rPr>
        <w:t>PAUID</w:t>
      </w:r>
      <w:r w:rsidRPr="005B778E">
        <w:t xml:space="preserve"> within the "targetRpauid" attribute, containing the Target RPAUID</w:t>
      </w:r>
      <w:r w:rsidR="00205C7F">
        <w:rPr>
          <w:rFonts w:hint="eastAsia"/>
          <w:lang w:eastAsia="zh-CN"/>
        </w:rPr>
        <w:t>.</w:t>
      </w:r>
    </w:p>
    <w:p w14:paraId="24CD54AF" w14:textId="6CA7A1B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When the 5G ProSe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6F1326C5" w14:textId="77777777" w:rsidR="00123260" w:rsidRPr="005B778E" w:rsidRDefault="00123260" w:rsidP="00123260">
      <w:pPr>
        <w:pStyle w:val="B2"/>
      </w:pPr>
      <w:r w:rsidRPr="005B778E">
        <w:lastRenderedPageBreak/>
        <w:t>-</w:t>
      </w:r>
      <w:r w:rsidRPr="005B778E">
        <w:tab/>
        <w:t>the authorization response type set to "</w:t>
      </w:r>
      <w:r w:rsidRPr="005B778E">
        <w:rPr>
          <w:noProof/>
          <w:lang w:eastAsia="zh-CN"/>
        </w:rPr>
        <w:t>RESTRICTED_DISCOVERY_ANNOUNCE_ACK</w:t>
      </w:r>
      <w:r w:rsidRPr="005B778E">
        <w:t>" within the "authResponseType" attribute.</w:t>
      </w:r>
    </w:p>
    <w:p w14:paraId="4CC355F1" w14:textId="77777777" w:rsidR="00123260" w:rsidRPr="005B778E" w:rsidRDefault="00123260" w:rsidP="00123260">
      <w:pPr>
        <w:pStyle w:val="B1"/>
      </w:pPr>
      <w:r w:rsidRPr="005B778E">
        <w:t>-</w:t>
      </w:r>
      <w:r w:rsidRPr="005B778E">
        <w:tab/>
        <w:t>When the 5G ProSe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"authResponseType" attribute; and</w:t>
      </w:r>
    </w:p>
    <w:p w14:paraId="26FEC261" w14:textId="77777777" w:rsidR="00123260" w:rsidRPr="005B778E" w:rsidRDefault="00123260" w:rsidP="00123260">
      <w:pPr>
        <w:pStyle w:val="B2"/>
      </w:pPr>
      <w:r w:rsidRPr="005B778E">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"appLevelContainer"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157957F4" w:rsidR="00123260" w:rsidRPr="005B778E" w:rsidRDefault="00123260" w:rsidP="00123260">
      <w:pPr>
        <w:pStyle w:val="B3"/>
        <w:rPr>
          <w:lang w:eastAsia="zh-CN"/>
        </w:rPr>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r w:rsidR="00DD0BF9">
        <w:rPr>
          <w:rFonts w:hint="eastAsia"/>
          <w:lang w:eastAsia="zh-CN"/>
        </w:rPr>
        <w:t>.</w:t>
      </w:r>
    </w:p>
    <w:p w14:paraId="6659E1F5" w14:textId="04994418" w:rsidR="00123260" w:rsidRPr="005B778E" w:rsidRDefault="00123260" w:rsidP="00123260">
      <w:pPr>
        <w:pStyle w:val="Heading5"/>
      </w:pPr>
      <w:bookmarkStart w:id="135" w:name="_Toc90664025"/>
      <w:bookmarkStart w:id="136" w:name="_Toc122117799"/>
      <w:bookmarkStart w:id="137" w:name="_Toc168476292"/>
      <w:r w:rsidRPr="005B778E">
        <w:t>5.2.2</w:t>
      </w:r>
      <w:r w:rsidRPr="005B778E">
        <w:rPr>
          <w:rFonts w:hint="eastAsia"/>
          <w:lang w:eastAsia="zh-CN"/>
        </w:rPr>
        <w:t>.2</w:t>
      </w:r>
      <w:r w:rsidRPr="005B778E">
        <w:t>.</w:t>
      </w:r>
      <w:r w:rsidR="00705B4D" w:rsidRPr="005B778E">
        <w:rPr>
          <w:rFonts w:hint="eastAsia"/>
          <w:lang w:eastAsia="zh-CN"/>
        </w:rPr>
        <w:t>5</w:t>
      </w:r>
      <w:r w:rsidRPr="005B778E">
        <w:tab/>
        <w:t>Restricted 5G ProSe Direct Discovery (Model A) with application-controlled extension</w:t>
      </w:r>
      <w:bookmarkEnd w:id="135"/>
      <w:bookmarkEnd w:id="136"/>
      <w:bookmarkEnd w:id="137"/>
    </w:p>
    <w:p w14:paraId="213E6DFD" w14:textId="6B2FDFDD"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F40BC9">
        <w:t>:</w:t>
      </w:r>
    </w:p>
    <w:p w14:paraId="730E51A8" w14:textId="77777777" w:rsidR="00123260" w:rsidRPr="005B778E" w:rsidRDefault="00123260" w:rsidP="00123260">
      <w:pPr>
        <w:pStyle w:val="B1"/>
      </w:pPr>
      <w:r w:rsidRPr="005B778E">
        <w:t>-</w:t>
      </w:r>
      <w:r w:rsidRPr="005B778E">
        <w:tab/>
        <w:t>When the 5G ProSe Direct Discovery request is initiated by an announcing UE:</w:t>
      </w:r>
    </w:p>
    <w:p w14:paraId="075F9691" w14:textId="77777777" w:rsidR="00123260" w:rsidRPr="005B778E" w:rsidRDefault="00123260" w:rsidP="00123260">
      <w:pPr>
        <w:pStyle w:val="B2"/>
      </w:pPr>
      <w:r w:rsidRPr="005B778E">
        <w:t>-</w:t>
      </w:r>
      <w:r w:rsidRPr="005B778E">
        <w:tab/>
        <w:t>the RPAUID within the "rpauid" attribute, indicating what the UE is interested to announce;</w:t>
      </w:r>
    </w:p>
    <w:p w14:paraId="791FE7CD" w14:textId="376F093F" w:rsidR="00123260" w:rsidRPr="005B778E" w:rsidRDefault="00123260" w:rsidP="00123260">
      <w:pPr>
        <w:pStyle w:val="B2"/>
        <w:rPr>
          <w:lang w:eastAsia="zh-CN"/>
        </w:rPr>
      </w:pPr>
      <w:r w:rsidRPr="005B778E">
        <w:t>-</w:t>
      </w:r>
      <w:r w:rsidRPr="005B778E">
        <w:tab/>
        <w:t>the allowed number of suffixes within the "allowedSuffixNum" attribute, indicating how many ProSe Restricted Code Suffixes the ProSe Application Server can assign for the UE;</w:t>
      </w:r>
      <w:r w:rsidR="00EE304A">
        <w:rPr>
          <w:rFonts w:hint="eastAsia"/>
          <w:lang w:eastAsia="zh-CN"/>
        </w:rPr>
        <w:t xml:space="preserve"> and</w:t>
      </w:r>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"authRequestType" attribute.</w:t>
      </w:r>
    </w:p>
    <w:p w14:paraId="7962C4D5" w14:textId="77777777" w:rsidR="00123260" w:rsidRPr="005B778E" w:rsidRDefault="00123260" w:rsidP="00123260">
      <w:pPr>
        <w:pStyle w:val="B1"/>
      </w:pPr>
      <w:r w:rsidRPr="005B778E">
        <w:t>-</w:t>
      </w:r>
      <w:r w:rsidRPr="005B778E">
        <w:tab/>
        <w:t>When the 5G ProSe Direct Discovery request is initiated by a monitoring UE:</w:t>
      </w:r>
    </w:p>
    <w:p w14:paraId="5D26249A" w14:textId="26AC1247" w:rsidR="00123260" w:rsidRPr="005B778E" w:rsidRDefault="00123260" w:rsidP="00123260">
      <w:pPr>
        <w:pStyle w:val="B2"/>
        <w:rPr>
          <w:lang w:eastAsia="zh-CN"/>
        </w:rPr>
      </w:pPr>
      <w:r w:rsidRPr="005B778E">
        <w:t>-</w:t>
      </w:r>
      <w:r w:rsidRPr="005B778E">
        <w:tab/>
        <w:t>the RPAUID within the "rpauid" attribute, indicating the identity that the UE uses to obtain the permission to monitor;</w:t>
      </w:r>
    </w:p>
    <w:p w14:paraId="1B570023" w14:textId="77777777" w:rsidR="00123260" w:rsidRPr="005B778E" w:rsidRDefault="00123260" w:rsidP="00123260">
      <w:pPr>
        <w:pStyle w:val="B2"/>
      </w:pPr>
      <w:r w:rsidRPr="005B778E">
        <w:t>-</w:t>
      </w:r>
      <w:r w:rsidRPr="005B778E">
        <w:tab/>
        <w:t>the application level container within the "appLevelContainer"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"authRequestType" attribute.</w:t>
      </w:r>
    </w:p>
    <w:p w14:paraId="51603F18" w14:textId="3CDFB1D0"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When the 5G ProSe Direct Discovery request is initiated by an announcing UE:</w:t>
      </w:r>
    </w:p>
    <w:p w14:paraId="57E5008C" w14:textId="32460456"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w:t>
      </w:r>
    </w:p>
    <w:p w14:paraId="0752E20A" w14:textId="4BE5C49A" w:rsidR="00123260" w:rsidRPr="005B778E" w:rsidRDefault="00123260" w:rsidP="00123260">
      <w:pPr>
        <w:pStyle w:val="B2"/>
        <w:rPr>
          <w:lang w:eastAsia="zh-CN"/>
        </w:rPr>
      </w:pPr>
      <w:r w:rsidRPr="005B778E">
        <w:lastRenderedPageBreak/>
        <w:t>-</w:t>
      </w:r>
      <w:r w:rsidRPr="005B778E">
        <w:tab/>
        <w:t xml:space="preserve">the </w:t>
      </w:r>
      <w:r w:rsidRPr="005B778E">
        <w:rPr>
          <w:rFonts w:cs="Arial" w:hint="eastAsia"/>
          <w:szCs w:val="18"/>
          <w:lang w:eastAsia="zh-CN"/>
        </w:rPr>
        <w:t xml:space="preserve">ProSe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"restrictedCodeSuffixPool" attribute, containing the Suffix(es) allocated by the 5G ProSe AF based on the inputs provided by the NF service consumer (e.g. 5G DDNMF) in the associated request;</w:t>
      </w:r>
      <w:r w:rsidR="00425402">
        <w:rPr>
          <w:rFonts w:hint="eastAsia"/>
          <w:lang w:eastAsia="zh-CN"/>
        </w:rPr>
        <w:t xml:space="preserve"> and</w:t>
      </w:r>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"authResponseType" attribute.</w:t>
      </w:r>
    </w:p>
    <w:p w14:paraId="1A6854F5" w14:textId="77777777" w:rsidR="00123260" w:rsidRPr="005B778E" w:rsidRDefault="00123260" w:rsidP="00123260">
      <w:pPr>
        <w:pStyle w:val="B1"/>
      </w:pPr>
      <w:r w:rsidRPr="005B778E">
        <w:t>-</w:t>
      </w:r>
      <w:r w:rsidRPr="005B778E">
        <w:tab/>
        <w:t>When the 5G ProSe Direct Discovery request is initiated by a monitoring UE:</w:t>
      </w:r>
    </w:p>
    <w:p w14:paraId="2F8FFF31"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"appLevelContainer"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"authResponseType" attribute.</w:t>
      </w:r>
    </w:p>
    <w:p w14:paraId="7C6C5902" w14:textId="77777777" w:rsidR="00123260" w:rsidRPr="005B778E" w:rsidRDefault="00123260" w:rsidP="00123260">
      <w:pPr>
        <w:pStyle w:val="B2"/>
      </w:pPr>
      <w:r w:rsidRPr="005B778E">
        <w:t xml:space="preserve">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data structure</w:t>
      </w:r>
      <w:r w:rsidRPr="005B778E">
        <w:t xml:space="preserve"> may also include in this case:</w:t>
      </w:r>
    </w:p>
    <w:p w14:paraId="639FA4B3" w14:textId="43212937" w:rsidR="00123260" w:rsidRPr="005B778E" w:rsidRDefault="00123260" w:rsidP="00123260">
      <w:pPr>
        <w:pStyle w:val="B3"/>
        <w:rPr>
          <w:lang w:eastAsia="zh-CN"/>
        </w:rPr>
      </w:pPr>
      <w:r w:rsidRPr="005B778E">
        <w:t>-</w:t>
      </w:r>
      <w:r w:rsidRPr="005B778E">
        <w:tab/>
        <w:t>the mask(s) for the ProSe Restricted Code Suffix(es) within the "proSeRestrictedMasks" attribute, corresponding to each of the provided Target RPAUID(s)</w:t>
      </w:r>
      <w:r w:rsidR="00E5161C">
        <w:rPr>
          <w:rFonts w:hint="eastAsia"/>
          <w:lang w:eastAsia="zh-CN"/>
        </w:rPr>
        <w:t>.</w:t>
      </w:r>
    </w:p>
    <w:p w14:paraId="1982A30E" w14:textId="5A007947" w:rsidR="00123260" w:rsidRPr="005B778E" w:rsidRDefault="00123260" w:rsidP="00123260">
      <w:pPr>
        <w:pStyle w:val="Heading5"/>
      </w:pPr>
      <w:bookmarkStart w:id="138" w:name="_Toc90664026"/>
      <w:bookmarkStart w:id="139" w:name="_Toc122117800"/>
      <w:bookmarkStart w:id="140" w:name="_Toc168476293"/>
      <w:r w:rsidRPr="005B778E">
        <w:t>5.2.2</w:t>
      </w:r>
      <w:r w:rsidRPr="005B778E">
        <w:rPr>
          <w:rFonts w:hint="eastAsia"/>
          <w:lang w:eastAsia="zh-CN"/>
        </w:rPr>
        <w:t>.2</w:t>
      </w:r>
      <w:r w:rsidRPr="005B778E">
        <w:t>.</w:t>
      </w:r>
      <w:r w:rsidR="00705B4D" w:rsidRPr="005B778E">
        <w:rPr>
          <w:rFonts w:hint="eastAsia"/>
          <w:lang w:eastAsia="zh-CN"/>
        </w:rPr>
        <w:t>6</w:t>
      </w:r>
      <w:r w:rsidRPr="005B778E">
        <w:tab/>
        <w:t>Restricted 5G ProSe Direct Discovery (Model B)</w:t>
      </w:r>
      <w:bookmarkEnd w:id="138"/>
      <w:bookmarkEnd w:id="139"/>
      <w:bookmarkEnd w:id="140"/>
    </w:p>
    <w:p w14:paraId="43B601B0" w14:textId="6A36F1E1" w:rsidR="00123260" w:rsidRPr="005B778E" w:rsidRDefault="00123260" w:rsidP="00123260">
      <w:pPr>
        <w:rPr>
          <w:lang w:eastAsia="zh-CN"/>
        </w:rPr>
      </w:pPr>
      <w:r w:rsidRPr="005B778E">
        <w:t xml:space="preserve">When Restricted 5G ProSe Direct Discovery (Model B)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4C14FB">
        <w:rPr>
          <w:rFonts w:hint="eastAsia"/>
          <w:lang w:eastAsia="zh-CN"/>
        </w:rPr>
        <w:t>:</w:t>
      </w:r>
    </w:p>
    <w:p w14:paraId="386BA038" w14:textId="77777777" w:rsidR="00123260" w:rsidRPr="005B778E" w:rsidRDefault="00123260" w:rsidP="00123260">
      <w:pPr>
        <w:pStyle w:val="B1"/>
      </w:pPr>
      <w:r w:rsidRPr="005B778E">
        <w:t>-</w:t>
      </w:r>
      <w:r w:rsidRPr="005B778E">
        <w:tab/>
        <w:t>When the 5G ProSe Direct Discovery request is initiated by a discoveree UE:</w:t>
      </w:r>
    </w:p>
    <w:p w14:paraId="13EE51AC"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38BFF858" w14:textId="77777777" w:rsidR="00123260" w:rsidRPr="005B778E" w:rsidRDefault="00123260" w:rsidP="00123260">
      <w:pPr>
        <w:pStyle w:val="B2"/>
      </w:pPr>
      <w:r w:rsidRPr="005B778E">
        <w:t>-</w:t>
      </w:r>
      <w:r w:rsidRPr="005B778E">
        <w:tab/>
        <w:t>the authorization request type set to "RESTRICTED_DISCOVERY_RESPONSE" within the "authRequestType" attribute.</w:t>
      </w:r>
    </w:p>
    <w:p w14:paraId="37A71F09" w14:textId="77777777" w:rsidR="00123260" w:rsidRPr="005B778E" w:rsidRDefault="00123260" w:rsidP="00123260">
      <w:pPr>
        <w:pStyle w:val="B1"/>
      </w:pPr>
      <w:r w:rsidRPr="005B778E">
        <w:t>-</w:t>
      </w:r>
      <w:r w:rsidRPr="005B778E">
        <w:tab/>
        <w:t>When the 5G ProSe Direct Discovery request is initiated by a discoverer UE:</w:t>
      </w:r>
    </w:p>
    <w:p w14:paraId="215E78A9" w14:textId="58EA28D7" w:rsidR="00123260" w:rsidRPr="005B778E" w:rsidRDefault="00123260" w:rsidP="00123260">
      <w:pPr>
        <w:pStyle w:val="B2"/>
      </w:pPr>
      <w:r w:rsidRPr="005B778E">
        <w:t>-</w:t>
      </w:r>
      <w:r w:rsidRPr="005B778E">
        <w:tab/>
        <w:t>the RPAUID within the "rpauid" attribute, indicating the identity that the UE uses to obtain the permission to discover;</w:t>
      </w:r>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"appLevelContainer" attribute (e.g. if the NF service consumer is the HPLMN 5G DDNMF), containing the Target RPAUID(s) indicating what the UE is interested to discover; or</w:t>
      </w:r>
    </w:p>
    <w:p w14:paraId="6282110A" w14:textId="2A2DB3B9"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w:t>
      </w:r>
    </w:p>
    <w:p w14:paraId="374E4941" w14:textId="6361F457" w:rsidR="00F70D0C" w:rsidRDefault="00F70D0C" w:rsidP="00123260">
      <w:pPr>
        <w:pStyle w:val="B2"/>
        <w:rPr>
          <w:lang w:eastAsia="zh-CN"/>
        </w:rPr>
      </w:pPr>
      <w:r>
        <w:rPr>
          <w:rFonts w:hint="eastAsia"/>
          <w:lang w:eastAsia="zh-CN"/>
        </w:rPr>
        <w:t>and</w:t>
      </w:r>
    </w:p>
    <w:p w14:paraId="32D49A1B" w14:textId="515D1BA1" w:rsidR="00123260" w:rsidRPr="005B778E" w:rsidRDefault="00123260" w:rsidP="00123260">
      <w:pPr>
        <w:pStyle w:val="B2"/>
      </w:pPr>
      <w:r w:rsidRPr="005B778E">
        <w:t>-</w:t>
      </w:r>
      <w:r w:rsidRPr="005B778E">
        <w:tab/>
        <w:t>the authorization request type set to "RESTRICTED_DISCOVERY_QUERY" within the "authRequestType" attribute.</w:t>
      </w:r>
    </w:p>
    <w:p w14:paraId="2128BFBF" w14:textId="0C955AE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When the 5G ProSe Direct Discovery request is initiated by a discoveree UE:</w:t>
      </w:r>
    </w:p>
    <w:p w14:paraId="3F377917"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"authResponseType" attribute.</w:t>
      </w:r>
    </w:p>
    <w:p w14:paraId="36C3C883" w14:textId="77777777" w:rsidR="00123260" w:rsidRPr="005B778E" w:rsidRDefault="00123260" w:rsidP="00123260">
      <w:pPr>
        <w:pStyle w:val="B1"/>
      </w:pPr>
      <w:r w:rsidRPr="005B778E">
        <w:t>-</w:t>
      </w:r>
      <w:r w:rsidRPr="005B778E">
        <w:tab/>
        <w:t>When the 5G ProSe Direct Discovery request is initiated by a discoverer UE:</w:t>
      </w:r>
    </w:p>
    <w:p w14:paraId="0FF02288"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"targetDataSet"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36547E19"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(if the NF service consumer is a 5G DDNMF located in another PLMN and only one target RPAUID was received in the associated request), containing the Target PDUID;</w:t>
      </w:r>
    </w:p>
    <w:p w14:paraId="52C52896" w14:textId="28CF5FD8" w:rsidR="002D3B2C" w:rsidRDefault="002D3B2C" w:rsidP="00123260">
      <w:pPr>
        <w:pStyle w:val="B2"/>
        <w:rPr>
          <w:lang w:eastAsia="zh-CN"/>
        </w:rPr>
      </w:pPr>
      <w:r>
        <w:rPr>
          <w:rFonts w:hint="eastAsia"/>
          <w:lang w:eastAsia="zh-CN"/>
        </w:rPr>
        <w:t>and</w:t>
      </w:r>
    </w:p>
    <w:p w14:paraId="66D86513" w14:textId="70B2EBEA" w:rsidR="00123260" w:rsidRPr="005B778E" w:rsidRDefault="00123260" w:rsidP="00123260">
      <w:pPr>
        <w:pStyle w:val="B2"/>
      </w:pPr>
      <w:r w:rsidRPr="005B778E">
        <w:t>-</w:t>
      </w:r>
      <w:r w:rsidRPr="005B778E">
        <w:tab/>
        <w:t>the authorization response type set to "RESTRICTED_DISCOVERY_QUERY_ACK" within the "authResponseType" attribute.</w:t>
      </w:r>
    </w:p>
    <w:p w14:paraId="3260FB77" w14:textId="38F56DC7" w:rsidR="00123260" w:rsidRPr="005B778E" w:rsidRDefault="00123260" w:rsidP="00123260">
      <w:pPr>
        <w:pStyle w:val="Heading5"/>
      </w:pPr>
      <w:bookmarkStart w:id="141" w:name="_Toc90664027"/>
      <w:bookmarkStart w:id="142" w:name="_Toc122117801"/>
      <w:bookmarkStart w:id="143" w:name="_Toc168476294"/>
      <w:r w:rsidRPr="005B778E">
        <w:t>5.2.2</w:t>
      </w:r>
      <w:r w:rsidRPr="005B778E">
        <w:rPr>
          <w:rFonts w:hint="eastAsia"/>
          <w:lang w:eastAsia="zh-CN"/>
        </w:rPr>
        <w:t>.2</w:t>
      </w:r>
      <w:r w:rsidRPr="005B778E">
        <w:t>.</w:t>
      </w:r>
      <w:r w:rsidR="00705B4D" w:rsidRPr="005B778E">
        <w:rPr>
          <w:rFonts w:hint="eastAsia"/>
          <w:lang w:eastAsia="zh-CN"/>
        </w:rPr>
        <w:t>7</w:t>
      </w:r>
      <w:r w:rsidRPr="005B778E">
        <w:tab/>
        <w:t>Restricted 5G ProSe Direct Discovery match report</w:t>
      </w:r>
      <w:bookmarkEnd w:id="141"/>
      <w:bookmarkEnd w:id="142"/>
      <w:bookmarkEnd w:id="143"/>
    </w:p>
    <w:p w14:paraId="4D9BE171" w14:textId="62766045" w:rsidR="00123260" w:rsidRPr="005B778E" w:rsidRDefault="00123260" w:rsidP="00123260">
      <w:pPr>
        <w:rPr>
          <w:lang w:eastAsia="zh-CN"/>
        </w:rPr>
      </w:pPr>
      <w:r w:rsidRPr="005B778E">
        <w:t xml:space="preserve">For a Restricted </w:t>
      </w:r>
      <w:r w:rsidRPr="005B778E">
        <w:rPr>
          <w:rFonts w:eastAsiaTheme="minorEastAsia"/>
        </w:rPr>
        <w:t>5G ProSe Direct Discovery match report</w:t>
      </w:r>
      <w:r w:rsidRPr="005B778E">
        <w:t>,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AF7DDC">
        <w:rPr>
          <w:rFonts w:hint="eastAsia"/>
          <w:lang w:eastAsia="zh-CN"/>
        </w:rPr>
        <w:t>:</w:t>
      </w:r>
    </w:p>
    <w:p w14:paraId="70248463" w14:textId="72581313" w:rsidR="00123260" w:rsidRPr="005B778E" w:rsidRDefault="00123260" w:rsidP="00123260">
      <w:pPr>
        <w:pStyle w:val="B1"/>
      </w:pPr>
      <w:r w:rsidRPr="005B778E">
        <w:t>-</w:t>
      </w:r>
      <w:r w:rsidRPr="005B778E">
        <w:tab/>
        <w:t>the RPAUID within the "rpauid" attribute, indicating what the UE is interested to announce;</w:t>
      </w:r>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14F6BB14" w14:textId="77777777" w:rsidR="00123260" w:rsidRPr="005B778E" w:rsidRDefault="00123260" w:rsidP="00123260">
      <w:pPr>
        <w:pStyle w:val="B1"/>
      </w:pPr>
      <w:r w:rsidRPr="005B778E">
        <w:t>-</w:t>
      </w:r>
      <w:r w:rsidRPr="005B778E">
        <w:tab/>
        <w:t>the authorization request type set to "RESTRICTED_DISCOVERY_MATCH" within the "authRequestType" attribute.</w:t>
      </w:r>
    </w:p>
    <w:p w14:paraId="5873B4FF" w14:textId="780300F2"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E02586B" w14:textId="77777777" w:rsidR="00123260" w:rsidRPr="005B778E" w:rsidRDefault="00123260" w:rsidP="00123260">
      <w:pPr>
        <w:pStyle w:val="B1"/>
      </w:pPr>
      <w:r w:rsidRPr="005B778E">
        <w:t>-</w:t>
      </w:r>
      <w:r w:rsidRPr="005B778E">
        <w:tab/>
        <w:t xml:space="preserve">the metadata within the "metaData"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"authResponseType" attribute.</w:t>
      </w:r>
    </w:p>
    <w:p w14:paraId="7BBAF98E" w14:textId="74E46C21" w:rsidR="007250E5" w:rsidRPr="005B778E" w:rsidRDefault="007250E5" w:rsidP="007250E5">
      <w:pPr>
        <w:pStyle w:val="Heading4"/>
        <w:rPr>
          <w:lang w:eastAsia="zh-CN"/>
        </w:rPr>
      </w:pPr>
      <w:bookmarkStart w:id="144" w:name="_Toc90664028"/>
      <w:bookmarkStart w:id="145" w:name="_Toc122117802"/>
      <w:bookmarkStart w:id="146" w:name="_Toc168476295"/>
      <w:r w:rsidRPr="005B778E">
        <w:t>5.2.2.</w:t>
      </w:r>
      <w:r w:rsidRPr="005B778E">
        <w:rPr>
          <w:rFonts w:hint="eastAsia"/>
          <w:lang w:eastAsia="zh-CN"/>
        </w:rPr>
        <w:t>3</w:t>
      </w:r>
      <w:r w:rsidRPr="005B778E">
        <w:tab/>
      </w:r>
      <w:r w:rsidRPr="005B778E">
        <w:rPr>
          <w:lang w:eastAsia="zh-CN"/>
        </w:rPr>
        <w:t>DiscoveryAuthorizationUpdateNotify</w:t>
      </w:r>
      <w:bookmarkEnd w:id="144"/>
      <w:bookmarkEnd w:id="145"/>
      <w:bookmarkEnd w:id="146"/>
      <w:r w:rsidRPr="005B778E">
        <w:rPr>
          <w:lang w:eastAsia="zh-CN"/>
        </w:rPr>
        <w:t xml:space="preserve"> </w:t>
      </w:r>
    </w:p>
    <w:p w14:paraId="4F04C16F" w14:textId="1607C8AD" w:rsidR="007250E5" w:rsidRPr="005B778E" w:rsidRDefault="007250E5" w:rsidP="007250E5">
      <w:pPr>
        <w:pStyle w:val="Heading5"/>
      </w:pPr>
      <w:bookmarkStart w:id="147" w:name="_Toc90664029"/>
      <w:bookmarkStart w:id="148" w:name="_Toc122117803"/>
      <w:bookmarkStart w:id="149" w:name="_Toc168476296"/>
      <w:r w:rsidRPr="005B778E">
        <w:t>5.2.2.</w:t>
      </w:r>
      <w:r w:rsidRPr="005B778E">
        <w:rPr>
          <w:rFonts w:hint="eastAsia"/>
          <w:lang w:eastAsia="zh-CN"/>
        </w:rPr>
        <w:t>3</w:t>
      </w:r>
      <w:r w:rsidRPr="005B778E">
        <w:t>.1</w:t>
      </w:r>
      <w:r w:rsidRPr="005B778E">
        <w:tab/>
        <w:t>General</w:t>
      </w:r>
      <w:bookmarkEnd w:id="147"/>
      <w:bookmarkEnd w:id="148"/>
      <w:bookmarkEnd w:id="149"/>
    </w:p>
    <w:p w14:paraId="047D9B1E" w14:textId="7B01FE31"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zationUpdateNotify</w:t>
      </w:r>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(e.g.</w:t>
      </w:r>
      <w:r w:rsidR="004444D2">
        <w:rPr>
          <w:rFonts w:hint="eastAsia"/>
          <w:lang w:eastAsia="zh-CN"/>
        </w:rPr>
        <w:t>,</w:t>
      </w:r>
      <w:r w:rsidRPr="005B778E">
        <w:t xml:space="preserve"> 5G DDNMF) </w:t>
      </w:r>
      <w:r w:rsidRPr="005B778E">
        <w:rPr>
          <w:rFonts w:hint="eastAsia"/>
          <w:lang w:eastAsia="zh-CN"/>
        </w:rPr>
        <w:t>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zationUpdateNotify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5.75pt;height:107.25pt" o:ole="">
            <v:imagedata r:id="rId19" o:title=""/>
          </v:shape>
          <o:OLEObject Type="Embed" ProgID="Visio.Drawing.11" ShapeID="_x0000_i1029" DrawAspect="Content" ObjectID="_1811173911" r:id="rId20"/>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DiscoveryAuthorizationUpdate</w:t>
      </w:r>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r w:rsidRPr="005B778E">
        <w:rPr>
          <w:rFonts w:hint="eastAsia"/>
          <w:lang w:eastAsia="zh-CN"/>
        </w:rPr>
        <w:t>AuthUpdateData</w:t>
      </w:r>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150"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ProblemDetails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37E0C234" w:rsidR="007250E5" w:rsidRPr="005B778E" w:rsidRDefault="007250E5" w:rsidP="007250E5">
      <w:pPr>
        <w:pStyle w:val="Heading4"/>
      </w:pPr>
      <w:bookmarkStart w:id="151" w:name="_Toc122117804"/>
      <w:bookmarkStart w:id="152" w:name="_Toc168476297"/>
      <w:r w:rsidRPr="005B778E">
        <w:t>5.2.2.</w:t>
      </w:r>
      <w:r w:rsidRPr="005B778E">
        <w:rPr>
          <w:rFonts w:hint="eastAsia"/>
        </w:rPr>
        <w:t>4</w:t>
      </w:r>
      <w:r w:rsidRPr="005B778E">
        <w:tab/>
        <w:t>DiscoveryAuthorization</w:t>
      </w:r>
      <w:r w:rsidRPr="005B778E">
        <w:rPr>
          <w:rFonts w:hint="eastAsia"/>
        </w:rPr>
        <w:t>Result</w:t>
      </w:r>
      <w:r w:rsidRPr="005B778E">
        <w:t>Update</w:t>
      </w:r>
      <w:bookmarkEnd w:id="150"/>
      <w:bookmarkEnd w:id="151"/>
      <w:bookmarkEnd w:id="152"/>
    </w:p>
    <w:p w14:paraId="4760B858" w14:textId="4A0FB5B7" w:rsidR="007250E5" w:rsidRPr="005B778E" w:rsidRDefault="007250E5" w:rsidP="007250E5">
      <w:pPr>
        <w:pStyle w:val="Heading5"/>
      </w:pPr>
      <w:bookmarkStart w:id="153" w:name="_Toc90664031"/>
      <w:bookmarkStart w:id="154" w:name="_Toc122117805"/>
      <w:bookmarkStart w:id="155" w:name="_Toc168476298"/>
      <w:r w:rsidRPr="005B778E">
        <w:t>5.2.2.</w:t>
      </w:r>
      <w:r w:rsidRPr="005B778E">
        <w:rPr>
          <w:rFonts w:hint="eastAsia"/>
          <w:lang w:eastAsia="zh-CN"/>
        </w:rPr>
        <w:t>4</w:t>
      </w:r>
      <w:r w:rsidRPr="005B778E">
        <w:t>.1</w:t>
      </w:r>
      <w:r w:rsidRPr="005B778E">
        <w:tab/>
        <w:t>General</w:t>
      </w:r>
      <w:bookmarkEnd w:id="153"/>
      <w:bookmarkEnd w:id="154"/>
      <w:bookmarkEnd w:id="155"/>
    </w:p>
    <w:p w14:paraId="648CE507" w14:textId="42518C5C"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zationResultUpdate</w:t>
      </w:r>
      <w:r w:rsidRPr="005B778E">
        <w:t xml:space="preserve"> service operation is used by a NF service consumer (e.g.</w:t>
      </w:r>
      <w:r w:rsidR="00E83928">
        <w:rPr>
          <w:rFonts w:hint="eastAsia"/>
          <w:lang w:eastAsia="zh-CN"/>
        </w:rPr>
        <w:t>,</w:t>
      </w:r>
      <w:r w:rsidRPr="005B778E">
        <w:t xml:space="preserve"> 5G DDNMF) to inform the AF of the result of the revocation request to update the authorization information</w:t>
      </w:r>
      <w:r w:rsidRPr="005B778E">
        <w:rPr>
          <w:rFonts w:hint="eastAsia"/>
          <w:lang w:eastAsia="zh-CN"/>
        </w:rPr>
        <w:t xml:space="preserve"> 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zationResultUpdate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25pt;height:107.25pt" o:ole="">
            <v:imagedata r:id="rId21" o:title=""/>
          </v:shape>
          <o:OLEObject Type="Embed" ProgID="Visio.Drawing.11" ShapeID="_x0000_i1030" DrawAspect="Content" ObjectID="_1811173912" r:id="rId22"/>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w:t>
      </w:r>
      <w:r w:rsidRPr="005B778E">
        <w:rPr>
          <w:rFonts w:hint="eastAsia"/>
          <w:lang w:eastAsia="zh-CN"/>
        </w:rPr>
        <w:t>Result</w:t>
      </w:r>
      <w:r w:rsidRPr="005B778E">
        <w:rPr>
          <w:lang w:eastAsia="zh-CN"/>
        </w:rPr>
        <w:t>Update</w:t>
      </w:r>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{apiRoot}/</w:t>
      </w:r>
      <w:r w:rsidR="007250E5" w:rsidRPr="005B778E">
        <w:rPr>
          <w:rFonts w:eastAsiaTheme="minorEastAsia" w:hint="eastAsia"/>
        </w:rPr>
        <w:t>naf-prose/&lt;apiVersion&gt;</w:t>
      </w:r>
      <w:r w:rsidR="007250E5" w:rsidRPr="005B778E">
        <w:rPr>
          <w:rFonts w:eastAsiaTheme="minorEastAsia"/>
        </w:rPr>
        <w:t>/authorize-</w:t>
      </w:r>
      <w:r w:rsidR="007250E5" w:rsidRPr="005B778E">
        <w:rPr>
          <w:rFonts w:eastAsiaTheme="minorEastAsia" w:hint="eastAsia"/>
          <w:lang w:eastAsia="zh-CN"/>
        </w:rPr>
        <w:t>update-result</w:t>
      </w:r>
      <w:r w:rsidR="007250E5" w:rsidRPr="005B778E">
        <w:t>" and the request body containing the Auth</w:t>
      </w:r>
      <w:r w:rsidR="007250E5" w:rsidRPr="005B778E">
        <w:rPr>
          <w:rFonts w:hint="eastAsia"/>
          <w:lang w:eastAsia="zh-CN"/>
        </w:rPr>
        <w:t>Update</w:t>
      </w:r>
      <w:r w:rsidR="007250E5" w:rsidRPr="005B778E">
        <w:t>Data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156" w:name="_Toc510696597"/>
      <w:bookmarkStart w:id="157" w:name="_Toc35971389"/>
      <w:bookmarkStart w:id="158" w:name="_Toc67903513"/>
      <w:bookmarkStart w:id="159"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.2-2 may be returned. For a 4xx/5xx response, the message body may contain a ProblemDetails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Heading1"/>
      </w:pPr>
      <w:bookmarkStart w:id="160" w:name="_Toc122117806"/>
      <w:bookmarkStart w:id="161" w:name="_Toc168476299"/>
      <w:r w:rsidRPr="005B778E">
        <w:lastRenderedPageBreak/>
        <w:t>6</w:t>
      </w:r>
      <w:r w:rsidRPr="005B778E">
        <w:tab/>
        <w:t>API Definitions</w:t>
      </w:r>
      <w:bookmarkEnd w:id="156"/>
      <w:bookmarkEnd w:id="157"/>
      <w:bookmarkEnd w:id="158"/>
      <w:bookmarkEnd w:id="159"/>
      <w:bookmarkEnd w:id="160"/>
      <w:bookmarkEnd w:id="161"/>
    </w:p>
    <w:p w14:paraId="391C9859" w14:textId="40CF714B" w:rsidR="008A6D4A" w:rsidRPr="005B778E" w:rsidRDefault="008A6D4A" w:rsidP="008A6D4A">
      <w:pPr>
        <w:pStyle w:val="Heading2"/>
      </w:pPr>
      <w:bookmarkStart w:id="162" w:name="_Toc510696598"/>
      <w:bookmarkStart w:id="163" w:name="_Toc35971390"/>
      <w:bookmarkStart w:id="164" w:name="_Toc67903514"/>
      <w:bookmarkStart w:id="165" w:name="_Toc90664033"/>
      <w:bookmarkStart w:id="166" w:name="_Toc122117807"/>
      <w:bookmarkStart w:id="167" w:name="_Toc168476300"/>
      <w:r w:rsidRPr="005B778E">
        <w:t>6.1</w:t>
      </w:r>
      <w:r w:rsidRPr="005B778E">
        <w:tab/>
      </w:r>
      <w:r w:rsidR="00575214" w:rsidRPr="005B778E">
        <w:rPr>
          <w:rFonts w:hint="eastAsia"/>
          <w:lang w:eastAsia="zh-CN"/>
        </w:rPr>
        <w:t>Naf_ProSe</w:t>
      </w:r>
      <w:r w:rsidRPr="005B778E">
        <w:t xml:space="preserve"> Service API</w:t>
      </w:r>
      <w:bookmarkEnd w:id="162"/>
      <w:bookmarkEnd w:id="163"/>
      <w:bookmarkEnd w:id="164"/>
      <w:bookmarkEnd w:id="165"/>
      <w:bookmarkEnd w:id="166"/>
      <w:bookmarkEnd w:id="167"/>
    </w:p>
    <w:p w14:paraId="7108E707" w14:textId="77777777" w:rsidR="004D50F4" w:rsidRPr="005B778E" w:rsidRDefault="004D50F4" w:rsidP="004D50F4">
      <w:pPr>
        <w:pStyle w:val="Heading3"/>
      </w:pPr>
      <w:bookmarkStart w:id="168" w:name="_Toc70925839"/>
      <w:bookmarkStart w:id="169" w:name="_Toc73369097"/>
      <w:bookmarkStart w:id="170" w:name="_Toc90664035"/>
      <w:bookmarkStart w:id="171" w:name="_Toc122117808"/>
      <w:bookmarkStart w:id="172" w:name="_Toc168476301"/>
      <w:bookmarkStart w:id="173" w:name="_Toc510696600"/>
      <w:r w:rsidRPr="005B778E">
        <w:t>6.1.1</w:t>
      </w:r>
      <w:r w:rsidRPr="005B778E">
        <w:tab/>
        <w:t>Introduction</w:t>
      </w:r>
      <w:bookmarkEnd w:id="168"/>
      <w:bookmarkEnd w:id="169"/>
      <w:bookmarkEnd w:id="170"/>
      <w:bookmarkEnd w:id="171"/>
      <w:bookmarkEnd w:id="172"/>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448719EF"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Heading3"/>
      </w:pPr>
      <w:bookmarkStart w:id="174" w:name="_Toc35971392"/>
      <w:bookmarkStart w:id="175" w:name="_Toc67903516"/>
      <w:bookmarkStart w:id="176" w:name="_Toc90664036"/>
      <w:bookmarkStart w:id="177" w:name="_Toc122117809"/>
      <w:bookmarkStart w:id="178" w:name="_Toc168476302"/>
      <w:r w:rsidRPr="005B778E">
        <w:t>6.1.2</w:t>
      </w:r>
      <w:r w:rsidRPr="005B778E">
        <w:tab/>
        <w:t>Usage of HTTP</w:t>
      </w:r>
      <w:bookmarkEnd w:id="173"/>
      <w:bookmarkEnd w:id="174"/>
      <w:bookmarkEnd w:id="175"/>
      <w:bookmarkEnd w:id="176"/>
      <w:bookmarkEnd w:id="177"/>
      <w:bookmarkEnd w:id="178"/>
    </w:p>
    <w:p w14:paraId="40BDD3FB" w14:textId="0097B635" w:rsidR="008A6D4A" w:rsidRPr="005B778E" w:rsidRDefault="008A6D4A" w:rsidP="00344385">
      <w:pPr>
        <w:pStyle w:val="Heading4"/>
        <w:rPr>
          <w:lang w:eastAsia="zh-CN"/>
        </w:rPr>
      </w:pPr>
      <w:bookmarkStart w:id="179" w:name="_Toc510696601"/>
      <w:bookmarkStart w:id="180" w:name="_Toc35971393"/>
      <w:bookmarkStart w:id="181" w:name="_Toc67903517"/>
      <w:bookmarkStart w:id="182" w:name="_Toc90664037"/>
      <w:bookmarkStart w:id="183" w:name="_Toc122117810"/>
      <w:bookmarkStart w:id="184" w:name="_Toc168476303"/>
      <w:r w:rsidRPr="005B778E">
        <w:t>6.1.2.1</w:t>
      </w:r>
      <w:r w:rsidRPr="005B778E">
        <w:tab/>
        <w:t>General</w:t>
      </w:r>
      <w:bookmarkEnd w:id="179"/>
      <w:bookmarkEnd w:id="180"/>
      <w:bookmarkEnd w:id="181"/>
      <w:bookmarkEnd w:id="182"/>
      <w:bookmarkEnd w:id="183"/>
      <w:bookmarkEnd w:id="184"/>
    </w:p>
    <w:p w14:paraId="754EEE5A" w14:textId="1C1C2B2F" w:rsidR="004D50F4" w:rsidRPr="005B778E" w:rsidRDefault="004D50F4" w:rsidP="004D50F4">
      <w:pPr>
        <w:rPr>
          <w:noProof/>
        </w:rPr>
      </w:pPr>
      <w:bookmarkStart w:id="185" w:name="_Toc510696602"/>
      <w:r w:rsidRPr="005B778E">
        <w:rPr>
          <w:noProof/>
        </w:rPr>
        <w:t>HTTP/2, IETF RFC </w:t>
      </w:r>
      <w:r w:rsidR="00537482">
        <w:rPr>
          <w:rFonts w:hint="eastAsia"/>
          <w:noProof/>
          <w:lang w:eastAsia="zh-CN"/>
        </w:rPr>
        <w:t>9113</w:t>
      </w:r>
      <w:r w:rsidRPr="005B778E">
        <w:rPr>
          <w:noProof/>
        </w:rPr>
        <w:t>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636D7C12" w:rsidR="004D50F4" w:rsidRPr="005B778E" w:rsidRDefault="004D50F4" w:rsidP="004D50F4">
      <w:pPr>
        <w:rPr>
          <w:noProof/>
        </w:rPr>
      </w:pPr>
      <w:r w:rsidRPr="005B778E">
        <w:rPr>
          <w:noProof/>
        </w:rPr>
        <w:t>The OpenAPI [</w:t>
      </w:r>
      <w:r w:rsidRPr="005B778E">
        <w:rPr>
          <w:rFonts w:hint="eastAsia"/>
          <w:noProof/>
        </w:rPr>
        <w:t>6</w:t>
      </w:r>
      <w:r w:rsidRPr="005B778E">
        <w:rPr>
          <w:noProof/>
        </w:rPr>
        <w:t xml:space="preserve">] specification of HTTP messages and content bodies for the </w:t>
      </w:r>
      <w:r w:rsidR="000758FA" w:rsidRPr="005B778E">
        <w:rPr>
          <w:noProof/>
        </w:rPr>
        <w:t>N</w:t>
      </w:r>
      <w:r w:rsidR="000758FA" w:rsidRPr="005B778E">
        <w:rPr>
          <w:rFonts w:hint="eastAsia"/>
          <w:noProof/>
        </w:rPr>
        <w:t>af</w:t>
      </w:r>
      <w:r w:rsidR="000758FA" w:rsidRPr="005B778E">
        <w:rPr>
          <w:noProof/>
        </w:rPr>
        <w:t>_</w:t>
      </w:r>
      <w:r w:rsidR="000758FA" w:rsidRPr="005B778E">
        <w:rPr>
          <w:rFonts w:hint="eastAsia"/>
          <w:noProof/>
        </w:rPr>
        <w:t>ProSe</w:t>
      </w:r>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Heading4"/>
      </w:pPr>
      <w:bookmarkStart w:id="186" w:name="_Toc35971394"/>
      <w:bookmarkStart w:id="187" w:name="_Toc67903518"/>
      <w:bookmarkStart w:id="188" w:name="_Toc90664038"/>
      <w:bookmarkStart w:id="189" w:name="_Toc122117811"/>
      <w:bookmarkStart w:id="190" w:name="_Toc168476304"/>
      <w:r w:rsidRPr="005B778E">
        <w:t>6.1.2.2</w:t>
      </w:r>
      <w:r w:rsidRPr="005B778E">
        <w:tab/>
        <w:t>HTTP standard headers</w:t>
      </w:r>
      <w:bookmarkEnd w:id="185"/>
      <w:bookmarkEnd w:id="186"/>
      <w:bookmarkEnd w:id="187"/>
      <w:bookmarkEnd w:id="188"/>
      <w:bookmarkEnd w:id="189"/>
      <w:bookmarkEnd w:id="190"/>
    </w:p>
    <w:p w14:paraId="37563F57" w14:textId="77777777" w:rsidR="008A6D4A" w:rsidRPr="005B778E" w:rsidRDefault="008A6D4A" w:rsidP="00662390">
      <w:pPr>
        <w:pStyle w:val="Heading5"/>
        <w:rPr>
          <w:lang w:eastAsia="zh-CN"/>
        </w:rPr>
      </w:pPr>
      <w:bookmarkStart w:id="191" w:name="_Toc510696603"/>
      <w:bookmarkStart w:id="192" w:name="_Toc35971395"/>
      <w:bookmarkStart w:id="193" w:name="_Toc67903519"/>
      <w:bookmarkStart w:id="194" w:name="_Toc90664039"/>
      <w:bookmarkStart w:id="195" w:name="_Toc122117812"/>
      <w:bookmarkStart w:id="196" w:name="_Toc168476305"/>
      <w:r w:rsidRPr="005B778E">
        <w:t>6.1.2.2.1</w:t>
      </w:r>
      <w:r w:rsidRPr="005B778E">
        <w:rPr>
          <w:rFonts w:hint="eastAsia"/>
          <w:lang w:eastAsia="zh-CN"/>
        </w:rPr>
        <w:tab/>
      </w:r>
      <w:r w:rsidRPr="005B778E">
        <w:rPr>
          <w:lang w:eastAsia="zh-CN"/>
        </w:rPr>
        <w:t>General</w:t>
      </w:r>
      <w:bookmarkEnd w:id="191"/>
      <w:bookmarkEnd w:id="192"/>
      <w:bookmarkEnd w:id="193"/>
      <w:bookmarkEnd w:id="194"/>
      <w:bookmarkEnd w:id="195"/>
      <w:bookmarkEnd w:id="196"/>
    </w:p>
    <w:p w14:paraId="02C8BA3C" w14:textId="70DE885C" w:rsidR="008A6D4A" w:rsidRPr="005B778E" w:rsidRDefault="008A6D4A" w:rsidP="008A6D4A">
      <w:pPr>
        <w:rPr>
          <w:noProof/>
        </w:rPr>
      </w:pPr>
      <w:bookmarkStart w:id="197" w:name="_Toc510696604"/>
      <w:r w:rsidRPr="005B778E">
        <w:rPr>
          <w:noProof/>
        </w:rPr>
        <w:t>See clause 5.2.2 of 3GPP TS 29.500 [4] for the usage of HTTP standard headers.</w:t>
      </w:r>
    </w:p>
    <w:p w14:paraId="52331A35" w14:textId="77777777" w:rsidR="008A6D4A" w:rsidRPr="005B778E" w:rsidRDefault="008A6D4A" w:rsidP="00662390">
      <w:pPr>
        <w:pStyle w:val="Heading5"/>
      </w:pPr>
      <w:bookmarkStart w:id="198" w:name="_Toc35971396"/>
      <w:bookmarkStart w:id="199" w:name="_Toc67903520"/>
      <w:bookmarkStart w:id="200" w:name="_Toc90664040"/>
      <w:bookmarkStart w:id="201" w:name="_Toc122117813"/>
      <w:bookmarkStart w:id="202" w:name="_Toc168476306"/>
      <w:r w:rsidRPr="005B778E">
        <w:t>6.1.2.2.2</w:t>
      </w:r>
      <w:r w:rsidRPr="005B778E">
        <w:tab/>
        <w:t>Content type</w:t>
      </w:r>
      <w:bookmarkEnd w:id="197"/>
      <w:bookmarkEnd w:id="198"/>
      <w:bookmarkEnd w:id="199"/>
      <w:bookmarkEnd w:id="200"/>
      <w:bookmarkEnd w:id="201"/>
      <w:bookmarkEnd w:id="202"/>
    </w:p>
    <w:p w14:paraId="31561C95" w14:textId="24222244" w:rsidR="004D50F4" w:rsidRPr="005B778E" w:rsidRDefault="004D50F4" w:rsidP="004D50F4">
      <w:bookmarkStart w:id="203"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"application/json".</w:t>
      </w:r>
    </w:p>
    <w:p w14:paraId="4F9360C9" w14:textId="7FB17D04"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"application/problem+json", as defined in IETF RFC </w:t>
      </w:r>
      <w:r w:rsidR="0025711A">
        <w:rPr>
          <w:rFonts w:hint="eastAsia"/>
          <w:lang w:eastAsia="zh-CN"/>
        </w:rPr>
        <w:t>9457</w:t>
      </w:r>
      <w:r w:rsidRPr="005B778E">
        <w:t>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Heading4"/>
      </w:pPr>
      <w:bookmarkStart w:id="204" w:name="_Toc35971397"/>
      <w:bookmarkStart w:id="205" w:name="_Toc67903521"/>
      <w:bookmarkStart w:id="206" w:name="_Toc90664041"/>
      <w:bookmarkStart w:id="207" w:name="_Toc122117814"/>
      <w:bookmarkStart w:id="208" w:name="_Toc168476307"/>
      <w:r w:rsidRPr="005B778E">
        <w:t>6.1.2.3</w:t>
      </w:r>
      <w:r w:rsidRPr="005B778E">
        <w:tab/>
        <w:t>HTTP custom headers</w:t>
      </w:r>
      <w:bookmarkEnd w:id="203"/>
      <w:bookmarkEnd w:id="204"/>
      <w:bookmarkEnd w:id="205"/>
      <w:bookmarkEnd w:id="206"/>
      <w:bookmarkEnd w:id="207"/>
      <w:bookmarkEnd w:id="208"/>
    </w:p>
    <w:p w14:paraId="0A8370E8" w14:textId="4B4DD7EA" w:rsidR="000602BD" w:rsidRPr="005B778E" w:rsidRDefault="000602BD" w:rsidP="000602BD">
      <w:pPr>
        <w:rPr>
          <w:noProof/>
        </w:rPr>
      </w:pPr>
      <w:bookmarkStart w:id="209" w:name="_Toc489605322"/>
      <w:bookmarkStart w:id="210" w:name="_Toc492899753"/>
      <w:bookmarkStart w:id="211" w:name="_Toc492900032"/>
      <w:bookmarkStart w:id="212" w:name="_Toc492967834"/>
      <w:bookmarkStart w:id="213" w:name="_Toc492972922"/>
      <w:bookmarkStart w:id="214" w:name="_Toc492973142"/>
      <w:bookmarkStart w:id="215" w:name="_Toc492974840"/>
      <w:bookmarkStart w:id="216"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Heading3"/>
        <w:rPr>
          <w:lang w:eastAsia="zh-CN"/>
        </w:rPr>
      </w:pPr>
      <w:bookmarkStart w:id="217" w:name="_Toc510696607"/>
      <w:bookmarkStart w:id="218" w:name="_Toc35971398"/>
      <w:bookmarkStart w:id="219" w:name="_Toc67903522"/>
      <w:bookmarkStart w:id="220" w:name="_Toc90664042"/>
      <w:bookmarkStart w:id="221" w:name="_Toc122117815"/>
      <w:bookmarkStart w:id="222" w:name="_Toc168476308"/>
      <w:bookmarkEnd w:id="209"/>
      <w:bookmarkEnd w:id="210"/>
      <w:bookmarkEnd w:id="211"/>
      <w:bookmarkEnd w:id="212"/>
      <w:bookmarkEnd w:id="213"/>
      <w:bookmarkEnd w:id="214"/>
      <w:bookmarkEnd w:id="215"/>
      <w:bookmarkEnd w:id="216"/>
      <w:r w:rsidRPr="005B778E">
        <w:lastRenderedPageBreak/>
        <w:t>6.1.3</w:t>
      </w:r>
      <w:r w:rsidRPr="005B778E">
        <w:tab/>
        <w:t>Resources</w:t>
      </w:r>
      <w:bookmarkEnd w:id="217"/>
      <w:bookmarkEnd w:id="218"/>
      <w:bookmarkEnd w:id="219"/>
      <w:bookmarkEnd w:id="220"/>
      <w:bookmarkEnd w:id="221"/>
      <w:bookmarkEnd w:id="222"/>
    </w:p>
    <w:p w14:paraId="721C9A85" w14:textId="03F34CD0" w:rsidR="004D50F4" w:rsidRPr="005B778E" w:rsidRDefault="00C41048" w:rsidP="009F6C5A">
      <w:pPr>
        <w:rPr>
          <w:lang w:eastAsia="zh-CN"/>
        </w:rPr>
      </w:pPr>
      <w:bookmarkStart w:id="223" w:name="_Toc70925862"/>
      <w:r>
        <w:rPr>
          <w:lang w:eastAsia="zh-CN"/>
        </w:rPr>
        <w:t>There are</w:t>
      </w:r>
      <w:r w:rsidRPr="005B778E">
        <w:rPr>
          <w:lang w:eastAsia="zh-CN"/>
        </w:rPr>
        <w:t xml:space="preserve"> </w:t>
      </w:r>
      <w:r w:rsidR="004D50F4" w:rsidRPr="005B778E">
        <w:rPr>
          <w:lang w:eastAsia="zh-CN"/>
        </w:rPr>
        <w:t xml:space="preserve">no </w:t>
      </w:r>
      <w:r w:rsidR="004D50F4" w:rsidRPr="005B778E">
        <w:rPr>
          <w:rFonts w:hint="eastAsia"/>
          <w:lang w:eastAsia="zh-CN"/>
        </w:rPr>
        <w:t>resource</w:t>
      </w:r>
      <w:r w:rsidR="004D50F4" w:rsidRPr="005B778E">
        <w:rPr>
          <w:lang w:eastAsia="zh-CN"/>
        </w:rPr>
        <w:t xml:space="preserve"> defined for </w:t>
      </w:r>
      <w:r w:rsidR="00A40D32">
        <w:rPr>
          <w:lang w:eastAsia="zh-CN"/>
        </w:rPr>
        <w:t>this API i</w:t>
      </w:r>
      <w:r w:rsidR="00A40D32" w:rsidRPr="005B778E">
        <w:rPr>
          <w:lang w:eastAsia="zh-CN"/>
        </w:rPr>
        <w:t>n this release of this specification</w:t>
      </w:r>
      <w:r w:rsidR="004D50F4" w:rsidRPr="005B778E">
        <w:rPr>
          <w:lang w:eastAsia="zh-CN"/>
        </w:rPr>
        <w:t>.</w:t>
      </w:r>
      <w:bookmarkEnd w:id="223"/>
    </w:p>
    <w:p w14:paraId="55DD9787" w14:textId="77777777" w:rsidR="008A6D4A" w:rsidRPr="005B778E" w:rsidRDefault="008A6D4A" w:rsidP="00662390">
      <w:pPr>
        <w:pStyle w:val="Heading3"/>
      </w:pPr>
      <w:bookmarkStart w:id="224" w:name="_Toc510696622"/>
      <w:bookmarkStart w:id="225" w:name="_Toc35971413"/>
      <w:bookmarkStart w:id="226" w:name="_Toc67903530"/>
      <w:bookmarkStart w:id="227" w:name="_Toc90664043"/>
      <w:bookmarkStart w:id="228" w:name="_Toc122117816"/>
      <w:bookmarkStart w:id="229" w:name="_Toc168476309"/>
      <w:r w:rsidRPr="005B778E">
        <w:t>6.1.4</w:t>
      </w:r>
      <w:r w:rsidRPr="005B778E">
        <w:tab/>
        <w:t>Custom Operations without associated resources</w:t>
      </w:r>
      <w:bookmarkEnd w:id="224"/>
      <w:bookmarkEnd w:id="225"/>
      <w:bookmarkEnd w:id="226"/>
      <w:bookmarkEnd w:id="227"/>
      <w:bookmarkEnd w:id="228"/>
      <w:bookmarkEnd w:id="229"/>
    </w:p>
    <w:p w14:paraId="310AEAA3" w14:textId="77777777" w:rsidR="008A6D4A" w:rsidRPr="005B778E" w:rsidRDefault="008A6D4A" w:rsidP="00662390">
      <w:pPr>
        <w:pStyle w:val="Heading4"/>
      </w:pPr>
      <w:bookmarkStart w:id="230" w:name="_Toc510696623"/>
      <w:bookmarkStart w:id="231" w:name="_Toc35971414"/>
      <w:bookmarkStart w:id="232" w:name="_Toc67903531"/>
      <w:bookmarkStart w:id="233" w:name="_Toc90664044"/>
      <w:bookmarkStart w:id="234" w:name="_Toc122117817"/>
      <w:bookmarkStart w:id="235" w:name="_Toc168476310"/>
      <w:r w:rsidRPr="005B778E">
        <w:t>6.1.4.1</w:t>
      </w:r>
      <w:r w:rsidRPr="005B778E">
        <w:tab/>
        <w:t>Overview</w:t>
      </w:r>
      <w:bookmarkEnd w:id="230"/>
      <w:bookmarkEnd w:id="231"/>
      <w:bookmarkEnd w:id="232"/>
      <w:bookmarkEnd w:id="233"/>
      <w:bookmarkEnd w:id="234"/>
      <w:bookmarkEnd w:id="235"/>
    </w:p>
    <w:p w14:paraId="44BB19B6" w14:textId="77777777" w:rsidR="004D50F4" w:rsidRPr="005B778E" w:rsidRDefault="004D50F4" w:rsidP="004D50F4">
      <w:pPr>
        <w:rPr>
          <w:color w:val="000000"/>
          <w:lang w:eastAsia="zh-CN"/>
        </w:rPr>
      </w:pPr>
      <w:r w:rsidRPr="005B778E">
        <w:rPr>
          <w:lang w:eastAsia="zh-CN"/>
        </w:rPr>
        <w:t>The structure of the custom operation URIs of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214CECA9" w:rsidR="004D50F4" w:rsidRDefault="004D50F4" w:rsidP="00855D45">
      <w:pPr>
        <w:pStyle w:val="TH"/>
        <w:rPr>
          <w:lang w:eastAsia="zh-CN"/>
        </w:rPr>
      </w:pPr>
    </w:p>
    <w:bookmarkStart w:id="236" w:name="_MON_1768861839"/>
    <w:bookmarkEnd w:id="236"/>
    <w:p w14:paraId="375B218C" w14:textId="5988B730" w:rsidR="00215EF5" w:rsidRPr="005B778E" w:rsidRDefault="00215EF5" w:rsidP="00855D45">
      <w:pPr>
        <w:pStyle w:val="TH"/>
        <w:rPr>
          <w:lang w:val="en-US" w:eastAsia="zh-CN"/>
        </w:rPr>
      </w:pPr>
      <w:r w:rsidRPr="00585CA6">
        <w:object w:dxaOrig="9633" w:dyaOrig="2961" w14:anchorId="3E22D66C">
          <v:shape id="_x0000_i1031" type="#_x0000_t75" style="width:481.5pt;height:147.75pt" o:ole="">
            <v:imagedata r:id="rId23" o:title=""/>
          </v:shape>
          <o:OLEObject Type="Embed" ProgID="Word.Document.8" ShapeID="_x0000_i1031" DrawAspect="Content" ObjectID="_1811173913" r:id="rId24">
            <o:FieldCodes>\s</o:FieldCodes>
          </o:OLEObject>
        </w:object>
      </w:r>
    </w:p>
    <w:p w14:paraId="2EB735C9" w14:textId="1F1FE4F7" w:rsidR="004D50F4" w:rsidRPr="005B778E" w:rsidRDefault="004D50F4" w:rsidP="00855D45">
      <w:pPr>
        <w:pStyle w:val="TF"/>
      </w:pPr>
      <w:r w:rsidRPr="005B778E">
        <w:t>Figure 6.1.</w:t>
      </w:r>
      <w:r w:rsidRPr="005B778E">
        <w:rPr>
          <w:rFonts w:hint="eastAsia"/>
          <w:lang w:eastAsia="zh-CN"/>
        </w:rPr>
        <w:t>4</w:t>
      </w:r>
      <w:r w:rsidRPr="005B778E">
        <w:t xml:space="preserve">.1-1: </w:t>
      </w:r>
      <w:r w:rsidR="007D7086">
        <w:t>Custom operation</w:t>
      </w:r>
      <w:r w:rsidR="007D7086" w:rsidRPr="005B778E">
        <w:t xml:space="preserve"> </w:t>
      </w:r>
      <w:r w:rsidRPr="005B778E">
        <w:t>URI structure of the N</w:t>
      </w:r>
      <w:r w:rsidRPr="005B778E">
        <w:rPr>
          <w:rFonts w:hint="eastAsia"/>
          <w:lang w:eastAsia="zh-CN"/>
        </w:rPr>
        <w:t>af</w:t>
      </w:r>
      <w:r w:rsidRPr="005B778E">
        <w:t>_</w:t>
      </w:r>
      <w:r w:rsidRPr="005B778E">
        <w:rPr>
          <w:rFonts w:hint="eastAsia"/>
          <w:lang w:eastAsia="zh-CN"/>
        </w:rPr>
        <w:t>ProSe</w:t>
      </w:r>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508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2246"/>
        <w:gridCol w:w="2562"/>
        <w:gridCol w:w="2861"/>
      </w:tblGrid>
      <w:tr w:rsidR="0080515D" w:rsidRPr="005B778E" w14:paraId="5B338FC3" w14:textId="77777777" w:rsidTr="00291AC5">
        <w:trPr>
          <w:jc w:val="center"/>
        </w:trPr>
        <w:tc>
          <w:tcPr>
            <w:tcW w:w="1145" w:type="pct"/>
            <w:shd w:val="clear" w:color="auto" w:fill="C0C0C0"/>
            <w:vAlign w:val="center"/>
          </w:tcPr>
          <w:p w14:paraId="57202B3B" w14:textId="62848980" w:rsidR="0080515D" w:rsidRPr="005B778E" w:rsidRDefault="0080515D" w:rsidP="004D50F4">
            <w:pPr>
              <w:keepNext/>
              <w:keepLines/>
              <w:spacing w:after="0"/>
              <w:jc w:val="center"/>
              <w:rPr>
                <w:rFonts w:ascii="Arial" w:hAnsi="Arial"/>
                <w:b/>
                <w:sz w:val="18"/>
                <w:lang w:eastAsia="zh-CN"/>
              </w:rPr>
            </w:pPr>
            <w:r>
              <w:rPr>
                <w:rFonts w:ascii="Arial" w:hAnsi="Arial"/>
                <w:b/>
                <w:sz w:val="18"/>
                <w:lang w:eastAsia="zh-CN"/>
              </w:rPr>
              <w:t>Custom operation name</w:t>
            </w:r>
          </w:p>
        </w:tc>
        <w:tc>
          <w:tcPr>
            <w:tcW w:w="1129" w:type="pct"/>
            <w:shd w:val="clear" w:color="auto" w:fill="C0C0C0"/>
            <w:vAlign w:val="center"/>
            <w:hideMark/>
          </w:tcPr>
          <w:p w14:paraId="7CD90607" w14:textId="78F481B0"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288" w:type="pct"/>
            <w:shd w:val="clear" w:color="auto" w:fill="C0C0C0"/>
            <w:vAlign w:val="center"/>
            <w:hideMark/>
          </w:tcPr>
          <w:p w14:paraId="2CC92A43" w14:textId="77777777"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438" w:type="pct"/>
            <w:shd w:val="clear" w:color="auto" w:fill="C0C0C0"/>
            <w:vAlign w:val="center"/>
            <w:hideMark/>
          </w:tcPr>
          <w:p w14:paraId="3C671F96" w14:textId="77777777" w:rsidR="0080515D" w:rsidRPr="005B778E" w:rsidRDefault="0080515D" w:rsidP="004D50F4">
            <w:pPr>
              <w:keepNext/>
              <w:keepLines/>
              <w:spacing w:after="0"/>
              <w:jc w:val="center"/>
              <w:rPr>
                <w:rFonts w:ascii="Arial" w:hAnsi="Arial"/>
                <w:b/>
                <w:sz w:val="18"/>
              </w:rPr>
            </w:pPr>
            <w:r w:rsidRPr="005B778E">
              <w:rPr>
                <w:rFonts w:ascii="Arial" w:hAnsi="Arial"/>
                <w:b/>
                <w:sz w:val="18"/>
              </w:rPr>
              <w:t>Description</w:t>
            </w:r>
          </w:p>
        </w:tc>
      </w:tr>
      <w:tr w:rsidR="0080515D" w:rsidRPr="005B778E" w14:paraId="470115D3" w14:textId="77777777" w:rsidTr="00291AC5">
        <w:trPr>
          <w:jc w:val="center"/>
        </w:trPr>
        <w:tc>
          <w:tcPr>
            <w:tcW w:w="1145" w:type="pct"/>
            <w:vAlign w:val="center"/>
          </w:tcPr>
          <w:p w14:paraId="69674645" w14:textId="119BDC07" w:rsidR="0080515D" w:rsidRPr="005B778E" w:rsidRDefault="0080515D" w:rsidP="004D50F4">
            <w:pPr>
              <w:pStyle w:val="TAL"/>
              <w:rPr>
                <w:rFonts w:eastAsiaTheme="minorEastAsia"/>
              </w:rPr>
            </w:pPr>
            <w:r>
              <w:t>AuthorizeDiscovery</w:t>
            </w:r>
          </w:p>
        </w:tc>
        <w:tc>
          <w:tcPr>
            <w:tcW w:w="1129" w:type="pct"/>
            <w:vAlign w:val="center"/>
          </w:tcPr>
          <w:p w14:paraId="641F169C" w14:textId="08275EAA" w:rsidR="0080515D" w:rsidRPr="005B778E" w:rsidRDefault="0080515D" w:rsidP="004D50F4">
            <w:pPr>
              <w:pStyle w:val="TAL"/>
            </w:pPr>
            <w:r w:rsidRPr="005B778E">
              <w:rPr>
                <w:rFonts w:eastAsiaTheme="minorEastAsia"/>
              </w:rPr>
              <w:t>/authorize-discovery</w:t>
            </w:r>
          </w:p>
        </w:tc>
        <w:tc>
          <w:tcPr>
            <w:tcW w:w="1288" w:type="pct"/>
            <w:vAlign w:val="center"/>
          </w:tcPr>
          <w:p w14:paraId="17B358A8" w14:textId="77777777"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438" w:type="pct"/>
          </w:tcPr>
          <w:p w14:paraId="565CF3C8" w14:textId="3079CE37" w:rsidR="0080515D" w:rsidRPr="005B778E" w:rsidRDefault="000B7685" w:rsidP="00B77CBE">
            <w:pPr>
              <w:keepNext/>
              <w:keepLines/>
              <w:spacing w:after="0"/>
              <w:rPr>
                <w:rFonts w:ascii="Arial" w:hAnsi="Arial"/>
                <w:sz w:val="18"/>
              </w:rPr>
            </w:pPr>
            <w:r>
              <w:rPr>
                <w:rFonts w:ascii="Arial" w:hAnsi="Arial"/>
                <w:sz w:val="18"/>
              </w:rPr>
              <w:t>Enables a service consumer to request to</w:t>
            </w:r>
            <w:r w:rsidRPr="005B778E" w:rsidDel="000B7685">
              <w:rPr>
                <w:rFonts w:ascii="Arial" w:hAnsi="Arial"/>
                <w:sz w:val="18"/>
              </w:rPr>
              <w:t xml:space="preserve"> </w:t>
            </w:r>
            <w:r>
              <w:rPr>
                <w:rFonts w:ascii="Arial" w:hAnsi="Arial" w:hint="eastAsia"/>
                <w:sz w:val="18"/>
                <w:lang w:eastAsia="zh-CN"/>
              </w:rPr>
              <w:t>o</w:t>
            </w:r>
            <w:r w:rsidR="0080515D" w:rsidRPr="005B778E">
              <w:rPr>
                <w:rFonts w:ascii="Arial" w:hAnsi="Arial"/>
                <w:sz w:val="18"/>
              </w:rPr>
              <w:t>btain the authorization</w:t>
            </w:r>
            <w:r w:rsidR="0080515D" w:rsidRPr="005B778E">
              <w:rPr>
                <w:rFonts w:ascii="Arial" w:hAnsi="Arial" w:hint="eastAsia"/>
                <w:sz w:val="18"/>
              </w:rPr>
              <w:t xml:space="preserve"> </w:t>
            </w:r>
            <w:r w:rsidR="00AB3B14">
              <w:rPr>
                <w:rFonts w:ascii="Arial" w:hAnsi="Arial" w:hint="eastAsia"/>
                <w:sz w:val="18"/>
                <w:lang w:eastAsia="zh-CN"/>
              </w:rPr>
              <w:t xml:space="preserve">for </w:t>
            </w:r>
            <w:r w:rsidR="00AB3B14">
              <w:rPr>
                <w:rFonts w:ascii="Arial" w:hAnsi="Arial"/>
                <w:sz w:val="18"/>
              </w:rPr>
              <w:t xml:space="preserve">a </w:t>
            </w:r>
            <w:r w:rsidR="00AB3B14" w:rsidRPr="005D0D76">
              <w:rPr>
                <w:rFonts w:ascii="Arial" w:hAnsi="Arial"/>
                <w:sz w:val="18"/>
              </w:rPr>
              <w:t>5G ProSe</w:t>
            </w:r>
            <w:r w:rsidR="0080515D" w:rsidRPr="005B778E">
              <w:rPr>
                <w:rFonts w:ascii="Arial" w:hAnsi="Arial" w:hint="eastAsia"/>
                <w:sz w:val="18"/>
              </w:rPr>
              <w:t xml:space="preserve"> Discovery Request</w:t>
            </w:r>
            <w:r w:rsidR="0080515D" w:rsidRPr="005B778E">
              <w:rPr>
                <w:rFonts w:ascii="Arial" w:hAnsi="Arial"/>
                <w:sz w:val="18"/>
              </w:rPr>
              <w:t xml:space="preserve"> </w:t>
            </w:r>
            <w:r w:rsidR="00B77CBE" w:rsidRPr="005B778E">
              <w:rPr>
                <w:rFonts w:ascii="Arial" w:hAnsi="Arial"/>
                <w:sz w:val="18"/>
              </w:rPr>
              <w:t xml:space="preserve">for a UE </w:t>
            </w:r>
            <w:r w:rsidR="0080515D" w:rsidRPr="005B778E">
              <w:rPr>
                <w:rFonts w:ascii="Arial" w:hAnsi="Arial"/>
                <w:sz w:val="18"/>
              </w:rPr>
              <w:t>from the 5G DDNMF</w:t>
            </w:r>
            <w:r w:rsidR="0080515D" w:rsidRPr="005B778E">
              <w:rPr>
                <w:rFonts w:ascii="Arial" w:hAnsi="Arial" w:hint="eastAsia"/>
                <w:sz w:val="18"/>
              </w:rPr>
              <w:t>.</w:t>
            </w:r>
          </w:p>
        </w:tc>
      </w:tr>
      <w:tr w:rsidR="0080515D" w:rsidRPr="005B778E" w14:paraId="5C2AA20B" w14:textId="77777777" w:rsidTr="00291AC5">
        <w:trPr>
          <w:jc w:val="center"/>
        </w:trPr>
        <w:tc>
          <w:tcPr>
            <w:tcW w:w="1145" w:type="pct"/>
            <w:vAlign w:val="center"/>
          </w:tcPr>
          <w:p w14:paraId="2096A3E7" w14:textId="2354BAEE" w:rsidR="0080515D" w:rsidRPr="005B778E" w:rsidRDefault="0080515D" w:rsidP="004D50F4">
            <w:pPr>
              <w:pStyle w:val="TAL"/>
            </w:pPr>
            <w:r>
              <w:t>AuthorizationUpdateResult</w:t>
            </w:r>
          </w:p>
        </w:tc>
        <w:tc>
          <w:tcPr>
            <w:tcW w:w="1129" w:type="pct"/>
            <w:vAlign w:val="center"/>
          </w:tcPr>
          <w:p w14:paraId="5C41327F" w14:textId="39FFACD8" w:rsidR="0080515D" w:rsidRPr="005B778E" w:rsidRDefault="0080515D" w:rsidP="004D50F4">
            <w:pPr>
              <w:pStyle w:val="TAL"/>
              <w:rPr>
                <w:rFonts w:eastAsiaTheme="minorEastAsia"/>
              </w:rPr>
            </w:pPr>
            <w:r w:rsidRPr="005B778E">
              <w:rPr>
                <w:rFonts w:hint="eastAsia"/>
              </w:rPr>
              <w:t>/authorization-update-result</w:t>
            </w:r>
          </w:p>
        </w:tc>
        <w:tc>
          <w:tcPr>
            <w:tcW w:w="1288" w:type="pct"/>
            <w:vAlign w:val="center"/>
          </w:tcPr>
          <w:p w14:paraId="4C3B19C3" w14:textId="27E18725"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rPr>
              <w:t>POST</w:t>
            </w:r>
          </w:p>
        </w:tc>
        <w:tc>
          <w:tcPr>
            <w:tcW w:w="1438" w:type="pct"/>
          </w:tcPr>
          <w:p w14:paraId="12582FB3" w14:textId="4BE8E8B9" w:rsidR="0080515D" w:rsidRPr="005B778E" w:rsidRDefault="00A251D0" w:rsidP="00A251D0">
            <w:pPr>
              <w:keepNext/>
              <w:keepLines/>
              <w:spacing w:after="0"/>
              <w:rPr>
                <w:rFonts w:ascii="Arial" w:hAnsi="Arial"/>
                <w:sz w:val="18"/>
                <w:lang w:eastAsia="zh-CN"/>
              </w:rPr>
            </w:pPr>
            <w:r>
              <w:rPr>
                <w:rFonts w:ascii="Arial" w:hAnsi="Arial"/>
                <w:sz w:val="18"/>
              </w:rPr>
              <w:t>Enables a service consumer to request to</w:t>
            </w:r>
            <w:r w:rsidRPr="005B778E">
              <w:rPr>
                <w:rFonts w:ascii="Arial" w:hAnsi="Arial" w:hint="eastAsia"/>
                <w:sz w:val="18"/>
              </w:rPr>
              <w:t xml:space="preserve"> </w:t>
            </w:r>
            <w:r>
              <w:rPr>
                <w:rFonts w:ascii="Arial" w:hAnsi="Arial" w:hint="eastAsia"/>
                <w:sz w:val="18"/>
                <w:lang w:eastAsia="zh-CN"/>
              </w:rPr>
              <w:t>i</w:t>
            </w:r>
            <w:r w:rsidR="0080515D" w:rsidRPr="005B778E">
              <w:rPr>
                <w:rFonts w:ascii="Arial" w:hAnsi="Arial"/>
                <w:sz w:val="18"/>
              </w:rPr>
              <w:t xml:space="preserve">nform the AF of the result of the revocation request to update </w:t>
            </w:r>
            <w:r w:rsidR="00852881">
              <w:rPr>
                <w:rFonts w:ascii="Arial" w:hAnsi="Arial" w:hint="eastAsia"/>
                <w:sz w:val="18"/>
                <w:lang w:eastAsia="zh-CN"/>
              </w:rPr>
              <w:t xml:space="preserve">the </w:t>
            </w:r>
            <w:r w:rsidR="0080515D" w:rsidRPr="005B778E">
              <w:rPr>
                <w:rFonts w:ascii="Arial" w:hAnsi="Arial"/>
                <w:sz w:val="18"/>
              </w:rPr>
              <w:t>authorization information</w:t>
            </w:r>
            <w:r w:rsidR="00852881">
              <w:rPr>
                <w:rFonts w:ascii="Arial" w:hAnsi="Arial" w:hint="eastAsia"/>
                <w:sz w:val="18"/>
                <w:lang w:eastAsia="zh-CN"/>
              </w:rPr>
              <w:t>.</w:t>
            </w:r>
          </w:p>
        </w:tc>
      </w:tr>
    </w:tbl>
    <w:p w14:paraId="04515243" w14:textId="77777777" w:rsidR="00FC46E5" w:rsidRDefault="00FC46E5" w:rsidP="00FC46E5">
      <w:pPr>
        <w:rPr>
          <w:lang w:eastAsia="zh-CN"/>
        </w:rPr>
      </w:pPr>
    </w:p>
    <w:p w14:paraId="49255D70" w14:textId="77777777" w:rsidR="00FC46E5" w:rsidRPr="00585CA6" w:rsidRDefault="00FC46E5" w:rsidP="00FC46E5">
      <w:pPr>
        <w:rPr>
          <w:rFonts w:ascii="Arial" w:hAnsi="Arial" w:cs="Arial"/>
        </w:rPr>
      </w:pPr>
      <w:r w:rsidRPr="00585CA6">
        <w:t>The custom operations shall support the URI variables defined in table </w:t>
      </w:r>
      <w:r w:rsidRPr="005B778E">
        <w:t>6.1.4.1</w:t>
      </w:r>
      <w:r w:rsidRPr="00585CA6">
        <w:t>-2.</w:t>
      </w:r>
    </w:p>
    <w:p w14:paraId="397E6C20" w14:textId="77777777" w:rsidR="00FC46E5" w:rsidRPr="00585CA6" w:rsidRDefault="00FC46E5" w:rsidP="00FC46E5">
      <w:pPr>
        <w:pStyle w:val="TH"/>
        <w:rPr>
          <w:rFonts w:cs="Arial"/>
        </w:rPr>
      </w:pPr>
      <w:r w:rsidRPr="00585CA6">
        <w:t>Table </w:t>
      </w:r>
      <w:r w:rsidRPr="005B778E">
        <w:t>6.1.4.1</w:t>
      </w:r>
      <w:r w:rsidRPr="00585CA6">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FC46E5" w:rsidRPr="00585CA6" w14:paraId="7F3423DC"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206EAAE" w14:textId="77777777" w:rsidR="00FC46E5" w:rsidRPr="00585CA6" w:rsidRDefault="00FC46E5" w:rsidP="00F40BC9">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E65F3FF" w14:textId="77777777" w:rsidR="00FC46E5" w:rsidRPr="00585CA6" w:rsidRDefault="00FC46E5" w:rsidP="00F40BC9">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4E4EDC" w14:textId="77777777" w:rsidR="00FC46E5" w:rsidRPr="00585CA6" w:rsidRDefault="00FC46E5" w:rsidP="00F40BC9">
            <w:pPr>
              <w:pStyle w:val="TAH"/>
            </w:pPr>
            <w:r w:rsidRPr="00585CA6">
              <w:t>Definition</w:t>
            </w:r>
          </w:p>
        </w:tc>
      </w:tr>
      <w:tr w:rsidR="00FC46E5" w:rsidRPr="00585CA6" w14:paraId="3F1C7AB6"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E50BC3D" w14:textId="77777777" w:rsidR="00FC46E5" w:rsidRPr="00585CA6" w:rsidRDefault="00FC46E5" w:rsidP="00F40BC9">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A5239AA" w14:textId="77777777" w:rsidR="00FC46E5" w:rsidRPr="00585CA6" w:rsidRDefault="00FC46E5" w:rsidP="00F40BC9">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7B0FDD" w14:textId="77777777" w:rsidR="00FC46E5" w:rsidRPr="00585CA6" w:rsidRDefault="00FC46E5" w:rsidP="00F40BC9">
            <w:pPr>
              <w:pStyle w:val="TAL"/>
            </w:pPr>
            <w:r w:rsidRPr="00585CA6">
              <w:t>See clause</w:t>
            </w:r>
            <w:r w:rsidRPr="00585CA6">
              <w:rPr>
                <w:lang w:val="en-US" w:eastAsia="zh-CN"/>
              </w:rPr>
              <w:t> </w:t>
            </w:r>
            <w:r w:rsidRPr="00585CA6">
              <w:rPr>
                <w:noProof/>
                <w:lang w:eastAsia="zh-CN"/>
              </w:rPr>
              <w:t>6.</w:t>
            </w:r>
            <w:r>
              <w:rPr>
                <w:noProof/>
                <w:lang w:eastAsia="zh-CN"/>
              </w:rPr>
              <w:t>1</w:t>
            </w:r>
            <w:r w:rsidRPr="00585CA6">
              <w:t>.1.</w:t>
            </w:r>
          </w:p>
        </w:tc>
      </w:tr>
    </w:tbl>
    <w:p w14:paraId="0FAF1526" w14:textId="77777777" w:rsidR="004D50F4" w:rsidRPr="005B778E" w:rsidRDefault="004D50F4" w:rsidP="0038586F">
      <w:pPr>
        <w:rPr>
          <w:lang w:eastAsia="zh-CN"/>
        </w:rPr>
      </w:pPr>
    </w:p>
    <w:p w14:paraId="4ACB0FF2" w14:textId="4134EBC1" w:rsidR="004D50F4" w:rsidRPr="005B778E" w:rsidRDefault="004D50F4" w:rsidP="00084A4F">
      <w:pPr>
        <w:pStyle w:val="Heading4"/>
        <w:rPr>
          <w:lang w:eastAsia="zh-CN"/>
        </w:rPr>
      </w:pPr>
      <w:bookmarkStart w:id="237" w:name="_Toc73369118"/>
      <w:bookmarkStart w:id="238" w:name="_Toc122117818"/>
      <w:bookmarkStart w:id="239" w:name="_Toc168476311"/>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r w:rsidR="008B4306">
        <w:t>AuthorizeDiscovery</w:t>
      </w:r>
      <w:bookmarkEnd w:id="237"/>
      <w:bookmarkEnd w:id="238"/>
      <w:bookmarkEnd w:id="239"/>
    </w:p>
    <w:p w14:paraId="6B2F9925" w14:textId="77777777" w:rsidR="004D50F4" w:rsidRPr="005B778E" w:rsidRDefault="004D50F4" w:rsidP="00084A4F">
      <w:pPr>
        <w:pStyle w:val="Heading5"/>
      </w:pPr>
      <w:bookmarkStart w:id="240" w:name="_Toc73369119"/>
      <w:bookmarkStart w:id="241" w:name="_Toc122117819"/>
      <w:bookmarkStart w:id="242" w:name="_Toc168476312"/>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240"/>
      <w:bookmarkEnd w:id="241"/>
      <w:bookmarkEnd w:id="242"/>
    </w:p>
    <w:p w14:paraId="3777F65B" w14:textId="77777777" w:rsidR="00723036" w:rsidRPr="00585CA6" w:rsidRDefault="00723036" w:rsidP="00723036">
      <w:r w:rsidRPr="00585CA6">
        <w:t xml:space="preserve">The custom operation enables a service consumer to request </w:t>
      </w:r>
      <w:r w:rsidRPr="00FF48A4">
        <w:t xml:space="preserve">to obtain the authorization for </w:t>
      </w:r>
      <w:r>
        <w:t xml:space="preserve">a </w:t>
      </w:r>
      <w:r w:rsidRPr="005B778E">
        <w:rPr>
          <w:lang w:eastAsia="zh-CN"/>
        </w:rPr>
        <w:t xml:space="preserve">5G ProSe </w:t>
      </w:r>
      <w:r w:rsidRPr="00FF48A4">
        <w:t xml:space="preserve">Discovery Request for </w:t>
      </w:r>
      <w:r>
        <w:t>a UE</w:t>
      </w:r>
      <w:r w:rsidRPr="00FF48A4">
        <w:t xml:space="preserve"> </w:t>
      </w:r>
      <w:r>
        <w:t>from</w:t>
      </w:r>
      <w:r w:rsidRPr="00FF48A4">
        <w:t xml:space="preserve"> the 5G DDNMF</w:t>
      </w:r>
      <w:r w:rsidRPr="00585CA6">
        <w:t>.</w:t>
      </w:r>
    </w:p>
    <w:p w14:paraId="1FD9052A" w14:textId="77777777" w:rsidR="004D50F4" w:rsidRPr="005B778E" w:rsidRDefault="004D50F4" w:rsidP="00084A4F">
      <w:pPr>
        <w:pStyle w:val="Heading5"/>
      </w:pPr>
      <w:bookmarkStart w:id="243" w:name="_Toc73369120"/>
      <w:bookmarkStart w:id="244" w:name="_Toc122117820"/>
      <w:bookmarkStart w:id="245" w:name="_Toc168476313"/>
      <w:r w:rsidRPr="005B778E">
        <w:lastRenderedPageBreak/>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243"/>
      <w:bookmarkEnd w:id="244"/>
      <w:bookmarkEnd w:id="245"/>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10AB2">
        <w:trPr>
          <w:jc w:val="center"/>
        </w:trPr>
        <w:tc>
          <w:tcPr>
            <w:tcW w:w="2699" w:type="dxa"/>
            <w:shd w:val="clear" w:color="auto" w:fill="C0C0C0"/>
          </w:tcPr>
          <w:p w14:paraId="179DF934" w14:textId="77777777" w:rsidR="004D50F4" w:rsidRPr="005B778E" w:rsidRDefault="004D50F4" w:rsidP="004D50F4">
            <w:pPr>
              <w:pStyle w:val="TAH"/>
            </w:pPr>
            <w:r w:rsidRPr="005B778E">
              <w:t>Data type</w:t>
            </w:r>
          </w:p>
        </w:tc>
        <w:tc>
          <w:tcPr>
            <w:tcW w:w="425" w:type="dxa"/>
            <w:shd w:val="clear" w:color="auto" w:fill="C0C0C0"/>
          </w:tcPr>
          <w:p w14:paraId="226E0C65" w14:textId="77777777" w:rsidR="004D50F4" w:rsidRPr="005B778E" w:rsidRDefault="004D50F4" w:rsidP="004D50F4">
            <w:pPr>
              <w:pStyle w:val="TAH"/>
            </w:pPr>
            <w:r w:rsidRPr="005B778E">
              <w:t>P</w:t>
            </w:r>
          </w:p>
        </w:tc>
        <w:tc>
          <w:tcPr>
            <w:tcW w:w="1134" w:type="dxa"/>
            <w:shd w:val="clear" w:color="auto" w:fill="C0C0C0"/>
          </w:tcPr>
          <w:p w14:paraId="72DE439F" w14:textId="77777777" w:rsidR="004D50F4" w:rsidRPr="005B778E" w:rsidRDefault="004D50F4" w:rsidP="004D50F4">
            <w:pPr>
              <w:pStyle w:val="TAH"/>
            </w:pPr>
            <w:r w:rsidRPr="005B778E">
              <w:t>Cardinality</w:t>
            </w:r>
          </w:p>
        </w:tc>
        <w:tc>
          <w:tcPr>
            <w:tcW w:w="5406" w:type="dxa"/>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10AB2">
        <w:trPr>
          <w:jc w:val="center"/>
        </w:trPr>
        <w:tc>
          <w:tcPr>
            <w:tcW w:w="2699" w:type="dxa"/>
            <w:shd w:val="clear" w:color="auto" w:fill="auto"/>
          </w:tcPr>
          <w:p w14:paraId="099EAD8F" w14:textId="77777777" w:rsidR="004D50F4" w:rsidRPr="005B778E" w:rsidRDefault="004D50F4" w:rsidP="004D50F4">
            <w:pPr>
              <w:pStyle w:val="TAL"/>
            </w:pPr>
            <w:r w:rsidRPr="005B778E">
              <w:t>Auth</w:t>
            </w:r>
            <w:r w:rsidRPr="005B778E">
              <w:rPr>
                <w:rFonts w:hint="eastAsia"/>
                <w:lang w:eastAsia="zh-CN"/>
              </w:rPr>
              <w:t>Dis</w:t>
            </w:r>
            <w:r w:rsidRPr="005B778E">
              <w:t>ReqData</w:t>
            </w:r>
          </w:p>
        </w:tc>
        <w:tc>
          <w:tcPr>
            <w:tcW w:w="425" w:type="dxa"/>
          </w:tcPr>
          <w:p w14:paraId="2774FFAC" w14:textId="77777777" w:rsidR="004D50F4" w:rsidRPr="005B778E" w:rsidRDefault="004D50F4" w:rsidP="004D50F4">
            <w:pPr>
              <w:pStyle w:val="TAC"/>
              <w:rPr>
                <w:lang w:eastAsia="zh-CN"/>
              </w:rPr>
            </w:pPr>
            <w:r w:rsidRPr="005B778E">
              <w:rPr>
                <w:lang w:eastAsia="zh-CN"/>
              </w:rPr>
              <w:t>M</w:t>
            </w:r>
          </w:p>
        </w:tc>
        <w:tc>
          <w:tcPr>
            <w:tcW w:w="1134" w:type="dxa"/>
          </w:tcPr>
          <w:p w14:paraId="4E813037" w14:textId="77777777" w:rsidR="004D50F4" w:rsidRPr="005B778E" w:rsidRDefault="004D50F4" w:rsidP="004D50F4">
            <w:pPr>
              <w:pStyle w:val="TAL"/>
            </w:pPr>
            <w:r w:rsidRPr="005B778E">
              <w:t>1</w:t>
            </w:r>
          </w:p>
        </w:tc>
        <w:tc>
          <w:tcPr>
            <w:tcW w:w="5406" w:type="dxa"/>
            <w:shd w:val="clear" w:color="auto" w:fill="auto"/>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ProSe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8"/>
        <w:gridCol w:w="1068"/>
        <w:gridCol w:w="1017"/>
        <w:gridCol w:w="5165"/>
      </w:tblGrid>
      <w:tr w:rsidR="004D50F4" w:rsidRPr="005B778E" w14:paraId="055C0A6E" w14:textId="77777777" w:rsidTr="00CC2126">
        <w:trPr>
          <w:trHeight w:val="434"/>
          <w:jc w:val="center"/>
        </w:trPr>
        <w:tc>
          <w:tcPr>
            <w:tcW w:w="986" w:type="pct"/>
            <w:shd w:val="clear" w:color="auto" w:fill="C0C0C0"/>
            <w:hideMark/>
          </w:tcPr>
          <w:p w14:paraId="300597B4" w14:textId="77777777" w:rsidR="004D50F4" w:rsidRPr="005B778E" w:rsidRDefault="004D50F4" w:rsidP="004D50F4">
            <w:pPr>
              <w:pStyle w:val="TAH"/>
            </w:pPr>
            <w:r w:rsidRPr="005B778E">
              <w:t>Data type</w:t>
            </w:r>
          </w:p>
        </w:tc>
        <w:tc>
          <w:tcPr>
            <w:tcW w:w="287" w:type="pct"/>
            <w:shd w:val="clear" w:color="auto" w:fill="C0C0C0"/>
            <w:hideMark/>
          </w:tcPr>
          <w:p w14:paraId="6199A40A" w14:textId="77777777" w:rsidR="004D50F4" w:rsidRPr="005B778E" w:rsidRDefault="004D50F4" w:rsidP="004D50F4">
            <w:pPr>
              <w:pStyle w:val="TAH"/>
            </w:pPr>
            <w:r w:rsidRPr="005B778E">
              <w:t>P</w:t>
            </w:r>
          </w:p>
        </w:tc>
        <w:tc>
          <w:tcPr>
            <w:tcW w:w="549" w:type="pct"/>
            <w:shd w:val="clear" w:color="auto" w:fill="C0C0C0"/>
            <w:hideMark/>
          </w:tcPr>
          <w:p w14:paraId="5E36F0B1" w14:textId="77777777" w:rsidR="004D50F4" w:rsidRPr="005B778E" w:rsidRDefault="004D50F4" w:rsidP="004D50F4">
            <w:pPr>
              <w:pStyle w:val="TAH"/>
            </w:pPr>
            <w:r w:rsidRPr="005B778E">
              <w:t>Cardinality</w:t>
            </w:r>
          </w:p>
        </w:tc>
        <w:tc>
          <w:tcPr>
            <w:tcW w:w="523" w:type="pct"/>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56" w:type="pct"/>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CC2126">
        <w:trPr>
          <w:trHeight w:val="445"/>
          <w:jc w:val="center"/>
        </w:trPr>
        <w:tc>
          <w:tcPr>
            <w:tcW w:w="986" w:type="pct"/>
          </w:tcPr>
          <w:p w14:paraId="3708C6DF" w14:textId="77777777" w:rsidR="004D50F4" w:rsidRPr="005B778E" w:rsidRDefault="004D50F4" w:rsidP="004D50F4">
            <w:pPr>
              <w:pStyle w:val="TAL"/>
              <w:rPr>
                <w:lang w:eastAsia="zh-CN"/>
              </w:rPr>
            </w:pPr>
            <w:r w:rsidRPr="005B778E">
              <w:t>Auth</w:t>
            </w:r>
            <w:r w:rsidRPr="005B778E">
              <w:rPr>
                <w:rFonts w:hint="eastAsia"/>
              </w:rPr>
              <w:t>Dis</w:t>
            </w:r>
            <w:r w:rsidRPr="005B778E">
              <w:t>ResData</w:t>
            </w:r>
          </w:p>
        </w:tc>
        <w:tc>
          <w:tcPr>
            <w:tcW w:w="287" w:type="pct"/>
          </w:tcPr>
          <w:p w14:paraId="66C23998" w14:textId="77777777" w:rsidR="004D50F4" w:rsidRPr="005B778E" w:rsidRDefault="004D50F4" w:rsidP="004D50F4">
            <w:pPr>
              <w:pStyle w:val="TAC"/>
              <w:rPr>
                <w:lang w:eastAsia="zh-CN"/>
              </w:rPr>
            </w:pPr>
            <w:r w:rsidRPr="005B778E">
              <w:rPr>
                <w:lang w:eastAsia="zh-CN"/>
              </w:rPr>
              <w:t>M</w:t>
            </w:r>
          </w:p>
        </w:tc>
        <w:tc>
          <w:tcPr>
            <w:tcW w:w="549" w:type="pct"/>
          </w:tcPr>
          <w:p w14:paraId="44285B3A" w14:textId="77777777" w:rsidR="004D50F4" w:rsidRPr="005B778E" w:rsidRDefault="004D50F4" w:rsidP="004D50F4">
            <w:pPr>
              <w:pStyle w:val="TAL"/>
              <w:rPr>
                <w:lang w:eastAsia="zh-CN"/>
              </w:rPr>
            </w:pPr>
            <w:r w:rsidRPr="005B778E">
              <w:t>1</w:t>
            </w:r>
          </w:p>
        </w:tc>
        <w:tc>
          <w:tcPr>
            <w:tcW w:w="523" w:type="pct"/>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56" w:type="pct"/>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ProSe Direct </w:t>
            </w:r>
            <w:r w:rsidRPr="005B778E">
              <w:rPr>
                <w:rFonts w:hint="eastAsia"/>
              </w:rPr>
              <w:t>Discovery</w:t>
            </w:r>
            <w:r w:rsidRPr="005B778E">
              <w:t xml:space="preserve"> </w:t>
            </w:r>
            <w:r w:rsidRPr="005B778E">
              <w:rPr>
                <w:rFonts w:hint="eastAsia"/>
              </w:rPr>
              <w:t>Request</w:t>
            </w:r>
            <w:r w:rsidRPr="005B778E">
              <w:t xml:space="preserve"> for a UE.</w:t>
            </w:r>
          </w:p>
        </w:tc>
      </w:tr>
      <w:tr w:rsidR="00CC2126" w:rsidRPr="00E059C2" w14:paraId="5D4D90F3" w14:textId="77777777" w:rsidTr="00CC2126">
        <w:trPr>
          <w:trHeight w:val="445"/>
          <w:jc w:val="center"/>
        </w:trPr>
        <w:tc>
          <w:tcPr>
            <w:tcW w:w="986" w:type="pct"/>
          </w:tcPr>
          <w:p w14:paraId="78D50FC1" w14:textId="050DE9CF" w:rsidR="00CC2126" w:rsidRPr="00E059C2" w:rsidRDefault="00CC2126" w:rsidP="00F40BC9">
            <w:pPr>
              <w:pStyle w:val="TAL"/>
            </w:pPr>
            <w:r w:rsidRPr="00A0180C">
              <w:t>RedirectResponse</w:t>
            </w:r>
          </w:p>
        </w:tc>
        <w:tc>
          <w:tcPr>
            <w:tcW w:w="287" w:type="pct"/>
          </w:tcPr>
          <w:p w14:paraId="20CA465E" w14:textId="44A8168D" w:rsidR="00CC2126" w:rsidRPr="00E059C2" w:rsidRDefault="00CC2126" w:rsidP="00E059C2">
            <w:pPr>
              <w:pStyle w:val="TAC"/>
              <w:rPr>
                <w:lang w:eastAsia="zh-CN"/>
              </w:rPr>
            </w:pPr>
            <w:r>
              <w:rPr>
                <w:lang w:eastAsia="zh-CN"/>
              </w:rPr>
              <w:t>O</w:t>
            </w:r>
          </w:p>
        </w:tc>
        <w:tc>
          <w:tcPr>
            <w:tcW w:w="549" w:type="pct"/>
          </w:tcPr>
          <w:p w14:paraId="0AFA432B" w14:textId="7F75E8CC" w:rsidR="00CC2126" w:rsidRPr="00E059C2" w:rsidRDefault="00CC2126" w:rsidP="00F40BC9">
            <w:pPr>
              <w:pStyle w:val="TAL"/>
            </w:pPr>
            <w:r>
              <w:t>0..1</w:t>
            </w:r>
          </w:p>
        </w:tc>
        <w:tc>
          <w:tcPr>
            <w:tcW w:w="523" w:type="pct"/>
          </w:tcPr>
          <w:p w14:paraId="3DEF72E2" w14:textId="77777777" w:rsidR="00CC2126" w:rsidRPr="00E059C2" w:rsidRDefault="00CC2126" w:rsidP="00F40BC9">
            <w:pPr>
              <w:pStyle w:val="TAL"/>
              <w:rPr>
                <w:lang w:eastAsia="zh-CN"/>
              </w:rPr>
            </w:pPr>
            <w:r w:rsidRPr="00E059C2">
              <w:t>307 Temporary Redirect</w:t>
            </w:r>
          </w:p>
        </w:tc>
        <w:tc>
          <w:tcPr>
            <w:tcW w:w="2656" w:type="pct"/>
          </w:tcPr>
          <w:p w14:paraId="40889FBD" w14:textId="77777777" w:rsidR="00CC2126" w:rsidRDefault="00CC2126" w:rsidP="00F40BC9">
            <w:pPr>
              <w:pStyle w:val="TAL"/>
              <w:rPr>
                <w:lang w:eastAsia="zh-CN"/>
              </w:rPr>
            </w:pPr>
            <w:r w:rsidRPr="00E059C2">
              <w:t>Temporary redirection.</w:t>
            </w:r>
          </w:p>
          <w:p w14:paraId="0E352377" w14:textId="77777777" w:rsidR="00CC2126" w:rsidRDefault="00CC2126" w:rsidP="00F40BC9">
            <w:pPr>
              <w:pStyle w:val="TAL"/>
              <w:rPr>
                <w:lang w:eastAsia="zh-CN"/>
              </w:rPr>
            </w:pPr>
          </w:p>
          <w:p w14:paraId="26170CAA" w14:textId="6F499F76" w:rsidR="00CC2126" w:rsidRPr="00E059C2" w:rsidRDefault="00CC2126" w:rsidP="00CC2126">
            <w:pPr>
              <w:pStyle w:val="TAL"/>
            </w:pPr>
            <w:r>
              <w:t>(NOTE 3)</w:t>
            </w:r>
          </w:p>
        </w:tc>
      </w:tr>
      <w:tr w:rsidR="00CC2126" w:rsidRPr="00E059C2" w14:paraId="696B7F03" w14:textId="77777777" w:rsidTr="00CC2126">
        <w:trPr>
          <w:trHeight w:val="445"/>
          <w:jc w:val="center"/>
        </w:trPr>
        <w:tc>
          <w:tcPr>
            <w:tcW w:w="986" w:type="pct"/>
          </w:tcPr>
          <w:p w14:paraId="03BEA727" w14:textId="767772A8" w:rsidR="00CC2126" w:rsidRPr="00E059C2" w:rsidRDefault="00CC2126" w:rsidP="00F40BC9">
            <w:pPr>
              <w:pStyle w:val="TAL"/>
            </w:pPr>
            <w:r w:rsidRPr="00A0180C">
              <w:t>RedirectResponse</w:t>
            </w:r>
          </w:p>
        </w:tc>
        <w:tc>
          <w:tcPr>
            <w:tcW w:w="287" w:type="pct"/>
          </w:tcPr>
          <w:p w14:paraId="441F33B9" w14:textId="6970E88C" w:rsidR="00CC2126" w:rsidRPr="00E059C2" w:rsidRDefault="00CC2126" w:rsidP="00E059C2">
            <w:pPr>
              <w:pStyle w:val="TAC"/>
              <w:rPr>
                <w:lang w:eastAsia="zh-CN"/>
              </w:rPr>
            </w:pPr>
            <w:r>
              <w:rPr>
                <w:lang w:eastAsia="zh-CN"/>
              </w:rPr>
              <w:t>O</w:t>
            </w:r>
          </w:p>
        </w:tc>
        <w:tc>
          <w:tcPr>
            <w:tcW w:w="549" w:type="pct"/>
          </w:tcPr>
          <w:p w14:paraId="7C100EA7" w14:textId="2B96283D" w:rsidR="00CC2126" w:rsidRPr="00E059C2" w:rsidRDefault="00CC2126" w:rsidP="00F40BC9">
            <w:pPr>
              <w:pStyle w:val="TAL"/>
            </w:pPr>
            <w:r>
              <w:t>0..1</w:t>
            </w:r>
          </w:p>
        </w:tc>
        <w:tc>
          <w:tcPr>
            <w:tcW w:w="523" w:type="pct"/>
          </w:tcPr>
          <w:p w14:paraId="0F0F23B1" w14:textId="77777777" w:rsidR="00CC2126" w:rsidRPr="00E059C2" w:rsidRDefault="00CC2126" w:rsidP="00F40BC9">
            <w:pPr>
              <w:pStyle w:val="TAL"/>
              <w:rPr>
                <w:lang w:eastAsia="zh-CN"/>
              </w:rPr>
            </w:pPr>
            <w:r w:rsidRPr="00E059C2">
              <w:t>308 Permanent Redirect</w:t>
            </w:r>
          </w:p>
        </w:tc>
        <w:tc>
          <w:tcPr>
            <w:tcW w:w="2656" w:type="pct"/>
          </w:tcPr>
          <w:p w14:paraId="50C970DD" w14:textId="77777777" w:rsidR="00CC2126" w:rsidRDefault="00CC2126" w:rsidP="00F40BC9">
            <w:pPr>
              <w:pStyle w:val="TAL"/>
              <w:rPr>
                <w:lang w:eastAsia="zh-CN"/>
              </w:rPr>
            </w:pPr>
            <w:r w:rsidRPr="00E059C2">
              <w:t>Permanent redirection.</w:t>
            </w:r>
          </w:p>
          <w:p w14:paraId="279E4926" w14:textId="77777777" w:rsidR="00CC2126" w:rsidRDefault="00CC2126" w:rsidP="00F40BC9">
            <w:pPr>
              <w:pStyle w:val="TAL"/>
              <w:rPr>
                <w:lang w:eastAsia="zh-CN"/>
              </w:rPr>
            </w:pPr>
          </w:p>
          <w:p w14:paraId="52D8FCEA" w14:textId="635E5F99" w:rsidR="00CC2126" w:rsidRPr="00E059C2" w:rsidRDefault="00CC2126" w:rsidP="00F40BC9">
            <w:pPr>
              <w:pStyle w:val="TAL"/>
            </w:pPr>
            <w:r>
              <w:t>(NOTE 3)</w:t>
            </w:r>
          </w:p>
        </w:tc>
      </w:tr>
      <w:tr w:rsidR="006F22B6" w:rsidRPr="005B778E" w14:paraId="7C8A8159" w14:textId="77777777" w:rsidTr="00CC2126">
        <w:trPr>
          <w:trHeight w:val="445"/>
          <w:jc w:val="center"/>
        </w:trPr>
        <w:tc>
          <w:tcPr>
            <w:tcW w:w="986" w:type="pct"/>
          </w:tcPr>
          <w:p w14:paraId="3524120C" w14:textId="77777777" w:rsidR="006F22B6" w:rsidRPr="005B778E" w:rsidRDefault="006F22B6" w:rsidP="00F40BC9">
            <w:pPr>
              <w:pStyle w:val="TAL"/>
            </w:pPr>
            <w:r w:rsidRPr="005B778E">
              <w:rPr>
                <w:rFonts w:hint="eastAsia"/>
                <w:lang w:eastAsia="zh-CN"/>
              </w:rPr>
              <w:t>ProblemDetails</w:t>
            </w:r>
          </w:p>
        </w:tc>
        <w:tc>
          <w:tcPr>
            <w:tcW w:w="287" w:type="pct"/>
          </w:tcPr>
          <w:p w14:paraId="43D51706" w14:textId="77777777" w:rsidR="006F22B6" w:rsidRPr="005B778E" w:rsidRDefault="006F22B6" w:rsidP="00F40BC9">
            <w:pPr>
              <w:pStyle w:val="TAC"/>
              <w:rPr>
                <w:lang w:eastAsia="zh-CN"/>
              </w:rPr>
            </w:pPr>
            <w:r w:rsidRPr="005B778E">
              <w:rPr>
                <w:rFonts w:hint="eastAsia"/>
                <w:lang w:eastAsia="zh-CN"/>
              </w:rPr>
              <w:t>O</w:t>
            </w:r>
          </w:p>
        </w:tc>
        <w:tc>
          <w:tcPr>
            <w:tcW w:w="549" w:type="pct"/>
          </w:tcPr>
          <w:p w14:paraId="60E111A7" w14:textId="77777777" w:rsidR="006F22B6" w:rsidRPr="005B778E" w:rsidRDefault="006F22B6" w:rsidP="00F40BC9">
            <w:pPr>
              <w:pStyle w:val="TAL"/>
            </w:pPr>
            <w:r w:rsidRPr="005B778E">
              <w:rPr>
                <w:rFonts w:hint="eastAsia"/>
                <w:lang w:eastAsia="zh-CN"/>
              </w:rPr>
              <w:t>0..</w:t>
            </w:r>
            <w:r w:rsidRPr="005B778E">
              <w:t>1</w:t>
            </w:r>
          </w:p>
        </w:tc>
        <w:tc>
          <w:tcPr>
            <w:tcW w:w="523" w:type="pct"/>
          </w:tcPr>
          <w:p w14:paraId="356F10A8" w14:textId="77777777" w:rsidR="006F22B6" w:rsidRPr="005B778E" w:rsidRDefault="006F22B6" w:rsidP="00F40BC9">
            <w:pPr>
              <w:pStyle w:val="TAL"/>
              <w:rPr>
                <w:lang w:eastAsia="zh-CN"/>
              </w:rPr>
            </w:pPr>
            <w:r w:rsidRPr="005B778E">
              <w:rPr>
                <w:rFonts w:hint="eastAsia"/>
                <w:lang w:eastAsia="zh-CN"/>
              </w:rPr>
              <w:t>403 Forbidden</w:t>
            </w:r>
          </w:p>
        </w:tc>
        <w:tc>
          <w:tcPr>
            <w:tcW w:w="2656" w:type="pct"/>
          </w:tcPr>
          <w:p w14:paraId="00DEC079" w14:textId="77777777" w:rsidR="006F22B6" w:rsidRPr="005B778E" w:rsidRDefault="006F22B6" w:rsidP="00F40BC9">
            <w:pPr>
              <w:pStyle w:val="TAL"/>
            </w:pPr>
            <w:r w:rsidRPr="005B778E">
              <w:t>(NOTE 2)</w:t>
            </w:r>
          </w:p>
        </w:tc>
      </w:tr>
      <w:tr w:rsidR="006F22B6" w:rsidRPr="005B778E" w14:paraId="287C1564" w14:textId="77777777" w:rsidTr="00410AB2">
        <w:trPr>
          <w:trHeight w:val="347"/>
          <w:jc w:val="center"/>
        </w:trPr>
        <w:tc>
          <w:tcPr>
            <w:tcW w:w="5000" w:type="pct"/>
            <w:gridSpan w:val="5"/>
          </w:tcPr>
          <w:p w14:paraId="42F23397" w14:textId="237661AF" w:rsidR="006F22B6" w:rsidRPr="005B778E" w:rsidRDefault="006F22B6"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4E8DDAF" w14:textId="77777777" w:rsidR="006F22B6" w:rsidRDefault="006F22B6" w:rsidP="00F40BC9">
            <w:pPr>
              <w:pStyle w:val="TAN"/>
              <w:rPr>
                <w:lang w:eastAsia="zh-CN"/>
              </w:rPr>
            </w:pPr>
            <w:r w:rsidRPr="005B778E">
              <w:t>NOTE 2:</w:t>
            </w:r>
            <w:r w:rsidRPr="005B778E">
              <w:tab/>
              <w:t>Failure cases are described in clause 6.1.7.3.</w:t>
            </w:r>
          </w:p>
          <w:p w14:paraId="60B20524" w14:textId="148D55D3" w:rsidR="005118B2" w:rsidRPr="005B778E" w:rsidRDefault="005118B2"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40BC9">
            <w:pPr>
              <w:pStyle w:val="TAH"/>
            </w:pPr>
            <w:r w:rsidRPr="005B778E">
              <w:t>Name</w:t>
            </w:r>
          </w:p>
        </w:tc>
        <w:tc>
          <w:tcPr>
            <w:tcW w:w="732" w:type="pct"/>
            <w:shd w:val="clear" w:color="auto" w:fill="C0C0C0"/>
          </w:tcPr>
          <w:p w14:paraId="27B2203D" w14:textId="77777777" w:rsidR="00EC31C2" w:rsidRPr="005B778E" w:rsidRDefault="00EC31C2" w:rsidP="00F40BC9">
            <w:pPr>
              <w:pStyle w:val="TAH"/>
            </w:pPr>
            <w:r w:rsidRPr="005B778E">
              <w:t>Data type</w:t>
            </w:r>
          </w:p>
        </w:tc>
        <w:tc>
          <w:tcPr>
            <w:tcW w:w="217" w:type="pct"/>
            <w:shd w:val="clear" w:color="auto" w:fill="C0C0C0"/>
          </w:tcPr>
          <w:p w14:paraId="778B978A" w14:textId="77777777" w:rsidR="00EC31C2" w:rsidRPr="005B778E" w:rsidRDefault="00EC31C2" w:rsidP="00F40BC9">
            <w:pPr>
              <w:pStyle w:val="TAH"/>
            </w:pPr>
            <w:r w:rsidRPr="005B778E">
              <w:t>P</w:t>
            </w:r>
          </w:p>
        </w:tc>
        <w:tc>
          <w:tcPr>
            <w:tcW w:w="581" w:type="pct"/>
            <w:shd w:val="clear" w:color="auto" w:fill="C0C0C0"/>
          </w:tcPr>
          <w:p w14:paraId="41418FD1" w14:textId="77777777" w:rsidR="00EC31C2" w:rsidRPr="005B778E" w:rsidRDefault="00EC31C2" w:rsidP="00F40BC9">
            <w:pPr>
              <w:pStyle w:val="TAH"/>
            </w:pPr>
            <w:r w:rsidRPr="005B778E">
              <w:t>Cardinality</w:t>
            </w:r>
          </w:p>
        </w:tc>
        <w:tc>
          <w:tcPr>
            <w:tcW w:w="2645" w:type="pct"/>
            <w:shd w:val="clear" w:color="auto" w:fill="C0C0C0"/>
            <w:vAlign w:val="center"/>
          </w:tcPr>
          <w:p w14:paraId="0B371EC5" w14:textId="77777777" w:rsidR="00EC31C2" w:rsidRPr="005B778E" w:rsidRDefault="00EC31C2" w:rsidP="00F40BC9">
            <w:pPr>
              <w:pStyle w:val="TAH"/>
            </w:pPr>
            <w:r w:rsidRPr="005B778E">
              <w:t>Description</w:t>
            </w:r>
          </w:p>
        </w:tc>
      </w:tr>
      <w:tr w:rsidR="00EC31C2" w:rsidRPr="005B778E" w14:paraId="0DF42F7D" w14:textId="77777777" w:rsidTr="00CB15BD">
        <w:trPr>
          <w:jc w:val="center"/>
        </w:trPr>
        <w:tc>
          <w:tcPr>
            <w:tcW w:w="825" w:type="pct"/>
            <w:shd w:val="clear" w:color="auto" w:fill="auto"/>
          </w:tcPr>
          <w:p w14:paraId="1E0E68C4" w14:textId="77777777" w:rsidR="00EC31C2" w:rsidRPr="005B778E" w:rsidRDefault="00EC31C2" w:rsidP="00F40BC9">
            <w:pPr>
              <w:pStyle w:val="TAL"/>
            </w:pPr>
            <w:r w:rsidRPr="005B778E">
              <w:t>Location</w:t>
            </w:r>
          </w:p>
        </w:tc>
        <w:tc>
          <w:tcPr>
            <w:tcW w:w="732" w:type="pct"/>
          </w:tcPr>
          <w:p w14:paraId="29D5F56E" w14:textId="77777777" w:rsidR="00EC31C2" w:rsidRPr="005B778E" w:rsidRDefault="00EC31C2" w:rsidP="00F40BC9">
            <w:pPr>
              <w:pStyle w:val="TAL"/>
            </w:pPr>
            <w:r w:rsidRPr="005B778E">
              <w:t>string</w:t>
            </w:r>
          </w:p>
        </w:tc>
        <w:tc>
          <w:tcPr>
            <w:tcW w:w="217" w:type="pct"/>
          </w:tcPr>
          <w:p w14:paraId="103548B7" w14:textId="77777777" w:rsidR="00EC31C2" w:rsidRPr="005B778E" w:rsidRDefault="00EC31C2" w:rsidP="00F40BC9">
            <w:pPr>
              <w:pStyle w:val="TAC"/>
            </w:pPr>
            <w:r w:rsidRPr="005B778E">
              <w:t>M</w:t>
            </w:r>
          </w:p>
        </w:tc>
        <w:tc>
          <w:tcPr>
            <w:tcW w:w="581" w:type="pct"/>
          </w:tcPr>
          <w:p w14:paraId="67336075" w14:textId="77777777" w:rsidR="00EC31C2" w:rsidRPr="005B778E" w:rsidRDefault="00EC31C2" w:rsidP="00F40BC9">
            <w:pPr>
              <w:pStyle w:val="TAL"/>
            </w:pPr>
            <w:r w:rsidRPr="005B778E">
              <w:t>1</w:t>
            </w:r>
          </w:p>
        </w:tc>
        <w:tc>
          <w:tcPr>
            <w:tcW w:w="2645" w:type="pct"/>
            <w:shd w:val="clear" w:color="auto" w:fill="auto"/>
            <w:vAlign w:val="center"/>
          </w:tcPr>
          <w:p w14:paraId="23B35CF9" w14:textId="77777777" w:rsidR="0091255C" w:rsidRDefault="0091255C" w:rsidP="0091255C">
            <w:pPr>
              <w:pStyle w:val="TAL"/>
            </w:pPr>
            <w:r>
              <w:t>Contains an alternative target URI of the resource custom operation located in an alternative AF (service) instance</w:t>
            </w:r>
            <w:r>
              <w:rPr>
                <w:lang w:eastAsia="fr-FR"/>
              </w:rPr>
              <w:t xml:space="preserve"> towards which the request is redirected</w:t>
            </w:r>
            <w:r>
              <w:t>.</w:t>
            </w:r>
          </w:p>
          <w:p w14:paraId="33027361" w14:textId="77777777" w:rsidR="0091255C" w:rsidRDefault="0091255C" w:rsidP="0091255C">
            <w:pPr>
              <w:pStyle w:val="TAL"/>
            </w:pPr>
          </w:p>
          <w:p w14:paraId="39084963" w14:textId="36866971" w:rsidR="00EC31C2" w:rsidRPr="005B778E" w:rsidRDefault="0091255C" w:rsidP="0091255C">
            <w:pPr>
              <w:pStyle w:val="TAL"/>
            </w:pPr>
            <w:r>
              <w:t xml:space="preserve">For the case where the request is redirected to the same target via a different SCP, refer to </w:t>
            </w:r>
            <w:r w:rsidRPr="00A0180C">
              <w:t>clause 6.10.9.1 of 3GPP TS 29.500 [4]</w:t>
            </w:r>
            <w:r>
              <w:t>.</w:t>
            </w:r>
          </w:p>
        </w:tc>
      </w:tr>
      <w:tr w:rsidR="00F21A56" w14:paraId="27D80F41" w14:textId="77777777" w:rsidTr="00291AC5">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00122C7" w14:textId="77777777" w:rsidR="00F21A56" w:rsidRDefault="00F21A56"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69FECE2" w14:textId="77777777" w:rsidR="00F21A56" w:rsidRDefault="00F21A56"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04F639D" w14:textId="77777777" w:rsidR="00F21A56" w:rsidRDefault="00F21A56"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0AD2048" w14:textId="77777777" w:rsidR="00F21A56" w:rsidRDefault="00F21A56"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0CBC1E03" w14:textId="0312C118" w:rsidR="00F21A56" w:rsidRDefault="00FF53F7" w:rsidP="00FF53F7">
            <w:pPr>
              <w:pStyle w:val="TAL"/>
            </w:pPr>
            <w:r>
              <w:rPr>
                <w:lang w:eastAsia="fr-FR"/>
              </w:rPr>
              <w:t xml:space="preserve">Contains the identifier of the target </w:t>
            </w:r>
            <w:r>
              <w:t>AF</w:t>
            </w:r>
            <w:r>
              <w:rPr>
                <w:lang w:eastAsia="fr-FR"/>
              </w:rPr>
              <w:t xml:space="preserve"> (service) instance towards which the request should be redirected.</w:t>
            </w:r>
          </w:p>
        </w:tc>
      </w:tr>
    </w:tbl>
    <w:p w14:paraId="6BCE7DB0" w14:textId="77777777" w:rsidR="00EC31C2" w:rsidRPr="00E059C2" w:rsidRDefault="00EC31C2" w:rsidP="00EC31C2"/>
    <w:p w14:paraId="6BB8BA60" w14:textId="77777777" w:rsidR="00EC31C2" w:rsidRPr="005B778E" w:rsidRDefault="00EC31C2" w:rsidP="00EC31C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40BC9">
            <w:pPr>
              <w:pStyle w:val="TAH"/>
            </w:pPr>
            <w:r w:rsidRPr="005B778E">
              <w:t>Name</w:t>
            </w:r>
          </w:p>
        </w:tc>
        <w:tc>
          <w:tcPr>
            <w:tcW w:w="732" w:type="pct"/>
            <w:shd w:val="clear" w:color="auto" w:fill="C0C0C0"/>
          </w:tcPr>
          <w:p w14:paraId="401691C1" w14:textId="77777777" w:rsidR="00EC31C2" w:rsidRPr="005B778E" w:rsidRDefault="00EC31C2" w:rsidP="00F40BC9">
            <w:pPr>
              <w:pStyle w:val="TAH"/>
            </w:pPr>
            <w:r w:rsidRPr="005B778E">
              <w:t>Data type</w:t>
            </w:r>
          </w:p>
        </w:tc>
        <w:tc>
          <w:tcPr>
            <w:tcW w:w="217" w:type="pct"/>
            <w:shd w:val="clear" w:color="auto" w:fill="C0C0C0"/>
          </w:tcPr>
          <w:p w14:paraId="3CE2713B" w14:textId="77777777" w:rsidR="00EC31C2" w:rsidRPr="005B778E" w:rsidRDefault="00EC31C2" w:rsidP="00F40BC9">
            <w:pPr>
              <w:pStyle w:val="TAH"/>
            </w:pPr>
            <w:r w:rsidRPr="005B778E">
              <w:t>P</w:t>
            </w:r>
          </w:p>
        </w:tc>
        <w:tc>
          <w:tcPr>
            <w:tcW w:w="581" w:type="pct"/>
            <w:shd w:val="clear" w:color="auto" w:fill="C0C0C0"/>
          </w:tcPr>
          <w:p w14:paraId="561EAF49" w14:textId="77777777" w:rsidR="00EC31C2" w:rsidRPr="005B778E" w:rsidRDefault="00EC31C2" w:rsidP="00F40BC9">
            <w:pPr>
              <w:pStyle w:val="TAH"/>
            </w:pPr>
            <w:r w:rsidRPr="005B778E">
              <w:t>Cardinality</w:t>
            </w:r>
          </w:p>
        </w:tc>
        <w:tc>
          <w:tcPr>
            <w:tcW w:w="2645" w:type="pct"/>
            <w:shd w:val="clear" w:color="auto" w:fill="C0C0C0"/>
            <w:vAlign w:val="center"/>
          </w:tcPr>
          <w:p w14:paraId="72376EF7" w14:textId="77777777" w:rsidR="00EC31C2" w:rsidRPr="005B778E" w:rsidRDefault="00EC31C2" w:rsidP="00F40BC9">
            <w:pPr>
              <w:pStyle w:val="TAH"/>
            </w:pPr>
            <w:r w:rsidRPr="005B778E">
              <w:t>Description</w:t>
            </w:r>
          </w:p>
        </w:tc>
      </w:tr>
      <w:tr w:rsidR="00EC31C2" w:rsidRPr="005B778E" w14:paraId="681439C9" w14:textId="77777777" w:rsidTr="00CB15BD">
        <w:trPr>
          <w:jc w:val="center"/>
        </w:trPr>
        <w:tc>
          <w:tcPr>
            <w:tcW w:w="825" w:type="pct"/>
            <w:shd w:val="clear" w:color="auto" w:fill="auto"/>
          </w:tcPr>
          <w:p w14:paraId="1180FA7E" w14:textId="77777777" w:rsidR="00EC31C2" w:rsidRPr="005B778E" w:rsidRDefault="00EC31C2" w:rsidP="00F40BC9">
            <w:pPr>
              <w:pStyle w:val="TAL"/>
            </w:pPr>
            <w:r w:rsidRPr="005B778E">
              <w:t>Location</w:t>
            </w:r>
          </w:p>
        </w:tc>
        <w:tc>
          <w:tcPr>
            <w:tcW w:w="732" w:type="pct"/>
          </w:tcPr>
          <w:p w14:paraId="1C166DEC" w14:textId="77777777" w:rsidR="00EC31C2" w:rsidRPr="005B778E" w:rsidRDefault="00EC31C2" w:rsidP="00F40BC9">
            <w:pPr>
              <w:pStyle w:val="TAL"/>
            </w:pPr>
            <w:r w:rsidRPr="005B778E">
              <w:t>string</w:t>
            </w:r>
          </w:p>
        </w:tc>
        <w:tc>
          <w:tcPr>
            <w:tcW w:w="217" w:type="pct"/>
          </w:tcPr>
          <w:p w14:paraId="2383A86A" w14:textId="77777777" w:rsidR="00EC31C2" w:rsidRPr="005B778E" w:rsidRDefault="00EC31C2" w:rsidP="00F40BC9">
            <w:pPr>
              <w:pStyle w:val="TAC"/>
            </w:pPr>
            <w:r w:rsidRPr="005B778E">
              <w:t>M</w:t>
            </w:r>
          </w:p>
        </w:tc>
        <w:tc>
          <w:tcPr>
            <w:tcW w:w="581" w:type="pct"/>
          </w:tcPr>
          <w:p w14:paraId="0CE0AE65" w14:textId="77777777" w:rsidR="00EC31C2" w:rsidRPr="005B778E" w:rsidRDefault="00EC31C2" w:rsidP="00F40BC9">
            <w:pPr>
              <w:pStyle w:val="TAL"/>
            </w:pPr>
            <w:r w:rsidRPr="005B778E">
              <w:t>1</w:t>
            </w:r>
          </w:p>
        </w:tc>
        <w:tc>
          <w:tcPr>
            <w:tcW w:w="2645" w:type="pct"/>
            <w:shd w:val="clear" w:color="auto" w:fill="auto"/>
            <w:vAlign w:val="center"/>
          </w:tcPr>
          <w:p w14:paraId="386E040E" w14:textId="77777777" w:rsidR="00464D2C" w:rsidRDefault="00464D2C" w:rsidP="00464D2C">
            <w:pPr>
              <w:pStyle w:val="TAL"/>
            </w:pPr>
            <w:r>
              <w:t>Contains an alternative target URI of the resource custom operation located in an alternative AF (service) instance</w:t>
            </w:r>
            <w:r>
              <w:rPr>
                <w:lang w:eastAsia="fr-FR"/>
              </w:rPr>
              <w:t xml:space="preserve"> towards which the request is redirected</w:t>
            </w:r>
            <w:r>
              <w:t>.</w:t>
            </w:r>
          </w:p>
          <w:p w14:paraId="6F9E6CD7" w14:textId="77777777" w:rsidR="00464D2C" w:rsidRDefault="00464D2C" w:rsidP="00464D2C">
            <w:pPr>
              <w:pStyle w:val="TAL"/>
            </w:pPr>
          </w:p>
          <w:p w14:paraId="228F21E6" w14:textId="42A9F668" w:rsidR="00EC31C2" w:rsidRPr="005B778E" w:rsidRDefault="00464D2C" w:rsidP="00464D2C">
            <w:pPr>
              <w:pStyle w:val="TAL"/>
            </w:pPr>
            <w:r>
              <w:t xml:space="preserve">For the case where the request is redirected to the same target via a different SCP, refer to </w:t>
            </w:r>
            <w:r w:rsidRPr="00A0180C">
              <w:t>clause 6.10.9.1 of 3GPP TS 29.500 [4]</w:t>
            </w:r>
            <w:r>
              <w:t>.</w:t>
            </w:r>
          </w:p>
        </w:tc>
      </w:tr>
      <w:tr w:rsidR="005644C0" w14:paraId="791FC70B" w14:textId="77777777" w:rsidTr="005644C0">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42A599" w14:textId="77777777" w:rsidR="005644C0" w:rsidRDefault="005644C0"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BD79894" w14:textId="77777777" w:rsidR="005644C0" w:rsidRDefault="005644C0"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9052FDE" w14:textId="77777777" w:rsidR="005644C0" w:rsidRDefault="005644C0"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70A4A25" w14:textId="77777777" w:rsidR="005644C0" w:rsidRDefault="005644C0"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30CB0F89" w14:textId="500A0C7B" w:rsidR="005644C0" w:rsidRDefault="00B76CAD" w:rsidP="00B76CAD">
            <w:pPr>
              <w:pStyle w:val="TAL"/>
            </w:pPr>
            <w:r>
              <w:t>Contains the identifier of the target AF (service) instance towards which the request should be redirected.</w:t>
            </w:r>
          </w:p>
        </w:tc>
      </w:tr>
    </w:tbl>
    <w:p w14:paraId="3C11061A" w14:textId="77777777" w:rsidR="00CC400A" w:rsidRPr="005644C0" w:rsidRDefault="00CC400A" w:rsidP="00084A4F"/>
    <w:p w14:paraId="01EF6229" w14:textId="0D5EC3A9" w:rsidR="00A76317" w:rsidRPr="005B778E" w:rsidRDefault="00A76317" w:rsidP="00084A4F">
      <w:pPr>
        <w:pStyle w:val="Heading4"/>
        <w:rPr>
          <w:lang w:eastAsia="zh-CN"/>
        </w:rPr>
      </w:pPr>
      <w:bookmarkStart w:id="246" w:name="_Toc122117821"/>
      <w:bookmarkStart w:id="247" w:name="_Toc168476314"/>
      <w:r w:rsidRPr="005B778E">
        <w:lastRenderedPageBreak/>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r w:rsidR="0003320D">
        <w:t>AuthorizationUpdateResult</w:t>
      </w:r>
      <w:bookmarkEnd w:id="246"/>
      <w:bookmarkEnd w:id="247"/>
    </w:p>
    <w:p w14:paraId="5795681B" w14:textId="4B2F77E6" w:rsidR="00A76317" w:rsidRPr="005B778E" w:rsidRDefault="00A76317" w:rsidP="00084A4F">
      <w:pPr>
        <w:pStyle w:val="Heading5"/>
      </w:pPr>
      <w:bookmarkStart w:id="248" w:name="_Toc122117822"/>
      <w:bookmarkStart w:id="249" w:name="_Toc168476315"/>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248"/>
      <w:bookmarkEnd w:id="249"/>
    </w:p>
    <w:p w14:paraId="20C74D7D" w14:textId="77777777" w:rsidR="004D353B" w:rsidRPr="00585CA6" w:rsidRDefault="004D353B" w:rsidP="004D353B">
      <w:r w:rsidRPr="00585CA6">
        <w:t xml:space="preserve">The custom operation enables a service consumer to request </w:t>
      </w:r>
      <w:r w:rsidRPr="00FF48A4">
        <w:t xml:space="preserve">to </w:t>
      </w:r>
      <w:r w:rsidRPr="00823F27">
        <w:t>inform the AF of the result of the revocation request to update the authorization information</w:t>
      </w:r>
      <w:r w:rsidRPr="00585CA6">
        <w:t>.</w:t>
      </w:r>
    </w:p>
    <w:p w14:paraId="1BCDE873" w14:textId="5CA8996A" w:rsidR="00A76317" w:rsidRPr="005B778E" w:rsidRDefault="00A76317" w:rsidP="00084A4F">
      <w:pPr>
        <w:pStyle w:val="Heading5"/>
      </w:pPr>
      <w:bookmarkStart w:id="250" w:name="_Toc122117823"/>
      <w:bookmarkStart w:id="251" w:name="_Toc168476316"/>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250"/>
      <w:bookmarkEnd w:id="251"/>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410AB2">
        <w:trPr>
          <w:jc w:val="center"/>
        </w:trPr>
        <w:tc>
          <w:tcPr>
            <w:tcW w:w="2699" w:type="dxa"/>
            <w:shd w:val="clear" w:color="auto" w:fill="C0C0C0"/>
          </w:tcPr>
          <w:p w14:paraId="4410FB05" w14:textId="77777777" w:rsidR="00A76317" w:rsidRPr="005B778E" w:rsidRDefault="00A76317" w:rsidP="00F40BC9">
            <w:pPr>
              <w:pStyle w:val="TAH"/>
            </w:pPr>
            <w:r w:rsidRPr="005B778E">
              <w:t>Data type</w:t>
            </w:r>
          </w:p>
        </w:tc>
        <w:tc>
          <w:tcPr>
            <w:tcW w:w="425" w:type="dxa"/>
            <w:shd w:val="clear" w:color="auto" w:fill="C0C0C0"/>
          </w:tcPr>
          <w:p w14:paraId="5A7AD4A5" w14:textId="77777777" w:rsidR="00A76317" w:rsidRPr="005B778E" w:rsidRDefault="00A76317" w:rsidP="00F40BC9">
            <w:pPr>
              <w:pStyle w:val="TAH"/>
            </w:pPr>
            <w:r w:rsidRPr="005B778E">
              <w:t>P</w:t>
            </w:r>
          </w:p>
        </w:tc>
        <w:tc>
          <w:tcPr>
            <w:tcW w:w="1134" w:type="dxa"/>
            <w:shd w:val="clear" w:color="auto" w:fill="C0C0C0"/>
          </w:tcPr>
          <w:p w14:paraId="353C9203" w14:textId="77777777" w:rsidR="00A76317" w:rsidRPr="005B778E" w:rsidRDefault="00A76317" w:rsidP="00F40BC9">
            <w:pPr>
              <w:pStyle w:val="TAH"/>
            </w:pPr>
            <w:r w:rsidRPr="005B778E">
              <w:t>Cardinality</w:t>
            </w:r>
          </w:p>
        </w:tc>
        <w:tc>
          <w:tcPr>
            <w:tcW w:w="5406" w:type="dxa"/>
            <w:shd w:val="clear" w:color="auto" w:fill="C0C0C0"/>
            <w:vAlign w:val="center"/>
          </w:tcPr>
          <w:p w14:paraId="6FBA4F49" w14:textId="77777777" w:rsidR="00A76317" w:rsidRPr="005B778E" w:rsidRDefault="00A76317" w:rsidP="00F40BC9">
            <w:pPr>
              <w:pStyle w:val="TAH"/>
            </w:pPr>
            <w:r w:rsidRPr="005B778E">
              <w:t>Description</w:t>
            </w:r>
          </w:p>
        </w:tc>
      </w:tr>
      <w:tr w:rsidR="00A76317" w:rsidRPr="005B778E" w14:paraId="430855BC" w14:textId="77777777" w:rsidTr="00410AB2">
        <w:trPr>
          <w:jc w:val="center"/>
        </w:trPr>
        <w:tc>
          <w:tcPr>
            <w:tcW w:w="2699" w:type="dxa"/>
            <w:shd w:val="clear" w:color="auto" w:fill="auto"/>
          </w:tcPr>
          <w:p w14:paraId="32D452E5" w14:textId="77777777" w:rsidR="00A76317" w:rsidRPr="005B778E" w:rsidRDefault="00A76317" w:rsidP="00F40BC9">
            <w:pPr>
              <w:pStyle w:val="TAL"/>
            </w:pPr>
            <w:r w:rsidRPr="005B778E">
              <w:t>Auth</w:t>
            </w:r>
            <w:r w:rsidRPr="005B778E">
              <w:rPr>
                <w:rFonts w:hint="eastAsia"/>
                <w:lang w:eastAsia="zh-CN"/>
              </w:rPr>
              <w:t>Update</w:t>
            </w:r>
            <w:r w:rsidRPr="005B778E">
              <w:t>Data</w:t>
            </w:r>
          </w:p>
        </w:tc>
        <w:tc>
          <w:tcPr>
            <w:tcW w:w="425" w:type="dxa"/>
          </w:tcPr>
          <w:p w14:paraId="167CE992" w14:textId="77777777" w:rsidR="00A76317" w:rsidRPr="005B778E" w:rsidRDefault="00A76317" w:rsidP="00F40BC9">
            <w:pPr>
              <w:pStyle w:val="TAC"/>
              <w:rPr>
                <w:lang w:eastAsia="zh-CN"/>
              </w:rPr>
            </w:pPr>
            <w:r w:rsidRPr="005B778E">
              <w:rPr>
                <w:lang w:eastAsia="zh-CN"/>
              </w:rPr>
              <w:t>M</w:t>
            </w:r>
          </w:p>
        </w:tc>
        <w:tc>
          <w:tcPr>
            <w:tcW w:w="1134" w:type="dxa"/>
          </w:tcPr>
          <w:p w14:paraId="5119395D" w14:textId="77777777" w:rsidR="00A76317" w:rsidRPr="005B778E" w:rsidRDefault="00A76317" w:rsidP="00F40BC9">
            <w:pPr>
              <w:pStyle w:val="TAL"/>
            </w:pPr>
            <w:r w:rsidRPr="005B778E">
              <w:t>1</w:t>
            </w:r>
          </w:p>
        </w:tc>
        <w:tc>
          <w:tcPr>
            <w:tcW w:w="5406" w:type="dxa"/>
            <w:shd w:val="clear" w:color="auto" w:fill="auto"/>
          </w:tcPr>
          <w:p w14:paraId="4FBA8EE2" w14:textId="77777777" w:rsidR="00A76317" w:rsidRPr="005B778E" w:rsidRDefault="00A76317" w:rsidP="00F40BC9">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Restricted ProSe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0"/>
        <w:gridCol w:w="6"/>
        <w:gridCol w:w="1056"/>
        <w:gridCol w:w="16"/>
        <w:gridCol w:w="1010"/>
        <w:gridCol w:w="5170"/>
      </w:tblGrid>
      <w:tr w:rsidR="00A76317" w:rsidRPr="005B778E" w14:paraId="545DC695" w14:textId="77777777" w:rsidTr="00393B7E">
        <w:trPr>
          <w:trHeight w:val="434"/>
          <w:jc w:val="center"/>
        </w:trPr>
        <w:tc>
          <w:tcPr>
            <w:tcW w:w="986" w:type="pct"/>
            <w:shd w:val="clear" w:color="auto" w:fill="C0C0C0"/>
            <w:hideMark/>
          </w:tcPr>
          <w:p w14:paraId="02DE9E66" w14:textId="77777777" w:rsidR="00A76317" w:rsidRPr="005B778E" w:rsidRDefault="00A76317" w:rsidP="00F40BC9">
            <w:pPr>
              <w:pStyle w:val="TAH"/>
            </w:pPr>
            <w:r w:rsidRPr="005B778E">
              <w:t>Data type</w:t>
            </w:r>
          </w:p>
        </w:tc>
        <w:tc>
          <w:tcPr>
            <w:tcW w:w="286" w:type="pct"/>
            <w:gridSpan w:val="2"/>
            <w:shd w:val="clear" w:color="auto" w:fill="C0C0C0"/>
            <w:hideMark/>
          </w:tcPr>
          <w:p w14:paraId="316F65D4" w14:textId="77777777" w:rsidR="00A76317" w:rsidRPr="005B778E" w:rsidRDefault="00A76317" w:rsidP="00F40BC9">
            <w:pPr>
              <w:pStyle w:val="TAH"/>
            </w:pPr>
            <w:r w:rsidRPr="005B778E">
              <w:t>P</w:t>
            </w:r>
          </w:p>
        </w:tc>
        <w:tc>
          <w:tcPr>
            <w:tcW w:w="551" w:type="pct"/>
            <w:gridSpan w:val="2"/>
            <w:shd w:val="clear" w:color="auto" w:fill="C0C0C0"/>
            <w:hideMark/>
          </w:tcPr>
          <w:p w14:paraId="19A24765" w14:textId="77777777" w:rsidR="00A76317" w:rsidRPr="005B778E" w:rsidRDefault="00A76317" w:rsidP="00F40BC9">
            <w:pPr>
              <w:pStyle w:val="TAH"/>
            </w:pPr>
            <w:r w:rsidRPr="005B778E">
              <w:t>Cardinality</w:t>
            </w:r>
          </w:p>
        </w:tc>
        <w:tc>
          <w:tcPr>
            <w:tcW w:w="519" w:type="pct"/>
            <w:shd w:val="clear" w:color="auto" w:fill="C0C0C0"/>
            <w:hideMark/>
          </w:tcPr>
          <w:p w14:paraId="01999BDA" w14:textId="77777777" w:rsidR="00A76317" w:rsidRPr="005B778E" w:rsidRDefault="00A76317" w:rsidP="00F40BC9">
            <w:pPr>
              <w:pStyle w:val="TAH"/>
            </w:pPr>
            <w:r w:rsidRPr="005B778E">
              <w:t>Response</w:t>
            </w:r>
          </w:p>
          <w:p w14:paraId="7CFCA979" w14:textId="77777777" w:rsidR="00A76317" w:rsidRPr="005B778E" w:rsidRDefault="00A76317" w:rsidP="00F40BC9">
            <w:pPr>
              <w:pStyle w:val="TAH"/>
            </w:pPr>
            <w:r w:rsidRPr="005B778E">
              <w:t>codes</w:t>
            </w:r>
          </w:p>
        </w:tc>
        <w:tc>
          <w:tcPr>
            <w:tcW w:w="2659" w:type="pct"/>
            <w:shd w:val="clear" w:color="auto" w:fill="C0C0C0"/>
            <w:hideMark/>
          </w:tcPr>
          <w:p w14:paraId="03FE7867" w14:textId="77777777" w:rsidR="00A76317" w:rsidRPr="005B778E" w:rsidRDefault="00A76317" w:rsidP="00F40BC9">
            <w:pPr>
              <w:pStyle w:val="TAH"/>
            </w:pPr>
            <w:r w:rsidRPr="005B778E">
              <w:t>Description</w:t>
            </w:r>
          </w:p>
        </w:tc>
      </w:tr>
      <w:tr w:rsidR="00A76317" w:rsidRPr="005B778E" w14:paraId="26755094" w14:textId="77777777" w:rsidTr="00393B7E">
        <w:trPr>
          <w:trHeight w:val="445"/>
          <w:jc w:val="center"/>
        </w:trPr>
        <w:tc>
          <w:tcPr>
            <w:tcW w:w="986" w:type="pct"/>
          </w:tcPr>
          <w:p w14:paraId="2C9820B1" w14:textId="77777777" w:rsidR="00A76317" w:rsidRPr="005B778E" w:rsidRDefault="00A76317" w:rsidP="00F40BC9">
            <w:pPr>
              <w:pStyle w:val="TAL"/>
              <w:rPr>
                <w:lang w:eastAsia="zh-CN"/>
              </w:rPr>
            </w:pPr>
            <w:r w:rsidRPr="005B778E">
              <w:rPr>
                <w:rFonts w:hint="eastAsia"/>
                <w:lang w:eastAsia="zh-CN"/>
              </w:rPr>
              <w:t>n/a</w:t>
            </w:r>
          </w:p>
        </w:tc>
        <w:tc>
          <w:tcPr>
            <w:tcW w:w="286" w:type="pct"/>
            <w:gridSpan w:val="2"/>
          </w:tcPr>
          <w:p w14:paraId="632AE29E" w14:textId="77777777" w:rsidR="00A76317" w:rsidRPr="005B778E" w:rsidRDefault="00A76317" w:rsidP="00F40BC9">
            <w:pPr>
              <w:pStyle w:val="TAC"/>
              <w:rPr>
                <w:lang w:eastAsia="zh-CN"/>
              </w:rPr>
            </w:pPr>
          </w:p>
        </w:tc>
        <w:tc>
          <w:tcPr>
            <w:tcW w:w="551" w:type="pct"/>
            <w:gridSpan w:val="2"/>
          </w:tcPr>
          <w:p w14:paraId="7F44A9B3" w14:textId="77777777" w:rsidR="00A76317" w:rsidRPr="005B778E" w:rsidRDefault="00A76317" w:rsidP="00F40BC9">
            <w:pPr>
              <w:pStyle w:val="TAL"/>
            </w:pPr>
          </w:p>
        </w:tc>
        <w:tc>
          <w:tcPr>
            <w:tcW w:w="519" w:type="pct"/>
          </w:tcPr>
          <w:p w14:paraId="082F4439" w14:textId="77777777" w:rsidR="00A76317" w:rsidRPr="005B778E" w:rsidRDefault="00A76317" w:rsidP="00F40BC9">
            <w:pPr>
              <w:pStyle w:val="TAL"/>
              <w:rPr>
                <w:lang w:eastAsia="zh-CN"/>
              </w:rPr>
            </w:pPr>
            <w:r w:rsidRPr="005B778E">
              <w:t>204 No Content</w:t>
            </w:r>
          </w:p>
        </w:tc>
        <w:tc>
          <w:tcPr>
            <w:tcW w:w="2659" w:type="pct"/>
          </w:tcPr>
          <w:p w14:paraId="1858EC7E" w14:textId="77777777" w:rsidR="00A76317" w:rsidRPr="005B778E" w:rsidRDefault="00A76317" w:rsidP="00F40BC9">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393B7E" w:rsidRPr="005B778E" w14:paraId="2A3461DB" w14:textId="77777777" w:rsidTr="00393B7E">
        <w:trPr>
          <w:trHeight w:val="445"/>
          <w:jc w:val="center"/>
        </w:trPr>
        <w:tc>
          <w:tcPr>
            <w:tcW w:w="986" w:type="pct"/>
          </w:tcPr>
          <w:p w14:paraId="765DEAA8" w14:textId="21979631" w:rsidR="00393B7E" w:rsidRPr="005B778E" w:rsidRDefault="00393B7E" w:rsidP="00F40BC9">
            <w:pPr>
              <w:pStyle w:val="TAL"/>
              <w:rPr>
                <w:lang w:eastAsia="zh-CN"/>
              </w:rPr>
            </w:pPr>
            <w:r w:rsidRPr="00A0180C">
              <w:rPr>
                <w:lang w:eastAsia="zh-CN"/>
              </w:rPr>
              <w:t>RedirectResponse</w:t>
            </w:r>
          </w:p>
        </w:tc>
        <w:tc>
          <w:tcPr>
            <w:tcW w:w="283" w:type="pct"/>
          </w:tcPr>
          <w:p w14:paraId="0C0016A9" w14:textId="53037755" w:rsidR="00393B7E" w:rsidRPr="005B778E" w:rsidRDefault="00393B7E" w:rsidP="00F40BC9">
            <w:pPr>
              <w:pStyle w:val="TAC"/>
              <w:rPr>
                <w:lang w:eastAsia="zh-CN"/>
              </w:rPr>
            </w:pPr>
            <w:r>
              <w:rPr>
                <w:lang w:eastAsia="zh-CN"/>
              </w:rPr>
              <w:t>O</w:t>
            </w:r>
          </w:p>
        </w:tc>
        <w:tc>
          <w:tcPr>
            <w:tcW w:w="546" w:type="pct"/>
            <w:gridSpan w:val="2"/>
          </w:tcPr>
          <w:p w14:paraId="7A720CF6" w14:textId="4705CF9F" w:rsidR="00393B7E" w:rsidRPr="005B778E" w:rsidRDefault="00393B7E" w:rsidP="00F40BC9">
            <w:pPr>
              <w:pStyle w:val="TAL"/>
              <w:rPr>
                <w:lang w:eastAsia="zh-CN"/>
              </w:rPr>
            </w:pPr>
            <w:r>
              <w:rPr>
                <w:lang w:eastAsia="zh-CN"/>
              </w:rPr>
              <w:t>0..1</w:t>
            </w:r>
          </w:p>
        </w:tc>
        <w:tc>
          <w:tcPr>
            <w:tcW w:w="526" w:type="pct"/>
            <w:gridSpan w:val="2"/>
          </w:tcPr>
          <w:p w14:paraId="046822B8" w14:textId="77777777" w:rsidR="00393B7E" w:rsidRPr="005B778E" w:rsidRDefault="00393B7E" w:rsidP="00F40BC9">
            <w:pPr>
              <w:pStyle w:val="TAL"/>
            </w:pPr>
            <w:r w:rsidRPr="005B778E">
              <w:t>307 Temporary Redirect</w:t>
            </w:r>
          </w:p>
        </w:tc>
        <w:tc>
          <w:tcPr>
            <w:tcW w:w="2659" w:type="pct"/>
          </w:tcPr>
          <w:p w14:paraId="1DAB91B0" w14:textId="77777777" w:rsidR="00393B7E" w:rsidRDefault="00393B7E" w:rsidP="00F40BC9">
            <w:pPr>
              <w:pStyle w:val="TAL"/>
              <w:rPr>
                <w:lang w:eastAsia="zh-CN"/>
              </w:rPr>
            </w:pPr>
            <w:r w:rsidRPr="005B778E">
              <w:t>Temporary redirection.</w:t>
            </w:r>
          </w:p>
          <w:p w14:paraId="6E7CFF27" w14:textId="77777777" w:rsidR="00393B7E" w:rsidRDefault="00393B7E" w:rsidP="00F40BC9">
            <w:pPr>
              <w:pStyle w:val="TAL"/>
              <w:rPr>
                <w:lang w:eastAsia="zh-CN"/>
              </w:rPr>
            </w:pPr>
          </w:p>
          <w:p w14:paraId="2A08AF28" w14:textId="0014AB9B" w:rsidR="00393B7E" w:rsidRPr="005B778E" w:rsidRDefault="00AF0113" w:rsidP="00AF0113">
            <w:pPr>
              <w:pStyle w:val="TAL"/>
              <w:rPr>
                <w:lang w:eastAsia="zh-CN"/>
              </w:rPr>
            </w:pPr>
            <w:r>
              <w:t>(NOTE 3)</w:t>
            </w:r>
          </w:p>
        </w:tc>
      </w:tr>
      <w:tr w:rsidR="00393B7E" w:rsidRPr="005B778E" w14:paraId="3D87AAAB" w14:textId="77777777" w:rsidTr="00393B7E">
        <w:trPr>
          <w:trHeight w:val="445"/>
          <w:jc w:val="center"/>
        </w:trPr>
        <w:tc>
          <w:tcPr>
            <w:tcW w:w="986" w:type="pct"/>
          </w:tcPr>
          <w:p w14:paraId="369ADD9C" w14:textId="3407FF39" w:rsidR="00393B7E" w:rsidRPr="005B778E" w:rsidRDefault="00393B7E" w:rsidP="00F40BC9">
            <w:pPr>
              <w:pStyle w:val="TAL"/>
              <w:rPr>
                <w:lang w:eastAsia="zh-CN"/>
              </w:rPr>
            </w:pPr>
            <w:r w:rsidRPr="00A0180C">
              <w:rPr>
                <w:lang w:eastAsia="zh-CN"/>
              </w:rPr>
              <w:t>RedirectResponse</w:t>
            </w:r>
          </w:p>
        </w:tc>
        <w:tc>
          <w:tcPr>
            <w:tcW w:w="283" w:type="pct"/>
          </w:tcPr>
          <w:p w14:paraId="6E347559" w14:textId="44FAD523" w:rsidR="00393B7E" w:rsidRPr="005B778E" w:rsidRDefault="00393B7E" w:rsidP="00F40BC9">
            <w:pPr>
              <w:pStyle w:val="TAC"/>
              <w:rPr>
                <w:lang w:eastAsia="zh-CN"/>
              </w:rPr>
            </w:pPr>
            <w:r>
              <w:rPr>
                <w:lang w:eastAsia="zh-CN"/>
              </w:rPr>
              <w:t>O</w:t>
            </w:r>
          </w:p>
        </w:tc>
        <w:tc>
          <w:tcPr>
            <w:tcW w:w="546" w:type="pct"/>
            <w:gridSpan w:val="2"/>
          </w:tcPr>
          <w:p w14:paraId="6D86C2B4" w14:textId="65CF7967" w:rsidR="00393B7E" w:rsidRPr="005B778E" w:rsidRDefault="00393B7E" w:rsidP="00F40BC9">
            <w:pPr>
              <w:pStyle w:val="TAL"/>
              <w:rPr>
                <w:lang w:eastAsia="zh-CN"/>
              </w:rPr>
            </w:pPr>
            <w:r>
              <w:rPr>
                <w:lang w:eastAsia="zh-CN"/>
              </w:rPr>
              <w:t>0..1</w:t>
            </w:r>
          </w:p>
        </w:tc>
        <w:tc>
          <w:tcPr>
            <w:tcW w:w="526" w:type="pct"/>
            <w:gridSpan w:val="2"/>
          </w:tcPr>
          <w:p w14:paraId="65E85878" w14:textId="77777777" w:rsidR="00393B7E" w:rsidRPr="005B778E" w:rsidRDefault="00393B7E" w:rsidP="00F40BC9">
            <w:pPr>
              <w:pStyle w:val="TAL"/>
            </w:pPr>
            <w:r w:rsidRPr="005B778E">
              <w:t>308 Permanent Redirect</w:t>
            </w:r>
          </w:p>
        </w:tc>
        <w:tc>
          <w:tcPr>
            <w:tcW w:w="2659" w:type="pct"/>
          </w:tcPr>
          <w:p w14:paraId="061A40E2" w14:textId="77777777" w:rsidR="00393B7E" w:rsidRDefault="00393B7E" w:rsidP="00F40BC9">
            <w:pPr>
              <w:pStyle w:val="TAL"/>
              <w:rPr>
                <w:lang w:eastAsia="zh-CN"/>
              </w:rPr>
            </w:pPr>
            <w:r w:rsidRPr="005B778E">
              <w:t>Permanent redirection.</w:t>
            </w:r>
          </w:p>
          <w:p w14:paraId="517580AB" w14:textId="77777777" w:rsidR="00393B7E" w:rsidRDefault="00393B7E" w:rsidP="00F40BC9">
            <w:pPr>
              <w:pStyle w:val="TAL"/>
              <w:rPr>
                <w:lang w:eastAsia="zh-CN"/>
              </w:rPr>
            </w:pPr>
          </w:p>
          <w:p w14:paraId="1D96CEC9" w14:textId="4713F74A" w:rsidR="00393B7E" w:rsidRPr="005B778E" w:rsidRDefault="00AF0113" w:rsidP="00F40BC9">
            <w:pPr>
              <w:pStyle w:val="TAL"/>
              <w:rPr>
                <w:lang w:eastAsia="zh-CN"/>
              </w:rPr>
            </w:pPr>
            <w:r>
              <w:t>(NOTE 3)</w:t>
            </w:r>
          </w:p>
        </w:tc>
      </w:tr>
      <w:tr w:rsidR="00A76317" w:rsidRPr="005B778E" w14:paraId="1C133D09" w14:textId="77777777" w:rsidTr="00393B7E">
        <w:trPr>
          <w:trHeight w:val="445"/>
          <w:jc w:val="center"/>
        </w:trPr>
        <w:tc>
          <w:tcPr>
            <w:tcW w:w="986" w:type="pct"/>
          </w:tcPr>
          <w:p w14:paraId="7DA0F715" w14:textId="77777777" w:rsidR="00A76317" w:rsidRPr="005B778E" w:rsidRDefault="00A76317" w:rsidP="00F40BC9">
            <w:pPr>
              <w:pStyle w:val="TAL"/>
              <w:rPr>
                <w:lang w:eastAsia="zh-CN"/>
              </w:rPr>
            </w:pPr>
            <w:r w:rsidRPr="005B778E">
              <w:rPr>
                <w:rFonts w:hint="eastAsia"/>
                <w:lang w:eastAsia="zh-CN"/>
              </w:rPr>
              <w:t>ProblemDetails</w:t>
            </w:r>
          </w:p>
        </w:tc>
        <w:tc>
          <w:tcPr>
            <w:tcW w:w="286" w:type="pct"/>
            <w:gridSpan w:val="2"/>
          </w:tcPr>
          <w:p w14:paraId="2333DF1C" w14:textId="77777777" w:rsidR="00A76317" w:rsidRPr="005B778E" w:rsidRDefault="00A76317" w:rsidP="00F40BC9">
            <w:pPr>
              <w:pStyle w:val="TAC"/>
              <w:rPr>
                <w:lang w:eastAsia="zh-CN"/>
              </w:rPr>
            </w:pPr>
            <w:r w:rsidRPr="005B778E">
              <w:rPr>
                <w:rFonts w:hint="eastAsia"/>
                <w:lang w:eastAsia="zh-CN"/>
              </w:rPr>
              <w:t>O</w:t>
            </w:r>
          </w:p>
        </w:tc>
        <w:tc>
          <w:tcPr>
            <w:tcW w:w="551" w:type="pct"/>
            <w:gridSpan w:val="2"/>
          </w:tcPr>
          <w:p w14:paraId="18030007" w14:textId="77777777" w:rsidR="00A76317" w:rsidRPr="005B778E" w:rsidRDefault="00A76317" w:rsidP="00F40BC9">
            <w:pPr>
              <w:pStyle w:val="TAL"/>
              <w:rPr>
                <w:lang w:eastAsia="zh-CN"/>
              </w:rPr>
            </w:pPr>
            <w:r w:rsidRPr="005B778E">
              <w:rPr>
                <w:rFonts w:hint="eastAsia"/>
                <w:lang w:eastAsia="zh-CN"/>
              </w:rPr>
              <w:t>0..</w:t>
            </w:r>
            <w:r w:rsidRPr="005B778E">
              <w:t>1</w:t>
            </w:r>
          </w:p>
        </w:tc>
        <w:tc>
          <w:tcPr>
            <w:tcW w:w="519" w:type="pct"/>
          </w:tcPr>
          <w:p w14:paraId="0D8AD31A" w14:textId="74F5CB88" w:rsidR="00A76317" w:rsidRPr="005B778E" w:rsidRDefault="00A76317" w:rsidP="00F40BC9">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59" w:type="pct"/>
          </w:tcPr>
          <w:p w14:paraId="08AAD0A7" w14:textId="514BEA0B" w:rsidR="00A76317" w:rsidRPr="005B778E" w:rsidRDefault="008D5B7E" w:rsidP="00F40BC9">
            <w:pPr>
              <w:pStyle w:val="TAL"/>
              <w:rPr>
                <w:lang w:eastAsia="zh-CN"/>
              </w:rPr>
            </w:pPr>
            <w:r w:rsidRPr="005B778E">
              <w:t>(NOTE 2)</w:t>
            </w:r>
          </w:p>
        </w:tc>
      </w:tr>
      <w:tr w:rsidR="00A76317" w:rsidRPr="005B778E" w14:paraId="472FB20F" w14:textId="77777777" w:rsidTr="00410AB2">
        <w:trPr>
          <w:trHeight w:val="347"/>
          <w:jc w:val="center"/>
        </w:trPr>
        <w:tc>
          <w:tcPr>
            <w:tcW w:w="5000" w:type="pct"/>
            <w:gridSpan w:val="7"/>
          </w:tcPr>
          <w:p w14:paraId="242BA1D2" w14:textId="77777777" w:rsidR="00A76317" w:rsidRPr="005B778E" w:rsidRDefault="00A76317" w:rsidP="00F40BC9">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06A45329" w14:textId="77777777" w:rsidR="008D5B7E" w:rsidRDefault="008D5B7E" w:rsidP="00F40BC9">
            <w:pPr>
              <w:pStyle w:val="TAN"/>
              <w:rPr>
                <w:lang w:eastAsia="zh-CN"/>
              </w:rPr>
            </w:pPr>
            <w:r w:rsidRPr="005B778E">
              <w:t>NOTE 2:</w:t>
            </w:r>
            <w:r w:rsidRPr="005B778E">
              <w:tab/>
              <w:t>Failure cases are described in clause 6.1.7.3.</w:t>
            </w:r>
          </w:p>
          <w:p w14:paraId="291935BF" w14:textId="6916EDC3" w:rsidR="00FF61BB" w:rsidRPr="005B778E" w:rsidRDefault="00FF61BB"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66302FB" w14:textId="77777777" w:rsidR="00EB7A33" w:rsidRPr="005B778E" w:rsidRDefault="00EB7A33" w:rsidP="00EB7A33"/>
    <w:p w14:paraId="3F761766" w14:textId="77777777" w:rsidR="00EB7A33" w:rsidRPr="005B778E" w:rsidRDefault="00EB7A33" w:rsidP="00EB7A33">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40BC9">
            <w:pPr>
              <w:pStyle w:val="TAH"/>
            </w:pPr>
            <w:r w:rsidRPr="005B778E">
              <w:t>Name</w:t>
            </w:r>
          </w:p>
        </w:tc>
        <w:tc>
          <w:tcPr>
            <w:tcW w:w="732" w:type="pct"/>
            <w:shd w:val="clear" w:color="auto" w:fill="C0C0C0"/>
          </w:tcPr>
          <w:p w14:paraId="4B3B01FA" w14:textId="77777777" w:rsidR="00EB7A33" w:rsidRPr="005B778E" w:rsidRDefault="00EB7A33" w:rsidP="00F40BC9">
            <w:pPr>
              <w:pStyle w:val="TAH"/>
            </w:pPr>
            <w:r w:rsidRPr="005B778E">
              <w:t>Data type</w:t>
            </w:r>
          </w:p>
        </w:tc>
        <w:tc>
          <w:tcPr>
            <w:tcW w:w="217" w:type="pct"/>
            <w:shd w:val="clear" w:color="auto" w:fill="C0C0C0"/>
          </w:tcPr>
          <w:p w14:paraId="31C7BB5F" w14:textId="77777777" w:rsidR="00EB7A33" w:rsidRPr="005B778E" w:rsidRDefault="00EB7A33" w:rsidP="00F40BC9">
            <w:pPr>
              <w:pStyle w:val="TAH"/>
            </w:pPr>
            <w:r w:rsidRPr="005B778E">
              <w:t>P</w:t>
            </w:r>
          </w:p>
        </w:tc>
        <w:tc>
          <w:tcPr>
            <w:tcW w:w="581" w:type="pct"/>
            <w:shd w:val="clear" w:color="auto" w:fill="C0C0C0"/>
          </w:tcPr>
          <w:p w14:paraId="566C0666" w14:textId="77777777" w:rsidR="00EB7A33" w:rsidRPr="005B778E" w:rsidRDefault="00EB7A33" w:rsidP="00F40BC9">
            <w:pPr>
              <w:pStyle w:val="TAH"/>
            </w:pPr>
            <w:r w:rsidRPr="005B778E">
              <w:t>Cardinality</w:t>
            </w:r>
          </w:p>
        </w:tc>
        <w:tc>
          <w:tcPr>
            <w:tcW w:w="2645" w:type="pct"/>
            <w:shd w:val="clear" w:color="auto" w:fill="C0C0C0"/>
            <w:vAlign w:val="center"/>
          </w:tcPr>
          <w:p w14:paraId="093E5D8F" w14:textId="77777777" w:rsidR="00EB7A33" w:rsidRPr="005B778E" w:rsidRDefault="00EB7A33" w:rsidP="00F40BC9">
            <w:pPr>
              <w:pStyle w:val="TAH"/>
            </w:pPr>
            <w:r w:rsidRPr="005B778E">
              <w:t>Description</w:t>
            </w:r>
          </w:p>
        </w:tc>
      </w:tr>
      <w:tr w:rsidR="00EB7A33" w:rsidRPr="005B778E" w14:paraId="03DCA333" w14:textId="77777777" w:rsidTr="00CB15BD">
        <w:trPr>
          <w:jc w:val="center"/>
        </w:trPr>
        <w:tc>
          <w:tcPr>
            <w:tcW w:w="825" w:type="pct"/>
            <w:shd w:val="clear" w:color="auto" w:fill="auto"/>
          </w:tcPr>
          <w:p w14:paraId="39D20933" w14:textId="77777777" w:rsidR="00EB7A33" w:rsidRPr="005B778E" w:rsidRDefault="00EB7A33" w:rsidP="00F40BC9">
            <w:pPr>
              <w:pStyle w:val="TAL"/>
            </w:pPr>
            <w:r w:rsidRPr="005B778E">
              <w:t>Location</w:t>
            </w:r>
          </w:p>
        </w:tc>
        <w:tc>
          <w:tcPr>
            <w:tcW w:w="732" w:type="pct"/>
          </w:tcPr>
          <w:p w14:paraId="49B7AA57" w14:textId="77777777" w:rsidR="00EB7A33" w:rsidRPr="005B778E" w:rsidRDefault="00EB7A33" w:rsidP="00F40BC9">
            <w:pPr>
              <w:pStyle w:val="TAL"/>
            </w:pPr>
            <w:r w:rsidRPr="005B778E">
              <w:t>string</w:t>
            </w:r>
          </w:p>
        </w:tc>
        <w:tc>
          <w:tcPr>
            <w:tcW w:w="217" w:type="pct"/>
          </w:tcPr>
          <w:p w14:paraId="260EAA04" w14:textId="77777777" w:rsidR="00EB7A33" w:rsidRPr="005B778E" w:rsidRDefault="00EB7A33" w:rsidP="00F40BC9">
            <w:pPr>
              <w:pStyle w:val="TAC"/>
            </w:pPr>
            <w:r w:rsidRPr="005B778E">
              <w:t>M</w:t>
            </w:r>
          </w:p>
        </w:tc>
        <w:tc>
          <w:tcPr>
            <w:tcW w:w="581" w:type="pct"/>
          </w:tcPr>
          <w:p w14:paraId="1B9D3033" w14:textId="77777777" w:rsidR="00EB7A33" w:rsidRPr="005B778E" w:rsidRDefault="00EB7A33" w:rsidP="00F40BC9">
            <w:pPr>
              <w:pStyle w:val="TAL"/>
            </w:pPr>
            <w:r w:rsidRPr="005B778E">
              <w:t>1</w:t>
            </w:r>
          </w:p>
        </w:tc>
        <w:tc>
          <w:tcPr>
            <w:tcW w:w="2645" w:type="pct"/>
            <w:shd w:val="clear" w:color="auto" w:fill="auto"/>
            <w:vAlign w:val="center"/>
          </w:tcPr>
          <w:p w14:paraId="686F2C8C" w14:textId="77777777" w:rsidR="00F425B4" w:rsidRDefault="00F425B4" w:rsidP="00F425B4">
            <w:pPr>
              <w:pStyle w:val="TAL"/>
            </w:pPr>
            <w:r>
              <w:t>Contains an alternative target URI of the resource custom operation located in an alternative AF (service) instance</w:t>
            </w:r>
            <w:r>
              <w:rPr>
                <w:lang w:eastAsia="fr-FR"/>
              </w:rPr>
              <w:t xml:space="preserve"> towards which the request is redirected</w:t>
            </w:r>
            <w:r>
              <w:t>.</w:t>
            </w:r>
          </w:p>
          <w:p w14:paraId="0C0CE947" w14:textId="77777777" w:rsidR="00F425B4" w:rsidRDefault="00F425B4" w:rsidP="00F425B4">
            <w:pPr>
              <w:pStyle w:val="TAL"/>
            </w:pPr>
          </w:p>
          <w:p w14:paraId="784ED8B5" w14:textId="53C51DEC" w:rsidR="00EB7A33" w:rsidRPr="005B778E" w:rsidRDefault="00F425B4" w:rsidP="00F425B4">
            <w:pPr>
              <w:pStyle w:val="TAL"/>
            </w:pPr>
            <w:r>
              <w:t xml:space="preserve">For the case where the request is redirected to the same target via a different SCP, refer to </w:t>
            </w:r>
            <w:r w:rsidRPr="00A0180C">
              <w:t>clause 6.10.9.1 of 3GPP TS 29.500 [4]</w:t>
            </w:r>
            <w:r>
              <w:t>.</w:t>
            </w:r>
          </w:p>
        </w:tc>
      </w:tr>
      <w:tr w:rsidR="00B55B9F" w14:paraId="7931AE12"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F495BAC"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2C4EB41F"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260CC8C"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3693F50C"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652C8D32" w14:textId="33B10EF0" w:rsidR="00B55B9F" w:rsidRDefault="00F3467E" w:rsidP="00F3467E">
            <w:pPr>
              <w:pStyle w:val="TAL"/>
            </w:pPr>
            <w:r>
              <w:t>Contains the identifier of the target AF (service) instance towards which the request should be redirected.</w:t>
            </w:r>
          </w:p>
        </w:tc>
      </w:tr>
    </w:tbl>
    <w:p w14:paraId="426D905A" w14:textId="77777777" w:rsidR="00EB7A33" w:rsidRPr="00B55B9F" w:rsidRDefault="00EB7A33" w:rsidP="00EB7A33"/>
    <w:p w14:paraId="0047A8B6" w14:textId="77777777" w:rsidR="00EB7A33" w:rsidRPr="005B778E" w:rsidRDefault="00EB7A33" w:rsidP="00EB7A33">
      <w:pPr>
        <w:pStyle w:val="TH"/>
      </w:pPr>
      <w:r w:rsidRPr="005B778E">
        <w:lastRenderedPageBreak/>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40BC9">
            <w:pPr>
              <w:pStyle w:val="TAH"/>
            </w:pPr>
            <w:r w:rsidRPr="005B778E">
              <w:t>Name</w:t>
            </w:r>
          </w:p>
        </w:tc>
        <w:tc>
          <w:tcPr>
            <w:tcW w:w="732" w:type="pct"/>
            <w:shd w:val="clear" w:color="auto" w:fill="C0C0C0"/>
          </w:tcPr>
          <w:p w14:paraId="5F3A7245" w14:textId="77777777" w:rsidR="00EB7A33" w:rsidRPr="005B778E" w:rsidRDefault="00EB7A33" w:rsidP="00F40BC9">
            <w:pPr>
              <w:pStyle w:val="TAH"/>
            </w:pPr>
            <w:r w:rsidRPr="005B778E">
              <w:t>Data type</w:t>
            </w:r>
          </w:p>
        </w:tc>
        <w:tc>
          <w:tcPr>
            <w:tcW w:w="217" w:type="pct"/>
            <w:shd w:val="clear" w:color="auto" w:fill="C0C0C0"/>
          </w:tcPr>
          <w:p w14:paraId="603EA88A" w14:textId="77777777" w:rsidR="00EB7A33" w:rsidRPr="005B778E" w:rsidRDefault="00EB7A33" w:rsidP="00F40BC9">
            <w:pPr>
              <w:pStyle w:val="TAH"/>
            </w:pPr>
            <w:r w:rsidRPr="005B778E">
              <w:t>P</w:t>
            </w:r>
          </w:p>
        </w:tc>
        <w:tc>
          <w:tcPr>
            <w:tcW w:w="581" w:type="pct"/>
            <w:shd w:val="clear" w:color="auto" w:fill="C0C0C0"/>
          </w:tcPr>
          <w:p w14:paraId="5ED4B06A" w14:textId="77777777" w:rsidR="00EB7A33" w:rsidRPr="005B778E" w:rsidRDefault="00EB7A33" w:rsidP="00F40BC9">
            <w:pPr>
              <w:pStyle w:val="TAH"/>
            </w:pPr>
            <w:r w:rsidRPr="005B778E">
              <w:t>Cardinality</w:t>
            </w:r>
          </w:p>
        </w:tc>
        <w:tc>
          <w:tcPr>
            <w:tcW w:w="2645" w:type="pct"/>
            <w:shd w:val="clear" w:color="auto" w:fill="C0C0C0"/>
            <w:vAlign w:val="center"/>
          </w:tcPr>
          <w:p w14:paraId="2080BD22" w14:textId="77777777" w:rsidR="00EB7A33" w:rsidRPr="005B778E" w:rsidRDefault="00EB7A33" w:rsidP="00F40BC9">
            <w:pPr>
              <w:pStyle w:val="TAH"/>
            </w:pPr>
            <w:r w:rsidRPr="005B778E">
              <w:t>Description</w:t>
            </w:r>
          </w:p>
        </w:tc>
      </w:tr>
      <w:tr w:rsidR="00EB7A33" w:rsidRPr="005B778E" w14:paraId="54E5167B" w14:textId="77777777" w:rsidTr="00CB15BD">
        <w:trPr>
          <w:jc w:val="center"/>
        </w:trPr>
        <w:tc>
          <w:tcPr>
            <w:tcW w:w="825" w:type="pct"/>
            <w:shd w:val="clear" w:color="auto" w:fill="auto"/>
          </w:tcPr>
          <w:p w14:paraId="2B1D3B43" w14:textId="77777777" w:rsidR="00EB7A33" w:rsidRPr="005B778E" w:rsidRDefault="00EB7A33" w:rsidP="00F40BC9">
            <w:pPr>
              <w:pStyle w:val="TAL"/>
            </w:pPr>
            <w:r w:rsidRPr="005B778E">
              <w:t>Location</w:t>
            </w:r>
          </w:p>
        </w:tc>
        <w:tc>
          <w:tcPr>
            <w:tcW w:w="732" w:type="pct"/>
          </w:tcPr>
          <w:p w14:paraId="1B774EC3" w14:textId="77777777" w:rsidR="00EB7A33" w:rsidRPr="005B778E" w:rsidRDefault="00EB7A33" w:rsidP="00F40BC9">
            <w:pPr>
              <w:pStyle w:val="TAL"/>
            </w:pPr>
            <w:r w:rsidRPr="005B778E">
              <w:t>string</w:t>
            </w:r>
          </w:p>
        </w:tc>
        <w:tc>
          <w:tcPr>
            <w:tcW w:w="217" w:type="pct"/>
          </w:tcPr>
          <w:p w14:paraId="4B154503" w14:textId="77777777" w:rsidR="00EB7A33" w:rsidRPr="005B778E" w:rsidRDefault="00EB7A33" w:rsidP="00F40BC9">
            <w:pPr>
              <w:pStyle w:val="TAC"/>
            </w:pPr>
            <w:r w:rsidRPr="005B778E">
              <w:t>M</w:t>
            </w:r>
          </w:p>
        </w:tc>
        <w:tc>
          <w:tcPr>
            <w:tcW w:w="581" w:type="pct"/>
          </w:tcPr>
          <w:p w14:paraId="0A056A72" w14:textId="77777777" w:rsidR="00EB7A33" w:rsidRPr="005B778E" w:rsidRDefault="00EB7A33" w:rsidP="00F40BC9">
            <w:pPr>
              <w:pStyle w:val="TAL"/>
            </w:pPr>
            <w:r w:rsidRPr="005B778E">
              <w:t>1</w:t>
            </w:r>
          </w:p>
        </w:tc>
        <w:tc>
          <w:tcPr>
            <w:tcW w:w="2645" w:type="pct"/>
            <w:shd w:val="clear" w:color="auto" w:fill="auto"/>
            <w:vAlign w:val="center"/>
          </w:tcPr>
          <w:p w14:paraId="4F8A7118" w14:textId="77777777" w:rsidR="004766BF" w:rsidRDefault="004766BF" w:rsidP="004766BF">
            <w:pPr>
              <w:pStyle w:val="TAL"/>
            </w:pPr>
            <w:r>
              <w:t>Contains an alternative target URI of the resource custom operation located in an alternative AF (service) instance</w:t>
            </w:r>
            <w:r>
              <w:rPr>
                <w:lang w:eastAsia="fr-FR"/>
              </w:rPr>
              <w:t xml:space="preserve"> towards which the request is redirected</w:t>
            </w:r>
            <w:r>
              <w:t>.</w:t>
            </w:r>
          </w:p>
          <w:p w14:paraId="0D218BA0" w14:textId="77777777" w:rsidR="004766BF" w:rsidRDefault="004766BF" w:rsidP="004766BF">
            <w:pPr>
              <w:pStyle w:val="TAL"/>
            </w:pPr>
          </w:p>
          <w:p w14:paraId="0CD14F8A" w14:textId="4C19D913" w:rsidR="00EB7A33" w:rsidRPr="005B778E" w:rsidRDefault="004766BF" w:rsidP="004766BF">
            <w:pPr>
              <w:pStyle w:val="TAL"/>
            </w:pPr>
            <w:r>
              <w:t xml:space="preserve">For the case where the request is redirected to the same target via a different SCP, refer to </w:t>
            </w:r>
            <w:r w:rsidRPr="00A0180C">
              <w:t>clause 6.10.9.1 of 3GPP TS 29.500 [4]</w:t>
            </w:r>
            <w:r>
              <w:t>.</w:t>
            </w:r>
          </w:p>
        </w:tc>
      </w:tr>
      <w:tr w:rsidR="00B55B9F" w14:paraId="17D66A35"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AE66FDB"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55DE5AC"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3E40CB68"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56C8190A"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557580AE" w14:textId="58F285FD" w:rsidR="00B55B9F" w:rsidRDefault="009F7221" w:rsidP="009F7221">
            <w:pPr>
              <w:pStyle w:val="TAL"/>
            </w:pPr>
            <w:r>
              <w:t>Contains the identifier of the target AF (service) instance towards which the request should be redirected.</w:t>
            </w:r>
          </w:p>
        </w:tc>
      </w:tr>
    </w:tbl>
    <w:p w14:paraId="30F91E61" w14:textId="413E9965" w:rsidR="008A6D4A" w:rsidRPr="00B55B9F" w:rsidRDefault="008A6D4A" w:rsidP="00855D45"/>
    <w:p w14:paraId="600F44E1" w14:textId="77777777" w:rsidR="008A6D4A" w:rsidRPr="005B778E" w:rsidRDefault="008A6D4A" w:rsidP="00662390">
      <w:pPr>
        <w:pStyle w:val="Heading3"/>
      </w:pPr>
      <w:bookmarkStart w:id="252" w:name="_Toc510696628"/>
      <w:bookmarkStart w:id="253" w:name="_Toc35971419"/>
      <w:bookmarkStart w:id="254" w:name="_Toc67903536"/>
      <w:bookmarkStart w:id="255" w:name="_Toc90664045"/>
      <w:bookmarkStart w:id="256" w:name="_Toc122117824"/>
      <w:bookmarkStart w:id="257" w:name="_Toc168476317"/>
      <w:r w:rsidRPr="005B778E">
        <w:t>6.1.5</w:t>
      </w:r>
      <w:r w:rsidRPr="005B778E">
        <w:tab/>
        <w:t>Notifications</w:t>
      </w:r>
      <w:bookmarkEnd w:id="252"/>
      <w:bookmarkEnd w:id="253"/>
      <w:bookmarkEnd w:id="254"/>
      <w:bookmarkEnd w:id="255"/>
      <w:bookmarkEnd w:id="256"/>
      <w:bookmarkEnd w:id="257"/>
    </w:p>
    <w:p w14:paraId="554D87B3" w14:textId="3510D198" w:rsidR="008A6D4A" w:rsidRPr="005B778E" w:rsidRDefault="008A6D4A" w:rsidP="00344385">
      <w:pPr>
        <w:pStyle w:val="Heading4"/>
        <w:rPr>
          <w:lang w:eastAsia="zh-CN"/>
        </w:rPr>
      </w:pPr>
      <w:bookmarkStart w:id="258" w:name="_Toc510696629"/>
      <w:bookmarkStart w:id="259" w:name="_Toc35971420"/>
      <w:bookmarkStart w:id="260" w:name="_Toc67903537"/>
      <w:bookmarkStart w:id="261" w:name="_Toc90664046"/>
      <w:bookmarkStart w:id="262" w:name="_Toc122117825"/>
      <w:bookmarkStart w:id="263" w:name="_Toc168476318"/>
      <w:r w:rsidRPr="005B778E">
        <w:t>6.1.5.1</w:t>
      </w:r>
      <w:r w:rsidRPr="005B778E">
        <w:tab/>
        <w:t>General</w:t>
      </w:r>
      <w:bookmarkEnd w:id="258"/>
      <w:bookmarkEnd w:id="259"/>
      <w:bookmarkEnd w:id="260"/>
      <w:bookmarkEnd w:id="261"/>
      <w:bookmarkEnd w:id="262"/>
      <w:bookmarkEnd w:id="263"/>
    </w:p>
    <w:p w14:paraId="6C61859D" w14:textId="77777777" w:rsidR="0070556C" w:rsidRDefault="0070556C" w:rsidP="0070556C">
      <w:pPr>
        <w:rPr>
          <w:noProof/>
        </w:rPr>
      </w:pPr>
      <w:bookmarkStart w:id="264" w:name="_Toc510696630"/>
      <w:bookmarkStart w:id="26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410AB2">
        <w:trPr>
          <w:jc w:val="center"/>
        </w:trPr>
        <w:tc>
          <w:tcPr>
            <w:tcW w:w="2007" w:type="dxa"/>
            <w:shd w:val="clear" w:color="auto" w:fill="C0C0C0"/>
          </w:tcPr>
          <w:p w14:paraId="7017B67A" w14:textId="77777777" w:rsidR="00B13976" w:rsidRPr="005B778E" w:rsidRDefault="00B13976" w:rsidP="00F40BC9">
            <w:pPr>
              <w:pStyle w:val="TAH"/>
              <w:rPr>
                <w:noProof/>
              </w:rPr>
            </w:pPr>
            <w:r w:rsidRPr="005B778E">
              <w:t>Notification</w:t>
            </w:r>
          </w:p>
        </w:tc>
        <w:tc>
          <w:tcPr>
            <w:tcW w:w="2693" w:type="dxa"/>
            <w:shd w:val="clear" w:color="auto" w:fill="C0C0C0"/>
            <w:vAlign w:val="center"/>
            <w:hideMark/>
          </w:tcPr>
          <w:p w14:paraId="58C06938" w14:textId="77777777" w:rsidR="00B13976" w:rsidRPr="005B778E" w:rsidRDefault="00B13976" w:rsidP="00F40BC9">
            <w:pPr>
              <w:pStyle w:val="TAH"/>
              <w:rPr>
                <w:noProof/>
              </w:rPr>
            </w:pPr>
            <w:r w:rsidRPr="005B778E">
              <w:rPr>
                <w:noProof/>
              </w:rPr>
              <w:t>Callback URI</w:t>
            </w:r>
          </w:p>
        </w:tc>
        <w:tc>
          <w:tcPr>
            <w:tcW w:w="2552" w:type="dxa"/>
            <w:shd w:val="clear" w:color="auto" w:fill="C0C0C0"/>
            <w:vAlign w:val="center"/>
            <w:hideMark/>
          </w:tcPr>
          <w:p w14:paraId="68916FC5" w14:textId="6FA6CD50" w:rsidR="00B13976" w:rsidRPr="005B778E" w:rsidRDefault="00B13976" w:rsidP="00F40BC9">
            <w:pPr>
              <w:pStyle w:val="TAH"/>
              <w:rPr>
                <w:noProof/>
              </w:rPr>
            </w:pPr>
            <w:r w:rsidRPr="005B778E">
              <w:rPr>
                <w:noProof/>
              </w:rPr>
              <w:t>HTTP method</w:t>
            </w:r>
            <w:r w:rsidR="00EB3B4F">
              <w:rPr>
                <w:noProof/>
              </w:rPr>
              <w:t xml:space="preserve"> or custom operation</w:t>
            </w:r>
          </w:p>
        </w:tc>
        <w:tc>
          <w:tcPr>
            <w:tcW w:w="2433" w:type="dxa"/>
            <w:shd w:val="clear" w:color="auto" w:fill="C0C0C0"/>
            <w:vAlign w:val="center"/>
            <w:hideMark/>
          </w:tcPr>
          <w:p w14:paraId="2E79BE05" w14:textId="77777777" w:rsidR="00B13976" w:rsidRPr="005B778E" w:rsidRDefault="00B13976" w:rsidP="00F40BC9">
            <w:pPr>
              <w:pStyle w:val="TAH"/>
              <w:rPr>
                <w:noProof/>
              </w:rPr>
            </w:pPr>
            <w:r w:rsidRPr="005B778E">
              <w:rPr>
                <w:noProof/>
              </w:rPr>
              <w:t>Description</w:t>
            </w:r>
          </w:p>
        </w:tc>
      </w:tr>
      <w:tr w:rsidR="00B13976" w:rsidRPr="005B778E" w14:paraId="2C424C58" w14:textId="77777777" w:rsidTr="00410AB2">
        <w:trPr>
          <w:jc w:val="center"/>
        </w:trPr>
        <w:tc>
          <w:tcPr>
            <w:tcW w:w="2007" w:type="dxa"/>
          </w:tcPr>
          <w:p w14:paraId="14528596" w14:textId="58047EF5" w:rsidR="00B13976" w:rsidRPr="005B778E" w:rsidRDefault="00B13976" w:rsidP="00F40BC9">
            <w:pPr>
              <w:pStyle w:val="TAL"/>
              <w:rPr>
                <w:noProof/>
              </w:rPr>
            </w:pPr>
            <w:r w:rsidRPr="005B778E">
              <w:rPr>
                <w:noProof/>
              </w:rPr>
              <w:t>DiscoveryAuthorizationUpdateNotif</w:t>
            </w:r>
            <w:r w:rsidR="00EB3B4F">
              <w:rPr>
                <w:noProof/>
              </w:rPr>
              <w:t>ication</w:t>
            </w:r>
          </w:p>
        </w:tc>
        <w:tc>
          <w:tcPr>
            <w:tcW w:w="2693" w:type="dxa"/>
            <w:hideMark/>
          </w:tcPr>
          <w:p w14:paraId="3CDB8710" w14:textId="77777777" w:rsidR="00B13976" w:rsidRPr="005B778E" w:rsidRDefault="00B13976" w:rsidP="00F40BC9">
            <w:pPr>
              <w:pStyle w:val="TAL"/>
              <w:rPr>
                <w:noProof/>
              </w:rPr>
            </w:pPr>
            <w:r w:rsidRPr="005B778E">
              <w:rPr>
                <w:noProof/>
              </w:rPr>
              <w:t>{</w:t>
            </w:r>
            <w:r w:rsidRPr="005B778E">
              <w:rPr>
                <w:rFonts w:hint="eastAsia"/>
                <w:lang w:eastAsia="zh-CN"/>
              </w:rPr>
              <w:t>authUpdateCallback</w:t>
            </w:r>
            <w:r w:rsidRPr="005B778E">
              <w:t>Uri</w:t>
            </w:r>
            <w:r w:rsidRPr="005B778E">
              <w:rPr>
                <w:noProof/>
              </w:rPr>
              <w:t>}</w:t>
            </w:r>
          </w:p>
        </w:tc>
        <w:tc>
          <w:tcPr>
            <w:tcW w:w="2552" w:type="dxa"/>
            <w:hideMark/>
          </w:tcPr>
          <w:p w14:paraId="4CD933CC" w14:textId="77777777" w:rsidR="00B13976" w:rsidRPr="005B778E" w:rsidRDefault="00B13976" w:rsidP="00F40BC9">
            <w:pPr>
              <w:pStyle w:val="TAL"/>
              <w:jc w:val="center"/>
              <w:rPr>
                <w:noProof/>
              </w:rPr>
            </w:pPr>
            <w:r w:rsidRPr="005B778E">
              <w:rPr>
                <w:noProof/>
              </w:rPr>
              <w:t>POST</w:t>
            </w:r>
          </w:p>
        </w:tc>
        <w:tc>
          <w:tcPr>
            <w:tcW w:w="2433" w:type="dxa"/>
            <w:hideMark/>
          </w:tcPr>
          <w:p w14:paraId="43A501C9" w14:textId="77777777" w:rsidR="00B13976" w:rsidRPr="005B778E" w:rsidRDefault="00B13976" w:rsidP="00F40BC9">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3F876408" w:rsidR="00A76317" w:rsidRPr="005B778E" w:rsidRDefault="00A76317" w:rsidP="00A76317">
      <w:pPr>
        <w:pStyle w:val="Heading4"/>
        <w:rPr>
          <w:lang w:eastAsia="zh-CN"/>
        </w:rPr>
      </w:pPr>
      <w:bookmarkStart w:id="266" w:name="_Toc26202328"/>
      <w:bookmarkStart w:id="267" w:name="_Toc22624267"/>
      <w:bookmarkStart w:id="268" w:name="_Toc22141065"/>
      <w:bookmarkStart w:id="269" w:name="_Toc26202514"/>
      <w:bookmarkStart w:id="270" w:name="_Toc34804224"/>
      <w:bookmarkStart w:id="271" w:name="_Toc35935795"/>
      <w:bookmarkStart w:id="272" w:name="_Toc45030015"/>
      <w:bookmarkStart w:id="273" w:name="_Toc51922375"/>
      <w:bookmarkStart w:id="274" w:name="_Toc51922794"/>
      <w:bookmarkStart w:id="275" w:name="_Toc90664047"/>
      <w:bookmarkStart w:id="276" w:name="_Toc122117826"/>
      <w:bookmarkStart w:id="277" w:name="_Toc168476319"/>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DiscoveryAuthorizationUpdate</w:t>
      </w:r>
      <w:r w:rsidRPr="005B778E">
        <w:rPr>
          <w:rFonts w:hint="eastAsia"/>
          <w:lang w:eastAsia="zh-CN"/>
        </w:rPr>
        <w:t>N</w:t>
      </w:r>
      <w:r w:rsidRPr="005B778E">
        <w:rPr>
          <w:lang w:eastAsia="zh-CN"/>
        </w:rPr>
        <w:t>otif</w:t>
      </w:r>
      <w:r w:rsidR="00B02C9E">
        <w:rPr>
          <w:lang w:eastAsia="zh-CN"/>
        </w:rPr>
        <w:t>ication</w:t>
      </w:r>
      <w:bookmarkEnd w:id="266"/>
      <w:bookmarkEnd w:id="267"/>
      <w:bookmarkEnd w:id="268"/>
      <w:bookmarkEnd w:id="269"/>
      <w:bookmarkEnd w:id="270"/>
      <w:bookmarkEnd w:id="271"/>
      <w:bookmarkEnd w:id="272"/>
      <w:bookmarkEnd w:id="273"/>
      <w:bookmarkEnd w:id="274"/>
      <w:bookmarkEnd w:id="275"/>
      <w:bookmarkEnd w:id="276"/>
      <w:bookmarkEnd w:id="277"/>
    </w:p>
    <w:p w14:paraId="3348F3DB" w14:textId="2ABBFF7F" w:rsidR="00A76317" w:rsidRPr="005B778E" w:rsidRDefault="00A76317" w:rsidP="00A76317">
      <w:pPr>
        <w:pStyle w:val="Heading5"/>
        <w:rPr>
          <w:lang w:eastAsia="zh-CN"/>
        </w:rPr>
      </w:pPr>
      <w:bookmarkStart w:id="278" w:name="_Toc26202329"/>
      <w:bookmarkStart w:id="279" w:name="_Toc22624268"/>
      <w:bookmarkStart w:id="280" w:name="_Toc22141066"/>
      <w:bookmarkStart w:id="281" w:name="_Toc26202515"/>
      <w:bookmarkStart w:id="282" w:name="_Toc34804225"/>
      <w:bookmarkStart w:id="283" w:name="_Toc35935796"/>
      <w:bookmarkStart w:id="284" w:name="_Toc45030016"/>
      <w:bookmarkStart w:id="285" w:name="_Toc51922376"/>
      <w:bookmarkStart w:id="286" w:name="_Toc51922795"/>
      <w:bookmarkStart w:id="287" w:name="_Toc90664048"/>
      <w:bookmarkStart w:id="288" w:name="_Toc122117827"/>
      <w:bookmarkStart w:id="289" w:name="_Toc168476320"/>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278"/>
      <w:bookmarkEnd w:id="279"/>
      <w:bookmarkEnd w:id="280"/>
      <w:bookmarkEnd w:id="281"/>
      <w:bookmarkEnd w:id="282"/>
      <w:bookmarkEnd w:id="283"/>
      <w:bookmarkEnd w:id="284"/>
      <w:bookmarkEnd w:id="285"/>
      <w:bookmarkEnd w:id="286"/>
      <w:bookmarkEnd w:id="287"/>
      <w:bookmarkEnd w:id="288"/>
      <w:bookmarkEnd w:id="289"/>
    </w:p>
    <w:p w14:paraId="10BFF805" w14:textId="48155761" w:rsidR="00A76317" w:rsidRPr="005B778E" w:rsidRDefault="00A76317" w:rsidP="00A76317">
      <w:pPr>
        <w:rPr>
          <w:lang w:eastAsia="zh-CN"/>
        </w:rPr>
      </w:pPr>
      <w:r w:rsidRPr="005B778E">
        <w:rPr>
          <w:lang w:eastAsia="zh-CN"/>
        </w:rPr>
        <w:t>The DiscoveryAuthorizationUpdateNotif</w:t>
      </w:r>
      <w:r w:rsidR="00C13361">
        <w:rPr>
          <w:lang w:eastAsia="zh-CN"/>
        </w:rPr>
        <w:t>ication</w:t>
      </w:r>
      <w:r w:rsidRPr="005B778E">
        <w:rPr>
          <w:lang w:eastAsia="zh-CN"/>
        </w:rPr>
        <w:t xml:space="preserve"> </w:t>
      </w:r>
      <w:r w:rsidRPr="005B778E">
        <w:rPr>
          <w:rFonts w:hint="eastAsia"/>
          <w:lang w:eastAsia="zh-CN"/>
        </w:rPr>
        <w:t xml:space="preserve">service </w:t>
      </w:r>
      <w:r w:rsidRPr="005B778E">
        <w:rPr>
          <w:lang w:eastAsia="zh-CN"/>
        </w:rPr>
        <w:t xml:space="preserve">operation is used </w:t>
      </w:r>
      <w:r w:rsidR="00C13361">
        <w:rPr>
          <w:lang w:eastAsia="zh-CN"/>
        </w:rPr>
        <w:t>by the AF</w:t>
      </w:r>
      <w:r w:rsidR="00C13361" w:rsidRPr="005B778E">
        <w:rPr>
          <w:lang w:eastAsia="zh-CN"/>
        </w:rPr>
        <w:t xml:space="preserve"> </w:t>
      </w:r>
      <w:r w:rsidRPr="005B778E">
        <w:rPr>
          <w:lang w:eastAsia="zh-CN"/>
        </w:rPr>
        <w:t>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4829D181" w:rsidR="00A76317" w:rsidRPr="005B778E" w:rsidRDefault="00A76317" w:rsidP="00A76317">
      <w:pPr>
        <w:pStyle w:val="Heading5"/>
        <w:rPr>
          <w:lang w:eastAsia="zh-CN"/>
        </w:rPr>
      </w:pPr>
      <w:bookmarkStart w:id="290" w:name="_Toc26202330"/>
      <w:bookmarkStart w:id="291" w:name="_Toc22624269"/>
      <w:bookmarkStart w:id="292" w:name="_Toc22141067"/>
      <w:bookmarkStart w:id="293" w:name="_Toc26202516"/>
      <w:bookmarkStart w:id="294" w:name="_Toc34804226"/>
      <w:bookmarkStart w:id="295" w:name="_Toc35935797"/>
      <w:bookmarkStart w:id="296" w:name="_Toc45030017"/>
      <w:bookmarkStart w:id="297" w:name="_Toc51922377"/>
      <w:bookmarkStart w:id="298" w:name="_Toc51922796"/>
      <w:bookmarkStart w:id="299" w:name="_Toc90664049"/>
      <w:bookmarkStart w:id="300" w:name="_Toc122117828"/>
      <w:bookmarkStart w:id="301" w:name="_Toc168476321"/>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r>
      <w:r w:rsidR="00566485" w:rsidRPr="00986E88">
        <w:rPr>
          <w:noProof/>
        </w:rPr>
        <w:t>Target URI</w:t>
      </w:r>
      <w:bookmarkEnd w:id="290"/>
      <w:bookmarkEnd w:id="291"/>
      <w:bookmarkEnd w:id="292"/>
      <w:bookmarkEnd w:id="293"/>
      <w:bookmarkEnd w:id="294"/>
      <w:bookmarkEnd w:id="295"/>
      <w:bookmarkEnd w:id="296"/>
      <w:bookmarkEnd w:id="297"/>
      <w:bookmarkEnd w:id="298"/>
      <w:bookmarkEnd w:id="299"/>
      <w:bookmarkEnd w:id="300"/>
      <w:bookmarkEnd w:id="301"/>
    </w:p>
    <w:p w14:paraId="56230FA7" w14:textId="77777777" w:rsidR="00566485" w:rsidRPr="00986E88" w:rsidRDefault="00566485" w:rsidP="00566485">
      <w:pPr>
        <w:rPr>
          <w:rFonts w:ascii="Arial" w:hAnsi="Arial" w:cs="Arial"/>
          <w:noProof/>
        </w:rPr>
      </w:pPr>
      <w:r w:rsidRPr="00F112E4">
        <w:t xml:space="preserve">The Callback URI </w:t>
      </w:r>
      <w:r w:rsidRPr="00F112E4">
        <w:rPr>
          <w:b/>
        </w:rPr>
        <w:t>"{</w:t>
      </w:r>
      <w:r w:rsidRPr="008F1603">
        <w:rPr>
          <w:b/>
        </w:rPr>
        <w:t>authUpdateCallbackUri</w:t>
      </w:r>
      <w:r w:rsidRPr="00F112E4">
        <w:rPr>
          <w:b/>
        </w:rPr>
        <w:t>}"</w:t>
      </w:r>
      <w:r w:rsidRPr="00F112E4">
        <w:t xml:space="preserve"> shall be used with the callback URI variables defined in table 6.1.5.2.2-1.</w:t>
      </w:r>
    </w:p>
    <w:p w14:paraId="1A1C52C3" w14:textId="77777777" w:rsidR="00566485" w:rsidRPr="00986E88" w:rsidRDefault="00566485" w:rsidP="00566485">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7619"/>
      </w:tblGrid>
      <w:tr w:rsidR="00566485" w:rsidRPr="00B54FF5" w14:paraId="45234B1D" w14:textId="77777777" w:rsidTr="00F40BC9">
        <w:trPr>
          <w:jc w:val="center"/>
        </w:trPr>
        <w:tc>
          <w:tcPr>
            <w:tcW w:w="2119" w:type="dxa"/>
            <w:shd w:val="clear" w:color="auto" w:fill="C0C0C0"/>
            <w:hideMark/>
          </w:tcPr>
          <w:p w14:paraId="4B9FB531" w14:textId="77777777" w:rsidR="00566485" w:rsidRPr="0016361A" w:rsidRDefault="00566485" w:rsidP="00F40BC9">
            <w:pPr>
              <w:pStyle w:val="TAH"/>
              <w:rPr>
                <w:noProof/>
              </w:rPr>
            </w:pPr>
            <w:r w:rsidRPr="0016361A">
              <w:rPr>
                <w:noProof/>
              </w:rPr>
              <w:t>Name</w:t>
            </w:r>
          </w:p>
        </w:tc>
        <w:tc>
          <w:tcPr>
            <w:tcW w:w="7619" w:type="dxa"/>
            <w:shd w:val="clear" w:color="auto" w:fill="C0C0C0"/>
            <w:vAlign w:val="center"/>
            <w:hideMark/>
          </w:tcPr>
          <w:p w14:paraId="48F6F50A" w14:textId="77777777" w:rsidR="00566485" w:rsidRPr="0016361A" w:rsidRDefault="00566485" w:rsidP="00F40BC9">
            <w:pPr>
              <w:pStyle w:val="TAH"/>
              <w:rPr>
                <w:noProof/>
              </w:rPr>
            </w:pPr>
            <w:r w:rsidRPr="0016361A">
              <w:rPr>
                <w:noProof/>
              </w:rPr>
              <w:t>Definition</w:t>
            </w:r>
          </w:p>
        </w:tc>
      </w:tr>
      <w:tr w:rsidR="00566485" w:rsidRPr="00B54FF5" w14:paraId="682B4E65" w14:textId="77777777" w:rsidTr="00F40BC9">
        <w:trPr>
          <w:jc w:val="center"/>
        </w:trPr>
        <w:tc>
          <w:tcPr>
            <w:tcW w:w="2119" w:type="dxa"/>
            <w:hideMark/>
          </w:tcPr>
          <w:p w14:paraId="76056023" w14:textId="77777777" w:rsidR="00566485" w:rsidRPr="0016361A" w:rsidRDefault="00566485" w:rsidP="00F40BC9">
            <w:pPr>
              <w:pStyle w:val="TAL"/>
              <w:rPr>
                <w:noProof/>
              </w:rPr>
            </w:pPr>
            <w:r w:rsidRPr="005B778E">
              <w:rPr>
                <w:rFonts w:hint="eastAsia"/>
                <w:lang w:eastAsia="zh-CN"/>
              </w:rPr>
              <w:t>authUpdateCallback</w:t>
            </w:r>
            <w:r w:rsidRPr="005B778E">
              <w:t>Uri</w:t>
            </w:r>
          </w:p>
        </w:tc>
        <w:tc>
          <w:tcPr>
            <w:tcW w:w="7619" w:type="dxa"/>
            <w:vAlign w:val="center"/>
            <w:hideMark/>
          </w:tcPr>
          <w:p w14:paraId="47461F4B" w14:textId="77777777" w:rsidR="00566485" w:rsidRPr="0016361A" w:rsidRDefault="00566485" w:rsidP="00F40BC9">
            <w:pPr>
              <w:pStyle w:val="TAL"/>
              <w:rPr>
                <w:noProof/>
              </w:rPr>
            </w:pPr>
            <w:r>
              <w:rPr>
                <w:noProof/>
              </w:rPr>
              <w:t>Contains a s</w:t>
            </w:r>
            <w:r w:rsidRPr="0016361A">
              <w:rPr>
                <w:noProof/>
              </w:rPr>
              <w:t xml:space="preserve">tring formatted as URI with the </w:t>
            </w:r>
            <w:r>
              <w:rPr>
                <w:noProof/>
              </w:rPr>
              <w:t>Callback</w:t>
            </w:r>
            <w:r w:rsidRPr="0016361A">
              <w:rPr>
                <w:noProof/>
              </w:rPr>
              <w:t xml:space="preserve"> Uri</w:t>
            </w:r>
          </w:p>
        </w:tc>
      </w:tr>
    </w:tbl>
    <w:p w14:paraId="606B63D6" w14:textId="77777777" w:rsidR="00566485" w:rsidRPr="00986E88" w:rsidRDefault="00566485" w:rsidP="00566485">
      <w:pPr>
        <w:rPr>
          <w:noProof/>
        </w:rPr>
      </w:pPr>
    </w:p>
    <w:p w14:paraId="086F56A6" w14:textId="48990328" w:rsidR="00A76317" w:rsidRPr="005B778E" w:rsidRDefault="00A76317" w:rsidP="00A76317">
      <w:pPr>
        <w:pStyle w:val="Heading5"/>
        <w:rPr>
          <w:lang w:eastAsia="zh-CN"/>
        </w:rPr>
      </w:pPr>
      <w:bookmarkStart w:id="302" w:name="_Toc26202331"/>
      <w:bookmarkStart w:id="303" w:name="_Toc22624270"/>
      <w:bookmarkStart w:id="304" w:name="_Toc22141068"/>
      <w:bookmarkStart w:id="305" w:name="_Toc26202517"/>
      <w:bookmarkStart w:id="306" w:name="_Toc34804227"/>
      <w:bookmarkStart w:id="307" w:name="_Toc35935798"/>
      <w:bookmarkStart w:id="308" w:name="_Toc45030018"/>
      <w:bookmarkStart w:id="309" w:name="_Toc51922378"/>
      <w:bookmarkStart w:id="310" w:name="_Toc51922797"/>
      <w:bookmarkStart w:id="311" w:name="_Toc90664050"/>
      <w:bookmarkStart w:id="312" w:name="_Toc122117829"/>
      <w:bookmarkStart w:id="313" w:name="_Toc168476322"/>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t>Standard Methods</w:t>
      </w:r>
      <w:bookmarkEnd w:id="302"/>
      <w:bookmarkEnd w:id="303"/>
      <w:bookmarkEnd w:id="304"/>
      <w:bookmarkEnd w:id="305"/>
      <w:bookmarkEnd w:id="306"/>
      <w:bookmarkEnd w:id="307"/>
      <w:bookmarkEnd w:id="308"/>
      <w:bookmarkEnd w:id="309"/>
      <w:bookmarkEnd w:id="310"/>
      <w:bookmarkEnd w:id="311"/>
      <w:bookmarkEnd w:id="312"/>
      <w:bookmarkEnd w:id="313"/>
    </w:p>
    <w:p w14:paraId="325BDF6B" w14:textId="37828349" w:rsidR="00A76317" w:rsidRPr="005B778E" w:rsidRDefault="00A76317" w:rsidP="00A76317">
      <w:pPr>
        <w:pStyle w:val="Heading6"/>
      </w:pPr>
      <w:bookmarkStart w:id="314" w:name="_Toc26202332"/>
      <w:bookmarkStart w:id="315" w:name="_Toc22624271"/>
      <w:bookmarkStart w:id="316" w:name="_Toc22141069"/>
      <w:bookmarkStart w:id="317" w:name="_Toc11343370"/>
      <w:bookmarkStart w:id="318" w:name="_Toc26202518"/>
      <w:bookmarkStart w:id="319" w:name="_Toc34804228"/>
      <w:bookmarkStart w:id="320" w:name="_Toc35935799"/>
      <w:bookmarkStart w:id="321" w:name="_Toc45030019"/>
      <w:bookmarkStart w:id="322" w:name="_Toc51922379"/>
      <w:bookmarkStart w:id="323" w:name="_Toc51922798"/>
      <w:bookmarkStart w:id="324" w:name="_Toc90664051"/>
      <w:bookmarkStart w:id="325" w:name="_Toc122117830"/>
      <w:bookmarkStart w:id="326" w:name="_Toc168476323"/>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314"/>
      <w:bookmarkEnd w:id="315"/>
      <w:bookmarkEnd w:id="316"/>
      <w:bookmarkEnd w:id="317"/>
      <w:bookmarkEnd w:id="318"/>
      <w:bookmarkEnd w:id="319"/>
      <w:bookmarkEnd w:id="320"/>
      <w:bookmarkEnd w:id="321"/>
      <w:bookmarkEnd w:id="322"/>
      <w:bookmarkEnd w:id="323"/>
      <w:bookmarkEnd w:id="324"/>
      <w:bookmarkEnd w:id="325"/>
      <w:bookmarkEnd w:id="326"/>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7EFEDF68" w:rsidR="00A76317" w:rsidRPr="005B778E" w:rsidRDefault="00A76317" w:rsidP="00A76317">
      <w:r w:rsidRPr="005B778E">
        <w:t xml:space="preserve">This method shall support the request data structures </w:t>
      </w:r>
      <w:r w:rsidR="005F5036" w:rsidRPr="00986E88">
        <w:rPr>
          <w:noProof/>
        </w:rPr>
        <w:t>specified in table </w:t>
      </w:r>
      <w:r w:rsidR="005F5036">
        <w:t>6.1.5.2</w:t>
      </w:r>
      <w:r w:rsidR="005F5036" w:rsidRPr="00986E88">
        <w:rPr>
          <w:noProof/>
        </w:rPr>
        <w:t>.3.1-</w:t>
      </w:r>
      <w:r w:rsidR="005F5036">
        <w:rPr>
          <w:noProof/>
        </w:rPr>
        <w:t>1</w:t>
      </w:r>
      <w:r w:rsidR="006511EB">
        <w:rPr>
          <w:rFonts w:hint="eastAsia"/>
          <w:noProof/>
          <w:lang w:eastAsia="zh-CN"/>
        </w:rPr>
        <w:t xml:space="preserve"> </w:t>
      </w:r>
      <w:r w:rsidRPr="005B778E">
        <w:t xml:space="preserve">and </w:t>
      </w:r>
      <w:r w:rsidR="005F5036" w:rsidRPr="00986E88">
        <w:rPr>
          <w:noProof/>
        </w:rPr>
        <w:t xml:space="preserve">the response data structures </w:t>
      </w:r>
      <w:r w:rsidR="005F5036">
        <w:rPr>
          <w:noProof/>
        </w:rPr>
        <w:t xml:space="preserve">and </w:t>
      </w:r>
      <w:r w:rsidRPr="005B778E">
        <w:t>response codes specified in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lastRenderedPageBreak/>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410AB2">
        <w:trPr>
          <w:jc w:val="center"/>
        </w:trPr>
        <w:tc>
          <w:tcPr>
            <w:tcW w:w="1627" w:type="dxa"/>
            <w:tcBorders>
              <w:bottom w:val="single" w:sz="6" w:space="0" w:color="auto"/>
            </w:tcBorders>
            <w:shd w:val="clear" w:color="auto" w:fill="C0C0C0"/>
            <w:hideMark/>
          </w:tcPr>
          <w:p w14:paraId="420B2823" w14:textId="77777777" w:rsidR="00A76317" w:rsidRPr="005B778E" w:rsidRDefault="00A76317" w:rsidP="00F40BC9">
            <w:pPr>
              <w:pStyle w:val="TAH"/>
            </w:pPr>
            <w:r w:rsidRPr="005B778E">
              <w:t>Data type</w:t>
            </w:r>
          </w:p>
        </w:tc>
        <w:tc>
          <w:tcPr>
            <w:tcW w:w="1268" w:type="dxa"/>
            <w:tcBorders>
              <w:bottom w:val="single" w:sz="6" w:space="0" w:color="auto"/>
            </w:tcBorders>
            <w:shd w:val="clear" w:color="auto" w:fill="C0C0C0"/>
            <w:hideMark/>
          </w:tcPr>
          <w:p w14:paraId="410F9C22" w14:textId="77777777" w:rsidR="00A76317" w:rsidRPr="005B778E" w:rsidRDefault="00A76317" w:rsidP="00F40BC9">
            <w:pPr>
              <w:pStyle w:val="TAH"/>
            </w:pPr>
            <w:r w:rsidRPr="005B778E">
              <w:t>P</w:t>
            </w:r>
          </w:p>
        </w:tc>
        <w:tc>
          <w:tcPr>
            <w:tcW w:w="2002" w:type="dxa"/>
            <w:tcBorders>
              <w:bottom w:val="single" w:sz="6" w:space="0" w:color="auto"/>
            </w:tcBorders>
            <w:shd w:val="clear" w:color="auto" w:fill="C0C0C0"/>
            <w:hideMark/>
          </w:tcPr>
          <w:p w14:paraId="0EE5A0E4" w14:textId="77777777" w:rsidR="00A76317" w:rsidRPr="005B778E" w:rsidRDefault="00A76317" w:rsidP="00F40BC9">
            <w:pPr>
              <w:pStyle w:val="TAH"/>
            </w:pPr>
            <w:r w:rsidRPr="005B778E">
              <w:t>Cardinality</w:t>
            </w:r>
          </w:p>
        </w:tc>
        <w:tc>
          <w:tcPr>
            <w:tcW w:w="4878" w:type="dxa"/>
            <w:tcBorders>
              <w:bottom w:val="single" w:sz="6" w:space="0" w:color="auto"/>
            </w:tcBorders>
            <w:shd w:val="clear" w:color="auto" w:fill="C0C0C0"/>
            <w:vAlign w:val="center"/>
            <w:hideMark/>
          </w:tcPr>
          <w:p w14:paraId="1A5A0AD2" w14:textId="77777777" w:rsidR="00A76317" w:rsidRPr="005B778E" w:rsidRDefault="00A76317" w:rsidP="00F40BC9">
            <w:pPr>
              <w:pStyle w:val="TAH"/>
            </w:pPr>
            <w:r w:rsidRPr="005B778E">
              <w:t>Description</w:t>
            </w:r>
          </w:p>
        </w:tc>
      </w:tr>
      <w:tr w:rsidR="00A76317" w:rsidRPr="005B778E" w14:paraId="6E4B97BB" w14:textId="77777777" w:rsidTr="00410AB2">
        <w:trPr>
          <w:jc w:val="center"/>
        </w:trPr>
        <w:tc>
          <w:tcPr>
            <w:tcW w:w="1627" w:type="dxa"/>
            <w:tcBorders>
              <w:top w:val="single" w:sz="6" w:space="0" w:color="auto"/>
            </w:tcBorders>
            <w:hideMark/>
          </w:tcPr>
          <w:p w14:paraId="295DE1DC" w14:textId="77777777" w:rsidR="00A76317" w:rsidRPr="005B778E" w:rsidRDefault="00A76317" w:rsidP="00F40BC9">
            <w:pPr>
              <w:pStyle w:val="TAL"/>
            </w:pPr>
            <w:r w:rsidRPr="005B778E">
              <w:rPr>
                <w:rFonts w:hint="eastAsia"/>
                <w:lang w:eastAsia="zh-CN"/>
              </w:rPr>
              <w:t>AuthUpdate</w:t>
            </w:r>
            <w:r w:rsidRPr="005B778E">
              <w:t>Data</w:t>
            </w:r>
          </w:p>
        </w:tc>
        <w:tc>
          <w:tcPr>
            <w:tcW w:w="1268" w:type="dxa"/>
            <w:tcBorders>
              <w:top w:val="single" w:sz="6" w:space="0" w:color="auto"/>
            </w:tcBorders>
            <w:hideMark/>
          </w:tcPr>
          <w:p w14:paraId="11AE74FD" w14:textId="77777777" w:rsidR="00A76317" w:rsidRPr="005B778E" w:rsidRDefault="00A76317" w:rsidP="00F40BC9">
            <w:pPr>
              <w:pStyle w:val="TAC"/>
            </w:pPr>
            <w:r w:rsidRPr="005B778E">
              <w:t>M</w:t>
            </w:r>
          </w:p>
        </w:tc>
        <w:tc>
          <w:tcPr>
            <w:tcW w:w="2002" w:type="dxa"/>
            <w:tcBorders>
              <w:top w:val="single" w:sz="6" w:space="0" w:color="auto"/>
            </w:tcBorders>
            <w:hideMark/>
          </w:tcPr>
          <w:p w14:paraId="6CCACCFF" w14:textId="77777777" w:rsidR="00A76317" w:rsidRPr="005B778E" w:rsidRDefault="00A76317" w:rsidP="00F40BC9">
            <w:pPr>
              <w:pStyle w:val="TAL"/>
            </w:pPr>
            <w:r w:rsidRPr="005B778E">
              <w:t>1</w:t>
            </w:r>
          </w:p>
        </w:tc>
        <w:tc>
          <w:tcPr>
            <w:tcW w:w="4878" w:type="dxa"/>
            <w:tcBorders>
              <w:top w:val="single" w:sz="6" w:space="0" w:color="auto"/>
            </w:tcBorders>
            <w:hideMark/>
          </w:tcPr>
          <w:p w14:paraId="3B275098" w14:textId="6377636D" w:rsidR="00A76317" w:rsidRPr="005B778E" w:rsidRDefault="0073082B" w:rsidP="00F40BC9">
            <w:pPr>
              <w:pStyle w:val="TAL"/>
              <w:rPr>
                <w:lang w:eastAsia="zh-CN"/>
              </w:rPr>
            </w:pPr>
            <w:r>
              <w:t xml:space="preserve">Contains the </w:t>
            </w:r>
            <w:r w:rsidRPr="005B778E">
              <w:rPr>
                <w:lang w:eastAsia="zh-CN"/>
              </w:rPr>
              <w:t>Discovery</w:t>
            </w:r>
            <w:r>
              <w:rPr>
                <w:lang w:eastAsia="zh-CN"/>
              </w:rPr>
              <w:t xml:space="preserve"> </w:t>
            </w:r>
            <w:r w:rsidRPr="005B778E">
              <w:rPr>
                <w:lang w:eastAsia="zh-CN"/>
              </w:rPr>
              <w:t>Authorization</w:t>
            </w:r>
            <w:r>
              <w:rPr>
                <w:lang w:eastAsia="zh-CN"/>
              </w:rPr>
              <w:t xml:space="preserve"> </w:t>
            </w:r>
            <w:r w:rsidRPr="005B778E">
              <w:rPr>
                <w:lang w:eastAsia="zh-CN"/>
              </w:rPr>
              <w:t>Update</w:t>
            </w:r>
            <w:r>
              <w:rPr>
                <w:lang w:eastAsia="zh-CN"/>
              </w:rPr>
              <w:t xml:space="preserve"> </w:t>
            </w:r>
            <w:r w:rsidRPr="005B778E">
              <w:rPr>
                <w:rFonts w:hint="eastAsia"/>
                <w:lang w:eastAsia="zh-CN"/>
              </w:rPr>
              <w:t>N</w:t>
            </w:r>
            <w:r w:rsidRPr="005B778E">
              <w:rPr>
                <w:lang w:eastAsia="zh-CN"/>
              </w:rPr>
              <w:t>otif</w:t>
            </w:r>
            <w:r>
              <w:rPr>
                <w:lang w:eastAsia="zh-CN"/>
              </w:rPr>
              <w:t>ication.</w:t>
            </w:r>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360"/>
        <w:gridCol w:w="1173"/>
        <w:gridCol w:w="1047"/>
        <w:gridCol w:w="5182"/>
      </w:tblGrid>
      <w:tr w:rsidR="00A76317" w:rsidRPr="005B778E" w14:paraId="5FE5B84F" w14:textId="77777777" w:rsidTr="001F298C">
        <w:trPr>
          <w:jc w:val="center"/>
        </w:trPr>
        <w:tc>
          <w:tcPr>
            <w:tcW w:w="990" w:type="pct"/>
            <w:shd w:val="clear" w:color="auto" w:fill="C0C0C0"/>
            <w:hideMark/>
          </w:tcPr>
          <w:p w14:paraId="6896845B" w14:textId="77777777" w:rsidR="00A76317" w:rsidRPr="005B778E" w:rsidRDefault="00A76317" w:rsidP="00F40BC9">
            <w:pPr>
              <w:pStyle w:val="TAH"/>
            </w:pPr>
            <w:r w:rsidRPr="005B778E">
              <w:t>Data type</w:t>
            </w:r>
          </w:p>
        </w:tc>
        <w:tc>
          <w:tcPr>
            <w:tcW w:w="186" w:type="pct"/>
            <w:shd w:val="clear" w:color="auto" w:fill="C0C0C0"/>
            <w:hideMark/>
          </w:tcPr>
          <w:p w14:paraId="71608A38" w14:textId="77777777" w:rsidR="00A76317" w:rsidRPr="005B778E" w:rsidRDefault="00A76317" w:rsidP="00F40BC9">
            <w:pPr>
              <w:pStyle w:val="TAH"/>
            </w:pPr>
            <w:r w:rsidRPr="005B778E">
              <w:t>P</w:t>
            </w:r>
          </w:p>
        </w:tc>
        <w:tc>
          <w:tcPr>
            <w:tcW w:w="606" w:type="pct"/>
            <w:shd w:val="clear" w:color="auto" w:fill="C0C0C0"/>
            <w:hideMark/>
          </w:tcPr>
          <w:p w14:paraId="1FA38D84" w14:textId="77777777" w:rsidR="00A76317" w:rsidRPr="005B778E" w:rsidRDefault="00A76317" w:rsidP="00F40BC9">
            <w:pPr>
              <w:pStyle w:val="TAH"/>
            </w:pPr>
            <w:r w:rsidRPr="005B778E">
              <w:t>Cardinality</w:t>
            </w:r>
          </w:p>
        </w:tc>
        <w:tc>
          <w:tcPr>
            <w:tcW w:w="541" w:type="pct"/>
            <w:shd w:val="clear" w:color="auto" w:fill="C0C0C0"/>
            <w:hideMark/>
          </w:tcPr>
          <w:p w14:paraId="6078CE81" w14:textId="77777777" w:rsidR="00A76317" w:rsidRPr="005B778E" w:rsidRDefault="00A76317" w:rsidP="00F40BC9">
            <w:pPr>
              <w:pStyle w:val="TAH"/>
            </w:pPr>
            <w:r w:rsidRPr="005B778E">
              <w:t>Response</w:t>
            </w:r>
          </w:p>
          <w:p w14:paraId="159704A1" w14:textId="77777777" w:rsidR="00A76317" w:rsidRPr="005B778E" w:rsidRDefault="00A76317" w:rsidP="00F40BC9">
            <w:pPr>
              <w:pStyle w:val="TAH"/>
            </w:pPr>
            <w:r w:rsidRPr="005B778E">
              <w:t>codes</w:t>
            </w:r>
          </w:p>
        </w:tc>
        <w:tc>
          <w:tcPr>
            <w:tcW w:w="2677" w:type="pct"/>
            <w:shd w:val="clear" w:color="auto" w:fill="C0C0C0"/>
            <w:hideMark/>
          </w:tcPr>
          <w:p w14:paraId="5D995F31" w14:textId="77777777" w:rsidR="00A76317" w:rsidRPr="005B778E" w:rsidRDefault="00A76317" w:rsidP="00F40BC9">
            <w:pPr>
              <w:pStyle w:val="TAH"/>
            </w:pPr>
            <w:r w:rsidRPr="005B778E">
              <w:t>Description</w:t>
            </w:r>
          </w:p>
        </w:tc>
      </w:tr>
      <w:tr w:rsidR="00A76317" w:rsidRPr="005B778E" w14:paraId="4433B3D4" w14:textId="77777777" w:rsidTr="001F298C">
        <w:trPr>
          <w:jc w:val="center"/>
        </w:trPr>
        <w:tc>
          <w:tcPr>
            <w:tcW w:w="990" w:type="pct"/>
            <w:hideMark/>
          </w:tcPr>
          <w:p w14:paraId="0ADCA2EB" w14:textId="77777777" w:rsidR="00A76317" w:rsidRPr="005B778E" w:rsidRDefault="00A76317" w:rsidP="00F40BC9">
            <w:pPr>
              <w:pStyle w:val="TAL"/>
            </w:pPr>
            <w:r w:rsidRPr="005B778E">
              <w:t>n/a</w:t>
            </w:r>
          </w:p>
        </w:tc>
        <w:tc>
          <w:tcPr>
            <w:tcW w:w="186" w:type="pct"/>
            <w:hideMark/>
          </w:tcPr>
          <w:p w14:paraId="4D62BA48" w14:textId="77777777" w:rsidR="00A76317" w:rsidRPr="005B778E" w:rsidRDefault="00A76317" w:rsidP="00F40BC9"/>
        </w:tc>
        <w:tc>
          <w:tcPr>
            <w:tcW w:w="606" w:type="pct"/>
            <w:hideMark/>
          </w:tcPr>
          <w:p w14:paraId="5F913CBD" w14:textId="77777777" w:rsidR="00A76317" w:rsidRPr="005B778E" w:rsidRDefault="00A76317" w:rsidP="00F40BC9">
            <w:pPr>
              <w:spacing w:after="0"/>
              <w:rPr>
                <w:lang w:eastAsia="en-GB"/>
              </w:rPr>
            </w:pPr>
          </w:p>
        </w:tc>
        <w:tc>
          <w:tcPr>
            <w:tcW w:w="541" w:type="pct"/>
            <w:hideMark/>
          </w:tcPr>
          <w:p w14:paraId="61D3FDAB" w14:textId="77777777" w:rsidR="00A76317" w:rsidRPr="005B778E" w:rsidRDefault="00A76317" w:rsidP="00F40BC9">
            <w:pPr>
              <w:pStyle w:val="TAL"/>
            </w:pPr>
            <w:r w:rsidRPr="005B778E">
              <w:t>204 No Content</w:t>
            </w:r>
          </w:p>
        </w:tc>
        <w:tc>
          <w:tcPr>
            <w:tcW w:w="2677" w:type="pct"/>
            <w:hideMark/>
          </w:tcPr>
          <w:p w14:paraId="1CB76F40" w14:textId="77777777" w:rsidR="00A76317" w:rsidRPr="005B778E" w:rsidRDefault="00A76317" w:rsidP="00F40BC9">
            <w:pPr>
              <w:pStyle w:val="TAL"/>
            </w:pPr>
            <w:r w:rsidRPr="005B778E">
              <w:t>This case represents successful notification of the event</w:t>
            </w:r>
            <w:r w:rsidRPr="005B778E">
              <w:rPr>
                <w:lang w:eastAsia="zh-CN"/>
              </w:rPr>
              <w:t xml:space="preserve">. </w:t>
            </w:r>
          </w:p>
        </w:tc>
      </w:tr>
      <w:tr w:rsidR="001F298C" w:rsidRPr="005B778E" w14:paraId="35374632" w14:textId="77777777" w:rsidTr="001F298C">
        <w:trPr>
          <w:jc w:val="center"/>
        </w:trPr>
        <w:tc>
          <w:tcPr>
            <w:tcW w:w="990" w:type="pct"/>
          </w:tcPr>
          <w:p w14:paraId="1C234CD2" w14:textId="762E3678" w:rsidR="001F298C" w:rsidRPr="005B778E" w:rsidRDefault="001F298C" w:rsidP="00F40BC9">
            <w:pPr>
              <w:pStyle w:val="TAL"/>
            </w:pPr>
            <w:r w:rsidRPr="00377650">
              <w:t>RedirectResponse</w:t>
            </w:r>
          </w:p>
        </w:tc>
        <w:tc>
          <w:tcPr>
            <w:tcW w:w="186" w:type="pct"/>
          </w:tcPr>
          <w:p w14:paraId="1146CFC9" w14:textId="555C15C1" w:rsidR="001F298C" w:rsidRPr="005B778E" w:rsidRDefault="001F298C" w:rsidP="0064017E">
            <w:pPr>
              <w:pStyle w:val="TAC"/>
              <w:rPr>
                <w:lang w:eastAsia="zh-CN"/>
              </w:rPr>
            </w:pPr>
            <w:r>
              <w:rPr>
                <w:lang w:eastAsia="zh-CN"/>
              </w:rPr>
              <w:t>O</w:t>
            </w:r>
          </w:p>
        </w:tc>
        <w:tc>
          <w:tcPr>
            <w:tcW w:w="606" w:type="pct"/>
          </w:tcPr>
          <w:p w14:paraId="649E0E09" w14:textId="48BB7304" w:rsidR="001F298C" w:rsidRPr="005B778E" w:rsidRDefault="001F298C" w:rsidP="0064017E">
            <w:pPr>
              <w:pStyle w:val="TAC"/>
              <w:rPr>
                <w:lang w:eastAsia="zh-CN"/>
              </w:rPr>
            </w:pPr>
            <w:r>
              <w:rPr>
                <w:lang w:eastAsia="zh-CN"/>
              </w:rPr>
              <w:t>0..1</w:t>
            </w:r>
          </w:p>
        </w:tc>
        <w:tc>
          <w:tcPr>
            <w:tcW w:w="541" w:type="pct"/>
          </w:tcPr>
          <w:p w14:paraId="1E8D5C11" w14:textId="77777777" w:rsidR="001F298C" w:rsidRPr="005B778E" w:rsidRDefault="001F298C" w:rsidP="00F40BC9">
            <w:pPr>
              <w:pStyle w:val="TAL"/>
            </w:pPr>
            <w:r w:rsidRPr="005B778E">
              <w:t>307 Temporary Redirect</w:t>
            </w:r>
          </w:p>
        </w:tc>
        <w:tc>
          <w:tcPr>
            <w:tcW w:w="2677" w:type="pct"/>
          </w:tcPr>
          <w:p w14:paraId="2CA67279" w14:textId="77777777" w:rsidR="001F298C" w:rsidRDefault="001F298C" w:rsidP="00F40BC9">
            <w:pPr>
              <w:pStyle w:val="TAL"/>
              <w:rPr>
                <w:lang w:eastAsia="zh-CN"/>
              </w:rPr>
            </w:pPr>
            <w:r w:rsidRPr="005B778E">
              <w:t>Temporary redirection.</w:t>
            </w:r>
          </w:p>
          <w:p w14:paraId="09B10104" w14:textId="77777777" w:rsidR="001F298C" w:rsidRDefault="001F298C" w:rsidP="00F40BC9">
            <w:pPr>
              <w:pStyle w:val="TAL"/>
              <w:rPr>
                <w:lang w:eastAsia="zh-CN"/>
              </w:rPr>
            </w:pPr>
          </w:p>
          <w:p w14:paraId="3011C820" w14:textId="51186A3C" w:rsidR="001F298C" w:rsidRPr="005B778E" w:rsidRDefault="00844A3F" w:rsidP="00844A3F">
            <w:pPr>
              <w:pStyle w:val="TAL"/>
            </w:pPr>
            <w:r>
              <w:rPr>
                <w:lang w:eastAsia="zh-CN"/>
              </w:rPr>
              <w:t>(NOTE</w:t>
            </w:r>
            <w:r>
              <w:rPr>
                <w:lang w:val="en-US" w:eastAsia="zh-CN"/>
              </w:rPr>
              <w:t> 3</w:t>
            </w:r>
            <w:r>
              <w:rPr>
                <w:lang w:eastAsia="zh-CN"/>
              </w:rPr>
              <w:t>)</w:t>
            </w:r>
          </w:p>
        </w:tc>
      </w:tr>
      <w:tr w:rsidR="001F298C" w:rsidRPr="005B778E" w14:paraId="3D2079E3" w14:textId="77777777" w:rsidTr="001F298C">
        <w:trPr>
          <w:jc w:val="center"/>
        </w:trPr>
        <w:tc>
          <w:tcPr>
            <w:tcW w:w="990" w:type="pct"/>
          </w:tcPr>
          <w:p w14:paraId="248CCC73" w14:textId="30B07224" w:rsidR="001F298C" w:rsidRPr="005B778E" w:rsidRDefault="001F298C" w:rsidP="00F40BC9">
            <w:pPr>
              <w:pStyle w:val="TAL"/>
            </w:pPr>
            <w:r w:rsidRPr="00377650">
              <w:t>RedirectResponse</w:t>
            </w:r>
          </w:p>
        </w:tc>
        <w:tc>
          <w:tcPr>
            <w:tcW w:w="186" w:type="pct"/>
          </w:tcPr>
          <w:p w14:paraId="488C1AEA" w14:textId="5A383B7D" w:rsidR="001F298C" w:rsidRPr="005B778E" w:rsidRDefault="001F298C" w:rsidP="0064017E">
            <w:pPr>
              <w:pStyle w:val="TAC"/>
              <w:rPr>
                <w:lang w:eastAsia="zh-CN"/>
              </w:rPr>
            </w:pPr>
            <w:r>
              <w:rPr>
                <w:lang w:eastAsia="zh-CN"/>
              </w:rPr>
              <w:t>O</w:t>
            </w:r>
          </w:p>
        </w:tc>
        <w:tc>
          <w:tcPr>
            <w:tcW w:w="606" w:type="pct"/>
          </w:tcPr>
          <w:p w14:paraId="41F15342" w14:textId="3A4F1ED9" w:rsidR="001F298C" w:rsidRPr="005B778E" w:rsidRDefault="001F298C" w:rsidP="0064017E">
            <w:pPr>
              <w:pStyle w:val="TAC"/>
              <w:rPr>
                <w:lang w:eastAsia="zh-CN"/>
              </w:rPr>
            </w:pPr>
            <w:r>
              <w:rPr>
                <w:lang w:eastAsia="zh-CN"/>
              </w:rPr>
              <w:t>0..1</w:t>
            </w:r>
          </w:p>
        </w:tc>
        <w:tc>
          <w:tcPr>
            <w:tcW w:w="541" w:type="pct"/>
          </w:tcPr>
          <w:p w14:paraId="6213D30E" w14:textId="77777777" w:rsidR="001F298C" w:rsidRPr="005B778E" w:rsidRDefault="001F298C" w:rsidP="00F40BC9">
            <w:pPr>
              <w:pStyle w:val="TAL"/>
            </w:pPr>
            <w:r w:rsidRPr="005B778E">
              <w:t>308 Permanent Redirect</w:t>
            </w:r>
          </w:p>
        </w:tc>
        <w:tc>
          <w:tcPr>
            <w:tcW w:w="2677" w:type="pct"/>
          </w:tcPr>
          <w:p w14:paraId="2638422C" w14:textId="77777777" w:rsidR="001F298C" w:rsidRDefault="001F298C" w:rsidP="00F40BC9">
            <w:pPr>
              <w:pStyle w:val="TAL"/>
              <w:rPr>
                <w:lang w:eastAsia="zh-CN"/>
              </w:rPr>
            </w:pPr>
            <w:r w:rsidRPr="005B778E">
              <w:t>Permanent redirection.</w:t>
            </w:r>
          </w:p>
          <w:p w14:paraId="18A9C036" w14:textId="77777777" w:rsidR="001F298C" w:rsidRDefault="001F298C" w:rsidP="00F40BC9">
            <w:pPr>
              <w:pStyle w:val="TAL"/>
              <w:rPr>
                <w:lang w:eastAsia="zh-CN"/>
              </w:rPr>
            </w:pPr>
          </w:p>
          <w:p w14:paraId="2D94B640" w14:textId="6310ABAB" w:rsidR="001F298C" w:rsidRPr="005B778E" w:rsidRDefault="00844A3F" w:rsidP="00844A3F">
            <w:pPr>
              <w:pStyle w:val="TAL"/>
            </w:pPr>
            <w:r>
              <w:rPr>
                <w:lang w:eastAsia="zh-CN"/>
              </w:rPr>
              <w:t>(NOTE</w:t>
            </w:r>
            <w:r>
              <w:rPr>
                <w:lang w:val="en-US" w:eastAsia="zh-CN"/>
              </w:rPr>
              <w:t> 3</w:t>
            </w:r>
            <w:r>
              <w:rPr>
                <w:lang w:eastAsia="zh-CN"/>
              </w:rPr>
              <w:t>)</w:t>
            </w:r>
          </w:p>
        </w:tc>
      </w:tr>
      <w:tr w:rsidR="00A76317" w:rsidRPr="005B778E" w14:paraId="6FBF68BD" w14:textId="77777777" w:rsidTr="001F298C">
        <w:trPr>
          <w:jc w:val="center"/>
        </w:trPr>
        <w:tc>
          <w:tcPr>
            <w:tcW w:w="990" w:type="pct"/>
            <w:hideMark/>
          </w:tcPr>
          <w:p w14:paraId="0E86B418" w14:textId="77777777" w:rsidR="00A76317" w:rsidRPr="005B778E" w:rsidRDefault="00A76317" w:rsidP="00F40BC9">
            <w:pPr>
              <w:pStyle w:val="TAL"/>
            </w:pPr>
            <w:r w:rsidRPr="005B778E">
              <w:t>ProblemDetails</w:t>
            </w:r>
          </w:p>
        </w:tc>
        <w:tc>
          <w:tcPr>
            <w:tcW w:w="186" w:type="pct"/>
            <w:hideMark/>
          </w:tcPr>
          <w:p w14:paraId="60B7BBA8" w14:textId="77777777" w:rsidR="00A76317" w:rsidRPr="005B778E" w:rsidRDefault="00A76317" w:rsidP="00F40BC9">
            <w:pPr>
              <w:pStyle w:val="TAC"/>
              <w:rPr>
                <w:lang w:eastAsia="zh-CN"/>
              </w:rPr>
            </w:pPr>
            <w:r w:rsidRPr="005B778E">
              <w:rPr>
                <w:lang w:eastAsia="zh-CN"/>
              </w:rPr>
              <w:t>O</w:t>
            </w:r>
          </w:p>
        </w:tc>
        <w:tc>
          <w:tcPr>
            <w:tcW w:w="606" w:type="pct"/>
            <w:hideMark/>
          </w:tcPr>
          <w:p w14:paraId="03A70C0E" w14:textId="77777777" w:rsidR="00A76317" w:rsidRPr="005B778E" w:rsidRDefault="00A76317" w:rsidP="00F40BC9">
            <w:pPr>
              <w:pStyle w:val="TAL"/>
            </w:pPr>
            <w:r w:rsidRPr="005B778E">
              <w:rPr>
                <w:lang w:eastAsia="zh-CN"/>
              </w:rPr>
              <w:t>0..</w:t>
            </w:r>
            <w:r w:rsidRPr="005B778E">
              <w:t>1</w:t>
            </w:r>
          </w:p>
        </w:tc>
        <w:tc>
          <w:tcPr>
            <w:tcW w:w="541" w:type="pct"/>
            <w:hideMark/>
          </w:tcPr>
          <w:p w14:paraId="3A861767" w14:textId="77777777" w:rsidR="00A76317" w:rsidRPr="005B778E" w:rsidRDefault="00A76317" w:rsidP="00F40BC9">
            <w:pPr>
              <w:pStyle w:val="TAL"/>
            </w:pPr>
            <w:r w:rsidRPr="005B778E">
              <w:t>403 Forbidden</w:t>
            </w:r>
          </w:p>
        </w:tc>
        <w:tc>
          <w:tcPr>
            <w:tcW w:w="2677" w:type="pct"/>
          </w:tcPr>
          <w:p w14:paraId="4E4CB4C2" w14:textId="2EB1EB3B" w:rsidR="00A76317" w:rsidRPr="005B778E" w:rsidRDefault="005175DE" w:rsidP="00F40BC9">
            <w:pPr>
              <w:pStyle w:val="TAL"/>
            </w:pPr>
            <w:r w:rsidRPr="005B778E">
              <w:t>(NOTE 2)</w:t>
            </w:r>
          </w:p>
        </w:tc>
      </w:tr>
      <w:tr w:rsidR="005175DE" w:rsidRPr="005B778E" w14:paraId="3C3F83A6" w14:textId="77777777" w:rsidTr="00410AB2">
        <w:trPr>
          <w:jc w:val="center"/>
        </w:trPr>
        <w:tc>
          <w:tcPr>
            <w:tcW w:w="5000" w:type="pct"/>
            <w:gridSpan w:val="5"/>
          </w:tcPr>
          <w:p w14:paraId="7AC5DA65" w14:textId="77777777" w:rsidR="005175DE" w:rsidRPr="005B778E" w:rsidRDefault="005175DE"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0D28624" w14:textId="77777777" w:rsidR="005175DE" w:rsidRDefault="005175DE" w:rsidP="00F40BC9">
            <w:pPr>
              <w:pStyle w:val="TAL"/>
              <w:rPr>
                <w:lang w:eastAsia="zh-CN"/>
              </w:rPr>
            </w:pPr>
            <w:r w:rsidRPr="005B778E">
              <w:t>NOTE 2:</w:t>
            </w:r>
            <w:r w:rsidRPr="005B778E">
              <w:tab/>
              <w:t>Failure cases are described in clause 6.1.7.3.</w:t>
            </w:r>
          </w:p>
          <w:p w14:paraId="13584443" w14:textId="7770CB0C" w:rsidR="00FE2AE6" w:rsidRPr="005B778E" w:rsidRDefault="00FE2AE6" w:rsidP="00F40BC9">
            <w:pPr>
              <w:pStyle w:val="TAL"/>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40BC9">
            <w:pPr>
              <w:pStyle w:val="TAH"/>
            </w:pPr>
            <w:r w:rsidRPr="005B778E">
              <w:t>Name</w:t>
            </w:r>
          </w:p>
        </w:tc>
        <w:tc>
          <w:tcPr>
            <w:tcW w:w="732" w:type="pct"/>
            <w:shd w:val="clear" w:color="auto" w:fill="C0C0C0"/>
          </w:tcPr>
          <w:p w14:paraId="0C6117E4" w14:textId="77777777" w:rsidR="00D71B42" w:rsidRPr="005B778E" w:rsidRDefault="00D71B42" w:rsidP="00F40BC9">
            <w:pPr>
              <w:pStyle w:val="TAH"/>
            </w:pPr>
            <w:r w:rsidRPr="005B778E">
              <w:t>Data type</w:t>
            </w:r>
          </w:p>
        </w:tc>
        <w:tc>
          <w:tcPr>
            <w:tcW w:w="217" w:type="pct"/>
            <w:shd w:val="clear" w:color="auto" w:fill="C0C0C0"/>
          </w:tcPr>
          <w:p w14:paraId="03DE2D52" w14:textId="77777777" w:rsidR="00D71B42" w:rsidRPr="005B778E" w:rsidRDefault="00D71B42" w:rsidP="00F40BC9">
            <w:pPr>
              <w:pStyle w:val="TAH"/>
            </w:pPr>
            <w:r w:rsidRPr="005B778E">
              <w:t>P</w:t>
            </w:r>
          </w:p>
        </w:tc>
        <w:tc>
          <w:tcPr>
            <w:tcW w:w="581" w:type="pct"/>
            <w:shd w:val="clear" w:color="auto" w:fill="C0C0C0"/>
          </w:tcPr>
          <w:p w14:paraId="7D7D4BB2" w14:textId="77777777" w:rsidR="00D71B42" w:rsidRPr="005B778E" w:rsidRDefault="00D71B42" w:rsidP="00F40BC9">
            <w:pPr>
              <w:pStyle w:val="TAH"/>
            </w:pPr>
            <w:r w:rsidRPr="005B778E">
              <w:t>Cardinality</w:t>
            </w:r>
          </w:p>
        </w:tc>
        <w:tc>
          <w:tcPr>
            <w:tcW w:w="2645" w:type="pct"/>
            <w:shd w:val="clear" w:color="auto" w:fill="C0C0C0"/>
            <w:vAlign w:val="center"/>
          </w:tcPr>
          <w:p w14:paraId="4ACDF29C" w14:textId="77777777" w:rsidR="00D71B42" w:rsidRPr="005B778E" w:rsidRDefault="00D71B42" w:rsidP="00F40BC9">
            <w:pPr>
              <w:pStyle w:val="TAH"/>
            </w:pPr>
            <w:r w:rsidRPr="005B778E">
              <w:t>Description</w:t>
            </w:r>
          </w:p>
        </w:tc>
      </w:tr>
      <w:tr w:rsidR="00D71B42" w:rsidRPr="005B778E" w14:paraId="643593DA" w14:textId="77777777" w:rsidTr="00CB15BD">
        <w:trPr>
          <w:jc w:val="center"/>
        </w:trPr>
        <w:tc>
          <w:tcPr>
            <w:tcW w:w="825" w:type="pct"/>
            <w:shd w:val="clear" w:color="auto" w:fill="auto"/>
          </w:tcPr>
          <w:p w14:paraId="2E0BBE36" w14:textId="77777777" w:rsidR="00D71B42" w:rsidRPr="005B778E" w:rsidRDefault="00D71B42" w:rsidP="00F40BC9">
            <w:pPr>
              <w:pStyle w:val="TAL"/>
            </w:pPr>
            <w:r w:rsidRPr="005B778E">
              <w:t>Location</w:t>
            </w:r>
          </w:p>
        </w:tc>
        <w:tc>
          <w:tcPr>
            <w:tcW w:w="732" w:type="pct"/>
          </w:tcPr>
          <w:p w14:paraId="138CE314" w14:textId="77777777" w:rsidR="00D71B42" w:rsidRPr="005B778E" w:rsidRDefault="00D71B42" w:rsidP="00F40BC9">
            <w:pPr>
              <w:pStyle w:val="TAL"/>
            </w:pPr>
            <w:r w:rsidRPr="005B778E">
              <w:t>string</w:t>
            </w:r>
          </w:p>
        </w:tc>
        <w:tc>
          <w:tcPr>
            <w:tcW w:w="217" w:type="pct"/>
          </w:tcPr>
          <w:p w14:paraId="1EF0385B" w14:textId="77777777" w:rsidR="00D71B42" w:rsidRPr="005B778E" w:rsidRDefault="00D71B42" w:rsidP="00F40BC9">
            <w:pPr>
              <w:pStyle w:val="TAC"/>
            </w:pPr>
            <w:r w:rsidRPr="005B778E">
              <w:t>M</w:t>
            </w:r>
          </w:p>
        </w:tc>
        <w:tc>
          <w:tcPr>
            <w:tcW w:w="581" w:type="pct"/>
          </w:tcPr>
          <w:p w14:paraId="00AEB67B" w14:textId="77777777" w:rsidR="00D71B42" w:rsidRPr="005B778E" w:rsidRDefault="00D71B42" w:rsidP="00F40BC9">
            <w:pPr>
              <w:pStyle w:val="TAL"/>
            </w:pPr>
            <w:r w:rsidRPr="005B778E">
              <w:t>1</w:t>
            </w:r>
          </w:p>
        </w:tc>
        <w:tc>
          <w:tcPr>
            <w:tcW w:w="2645" w:type="pct"/>
            <w:shd w:val="clear" w:color="auto" w:fill="auto"/>
            <w:vAlign w:val="center"/>
          </w:tcPr>
          <w:p w14:paraId="5437AA91" w14:textId="77777777" w:rsidR="005E411B" w:rsidRDefault="005E411B" w:rsidP="005E411B">
            <w:pPr>
              <w:pStyle w:val="TAL"/>
            </w:pPr>
            <w:r>
              <w:t>Contains an alternative URI representing the end point of an alternative NF consumer (service) instance towards which the notification should be redirected.</w:t>
            </w:r>
          </w:p>
          <w:p w14:paraId="76976FD6" w14:textId="77777777" w:rsidR="005E411B" w:rsidRDefault="005E411B" w:rsidP="005E411B">
            <w:pPr>
              <w:pStyle w:val="TAL"/>
            </w:pPr>
          </w:p>
          <w:p w14:paraId="499B41BC" w14:textId="1196B6A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E30097" w14:paraId="245B1918" w14:textId="77777777" w:rsidTr="00E3009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74FFB94" w14:textId="77777777" w:rsidR="00E30097" w:rsidRDefault="00E30097"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32735301" w14:textId="77777777" w:rsidR="00E30097" w:rsidRDefault="00E30097"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D4418F8" w14:textId="77777777" w:rsidR="00E30097" w:rsidRDefault="00E30097"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87EA023" w14:textId="77777777" w:rsidR="00E30097" w:rsidRDefault="00E30097"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7CD22179" w14:textId="77777777" w:rsidR="00E30097" w:rsidRDefault="00E30097" w:rsidP="00F40BC9">
            <w:pPr>
              <w:pStyle w:val="TAL"/>
            </w:pPr>
            <w:r>
              <w:t>Contains the identifier of the target NF (service) instance towards which the notification request is redirected.</w:t>
            </w:r>
          </w:p>
        </w:tc>
      </w:tr>
    </w:tbl>
    <w:p w14:paraId="7675ED3B" w14:textId="77777777" w:rsidR="00D71B42" w:rsidRPr="00E30097"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40BC9">
            <w:pPr>
              <w:pStyle w:val="TAH"/>
            </w:pPr>
            <w:r w:rsidRPr="005B778E">
              <w:t>Name</w:t>
            </w:r>
          </w:p>
        </w:tc>
        <w:tc>
          <w:tcPr>
            <w:tcW w:w="732" w:type="pct"/>
            <w:shd w:val="clear" w:color="auto" w:fill="C0C0C0"/>
          </w:tcPr>
          <w:p w14:paraId="7311E304" w14:textId="77777777" w:rsidR="00D71B42" w:rsidRPr="005B778E" w:rsidRDefault="00D71B42" w:rsidP="00F40BC9">
            <w:pPr>
              <w:pStyle w:val="TAH"/>
            </w:pPr>
            <w:r w:rsidRPr="005B778E">
              <w:t>Data type</w:t>
            </w:r>
          </w:p>
        </w:tc>
        <w:tc>
          <w:tcPr>
            <w:tcW w:w="217" w:type="pct"/>
            <w:shd w:val="clear" w:color="auto" w:fill="C0C0C0"/>
          </w:tcPr>
          <w:p w14:paraId="103F16F4" w14:textId="77777777" w:rsidR="00D71B42" w:rsidRPr="005B778E" w:rsidRDefault="00D71B42" w:rsidP="00F40BC9">
            <w:pPr>
              <w:pStyle w:val="TAH"/>
            </w:pPr>
            <w:r w:rsidRPr="005B778E">
              <w:t>P</w:t>
            </w:r>
          </w:p>
        </w:tc>
        <w:tc>
          <w:tcPr>
            <w:tcW w:w="581" w:type="pct"/>
            <w:shd w:val="clear" w:color="auto" w:fill="C0C0C0"/>
          </w:tcPr>
          <w:p w14:paraId="5F6043EA" w14:textId="77777777" w:rsidR="00D71B42" w:rsidRPr="005B778E" w:rsidRDefault="00D71B42" w:rsidP="00F40BC9">
            <w:pPr>
              <w:pStyle w:val="TAH"/>
            </w:pPr>
            <w:r w:rsidRPr="005B778E">
              <w:t>Cardinality</w:t>
            </w:r>
          </w:p>
        </w:tc>
        <w:tc>
          <w:tcPr>
            <w:tcW w:w="2645" w:type="pct"/>
            <w:shd w:val="clear" w:color="auto" w:fill="C0C0C0"/>
            <w:vAlign w:val="center"/>
          </w:tcPr>
          <w:p w14:paraId="0B1A4778" w14:textId="77777777" w:rsidR="00D71B42" w:rsidRPr="005B778E" w:rsidRDefault="00D71B42" w:rsidP="00F40BC9">
            <w:pPr>
              <w:pStyle w:val="TAH"/>
            </w:pPr>
            <w:r w:rsidRPr="005B778E">
              <w:t>Description</w:t>
            </w:r>
          </w:p>
        </w:tc>
      </w:tr>
      <w:tr w:rsidR="00D71B42" w:rsidRPr="005B778E" w14:paraId="08813471" w14:textId="77777777" w:rsidTr="00CB15BD">
        <w:trPr>
          <w:jc w:val="center"/>
        </w:trPr>
        <w:tc>
          <w:tcPr>
            <w:tcW w:w="825" w:type="pct"/>
            <w:shd w:val="clear" w:color="auto" w:fill="auto"/>
          </w:tcPr>
          <w:p w14:paraId="1C977B0E" w14:textId="77777777" w:rsidR="00D71B42" w:rsidRPr="005B778E" w:rsidRDefault="00D71B42" w:rsidP="00F40BC9">
            <w:pPr>
              <w:pStyle w:val="TAL"/>
            </w:pPr>
            <w:r w:rsidRPr="005B778E">
              <w:t>Location</w:t>
            </w:r>
          </w:p>
        </w:tc>
        <w:tc>
          <w:tcPr>
            <w:tcW w:w="732" w:type="pct"/>
          </w:tcPr>
          <w:p w14:paraId="7A588C0B" w14:textId="77777777" w:rsidR="00D71B42" w:rsidRPr="005B778E" w:rsidRDefault="00D71B42" w:rsidP="00F40BC9">
            <w:pPr>
              <w:pStyle w:val="TAL"/>
            </w:pPr>
            <w:r w:rsidRPr="005B778E">
              <w:t>string</w:t>
            </w:r>
          </w:p>
        </w:tc>
        <w:tc>
          <w:tcPr>
            <w:tcW w:w="217" w:type="pct"/>
          </w:tcPr>
          <w:p w14:paraId="32017889" w14:textId="77777777" w:rsidR="00D71B42" w:rsidRPr="005B778E" w:rsidRDefault="00D71B42" w:rsidP="00F40BC9">
            <w:pPr>
              <w:pStyle w:val="TAC"/>
            </w:pPr>
            <w:r w:rsidRPr="005B778E">
              <w:t>M</w:t>
            </w:r>
          </w:p>
        </w:tc>
        <w:tc>
          <w:tcPr>
            <w:tcW w:w="581" w:type="pct"/>
          </w:tcPr>
          <w:p w14:paraId="7D79E0E1" w14:textId="77777777" w:rsidR="00D71B42" w:rsidRPr="005B778E" w:rsidRDefault="00D71B42" w:rsidP="00F40BC9">
            <w:pPr>
              <w:pStyle w:val="TAL"/>
            </w:pPr>
            <w:r w:rsidRPr="005B778E">
              <w:t>1</w:t>
            </w:r>
          </w:p>
        </w:tc>
        <w:tc>
          <w:tcPr>
            <w:tcW w:w="2645" w:type="pct"/>
            <w:shd w:val="clear" w:color="auto" w:fill="auto"/>
            <w:vAlign w:val="center"/>
          </w:tcPr>
          <w:p w14:paraId="69EDA836" w14:textId="77777777" w:rsidR="005E411B" w:rsidRDefault="005E411B" w:rsidP="005E411B">
            <w:pPr>
              <w:pStyle w:val="TAL"/>
            </w:pPr>
            <w:r>
              <w:t>Contains an alternative URI representing the end point of an alternative NF consumer (service) instance towards which the notification should be redirected.</w:t>
            </w:r>
          </w:p>
          <w:p w14:paraId="5D5B1F5E" w14:textId="77777777" w:rsidR="005E411B" w:rsidRDefault="005E411B" w:rsidP="005E411B">
            <w:pPr>
              <w:pStyle w:val="TAL"/>
            </w:pPr>
          </w:p>
          <w:p w14:paraId="47B51205" w14:textId="5DE933D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795A2D" w14:paraId="3A2E361F" w14:textId="77777777" w:rsidTr="00795A2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091A9B" w14:textId="77777777" w:rsidR="00795A2D" w:rsidRDefault="00795A2D"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34E5D51" w14:textId="77777777" w:rsidR="00795A2D" w:rsidRDefault="00795A2D"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05E97F5" w14:textId="77777777" w:rsidR="00795A2D" w:rsidRDefault="00795A2D"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77F8804C" w14:textId="77777777" w:rsidR="00795A2D" w:rsidRDefault="00795A2D"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135EE2C4" w14:textId="77777777" w:rsidR="00795A2D" w:rsidRDefault="00795A2D" w:rsidP="00F40BC9">
            <w:pPr>
              <w:pStyle w:val="TAL"/>
            </w:pPr>
            <w:r>
              <w:t>Contains the identifier of the target NF (service) instance towards which the notification request is redirected.</w:t>
            </w:r>
          </w:p>
        </w:tc>
      </w:tr>
    </w:tbl>
    <w:p w14:paraId="3120D17A" w14:textId="77777777" w:rsidR="00A76317" w:rsidRPr="00795A2D" w:rsidRDefault="00A76317" w:rsidP="004D50F4">
      <w:pPr>
        <w:rPr>
          <w:noProof/>
          <w:lang w:eastAsia="zh-CN"/>
        </w:rPr>
      </w:pPr>
    </w:p>
    <w:p w14:paraId="06C7F718" w14:textId="77777777" w:rsidR="008A6D4A" w:rsidRPr="005B778E" w:rsidRDefault="008A6D4A" w:rsidP="00662390">
      <w:pPr>
        <w:pStyle w:val="Heading3"/>
      </w:pPr>
      <w:bookmarkStart w:id="327" w:name="_Toc35971427"/>
      <w:bookmarkStart w:id="328" w:name="_Toc67903543"/>
      <w:bookmarkStart w:id="329" w:name="_Toc90664052"/>
      <w:bookmarkStart w:id="330" w:name="_Toc122117831"/>
      <w:bookmarkStart w:id="331" w:name="_Toc168476324"/>
      <w:bookmarkEnd w:id="264"/>
      <w:r w:rsidRPr="005B778E">
        <w:t>6.1.6</w:t>
      </w:r>
      <w:r w:rsidRPr="005B778E">
        <w:tab/>
        <w:t>Data Model</w:t>
      </w:r>
      <w:bookmarkEnd w:id="265"/>
      <w:bookmarkEnd w:id="327"/>
      <w:bookmarkEnd w:id="328"/>
      <w:bookmarkEnd w:id="329"/>
      <w:bookmarkEnd w:id="330"/>
      <w:bookmarkEnd w:id="331"/>
    </w:p>
    <w:p w14:paraId="405EFF41" w14:textId="77777777" w:rsidR="008A6D4A" w:rsidRPr="005B778E" w:rsidRDefault="008A6D4A" w:rsidP="008A6D4A">
      <w:pPr>
        <w:pStyle w:val="Heading4"/>
      </w:pPr>
      <w:bookmarkStart w:id="332" w:name="_Toc510696633"/>
      <w:bookmarkStart w:id="333" w:name="_Toc35971428"/>
      <w:bookmarkStart w:id="334" w:name="_Toc67903544"/>
      <w:bookmarkStart w:id="335" w:name="_Toc90664053"/>
      <w:bookmarkStart w:id="336" w:name="_Toc122117832"/>
      <w:bookmarkStart w:id="337" w:name="_Toc168476325"/>
      <w:r w:rsidRPr="005B778E">
        <w:t>6.1.6.1</w:t>
      </w:r>
      <w:r w:rsidRPr="005B778E">
        <w:tab/>
        <w:t>General</w:t>
      </w:r>
      <w:bookmarkEnd w:id="332"/>
      <w:bookmarkEnd w:id="333"/>
      <w:bookmarkEnd w:id="334"/>
      <w:bookmarkEnd w:id="335"/>
      <w:bookmarkEnd w:id="336"/>
      <w:bookmarkEnd w:id="337"/>
    </w:p>
    <w:p w14:paraId="1EA45453" w14:textId="77777777" w:rsidR="004D50F4" w:rsidRPr="005B778E" w:rsidRDefault="004D50F4" w:rsidP="004D50F4">
      <w:r w:rsidRPr="005B778E">
        <w:t>This clause specifies the application data model supported by the Naf_ProSe API.</w:t>
      </w:r>
    </w:p>
    <w:p w14:paraId="2143C860" w14:textId="77777777" w:rsidR="004D50F4" w:rsidRPr="005B778E" w:rsidRDefault="004D50F4" w:rsidP="004D50F4">
      <w:r w:rsidRPr="005B778E">
        <w:t xml:space="preserve">Table 6.1.6.1-1 specifies the data types defined for the </w:t>
      </w:r>
      <w:r w:rsidRPr="005B778E">
        <w:rPr>
          <w:rFonts w:hint="eastAsia"/>
          <w:lang w:eastAsia="zh-CN"/>
        </w:rPr>
        <w:t>Naf_ProSe</w:t>
      </w:r>
      <w:r w:rsidRPr="005B778E">
        <w:t xml:space="preserve"> service based interface.</w:t>
      </w:r>
    </w:p>
    <w:p w14:paraId="5B06C981" w14:textId="77777777" w:rsidR="004D50F4" w:rsidRPr="005B778E" w:rsidRDefault="004D50F4" w:rsidP="00084A4F">
      <w:pPr>
        <w:pStyle w:val="TH"/>
      </w:pPr>
      <w:r w:rsidRPr="005B778E">
        <w:lastRenderedPageBreak/>
        <w:t xml:space="preserve">Table 6.1.6.1-1: </w:t>
      </w:r>
      <w:r w:rsidRPr="005B778E">
        <w:rPr>
          <w:rFonts w:hint="eastAsia"/>
          <w:lang w:eastAsia="zh-CN"/>
        </w:rPr>
        <w:t>Naf_ProSe</w:t>
      </w:r>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10AB2">
        <w:trPr>
          <w:jc w:val="center"/>
        </w:trPr>
        <w:tc>
          <w:tcPr>
            <w:tcW w:w="2611" w:type="dxa"/>
            <w:shd w:val="clear" w:color="auto" w:fill="C0C0C0"/>
            <w:hideMark/>
          </w:tcPr>
          <w:p w14:paraId="2E6D325B" w14:textId="77777777" w:rsidR="004D50F4" w:rsidRPr="005B778E" w:rsidRDefault="004D50F4" w:rsidP="00291AC5">
            <w:pPr>
              <w:pStyle w:val="TAH"/>
            </w:pPr>
            <w:r w:rsidRPr="005B778E">
              <w:t>Data type</w:t>
            </w:r>
          </w:p>
        </w:tc>
        <w:tc>
          <w:tcPr>
            <w:tcW w:w="1421" w:type="dxa"/>
            <w:shd w:val="clear" w:color="auto" w:fill="C0C0C0"/>
          </w:tcPr>
          <w:p w14:paraId="2E319464" w14:textId="77777777" w:rsidR="004D50F4" w:rsidRPr="005B778E" w:rsidRDefault="004D50F4" w:rsidP="00291AC5">
            <w:pPr>
              <w:pStyle w:val="TAH"/>
            </w:pPr>
            <w:r w:rsidRPr="005B778E">
              <w:t>Clause defined</w:t>
            </w:r>
          </w:p>
        </w:tc>
        <w:tc>
          <w:tcPr>
            <w:tcW w:w="3334" w:type="dxa"/>
            <w:shd w:val="clear" w:color="auto" w:fill="C0C0C0"/>
            <w:hideMark/>
          </w:tcPr>
          <w:p w14:paraId="3F16972C" w14:textId="77777777" w:rsidR="004D50F4" w:rsidRPr="005B778E" w:rsidRDefault="004D50F4" w:rsidP="00291AC5">
            <w:pPr>
              <w:pStyle w:val="TAH"/>
            </w:pPr>
            <w:r w:rsidRPr="005B778E">
              <w:t>Description</w:t>
            </w:r>
          </w:p>
        </w:tc>
        <w:tc>
          <w:tcPr>
            <w:tcW w:w="2058" w:type="dxa"/>
            <w:shd w:val="clear" w:color="auto" w:fill="C0C0C0"/>
          </w:tcPr>
          <w:p w14:paraId="60B23A77" w14:textId="77777777" w:rsidR="004D50F4" w:rsidRPr="005B778E" w:rsidRDefault="004D50F4" w:rsidP="00291AC5">
            <w:pPr>
              <w:pStyle w:val="TAH"/>
            </w:pPr>
            <w:r w:rsidRPr="005B778E">
              <w:t>Applicability</w:t>
            </w:r>
          </w:p>
        </w:tc>
      </w:tr>
      <w:tr w:rsidR="004D50F4" w:rsidRPr="005B778E" w14:paraId="2989DA51" w14:textId="77777777" w:rsidTr="00410AB2">
        <w:trPr>
          <w:jc w:val="center"/>
        </w:trPr>
        <w:tc>
          <w:tcPr>
            <w:tcW w:w="2611" w:type="dxa"/>
          </w:tcPr>
          <w:p w14:paraId="7A861F4A" w14:textId="77777777" w:rsidR="004D50F4" w:rsidRPr="005B778E" w:rsidRDefault="004D50F4" w:rsidP="00855D45">
            <w:pPr>
              <w:pStyle w:val="TAL"/>
              <w:rPr>
                <w:lang w:eastAsia="zh-CN"/>
              </w:rPr>
            </w:pPr>
            <w:r w:rsidRPr="005B778E">
              <w:rPr>
                <w:rFonts w:hint="eastAsia"/>
                <w:lang w:eastAsia="zh-CN"/>
              </w:rPr>
              <w:t>AllowedSuffixNum</w:t>
            </w:r>
          </w:p>
        </w:tc>
        <w:tc>
          <w:tcPr>
            <w:tcW w:w="1421" w:type="dxa"/>
          </w:tcPr>
          <w:p w14:paraId="066B4F26"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61E501FB" w14:textId="77777777" w:rsidR="004D50F4" w:rsidRPr="005B778E" w:rsidRDefault="004D50F4" w:rsidP="00855D45">
            <w:pPr>
              <w:pStyle w:val="TAL"/>
              <w:rPr>
                <w:rFonts w:cs="Arial"/>
                <w:szCs w:val="18"/>
              </w:rPr>
            </w:pPr>
          </w:p>
        </w:tc>
      </w:tr>
      <w:tr w:rsidR="004D50F4" w:rsidRPr="005B778E" w14:paraId="6D4B9AC6" w14:textId="77777777" w:rsidTr="00410AB2">
        <w:trPr>
          <w:jc w:val="center"/>
        </w:trPr>
        <w:tc>
          <w:tcPr>
            <w:tcW w:w="2611" w:type="dxa"/>
          </w:tcPr>
          <w:p w14:paraId="288930FD" w14:textId="77777777" w:rsidR="004D50F4" w:rsidRPr="005B778E" w:rsidRDefault="004D50F4" w:rsidP="00855D45">
            <w:pPr>
              <w:pStyle w:val="TAL"/>
              <w:rPr>
                <w:lang w:eastAsia="zh-CN"/>
              </w:rPr>
            </w:pPr>
            <w:r w:rsidRPr="005B778E">
              <w:rPr>
                <w:rFonts w:hint="eastAsia"/>
                <w:lang w:eastAsia="zh-CN"/>
              </w:rPr>
              <w:t>AppLevelContainer</w:t>
            </w:r>
          </w:p>
        </w:tc>
        <w:tc>
          <w:tcPr>
            <w:tcW w:w="1421" w:type="dxa"/>
          </w:tcPr>
          <w:p w14:paraId="32293267"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EAF7C98" w14:textId="77777777" w:rsidR="004D50F4" w:rsidRPr="005B778E" w:rsidRDefault="004D50F4" w:rsidP="00855D45">
            <w:pPr>
              <w:pStyle w:val="TAL"/>
              <w:rPr>
                <w:rFonts w:cs="Arial"/>
                <w:szCs w:val="18"/>
              </w:rPr>
            </w:pPr>
          </w:p>
        </w:tc>
      </w:tr>
      <w:tr w:rsidR="00F40BC9" w:rsidRPr="005B778E" w14:paraId="1E723E77" w14:textId="77777777" w:rsidTr="00410AB2">
        <w:trPr>
          <w:jc w:val="center"/>
        </w:trPr>
        <w:tc>
          <w:tcPr>
            <w:tcW w:w="2611" w:type="dxa"/>
          </w:tcPr>
          <w:p w14:paraId="0D096341" w14:textId="3B26604E" w:rsidR="00F40BC9" w:rsidRPr="005B778E" w:rsidRDefault="00F40BC9" w:rsidP="00F40BC9">
            <w:pPr>
              <w:pStyle w:val="TAL"/>
              <w:rPr>
                <w:lang w:eastAsia="zh-CN"/>
              </w:rPr>
            </w:pPr>
            <w:r w:rsidRPr="006C6FDE">
              <w:t>Auth</w:t>
            </w:r>
            <w:r w:rsidRPr="00823324">
              <w:rPr>
                <w:rFonts w:hint="eastAsia"/>
              </w:rPr>
              <w:t>Dis</w:t>
            </w:r>
            <w:r w:rsidRPr="00823324">
              <w:t>ReqData</w:t>
            </w:r>
          </w:p>
        </w:tc>
        <w:tc>
          <w:tcPr>
            <w:tcW w:w="1421" w:type="dxa"/>
          </w:tcPr>
          <w:p w14:paraId="3C316312" w14:textId="4A495186" w:rsidR="00F40BC9" w:rsidRPr="005B778E" w:rsidRDefault="00F40BC9" w:rsidP="00291AC5">
            <w:pPr>
              <w:pStyle w:val="TAC"/>
            </w:pPr>
            <w:r w:rsidRPr="005B778E">
              <w:t>6.1.6.2.2</w:t>
            </w:r>
          </w:p>
        </w:tc>
        <w:tc>
          <w:tcPr>
            <w:tcW w:w="3334" w:type="dxa"/>
          </w:tcPr>
          <w:p w14:paraId="4DB274B1" w14:textId="79C95C91" w:rsidR="00F40BC9" w:rsidRPr="005B778E" w:rsidRDefault="00F40BC9" w:rsidP="00F40BC9">
            <w:pPr>
              <w:pStyle w:val="TAL"/>
              <w:rPr>
                <w:lang w:eastAsia="zh-CN"/>
              </w:rPr>
            </w:pPr>
            <w:r w:rsidRPr="006C6FDE">
              <w:t xml:space="preserve">Represents </w:t>
            </w:r>
            <w:r>
              <w:t>d</w:t>
            </w:r>
            <w:r w:rsidRPr="006C6FDE">
              <w:t xml:space="preserve">ata used to request the authorization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52338B42" w14:textId="77777777" w:rsidR="00F40BC9" w:rsidRPr="005B778E" w:rsidRDefault="00F40BC9" w:rsidP="00F40BC9">
            <w:pPr>
              <w:pStyle w:val="TAL"/>
              <w:rPr>
                <w:rFonts w:cs="Arial"/>
                <w:szCs w:val="18"/>
              </w:rPr>
            </w:pPr>
          </w:p>
        </w:tc>
      </w:tr>
      <w:tr w:rsidR="00F40BC9" w:rsidRPr="005B778E" w14:paraId="119F7E70" w14:textId="77777777" w:rsidTr="00410AB2">
        <w:trPr>
          <w:jc w:val="center"/>
        </w:trPr>
        <w:tc>
          <w:tcPr>
            <w:tcW w:w="2611" w:type="dxa"/>
          </w:tcPr>
          <w:p w14:paraId="1FD32CC1" w14:textId="3CF10D2E" w:rsidR="00F40BC9" w:rsidRPr="005B778E" w:rsidRDefault="00F40BC9" w:rsidP="00F40BC9">
            <w:pPr>
              <w:pStyle w:val="TAL"/>
              <w:rPr>
                <w:lang w:eastAsia="zh-CN"/>
              </w:rPr>
            </w:pPr>
            <w:r w:rsidRPr="006C6FDE">
              <w:t>Auth</w:t>
            </w:r>
            <w:r w:rsidRPr="00823324">
              <w:rPr>
                <w:rFonts w:hint="eastAsia"/>
              </w:rPr>
              <w:t>Dis</w:t>
            </w:r>
            <w:r w:rsidRPr="00823324">
              <w:t>ResData</w:t>
            </w:r>
          </w:p>
        </w:tc>
        <w:tc>
          <w:tcPr>
            <w:tcW w:w="1421" w:type="dxa"/>
          </w:tcPr>
          <w:p w14:paraId="0368B392" w14:textId="069363C6" w:rsidR="00F40BC9" w:rsidRPr="005B778E" w:rsidRDefault="00F40BC9" w:rsidP="00291AC5">
            <w:pPr>
              <w:pStyle w:val="TAC"/>
            </w:pPr>
            <w:r w:rsidRPr="005B778E">
              <w:t>6.1.6.2.3</w:t>
            </w:r>
          </w:p>
        </w:tc>
        <w:tc>
          <w:tcPr>
            <w:tcW w:w="3334" w:type="dxa"/>
          </w:tcPr>
          <w:p w14:paraId="62BD9824" w14:textId="5F675009" w:rsidR="00F40BC9" w:rsidRPr="005B778E" w:rsidRDefault="00F40BC9" w:rsidP="00F40BC9">
            <w:pPr>
              <w:pStyle w:val="TAL"/>
              <w:rPr>
                <w:lang w:eastAsia="zh-CN"/>
              </w:rPr>
            </w:pPr>
            <w:r w:rsidRPr="006C6FDE">
              <w:t xml:space="preserve">Represents the obtained </w:t>
            </w:r>
            <w:r w:rsidRPr="00823324">
              <w:rPr>
                <w:rFonts w:hint="eastAsia"/>
              </w:rPr>
              <w:t xml:space="preserve">authorization </w:t>
            </w:r>
            <w:r w:rsidRPr="00823324">
              <w:t xml:space="preserve">Data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1E828E72" w14:textId="77777777" w:rsidR="00F40BC9" w:rsidRPr="005B778E" w:rsidRDefault="00F40BC9" w:rsidP="00F40BC9">
            <w:pPr>
              <w:pStyle w:val="TAL"/>
              <w:rPr>
                <w:rFonts w:cs="Arial"/>
                <w:szCs w:val="18"/>
              </w:rPr>
            </w:pPr>
          </w:p>
        </w:tc>
      </w:tr>
      <w:tr w:rsidR="00F40BC9" w:rsidRPr="005B778E" w14:paraId="22E9AD7E" w14:textId="77777777" w:rsidTr="00410AB2">
        <w:trPr>
          <w:jc w:val="center"/>
        </w:trPr>
        <w:tc>
          <w:tcPr>
            <w:tcW w:w="2611" w:type="dxa"/>
          </w:tcPr>
          <w:p w14:paraId="61D6F905" w14:textId="77777777" w:rsidR="00F40BC9" w:rsidRPr="005B778E" w:rsidRDefault="00F40BC9" w:rsidP="00F40BC9">
            <w:pPr>
              <w:pStyle w:val="TAL"/>
              <w:rPr>
                <w:lang w:eastAsia="zh-CN"/>
              </w:rPr>
            </w:pPr>
            <w:r w:rsidRPr="005B778E">
              <w:rPr>
                <w:rFonts w:hint="eastAsia"/>
                <w:lang w:eastAsia="zh-CN"/>
              </w:rPr>
              <w:t>AuthRequestType</w:t>
            </w:r>
          </w:p>
        </w:tc>
        <w:tc>
          <w:tcPr>
            <w:tcW w:w="1421" w:type="dxa"/>
          </w:tcPr>
          <w:p w14:paraId="0F1C2F67" w14:textId="010276EA"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3</w:t>
            </w:r>
          </w:p>
        </w:tc>
        <w:tc>
          <w:tcPr>
            <w:tcW w:w="3334" w:type="dxa"/>
          </w:tcPr>
          <w:p w14:paraId="47533C30"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F38D900" w14:textId="77777777" w:rsidR="00F40BC9" w:rsidRPr="005B778E" w:rsidRDefault="00F40BC9" w:rsidP="00F40BC9">
            <w:pPr>
              <w:pStyle w:val="TAL"/>
              <w:rPr>
                <w:rFonts w:cs="Arial"/>
                <w:szCs w:val="18"/>
              </w:rPr>
            </w:pPr>
          </w:p>
        </w:tc>
      </w:tr>
      <w:tr w:rsidR="00F40BC9" w:rsidRPr="005B778E" w14:paraId="10506BA0" w14:textId="77777777" w:rsidTr="00410AB2">
        <w:trPr>
          <w:jc w:val="center"/>
        </w:trPr>
        <w:tc>
          <w:tcPr>
            <w:tcW w:w="2611" w:type="dxa"/>
          </w:tcPr>
          <w:p w14:paraId="79B1821A" w14:textId="77777777" w:rsidR="00F40BC9" w:rsidRPr="005B778E" w:rsidRDefault="00F40BC9" w:rsidP="00F40BC9">
            <w:pPr>
              <w:pStyle w:val="TAL"/>
              <w:rPr>
                <w:lang w:eastAsia="zh-CN"/>
              </w:rPr>
            </w:pPr>
            <w:r w:rsidRPr="005B778E">
              <w:rPr>
                <w:rFonts w:hint="eastAsia"/>
                <w:lang w:eastAsia="zh-CN"/>
              </w:rPr>
              <w:t>AuthResponseType</w:t>
            </w:r>
          </w:p>
        </w:tc>
        <w:tc>
          <w:tcPr>
            <w:tcW w:w="1421" w:type="dxa"/>
          </w:tcPr>
          <w:p w14:paraId="29D91CA7" w14:textId="56989AFD"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4</w:t>
            </w:r>
          </w:p>
        </w:tc>
        <w:tc>
          <w:tcPr>
            <w:tcW w:w="3334" w:type="dxa"/>
          </w:tcPr>
          <w:p w14:paraId="092CFA3A"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1D884875" w14:textId="77777777" w:rsidR="00F40BC9" w:rsidRPr="005B778E" w:rsidRDefault="00F40BC9" w:rsidP="00F40BC9">
            <w:pPr>
              <w:pStyle w:val="TAL"/>
              <w:rPr>
                <w:rFonts w:cs="Arial"/>
                <w:szCs w:val="18"/>
              </w:rPr>
            </w:pPr>
          </w:p>
        </w:tc>
      </w:tr>
      <w:tr w:rsidR="00F40BC9" w:rsidRPr="005B778E" w14:paraId="659292C0" w14:textId="77777777" w:rsidTr="00410AB2">
        <w:trPr>
          <w:jc w:val="center"/>
        </w:trPr>
        <w:tc>
          <w:tcPr>
            <w:tcW w:w="2611" w:type="dxa"/>
          </w:tcPr>
          <w:p w14:paraId="195FAA56" w14:textId="618B554C" w:rsidR="00F40BC9" w:rsidRPr="005B778E" w:rsidRDefault="00F40BC9" w:rsidP="00F40BC9">
            <w:pPr>
              <w:pStyle w:val="TAL"/>
              <w:rPr>
                <w:lang w:eastAsia="zh-CN"/>
              </w:rPr>
            </w:pPr>
            <w:r w:rsidRPr="005B778E">
              <w:rPr>
                <w:rFonts w:hint="eastAsia"/>
                <w:lang w:eastAsia="zh-CN"/>
              </w:rPr>
              <w:t>AuthUpdateData</w:t>
            </w:r>
          </w:p>
        </w:tc>
        <w:tc>
          <w:tcPr>
            <w:tcW w:w="1421" w:type="dxa"/>
          </w:tcPr>
          <w:p w14:paraId="06165CFE" w14:textId="377ECDA7"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5</w:t>
            </w:r>
          </w:p>
        </w:tc>
        <w:tc>
          <w:tcPr>
            <w:tcW w:w="3334" w:type="dxa"/>
          </w:tcPr>
          <w:p w14:paraId="22FA3525" w14:textId="58AFD17C" w:rsidR="00F40BC9" w:rsidRPr="005B778E" w:rsidRDefault="00F40BC9" w:rsidP="00F40BC9">
            <w:pPr>
              <w:pStyle w:val="TAL"/>
              <w:rPr>
                <w:lang w:eastAsia="zh-CN"/>
              </w:rPr>
            </w:pPr>
            <w:r w:rsidRPr="005B778E">
              <w:rPr>
                <w:rFonts w:hint="eastAsia"/>
                <w:lang w:eastAsia="zh-CN"/>
              </w:rPr>
              <w:t>Represents the updated authorization information for Restricted ProSe Direct Discovery.</w:t>
            </w:r>
          </w:p>
        </w:tc>
        <w:tc>
          <w:tcPr>
            <w:tcW w:w="2058" w:type="dxa"/>
          </w:tcPr>
          <w:p w14:paraId="73D5A11C" w14:textId="77777777" w:rsidR="00F40BC9" w:rsidRPr="005B778E" w:rsidRDefault="00F40BC9" w:rsidP="00F40BC9">
            <w:pPr>
              <w:pStyle w:val="TAL"/>
              <w:rPr>
                <w:rFonts w:cs="Arial"/>
                <w:szCs w:val="18"/>
              </w:rPr>
            </w:pPr>
          </w:p>
        </w:tc>
      </w:tr>
      <w:tr w:rsidR="00F40BC9" w:rsidRPr="005B778E" w14:paraId="4F04FC56" w14:textId="77777777" w:rsidTr="00410AB2">
        <w:trPr>
          <w:jc w:val="center"/>
        </w:trPr>
        <w:tc>
          <w:tcPr>
            <w:tcW w:w="2611" w:type="dxa"/>
          </w:tcPr>
          <w:p w14:paraId="734E7FA5" w14:textId="6133C358" w:rsidR="00F40BC9" w:rsidRPr="005B778E" w:rsidRDefault="00F40BC9" w:rsidP="00F40BC9">
            <w:pPr>
              <w:pStyle w:val="TAL"/>
              <w:rPr>
                <w:lang w:eastAsia="zh-CN"/>
              </w:rPr>
            </w:pPr>
            <w:r w:rsidRPr="005B778E">
              <w:rPr>
                <w:rFonts w:hint="eastAsia"/>
                <w:lang w:eastAsia="zh-CN"/>
              </w:rPr>
              <w:t>BannedAuthData</w:t>
            </w:r>
          </w:p>
        </w:tc>
        <w:tc>
          <w:tcPr>
            <w:tcW w:w="1421" w:type="dxa"/>
          </w:tcPr>
          <w:p w14:paraId="2583D042" w14:textId="16A45AA2"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6</w:t>
            </w:r>
          </w:p>
        </w:tc>
        <w:tc>
          <w:tcPr>
            <w:tcW w:w="3334" w:type="dxa"/>
          </w:tcPr>
          <w:p w14:paraId="4CD93C6F" w14:textId="4CC07A95" w:rsidR="00F40BC9" w:rsidRPr="005B778E" w:rsidRDefault="00F40BC9" w:rsidP="00F40BC9">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 xml:space="preserve">user's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44F03A9A" w14:textId="77777777" w:rsidR="00F40BC9" w:rsidRPr="005B778E" w:rsidRDefault="00F40BC9" w:rsidP="00F40BC9">
            <w:pPr>
              <w:pStyle w:val="TAL"/>
              <w:rPr>
                <w:rFonts w:cs="Arial"/>
                <w:szCs w:val="18"/>
              </w:rPr>
            </w:pPr>
          </w:p>
        </w:tc>
      </w:tr>
      <w:tr w:rsidR="00F40BC9" w:rsidRPr="005B778E" w14:paraId="7CAAA932" w14:textId="77777777" w:rsidTr="00410AB2">
        <w:trPr>
          <w:jc w:val="center"/>
        </w:trPr>
        <w:tc>
          <w:tcPr>
            <w:tcW w:w="2611" w:type="dxa"/>
          </w:tcPr>
          <w:p w14:paraId="643B8C8C" w14:textId="0C85FD0F" w:rsidR="00F40BC9" w:rsidRPr="005B778E" w:rsidRDefault="00F40BC9" w:rsidP="00F40BC9">
            <w:pPr>
              <w:pStyle w:val="TAL"/>
              <w:rPr>
                <w:lang w:eastAsia="zh-CN"/>
              </w:rPr>
            </w:pPr>
            <w:r w:rsidRPr="00823324">
              <w:rPr>
                <w:rFonts w:hint="eastAsia"/>
              </w:rPr>
              <w:t>MetadataIndic</w:t>
            </w:r>
          </w:p>
        </w:tc>
        <w:tc>
          <w:tcPr>
            <w:tcW w:w="1421" w:type="dxa"/>
          </w:tcPr>
          <w:p w14:paraId="5B8BC920" w14:textId="0B49D722"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5</w:t>
            </w:r>
          </w:p>
        </w:tc>
        <w:tc>
          <w:tcPr>
            <w:tcW w:w="3334" w:type="dxa"/>
          </w:tcPr>
          <w:p w14:paraId="1CAFAA8B" w14:textId="2ACEED0C" w:rsidR="00F40BC9" w:rsidRPr="005B778E" w:rsidRDefault="00F40BC9" w:rsidP="00F40BC9">
            <w:pPr>
              <w:pStyle w:val="TAL"/>
              <w:rPr>
                <w:lang w:eastAsia="zh-CN"/>
              </w:rPr>
            </w:pPr>
            <w:r w:rsidRPr="00823324">
              <w:t xml:space="preserve">Represents </w:t>
            </w:r>
            <w:r>
              <w:t xml:space="preserve">the </w:t>
            </w:r>
            <w:r w:rsidRPr="00823324">
              <w:rPr>
                <w:rFonts w:hint="eastAsia"/>
              </w:rPr>
              <w:t>Metadata Indicator</w:t>
            </w:r>
            <w:r w:rsidRPr="00823324">
              <w:t>.</w:t>
            </w:r>
          </w:p>
        </w:tc>
        <w:tc>
          <w:tcPr>
            <w:tcW w:w="2058" w:type="dxa"/>
          </w:tcPr>
          <w:p w14:paraId="1A2E48C7" w14:textId="77777777" w:rsidR="00F40BC9" w:rsidRPr="005B778E" w:rsidRDefault="00F40BC9" w:rsidP="00F40BC9">
            <w:pPr>
              <w:pStyle w:val="TAL"/>
              <w:rPr>
                <w:rFonts w:cs="Arial"/>
                <w:szCs w:val="18"/>
              </w:rPr>
            </w:pPr>
          </w:p>
        </w:tc>
      </w:tr>
      <w:tr w:rsidR="00F40BC9" w:rsidRPr="005B778E" w14:paraId="02CFDF4C" w14:textId="77777777" w:rsidTr="00410AB2">
        <w:trPr>
          <w:jc w:val="center"/>
        </w:trPr>
        <w:tc>
          <w:tcPr>
            <w:tcW w:w="2611" w:type="dxa"/>
          </w:tcPr>
          <w:p w14:paraId="3A29D821" w14:textId="5F68B9F4" w:rsidR="00F40BC9" w:rsidRPr="005B778E" w:rsidRDefault="00F40BC9" w:rsidP="00F40BC9">
            <w:pPr>
              <w:pStyle w:val="TAL"/>
              <w:rPr>
                <w:lang w:eastAsia="zh-CN"/>
              </w:rPr>
            </w:pPr>
            <w:r w:rsidRPr="00823324">
              <w:t>ProSeRestrictedMask</w:t>
            </w:r>
          </w:p>
        </w:tc>
        <w:tc>
          <w:tcPr>
            <w:tcW w:w="1421" w:type="dxa"/>
          </w:tcPr>
          <w:p w14:paraId="7255324B" w14:textId="4FB2A240" w:rsidR="00F40BC9" w:rsidRPr="005B778E" w:rsidRDefault="00F40BC9" w:rsidP="00291AC5">
            <w:pPr>
              <w:pStyle w:val="TAC"/>
            </w:pPr>
            <w:r w:rsidRPr="005B778E">
              <w:t>6.1.6.3.2</w:t>
            </w:r>
          </w:p>
        </w:tc>
        <w:tc>
          <w:tcPr>
            <w:tcW w:w="3334" w:type="dxa"/>
          </w:tcPr>
          <w:p w14:paraId="49774BF3" w14:textId="13075E93" w:rsidR="00F40BC9" w:rsidRPr="005B778E" w:rsidRDefault="00F40BC9" w:rsidP="00F40BC9">
            <w:pPr>
              <w:pStyle w:val="TAL"/>
              <w:rPr>
                <w:lang w:eastAsia="zh-CN"/>
              </w:rPr>
            </w:pPr>
            <w:r w:rsidRPr="00823324">
              <w:t>Represents a Prose Restricted Mask.</w:t>
            </w:r>
          </w:p>
        </w:tc>
        <w:tc>
          <w:tcPr>
            <w:tcW w:w="2058" w:type="dxa"/>
          </w:tcPr>
          <w:p w14:paraId="00A987EA" w14:textId="77777777" w:rsidR="00F40BC9" w:rsidRPr="005B778E" w:rsidRDefault="00F40BC9" w:rsidP="00F40BC9">
            <w:pPr>
              <w:pStyle w:val="TAL"/>
              <w:rPr>
                <w:rFonts w:cs="Arial"/>
                <w:szCs w:val="18"/>
              </w:rPr>
            </w:pPr>
          </w:p>
        </w:tc>
      </w:tr>
      <w:tr w:rsidR="00F40BC9" w:rsidRPr="005B778E" w14:paraId="24EB1AD4" w14:textId="77777777" w:rsidTr="00410AB2">
        <w:trPr>
          <w:jc w:val="center"/>
        </w:trPr>
        <w:tc>
          <w:tcPr>
            <w:tcW w:w="2611" w:type="dxa"/>
          </w:tcPr>
          <w:p w14:paraId="414480E3" w14:textId="77777777" w:rsidR="00F40BC9" w:rsidRPr="005B778E" w:rsidRDefault="00F40BC9" w:rsidP="00F40BC9">
            <w:pPr>
              <w:pStyle w:val="TAL"/>
              <w:rPr>
                <w:lang w:eastAsia="zh-CN"/>
              </w:rPr>
            </w:pPr>
            <w:r w:rsidRPr="005B778E">
              <w:rPr>
                <w:lang w:eastAsia="zh-CN"/>
              </w:rPr>
              <w:t>RevocationResult</w:t>
            </w:r>
          </w:p>
        </w:tc>
        <w:tc>
          <w:tcPr>
            <w:tcW w:w="1421" w:type="dxa"/>
          </w:tcPr>
          <w:p w14:paraId="7C11498C" w14:textId="77777777" w:rsidR="00F40BC9" w:rsidRPr="005B778E" w:rsidRDefault="00F40BC9" w:rsidP="00291AC5">
            <w:pPr>
              <w:pStyle w:val="TAC"/>
            </w:pPr>
            <w:r w:rsidRPr="005B778E">
              <w:t>6.1.6.3.6</w:t>
            </w:r>
          </w:p>
        </w:tc>
        <w:tc>
          <w:tcPr>
            <w:tcW w:w="3334" w:type="dxa"/>
          </w:tcPr>
          <w:p w14:paraId="3E3F6BD5" w14:textId="77777777" w:rsidR="00F40BC9" w:rsidRPr="005B778E" w:rsidRDefault="00F40BC9" w:rsidP="00F40BC9">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w:t>
            </w:r>
          </w:p>
        </w:tc>
        <w:tc>
          <w:tcPr>
            <w:tcW w:w="2058" w:type="dxa"/>
          </w:tcPr>
          <w:p w14:paraId="22189A7B" w14:textId="77777777" w:rsidR="00F40BC9" w:rsidRPr="005B778E" w:rsidRDefault="00F40BC9" w:rsidP="00F40BC9">
            <w:pPr>
              <w:pStyle w:val="TAL"/>
              <w:rPr>
                <w:rFonts w:cs="Arial"/>
                <w:szCs w:val="18"/>
              </w:rPr>
            </w:pPr>
          </w:p>
        </w:tc>
      </w:tr>
      <w:tr w:rsidR="00F40BC9" w:rsidRPr="005B778E" w14:paraId="7E0A06C3" w14:textId="77777777" w:rsidTr="00410AB2">
        <w:trPr>
          <w:jc w:val="center"/>
        </w:trPr>
        <w:tc>
          <w:tcPr>
            <w:tcW w:w="2611" w:type="dxa"/>
          </w:tcPr>
          <w:p w14:paraId="75A93AD7" w14:textId="44F0F20A" w:rsidR="00F40BC9" w:rsidRPr="005B778E" w:rsidRDefault="00F40BC9" w:rsidP="00F40BC9">
            <w:pPr>
              <w:pStyle w:val="TAL"/>
              <w:rPr>
                <w:lang w:eastAsia="zh-CN"/>
              </w:rPr>
            </w:pPr>
            <w:r w:rsidRPr="00823324">
              <w:rPr>
                <w:rFonts w:hint="eastAsia"/>
              </w:rPr>
              <w:t>TargetData</w:t>
            </w:r>
          </w:p>
        </w:tc>
        <w:tc>
          <w:tcPr>
            <w:tcW w:w="1421" w:type="dxa"/>
          </w:tcPr>
          <w:p w14:paraId="7843468F" w14:textId="6A82330F" w:rsidR="00F40BC9" w:rsidRPr="005B778E" w:rsidRDefault="00F40BC9" w:rsidP="00291AC5">
            <w:pPr>
              <w:pStyle w:val="TAC"/>
            </w:pPr>
            <w:r w:rsidRPr="005B778E">
              <w:t>6.1.6.2.</w:t>
            </w:r>
            <w:r w:rsidRPr="005B778E">
              <w:rPr>
                <w:rFonts w:hint="eastAsia"/>
              </w:rPr>
              <w:t>4</w:t>
            </w:r>
          </w:p>
        </w:tc>
        <w:tc>
          <w:tcPr>
            <w:tcW w:w="3334" w:type="dxa"/>
          </w:tcPr>
          <w:p w14:paraId="47F6D0EA" w14:textId="1FEDC6F4" w:rsidR="00F40BC9" w:rsidRPr="005B778E" w:rsidRDefault="00F40BC9" w:rsidP="00F40BC9">
            <w:pPr>
              <w:pStyle w:val="TAL"/>
              <w:rPr>
                <w:lang w:eastAsia="zh-CN"/>
              </w:rPr>
            </w:pPr>
            <w:r w:rsidRPr="006C6FDE">
              <w:t>Represents a combination of Target PDUID - Target RPAUID - Metadata Indicator</w:t>
            </w:r>
            <w:r w:rsidRPr="00823324">
              <w:rPr>
                <w:rFonts w:hint="eastAsia"/>
              </w:rPr>
              <w:t xml:space="preserve">. </w:t>
            </w:r>
          </w:p>
        </w:tc>
        <w:tc>
          <w:tcPr>
            <w:tcW w:w="2058" w:type="dxa"/>
          </w:tcPr>
          <w:p w14:paraId="62B96950" w14:textId="77777777" w:rsidR="00F40BC9" w:rsidRPr="005B778E" w:rsidRDefault="00F40BC9" w:rsidP="00F40BC9">
            <w:pPr>
              <w:pStyle w:val="TAL"/>
              <w:rPr>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r w:rsidRPr="005B778E">
        <w:rPr>
          <w:rFonts w:hint="eastAsia"/>
          <w:lang w:eastAsia="zh-CN"/>
        </w:rPr>
        <w:t>Naf_ProSe</w:t>
      </w:r>
      <w:r w:rsidRPr="005B778E">
        <w:t xml:space="preserve"> service based interface from other specifications, including a reference to their respective specifications, and when needed, a short description of their use within the N</w:t>
      </w:r>
      <w:r w:rsidRPr="005B778E">
        <w:rPr>
          <w:rFonts w:hint="eastAsia"/>
          <w:lang w:eastAsia="zh-CN"/>
        </w:rPr>
        <w:t>af_ProSe</w:t>
      </w:r>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t xml:space="preserve">Table 6.1.6.1-2: </w:t>
      </w:r>
      <w:r w:rsidRPr="005B778E">
        <w:rPr>
          <w:rFonts w:hint="eastAsia"/>
          <w:lang w:eastAsia="zh-CN"/>
        </w:rPr>
        <w:t>Naf_ProSe</w:t>
      </w:r>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5B778E" w14:paraId="2A2B58E6" w14:textId="77777777" w:rsidTr="00AE5E3D">
        <w:trPr>
          <w:jc w:val="center"/>
        </w:trPr>
        <w:tc>
          <w:tcPr>
            <w:tcW w:w="2728" w:type="dxa"/>
            <w:shd w:val="clear" w:color="auto" w:fill="C0C0C0"/>
            <w:hideMark/>
          </w:tcPr>
          <w:p w14:paraId="11073B41" w14:textId="77777777" w:rsidR="004D50F4" w:rsidRPr="005B778E" w:rsidRDefault="004D50F4" w:rsidP="00291AC5">
            <w:pPr>
              <w:pStyle w:val="TAH"/>
            </w:pPr>
            <w:r w:rsidRPr="005B778E">
              <w:t>Data type</w:t>
            </w:r>
          </w:p>
        </w:tc>
        <w:tc>
          <w:tcPr>
            <w:tcW w:w="2004" w:type="dxa"/>
            <w:shd w:val="clear" w:color="auto" w:fill="C0C0C0"/>
          </w:tcPr>
          <w:p w14:paraId="5D78DBF7" w14:textId="77777777" w:rsidR="004D50F4" w:rsidRPr="005B778E" w:rsidRDefault="004D50F4" w:rsidP="00291AC5">
            <w:pPr>
              <w:pStyle w:val="TAH"/>
            </w:pPr>
            <w:r w:rsidRPr="005B778E">
              <w:t>Reference</w:t>
            </w:r>
          </w:p>
        </w:tc>
        <w:tc>
          <w:tcPr>
            <w:tcW w:w="2819" w:type="dxa"/>
            <w:shd w:val="clear" w:color="auto" w:fill="C0C0C0"/>
            <w:hideMark/>
          </w:tcPr>
          <w:p w14:paraId="009B8B25" w14:textId="77777777" w:rsidR="004D50F4" w:rsidRPr="005B778E" w:rsidRDefault="004D50F4" w:rsidP="00291AC5">
            <w:pPr>
              <w:pStyle w:val="TAH"/>
            </w:pPr>
            <w:r w:rsidRPr="005B778E">
              <w:t>Comments</w:t>
            </w:r>
          </w:p>
        </w:tc>
        <w:tc>
          <w:tcPr>
            <w:tcW w:w="1873" w:type="dxa"/>
            <w:shd w:val="clear" w:color="auto" w:fill="C0C0C0"/>
          </w:tcPr>
          <w:p w14:paraId="6A35B9F2" w14:textId="77777777" w:rsidR="004D50F4" w:rsidRPr="005B778E" w:rsidRDefault="004D50F4" w:rsidP="00291AC5">
            <w:pPr>
              <w:pStyle w:val="TAH"/>
            </w:pPr>
            <w:r w:rsidRPr="005B778E">
              <w:t>Applicability</w:t>
            </w:r>
          </w:p>
        </w:tc>
      </w:tr>
      <w:tr w:rsidR="004D50F4" w:rsidRPr="005B778E" w14:paraId="1F4D7378" w14:textId="77777777" w:rsidTr="00AE5E3D">
        <w:trPr>
          <w:jc w:val="center"/>
        </w:trPr>
        <w:tc>
          <w:tcPr>
            <w:tcW w:w="2728" w:type="dxa"/>
          </w:tcPr>
          <w:p w14:paraId="5BFE48A5" w14:textId="77777777" w:rsidR="004D50F4" w:rsidRPr="005B778E" w:rsidRDefault="004D50F4" w:rsidP="00291AC5">
            <w:pPr>
              <w:pStyle w:val="TAL"/>
              <w:rPr>
                <w:lang w:eastAsia="zh-CN"/>
              </w:rPr>
            </w:pPr>
            <w:r w:rsidRPr="005B778E">
              <w:rPr>
                <w:rFonts w:hint="eastAsia"/>
                <w:lang w:eastAsia="zh-CN"/>
              </w:rPr>
              <w:t>ProseApplicationId</w:t>
            </w:r>
          </w:p>
        </w:tc>
        <w:tc>
          <w:tcPr>
            <w:tcW w:w="2004" w:type="dxa"/>
          </w:tcPr>
          <w:p w14:paraId="4535BAA8" w14:textId="4E51D24F"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39469B45" w14:textId="41C3E0E0" w:rsidR="004D50F4" w:rsidRPr="005B778E" w:rsidRDefault="00CB395C" w:rsidP="00291AC5">
            <w:pPr>
              <w:pStyle w:val="TAL"/>
              <w:rPr>
                <w:lang w:eastAsia="zh-CN"/>
              </w:rPr>
            </w:pPr>
            <w:r w:rsidRPr="001F7231">
              <w:t>Represents</w:t>
            </w:r>
            <w:r w:rsidRPr="005B778E">
              <w:rPr>
                <w:rFonts w:hint="eastAsia"/>
                <w:lang w:eastAsia="zh-CN"/>
              </w:rPr>
              <w:t xml:space="preserve"> </w:t>
            </w:r>
            <w:r w:rsidR="002D2865">
              <w:rPr>
                <w:lang w:eastAsia="zh-CN"/>
              </w:rPr>
              <w:t>a</w:t>
            </w:r>
            <w:r w:rsidR="004D50F4" w:rsidRPr="005B778E">
              <w:rPr>
                <w:rFonts w:hint="eastAsia"/>
                <w:lang w:eastAsia="zh-CN"/>
              </w:rPr>
              <w:t xml:space="preserve"> string representing the ProSe Application ID</w:t>
            </w:r>
            <w:r w:rsidR="004D50F4" w:rsidRPr="005B778E">
              <w:rPr>
                <w:lang w:eastAsia="zh-CN"/>
              </w:rPr>
              <w:t>.</w:t>
            </w:r>
          </w:p>
        </w:tc>
        <w:tc>
          <w:tcPr>
            <w:tcW w:w="1873" w:type="dxa"/>
          </w:tcPr>
          <w:p w14:paraId="64BF708B" w14:textId="77777777" w:rsidR="004D50F4" w:rsidRPr="005B778E" w:rsidRDefault="004D50F4" w:rsidP="00291AC5">
            <w:pPr>
              <w:pStyle w:val="TAL"/>
              <w:rPr>
                <w:rFonts w:cs="Arial"/>
                <w:szCs w:val="18"/>
              </w:rPr>
            </w:pPr>
          </w:p>
        </w:tc>
      </w:tr>
      <w:tr w:rsidR="004D50F4" w:rsidRPr="005B778E" w14:paraId="4CA39021" w14:textId="77777777" w:rsidTr="00AE5E3D">
        <w:trPr>
          <w:jc w:val="center"/>
        </w:trPr>
        <w:tc>
          <w:tcPr>
            <w:tcW w:w="2728" w:type="dxa"/>
          </w:tcPr>
          <w:p w14:paraId="79537671" w14:textId="77777777" w:rsidR="004D50F4" w:rsidRPr="005B778E" w:rsidRDefault="004D50F4" w:rsidP="00291AC5">
            <w:pPr>
              <w:pStyle w:val="TAL"/>
              <w:rPr>
                <w:lang w:eastAsia="zh-CN"/>
              </w:rPr>
            </w:pPr>
            <w:r w:rsidRPr="005B778E">
              <w:rPr>
                <w:rFonts w:hint="eastAsia"/>
                <w:lang w:eastAsia="zh-CN"/>
              </w:rPr>
              <w:t>P</w:t>
            </w:r>
            <w:r w:rsidRPr="005B778E">
              <w:rPr>
                <w:lang w:eastAsia="zh-CN"/>
              </w:rPr>
              <w:t>roseApplicationCode</w:t>
            </w:r>
            <w:r w:rsidRPr="005B778E">
              <w:rPr>
                <w:rFonts w:hint="eastAsia"/>
                <w:lang w:eastAsia="zh-CN"/>
              </w:rPr>
              <w:t>SuffixPool</w:t>
            </w:r>
          </w:p>
        </w:tc>
        <w:tc>
          <w:tcPr>
            <w:tcW w:w="2004" w:type="dxa"/>
          </w:tcPr>
          <w:p w14:paraId="11F3C191" w14:textId="33FE0135"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4F559C89" w14:textId="1296D2DC" w:rsidR="004D50F4" w:rsidRPr="005B778E" w:rsidRDefault="00980949" w:rsidP="00291AC5">
            <w:pPr>
              <w:pStyle w:val="TAL"/>
              <w:rPr>
                <w:lang w:val="fr-FR" w:eastAsia="zh-CN"/>
              </w:rPr>
            </w:pPr>
            <w:r w:rsidRPr="001F7231">
              <w:t>Represents</w:t>
            </w:r>
            <w:r w:rsidRPr="005B778E">
              <w:rPr>
                <w:rFonts w:hint="eastAsia"/>
                <w:lang w:eastAsia="zh-CN"/>
              </w:rPr>
              <w:t xml:space="preserve"> </w:t>
            </w:r>
            <w:r w:rsidR="004D50F4" w:rsidRPr="005B778E">
              <w:rPr>
                <w:rFonts w:hint="eastAsia"/>
                <w:lang w:val="fr-FR" w:eastAsia="zh-CN"/>
              </w:rPr>
              <w:t xml:space="preserve">a </w:t>
            </w:r>
            <w:r w:rsidR="004D50F4" w:rsidRPr="005B778E">
              <w:rPr>
                <w:lang w:val="fr-FR" w:eastAsia="zh-CN"/>
              </w:rPr>
              <w:t>ProSe Application Code Suffix</w:t>
            </w:r>
            <w:r w:rsidR="004D50F4" w:rsidRPr="005B778E">
              <w:rPr>
                <w:rFonts w:hint="eastAsia"/>
                <w:lang w:val="fr-FR" w:eastAsia="zh-CN"/>
              </w:rPr>
              <w:t xml:space="preserve"> Pool.</w:t>
            </w:r>
          </w:p>
        </w:tc>
        <w:tc>
          <w:tcPr>
            <w:tcW w:w="1873" w:type="dxa"/>
          </w:tcPr>
          <w:p w14:paraId="22630AD7" w14:textId="77777777" w:rsidR="004D50F4" w:rsidRPr="005B778E" w:rsidRDefault="004D50F4" w:rsidP="00291AC5">
            <w:pPr>
              <w:pStyle w:val="TAL"/>
              <w:rPr>
                <w:rFonts w:cs="Arial"/>
                <w:szCs w:val="18"/>
                <w:lang w:val="fr-FR"/>
              </w:rPr>
            </w:pPr>
          </w:p>
        </w:tc>
      </w:tr>
      <w:tr w:rsidR="004D50F4" w:rsidRPr="005B778E" w14:paraId="1A9A56C5" w14:textId="77777777" w:rsidTr="00AE5E3D">
        <w:trPr>
          <w:jc w:val="center"/>
        </w:trPr>
        <w:tc>
          <w:tcPr>
            <w:tcW w:w="2728" w:type="dxa"/>
          </w:tcPr>
          <w:p w14:paraId="39DD1A68" w14:textId="77777777" w:rsidR="004D50F4" w:rsidRPr="005B778E" w:rsidRDefault="004D50F4" w:rsidP="00291AC5">
            <w:pPr>
              <w:pStyle w:val="TAL"/>
              <w:rPr>
                <w:lang w:eastAsia="zh-CN"/>
              </w:rPr>
            </w:pPr>
            <w:r w:rsidRPr="005B778E">
              <w:rPr>
                <w:lang w:eastAsia="zh-CN"/>
              </w:rPr>
              <w:t>Rpauid</w:t>
            </w:r>
          </w:p>
        </w:tc>
        <w:tc>
          <w:tcPr>
            <w:tcW w:w="2004" w:type="dxa"/>
          </w:tcPr>
          <w:p w14:paraId="724AC824" w14:textId="3281264C"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9ED0E68" w14:textId="77777777" w:rsidR="004D50F4" w:rsidRPr="005B778E" w:rsidRDefault="004D50F4" w:rsidP="00291AC5">
            <w:pPr>
              <w:pStyle w:val="TAL"/>
              <w:rPr>
                <w:lang w:eastAsia="zh-CN"/>
              </w:rPr>
            </w:pPr>
            <w:r w:rsidRPr="005B778E">
              <w:rPr>
                <w:lang w:eastAsia="zh-CN"/>
              </w:rPr>
              <w:t>Represents a Restricted ProSe Application User ID.</w:t>
            </w:r>
          </w:p>
        </w:tc>
        <w:tc>
          <w:tcPr>
            <w:tcW w:w="1873" w:type="dxa"/>
          </w:tcPr>
          <w:p w14:paraId="564E72E3" w14:textId="77777777" w:rsidR="004D50F4" w:rsidRPr="005B778E" w:rsidRDefault="004D50F4" w:rsidP="00291AC5">
            <w:pPr>
              <w:pStyle w:val="TAL"/>
              <w:rPr>
                <w:rFonts w:cs="Arial"/>
                <w:szCs w:val="18"/>
              </w:rPr>
            </w:pPr>
          </w:p>
        </w:tc>
      </w:tr>
      <w:tr w:rsidR="004D50F4" w:rsidRPr="005B778E" w14:paraId="53669E28" w14:textId="77777777" w:rsidTr="00AE5E3D">
        <w:trPr>
          <w:jc w:val="center"/>
        </w:trPr>
        <w:tc>
          <w:tcPr>
            <w:tcW w:w="2728" w:type="dxa"/>
          </w:tcPr>
          <w:p w14:paraId="2DFF710D" w14:textId="77777777" w:rsidR="004D50F4" w:rsidRPr="005B778E" w:rsidRDefault="004D50F4" w:rsidP="00291AC5">
            <w:pPr>
              <w:pStyle w:val="TAL"/>
              <w:rPr>
                <w:lang w:eastAsia="zh-CN"/>
              </w:rPr>
            </w:pPr>
            <w:r w:rsidRPr="005B778E">
              <w:rPr>
                <w:lang w:eastAsia="zh-CN"/>
              </w:rPr>
              <w:t>Pduid</w:t>
            </w:r>
          </w:p>
        </w:tc>
        <w:tc>
          <w:tcPr>
            <w:tcW w:w="2004" w:type="dxa"/>
          </w:tcPr>
          <w:p w14:paraId="3BA0BD04" w14:textId="1FA6F57F"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20800C42" w14:textId="77777777" w:rsidR="004D50F4" w:rsidRPr="005B778E" w:rsidRDefault="004D50F4" w:rsidP="00291AC5">
            <w:pPr>
              <w:pStyle w:val="TAL"/>
              <w:rPr>
                <w:lang w:eastAsia="zh-CN"/>
              </w:rPr>
            </w:pPr>
            <w:r w:rsidRPr="005B778E">
              <w:rPr>
                <w:lang w:eastAsia="zh-CN"/>
              </w:rPr>
              <w:t>Represents a ProSe Discovery UE ID.</w:t>
            </w:r>
          </w:p>
        </w:tc>
        <w:tc>
          <w:tcPr>
            <w:tcW w:w="1873" w:type="dxa"/>
          </w:tcPr>
          <w:p w14:paraId="6B631697" w14:textId="77777777" w:rsidR="004D50F4" w:rsidRPr="005B778E" w:rsidRDefault="004D50F4" w:rsidP="00291AC5">
            <w:pPr>
              <w:pStyle w:val="TAL"/>
              <w:rPr>
                <w:rFonts w:cs="Arial"/>
                <w:szCs w:val="18"/>
              </w:rPr>
            </w:pPr>
          </w:p>
        </w:tc>
      </w:tr>
      <w:tr w:rsidR="004D50F4" w:rsidRPr="005B778E" w14:paraId="7D33EE61" w14:textId="77777777" w:rsidTr="00AE5E3D">
        <w:trPr>
          <w:jc w:val="center"/>
        </w:trPr>
        <w:tc>
          <w:tcPr>
            <w:tcW w:w="2728" w:type="dxa"/>
          </w:tcPr>
          <w:p w14:paraId="22CE55C0" w14:textId="77777777" w:rsidR="004D50F4" w:rsidRPr="005B778E" w:rsidRDefault="004D50F4" w:rsidP="00291AC5">
            <w:pPr>
              <w:pStyle w:val="TAL"/>
              <w:rPr>
                <w:lang w:eastAsia="zh-CN"/>
              </w:rPr>
            </w:pPr>
            <w:r w:rsidRPr="005B778E">
              <w:rPr>
                <w:lang w:eastAsia="zh-CN"/>
              </w:rPr>
              <w:t>ProseApplicationMask</w:t>
            </w:r>
          </w:p>
        </w:tc>
        <w:tc>
          <w:tcPr>
            <w:tcW w:w="2004" w:type="dxa"/>
          </w:tcPr>
          <w:p w14:paraId="60BC6BD5" w14:textId="6324D257"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781B65A" w14:textId="77777777" w:rsidR="004D50F4" w:rsidRPr="005B778E" w:rsidRDefault="004D50F4" w:rsidP="00291AC5">
            <w:pPr>
              <w:pStyle w:val="TAL"/>
              <w:rPr>
                <w:lang w:eastAsia="zh-CN"/>
              </w:rPr>
            </w:pPr>
            <w:r w:rsidRPr="005B778E">
              <w:rPr>
                <w:lang w:eastAsia="zh-CN"/>
              </w:rPr>
              <w:t>Represents a Mask for a ProSe Application Code Suffix corresponding to a ProSe Applicantation ID.</w:t>
            </w:r>
          </w:p>
        </w:tc>
        <w:tc>
          <w:tcPr>
            <w:tcW w:w="1873" w:type="dxa"/>
          </w:tcPr>
          <w:p w14:paraId="063D6AB9" w14:textId="77777777" w:rsidR="004D50F4" w:rsidRPr="005B778E" w:rsidRDefault="004D50F4" w:rsidP="00291AC5">
            <w:pPr>
              <w:pStyle w:val="TAL"/>
              <w:rPr>
                <w:rFonts w:cs="Arial"/>
                <w:szCs w:val="18"/>
              </w:rPr>
            </w:pPr>
          </w:p>
        </w:tc>
      </w:tr>
      <w:tr w:rsidR="004D50F4" w:rsidRPr="005B778E" w14:paraId="72116563" w14:textId="77777777" w:rsidTr="00AE5E3D">
        <w:trPr>
          <w:jc w:val="center"/>
        </w:trPr>
        <w:tc>
          <w:tcPr>
            <w:tcW w:w="2728" w:type="dxa"/>
          </w:tcPr>
          <w:p w14:paraId="4C4D01C3" w14:textId="77777777" w:rsidR="004D50F4" w:rsidRPr="005B778E" w:rsidRDefault="004D50F4" w:rsidP="00CB395C">
            <w:pPr>
              <w:pStyle w:val="TAL"/>
              <w:rPr>
                <w:lang w:eastAsia="zh-CN"/>
              </w:rPr>
            </w:pPr>
            <w:r w:rsidRPr="005B778E">
              <w:rPr>
                <w:lang w:eastAsia="zh-CN"/>
              </w:rPr>
              <w:t>MetaData</w:t>
            </w:r>
          </w:p>
        </w:tc>
        <w:tc>
          <w:tcPr>
            <w:tcW w:w="2004" w:type="dxa"/>
          </w:tcPr>
          <w:p w14:paraId="41497FB7" w14:textId="16A63F35" w:rsidR="004D50F4" w:rsidRPr="005B778E" w:rsidRDefault="004D50F4" w:rsidP="00CB395C">
            <w:pPr>
              <w:pStyle w:val="TAL"/>
            </w:pPr>
            <w:r w:rsidRPr="005B778E">
              <w:t>3GPP TS 29.555 [</w:t>
            </w:r>
            <w:r w:rsidR="009F6C5A" w:rsidRPr="005B778E">
              <w:rPr>
                <w:lang w:eastAsia="zh-CN"/>
              </w:rPr>
              <w:t>16</w:t>
            </w:r>
            <w:r w:rsidRPr="005B778E">
              <w:t>]</w:t>
            </w:r>
          </w:p>
        </w:tc>
        <w:tc>
          <w:tcPr>
            <w:tcW w:w="2819" w:type="dxa"/>
          </w:tcPr>
          <w:p w14:paraId="3BB55C35" w14:textId="3F240176" w:rsidR="004D50F4" w:rsidRPr="005B778E" w:rsidRDefault="00A13E18" w:rsidP="00CB395C">
            <w:pPr>
              <w:pStyle w:val="TAL"/>
              <w:rPr>
                <w:lang w:eastAsia="zh-CN"/>
              </w:rPr>
            </w:pPr>
            <w:r w:rsidRPr="001F7231">
              <w:t>Represents</w:t>
            </w:r>
            <w:r w:rsidRPr="005B778E">
              <w:rPr>
                <w:rFonts w:hint="eastAsia"/>
                <w:lang w:eastAsia="zh-CN"/>
              </w:rPr>
              <w:t xml:space="preserve"> </w:t>
            </w:r>
            <w:r w:rsidR="004D50F4" w:rsidRPr="005B778E">
              <w:rPr>
                <w:lang w:eastAsia="zh-CN"/>
              </w:rPr>
              <w:t>Metadata.</w:t>
            </w:r>
          </w:p>
        </w:tc>
        <w:tc>
          <w:tcPr>
            <w:tcW w:w="1873" w:type="dxa"/>
          </w:tcPr>
          <w:p w14:paraId="379F3718" w14:textId="77777777" w:rsidR="004D50F4" w:rsidRPr="005B778E" w:rsidRDefault="004D50F4" w:rsidP="00CB395C">
            <w:pPr>
              <w:pStyle w:val="TAL"/>
              <w:rPr>
                <w:rFonts w:cs="Arial"/>
                <w:szCs w:val="18"/>
              </w:rPr>
            </w:pPr>
          </w:p>
        </w:tc>
      </w:tr>
      <w:tr w:rsidR="00AE5E3D" w:rsidRPr="005B778E" w14:paraId="66869E0C" w14:textId="77777777" w:rsidTr="00AE5E3D">
        <w:trPr>
          <w:jc w:val="center"/>
        </w:trPr>
        <w:tc>
          <w:tcPr>
            <w:tcW w:w="2728" w:type="dxa"/>
            <w:tcBorders>
              <w:top w:val="single" w:sz="6" w:space="0" w:color="auto"/>
              <w:left w:val="single" w:sz="6" w:space="0" w:color="auto"/>
              <w:bottom w:val="single" w:sz="6" w:space="0" w:color="auto"/>
              <w:right w:val="single" w:sz="6" w:space="0" w:color="auto"/>
            </w:tcBorders>
          </w:tcPr>
          <w:p w14:paraId="19CC8D3E" w14:textId="77777777" w:rsidR="00AE5E3D" w:rsidRPr="00CB2C65" w:rsidRDefault="00AE5E3D" w:rsidP="00F40BC9">
            <w:pPr>
              <w:pStyle w:val="TAL"/>
              <w:rPr>
                <w:lang w:eastAsia="zh-CN"/>
              </w:rPr>
            </w:pPr>
            <w:r w:rsidRPr="00AE5E3D">
              <w:rPr>
                <w:lang w:eastAsia="zh-CN"/>
              </w:rPr>
              <w:t>RedirectResponse</w:t>
            </w:r>
          </w:p>
        </w:tc>
        <w:tc>
          <w:tcPr>
            <w:tcW w:w="2004" w:type="dxa"/>
            <w:tcBorders>
              <w:top w:val="single" w:sz="6" w:space="0" w:color="auto"/>
              <w:left w:val="single" w:sz="6" w:space="0" w:color="auto"/>
              <w:bottom w:val="single" w:sz="6" w:space="0" w:color="auto"/>
              <w:right w:val="single" w:sz="6" w:space="0" w:color="auto"/>
            </w:tcBorders>
          </w:tcPr>
          <w:p w14:paraId="57534888" w14:textId="77777777" w:rsidR="00AE5E3D" w:rsidRPr="00CB2C65" w:rsidRDefault="00AE5E3D" w:rsidP="00AE5E3D">
            <w:pPr>
              <w:pStyle w:val="TAL"/>
            </w:pPr>
            <w:r w:rsidRPr="00AE5E3D">
              <w:t>3GPP TS 29.571 [8]</w:t>
            </w:r>
          </w:p>
        </w:tc>
        <w:tc>
          <w:tcPr>
            <w:tcW w:w="2819" w:type="dxa"/>
            <w:tcBorders>
              <w:top w:val="single" w:sz="6" w:space="0" w:color="auto"/>
              <w:left w:val="single" w:sz="6" w:space="0" w:color="auto"/>
              <w:bottom w:val="single" w:sz="6" w:space="0" w:color="auto"/>
              <w:right w:val="single" w:sz="6" w:space="0" w:color="auto"/>
            </w:tcBorders>
          </w:tcPr>
          <w:p w14:paraId="31126E69" w14:textId="77777777" w:rsidR="00AE5E3D" w:rsidRPr="00CB2C65" w:rsidRDefault="00AE5E3D" w:rsidP="00F40BC9">
            <w:pPr>
              <w:pStyle w:val="TAL"/>
              <w:rPr>
                <w:lang w:eastAsia="zh-CN"/>
              </w:rPr>
            </w:pPr>
            <w:r w:rsidRPr="00AE5E3D">
              <w:rPr>
                <w:lang w:eastAsia="zh-CN"/>
              </w:rPr>
              <w:t>Contains redirection related information.</w:t>
            </w:r>
          </w:p>
        </w:tc>
        <w:tc>
          <w:tcPr>
            <w:tcW w:w="1873" w:type="dxa"/>
            <w:tcBorders>
              <w:top w:val="single" w:sz="6" w:space="0" w:color="auto"/>
              <w:left w:val="single" w:sz="6" w:space="0" w:color="auto"/>
              <w:bottom w:val="single" w:sz="6" w:space="0" w:color="auto"/>
              <w:right w:val="single" w:sz="6" w:space="0" w:color="auto"/>
            </w:tcBorders>
          </w:tcPr>
          <w:p w14:paraId="2B22864A" w14:textId="77777777" w:rsidR="00AE5E3D" w:rsidRPr="00AE5E3D" w:rsidRDefault="00AE5E3D" w:rsidP="00F40BC9">
            <w:pPr>
              <w:pStyle w:val="TAL"/>
              <w:rPr>
                <w:rFonts w:cs="Arial"/>
                <w:szCs w:val="18"/>
              </w:rPr>
            </w:pPr>
          </w:p>
        </w:tc>
      </w:tr>
      <w:tr w:rsidR="004D50F4" w:rsidRPr="005B778E" w14:paraId="39E739CB" w14:textId="77777777" w:rsidTr="00AE5E3D">
        <w:trPr>
          <w:jc w:val="center"/>
        </w:trPr>
        <w:tc>
          <w:tcPr>
            <w:tcW w:w="2728" w:type="dxa"/>
          </w:tcPr>
          <w:p w14:paraId="206B86B8" w14:textId="77777777" w:rsidR="004D50F4" w:rsidRPr="005B778E" w:rsidRDefault="004D50F4" w:rsidP="00291AC5">
            <w:pPr>
              <w:pStyle w:val="TAL"/>
              <w:rPr>
                <w:lang w:eastAsia="zh-CN"/>
              </w:rPr>
            </w:pPr>
            <w:r w:rsidRPr="005B778E">
              <w:rPr>
                <w:lang w:eastAsia="zh-CN"/>
              </w:rPr>
              <w:t>RestrictedCodeSuffixPool</w:t>
            </w:r>
          </w:p>
        </w:tc>
        <w:tc>
          <w:tcPr>
            <w:tcW w:w="2004" w:type="dxa"/>
          </w:tcPr>
          <w:p w14:paraId="581C0F25" w14:textId="02D38171"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477DD12A" w14:textId="6358E6E7" w:rsidR="004D50F4" w:rsidRPr="005B778E" w:rsidRDefault="00A06B48" w:rsidP="00291AC5">
            <w:pPr>
              <w:pStyle w:val="TAL"/>
              <w:rPr>
                <w:lang w:eastAsia="zh-CN"/>
              </w:rPr>
            </w:pPr>
            <w:r w:rsidRPr="001F7231">
              <w:t xml:space="preserve">Represents </w:t>
            </w:r>
            <w:r w:rsidR="004D50F4" w:rsidRPr="005B778E">
              <w:rPr>
                <w:lang w:eastAsia="zh-CN"/>
              </w:rPr>
              <w:t>a ProSe Restricted Code Suffix pool.</w:t>
            </w:r>
          </w:p>
        </w:tc>
        <w:tc>
          <w:tcPr>
            <w:tcW w:w="1873" w:type="dxa"/>
          </w:tcPr>
          <w:p w14:paraId="40CE001D" w14:textId="77777777" w:rsidR="004D50F4" w:rsidRPr="005B778E" w:rsidRDefault="004D50F4" w:rsidP="00291AC5">
            <w:pPr>
              <w:pStyle w:val="TAL"/>
              <w:rPr>
                <w:rFonts w:cs="Arial"/>
                <w:szCs w:val="18"/>
              </w:rPr>
            </w:pPr>
          </w:p>
        </w:tc>
      </w:tr>
      <w:tr w:rsidR="00A76317" w:rsidRPr="005B778E" w14:paraId="08584B10" w14:textId="77777777" w:rsidTr="00AE5E3D">
        <w:trPr>
          <w:jc w:val="center"/>
        </w:trPr>
        <w:tc>
          <w:tcPr>
            <w:tcW w:w="2728" w:type="dxa"/>
          </w:tcPr>
          <w:p w14:paraId="00526D58" w14:textId="3EE74391" w:rsidR="00A76317" w:rsidRPr="005B778E" w:rsidRDefault="00A76317" w:rsidP="00291AC5">
            <w:pPr>
              <w:pStyle w:val="TAL"/>
              <w:rPr>
                <w:lang w:eastAsia="zh-CN"/>
              </w:rPr>
            </w:pPr>
            <w:r w:rsidRPr="005B778E">
              <w:t>Uri</w:t>
            </w:r>
          </w:p>
        </w:tc>
        <w:tc>
          <w:tcPr>
            <w:tcW w:w="2004" w:type="dxa"/>
          </w:tcPr>
          <w:p w14:paraId="75396883" w14:textId="07196D79" w:rsidR="00A76317" w:rsidRPr="005B778E" w:rsidRDefault="00A76317" w:rsidP="00291AC5">
            <w:pPr>
              <w:pStyle w:val="TAL"/>
            </w:pPr>
            <w:r w:rsidRPr="005B778E">
              <w:t>3GPP TS 29.571 [18]</w:t>
            </w:r>
          </w:p>
        </w:tc>
        <w:tc>
          <w:tcPr>
            <w:tcW w:w="2819" w:type="dxa"/>
          </w:tcPr>
          <w:p w14:paraId="366B557D" w14:textId="649F205B" w:rsidR="00A76317" w:rsidRPr="005B778E" w:rsidRDefault="000D3C48" w:rsidP="00291AC5">
            <w:pPr>
              <w:pStyle w:val="TAL"/>
              <w:rPr>
                <w:lang w:eastAsia="zh-CN"/>
              </w:rPr>
            </w:pPr>
            <w:r w:rsidRPr="001F7231">
              <w:t>Represents</w:t>
            </w:r>
            <w:r w:rsidRPr="005B778E">
              <w:rPr>
                <w:rFonts w:hint="eastAsia"/>
                <w:lang w:eastAsia="zh-CN"/>
              </w:rPr>
              <w:t xml:space="preserve"> </w:t>
            </w:r>
            <w:r w:rsidR="00A76317" w:rsidRPr="005B778E">
              <w:rPr>
                <w:lang w:eastAsia="zh-CN"/>
              </w:rPr>
              <w:t>a URI.</w:t>
            </w:r>
          </w:p>
        </w:tc>
        <w:tc>
          <w:tcPr>
            <w:tcW w:w="1873" w:type="dxa"/>
          </w:tcPr>
          <w:p w14:paraId="4EBB73DA" w14:textId="77777777" w:rsidR="00A76317" w:rsidRPr="005B778E" w:rsidRDefault="00A76317" w:rsidP="00291AC5">
            <w:pPr>
              <w:pStyle w:val="TAL"/>
              <w:rPr>
                <w:rFonts w:cs="Arial"/>
                <w:szCs w:val="18"/>
              </w:rPr>
            </w:pPr>
          </w:p>
        </w:tc>
      </w:tr>
    </w:tbl>
    <w:p w14:paraId="76A0F1BE" w14:textId="77777777" w:rsidR="004D50F4" w:rsidRPr="005B778E" w:rsidRDefault="004D50F4" w:rsidP="004D50F4"/>
    <w:p w14:paraId="1766ED6D" w14:textId="77777777" w:rsidR="004D50F4" w:rsidRPr="005B778E" w:rsidRDefault="004D50F4" w:rsidP="00084A4F">
      <w:pPr>
        <w:pStyle w:val="Heading4"/>
        <w:rPr>
          <w:lang w:val="en-US"/>
        </w:rPr>
      </w:pPr>
      <w:bookmarkStart w:id="338" w:name="_Toc122117833"/>
      <w:bookmarkStart w:id="339" w:name="_Toc168476326"/>
      <w:r w:rsidRPr="005B778E">
        <w:rPr>
          <w:lang w:val="en-US"/>
        </w:rPr>
        <w:lastRenderedPageBreak/>
        <w:t>6.1.6.2</w:t>
      </w:r>
      <w:r w:rsidRPr="005B778E">
        <w:rPr>
          <w:lang w:val="en-US"/>
        </w:rPr>
        <w:tab/>
        <w:t>Structured data types</w:t>
      </w:r>
      <w:bookmarkEnd w:id="338"/>
      <w:bookmarkEnd w:id="339"/>
    </w:p>
    <w:p w14:paraId="62AF3B8C" w14:textId="77777777" w:rsidR="004D50F4" w:rsidRPr="005B778E" w:rsidRDefault="004D50F4" w:rsidP="00084A4F">
      <w:pPr>
        <w:pStyle w:val="Heading5"/>
      </w:pPr>
      <w:bookmarkStart w:id="340" w:name="_Toc122117834"/>
      <w:bookmarkStart w:id="341" w:name="_Toc168476327"/>
      <w:r w:rsidRPr="005B778E">
        <w:t>6.1.6.2.1</w:t>
      </w:r>
      <w:r w:rsidRPr="005B778E">
        <w:tab/>
        <w:t>Introduction</w:t>
      </w:r>
      <w:bookmarkEnd w:id="340"/>
      <w:bookmarkEnd w:id="341"/>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Heading5"/>
      </w:pPr>
      <w:bookmarkStart w:id="342" w:name="_Toc122117835"/>
      <w:bookmarkStart w:id="343" w:name="_Toc168476328"/>
      <w:r w:rsidRPr="005B778E">
        <w:t>6.1.6.2.</w:t>
      </w:r>
      <w:r w:rsidRPr="005B778E">
        <w:rPr>
          <w:rFonts w:hint="eastAsia"/>
          <w:lang w:eastAsia="zh-CN"/>
        </w:rPr>
        <w:t>2</w:t>
      </w:r>
      <w:r w:rsidRPr="005B778E">
        <w:tab/>
        <w:t>Type: AuthDisReqData</w:t>
      </w:r>
      <w:bookmarkEnd w:id="342"/>
      <w:bookmarkEnd w:id="343"/>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r w:rsidRPr="005B778E">
        <w:t>AuthDisReqData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10AB2">
        <w:trPr>
          <w:jc w:val="center"/>
        </w:trPr>
        <w:tc>
          <w:tcPr>
            <w:tcW w:w="1701" w:type="dxa"/>
            <w:shd w:val="clear" w:color="auto" w:fill="C0C0C0"/>
            <w:hideMark/>
          </w:tcPr>
          <w:p w14:paraId="0985AE8B" w14:textId="77777777" w:rsidR="004D50F4" w:rsidRPr="005B778E" w:rsidRDefault="004D50F4" w:rsidP="004D50F4">
            <w:pPr>
              <w:pStyle w:val="TAH"/>
            </w:pPr>
            <w:r w:rsidRPr="005B778E">
              <w:t>Attribute name</w:t>
            </w:r>
          </w:p>
        </w:tc>
        <w:tc>
          <w:tcPr>
            <w:tcW w:w="1444" w:type="dxa"/>
            <w:shd w:val="clear" w:color="auto" w:fill="C0C0C0"/>
            <w:hideMark/>
          </w:tcPr>
          <w:p w14:paraId="6885BAAC" w14:textId="77777777" w:rsidR="004D50F4" w:rsidRPr="005B778E" w:rsidRDefault="004D50F4" w:rsidP="004D50F4">
            <w:pPr>
              <w:pStyle w:val="TAH"/>
            </w:pPr>
            <w:r w:rsidRPr="005B778E">
              <w:t>Data type</w:t>
            </w:r>
          </w:p>
        </w:tc>
        <w:tc>
          <w:tcPr>
            <w:tcW w:w="425" w:type="dxa"/>
            <w:shd w:val="clear" w:color="auto" w:fill="C0C0C0"/>
            <w:hideMark/>
          </w:tcPr>
          <w:p w14:paraId="6D5750D1" w14:textId="77777777" w:rsidR="004D50F4" w:rsidRPr="005B778E" w:rsidRDefault="004D50F4" w:rsidP="004D50F4">
            <w:pPr>
              <w:pStyle w:val="TAH"/>
            </w:pPr>
            <w:r w:rsidRPr="005B778E">
              <w:t>P</w:t>
            </w:r>
          </w:p>
        </w:tc>
        <w:tc>
          <w:tcPr>
            <w:tcW w:w="1134" w:type="dxa"/>
            <w:shd w:val="clear" w:color="auto" w:fill="C0C0C0"/>
          </w:tcPr>
          <w:p w14:paraId="49C45730" w14:textId="77777777" w:rsidR="004D50F4" w:rsidRPr="005B778E" w:rsidRDefault="004D50F4" w:rsidP="004D50F4">
            <w:pPr>
              <w:pStyle w:val="TAH"/>
            </w:pPr>
            <w:r w:rsidRPr="005B778E">
              <w:t>Cardinality</w:t>
            </w:r>
          </w:p>
        </w:tc>
        <w:tc>
          <w:tcPr>
            <w:tcW w:w="2410" w:type="dxa"/>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10AB2">
        <w:trPr>
          <w:jc w:val="center"/>
        </w:trPr>
        <w:tc>
          <w:tcPr>
            <w:tcW w:w="1701" w:type="dxa"/>
          </w:tcPr>
          <w:p w14:paraId="05552EF9" w14:textId="77777777" w:rsidR="004D50F4" w:rsidRPr="005B778E" w:rsidRDefault="004D50F4" w:rsidP="00175157">
            <w:pPr>
              <w:pStyle w:val="TAL"/>
              <w:rPr>
                <w:lang w:eastAsia="zh-CN"/>
              </w:rPr>
            </w:pPr>
            <w:r w:rsidRPr="005B778E">
              <w:rPr>
                <w:rFonts w:hint="eastAsia"/>
                <w:lang w:eastAsia="zh-CN"/>
              </w:rPr>
              <w:t>authRequest</w:t>
            </w:r>
            <w:r w:rsidRPr="005B778E">
              <w:rPr>
                <w:lang w:eastAsia="zh-CN"/>
              </w:rPr>
              <w:t>Type</w:t>
            </w:r>
          </w:p>
        </w:tc>
        <w:tc>
          <w:tcPr>
            <w:tcW w:w="1444" w:type="dxa"/>
          </w:tcPr>
          <w:p w14:paraId="2FF7B896" w14:textId="77777777" w:rsidR="004D50F4" w:rsidRPr="005B778E" w:rsidRDefault="004D50F4" w:rsidP="00E059C2">
            <w:pPr>
              <w:pStyle w:val="TAL"/>
              <w:rPr>
                <w:lang w:eastAsia="zh-CN"/>
              </w:rPr>
            </w:pPr>
            <w:r w:rsidRPr="005B778E">
              <w:rPr>
                <w:rFonts w:hint="eastAsia"/>
                <w:lang w:eastAsia="zh-CN"/>
              </w:rPr>
              <w:t>AuthRequest</w:t>
            </w:r>
            <w:r w:rsidRPr="005B778E">
              <w:rPr>
                <w:lang w:eastAsia="zh-CN"/>
              </w:rPr>
              <w:t>Type</w:t>
            </w:r>
          </w:p>
        </w:tc>
        <w:tc>
          <w:tcPr>
            <w:tcW w:w="425" w:type="dxa"/>
          </w:tcPr>
          <w:p w14:paraId="4D7119D3"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06F88A7F"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07E5F19F" w14:textId="77777777" w:rsidR="004D50F4" w:rsidRPr="005B778E" w:rsidRDefault="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for 5G ProSe Direct Discovery.</w:t>
            </w:r>
          </w:p>
        </w:tc>
        <w:tc>
          <w:tcPr>
            <w:tcW w:w="2410" w:type="dxa"/>
          </w:tcPr>
          <w:p w14:paraId="1B731F2E" w14:textId="77777777" w:rsidR="004D50F4" w:rsidRPr="005B778E" w:rsidRDefault="004D50F4">
            <w:pPr>
              <w:pStyle w:val="TAL"/>
            </w:pPr>
          </w:p>
        </w:tc>
      </w:tr>
      <w:tr w:rsidR="004D50F4" w:rsidRPr="005B778E" w14:paraId="1BAE0546" w14:textId="77777777" w:rsidTr="00410AB2">
        <w:trPr>
          <w:jc w:val="center"/>
        </w:trPr>
        <w:tc>
          <w:tcPr>
            <w:tcW w:w="1701" w:type="dxa"/>
          </w:tcPr>
          <w:p w14:paraId="07CBDDCF" w14:textId="77777777" w:rsidR="004D50F4" w:rsidRPr="005B778E" w:rsidRDefault="004D50F4" w:rsidP="00175157">
            <w:pPr>
              <w:pStyle w:val="TAL"/>
              <w:rPr>
                <w:lang w:eastAsia="zh-CN"/>
              </w:rPr>
            </w:pPr>
            <w:r w:rsidRPr="005B778E">
              <w:rPr>
                <w:rFonts w:hint="eastAsia"/>
                <w:lang w:eastAsia="zh-CN"/>
              </w:rPr>
              <w:t>proseAppId</w:t>
            </w:r>
          </w:p>
        </w:tc>
        <w:tc>
          <w:tcPr>
            <w:tcW w:w="1444" w:type="dxa"/>
          </w:tcPr>
          <w:p w14:paraId="33090666"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ProseApplicationId</w:t>
            </w:r>
            <w:r w:rsidRPr="005B778E">
              <w:rPr>
                <w:lang w:eastAsia="zh-CN"/>
              </w:rPr>
              <w:t>)</w:t>
            </w:r>
          </w:p>
        </w:tc>
        <w:tc>
          <w:tcPr>
            <w:tcW w:w="425" w:type="dxa"/>
          </w:tcPr>
          <w:p w14:paraId="7C47335E" w14:textId="77777777" w:rsidR="004D50F4" w:rsidRPr="005B778E" w:rsidRDefault="004D50F4" w:rsidP="00291AC5">
            <w:pPr>
              <w:pStyle w:val="TAL"/>
              <w:rPr>
                <w:lang w:eastAsia="zh-CN"/>
              </w:rPr>
            </w:pPr>
            <w:r w:rsidRPr="005B778E">
              <w:rPr>
                <w:lang w:eastAsia="zh-CN"/>
              </w:rPr>
              <w:t>O</w:t>
            </w:r>
          </w:p>
        </w:tc>
        <w:tc>
          <w:tcPr>
            <w:tcW w:w="1134" w:type="dxa"/>
          </w:tcPr>
          <w:p w14:paraId="528AA5D1" w14:textId="47A9273D" w:rsidR="004D50F4" w:rsidRPr="005B778E" w:rsidRDefault="009E5E8F" w:rsidP="00291AC5">
            <w:pPr>
              <w:pStyle w:val="TAL"/>
              <w:rPr>
                <w:lang w:eastAsia="zh-CN"/>
              </w:rPr>
            </w:pPr>
            <w:r>
              <w:rPr>
                <w:rFonts w:hint="eastAsia"/>
                <w:lang w:eastAsia="zh-CN"/>
              </w:rPr>
              <w:t>1</w:t>
            </w:r>
            <w:r w:rsidR="002772F5" w:rsidRPr="005B778E">
              <w:rPr>
                <w:lang w:eastAsia="zh-CN"/>
              </w:rPr>
              <w:t>..N</w:t>
            </w:r>
          </w:p>
        </w:tc>
        <w:tc>
          <w:tcPr>
            <w:tcW w:w="2410" w:type="dxa"/>
          </w:tcPr>
          <w:p w14:paraId="35E8A3C3" w14:textId="77777777" w:rsidR="00FF00FD" w:rsidRDefault="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ProSe Application ID</w:t>
            </w:r>
            <w:r w:rsidRPr="005B778E">
              <w:rPr>
                <w:lang w:eastAsia="zh-CN"/>
              </w:rPr>
              <w:t>(s)</w:t>
            </w:r>
            <w:r w:rsidRPr="005B778E">
              <w:rPr>
                <w:rFonts w:hint="eastAsia"/>
                <w:lang w:eastAsia="zh-CN"/>
              </w:rPr>
              <w:t>.</w:t>
            </w:r>
          </w:p>
          <w:p w14:paraId="1D3AC8CE" w14:textId="77777777" w:rsidR="00FF00FD" w:rsidRDefault="00FF00FD">
            <w:pPr>
              <w:pStyle w:val="TAL"/>
              <w:rPr>
                <w:lang w:eastAsia="zh-CN"/>
              </w:rPr>
            </w:pPr>
          </w:p>
          <w:p w14:paraId="657FB365" w14:textId="0ED99821" w:rsidR="00FF00FD" w:rsidRDefault="00FF00FD">
            <w:pPr>
              <w:pStyle w:val="TAL"/>
              <w:rPr>
                <w:rFonts w:cs="Arial"/>
                <w:szCs w:val="18"/>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an open discovery request type.</w:t>
            </w:r>
          </w:p>
          <w:p w14:paraId="73364818" w14:textId="77777777" w:rsidR="00FF00FD" w:rsidRDefault="00FF00FD">
            <w:pPr>
              <w:pStyle w:val="TAL"/>
              <w:rPr>
                <w:rFonts w:cs="Arial"/>
                <w:szCs w:val="18"/>
                <w:lang w:eastAsia="zh-CN"/>
              </w:rPr>
            </w:pPr>
          </w:p>
          <w:p w14:paraId="2C0828C1" w14:textId="3F532361" w:rsidR="004D50F4" w:rsidRPr="005B778E" w:rsidRDefault="002772F5">
            <w:pPr>
              <w:pStyle w:val="TAL"/>
              <w:rPr>
                <w:lang w:eastAsia="zh-CN"/>
              </w:rPr>
            </w:pPr>
            <w:r w:rsidRPr="005B778E">
              <w:rPr>
                <w:lang w:eastAsia="zh-CN"/>
              </w:rPr>
              <w:t>(NOTE)</w:t>
            </w:r>
          </w:p>
        </w:tc>
        <w:tc>
          <w:tcPr>
            <w:tcW w:w="2410" w:type="dxa"/>
          </w:tcPr>
          <w:p w14:paraId="5010482F" w14:textId="77777777" w:rsidR="004D50F4" w:rsidRPr="005B778E" w:rsidRDefault="004D50F4">
            <w:pPr>
              <w:pStyle w:val="TAL"/>
            </w:pPr>
          </w:p>
        </w:tc>
      </w:tr>
      <w:tr w:rsidR="004D50F4" w:rsidRPr="005B778E" w14:paraId="629563D0" w14:textId="77777777" w:rsidTr="00410AB2">
        <w:trPr>
          <w:jc w:val="center"/>
        </w:trPr>
        <w:tc>
          <w:tcPr>
            <w:tcW w:w="1701" w:type="dxa"/>
          </w:tcPr>
          <w:p w14:paraId="7E0D0BDE" w14:textId="77777777" w:rsidR="004D50F4" w:rsidRPr="005B778E" w:rsidRDefault="004D50F4" w:rsidP="00175157">
            <w:pPr>
              <w:pStyle w:val="TAL"/>
              <w:rPr>
                <w:lang w:eastAsia="zh-CN"/>
              </w:rPr>
            </w:pPr>
            <w:r w:rsidRPr="005B778E">
              <w:rPr>
                <w:rFonts w:hint="eastAsia"/>
                <w:lang w:eastAsia="zh-CN"/>
              </w:rPr>
              <w:t>allowedSuffixNum</w:t>
            </w:r>
          </w:p>
        </w:tc>
        <w:tc>
          <w:tcPr>
            <w:tcW w:w="1444" w:type="dxa"/>
          </w:tcPr>
          <w:p w14:paraId="558D41C0" w14:textId="77777777" w:rsidR="004D50F4" w:rsidRPr="005B778E" w:rsidRDefault="004D50F4" w:rsidP="00E059C2">
            <w:pPr>
              <w:pStyle w:val="TAL"/>
              <w:rPr>
                <w:lang w:eastAsia="zh-CN"/>
              </w:rPr>
            </w:pPr>
            <w:r w:rsidRPr="005B778E">
              <w:rPr>
                <w:rFonts w:hint="eastAsia"/>
                <w:lang w:eastAsia="zh-CN"/>
              </w:rPr>
              <w:t>AllowedSuffixNum</w:t>
            </w:r>
          </w:p>
        </w:tc>
        <w:tc>
          <w:tcPr>
            <w:tcW w:w="425" w:type="dxa"/>
          </w:tcPr>
          <w:p w14:paraId="27205791" w14:textId="77777777" w:rsidR="004D50F4" w:rsidRPr="005B778E" w:rsidRDefault="004D50F4" w:rsidP="00291AC5">
            <w:pPr>
              <w:pStyle w:val="TAL"/>
              <w:rPr>
                <w:lang w:eastAsia="zh-CN"/>
              </w:rPr>
            </w:pPr>
            <w:r w:rsidRPr="005B778E">
              <w:rPr>
                <w:lang w:eastAsia="zh-CN"/>
              </w:rPr>
              <w:t>O</w:t>
            </w:r>
          </w:p>
        </w:tc>
        <w:tc>
          <w:tcPr>
            <w:tcW w:w="1134" w:type="dxa"/>
          </w:tcPr>
          <w:p w14:paraId="1ECC0F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158D8313" w14:textId="77777777" w:rsidR="004D50F4" w:rsidRPr="005B778E"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70EA2B8B" w14:textId="77777777" w:rsidR="004D50F4" w:rsidRPr="005B778E" w:rsidRDefault="004D50F4">
            <w:pPr>
              <w:pStyle w:val="TAL"/>
              <w:rPr>
                <w:lang w:eastAsia="zh-CN"/>
              </w:rPr>
            </w:pPr>
          </w:p>
        </w:tc>
      </w:tr>
      <w:tr w:rsidR="004D50F4" w:rsidRPr="005B778E" w14:paraId="6580748B" w14:textId="77777777" w:rsidTr="00410AB2">
        <w:trPr>
          <w:jc w:val="center"/>
        </w:trPr>
        <w:tc>
          <w:tcPr>
            <w:tcW w:w="1701" w:type="dxa"/>
          </w:tcPr>
          <w:p w14:paraId="18230732" w14:textId="77777777" w:rsidR="004D50F4" w:rsidRPr="005B778E" w:rsidRDefault="004D50F4" w:rsidP="00175157">
            <w:pPr>
              <w:pStyle w:val="TAL"/>
              <w:rPr>
                <w:lang w:eastAsia="zh-CN"/>
              </w:rPr>
            </w:pPr>
            <w:r w:rsidRPr="005B778E">
              <w:rPr>
                <w:rFonts w:hint="eastAsia"/>
                <w:lang w:eastAsia="zh-CN"/>
              </w:rPr>
              <w:t>appLevelContainer</w:t>
            </w:r>
          </w:p>
        </w:tc>
        <w:tc>
          <w:tcPr>
            <w:tcW w:w="1444" w:type="dxa"/>
          </w:tcPr>
          <w:p w14:paraId="12D7BA7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791954FF" w14:textId="77777777" w:rsidR="004D50F4" w:rsidRPr="005B778E" w:rsidRDefault="004D50F4" w:rsidP="00291AC5">
            <w:pPr>
              <w:pStyle w:val="TAL"/>
              <w:rPr>
                <w:lang w:eastAsia="zh-CN"/>
              </w:rPr>
            </w:pPr>
            <w:r w:rsidRPr="005B778E">
              <w:rPr>
                <w:lang w:eastAsia="zh-CN"/>
              </w:rPr>
              <w:t>O</w:t>
            </w:r>
          </w:p>
        </w:tc>
        <w:tc>
          <w:tcPr>
            <w:tcW w:w="1134" w:type="dxa"/>
          </w:tcPr>
          <w:p w14:paraId="5BDEBECF"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B4AF4ED" w14:textId="60D82DE1" w:rsidR="004D50F4" w:rsidRPr="005B778E" w:rsidRDefault="002772F5">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Pr>
          <w:p w14:paraId="55A2E6E3" w14:textId="77777777" w:rsidR="004D50F4" w:rsidRPr="005B778E" w:rsidRDefault="004D50F4">
            <w:pPr>
              <w:pStyle w:val="TAL"/>
              <w:rPr>
                <w:lang w:eastAsia="zh-CN"/>
              </w:rPr>
            </w:pPr>
          </w:p>
        </w:tc>
      </w:tr>
      <w:tr w:rsidR="004D50F4" w:rsidRPr="005B778E" w14:paraId="22E7D93D" w14:textId="77777777" w:rsidTr="00410AB2">
        <w:trPr>
          <w:jc w:val="center"/>
        </w:trPr>
        <w:tc>
          <w:tcPr>
            <w:tcW w:w="1701" w:type="dxa"/>
          </w:tcPr>
          <w:p w14:paraId="0C03EFC9" w14:textId="77777777" w:rsidR="004D50F4" w:rsidRPr="005B778E" w:rsidRDefault="004D50F4" w:rsidP="00175157">
            <w:pPr>
              <w:pStyle w:val="TAL"/>
              <w:rPr>
                <w:lang w:eastAsia="zh-CN"/>
              </w:rPr>
            </w:pPr>
            <w:r w:rsidRPr="005B778E">
              <w:rPr>
                <w:rFonts w:hint="eastAsia"/>
                <w:lang w:eastAsia="zh-CN"/>
              </w:rPr>
              <w:t>rpauid</w:t>
            </w:r>
          </w:p>
        </w:tc>
        <w:tc>
          <w:tcPr>
            <w:tcW w:w="1444" w:type="dxa"/>
          </w:tcPr>
          <w:p w14:paraId="0E12AC18" w14:textId="77777777" w:rsidR="004D50F4" w:rsidRPr="005B778E" w:rsidRDefault="004D50F4" w:rsidP="00E059C2">
            <w:pPr>
              <w:pStyle w:val="TAL"/>
              <w:rPr>
                <w:lang w:eastAsia="zh-CN"/>
              </w:rPr>
            </w:pPr>
            <w:r w:rsidRPr="005B778E">
              <w:rPr>
                <w:rFonts w:hint="eastAsia"/>
                <w:lang w:eastAsia="zh-CN"/>
              </w:rPr>
              <w:t>Rpauid</w:t>
            </w:r>
          </w:p>
        </w:tc>
        <w:tc>
          <w:tcPr>
            <w:tcW w:w="425" w:type="dxa"/>
          </w:tcPr>
          <w:p w14:paraId="7D60BF6D" w14:textId="77777777" w:rsidR="004D50F4" w:rsidRPr="005B778E" w:rsidRDefault="004D50F4" w:rsidP="00291AC5">
            <w:pPr>
              <w:pStyle w:val="TAL"/>
              <w:rPr>
                <w:lang w:eastAsia="zh-CN"/>
              </w:rPr>
            </w:pPr>
            <w:r w:rsidRPr="005B778E">
              <w:rPr>
                <w:lang w:eastAsia="zh-CN"/>
              </w:rPr>
              <w:t>O</w:t>
            </w:r>
          </w:p>
        </w:tc>
        <w:tc>
          <w:tcPr>
            <w:tcW w:w="1134" w:type="dxa"/>
          </w:tcPr>
          <w:p w14:paraId="039CA6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DC7DF5B" w14:textId="77777777" w:rsidR="004D50F4"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p w14:paraId="47D05843" w14:textId="77777777" w:rsidR="003F05A0" w:rsidRDefault="003F05A0" w:rsidP="00291AC5">
            <w:pPr>
              <w:pStyle w:val="Index1"/>
              <w:rPr>
                <w:lang w:eastAsia="zh-CN"/>
              </w:rPr>
            </w:pPr>
          </w:p>
          <w:p w14:paraId="2BBE4100" w14:textId="4CADE016" w:rsidR="003F05A0" w:rsidRPr="005B778E" w:rsidRDefault="003F05A0">
            <w:pPr>
              <w:pStyle w:val="TAL"/>
              <w:rPr>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 restricted discovery request type.</w:t>
            </w:r>
          </w:p>
        </w:tc>
        <w:tc>
          <w:tcPr>
            <w:tcW w:w="2410" w:type="dxa"/>
          </w:tcPr>
          <w:p w14:paraId="3CD06CB9" w14:textId="77777777" w:rsidR="004D50F4" w:rsidRPr="005B778E" w:rsidRDefault="004D50F4">
            <w:pPr>
              <w:pStyle w:val="TAL"/>
            </w:pPr>
          </w:p>
        </w:tc>
      </w:tr>
      <w:tr w:rsidR="004D50F4" w:rsidRPr="005B778E" w14:paraId="122CBAEF" w14:textId="77777777" w:rsidTr="00410AB2">
        <w:trPr>
          <w:jc w:val="center"/>
        </w:trPr>
        <w:tc>
          <w:tcPr>
            <w:tcW w:w="1701" w:type="dxa"/>
          </w:tcPr>
          <w:p w14:paraId="3385BF72" w14:textId="77777777" w:rsidR="004D50F4" w:rsidRPr="005B778E" w:rsidRDefault="004D50F4" w:rsidP="00175157">
            <w:pPr>
              <w:pStyle w:val="TAL"/>
              <w:rPr>
                <w:lang w:eastAsia="zh-CN"/>
              </w:rPr>
            </w:pPr>
            <w:r w:rsidRPr="005B778E">
              <w:rPr>
                <w:rFonts w:hint="eastAsia"/>
                <w:lang w:eastAsia="zh-CN"/>
              </w:rPr>
              <w:t>target</w:t>
            </w:r>
            <w:r w:rsidRPr="005B778E">
              <w:rPr>
                <w:lang w:eastAsia="zh-CN"/>
              </w:rPr>
              <w:t>Rpa</w:t>
            </w:r>
            <w:r w:rsidRPr="005B778E">
              <w:rPr>
                <w:rFonts w:hint="eastAsia"/>
                <w:lang w:eastAsia="zh-CN"/>
              </w:rPr>
              <w:t>uid</w:t>
            </w:r>
          </w:p>
        </w:tc>
        <w:tc>
          <w:tcPr>
            <w:tcW w:w="1444" w:type="dxa"/>
          </w:tcPr>
          <w:p w14:paraId="2D0E3A6D" w14:textId="3B12024E" w:rsidR="004D50F4" w:rsidRPr="005B778E" w:rsidRDefault="007F494E" w:rsidP="00E059C2">
            <w:pPr>
              <w:pStyle w:val="TAL"/>
              <w:rPr>
                <w:lang w:eastAsia="zh-CN"/>
              </w:rPr>
            </w:pPr>
            <w:r w:rsidRPr="005B778E">
              <w:rPr>
                <w:rFonts w:hint="eastAsia"/>
                <w:lang w:eastAsia="zh-CN"/>
              </w:rPr>
              <w:t>Rpauid</w:t>
            </w:r>
          </w:p>
        </w:tc>
        <w:tc>
          <w:tcPr>
            <w:tcW w:w="425" w:type="dxa"/>
          </w:tcPr>
          <w:p w14:paraId="15E4426A" w14:textId="77777777" w:rsidR="004D50F4" w:rsidRPr="005B778E" w:rsidRDefault="004D50F4" w:rsidP="00291AC5">
            <w:pPr>
              <w:pStyle w:val="TAL"/>
              <w:rPr>
                <w:lang w:eastAsia="zh-CN"/>
              </w:rPr>
            </w:pPr>
            <w:r w:rsidRPr="005B778E">
              <w:rPr>
                <w:lang w:eastAsia="zh-CN"/>
              </w:rPr>
              <w:t>O</w:t>
            </w:r>
          </w:p>
        </w:tc>
        <w:tc>
          <w:tcPr>
            <w:tcW w:w="1134" w:type="dxa"/>
          </w:tcPr>
          <w:p w14:paraId="70D495AD"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267EFE64" w14:textId="77777777" w:rsidR="004D50F4" w:rsidRPr="005B778E" w:rsidRDefault="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70F2156C" w14:textId="77777777" w:rsidR="004D50F4" w:rsidRPr="005B778E" w:rsidRDefault="004D50F4">
            <w:pPr>
              <w:pStyle w:val="TAL"/>
            </w:pPr>
          </w:p>
        </w:tc>
      </w:tr>
      <w:tr w:rsidR="00A76317" w:rsidRPr="005B778E" w14:paraId="0A01CE8D" w14:textId="77777777" w:rsidTr="00410AB2">
        <w:trPr>
          <w:jc w:val="center"/>
        </w:trPr>
        <w:tc>
          <w:tcPr>
            <w:tcW w:w="1701" w:type="dxa"/>
          </w:tcPr>
          <w:p w14:paraId="1CEF3B40" w14:textId="661E9079" w:rsidR="00A76317" w:rsidRPr="005B778E" w:rsidRDefault="00A76317" w:rsidP="00175157">
            <w:pPr>
              <w:pStyle w:val="TAL"/>
              <w:rPr>
                <w:lang w:eastAsia="zh-CN"/>
              </w:rPr>
            </w:pPr>
            <w:r w:rsidRPr="005B778E">
              <w:rPr>
                <w:rFonts w:hint="eastAsia"/>
                <w:lang w:eastAsia="zh-CN"/>
              </w:rPr>
              <w:t>authUpdateCallback</w:t>
            </w:r>
            <w:r w:rsidRPr="005B778E">
              <w:t>Uri</w:t>
            </w:r>
          </w:p>
        </w:tc>
        <w:tc>
          <w:tcPr>
            <w:tcW w:w="1444" w:type="dxa"/>
          </w:tcPr>
          <w:p w14:paraId="20C0D560" w14:textId="068A053C" w:rsidR="00A76317" w:rsidRPr="005B778E" w:rsidRDefault="00A76317" w:rsidP="00E059C2">
            <w:pPr>
              <w:pStyle w:val="TAL"/>
              <w:rPr>
                <w:lang w:eastAsia="zh-CN"/>
              </w:rPr>
            </w:pPr>
            <w:r w:rsidRPr="005B778E">
              <w:rPr>
                <w:rFonts w:hint="eastAsia"/>
                <w:lang w:eastAsia="zh-CN"/>
              </w:rPr>
              <w:t>Uri</w:t>
            </w:r>
          </w:p>
        </w:tc>
        <w:tc>
          <w:tcPr>
            <w:tcW w:w="425" w:type="dxa"/>
          </w:tcPr>
          <w:p w14:paraId="20C69686" w14:textId="77F79095" w:rsidR="00A76317" w:rsidRPr="005B778E" w:rsidRDefault="00A76317" w:rsidP="00291AC5">
            <w:pPr>
              <w:pStyle w:val="TAL"/>
              <w:rPr>
                <w:lang w:eastAsia="zh-CN"/>
              </w:rPr>
            </w:pPr>
            <w:r w:rsidRPr="005B778E">
              <w:rPr>
                <w:rFonts w:hint="eastAsia"/>
                <w:lang w:eastAsia="zh-CN"/>
              </w:rPr>
              <w:t>O</w:t>
            </w:r>
          </w:p>
        </w:tc>
        <w:tc>
          <w:tcPr>
            <w:tcW w:w="1134" w:type="dxa"/>
          </w:tcPr>
          <w:p w14:paraId="7D895390" w14:textId="02D9CD17" w:rsidR="00A76317" w:rsidRPr="005B778E" w:rsidRDefault="00A76317" w:rsidP="00291AC5">
            <w:pPr>
              <w:pStyle w:val="TAL"/>
              <w:rPr>
                <w:lang w:eastAsia="zh-CN"/>
              </w:rPr>
            </w:pPr>
            <w:r w:rsidRPr="005B778E">
              <w:rPr>
                <w:rFonts w:hint="eastAsia"/>
                <w:lang w:eastAsia="zh-CN"/>
              </w:rPr>
              <w:t>0..1</w:t>
            </w:r>
          </w:p>
        </w:tc>
        <w:tc>
          <w:tcPr>
            <w:tcW w:w="2410" w:type="dxa"/>
          </w:tcPr>
          <w:p w14:paraId="1857C70E" w14:textId="2467E1B1" w:rsidR="00A76317" w:rsidRPr="005B778E" w:rsidRDefault="00A76317">
            <w:pPr>
              <w:pStyle w:val="TAL"/>
              <w:rPr>
                <w:rFonts w:cs="Arial"/>
                <w:szCs w:val="18"/>
                <w:lang w:eastAsia="zh-CN"/>
              </w:rPr>
            </w:pPr>
            <w:r w:rsidRPr="005B778E">
              <w:rPr>
                <w:lang w:eastAsia="zh-CN"/>
              </w:rPr>
              <w:t>Th</w:t>
            </w:r>
            <w:r w:rsidR="009E5E8F">
              <w:rPr>
                <w:lang w:eastAsia="zh-CN"/>
              </w:rPr>
              <w:t>is attribute contains th</w:t>
            </w:r>
            <w:r w:rsidRPr="005B778E">
              <w:rPr>
                <w:lang w:eastAsia="zh-CN"/>
              </w:rPr>
              <w:t xml:space="preserve">e call-back URI of the NF service consumer (i.e. </w:t>
            </w:r>
            <w:r w:rsidRPr="005B778E">
              <w:rPr>
                <w:rFonts w:hint="eastAsia"/>
                <w:lang w:eastAsia="zh-CN"/>
              </w:rPr>
              <w:t>5G DDNMF</w:t>
            </w:r>
            <w:r w:rsidRPr="005B778E">
              <w:rPr>
                <w:lang w:eastAsia="zh-CN"/>
              </w:rPr>
              <w:t xml:space="preserve">) for implicit subscription to notification of </w:t>
            </w:r>
            <w:r w:rsidRPr="005B778E">
              <w:t>DiscoveryAuthorizationUpdateNotify</w:t>
            </w:r>
            <w:r w:rsidRPr="005B778E">
              <w:rPr>
                <w:lang w:eastAsia="zh-CN"/>
              </w:rPr>
              <w:t>.</w:t>
            </w:r>
          </w:p>
        </w:tc>
        <w:tc>
          <w:tcPr>
            <w:tcW w:w="2410" w:type="dxa"/>
          </w:tcPr>
          <w:p w14:paraId="7A7C34C8" w14:textId="77777777" w:rsidR="00A76317" w:rsidRPr="005B778E" w:rsidRDefault="00A76317">
            <w:pPr>
              <w:pStyle w:val="TAL"/>
            </w:pPr>
          </w:p>
        </w:tc>
      </w:tr>
      <w:tr w:rsidR="002772F5" w:rsidRPr="005B778E" w14:paraId="736121A0" w14:textId="77777777" w:rsidTr="00410AB2">
        <w:trPr>
          <w:jc w:val="center"/>
        </w:trPr>
        <w:tc>
          <w:tcPr>
            <w:tcW w:w="9524" w:type="dxa"/>
            <w:gridSpan w:val="6"/>
          </w:tcPr>
          <w:p w14:paraId="1B1E459C" w14:textId="5E79898A" w:rsidR="002772F5" w:rsidRPr="005B778E" w:rsidRDefault="002772F5" w:rsidP="00446626">
            <w:pPr>
              <w:pStyle w:val="TAN"/>
            </w:pPr>
            <w:r w:rsidRPr="005B778E">
              <w:t>NOTE:</w:t>
            </w:r>
            <w:r w:rsidRPr="005B778E">
              <w:tab/>
              <w:t xml:space="preserve">If provided, at least one </w:t>
            </w:r>
            <w:r w:rsidR="008D0231">
              <w:rPr>
                <w:rFonts w:hint="eastAsia"/>
                <w:lang w:eastAsia="zh-CN"/>
              </w:rPr>
              <w:t xml:space="preserve">array </w:t>
            </w:r>
            <w:r w:rsidRPr="005B778E">
              <w:t xml:space="preserve">element shall be present </w:t>
            </w:r>
            <w:r w:rsidR="008D0231">
              <w:rPr>
                <w:rFonts w:hint="eastAsia"/>
                <w:lang w:eastAsia="zh-CN"/>
              </w:rPr>
              <w:t>with</w:t>
            </w:r>
            <w:r w:rsidRPr="005B778E">
              <w:t xml:space="preserve">in the </w:t>
            </w:r>
            <w:r w:rsidR="00446626">
              <w:rPr>
                <w:rFonts w:hint="eastAsia"/>
                <w:lang w:eastAsia="zh-CN"/>
              </w:rPr>
              <w:t>"</w:t>
            </w:r>
            <w:r w:rsidRPr="005B778E">
              <w:rPr>
                <w:rFonts w:hint="eastAsia"/>
                <w:lang w:eastAsia="zh-CN"/>
              </w:rPr>
              <w:t>proseAppId</w:t>
            </w:r>
            <w:r w:rsidR="00536432">
              <w:t>"</w:t>
            </w:r>
            <w:r w:rsidR="008D0231" w:rsidRPr="005B778E">
              <w:t xml:space="preserve"> attribute</w:t>
            </w:r>
            <w:r w:rsidRPr="005B778E">
              <w:t>.</w:t>
            </w:r>
          </w:p>
        </w:tc>
      </w:tr>
    </w:tbl>
    <w:p w14:paraId="590C2F7A" w14:textId="77777777" w:rsidR="004D50F4" w:rsidRPr="00536432" w:rsidRDefault="004D50F4" w:rsidP="0038586F"/>
    <w:p w14:paraId="43862E31" w14:textId="77777777" w:rsidR="004D50F4" w:rsidRPr="005B778E" w:rsidRDefault="004D50F4" w:rsidP="00084A4F">
      <w:pPr>
        <w:pStyle w:val="Heading5"/>
      </w:pPr>
      <w:bookmarkStart w:id="344" w:name="_Toc122117836"/>
      <w:bookmarkStart w:id="345" w:name="_Toc168476329"/>
      <w:r w:rsidRPr="005B778E">
        <w:lastRenderedPageBreak/>
        <w:t>6.1.6.2.</w:t>
      </w:r>
      <w:r w:rsidRPr="005B778E">
        <w:rPr>
          <w:rFonts w:hint="eastAsia"/>
          <w:lang w:eastAsia="zh-CN"/>
        </w:rPr>
        <w:t>3</w:t>
      </w:r>
      <w:r w:rsidRPr="005B778E">
        <w:tab/>
        <w:t>Type: AuthDisResData</w:t>
      </w:r>
      <w:bookmarkEnd w:id="344"/>
      <w:bookmarkEnd w:id="345"/>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r w:rsidRPr="005B778E">
        <w:t>AuthDisResData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10AB2">
        <w:trPr>
          <w:jc w:val="center"/>
        </w:trPr>
        <w:tc>
          <w:tcPr>
            <w:tcW w:w="1701" w:type="dxa"/>
            <w:shd w:val="clear" w:color="auto" w:fill="C0C0C0"/>
            <w:hideMark/>
          </w:tcPr>
          <w:p w14:paraId="5676173C" w14:textId="77777777" w:rsidR="004D50F4" w:rsidRPr="005B778E" w:rsidRDefault="004D50F4" w:rsidP="004D50F4">
            <w:pPr>
              <w:pStyle w:val="TAH"/>
            </w:pPr>
            <w:r w:rsidRPr="005B778E">
              <w:t>Attribute name</w:t>
            </w:r>
          </w:p>
        </w:tc>
        <w:tc>
          <w:tcPr>
            <w:tcW w:w="1444" w:type="dxa"/>
            <w:shd w:val="clear" w:color="auto" w:fill="C0C0C0"/>
            <w:hideMark/>
          </w:tcPr>
          <w:p w14:paraId="0B662A8C" w14:textId="77777777" w:rsidR="004D50F4" w:rsidRPr="005B778E" w:rsidRDefault="004D50F4" w:rsidP="004D50F4">
            <w:pPr>
              <w:pStyle w:val="TAH"/>
            </w:pPr>
            <w:r w:rsidRPr="005B778E">
              <w:t>Data type</w:t>
            </w:r>
          </w:p>
        </w:tc>
        <w:tc>
          <w:tcPr>
            <w:tcW w:w="425" w:type="dxa"/>
            <w:shd w:val="clear" w:color="auto" w:fill="C0C0C0"/>
            <w:hideMark/>
          </w:tcPr>
          <w:p w14:paraId="697AF6DA" w14:textId="77777777" w:rsidR="004D50F4" w:rsidRPr="005B778E" w:rsidRDefault="004D50F4" w:rsidP="004D50F4">
            <w:pPr>
              <w:pStyle w:val="TAH"/>
            </w:pPr>
            <w:r w:rsidRPr="005B778E">
              <w:t>P</w:t>
            </w:r>
          </w:p>
        </w:tc>
        <w:tc>
          <w:tcPr>
            <w:tcW w:w="1134" w:type="dxa"/>
            <w:shd w:val="clear" w:color="auto" w:fill="C0C0C0"/>
          </w:tcPr>
          <w:p w14:paraId="2D5CF9AA" w14:textId="77777777" w:rsidR="004D50F4" w:rsidRPr="005B778E" w:rsidRDefault="004D50F4" w:rsidP="004D50F4">
            <w:pPr>
              <w:pStyle w:val="TAH"/>
            </w:pPr>
            <w:r w:rsidRPr="005B778E">
              <w:t>Cardinality</w:t>
            </w:r>
          </w:p>
        </w:tc>
        <w:tc>
          <w:tcPr>
            <w:tcW w:w="2410" w:type="dxa"/>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10AB2">
        <w:trPr>
          <w:jc w:val="center"/>
        </w:trPr>
        <w:tc>
          <w:tcPr>
            <w:tcW w:w="1701" w:type="dxa"/>
          </w:tcPr>
          <w:p w14:paraId="17E0597C" w14:textId="77777777" w:rsidR="004D50F4" w:rsidRPr="005B778E" w:rsidRDefault="004D50F4" w:rsidP="00175157">
            <w:pPr>
              <w:pStyle w:val="TAL"/>
              <w:rPr>
                <w:lang w:eastAsia="zh-CN"/>
              </w:rPr>
            </w:pPr>
            <w:r w:rsidRPr="005B778E">
              <w:rPr>
                <w:rFonts w:hint="eastAsia"/>
                <w:lang w:eastAsia="zh-CN"/>
              </w:rPr>
              <w:t>authResponse</w:t>
            </w:r>
            <w:r w:rsidRPr="005B778E">
              <w:rPr>
                <w:lang w:eastAsia="zh-CN"/>
              </w:rPr>
              <w:t>Type</w:t>
            </w:r>
          </w:p>
        </w:tc>
        <w:tc>
          <w:tcPr>
            <w:tcW w:w="1444" w:type="dxa"/>
          </w:tcPr>
          <w:p w14:paraId="14D5AE16" w14:textId="77777777" w:rsidR="004D50F4" w:rsidRPr="005B778E" w:rsidRDefault="004D50F4" w:rsidP="00E059C2">
            <w:pPr>
              <w:pStyle w:val="TAL"/>
              <w:rPr>
                <w:lang w:eastAsia="zh-CN"/>
              </w:rPr>
            </w:pPr>
            <w:r w:rsidRPr="005B778E">
              <w:rPr>
                <w:rFonts w:hint="eastAsia"/>
                <w:lang w:eastAsia="zh-CN"/>
              </w:rPr>
              <w:t>AuthResponse</w:t>
            </w:r>
            <w:r w:rsidRPr="005B778E">
              <w:rPr>
                <w:lang w:eastAsia="zh-CN"/>
              </w:rPr>
              <w:t>Type</w:t>
            </w:r>
          </w:p>
        </w:tc>
        <w:tc>
          <w:tcPr>
            <w:tcW w:w="425" w:type="dxa"/>
          </w:tcPr>
          <w:p w14:paraId="648432C5"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3E9C92EC"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17BD3C08" w14:textId="77777777" w:rsidR="004D50F4" w:rsidRPr="005B778E" w:rsidRDefault="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for 5G ProSe Direct Discovery.</w:t>
            </w:r>
          </w:p>
        </w:tc>
        <w:tc>
          <w:tcPr>
            <w:tcW w:w="2410" w:type="dxa"/>
          </w:tcPr>
          <w:p w14:paraId="51B4BFA5" w14:textId="77777777" w:rsidR="004D50F4" w:rsidRPr="005B778E" w:rsidRDefault="004D50F4">
            <w:pPr>
              <w:pStyle w:val="TAL"/>
              <w:rPr>
                <w:rFonts w:cs="Arial"/>
                <w:szCs w:val="18"/>
              </w:rPr>
            </w:pPr>
          </w:p>
        </w:tc>
      </w:tr>
      <w:tr w:rsidR="004D50F4" w:rsidRPr="005B778E" w14:paraId="6993CF8B" w14:textId="77777777" w:rsidTr="00410AB2">
        <w:trPr>
          <w:jc w:val="center"/>
        </w:trPr>
        <w:tc>
          <w:tcPr>
            <w:tcW w:w="1701" w:type="dxa"/>
          </w:tcPr>
          <w:p w14:paraId="24342C78" w14:textId="77777777" w:rsidR="004D50F4" w:rsidRPr="005B778E" w:rsidRDefault="004D50F4" w:rsidP="00175157">
            <w:pPr>
              <w:pStyle w:val="TAL"/>
              <w:rPr>
                <w:lang w:eastAsia="zh-CN"/>
              </w:rPr>
            </w:pPr>
            <w:r w:rsidRPr="005B778E">
              <w:rPr>
                <w:rFonts w:hint="eastAsia"/>
                <w:lang w:eastAsia="zh-CN"/>
              </w:rPr>
              <w:t>proseAppCodeSuffixPool</w:t>
            </w:r>
          </w:p>
        </w:tc>
        <w:tc>
          <w:tcPr>
            <w:tcW w:w="1444" w:type="dxa"/>
          </w:tcPr>
          <w:p w14:paraId="009ABB68" w14:textId="6064EC4D" w:rsidR="004D50F4" w:rsidRPr="005B778E" w:rsidRDefault="004D50F4" w:rsidP="00E059C2">
            <w:pPr>
              <w:pStyle w:val="TAL"/>
              <w:rPr>
                <w:lang w:eastAsia="zh-CN"/>
              </w:rPr>
            </w:pPr>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
        </w:tc>
        <w:tc>
          <w:tcPr>
            <w:tcW w:w="425" w:type="dxa"/>
          </w:tcPr>
          <w:p w14:paraId="4B144704" w14:textId="77777777" w:rsidR="004D50F4" w:rsidRPr="005B778E" w:rsidRDefault="004D50F4" w:rsidP="00291AC5">
            <w:pPr>
              <w:pStyle w:val="TAL"/>
              <w:rPr>
                <w:lang w:eastAsia="zh-CN"/>
              </w:rPr>
            </w:pPr>
            <w:r w:rsidRPr="005B778E">
              <w:rPr>
                <w:lang w:eastAsia="zh-CN"/>
              </w:rPr>
              <w:t>O</w:t>
            </w:r>
          </w:p>
        </w:tc>
        <w:tc>
          <w:tcPr>
            <w:tcW w:w="1134" w:type="dxa"/>
          </w:tcPr>
          <w:p w14:paraId="63F5542C" w14:textId="1ACA1E77" w:rsidR="004D50F4" w:rsidRPr="005B778E" w:rsidRDefault="004D50F4" w:rsidP="00291AC5">
            <w:pPr>
              <w:pStyle w:val="TAL"/>
              <w:rPr>
                <w:lang w:eastAsia="zh-CN"/>
              </w:rPr>
            </w:pPr>
            <w:r w:rsidRPr="005B778E">
              <w:rPr>
                <w:lang w:eastAsia="zh-CN"/>
              </w:rPr>
              <w:t>0</w:t>
            </w:r>
            <w:r w:rsidRPr="005B778E">
              <w:rPr>
                <w:rFonts w:hint="eastAsia"/>
                <w:lang w:eastAsia="zh-CN"/>
              </w:rPr>
              <w:t>..</w:t>
            </w:r>
            <w:r w:rsidR="00384FDF" w:rsidRPr="005B778E">
              <w:rPr>
                <w:lang w:eastAsia="zh-CN"/>
              </w:rPr>
              <w:t>1</w:t>
            </w:r>
          </w:p>
        </w:tc>
        <w:tc>
          <w:tcPr>
            <w:tcW w:w="2410" w:type="dxa"/>
          </w:tcPr>
          <w:p w14:paraId="55AAFA9E"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ProSe Application Code Suffix Pool.</w:t>
            </w:r>
          </w:p>
        </w:tc>
        <w:tc>
          <w:tcPr>
            <w:tcW w:w="2410" w:type="dxa"/>
          </w:tcPr>
          <w:p w14:paraId="1B5D690D" w14:textId="77777777" w:rsidR="004D50F4" w:rsidRPr="005B778E" w:rsidRDefault="004D50F4">
            <w:pPr>
              <w:pStyle w:val="TAL"/>
              <w:rPr>
                <w:rFonts w:cs="Arial"/>
                <w:szCs w:val="18"/>
              </w:rPr>
            </w:pPr>
          </w:p>
        </w:tc>
      </w:tr>
      <w:tr w:rsidR="004D50F4" w:rsidRPr="005B778E" w14:paraId="53182D05" w14:textId="77777777" w:rsidTr="00410AB2">
        <w:trPr>
          <w:jc w:val="center"/>
        </w:trPr>
        <w:tc>
          <w:tcPr>
            <w:tcW w:w="1701" w:type="dxa"/>
          </w:tcPr>
          <w:p w14:paraId="668DEDB2" w14:textId="77777777" w:rsidR="004D50F4" w:rsidRPr="005B778E" w:rsidRDefault="004D50F4" w:rsidP="00175157">
            <w:pPr>
              <w:pStyle w:val="TAL"/>
              <w:rPr>
                <w:lang w:eastAsia="zh-CN"/>
              </w:rPr>
            </w:pPr>
            <w:r w:rsidRPr="005B778E">
              <w:rPr>
                <w:rFonts w:hint="eastAsia"/>
                <w:lang w:eastAsia="zh-CN"/>
              </w:rPr>
              <w:t>pduid</w:t>
            </w:r>
            <w:r w:rsidRPr="005B778E">
              <w:rPr>
                <w:lang w:eastAsia="zh-CN"/>
              </w:rPr>
              <w:t>s</w:t>
            </w:r>
          </w:p>
        </w:tc>
        <w:tc>
          <w:tcPr>
            <w:tcW w:w="1444" w:type="dxa"/>
          </w:tcPr>
          <w:p w14:paraId="6DE4BC93"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Pduid</w:t>
            </w:r>
            <w:r w:rsidRPr="005B778E">
              <w:rPr>
                <w:lang w:eastAsia="zh-CN"/>
              </w:rPr>
              <w:t>)</w:t>
            </w:r>
          </w:p>
        </w:tc>
        <w:tc>
          <w:tcPr>
            <w:tcW w:w="425" w:type="dxa"/>
          </w:tcPr>
          <w:p w14:paraId="7B23375A" w14:textId="77777777" w:rsidR="004D50F4" w:rsidRPr="005B778E" w:rsidRDefault="004D50F4" w:rsidP="00291AC5">
            <w:pPr>
              <w:pStyle w:val="TAL"/>
              <w:rPr>
                <w:lang w:eastAsia="zh-CN"/>
              </w:rPr>
            </w:pPr>
            <w:r w:rsidRPr="005B778E">
              <w:rPr>
                <w:lang w:eastAsia="zh-CN"/>
              </w:rPr>
              <w:t>O</w:t>
            </w:r>
          </w:p>
        </w:tc>
        <w:tc>
          <w:tcPr>
            <w:tcW w:w="1134" w:type="dxa"/>
          </w:tcPr>
          <w:p w14:paraId="110F83BD" w14:textId="77777777" w:rsidR="004D50F4" w:rsidRPr="005B778E" w:rsidRDefault="004D50F4" w:rsidP="00291AC5">
            <w:pPr>
              <w:pStyle w:val="TAL"/>
              <w:rPr>
                <w:lang w:eastAsia="zh-CN"/>
              </w:rPr>
            </w:pPr>
            <w:r w:rsidRPr="005B778E">
              <w:rPr>
                <w:rFonts w:hint="eastAsia"/>
                <w:lang w:eastAsia="zh-CN"/>
              </w:rPr>
              <w:t>0..</w:t>
            </w:r>
            <w:r w:rsidRPr="005B778E">
              <w:rPr>
                <w:lang w:eastAsia="zh-CN"/>
              </w:rPr>
              <w:t>N</w:t>
            </w:r>
          </w:p>
        </w:tc>
        <w:tc>
          <w:tcPr>
            <w:tcW w:w="2410" w:type="dxa"/>
          </w:tcPr>
          <w:p w14:paraId="1B3DAFDF"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Pr>
          <w:p w14:paraId="2890B90F" w14:textId="77777777" w:rsidR="004D50F4" w:rsidRPr="005B778E" w:rsidRDefault="004D50F4">
            <w:pPr>
              <w:pStyle w:val="TAL"/>
              <w:rPr>
                <w:rFonts w:cs="Arial"/>
                <w:szCs w:val="18"/>
              </w:rPr>
            </w:pPr>
          </w:p>
        </w:tc>
      </w:tr>
      <w:tr w:rsidR="004D50F4" w:rsidRPr="005B778E" w14:paraId="7AE7859D" w14:textId="77777777" w:rsidTr="00410AB2">
        <w:trPr>
          <w:jc w:val="center"/>
        </w:trPr>
        <w:tc>
          <w:tcPr>
            <w:tcW w:w="1701" w:type="dxa"/>
          </w:tcPr>
          <w:p w14:paraId="6183F7F9" w14:textId="77777777" w:rsidR="004D50F4" w:rsidRPr="005B778E" w:rsidRDefault="004D50F4" w:rsidP="00175157">
            <w:pPr>
              <w:pStyle w:val="TAL"/>
              <w:rPr>
                <w:lang w:eastAsia="zh-CN"/>
              </w:rPr>
            </w:pPr>
            <w:r w:rsidRPr="005B778E">
              <w:rPr>
                <w:rFonts w:hint="eastAsia"/>
                <w:lang w:eastAsia="zh-CN"/>
              </w:rPr>
              <w:t>restrictedCodeSuffixPool</w:t>
            </w:r>
          </w:p>
        </w:tc>
        <w:tc>
          <w:tcPr>
            <w:tcW w:w="1444" w:type="dxa"/>
          </w:tcPr>
          <w:p w14:paraId="1ECCFF86" w14:textId="56D2C306" w:rsidR="004D50F4" w:rsidRPr="005B778E" w:rsidRDefault="00384FDF" w:rsidP="00E059C2">
            <w:pPr>
              <w:pStyle w:val="TAL"/>
              <w:rPr>
                <w:lang w:eastAsia="zh-CN"/>
              </w:rPr>
            </w:pPr>
            <w:r w:rsidRPr="005B778E">
              <w:rPr>
                <w:lang w:eastAsia="zh-CN"/>
              </w:rPr>
              <w:t>array(RestrictedCodeSuffixPool)</w:t>
            </w:r>
          </w:p>
        </w:tc>
        <w:tc>
          <w:tcPr>
            <w:tcW w:w="425" w:type="dxa"/>
          </w:tcPr>
          <w:p w14:paraId="39737905" w14:textId="77777777" w:rsidR="004D50F4" w:rsidRPr="005B778E" w:rsidRDefault="004D50F4" w:rsidP="00291AC5">
            <w:pPr>
              <w:pStyle w:val="TAL"/>
              <w:rPr>
                <w:lang w:eastAsia="zh-CN"/>
              </w:rPr>
            </w:pPr>
            <w:r w:rsidRPr="005B778E">
              <w:rPr>
                <w:lang w:eastAsia="zh-CN"/>
              </w:rPr>
              <w:t>O</w:t>
            </w:r>
          </w:p>
        </w:tc>
        <w:tc>
          <w:tcPr>
            <w:tcW w:w="1134" w:type="dxa"/>
          </w:tcPr>
          <w:p w14:paraId="1DF67748"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3FE77E13" w14:textId="77777777" w:rsidR="00536432"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r w:rsidRPr="005B778E">
              <w:rPr>
                <w:rFonts w:cs="Arial" w:hint="eastAsia"/>
                <w:szCs w:val="18"/>
                <w:lang w:eastAsia="zh-CN"/>
              </w:rPr>
              <w:t>ProSe Restricted Code Suffix pool.</w:t>
            </w:r>
          </w:p>
          <w:p w14:paraId="5B3920E2" w14:textId="77777777" w:rsidR="00536432" w:rsidRDefault="00536432">
            <w:pPr>
              <w:pStyle w:val="TAL"/>
              <w:rPr>
                <w:rFonts w:cs="Arial"/>
                <w:szCs w:val="18"/>
                <w:lang w:eastAsia="zh-CN"/>
              </w:rPr>
            </w:pPr>
          </w:p>
          <w:p w14:paraId="134ABD0E" w14:textId="779E6EC3" w:rsidR="004D50F4" w:rsidRPr="005B778E" w:rsidRDefault="00384FDF">
            <w:pPr>
              <w:pStyle w:val="TAL"/>
              <w:rPr>
                <w:rFonts w:cs="Arial"/>
                <w:szCs w:val="18"/>
                <w:lang w:eastAsia="zh-CN"/>
              </w:rPr>
            </w:pPr>
            <w:r w:rsidRPr="005B778E">
              <w:rPr>
                <w:rFonts w:cs="Arial"/>
                <w:szCs w:val="18"/>
                <w:lang w:eastAsia="zh-CN"/>
              </w:rPr>
              <w:t>(NOTE)</w:t>
            </w:r>
          </w:p>
        </w:tc>
        <w:tc>
          <w:tcPr>
            <w:tcW w:w="2410" w:type="dxa"/>
          </w:tcPr>
          <w:p w14:paraId="354388E5" w14:textId="77777777" w:rsidR="004D50F4" w:rsidRPr="005B778E" w:rsidRDefault="004D50F4">
            <w:pPr>
              <w:pStyle w:val="TAL"/>
              <w:rPr>
                <w:rFonts w:cs="Arial"/>
                <w:szCs w:val="18"/>
              </w:rPr>
            </w:pPr>
          </w:p>
        </w:tc>
      </w:tr>
      <w:tr w:rsidR="004D50F4" w:rsidRPr="005B778E" w14:paraId="7DBF0EBB" w14:textId="77777777" w:rsidTr="00410AB2">
        <w:trPr>
          <w:jc w:val="center"/>
        </w:trPr>
        <w:tc>
          <w:tcPr>
            <w:tcW w:w="1701" w:type="dxa"/>
          </w:tcPr>
          <w:p w14:paraId="1EFDE2BB" w14:textId="77777777" w:rsidR="004D50F4" w:rsidRPr="005B778E" w:rsidRDefault="004D50F4" w:rsidP="00175157">
            <w:pPr>
              <w:pStyle w:val="TAL"/>
              <w:rPr>
                <w:lang w:eastAsia="zh-CN"/>
              </w:rPr>
            </w:pPr>
            <w:r w:rsidRPr="005B778E">
              <w:rPr>
                <w:rFonts w:hint="eastAsia"/>
                <w:lang w:eastAsia="zh-CN"/>
              </w:rPr>
              <w:t>proseAppMasks</w:t>
            </w:r>
          </w:p>
        </w:tc>
        <w:tc>
          <w:tcPr>
            <w:tcW w:w="1444" w:type="dxa"/>
          </w:tcPr>
          <w:p w14:paraId="0CEFDBCE" w14:textId="77777777" w:rsidR="004D50F4" w:rsidRPr="005B778E" w:rsidRDefault="004D50F4" w:rsidP="00E059C2">
            <w:pPr>
              <w:pStyle w:val="TAL"/>
              <w:rPr>
                <w:lang w:eastAsia="zh-CN"/>
              </w:rPr>
            </w:pPr>
            <w:r w:rsidRPr="005B778E">
              <w:rPr>
                <w:rFonts w:hint="eastAsia"/>
                <w:lang w:eastAsia="zh-CN"/>
              </w:rPr>
              <w:t>array(ProseApplicationMask)</w:t>
            </w:r>
          </w:p>
        </w:tc>
        <w:tc>
          <w:tcPr>
            <w:tcW w:w="425" w:type="dxa"/>
          </w:tcPr>
          <w:p w14:paraId="68D02654" w14:textId="77777777" w:rsidR="004D50F4" w:rsidRPr="005B778E" w:rsidRDefault="004D50F4" w:rsidP="00291AC5">
            <w:pPr>
              <w:pStyle w:val="TAL"/>
              <w:rPr>
                <w:lang w:eastAsia="zh-CN"/>
              </w:rPr>
            </w:pPr>
            <w:r w:rsidRPr="005B778E">
              <w:rPr>
                <w:lang w:eastAsia="zh-CN"/>
              </w:rPr>
              <w:t>O</w:t>
            </w:r>
          </w:p>
        </w:tc>
        <w:tc>
          <w:tcPr>
            <w:tcW w:w="1134" w:type="dxa"/>
          </w:tcPr>
          <w:p w14:paraId="145B6313"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10F47B5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Application Code Suffix(es) corresponding to </w:t>
            </w:r>
            <w:r w:rsidRPr="005B778E">
              <w:rPr>
                <w:rFonts w:cs="Arial"/>
                <w:szCs w:val="18"/>
                <w:lang w:eastAsia="zh-CN"/>
              </w:rPr>
              <w:t xml:space="preserve">the </w:t>
            </w:r>
            <w:r w:rsidRPr="005B778E">
              <w:rPr>
                <w:rFonts w:cs="Arial" w:hint="eastAsia"/>
                <w:szCs w:val="18"/>
                <w:lang w:eastAsia="zh-CN"/>
              </w:rPr>
              <w:t>ProSe Application ID.</w:t>
            </w:r>
          </w:p>
        </w:tc>
        <w:tc>
          <w:tcPr>
            <w:tcW w:w="2410" w:type="dxa"/>
          </w:tcPr>
          <w:p w14:paraId="0E2D5FC0" w14:textId="77777777" w:rsidR="004D50F4" w:rsidRPr="005B778E" w:rsidRDefault="004D50F4">
            <w:pPr>
              <w:pStyle w:val="TAL"/>
              <w:rPr>
                <w:rFonts w:cs="Arial"/>
                <w:szCs w:val="18"/>
              </w:rPr>
            </w:pPr>
          </w:p>
        </w:tc>
      </w:tr>
      <w:tr w:rsidR="004D50F4" w:rsidRPr="005B778E" w14:paraId="35F6DF14" w14:textId="77777777" w:rsidTr="00410AB2">
        <w:trPr>
          <w:jc w:val="center"/>
        </w:trPr>
        <w:tc>
          <w:tcPr>
            <w:tcW w:w="1701" w:type="dxa"/>
          </w:tcPr>
          <w:p w14:paraId="25A50ECD" w14:textId="77777777" w:rsidR="004D50F4" w:rsidRPr="005B778E" w:rsidRDefault="004D50F4" w:rsidP="00175157">
            <w:pPr>
              <w:pStyle w:val="TAL"/>
              <w:rPr>
                <w:lang w:eastAsia="zh-CN"/>
              </w:rPr>
            </w:pPr>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
        </w:tc>
        <w:tc>
          <w:tcPr>
            <w:tcW w:w="1444" w:type="dxa"/>
          </w:tcPr>
          <w:p w14:paraId="4835937B" w14:textId="77777777" w:rsidR="004D50F4" w:rsidRPr="005B778E" w:rsidRDefault="004D50F4" w:rsidP="00E059C2">
            <w:pPr>
              <w:pStyle w:val="TAL"/>
              <w:rPr>
                <w:lang w:eastAsia="zh-CN"/>
              </w:rPr>
            </w:pPr>
            <w:r w:rsidRPr="005B778E">
              <w:rPr>
                <w:rFonts w:hint="eastAsia"/>
                <w:lang w:eastAsia="zh-CN"/>
              </w:rPr>
              <w:t>array(Pro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
        </w:tc>
        <w:tc>
          <w:tcPr>
            <w:tcW w:w="425" w:type="dxa"/>
          </w:tcPr>
          <w:p w14:paraId="4A67BAB0" w14:textId="77777777" w:rsidR="004D50F4" w:rsidRPr="005B778E" w:rsidRDefault="004D50F4" w:rsidP="00291AC5">
            <w:pPr>
              <w:pStyle w:val="TAL"/>
              <w:rPr>
                <w:lang w:eastAsia="zh-CN"/>
              </w:rPr>
            </w:pPr>
            <w:r w:rsidRPr="005B778E">
              <w:rPr>
                <w:lang w:eastAsia="zh-CN"/>
              </w:rPr>
              <w:t>O</w:t>
            </w:r>
          </w:p>
        </w:tc>
        <w:tc>
          <w:tcPr>
            <w:tcW w:w="1134" w:type="dxa"/>
          </w:tcPr>
          <w:p w14:paraId="0871C616"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0FC8ECCC"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2A31076E" w14:textId="77777777" w:rsidR="004D50F4" w:rsidRPr="005B778E" w:rsidRDefault="004D50F4">
            <w:pPr>
              <w:pStyle w:val="TAL"/>
              <w:rPr>
                <w:rFonts w:cs="Arial"/>
                <w:szCs w:val="18"/>
              </w:rPr>
            </w:pPr>
          </w:p>
        </w:tc>
      </w:tr>
      <w:tr w:rsidR="004D50F4" w:rsidRPr="005B778E" w14:paraId="73A757FD" w14:textId="77777777" w:rsidTr="00410AB2">
        <w:trPr>
          <w:jc w:val="center"/>
        </w:trPr>
        <w:tc>
          <w:tcPr>
            <w:tcW w:w="1701" w:type="dxa"/>
          </w:tcPr>
          <w:p w14:paraId="5AD8CD1E" w14:textId="77777777" w:rsidR="004D50F4" w:rsidRPr="005B778E" w:rsidRDefault="004D50F4" w:rsidP="00175157">
            <w:pPr>
              <w:pStyle w:val="TAL"/>
              <w:rPr>
                <w:lang w:eastAsia="zh-CN"/>
              </w:rPr>
            </w:pPr>
            <w:r w:rsidRPr="005B778E">
              <w:rPr>
                <w:rFonts w:hint="eastAsia"/>
                <w:lang w:eastAsia="zh-CN"/>
              </w:rPr>
              <w:t>resAppLevelContainer</w:t>
            </w:r>
          </w:p>
        </w:tc>
        <w:tc>
          <w:tcPr>
            <w:tcW w:w="1444" w:type="dxa"/>
          </w:tcPr>
          <w:p w14:paraId="4A41E35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5CBB92F0" w14:textId="77777777" w:rsidR="004D50F4" w:rsidRPr="005B778E" w:rsidRDefault="004D50F4" w:rsidP="00291AC5">
            <w:pPr>
              <w:pStyle w:val="TAL"/>
              <w:rPr>
                <w:lang w:eastAsia="zh-CN"/>
              </w:rPr>
            </w:pPr>
            <w:r w:rsidRPr="005B778E">
              <w:rPr>
                <w:lang w:eastAsia="zh-CN"/>
              </w:rPr>
              <w:t>O</w:t>
            </w:r>
          </w:p>
        </w:tc>
        <w:tc>
          <w:tcPr>
            <w:tcW w:w="1134" w:type="dxa"/>
          </w:tcPr>
          <w:p w14:paraId="2300F794"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77269BF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Pr>
          <w:p w14:paraId="1F3948B7" w14:textId="77777777" w:rsidR="004D50F4" w:rsidRPr="005B778E" w:rsidRDefault="004D50F4">
            <w:pPr>
              <w:pStyle w:val="TAL"/>
              <w:rPr>
                <w:rFonts w:cs="Arial"/>
                <w:szCs w:val="18"/>
              </w:rPr>
            </w:pPr>
          </w:p>
        </w:tc>
      </w:tr>
      <w:tr w:rsidR="004D50F4" w:rsidRPr="005B778E" w14:paraId="7319146A" w14:textId="77777777" w:rsidTr="00410AB2">
        <w:trPr>
          <w:jc w:val="center"/>
        </w:trPr>
        <w:tc>
          <w:tcPr>
            <w:tcW w:w="1701" w:type="dxa"/>
          </w:tcPr>
          <w:p w14:paraId="75E777FF" w14:textId="77777777" w:rsidR="004D50F4" w:rsidRPr="005B778E" w:rsidRDefault="004D50F4" w:rsidP="00175157">
            <w:pPr>
              <w:pStyle w:val="TAL"/>
              <w:rPr>
                <w:lang w:eastAsia="zh-CN"/>
              </w:rPr>
            </w:pPr>
            <w:r w:rsidRPr="005B778E">
              <w:rPr>
                <w:rFonts w:hint="eastAsia"/>
                <w:lang w:eastAsia="zh-CN"/>
              </w:rPr>
              <w:t>targetDataSet</w:t>
            </w:r>
          </w:p>
        </w:tc>
        <w:tc>
          <w:tcPr>
            <w:tcW w:w="1444" w:type="dxa"/>
          </w:tcPr>
          <w:p w14:paraId="4BF371D7" w14:textId="77777777" w:rsidR="004D50F4" w:rsidRPr="005B778E" w:rsidRDefault="004D50F4" w:rsidP="00E059C2">
            <w:pPr>
              <w:pStyle w:val="TAL"/>
              <w:rPr>
                <w:lang w:eastAsia="zh-CN"/>
              </w:rPr>
            </w:pPr>
            <w:r w:rsidRPr="005B778E">
              <w:rPr>
                <w:rFonts w:hint="eastAsia"/>
                <w:lang w:eastAsia="zh-CN"/>
              </w:rPr>
              <w:t>array(TargetData)</w:t>
            </w:r>
          </w:p>
        </w:tc>
        <w:tc>
          <w:tcPr>
            <w:tcW w:w="425" w:type="dxa"/>
          </w:tcPr>
          <w:p w14:paraId="556316DA" w14:textId="77777777" w:rsidR="004D50F4" w:rsidRPr="005B778E" w:rsidRDefault="004D50F4" w:rsidP="00291AC5">
            <w:pPr>
              <w:pStyle w:val="TAL"/>
              <w:rPr>
                <w:lang w:eastAsia="zh-CN"/>
              </w:rPr>
            </w:pPr>
            <w:r w:rsidRPr="005B778E">
              <w:rPr>
                <w:lang w:eastAsia="zh-CN"/>
              </w:rPr>
              <w:t>O</w:t>
            </w:r>
          </w:p>
        </w:tc>
        <w:tc>
          <w:tcPr>
            <w:tcW w:w="1134" w:type="dxa"/>
          </w:tcPr>
          <w:p w14:paraId="5570898D"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5959D6B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668E106D" w14:textId="77777777" w:rsidR="004D50F4" w:rsidRPr="005B778E" w:rsidRDefault="004D50F4">
            <w:pPr>
              <w:pStyle w:val="TAL"/>
              <w:rPr>
                <w:rFonts w:cs="Arial"/>
                <w:szCs w:val="18"/>
              </w:rPr>
            </w:pPr>
          </w:p>
        </w:tc>
      </w:tr>
      <w:tr w:rsidR="004D50F4" w:rsidRPr="005B778E" w14:paraId="4667F060" w14:textId="77777777" w:rsidTr="00410AB2">
        <w:trPr>
          <w:jc w:val="center"/>
        </w:trPr>
        <w:tc>
          <w:tcPr>
            <w:tcW w:w="1701" w:type="dxa"/>
          </w:tcPr>
          <w:p w14:paraId="24311926" w14:textId="77777777" w:rsidR="004D50F4" w:rsidRPr="005B778E" w:rsidRDefault="004D50F4" w:rsidP="00175157">
            <w:pPr>
              <w:pStyle w:val="TAL"/>
              <w:rPr>
                <w:lang w:eastAsia="zh-CN"/>
              </w:rPr>
            </w:pPr>
            <w:r w:rsidRPr="005B778E">
              <w:rPr>
                <w:rFonts w:hint="eastAsia"/>
                <w:lang w:eastAsia="zh-CN"/>
              </w:rPr>
              <w:t>targetPduid</w:t>
            </w:r>
          </w:p>
        </w:tc>
        <w:tc>
          <w:tcPr>
            <w:tcW w:w="1444" w:type="dxa"/>
          </w:tcPr>
          <w:p w14:paraId="0A9E9D33" w14:textId="77777777" w:rsidR="004D50F4" w:rsidRPr="005B778E" w:rsidRDefault="004D50F4" w:rsidP="00E059C2">
            <w:pPr>
              <w:pStyle w:val="TAL"/>
              <w:rPr>
                <w:lang w:eastAsia="zh-CN"/>
              </w:rPr>
            </w:pPr>
            <w:r w:rsidRPr="005B778E">
              <w:rPr>
                <w:rFonts w:hint="eastAsia"/>
                <w:lang w:eastAsia="zh-CN"/>
              </w:rPr>
              <w:t>P</w:t>
            </w:r>
            <w:r w:rsidRPr="005B778E">
              <w:rPr>
                <w:lang w:eastAsia="zh-CN"/>
              </w:rPr>
              <w:t>duid</w:t>
            </w:r>
          </w:p>
        </w:tc>
        <w:tc>
          <w:tcPr>
            <w:tcW w:w="425" w:type="dxa"/>
          </w:tcPr>
          <w:p w14:paraId="02017191" w14:textId="77777777" w:rsidR="004D50F4" w:rsidRPr="005B778E" w:rsidRDefault="004D50F4" w:rsidP="00291AC5">
            <w:pPr>
              <w:pStyle w:val="TAL"/>
              <w:rPr>
                <w:lang w:eastAsia="zh-CN"/>
              </w:rPr>
            </w:pPr>
            <w:r w:rsidRPr="005B778E">
              <w:rPr>
                <w:lang w:eastAsia="zh-CN"/>
              </w:rPr>
              <w:t>O</w:t>
            </w:r>
          </w:p>
        </w:tc>
        <w:tc>
          <w:tcPr>
            <w:tcW w:w="1134" w:type="dxa"/>
          </w:tcPr>
          <w:p w14:paraId="0C6E7875"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50FDD80"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4CB13C6D" w14:textId="77777777" w:rsidR="004D50F4" w:rsidRPr="005B778E" w:rsidRDefault="004D50F4">
            <w:pPr>
              <w:pStyle w:val="TAL"/>
              <w:rPr>
                <w:rFonts w:cs="Arial"/>
                <w:szCs w:val="18"/>
              </w:rPr>
            </w:pPr>
          </w:p>
        </w:tc>
      </w:tr>
      <w:tr w:rsidR="004D50F4" w:rsidRPr="005B778E" w14:paraId="3587DDD7" w14:textId="77777777" w:rsidTr="00410AB2">
        <w:trPr>
          <w:jc w:val="center"/>
        </w:trPr>
        <w:tc>
          <w:tcPr>
            <w:tcW w:w="1701" w:type="dxa"/>
          </w:tcPr>
          <w:p w14:paraId="1C7D7077" w14:textId="77777777" w:rsidR="004D50F4" w:rsidRPr="005B778E" w:rsidRDefault="004D50F4" w:rsidP="00175157">
            <w:pPr>
              <w:pStyle w:val="TAL"/>
              <w:rPr>
                <w:lang w:eastAsia="zh-CN"/>
              </w:rPr>
            </w:pPr>
            <w:r w:rsidRPr="005B778E">
              <w:rPr>
                <w:lang w:eastAsia="zh-CN"/>
              </w:rPr>
              <w:t>meta</w:t>
            </w:r>
            <w:r w:rsidRPr="005B778E">
              <w:rPr>
                <w:rFonts w:hint="eastAsia"/>
                <w:lang w:eastAsia="zh-CN"/>
              </w:rPr>
              <w:t>D</w:t>
            </w:r>
            <w:r w:rsidRPr="005B778E">
              <w:rPr>
                <w:lang w:eastAsia="zh-CN"/>
              </w:rPr>
              <w:t>ata</w:t>
            </w:r>
          </w:p>
        </w:tc>
        <w:tc>
          <w:tcPr>
            <w:tcW w:w="1444" w:type="dxa"/>
          </w:tcPr>
          <w:p w14:paraId="135033B0" w14:textId="77777777" w:rsidR="004D50F4" w:rsidRPr="005B778E" w:rsidRDefault="004D50F4" w:rsidP="00E059C2">
            <w:pPr>
              <w:pStyle w:val="TAL"/>
              <w:rPr>
                <w:lang w:eastAsia="zh-CN"/>
              </w:rPr>
            </w:pPr>
            <w:r w:rsidRPr="005B778E">
              <w:rPr>
                <w:rFonts w:hint="eastAsia"/>
                <w:lang w:eastAsia="zh-CN"/>
              </w:rPr>
              <w:t>MetaData</w:t>
            </w:r>
          </w:p>
        </w:tc>
        <w:tc>
          <w:tcPr>
            <w:tcW w:w="425" w:type="dxa"/>
          </w:tcPr>
          <w:p w14:paraId="06DBB218" w14:textId="77777777" w:rsidR="004D50F4" w:rsidRPr="005B778E" w:rsidRDefault="004D50F4" w:rsidP="00291AC5">
            <w:pPr>
              <w:pStyle w:val="TAL"/>
              <w:rPr>
                <w:lang w:eastAsia="zh-CN"/>
              </w:rPr>
            </w:pPr>
            <w:r w:rsidRPr="005B778E">
              <w:rPr>
                <w:rFonts w:hint="eastAsia"/>
                <w:lang w:eastAsia="zh-CN"/>
              </w:rPr>
              <w:t>O</w:t>
            </w:r>
          </w:p>
        </w:tc>
        <w:tc>
          <w:tcPr>
            <w:tcW w:w="1134" w:type="dxa"/>
          </w:tcPr>
          <w:p w14:paraId="354BFD50"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3F41C18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58AB0FBE" w14:textId="77777777" w:rsidR="004D50F4" w:rsidRPr="005B778E" w:rsidRDefault="004D50F4">
            <w:pPr>
              <w:pStyle w:val="TAL"/>
              <w:rPr>
                <w:rFonts w:cs="Arial"/>
                <w:szCs w:val="18"/>
              </w:rPr>
            </w:pPr>
          </w:p>
        </w:tc>
      </w:tr>
      <w:tr w:rsidR="00384FDF" w:rsidRPr="005B778E" w14:paraId="6B5078D9" w14:textId="77777777" w:rsidTr="00410AB2">
        <w:trPr>
          <w:jc w:val="center"/>
        </w:trPr>
        <w:tc>
          <w:tcPr>
            <w:tcW w:w="9524" w:type="dxa"/>
            <w:gridSpan w:val="6"/>
          </w:tcPr>
          <w:p w14:paraId="7AB776AB" w14:textId="77777777" w:rsidR="00384FDF" w:rsidRPr="005B778E" w:rsidRDefault="00384FDF" w:rsidP="00F40BC9">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Heading5"/>
      </w:pPr>
      <w:bookmarkStart w:id="346" w:name="_Toc122117837"/>
      <w:bookmarkStart w:id="347" w:name="_Toc168476330"/>
      <w:r w:rsidRPr="005B778E">
        <w:t>6.1.6.2.</w:t>
      </w:r>
      <w:r w:rsidRPr="005B778E">
        <w:rPr>
          <w:rFonts w:hint="eastAsia"/>
          <w:lang w:eastAsia="zh-CN"/>
        </w:rPr>
        <w:t>4</w:t>
      </w:r>
      <w:r w:rsidRPr="005B778E">
        <w:tab/>
        <w:t xml:space="preserve">Type: </w:t>
      </w:r>
      <w:r w:rsidRPr="005B778E">
        <w:rPr>
          <w:rFonts w:hint="eastAsia"/>
          <w:lang w:eastAsia="zh-CN"/>
        </w:rPr>
        <w:t>Target</w:t>
      </w:r>
      <w:r w:rsidRPr="005B778E">
        <w:t>Data</w:t>
      </w:r>
      <w:bookmarkEnd w:id="346"/>
      <w:bookmarkEnd w:id="347"/>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10AB2">
        <w:trPr>
          <w:jc w:val="center"/>
        </w:trPr>
        <w:tc>
          <w:tcPr>
            <w:tcW w:w="1701" w:type="dxa"/>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10AB2">
        <w:trPr>
          <w:jc w:val="center"/>
        </w:trPr>
        <w:tc>
          <w:tcPr>
            <w:tcW w:w="1701" w:type="dxa"/>
          </w:tcPr>
          <w:p w14:paraId="0A0BA8D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7C58430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7B347CB" w14:textId="3FCF9EC6" w:rsidR="004D50F4" w:rsidRPr="005B778E" w:rsidRDefault="004D50F4" w:rsidP="0098094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00080599">
              <w:rPr>
                <w:rFonts w:ascii="Arial" w:hAnsi="Arial" w:cs="Arial"/>
                <w:sz w:val="18"/>
                <w:szCs w:val="18"/>
                <w:lang w:eastAsia="zh-CN"/>
              </w:rPr>
              <w:t>arget</w:t>
            </w:r>
            <w:r w:rsidR="00080599" w:rsidRPr="005B778E">
              <w:rPr>
                <w:rFonts w:ascii="Arial" w:hAnsi="Arial" w:cs="Arial" w:hint="eastAsia"/>
                <w:sz w:val="18"/>
                <w:szCs w:val="18"/>
                <w:lang w:eastAsia="zh-CN"/>
              </w:rPr>
              <w:t xml:space="preserve"> </w:t>
            </w:r>
            <w:r w:rsidRPr="005B778E">
              <w:rPr>
                <w:rFonts w:ascii="Arial" w:hAnsi="Arial" w:cs="Arial" w:hint="eastAsia"/>
                <w:sz w:val="18"/>
                <w:szCs w:val="18"/>
                <w:lang w:eastAsia="zh-CN"/>
              </w:rPr>
              <w:t>RPAUID.</w:t>
            </w:r>
          </w:p>
        </w:tc>
        <w:tc>
          <w:tcPr>
            <w:tcW w:w="2410" w:type="dxa"/>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10AB2">
        <w:trPr>
          <w:jc w:val="center"/>
        </w:trPr>
        <w:tc>
          <w:tcPr>
            <w:tcW w:w="1701" w:type="dxa"/>
          </w:tcPr>
          <w:p w14:paraId="23DC75E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1444" w:type="dxa"/>
          </w:tcPr>
          <w:p w14:paraId="5BA3B4C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B3E7F7B" w14:textId="140C23CE"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Pr="005B778E">
              <w:rPr>
                <w:rFonts w:ascii="Arial" w:hAnsi="Arial" w:cs="Arial" w:hint="eastAsia"/>
                <w:sz w:val="18"/>
                <w:szCs w:val="18"/>
                <w:lang w:eastAsia="zh-CN"/>
              </w:rPr>
              <w: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10AB2">
        <w:trPr>
          <w:jc w:val="center"/>
        </w:trPr>
        <w:tc>
          <w:tcPr>
            <w:tcW w:w="1701" w:type="dxa"/>
          </w:tcPr>
          <w:p w14:paraId="1B39271A" w14:textId="77777777" w:rsidR="004D50F4" w:rsidRPr="005B778E" w:rsidRDefault="004D50F4" w:rsidP="004D50F4">
            <w:pPr>
              <w:keepNext/>
              <w:keepLines/>
              <w:spacing w:after="0"/>
              <w:rPr>
                <w:rFonts w:ascii="Arial" w:hAnsi="Arial"/>
                <w:sz w:val="18"/>
                <w:lang w:eastAsia="zh-CN"/>
              </w:rPr>
            </w:pPr>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
        </w:tc>
        <w:tc>
          <w:tcPr>
            <w:tcW w:w="1444" w:type="dxa"/>
          </w:tcPr>
          <w:p w14:paraId="7A9DCA10"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MetadataIndic</w:t>
            </w:r>
          </w:p>
        </w:tc>
        <w:tc>
          <w:tcPr>
            <w:tcW w:w="425" w:type="dxa"/>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16481FD7" w14:textId="45166FC8"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w:t>
            </w:r>
            <w:r w:rsidR="00536432">
              <w:rPr>
                <w:rFonts w:ascii="Arial" w:hAnsi="Arial" w:cs="Arial" w:hint="eastAsia"/>
                <w:sz w:val="18"/>
                <w:szCs w:val="18"/>
                <w:lang w:eastAsia="zh-CN"/>
              </w:rPr>
              <w:t>are</w:t>
            </w:r>
            <w:r w:rsidRPr="005B778E">
              <w:rPr>
                <w:rFonts w:ascii="Arial" w:hAnsi="Arial" w:cs="Arial" w:hint="eastAsia"/>
                <w:sz w:val="18"/>
                <w:szCs w:val="18"/>
                <w:lang w:eastAsia="zh-CN"/>
              </w:rPr>
              <w:t xml:space="preserve">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10AB2">
        <w:trPr>
          <w:jc w:val="center"/>
        </w:trPr>
        <w:tc>
          <w:tcPr>
            <w:tcW w:w="9524" w:type="dxa"/>
            <w:gridSpan w:val="6"/>
          </w:tcPr>
          <w:p w14:paraId="655C7775" w14:textId="08CB2A4B"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metadataIndic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r w:rsidR="00536432">
              <w:rPr>
                <w:rFonts w:ascii="Arial" w:hAnsi="Arial" w:cs="Arial" w:hint="eastAsia"/>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w:t>
            </w:r>
            <w:r w:rsidR="00536432">
              <w:rPr>
                <w:rFonts w:ascii="Arial" w:hAnsi="Arial" w:cs="Arial" w:hint="eastAsia"/>
                <w:sz w:val="18"/>
                <w:szCs w:val="18"/>
                <w:lang w:val="en-US" w:eastAsia="zh-CN"/>
              </w:rPr>
              <w:t>present</w:t>
            </w:r>
            <w:r w:rsidRPr="005B778E">
              <w:rPr>
                <w:rFonts w:ascii="Arial" w:hAnsi="Arial" w:cs="Arial" w:hint="eastAsia"/>
                <w:sz w:val="18"/>
                <w:szCs w:val="18"/>
                <w:lang w:val="en-US" w:eastAsia="zh-CN"/>
              </w:rPr>
              <w:t>.</w:t>
            </w:r>
          </w:p>
        </w:tc>
      </w:tr>
    </w:tbl>
    <w:p w14:paraId="11ECAB2E" w14:textId="77777777" w:rsidR="00CC400A" w:rsidRPr="005B778E" w:rsidRDefault="00CC400A" w:rsidP="00084A4F"/>
    <w:p w14:paraId="7C08579D" w14:textId="19B00CED" w:rsidR="00A76317" w:rsidRPr="005B778E" w:rsidRDefault="00A76317" w:rsidP="00084A4F">
      <w:pPr>
        <w:pStyle w:val="Heading5"/>
      </w:pPr>
      <w:bookmarkStart w:id="348" w:name="_Toc122117838"/>
      <w:bookmarkStart w:id="349" w:name="_Toc168476331"/>
      <w:r w:rsidRPr="005B778E">
        <w:lastRenderedPageBreak/>
        <w:t>6.1.6.2.</w:t>
      </w:r>
      <w:r w:rsidRPr="005B778E">
        <w:rPr>
          <w:rFonts w:hint="eastAsia"/>
          <w:lang w:eastAsia="zh-CN"/>
        </w:rPr>
        <w:t>5</w:t>
      </w:r>
      <w:r w:rsidRPr="005B778E">
        <w:tab/>
        <w:t xml:space="preserve">Type: </w:t>
      </w:r>
      <w:r w:rsidRPr="005B778E">
        <w:rPr>
          <w:rFonts w:hint="eastAsia"/>
          <w:lang w:eastAsia="zh-CN"/>
        </w:rPr>
        <w:t>AuthUpdateData</w:t>
      </w:r>
      <w:bookmarkEnd w:id="348"/>
      <w:bookmarkEnd w:id="349"/>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410AB2">
        <w:trPr>
          <w:jc w:val="center"/>
        </w:trPr>
        <w:tc>
          <w:tcPr>
            <w:tcW w:w="1701" w:type="dxa"/>
            <w:shd w:val="clear" w:color="auto" w:fill="C0C0C0"/>
            <w:hideMark/>
          </w:tcPr>
          <w:p w14:paraId="53CB16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134F6A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57E841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42F936F"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3037C8A4"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671901B5"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410AB2">
        <w:trPr>
          <w:jc w:val="center"/>
        </w:trPr>
        <w:tc>
          <w:tcPr>
            <w:tcW w:w="1701" w:type="dxa"/>
          </w:tcPr>
          <w:p w14:paraId="14D493A5" w14:textId="75224287" w:rsidR="00A76317" w:rsidRPr="005B778E" w:rsidRDefault="00A76317" w:rsidP="00140BDB">
            <w:pPr>
              <w:keepNext/>
              <w:keepLines/>
              <w:tabs>
                <w:tab w:val="left" w:pos="1458"/>
              </w:tab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3A30D95D"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7F0F9601"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FAA0AC"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10F2A727" w14:textId="77777777"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Pr>
          <w:p w14:paraId="48032D47" w14:textId="77777777" w:rsidR="00A76317" w:rsidRPr="005B778E" w:rsidRDefault="00A76317" w:rsidP="00F40BC9">
            <w:pPr>
              <w:keepNext/>
              <w:keepLines/>
              <w:spacing w:after="0"/>
              <w:rPr>
                <w:rFonts w:ascii="Arial" w:hAnsi="Arial" w:cs="Arial"/>
                <w:sz w:val="18"/>
                <w:szCs w:val="18"/>
              </w:rPr>
            </w:pPr>
          </w:p>
        </w:tc>
      </w:tr>
      <w:tr w:rsidR="00A76317" w:rsidRPr="005B778E" w14:paraId="032C2578" w14:textId="77777777" w:rsidTr="00410AB2">
        <w:trPr>
          <w:jc w:val="center"/>
        </w:trPr>
        <w:tc>
          <w:tcPr>
            <w:tcW w:w="1701" w:type="dxa"/>
          </w:tcPr>
          <w:p w14:paraId="656B9117"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bannedAuthData</w:t>
            </w:r>
          </w:p>
        </w:tc>
        <w:tc>
          <w:tcPr>
            <w:tcW w:w="1444" w:type="dxa"/>
          </w:tcPr>
          <w:p w14:paraId="6AAA0B7A"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array(BannedAuthData)</w:t>
            </w:r>
          </w:p>
        </w:tc>
        <w:tc>
          <w:tcPr>
            <w:tcW w:w="425" w:type="dxa"/>
          </w:tcPr>
          <w:p w14:paraId="18872548"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AE0C75"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Pr>
          <w:p w14:paraId="17209B0E" w14:textId="70FB1D5D"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8E9248D" w14:textId="77777777" w:rsidR="00A76317" w:rsidRPr="005B778E" w:rsidRDefault="00A76317" w:rsidP="00F40BC9">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Heading5"/>
      </w:pPr>
      <w:bookmarkStart w:id="350" w:name="_Toc122117839"/>
      <w:bookmarkStart w:id="351" w:name="_Toc168476332"/>
      <w:r w:rsidRPr="005B778E">
        <w:t>6.1.6.2.</w:t>
      </w:r>
      <w:r w:rsidRPr="005B778E">
        <w:rPr>
          <w:rFonts w:hint="eastAsia"/>
          <w:lang w:eastAsia="zh-CN"/>
        </w:rPr>
        <w:t>6</w:t>
      </w:r>
      <w:r w:rsidRPr="005B778E">
        <w:tab/>
        <w:t>Type: Banned</w:t>
      </w:r>
      <w:r w:rsidRPr="005B778E">
        <w:rPr>
          <w:rFonts w:hint="eastAsia"/>
          <w:lang w:eastAsia="zh-CN"/>
        </w:rPr>
        <w:t>AuthData</w:t>
      </w:r>
      <w:bookmarkEnd w:id="350"/>
      <w:bookmarkEnd w:id="351"/>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410AB2">
        <w:trPr>
          <w:jc w:val="center"/>
        </w:trPr>
        <w:tc>
          <w:tcPr>
            <w:tcW w:w="1701" w:type="dxa"/>
            <w:shd w:val="clear" w:color="auto" w:fill="C0C0C0"/>
            <w:hideMark/>
          </w:tcPr>
          <w:p w14:paraId="42F6C847"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106E1D3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B649801"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D285F51"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0DD7121"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2A49DC80"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410AB2">
        <w:trPr>
          <w:jc w:val="center"/>
        </w:trPr>
        <w:tc>
          <w:tcPr>
            <w:tcW w:w="1701" w:type="dxa"/>
          </w:tcPr>
          <w:p w14:paraId="148A93F9" w14:textId="77777777" w:rsidR="00A76317" w:rsidRPr="005B778E" w:rsidRDefault="00A76317" w:rsidP="00291AC5">
            <w:pPr>
              <w:pStyle w:val="TAL"/>
              <w:rPr>
                <w:lang w:eastAsia="zh-CN"/>
              </w:rPr>
            </w:pPr>
            <w:r w:rsidRPr="005B778E">
              <w:rPr>
                <w:rFonts w:hint="eastAsia"/>
                <w:lang w:eastAsia="zh-CN"/>
              </w:rPr>
              <w:t>bannedRpauid</w:t>
            </w:r>
          </w:p>
        </w:tc>
        <w:tc>
          <w:tcPr>
            <w:tcW w:w="1444" w:type="dxa"/>
          </w:tcPr>
          <w:p w14:paraId="235B71AE" w14:textId="77777777" w:rsidR="00A76317" w:rsidRPr="005B778E" w:rsidRDefault="00A76317" w:rsidP="00291AC5">
            <w:pPr>
              <w:pStyle w:val="TAL"/>
              <w:rPr>
                <w:lang w:eastAsia="zh-CN"/>
              </w:rPr>
            </w:pPr>
            <w:r w:rsidRPr="005B778E">
              <w:rPr>
                <w:rFonts w:hint="eastAsia"/>
                <w:lang w:eastAsia="zh-CN"/>
              </w:rPr>
              <w:t>Rpauid</w:t>
            </w:r>
          </w:p>
        </w:tc>
        <w:tc>
          <w:tcPr>
            <w:tcW w:w="425" w:type="dxa"/>
          </w:tcPr>
          <w:p w14:paraId="0624D8DC"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4EA02FAF"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72523C84" w14:textId="6CA27DEE"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 xml:space="preserve">a </w:t>
            </w:r>
            <w:r w:rsidRPr="005B778E">
              <w:rPr>
                <w:rFonts w:cs="Arial" w:hint="eastAsia"/>
                <w:szCs w:val="18"/>
                <w:lang w:eastAsia="zh-CN"/>
              </w:rPr>
              <w:t xml:space="preserve">RPAUID </w:t>
            </w:r>
            <w:r w:rsidRPr="005B778E">
              <w:rPr>
                <w:rFonts w:cs="Arial"/>
                <w:szCs w:val="18"/>
                <w:lang w:eastAsia="zh-CN"/>
              </w:rPr>
              <w:t>with</w:t>
            </w:r>
            <w:r w:rsidRPr="005B778E">
              <w:rPr>
                <w:rFonts w:cs="Arial" w:hint="eastAsia"/>
                <w:szCs w:val="18"/>
                <w:lang w:eastAsia="zh-CN"/>
              </w:rPr>
              <w:t xml:space="preserve">in a </w:t>
            </w:r>
            <w:r w:rsidRPr="005B778E">
              <w:rPr>
                <w:rFonts w:cs="Arial"/>
                <w:szCs w:val="18"/>
                <w:lang w:eastAsia="zh-CN"/>
              </w:rPr>
              <w:t>Banned RPAUID - Banned PDUID set</w:t>
            </w:r>
            <w:r w:rsidRPr="005B778E">
              <w:rPr>
                <w:rFonts w:cs="Arial" w:hint="eastAsia"/>
                <w:szCs w:val="18"/>
                <w:lang w:eastAsia="zh-CN"/>
              </w:rPr>
              <w:t xml:space="preserve"> </w:t>
            </w:r>
            <w:r w:rsidRPr="005B778E">
              <w:rPr>
                <w:rFonts w:cs="Arial"/>
                <w:szCs w:val="18"/>
                <w:lang w:eastAsia="zh-CN"/>
              </w:rPr>
              <w:t xml:space="preserve">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57E87C07" w14:textId="77777777" w:rsidR="00A76317" w:rsidRPr="005B778E" w:rsidRDefault="00A76317" w:rsidP="00F40BC9">
            <w:pPr>
              <w:keepNext/>
              <w:keepLines/>
              <w:spacing w:after="0"/>
              <w:rPr>
                <w:rFonts w:ascii="Arial" w:hAnsi="Arial" w:cs="Arial"/>
                <w:sz w:val="18"/>
                <w:szCs w:val="18"/>
              </w:rPr>
            </w:pPr>
          </w:p>
        </w:tc>
      </w:tr>
      <w:tr w:rsidR="00A76317" w:rsidRPr="005B778E" w14:paraId="62B6BD7E" w14:textId="77777777" w:rsidTr="00410AB2">
        <w:trPr>
          <w:jc w:val="center"/>
        </w:trPr>
        <w:tc>
          <w:tcPr>
            <w:tcW w:w="1701" w:type="dxa"/>
          </w:tcPr>
          <w:p w14:paraId="2E1C175C" w14:textId="77777777" w:rsidR="00A76317" w:rsidRPr="005B778E" w:rsidRDefault="00A76317" w:rsidP="00291AC5">
            <w:pPr>
              <w:pStyle w:val="TAL"/>
              <w:rPr>
                <w:lang w:eastAsia="zh-CN"/>
              </w:rPr>
            </w:pPr>
            <w:r w:rsidRPr="005B778E">
              <w:rPr>
                <w:rFonts w:hint="eastAsia"/>
                <w:lang w:eastAsia="zh-CN"/>
              </w:rPr>
              <w:t>bannedPduid</w:t>
            </w:r>
          </w:p>
        </w:tc>
        <w:tc>
          <w:tcPr>
            <w:tcW w:w="1444" w:type="dxa"/>
          </w:tcPr>
          <w:p w14:paraId="06B8E8FC" w14:textId="77777777" w:rsidR="00A76317" w:rsidRPr="005B778E" w:rsidRDefault="00A76317" w:rsidP="00291AC5">
            <w:pPr>
              <w:pStyle w:val="TAL"/>
              <w:rPr>
                <w:lang w:eastAsia="zh-CN"/>
              </w:rPr>
            </w:pPr>
            <w:r w:rsidRPr="005B778E">
              <w:rPr>
                <w:rFonts w:hint="eastAsia"/>
                <w:lang w:eastAsia="zh-CN"/>
              </w:rPr>
              <w:t>Pduid</w:t>
            </w:r>
          </w:p>
        </w:tc>
        <w:tc>
          <w:tcPr>
            <w:tcW w:w="425" w:type="dxa"/>
          </w:tcPr>
          <w:p w14:paraId="7ECEC6BD"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5DAB2D88"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0AFE9167" w14:textId="30C60B1F" w:rsidR="00A76317" w:rsidRPr="005B778E" w:rsidRDefault="00A76317" w:rsidP="00291AC5">
            <w:pPr>
              <w:pStyle w:val="TAL"/>
              <w:rPr>
                <w:rFonts w:cs="Arial"/>
                <w:szCs w:val="18"/>
                <w:lang w:eastAsia="zh-CN"/>
              </w:rPr>
            </w:pPr>
            <w:r w:rsidRPr="005B778E">
              <w:rPr>
                <w:rFonts w:cs="Arial" w:hint="eastAsia"/>
                <w:szCs w:val="18"/>
                <w:lang w:eastAsia="zh-CN"/>
              </w:rPr>
              <w:t>The attribute contains t</w:t>
            </w:r>
            <w:r w:rsidRPr="005B778E">
              <w:rPr>
                <w:rFonts w:cs="Arial"/>
                <w:szCs w:val="18"/>
                <w:lang w:eastAsia="zh-CN"/>
              </w:rPr>
              <w:t xml:space="preserve">he </w:t>
            </w:r>
            <w:r w:rsidRPr="005B778E">
              <w:rPr>
                <w:rFonts w:cs="Arial" w:hint="eastAsia"/>
                <w:szCs w:val="18"/>
                <w:lang w:eastAsia="zh-CN"/>
              </w:rPr>
              <w:t xml:space="preserve">PDUID </w:t>
            </w:r>
            <w:r w:rsidRPr="005B778E">
              <w:rPr>
                <w:rFonts w:cs="Arial"/>
                <w:szCs w:val="18"/>
                <w:lang w:eastAsia="zh-CN"/>
              </w:rPr>
              <w:t>with</w:t>
            </w:r>
            <w:r w:rsidRPr="005B778E">
              <w:rPr>
                <w:rFonts w:cs="Arial" w:hint="eastAsia"/>
                <w:szCs w:val="18"/>
                <w:lang w:eastAsia="zh-CN"/>
              </w:rPr>
              <w:t>in a</w:t>
            </w:r>
            <w:r w:rsidRPr="005B778E">
              <w:rPr>
                <w:rFonts w:cs="Arial"/>
                <w:szCs w:val="18"/>
                <w:lang w:eastAsia="zh-CN"/>
              </w:rPr>
              <w:t xml:space="preserve"> Banned RPAUID - Banned PDUID set 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631CCB79" w14:textId="77777777" w:rsidR="00A76317" w:rsidRPr="005B778E" w:rsidRDefault="00A76317" w:rsidP="00F40BC9">
            <w:pPr>
              <w:keepNext/>
              <w:keepLines/>
              <w:spacing w:after="0"/>
              <w:rPr>
                <w:rFonts w:ascii="Arial" w:hAnsi="Arial" w:cs="Arial"/>
                <w:sz w:val="18"/>
                <w:szCs w:val="18"/>
              </w:rPr>
            </w:pPr>
          </w:p>
        </w:tc>
      </w:tr>
      <w:tr w:rsidR="00A76317" w:rsidRPr="005B778E" w14:paraId="7A38E1A7" w14:textId="77777777" w:rsidTr="00410AB2">
        <w:trPr>
          <w:jc w:val="center"/>
        </w:trPr>
        <w:tc>
          <w:tcPr>
            <w:tcW w:w="1701" w:type="dxa"/>
          </w:tcPr>
          <w:p w14:paraId="17907121" w14:textId="77777777" w:rsidR="00A76317" w:rsidRPr="005B778E" w:rsidRDefault="00A76317" w:rsidP="00291AC5">
            <w:pPr>
              <w:pStyle w:val="TAL"/>
              <w:rPr>
                <w:lang w:eastAsia="zh-CN"/>
              </w:rPr>
            </w:pPr>
            <w:r w:rsidRPr="005B778E">
              <w:rPr>
                <w:rFonts w:hint="eastAsia"/>
                <w:lang w:eastAsia="zh-CN"/>
              </w:rPr>
              <w:t>revocationResult</w:t>
            </w:r>
          </w:p>
        </w:tc>
        <w:tc>
          <w:tcPr>
            <w:tcW w:w="1444" w:type="dxa"/>
          </w:tcPr>
          <w:p w14:paraId="1B50B71D" w14:textId="77777777" w:rsidR="00A76317" w:rsidRPr="005B778E" w:rsidRDefault="00A76317" w:rsidP="00291AC5">
            <w:pPr>
              <w:pStyle w:val="TAL"/>
              <w:rPr>
                <w:lang w:eastAsia="zh-CN"/>
              </w:rPr>
            </w:pPr>
            <w:r w:rsidRPr="005B778E">
              <w:rPr>
                <w:rFonts w:hint="eastAsia"/>
                <w:lang w:eastAsia="zh-CN"/>
              </w:rPr>
              <w:t>RevocationResult</w:t>
            </w:r>
          </w:p>
        </w:tc>
        <w:tc>
          <w:tcPr>
            <w:tcW w:w="425" w:type="dxa"/>
          </w:tcPr>
          <w:p w14:paraId="028D88E3" w14:textId="77777777" w:rsidR="00A76317" w:rsidRPr="005B778E" w:rsidRDefault="00A76317" w:rsidP="00291AC5">
            <w:pPr>
              <w:pStyle w:val="TAL"/>
              <w:rPr>
                <w:lang w:eastAsia="zh-CN"/>
              </w:rPr>
            </w:pPr>
            <w:r w:rsidRPr="005B778E">
              <w:rPr>
                <w:rFonts w:hint="eastAsia"/>
                <w:lang w:eastAsia="zh-CN"/>
              </w:rPr>
              <w:t>C</w:t>
            </w:r>
          </w:p>
        </w:tc>
        <w:tc>
          <w:tcPr>
            <w:tcW w:w="1134" w:type="dxa"/>
          </w:tcPr>
          <w:p w14:paraId="0AC92C88" w14:textId="77777777" w:rsidR="00A76317" w:rsidRPr="005B778E" w:rsidRDefault="00A76317" w:rsidP="00291AC5">
            <w:pPr>
              <w:pStyle w:val="TAL"/>
              <w:rPr>
                <w:lang w:eastAsia="zh-CN"/>
              </w:rPr>
            </w:pPr>
            <w:r w:rsidRPr="005B778E">
              <w:rPr>
                <w:rFonts w:hint="eastAsia"/>
                <w:lang w:eastAsia="zh-CN"/>
              </w:rPr>
              <w:t>0..1</w:t>
            </w:r>
          </w:p>
        </w:tc>
        <w:tc>
          <w:tcPr>
            <w:tcW w:w="2410" w:type="dxa"/>
          </w:tcPr>
          <w:p w14:paraId="62BE1C7F" w14:textId="3E5F3997"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the revocation result</w:t>
            </w:r>
            <w:r w:rsidRPr="005B778E">
              <w:rPr>
                <w:rFonts w:cs="Arial" w:hint="eastAsia"/>
                <w:szCs w:val="18"/>
                <w:lang w:eastAsia="zh-CN"/>
              </w:rPr>
              <w:t xml:space="preserve"> of</w:t>
            </w:r>
            <w:r w:rsidRPr="005B778E">
              <w:rPr>
                <w:rFonts w:cs="Arial"/>
                <w:szCs w:val="18"/>
                <w:lang w:eastAsia="zh-CN"/>
              </w:rPr>
              <w:t xml:space="preserve"> </w:t>
            </w:r>
            <w:r w:rsidRPr="005B778E">
              <w:rPr>
                <w:rFonts w:cs="Arial" w:hint="eastAsia"/>
                <w:szCs w:val="18"/>
                <w:lang w:eastAsia="zh-CN"/>
              </w:rPr>
              <w:t>a set of</w:t>
            </w:r>
            <w:r w:rsidRPr="005B778E">
              <w:rPr>
                <w:rFonts w:cs="Arial"/>
                <w:szCs w:val="18"/>
                <w:lang w:eastAsia="zh-CN"/>
              </w:rPr>
              <w:t xml:space="preserve"> Banned RPAUID - Banned PDUID </w:t>
            </w:r>
            <w:r w:rsidRPr="005B778E">
              <w:rPr>
                <w:rFonts w:cs="Arial" w:hint="eastAsia"/>
                <w:szCs w:val="18"/>
                <w:lang w:eastAsia="zh-CN"/>
              </w:rPr>
              <w:t xml:space="preserve">for Restricted ProSe Direct Discovery, which is only conveyed </w:t>
            </w:r>
            <w:r w:rsidRPr="005B778E">
              <w:rPr>
                <w:rFonts w:cs="Arial"/>
                <w:szCs w:val="18"/>
                <w:lang w:eastAsia="zh-CN"/>
              </w:rPr>
              <w:t xml:space="preserve">within a DiscoveryAuthorizationResultUpdate </w:t>
            </w:r>
            <w:r w:rsidRPr="005B778E">
              <w:rPr>
                <w:rFonts w:cs="Arial" w:hint="eastAsia"/>
                <w:szCs w:val="18"/>
                <w:lang w:eastAsia="zh-CN"/>
              </w:rPr>
              <w:t xml:space="preserve">service </w:t>
            </w:r>
            <w:r w:rsidRPr="005B778E">
              <w:rPr>
                <w:rFonts w:cs="Arial"/>
                <w:szCs w:val="18"/>
                <w:lang w:eastAsia="zh-CN"/>
              </w:rPr>
              <w:t>operation</w:t>
            </w:r>
            <w:r w:rsidR="00484F87">
              <w:rPr>
                <w:rFonts w:cs="Arial" w:hint="eastAsia"/>
                <w:szCs w:val="18"/>
                <w:lang w:eastAsia="zh-CN"/>
              </w:rPr>
              <w:t>.</w:t>
            </w:r>
          </w:p>
        </w:tc>
        <w:tc>
          <w:tcPr>
            <w:tcW w:w="2410" w:type="dxa"/>
          </w:tcPr>
          <w:p w14:paraId="325822B9" w14:textId="77777777" w:rsidR="00A76317" w:rsidRPr="005B778E" w:rsidRDefault="00A76317" w:rsidP="00F40BC9">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Heading4"/>
        <w:rPr>
          <w:lang w:val="en-US"/>
        </w:rPr>
      </w:pPr>
      <w:bookmarkStart w:id="352" w:name="_Toc122117840"/>
      <w:bookmarkStart w:id="353" w:name="_Toc168476333"/>
      <w:r w:rsidRPr="005B778E">
        <w:rPr>
          <w:lang w:val="en-US"/>
        </w:rPr>
        <w:t>6.1.6.3</w:t>
      </w:r>
      <w:r w:rsidRPr="005B778E">
        <w:rPr>
          <w:lang w:val="en-US"/>
        </w:rPr>
        <w:tab/>
        <w:t>Simple data types and enumerations</w:t>
      </w:r>
      <w:bookmarkEnd w:id="352"/>
      <w:bookmarkEnd w:id="353"/>
    </w:p>
    <w:p w14:paraId="12A4747B" w14:textId="77777777" w:rsidR="004D50F4" w:rsidRPr="005B778E" w:rsidRDefault="004D50F4" w:rsidP="00084A4F">
      <w:pPr>
        <w:pStyle w:val="Heading5"/>
      </w:pPr>
      <w:bookmarkStart w:id="354" w:name="_Toc122117841"/>
      <w:bookmarkStart w:id="355" w:name="_Toc168476334"/>
      <w:r w:rsidRPr="005B778E">
        <w:t>6.1.6.3.1</w:t>
      </w:r>
      <w:r w:rsidRPr="005B778E">
        <w:tab/>
        <w:t>Introduction</w:t>
      </w:r>
      <w:bookmarkEnd w:id="354"/>
      <w:bookmarkEnd w:id="355"/>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Heading5"/>
      </w:pPr>
      <w:bookmarkStart w:id="356" w:name="_Toc122117842"/>
      <w:bookmarkStart w:id="357" w:name="_Toc168476335"/>
      <w:r w:rsidRPr="005B778E">
        <w:t>6.1.6.3.2</w:t>
      </w:r>
      <w:r w:rsidRPr="005B778E">
        <w:tab/>
        <w:t>Simple data types</w:t>
      </w:r>
      <w:bookmarkEnd w:id="356"/>
      <w:bookmarkEnd w:id="357"/>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61"/>
        <w:gridCol w:w="1633"/>
        <w:gridCol w:w="4002"/>
        <w:gridCol w:w="2461"/>
      </w:tblGrid>
      <w:tr w:rsidR="004D50F4" w:rsidRPr="005B778E" w14:paraId="0BEC490F" w14:textId="77777777" w:rsidTr="00410AB2">
        <w:trPr>
          <w:trHeight w:val="399"/>
          <w:jc w:val="center"/>
        </w:trPr>
        <w:tc>
          <w:tcPr>
            <w:tcW w:w="851" w:type="pct"/>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10AB2">
        <w:trPr>
          <w:jc w:val="center"/>
        </w:trPr>
        <w:tc>
          <w:tcPr>
            <w:tcW w:w="851" w:type="pct"/>
            <w:tcMar>
              <w:top w:w="0" w:type="dxa"/>
              <w:left w:w="108" w:type="dxa"/>
              <w:bottom w:w="0" w:type="dxa"/>
              <w:right w:w="108" w:type="dxa"/>
            </w:tcMar>
          </w:tcPr>
          <w:p w14:paraId="02BB7382" w14:textId="77777777" w:rsidR="004D50F4" w:rsidRPr="005B778E" w:rsidRDefault="004D50F4" w:rsidP="00291AC5">
            <w:pPr>
              <w:pStyle w:val="TAL"/>
              <w:rPr>
                <w:lang w:eastAsia="zh-CN"/>
              </w:rPr>
            </w:pPr>
            <w:r w:rsidRPr="005B778E">
              <w:rPr>
                <w:rFonts w:hint="eastAsia"/>
                <w:lang w:eastAsia="zh-CN"/>
              </w:rPr>
              <w:t>AllowedSuffixNum</w:t>
            </w:r>
          </w:p>
        </w:tc>
        <w:tc>
          <w:tcPr>
            <w:tcW w:w="837" w:type="pct"/>
            <w:tcMar>
              <w:top w:w="0" w:type="dxa"/>
              <w:left w:w="108" w:type="dxa"/>
              <w:bottom w:w="0" w:type="dxa"/>
              <w:right w:w="108" w:type="dxa"/>
            </w:tcMar>
          </w:tcPr>
          <w:p w14:paraId="6C4AF866" w14:textId="77777777" w:rsidR="004D50F4" w:rsidRPr="005B778E" w:rsidRDefault="004D50F4" w:rsidP="00291AC5">
            <w:pPr>
              <w:pStyle w:val="TAL"/>
              <w:rPr>
                <w:lang w:eastAsia="zh-CN"/>
              </w:rPr>
            </w:pPr>
            <w:r w:rsidRPr="005B778E">
              <w:rPr>
                <w:rFonts w:hint="eastAsia"/>
                <w:lang w:eastAsia="zh-CN"/>
              </w:rPr>
              <w:t>integer</w:t>
            </w:r>
          </w:p>
        </w:tc>
        <w:tc>
          <w:tcPr>
            <w:tcW w:w="2051" w:type="pct"/>
          </w:tcPr>
          <w:p w14:paraId="1328476A" w14:textId="77777777" w:rsidR="004D50F4" w:rsidRPr="005B778E" w:rsidRDefault="004D50F4" w:rsidP="00291AC5">
            <w:pPr>
              <w:pStyle w:val="TAL"/>
            </w:pPr>
            <w:r w:rsidRPr="005B778E">
              <w:rPr>
                <w:rFonts w:cs="Arial"/>
                <w:szCs w:val="18"/>
                <w:lang w:eastAsia="zh-CN"/>
              </w:rPr>
              <w:t>Contains t</w:t>
            </w:r>
            <w:r w:rsidRPr="005B778E">
              <w:rPr>
                <w:rFonts w:cs="Arial" w:hint="eastAsia"/>
                <w:szCs w:val="18"/>
                <w:lang w:eastAsia="zh-CN"/>
              </w:rPr>
              <w:t>he allowed number of suffixes</w:t>
            </w:r>
            <w:r w:rsidRPr="005B778E">
              <w:rPr>
                <w:rFonts w:cs="Arial"/>
                <w:szCs w:val="18"/>
                <w:lang w:eastAsia="zh-CN"/>
              </w:rPr>
              <w:t>.</w:t>
            </w:r>
          </w:p>
        </w:tc>
        <w:tc>
          <w:tcPr>
            <w:tcW w:w="1261" w:type="pct"/>
          </w:tcPr>
          <w:p w14:paraId="0B485633" w14:textId="77777777" w:rsidR="004D50F4" w:rsidRPr="005B778E" w:rsidRDefault="004D50F4" w:rsidP="00291AC5">
            <w:pPr>
              <w:pStyle w:val="TAL"/>
            </w:pPr>
          </w:p>
        </w:tc>
      </w:tr>
      <w:tr w:rsidR="004D50F4" w:rsidRPr="005B778E" w14:paraId="0F3D7AE5" w14:textId="77777777" w:rsidTr="00410AB2">
        <w:trPr>
          <w:jc w:val="center"/>
        </w:trPr>
        <w:tc>
          <w:tcPr>
            <w:tcW w:w="851" w:type="pct"/>
            <w:tcMar>
              <w:top w:w="0" w:type="dxa"/>
              <w:left w:w="108" w:type="dxa"/>
              <w:bottom w:w="0" w:type="dxa"/>
              <w:right w:w="108" w:type="dxa"/>
            </w:tcMar>
          </w:tcPr>
          <w:p w14:paraId="61AB2E7A" w14:textId="77777777" w:rsidR="004D50F4" w:rsidRPr="005B778E" w:rsidRDefault="004D50F4" w:rsidP="00291AC5">
            <w:pPr>
              <w:pStyle w:val="TAL"/>
              <w:rPr>
                <w:lang w:eastAsia="zh-CN"/>
              </w:rPr>
            </w:pPr>
            <w:r w:rsidRPr="005B778E">
              <w:rPr>
                <w:rFonts w:hint="eastAsia"/>
                <w:lang w:eastAsia="zh-CN"/>
              </w:rPr>
              <w:t>AppLevelContainer</w:t>
            </w:r>
          </w:p>
        </w:tc>
        <w:tc>
          <w:tcPr>
            <w:tcW w:w="837" w:type="pct"/>
            <w:tcMar>
              <w:top w:w="0" w:type="dxa"/>
              <w:left w:w="108" w:type="dxa"/>
              <w:bottom w:w="0" w:type="dxa"/>
              <w:right w:w="108" w:type="dxa"/>
            </w:tcMar>
          </w:tcPr>
          <w:p w14:paraId="7F22E365" w14:textId="0AC2B6CE" w:rsidR="004D50F4" w:rsidRPr="005B778E" w:rsidRDefault="004D50F4" w:rsidP="00291AC5">
            <w:pPr>
              <w:pStyle w:val="TAL"/>
              <w:rPr>
                <w:lang w:eastAsia="zh-CN"/>
              </w:rPr>
            </w:pPr>
            <w:r w:rsidRPr="005B778E">
              <w:rPr>
                <w:rFonts w:hint="eastAsia"/>
                <w:lang w:eastAsia="zh-CN"/>
              </w:rPr>
              <w:t>st</w:t>
            </w:r>
            <w:r w:rsidR="00E0061C">
              <w:rPr>
                <w:lang w:eastAsia="zh-CN"/>
              </w:rPr>
              <w:t>r</w:t>
            </w:r>
            <w:r w:rsidRPr="005B778E">
              <w:rPr>
                <w:rFonts w:hint="eastAsia"/>
                <w:lang w:eastAsia="zh-CN"/>
              </w:rPr>
              <w:t>ing</w:t>
            </w:r>
          </w:p>
        </w:tc>
        <w:tc>
          <w:tcPr>
            <w:tcW w:w="2051" w:type="pct"/>
          </w:tcPr>
          <w:p w14:paraId="787A9B2A" w14:textId="77777777" w:rsidR="004D50F4" w:rsidRPr="005B778E" w:rsidRDefault="004D50F4" w:rsidP="00291AC5">
            <w:pPr>
              <w:pStyle w:val="TAL"/>
            </w:pPr>
            <w:r w:rsidRPr="005B778E">
              <w:rPr>
                <w:rFonts w:cs="Arial"/>
                <w:szCs w:val="18"/>
                <w:lang w:eastAsia="zh-CN"/>
              </w:rPr>
              <w:t xml:space="preserve">Contains the </w:t>
            </w:r>
            <w:r w:rsidRPr="005B778E">
              <w:rPr>
                <w:rFonts w:cs="Arial" w:hint="eastAsia"/>
                <w:szCs w:val="18"/>
                <w:lang w:eastAsia="zh-CN"/>
              </w:rPr>
              <w:t>Application Level Container</w:t>
            </w:r>
            <w:r w:rsidRPr="005B778E">
              <w:rPr>
                <w:rFonts w:cs="Arial"/>
                <w:szCs w:val="18"/>
                <w:lang w:eastAsia="zh-CN"/>
              </w:rPr>
              <w:t>.</w:t>
            </w:r>
          </w:p>
        </w:tc>
        <w:tc>
          <w:tcPr>
            <w:tcW w:w="1261" w:type="pct"/>
          </w:tcPr>
          <w:p w14:paraId="129F95AB" w14:textId="77777777" w:rsidR="004D50F4" w:rsidRPr="005B778E" w:rsidRDefault="004D50F4" w:rsidP="00291AC5">
            <w:pPr>
              <w:pStyle w:val="TAL"/>
            </w:pPr>
          </w:p>
        </w:tc>
      </w:tr>
      <w:tr w:rsidR="004D50F4" w:rsidRPr="005B778E" w14:paraId="756D36CA" w14:textId="77777777" w:rsidTr="00410AB2">
        <w:trPr>
          <w:jc w:val="center"/>
        </w:trPr>
        <w:tc>
          <w:tcPr>
            <w:tcW w:w="851" w:type="pct"/>
            <w:tcMar>
              <w:top w:w="0" w:type="dxa"/>
              <w:left w:w="108" w:type="dxa"/>
              <w:bottom w:w="0" w:type="dxa"/>
              <w:right w:w="108" w:type="dxa"/>
            </w:tcMar>
          </w:tcPr>
          <w:p w14:paraId="44A05864" w14:textId="77777777" w:rsidR="004D50F4" w:rsidRPr="005B778E" w:rsidRDefault="004D50F4" w:rsidP="00D347DF">
            <w:pPr>
              <w:pStyle w:val="TAL"/>
              <w:rPr>
                <w:lang w:eastAsia="zh-CN"/>
              </w:rPr>
            </w:pPr>
            <w:r w:rsidRPr="005B778E">
              <w:rPr>
                <w:rFonts w:hint="eastAsia"/>
                <w:lang w:eastAsia="zh-CN"/>
              </w:rPr>
              <w:t>P</w:t>
            </w:r>
            <w:r w:rsidRPr="005B778E">
              <w:rPr>
                <w:lang w:eastAsia="zh-CN"/>
              </w:rPr>
              <w:t>roSeRestrictedMask</w:t>
            </w:r>
          </w:p>
        </w:tc>
        <w:tc>
          <w:tcPr>
            <w:tcW w:w="837" w:type="pct"/>
            <w:tcMar>
              <w:top w:w="0" w:type="dxa"/>
              <w:left w:w="108" w:type="dxa"/>
              <w:bottom w:w="0" w:type="dxa"/>
              <w:right w:w="108" w:type="dxa"/>
            </w:tcMar>
          </w:tcPr>
          <w:p w14:paraId="566BCCD1" w14:textId="77777777" w:rsidR="004D50F4" w:rsidRPr="005B778E" w:rsidRDefault="004D50F4" w:rsidP="00D347DF">
            <w:pPr>
              <w:pStyle w:val="TAL"/>
              <w:rPr>
                <w:lang w:eastAsia="zh-CN"/>
              </w:rPr>
            </w:pPr>
            <w:r w:rsidRPr="005B778E">
              <w:rPr>
                <w:rFonts w:hint="eastAsia"/>
                <w:lang w:eastAsia="zh-CN"/>
              </w:rPr>
              <w:t>s</w:t>
            </w:r>
            <w:r w:rsidRPr="005B778E">
              <w:rPr>
                <w:lang w:eastAsia="zh-CN"/>
              </w:rPr>
              <w:t>tring</w:t>
            </w:r>
          </w:p>
        </w:tc>
        <w:tc>
          <w:tcPr>
            <w:tcW w:w="2051" w:type="pct"/>
          </w:tcPr>
          <w:p w14:paraId="009D5BA0" w14:textId="66313C21" w:rsidR="004D50F4" w:rsidRPr="005B778E" w:rsidRDefault="004D50F4" w:rsidP="00371F54">
            <w:pPr>
              <w:pStyle w:val="TAL"/>
              <w:rPr>
                <w:rFonts w:cs="Arial"/>
                <w:szCs w:val="18"/>
                <w:lang w:eastAsia="zh-CN"/>
              </w:rPr>
            </w:pPr>
            <w:r w:rsidRPr="005B778E">
              <w:rPr>
                <w:lang w:eastAsia="zh-CN"/>
              </w:rPr>
              <w:t xml:space="preserve">Contains </w:t>
            </w:r>
            <w:r w:rsidR="00973888">
              <w:rPr>
                <w:rFonts w:hint="eastAsia"/>
                <w:lang w:eastAsia="zh-CN"/>
              </w:rPr>
              <w:t>the</w:t>
            </w:r>
            <w:r w:rsidR="00973888" w:rsidRPr="005B778E">
              <w:rPr>
                <w:lang w:eastAsia="zh-CN"/>
              </w:rPr>
              <w:t xml:space="preserve"> </w:t>
            </w:r>
            <w:r w:rsidRPr="005B778E">
              <w:rPr>
                <w:rFonts w:hint="eastAsia"/>
                <w:lang w:eastAsia="zh-CN"/>
              </w:rPr>
              <w:t>P</w:t>
            </w:r>
            <w:r w:rsidRPr="005B778E">
              <w:rPr>
                <w:lang w:eastAsia="zh-CN"/>
              </w:rPr>
              <w:t>ro</w:t>
            </w:r>
            <w:r w:rsidRPr="005B778E">
              <w:rPr>
                <w:rFonts w:hint="eastAsia"/>
                <w:lang w:eastAsia="zh-CN"/>
              </w:rPr>
              <w:t>S</w:t>
            </w:r>
            <w:r w:rsidRPr="005B778E">
              <w:rPr>
                <w:lang w:eastAsia="zh-CN"/>
              </w:rPr>
              <w:t>e Restricted Mask.</w:t>
            </w:r>
          </w:p>
        </w:tc>
        <w:tc>
          <w:tcPr>
            <w:tcW w:w="1261" w:type="pct"/>
          </w:tcPr>
          <w:p w14:paraId="2FD0B99B" w14:textId="77777777" w:rsidR="004D50F4" w:rsidRPr="005B778E" w:rsidRDefault="004D50F4" w:rsidP="00291AC5">
            <w:pPr>
              <w:pStyle w:val="TAL"/>
            </w:pPr>
          </w:p>
        </w:tc>
      </w:tr>
    </w:tbl>
    <w:p w14:paraId="79DBD3A9" w14:textId="77777777" w:rsidR="004D50F4" w:rsidRPr="00BB4709" w:rsidRDefault="004D50F4" w:rsidP="004D50F4">
      <w:pPr>
        <w:rPr>
          <w:lang w:val="en-US" w:eastAsia="zh-CN"/>
        </w:rPr>
      </w:pPr>
    </w:p>
    <w:p w14:paraId="0153EE9D" w14:textId="77777777" w:rsidR="004D50F4" w:rsidRPr="005B778E" w:rsidRDefault="004D50F4" w:rsidP="00084A4F">
      <w:pPr>
        <w:pStyle w:val="Heading5"/>
        <w:rPr>
          <w:lang w:eastAsia="zh-CN"/>
        </w:rPr>
      </w:pPr>
      <w:bookmarkStart w:id="358" w:name="_Toc70925884"/>
      <w:bookmarkStart w:id="359" w:name="_Toc73369174"/>
      <w:bookmarkStart w:id="360" w:name="_Toc122117843"/>
      <w:bookmarkStart w:id="361" w:name="_Toc168476336"/>
      <w:r w:rsidRPr="005B778E">
        <w:t>6.1.6.3.3</w:t>
      </w:r>
      <w:r w:rsidRPr="005B778E">
        <w:tab/>
        <w:t xml:space="preserve">Enumeration: </w:t>
      </w:r>
      <w:bookmarkEnd w:id="358"/>
      <w:bookmarkEnd w:id="359"/>
      <w:r w:rsidRPr="005B778E">
        <w:rPr>
          <w:rFonts w:hint="eastAsia"/>
          <w:lang w:eastAsia="zh-CN"/>
        </w:rPr>
        <w:t>AuthRequestType</w:t>
      </w:r>
      <w:bookmarkEnd w:id="360"/>
      <w:bookmarkEnd w:id="361"/>
    </w:p>
    <w:p w14:paraId="0BF5A606" w14:textId="77777777"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r w:rsidRPr="005B778E">
        <w:rPr>
          <w:rFonts w:hint="eastAsia"/>
          <w:lang w:eastAsia="zh-CN"/>
        </w:rPr>
        <w:t>AuthRequestType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97"/>
        <w:gridCol w:w="3465"/>
        <w:gridCol w:w="1393"/>
      </w:tblGrid>
      <w:tr w:rsidR="004D50F4" w:rsidRPr="005B778E" w14:paraId="72F34773" w14:textId="77777777" w:rsidTr="00410AB2">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410AB2">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410AB2">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410AB2">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410AB2">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410AB2">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410AB2">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410AB2">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410AB2">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410AB2">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410AB2">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Heading5"/>
        <w:rPr>
          <w:lang w:eastAsia="zh-CN"/>
        </w:rPr>
      </w:pPr>
      <w:bookmarkStart w:id="362" w:name="_Toc122117844"/>
      <w:bookmarkStart w:id="363" w:name="_Toc168476337"/>
      <w:r w:rsidRPr="005B778E">
        <w:t>6.1.6.3.</w:t>
      </w:r>
      <w:r w:rsidRPr="005B778E">
        <w:rPr>
          <w:rFonts w:hint="eastAsia"/>
          <w:lang w:eastAsia="zh-CN"/>
        </w:rPr>
        <w:t>4</w:t>
      </w:r>
      <w:r w:rsidRPr="005B778E">
        <w:tab/>
        <w:t xml:space="preserve">Enumeration: </w:t>
      </w:r>
      <w:r w:rsidRPr="005B778E">
        <w:rPr>
          <w:rFonts w:hint="eastAsia"/>
          <w:lang w:eastAsia="zh-CN"/>
        </w:rPr>
        <w:t>AuthResponseType</w:t>
      </w:r>
      <w:bookmarkEnd w:id="362"/>
      <w:bookmarkEnd w:id="363"/>
    </w:p>
    <w:p w14:paraId="1768947C" w14:textId="6C371AFB"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lastRenderedPageBreak/>
        <w:t>Table 6.1.6.3.</w:t>
      </w:r>
      <w:r w:rsidRPr="005B778E">
        <w:rPr>
          <w:rFonts w:hint="eastAsia"/>
          <w:lang w:eastAsia="zh-CN"/>
        </w:rPr>
        <w:t>4</w:t>
      </w:r>
      <w:r w:rsidRPr="005B778E">
        <w:t xml:space="preserve">-1: Enumeration </w:t>
      </w:r>
      <w:r w:rsidRPr="005B778E">
        <w:rPr>
          <w:rFonts w:hint="eastAsia"/>
          <w:lang w:eastAsia="zh-CN"/>
        </w:rPr>
        <w:t>AuthResponseType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66"/>
        <w:gridCol w:w="3230"/>
        <w:gridCol w:w="1159"/>
      </w:tblGrid>
      <w:tr w:rsidR="004D50F4" w:rsidRPr="005B778E" w14:paraId="5CFFEC3C" w14:textId="77777777" w:rsidTr="00410AB2">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410AB2">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410AB2">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410AB2">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410AB2">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410AB2">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410AB2">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410AB2">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410AB2">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410AB2">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410AB2">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Heading5"/>
        <w:rPr>
          <w:lang w:eastAsia="zh-CN"/>
        </w:rPr>
      </w:pPr>
      <w:bookmarkStart w:id="364" w:name="_Toc122117845"/>
      <w:bookmarkStart w:id="365" w:name="_Toc168476338"/>
      <w:r w:rsidRPr="005B778E">
        <w:t>6.1.6.3.</w:t>
      </w:r>
      <w:r w:rsidRPr="005B778E">
        <w:rPr>
          <w:rFonts w:hint="eastAsia"/>
          <w:lang w:eastAsia="zh-CN"/>
        </w:rPr>
        <w:t>5</w:t>
      </w:r>
      <w:r w:rsidRPr="005B778E">
        <w:tab/>
        <w:t xml:space="preserve">Enumeration: </w:t>
      </w:r>
      <w:r w:rsidRPr="005B778E">
        <w:rPr>
          <w:rFonts w:hint="eastAsia"/>
          <w:lang w:eastAsia="zh-CN"/>
        </w:rPr>
        <w:t>MetadataIndic</w:t>
      </w:r>
      <w:bookmarkEnd w:id="364"/>
      <w:bookmarkEnd w:id="365"/>
    </w:p>
    <w:p w14:paraId="34622D1C" w14:textId="77777777" w:rsidR="004D50F4" w:rsidRPr="005B778E" w:rsidRDefault="004D50F4" w:rsidP="004D50F4">
      <w:r w:rsidRPr="005B778E">
        <w:t xml:space="preserve">The enumeration </w:t>
      </w:r>
      <w:r w:rsidRPr="005B778E">
        <w:rPr>
          <w:rFonts w:hint="eastAsia"/>
          <w:lang w:eastAsia="zh-CN"/>
        </w:rPr>
        <w:t>MetadataIndic</w:t>
      </w:r>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07"/>
        <w:gridCol w:w="4902"/>
        <w:gridCol w:w="1646"/>
      </w:tblGrid>
      <w:tr w:rsidR="004D50F4" w:rsidRPr="005B778E" w14:paraId="098194F5" w14:textId="77777777" w:rsidTr="00291AC5">
        <w:tc>
          <w:tcPr>
            <w:tcW w:w="1678" w:type="pct"/>
            <w:shd w:val="clear" w:color="auto" w:fill="C0C0C0"/>
            <w:tcMar>
              <w:top w:w="0" w:type="dxa"/>
              <w:left w:w="108" w:type="dxa"/>
              <w:bottom w:w="0" w:type="dxa"/>
              <w:right w:w="108" w:type="dxa"/>
            </w:tcMar>
            <w:hideMark/>
          </w:tcPr>
          <w:p w14:paraId="259769CF" w14:textId="77777777" w:rsidR="004D50F4" w:rsidRPr="005B778E" w:rsidRDefault="004D50F4" w:rsidP="00855D45">
            <w:pPr>
              <w:pStyle w:val="TAH"/>
            </w:pPr>
            <w:r w:rsidRPr="005B778E">
              <w:t>Enumeration value</w:t>
            </w:r>
          </w:p>
        </w:tc>
        <w:tc>
          <w:tcPr>
            <w:tcW w:w="2487" w:type="pct"/>
            <w:shd w:val="clear" w:color="auto" w:fill="C0C0C0"/>
            <w:tcMar>
              <w:top w:w="0" w:type="dxa"/>
              <w:left w:w="108" w:type="dxa"/>
              <w:bottom w:w="0" w:type="dxa"/>
              <w:right w:w="108" w:type="dxa"/>
            </w:tcMar>
            <w:hideMark/>
          </w:tcPr>
          <w:p w14:paraId="3CC2F62D" w14:textId="77777777" w:rsidR="004D50F4" w:rsidRPr="005B778E" w:rsidRDefault="004D50F4" w:rsidP="00855D45">
            <w:pPr>
              <w:pStyle w:val="TAH"/>
            </w:pPr>
            <w:r w:rsidRPr="005B778E">
              <w:t>Description</w:t>
            </w:r>
          </w:p>
        </w:tc>
        <w:tc>
          <w:tcPr>
            <w:tcW w:w="836" w:type="pct"/>
            <w:shd w:val="clear" w:color="auto" w:fill="C0C0C0"/>
          </w:tcPr>
          <w:p w14:paraId="1E6AFD3B" w14:textId="77777777" w:rsidR="004D50F4" w:rsidRPr="005B778E" w:rsidRDefault="004D50F4" w:rsidP="00855D45">
            <w:pPr>
              <w:pStyle w:val="TAH"/>
            </w:pPr>
            <w:r w:rsidRPr="005B778E">
              <w:t>Applicability</w:t>
            </w:r>
          </w:p>
        </w:tc>
      </w:tr>
      <w:tr w:rsidR="004D50F4" w:rsidRPr="005B778E" w14:paraId="2D59B0A6" w14:textId="77777777" w:rsidTr="00291AC5">
        <w:tc>
          <w:tcPr>
            <w:tcW w:w="1678" w:type="pct"/>
            <w:tcMar>
              <w:top w:w="0" w:type="dxa"/>
              <w:left w:w="108" w:type="dxa"/>
              <w:bottom w:w="0" w:type="dxa"/>
              <w:right w:w="108" w:type="dxa"/>
            </w:tcMar>
          </w:tcPr>
          <w:p w14:paraId="4B3C2A49" w14:textId="7A71BDE2" w:rsidR="004D50F4" w:rsidRPr="005B778E" w:rsidRDefault="004D50F4" w:rsidP="00855D45">
            <w:pPr>
              <w:pStyle w:val="TAL"/>
            </w:pPr>
            <w:r w:rsidRPr="005B778E">
              <w:rPr>
                <w:noProof/>
              </w:rPr>
              <w:t>NO_METADATA</w:t>
            </w:r>
          </w:p>
        </w:tc>
        <w:tc>
          <w:tcPr>
            <w:tcW w:w="2487" w:type="pct"/>
            <w:tcMar>
              <w:top w:w="0" w:type="dxa"/>
              <w:left w:w="108" w:type="dxa"/>
              <w:bottom w:w="0" w:type="dxa"/>
              <w:right w:w="108" w:type="dxa"/>
            </w:tcMar>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836" w:type="pct"/>
          </w:tcPr>
          <w:p w14:paraId="4BC3B092" w14:textId="77777777" w:rsidR="004D50F4" w:rsidRPr="005B778E" w:rsidRDefault="004D50F4" w:rsidP="00855D45">
            <w:pPr>
              <w:pStyle w:val="TAL"/>
            </w:pPr>
          </w:p>
        </w:tc>
      </w:tr>
      <w:tr w:rsidR="004D50F4" w:rsidRPr="005B778E" w14:paraId="1D4A1ECE" w14:textId="77777777" w:rsidTr="00291AC5">
        <w:tc>
          <w:tcPr>
            <w:tcW w:w="1678" w:type="pct"/>
            <w:tcMar>
              <w:top w:w="0" w:type="dxa"/>
              <w:left w:w="108" w:type="dxa"/>
              <w:bottom w:w="0" w:type="dxa"/>
              <w:right w:w="108" w:type="dxa"/>
            </w:tcMar>
          </w:tcPr>
          <w:p w14:paraId="64DAA173" w14:textId="4AE33432" w:rsidR="004D50F4" w:rsidRPr="005B778E" w:rsidRDefault="004D50F4" w:rsidP="00855D45">
            <w:pPr>
              <w:pStyle w:val="TAL"/>
            </w:pPr>
            <w:r w:rsidRPr="005B778E">
              <w:t>METADATA_UPDATE_DISALLOWED</w:t>
            </w:r>
          </w:p>
        </w:tc>
        <w:tc>
          <w:tcPr>
            <w:tcW w:w="2487" w:type="pct"/>
            <w:tcMar>
              <w:top w:w="0" w:type="dxa"/>
              <w:left w:w="108" w:type="dxa"/>
              <w:bottom w:w="0" w:type="dxa"/>
              <w:right w:w="108" w:type="dxa"/>
            </w:tcMar>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836" w:type="pct"/>
          </w:tcPr>
          <w:p w14:paraId="27D4799C" w14:textId="77777777" w:rsidR="004D50F4" w:rsidRPr="005B778E" w:rsidRDefault="004D50F4" w:rsidP="00855D45">
            <w:pPr>
              <w:pStyle w:val="TAL"/>
            </w:pPr>
          </w:p>
        </w:tc>
      </w:tr>
      <w:tr w:rsidR="004D50F4" w:rsidRPr="005B778E" w14:paraId="16C7325D" w14:textId="77777777" w:rsidTr="00291AC5">
        <w:tc>
          <w:tcPr>
            <w:tcW w:w="1678" w:type="pct"/>
            <w:tcMar>
              <w:top w:w="0" w:type="dxa"/>
              <w:left w:w="108" w:type="dxa"/>
              <w:bottom w:w="0" w:type="dxa"/>
              <w:right w:w="108" w:type="dxa"/>
            </w:tcMar>
          </w:tcPr>
          <w:p w14:paraId="3F8C831A" w14:textId="12524288" w:rsidR="004D50F4" w:rsidRPr="005B778E" w:rsidRDefault="004D50F4" w:rsidP="00855D45">
            <w:pPr>
              <w:pStyle w:val="TAL"/>
              <w:rPr>
                <w:lang w:eastAsia="zh-CN"/>
              </w:rPr>
            </w:pPr>
            <w:r w:rsidRPr="005B778E">
              <w:t>METADATA_UPDATE_ALLOWED</w:t>
            </w:r>
          </w:p>
        </w:tc>
        <w:tc>
          <w:tcPr>
            <w:tcW w:w="2487" w:type="pct"/>
            <w:tcMar>
              <w:top w:w="0" w:type="dxa"/>
              <w:left w:w="108" w:type="dxa"/>
              <w:bottom w:w="0" w:type="dxa"/>
              <w:right w:w="108" w:type="dxa"/>
            </w:tcMar>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836" w:type="pct"/>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Heading5"/>
        <w:rPr>
          <w:lang w:eastAsia="zh-CN"/>
        </w:rPr>
      </w:pPr>
      <w:bookmarkStart w:id="366" w:name="_Toc122117846"/>
      <w:bookmarkStart w:id="367" w:name="_Toc168476339"/>
      <w:r w:rsidRPr="005B778E">
        <w:t>6.1.6.3.</w:t>
      </w:r>
      <w:r w:rsidRPr="005B778E">
        <w:rPr>
          <w:rFonts w:hint="eastAsia"/>
          <w:lang w:eastAsia="zh-CN"/>
        </w:rPr>
        <w:t>6</w:t>
      </w:r>
      <w:r w:rsidRPr="005B778E">
        <w:tab/>
        <w:t xml:space="preserve">Enumeration: </w:t>
      </w:r>
      <w:r w:rsidRPr="005B778E">
        <w:rPr>
          <w:rFonts w:hint="eastAsia"/>
          <w:lang w:eastAsia="zh-CN"/>
        </w:rPr>
        <w:t>RevocationResult</w:t>
      </w:r>
      <w:bookmarkEnd w:id="366"/>
      <w:bookmarkEnd w:id="367"/>
    </w:p>
    <w:p w14:paraId="2D91CA77" w14:textId="515B6CC1" w:rsidR="00A76317" w:rsidRPr="005B778E" w:rsidRDefault="00A76317" w:rsidP="00A76317">
      <w:r w:rsidRPr="005B778E">
        <w:t xml:space="preserve">The enumeration </w:t>
      </w:r>
      <w:r w:rsidRPr="005B778E">
        <w:rPr>
          <w:rFonts w:hint="eastAsia"/>
        </w:rPr>
        <w:t>RevocationResult</w:t>
      </w:r>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lastRenderedPageBreak/>
        <w:t>Table 6.1.6.3.</w:t>
      </w:r>
      <w:r w:rsidRPr="005B778E">
        <w:rPr>
          <w:rFonts w:hint="eastAsia"/>
          <w:lang w:eastAsia="zh-CN"/>
        </w:rPr>
        <w:t>6</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97"/>
        <w:gridCol w:w="5010"/>
        <w:gridCol w:w="1648"/>
      </w:tblGrid>
      <w:tr w:rsidR="00A76317" w:rsidRPr="005B778E" w14:paraId="3B1BE09D" w14:textId="77777777" w:rsidTr="00291AC5">
        <w:tc>
          <w:tcPr>
            <w:tcW w:w="1622" w:type="pct"/>
            <w:shd w:val="clear" w:color="auto" w:fill="C0C0C0"/>
            <w:tcMar>
              <w:top w:w="0" w:type="dxa"/>
              <w:left w:w="108" w:type="dxa"/>
              <w:bottom w:w="0" w:type="dxa"/>
              <w:right w:w="108" w:type="dxa"/>
            </w:tcMar>
            <w:hideMark/>
          </w:tcPr>
          <w:p w14:paraId="1EDD7E59" w14:textId="77777777" w:rsidR="00A76317" w:rsidRPr="005B778E" w:rsidRDefault="00A76317" w:rsidP="00855D45">
            <w:pPr>
              <w:pStyle w:val="TAH"/>
            </w:pPr>
            <w:r w:rsidRPr="005B778E">
              <w:t>Enumeration value</w:t>
            </w:r>
          </w:p>
        </w:tc>
        <w:tc>
          <w:tcPr>
            <w:tcW w:w="2542" w:type="pct"/>
            <w:shd w:val="clear" w:color="auto" w:fill="C0C0C0"/>
            <w:tcMar>
              <w:top w:w="0" w:type="dxa"/>
              <w:left w:w="108" w:type="dxa"/>
              <w:bottom w:w="0" w:type="dxa"/>
              <w:right w:w="108" w:type="dxa"/>
            </w:tcMar>
            <w:hideMark/>
          </w:tcPr>
          <w:p w14:paraId="3244E22B" w14:textId="77777777" w:rsidR="00A76317" w:rsidRPr="005B778E" w:rsidRDefault="00A76317" w:rsidP="00855D45">
            <w:pPr>
              <w:pStyle w:val="TAH"/>
            </w:pPr>
            <w:r w:rsidRPr="005B778E">
              <w:t>Description</w:t>
            </w:r>
          </w:p>
        </w:tc>
        <w:tc>
          <w:tcPr>
            <w:tcW w:w="836" w:type="pct"/>
            <w:shd w:val="clear" w:color="auto" w:fill="C0C0C0"/>
          </w:tcPr>
          <w:p w14:paraId="17A54A30" w14:textId="77777777" w:rsidR="00A76317" w:rsidRPr="005B778E" w:rsidRDefault="00A76317" w:rsidP="00855D45">
            <w:pPr>
              <w:pStyle w:val="TAH"/>
            </w:pPr>
            <w:r w:rsidRPr="005B778E">
              <w:t>Applicability</w:t>
            </w:r>
          </w:p>
        </w:tc>
      </w:tr>
      <w:tr w:rsidR="00A76317" w:rsidRPr="005B778E" w14:paraId="32CA6961" w14:textId="77777777" w:rsidTr="00291AC5">
        <w:tc>
          <w:tcPr>
            <w:tcW w:w="1622" w:type="pct"/>
            <w:tcMar>
              <w:top w:w="0" w:type="dxa"/>
              <w:left w:w="108" w:type="dxa"/>
              <w:bottom w:w="0" w:type="dxa"/>
              <w:right w:w="108" w:type="dxa"/>
            </w:tcMar>
          </w:tcPr>
          <w:p w14:paraId="3784C452" w14:textId="7768B4B7" w:rsidR="00A76317" w:rsidRPr="005B778E" w:rsidRDefault="00A76317" w:rsidP="00855D45">
            <w:pPr>
              <w:pStyle w:val="TAL"/>
            </w:pPr>
            <w:r w:rsidRPr="005B778E">
              <w:t>REVOCATION_SUCCESSFUL</w:t>
            </w:r>
          </w:p>
        </w:tc>
        <w:tc>
          <w:tcPr>
            <w:tcW w:w="2542" w:type="pct"/>
            <w:tcMar>
              <w:top w:w="0" w:type="dxa"/>
              <w:left w:w="108" w:type="dxa"/>
              <w:bottom w:w="0" w:type="dxa"/>
              <w:right w:w="108" w:type="dxa"/>
            </w:tcMar>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 xml:space="preserve">. </w:t>
            </w:r>
          </w:p>
        </w:tc>
        <w:tc>
          <w:tcPr>
            <w:tcW w:w="836" w:type="pct"/>
          </w:tcPr>
          <w:p w14:paraId="073C63B9" w14:textId="77777777" w:rsidR="00A76317" w:rsidRPr="005B778E" w:rsidRDefault="00A76317" w:rsidP="00855D45">
            <w:pPr>
              <w:pStyle w:val="TAL"/>
            </w:pPr>
          </w:p>
        </w:tc>
      </w:tr>
      <w:tr w:rsidR="00A76317" w:rsidRPr="005B778E" w14:paraId="32CB099D" w14:textId="77777777" w:rsidTr="00291AC5">
        <w:tc>
          <w:tcPr>
            <w:tcW w:w="1622" w:type="pct"/>
            <w:tcMar>
              <w:top w:w="0" w:type="dxa"/>
              <w:left w:w="108" w:type="dxa"/>
              <w:bottom w:w="0" w:type="dxa"/>
              <w:right w:w="108" w:type="dxa"/>
            </w:tcMar>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542" w:type="pct"/>
            <w:tcMar>
              <w:top w:w="0" w:type="dxa"/>
              <w:left w:w="108" w:type="dxa"/>
              <w:bottom w:w="0" w:type="dxa"/>
              <w:right w:w="108" w:type="dxa"/>
            </w:tcMar>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w:t>
            </w:r>
          </w:p>
        </w:tc>
        <w:tc>
          <w:tcPr>
            <w:tcW w:w="836" w:type="pct"/>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Heading4"/>
        <w:rPr>
          <w:lang w:val="en-US"/>
        </w:rPr>
      </w:pPr>
      <w:bookmarkStart w:id="368" w:name="_Toc510696643"/>
      <w:bookmarkStart w:id="369" w:name="_Toc35971438"/>
      <w:bookmarkStart w:id="370" w:name="_Toc67903554"/>
      <w:bookmarkStart w:id="371" w:name="_Toc90664054"/>
      <w:bookmarkStart w:id="372" w:name="_Toc122117847"/>
      <w:bookmarkStart w:id="373" w:name="_Toc168476340"/>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368"/>
      <w:bookmarkEnd w:id="369"/>
      <w:bookmarkEnd w:id="370"/>
      <w:bookmarkEnd w:id="371"/>
      <w:bookmarkEnd w:id="372"/>
      <w:bookmarkEnd w:id="373"/>
    </w:p>
    <w:p w14:paraId="6C19D916" w14:textId="09DCBBDF" w:rsidR="008A6D4A" w:rsidRPr="005B778E" w:rsidRDefault="00572B71" w:rsidP="004D50F4">
      <w:pPr>
        <w:rPr>
          <w:lang w:eastAsia="zh-CN"/>
        </w:rPr>
      </w:pPr>
      <w:r>
        <w:rPr>
          <w:lang w:eastAsia="zh-CN"/>
        </w:rPr>
        <w:t>There are</w:t>
      </w:r>
      <w:r w:rsidRPr="005B778E">
        <w:rPr>
          <w:lang w:eastAsia="zh-CN"/>
        </w:rPr>
        <w:t xml:space="preserve"> no </w:t>
      </w:r>
      <w:r>
        <w:rPr>
          <w:lang w:eastAsia="zh-CN"/>
        </w:rPr>
        <w:t>d</w:t>
      </w:r>
      <w:r w:rsidRPr="005B778E">
        <w:rPr>
          <w:rFonts w:hint="eastAsia"/>
          <w:lang w:eastAsia="zh-CN"/>
        </w:rPr>
        <w:t>ata types</w:t>
      </w:r>
      <w:r w:rsidRPr="005B778E">
        <w:rPr>
          <w:lang w:eastAsia="zh-CN"/>
        </w:rPr>
        <w:t xml:space="preserve"> describing alternative data types or combinations of data types defined for </w:t>
      </w:r>
      <w:r>
        <w:rPr>
          <w:lang w:eastAsia="zh-CN"/>
        </w:rPr>
        <w:t>this API i</w:t>
      </w:r>
      <w:r w:rsidRPr="005B778E">
        <w:rPr>
          <w:lang w:eastAsia="zh-CN"/>
        </w:rPr>
        <w:t>n this release of this specification.</w:t>
      </w:r>
    </w:p>
    <w:p w14:paraId="32A6A817" w14:textId="19350865" w:rsidR="008A6D4A" w:rsidRPr="005B778E" w:rsidRDefault="008A6D4A" w:rsidP="00344385">
      <w:pPr>
        <w:pStyle w:val="Heading4"/>
        <w:rPr>
          <w:lang w:eastAsia="zh-CN"/>
        </w:rPr>
      </w:pPr>
      <w:bookmarkStart w:id="374" w:name="_Toc510696646"/>
      <w:bookmarkStart w:id="375" w:name="_Toc35971441"/>
      <w:bookmarkStart w:id="376" w:name="_Toc67903557"/>
      <w:bookmarkStart w:id="377" w:name="_Toc90664055"/>
      <w:bookmarkStart w:id="378" w:name="_Toc122117848"/>
      <w:bookmarkStart w:id="379" w:name="_Toc168476341"/>
      <w:r w:rsidRPr="005B778E">
        <w:t>6.1.6.5</w:t>
      </w:r>
      <w:r w:rsidRPr="005B778E">
        <w:tab/>
        <w:t>Binary data</w:t>
      </w:r>
      <w:bookmarkEnd w:id="374"/>
      <w:bookmarkEnd w:id="375"/>
      <w:bookmarkEnd w:id="376"/>
      <w:bookmarkEnd w:id="377"/>
      <w:bookmarkEnd w:id="378"/>
      <w:bookmarkEnd w:id="379"/>
    </w:p>
    <w:p w14:paraId="5CC2C267" w14:textId="77777777" w:rsidR="00E24918" w:rsidRPr="00585CA6" w:rsidRDefault="00E24918" w:rsidP="00E24918">
      <w:pPr>
        <w:pStyle w:val="Heading5"/>
      </w:pPr>
      <w:bookmarkStart w:id="380" w:name="_Toc144459717"/>
      <w:bookmarkStart w:id="381" w:name="_Toc151379365"/>
      <w:bookmarkStart w:id="382" w:name="_Toc151445546"/>
      <w:bookmarkStart w:id="383" w:name="_Toc160470628"/>
      <w:bookmarkStart w:id="384" w:name="_Toc164873772"/>
      <w:bookmarkStart w:id="385" w:name="_Toc168476342"/>
      <w:r w:rsidRPr="005B778E">
        <w:t>6.1.6.5</w:t>
      </w:r>
      <w:r w:rsidRPr="00585CA6">
        <w:t>.1</w:t>
      </w:r>
      <w:r w:rsidRPr="00585CA6">
        <w:tab/>
        <w:t>Binary Data Types</w:t>
      </w:r>
      <w:bookmarkEnd w:id="380"/>
      <w:bookmarkEnd w:id="381"/>
      <w:bookmarkEnd w:id="382"/>
      <w:bookmarkEnd w:id="383"/>
      <w:bookmarkEnd w:id="384"/>
      <w:bookmarkEnd w:id="385"/>
    </w:p>
    <w:p w14:paraId="36A8BEC3" w14:textId="77777777" w:rsidR="00E24918" w:rsidRPr="00585CA6" w:rsidRDefault="00E24918" w:rsidP="00E24918">
      <w:pPr>
        <w:pStyle w:val="TH"/>
      </w:pPr>
      <w:r w:rsidRPr="00585CA6">
        <w:t>Table </w:t>
      </w:r>
      <w:r w:rsidRPr="005B778E">
        <w:t>6.1.6.5</w:t>
      </w:r>
      <w:r w:rsidRPr="00585CA6">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24918" w:rsidRPr="00585CA6" w14:paraId="5238E25E" w14:textId="77777777" w:rsidTr="00F40BC9">
        <w:trPr>
          <w:jc w:val="center"/>
        </w:trPr>
        <w:tc>
          <w:tcPr>
            <w:tcW w:w="2718" w:type="dxa"/>
            <w:shd w:val="clear" w:color="000000" w:fill="C0C0C0"/>
            <w:vAlign w:val="center"/>
          </w:tcPr>
          <w:p w14:paraId="02AB1469" w14:textId="77777777" w:rsidR="00E24918" w:rsidRPr="00585CA6" w:rsidRDefault="00E24918" w:rsidP="00F40BC9">
            <w:pPr>
              <w:pStyle w:val="TAH"/>
            </w:pPr>
            <w:r w:rsidRPr="00585CA6">
              <w:t>Name</w:t>
            </w:r>
          </w:p>
        </w:tc>
        <w:tc>
          <w:tcPr>
            <w:tcW w:w="1378" w:type="dxa"/>
            <w:shd w:val="clear" w:color="000000" w:fill="C0C0C0"/>
            <w:vAlign w:val="center"/>
          </w:tcPr>
          <w:p w14:paraId="783AC440" w14:textId="77777777" w:rsidR="00E24918" w:rsidRPr="00585CA6" w:rsidRDefault="00E24918" w:rsidP="00F40BC9">
            <w:pPr>
              <w:pStyle w:val="TAH"/>
            </w:pPr>
            <w:r w:rsidRPr="00585CA6">
              <w:t>Clause defined</w:t>
            </w:r>
          </w:p>
        </w:tc>
        <w:tc>
          <w:tcPr>
            <w:tcW w:w="4381" w:type="dxa"/>
            <w:shd w:val="clear" w:color="000000" w:fill="C0C0C0"/>
            <w:vAlign w:val="center"/>
          </w:tcPr>
          <w:p w14:paraId="0187CFBB" w14:textId="77777777" w:rsidR="00E24918" w:rsidRPr="00585CA6" w:rsidRDefault="00E24918" w:rsidP="00F40BC9">
            <w:pPr>
              <w:pStyle w:val="TAH"/>
            </w:pPr>
            <w:r w:rsidRPr="00585CA6">
              <w:t>Content type</w:t>
            </w:r>
          </w:p>
        </w:tc>
      </w:tr>
      <w:tr w:rsidR="00E24918" w:rsidRPr="00585CA6" w14:paraId="31701D3F" w14:textId="77777777" w:rsidTr="00F40BC9">
        <w:trPr>
          <w:jc w:val="center"/>
        </w:trPr>
        <w:tc>
          <w:tcPr>
            <w:tcW w:w="2718" w:type="dxa"/>
            <w:vAlign w:val="center"/>
          </w:tcPr>
          <w:p w14:paraId="6B511B25" w14:textId="77777777" w:rsidR="00E24918" w:rsidRPr="00585CA6" w:rsidRDefault="00E24918" w:rsidP="00F40BC9">
            <w:pPr>
              <w:pStyle w:val="TAL"/>
            </w:pPr>
            <w:bookmarkStart w:id="386" w:name="MCCQCTEMPBM_00000202"/>
          </w:p>
        </w:tc>
        <w:tc>
          <w:tcPr>
            <w:tcW w:w="1378" w:type="dxa"/>
            <w:vAlign w:val="center"/>
          </w:tcPr>
          <w:p w14:paraId="218B4E6F" w14:textId="77777777" w:rsidR="00E24918" w:rsidRPr="00585CA6" w:rsidRDefault="00E24918" w:rsidP="00F40BC9">
            <w:pPr>
              <w:pStyle w:val="TAC"/>
            </w:pPr>
          </w:p>
        </w:tc>
        <w:tc>
          <w:tcPr>
            <w:tcW w:w="4381" w:type="dxa"/>
            <w:vAlign w:val="center"/>
          </w:tcPr>
          <w:p w14:paraId="784CB2B1" w14:textId="77777777" w:rsidR="00E24918" w:rsidRPr="00585CA6" w:rsidRDefault="00E24918" w:rsidP="00F40BC9">
            <w:pPr>
              <w:pStyle w:val="TAL"/>
              <w:rPr>
                <w:rFonts w:cs="Arial"/>
                <w:szCs w:val="18"/>
              </w:rPr>
            </w:pPr>
          </w:p>
        </w:tc>
      </w:tr>
      <w:bookmarkEnd w:id="386"/>
    </w:tbl>
    <w:p w14:paraId="351ED7C6" w14:textId="77777777" w:rsidR="00E24918" w:rsidRDefault="00E24918" w:rsidP="004D50F4">
      <w:pPr>
        <w:rPr>
          <w:lang w:eastAsia="zh-CN"/>
        </w:rPr>
      </w:pPr>
    </w:p>
    <w:p w14:paraId="5EBCB176" w14:textId="24DF1590" w:rsidR="008A6D4A" w:rsidRPr="005B778E" w:rsidRDefault="008A6D4A" w:rsidP="00344385">
      <w:pPr>
        <w:pStyle w:val="Heading3"/>
        <w:rPr>
          <w:lang w:eastAsia="zh-CN"/>
        </w:rPr>
      </w:pPr>
      <w:bookmarkStart w:id="387" w:name="_Toc510696647"/>
      <w:bookmarkStart w:id="388" w:name="_Toc35971443"/>
      <w:bookmarkStart w:id="389" w:name="_Toc67903560"/>
      <w:bookmarkStart w:id="390" w:name="_Toc90664056"/>
      <w:bookmarkStart w:id="391" w:name="_Toc122117849"/>
      <w:bookmarkStart w:id="392" w:name="_Toc168476343"/>
      <w:r w:rsidRPr="005B778E">
        <w:t>6.1.7</w:t>
      </w:r>
      <w:r w:rsidRPr="005B778E">
        <w:tab/>
        <w:t>Error Handling</w:t>
      </w:r>
      <w:bookmarkEnd w:id="387"/>
      <w:bookmarkEnd w:id="388"/>
      <w:bookmarkEnd w:id="389"/>
      <w:bookmarkEnd w:id="390"/>
      <w:bookmarkEnd w:id="391"/>
      <w:bookmarkEnd w:id="392"/>
    </w:p>
    <w:p w14:paraId="4839507D" w14:textId="77777777" w:rsidR="004D50F4" w:rsidRPr="005B778E" w:rsidRDefault="004D50F4" w:rsidP="00084A4F">
      <w:pPr>
        <w:pStyle w:val="Heading4"/>
      </w:pPr>
      <w:bookmarkStart w:id="393" w:name="_Toc70925892"/>
      <w:bookmarkStart w:id="394" w:name="_Toc73369180"/>
      <w:bookmarkStart w:id="395" w:name="_Toc122117850"/>
      <w:bookmarkStart w:id="396" w:name="_Toc168476344"/>
      <w:bookmarkStart w:id="397" w:name="_Toc35971444"/>
      <w:bookmarkStart w:id="398" w:name="_Toc67903561"/>
      <w:r w:rsidRPr="005B778E">
        <w:t>6.1.7.1</w:t>
      </w:r>
      <w:r w:rsidRPr="005B778E">
        <w:tab/>
        <w:t>General</w:t>
      </w:r>
      <w:bookmarkEnd w:id="393"/>
      <w:bookmarkEnd w:id="394"/>
      <w:bookmarkEnd w:id="395"/>
      <w:bookmarkEnd w:id="396"/>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Heading4"/>
      </w:pPr>
      <w:bookmarkStart w:id="399" w:name="_Toc70925893"/>
      <w:bookmarkStart w:id="400" w:name="_Toc73369181"/>
      <w:bookmarkStart w:id="401" w:name="_Toc122117851"/>
      <w:bookmarkStart w:id="402" w:name="_Toc168476345"/>
      <w:r w:rsidRPr="005B778E">
        <w:t>6.1.7.2</w:t>
      </w:r>
      <w:r w:rsidRPr="005B778E">
        <w:tab/>
        <w:t>Protocol Errors</w:t>
      </w:r>
      <w:bookmarkEnd w:id="399"/>
      <w:bookmarkEnd w:id="400"/>
      <w:bookmarkEnd w:id="401"/>
      <w:bookmarkEnd w:id="402"/>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Heading4"/>
      </w:pPr>
      <w:bookmarkStart w:id="403" w:name="_Toc70925894"/>
      <w:bookmarkStart w:id="404" w:name="_Toc73369182"/>
      <w:bookmarkStart w:id="405" w:name="_Toc122117852"/>
      <w:bookmarkStart w:id="406" w:name="_Toc168476346"/>
      <w:r w:rsidRPr="005B778E">
        <w:t>6.1.7.3</w:t>
      </w:r>
      <w:r w:rsidRPr="005B778E">
        <w:tab/>
        <w:t>Application Errors</w:t>
      </w:r>
      <w:bookmarkEnd w:id="403"/>
      <w:bookmarkEnd w:id="404"/>
      <w:bookmarkEnd w:id="405"/>
      <w:bookmarkEnd w:id="406"/>
    </w:p>
    <w:p w14:paraId="7B6DD0DF" w14:textId="77777777" w:rsidR="004D50F4" w:rsidRPr="005B778E" w:rsidRDefault="004D50F4" w:rsidP="004D50F4">
      <w:r w:rsidRPr="005B778E">
        <w:t>The application errors defined for the N</w:t>
      </w:r>
      <w:r w:rsidRPr="005B778E">
        <w:rPr>
          <w:rFonts w:hint="eastAsia"/>
          <w:lang w:eastAsia="zh-CN"/>
        </w:rPr>
        <w:t>af</w:t>
      </w:r>
      <w:r w:rsidRPr="005B778E">
        <w:t>_</w:t>
      </w:r>
      <w:r w:rsidRPr="005B778E">
        <w:rPr>
          <w:rFonts w:hint="eastAsia"/>
          <w:lang w:eastAsia="zh-CN"/>
        </w:rPr>
        <w:t>ProSe</w:t>
      </w:r>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10AB2">
        <w:trPr>
          <w:jc w:val="center"/>
        </w:trPr>
        <w:tc>
          <w:tcPr>
            <w:tcW w:w="2337" w:type="dxa"/>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10AB2">
        <w:trPr>
          <w:jc w:val="center"/>
        </w:trPr>
        <w:tc>
          <w:tcPr>
            <w:tcW w:w="2337" w:type="dxa"/>
          </w:tcPr>
          <w:p w14:paraId="46A98865" w14:textId="77777777" w:rsidR="004D50F4" w:rsidRPr="005B778E" w:rsidRDefault="004D50F4" w:rsidP="004D50F4">
            <w:pPr>
              <w:pStyle w:val="TAN"/>
              <w:rPr>
                <w:noProof/>
              </w:rPr>
            </w:pPr>
            <w:r w:rsidRPr="005B778E">
              <w:rPr>
                <w:noProof/>
              </w:rPr>
              <w:t>UNSPECIFIED</w:t>
            </w:r>
          </w:p>
        </w:tc>
        <w:tc>
          <w:tcPr>
            <w:tcW w:w="1701" w:type="dxa"/>
          </w:tcPr>
          <w:p w14:paraId="70E272D7" w14:textId="77777777" w:rsidR="004D50F4" w:rsidRPr="005B778E" w:rsidRDefault="004D50F4" w:rsidP="004D50F4">
            <w:pPr>
              <w:pStyle w:val="TAN"/>
              <w:rPr>
                <w:noProof/>
              </w:rPr>
            </w:pPr>
            <w:r w:rsidRPr="005B778E">
              <w:rPr>
                <w:noProof/>
              </w:rPr>
              <w:t>403 Forbidden</w:t>
            </w:r>
          </w:p>
        </w:tc>
        <w:tc>
          <w:tcPr>
            <w:tcW w:w="5456" w:type="dxa"/>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Heading3"/>
        <w:rPr>
          <w:lang w:eastAsia="zh-CN"/>
        </w:rPr>
      </w:pPr>
      <w:bookmarkStart w:id="407" w:name="_Toc492899751"/>
      <w:bookmarkStart w:id="408" w:name="_Toc492900030"/>
      <w:bookmarkStart w:id="409" w:name="_Toc492967832"/>
      <w:bookmarkStart w:id="410" w:name="_Toc492972920"/>
      <w:bookmarkStart w:id="411" w:name="_Toc492973140"/>
      <w:bookmarkStart w:id="412" w:name="_Toc493774060"/>
      <w:bookmarkStart w:id="413" w:name="_Toc508285804"/>
      <w:bookmarkStart w:id="414" w:name="_Toc508287269"/>
      <w:bookmarkStart w:id="415" w:name="_Toc510696648"/>
      <w:bookmarkStart w:id="416" w:name="_Toc35971447"/>
      <w:bookmarkStart w:id="417" w:name="_Toc67903564"/>
      <w:bookmarkStart w:id="418" w:name="_Toc90664057"/>
      <w:bookmarkStart w:id="419" w:name="_Toc122117853"/>
      <w:bookmarkStart w:id="420" w:name="_Toc168476347"/>
      <w:bookmarkEnd w:id="397"/>
      <w:bookmarkEnd w:id="398"/>
      <w:r w:rsidRPr="005B778E">
        <w:t>6.1.8</w:t>
      </w:r>
      <w:r w:rsidRPr="005B778E">
        <w:rPr>
          <w:lang w:eastAsia="zh-CN"/>
        </w:rPr>
        <w:tab/>
        <w:t>Feature negotiation</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7AA96BC" w14:textId="5F21D2F0" w:rsidR="004D50F4" w:rsidRPr="005B778E" w:rsidRDefault="004D50F4" w:rsidP="004D50F4">
      <w:r w:rsidRPr="005B778E">
        <w:t xml:space="preserve">The optional features in table 6.1.8-1 are defined for the </w:t>
      </w:r>
      <w:r w:rsidRPr="005B778E">
        <w:rPr>
          <w:rFonts w:hint="eastAsia"/>
          <w:lang w:eastAsia="zh-CN"/>
        </w:rPr>
        <w:t>Naf_ProSe</w:t>
      </w:r>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10AB2">
        <w:trPr>
          <w:jc w:val="center"/>
        </w:trPr>
        <w:tc>
          <w:tcPr>
            <w:tcW w:w="1529" w:type="dxa"/>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10AB2">
        <w:trPr>
          <w:jc w:val="center"/>
        </w:trPr>
        <w:tc>
          <w:tcPr>
            <w:tcW w:w="1529" w:type="dxa"/>
          </w:tcPr>
          <w:p w14:paraId="19FCB6AA" w14:textId="77777777" w:rsidR="004D50F4" w:rsidRPr="005B778E" w:rsidRDefault="004D50F4" w:rsidP="004D50F4">
            <w:pPr>
              <w:keepNext/>
              <w:keepLines/>
              <w:spacing w:after="0"/>
              <w:rPr>
                <w:rFonts w:ascii="Arial" w:hAnsi="Arial"/>
                <w:sz w:val="18"/>
              </w:rPr>
            </w:pPr>
          </w:p>
        </w:tc>
        <w:tc>
          <w:tcPr>
            <w:tcW w:w="2207" w:type="dxa"/>
          </w:tcPr>
          <w:p w14:paraId="0EF85E45" w14:textId="77777777" w:rsidR="004D50F4" w:rsidRPr="005B778E" w:rsidRDefault="004D50F4" w:rsidP="004D50F4">
            <w:pPr>
              <w:keepNext/>
              <w:keepLines/>
              <w:spacing w:after="0"/>
              <w:rPr>
                <w:rFonts w:ascii="Arial" w:hAnsi="Arial"/>
                <w:sz w:val="18"/>
              </w:rPr>
            </w:pPr>
          </w:p>
        </w:tc>
        <w:tc>
          <w:tcPr>
            <w:tcW w:w="5758" w:type="dxa"/>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Heading3"/>
      </w:pPr>
      <w:bookmarkStart w:id="421" w:name="_Toc532994477"/>
      <w:bookmarkStart w:id="422" w:name="_Toc35971448"/>
      <w:bookmarkStart w:id="423" w:name="_Toc67903565"/>
      <w:bookmarkStart w:id="424" w:name="_Toc90664058"/>
      <w:bookmarkStart w:id="425" w:name="_Toc122117854"/>
      <w:bookmarkStart w:id="426" w:name="_Toc168476348"/>
      <w:bookmarkStart w:id="427" w:name="_Hlk525137310"/>
      <w:bookmarkStart w:id="428" w:name="_Toc510696649"/>
      <w:r w:rsidRPr="005B778E">
        <w:t>6.1.9</w:t>
      </w:r>
      <w:r w:rsidRPr="005B778E">
        <w:tab/>
        <w:t>Security</w:t>
      </w:r>
      <w:bookmarkEnd w:id="421"/>
      <w:bookmarkEnd w:id="422"/>
      <w:bookmarkEnd w:id="423"/>
      <w:bookmarkEnd w:id="424"/>
      <w:bookmarkEnd w:id="425"/>
      <w:bookmarkEnd w:id="426"/>
    </w:p>
    <w:p w14:paraId="7F76EFB7" w14:textId="2E2EB628" w:rsidR="004D50F4" w:rsidRPr="005B778E" w:rsidRDefault="004D50F4" w:rsidP="004D50F4">
      <w:bookmarkStart w:id="429" w:name="_Hlk530142087"/>
      <w:bookmarkEnd w:id="427"/>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546D5252" w:rsidR="004D50F4" w:rsidRPr="005B778E" w:rsidRDefault="004D50F4" w:rsidP="004D50F4">
      <w:r w:rsidRPr="005B778E">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 xml:space="preserve">API, shall obtain a "token" from the authorization server, by invoking the Access Token Request service, as described in </w:t>
      </w:r>
      <w:r w:rsidR="000D19A2" w:rsidRPr="005B778E">
        <w:t>clause 5.4.2.2</w:t>
      </w:r>
      <w:r w:rsidR="000D19A2">
        <w:t xml:space="preserve"> of</w:t>
      </w:r>
      <w:r w:rsidR="000D19A2" w:rsidRPr="005B778E">
        <w:t xml:space="preserve"> </w:t>
      </w:r>
      <w:r w:rsidRPr="005B778E">
        <w:t>3GPP TS 29.510 [1</w:t>
      </w:r>
      <w:r w:rsidRPr="005B778E">
        <w:rPr>
          <w:rFonts w:hint="eastAsia"/>
          <w:lang w:eastAsia="zh-CN"/>
        </w:rPr>
        <w:t>0</w:t>
      </w:r>
      <w:r w:rsidRPr="005B778E">
        <w:t>].</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0FE5A97B" w:rsidR="0027556A" w:rsidRPr="005B778E" w:rsidRDefault="0027556A" w:rsidP="0027556A">
      <w:pPr>
        <w:rPr>
          <w:lang w:val="en-US" w:eastAsia="zh-CN"/>
        </w:rPr>
      </w:pPr>
      <w:r w:rsidRPr="005B778E">
        <w:t>The N</w:t>
      </w:r>
      <w:r w:rsidRPr="005B778E">
        <w:rPr>
          <w:rFonts w:hint="eastAsia"/>
        </w:rPr>
        <w:t>af</w:t>
      </w:r>
      <w:r w:rsidRPr="005B778E">
        <w:t>_</w:t>
      </w:r>
      <w:r w:rsidRPr="005B778E">
        <w:rPr>
          <w:rFonts w:hint="eastAsia"/>
        </w:rPr>
        <w:t xml:space="preserve">ProSe </w:t>
      </w:r>
      <w:r w:rsidRPr="005B778E">
        <w:t>API defines a single scope "n</w:t>
      </w:r>
      <w:r w:rsidRPr="005B778E">
        <w:rPr>
          <w:rFonts w:hint="eastAsia"/>
        </w:rPr>
        <w:t>af</w:t>
      </w:r>
      <w:r w:rsidRPr="005B778E">
        <w:t>_</w:t>
      </w:r>
      <w:r w:rsidRPr="005B778E">
        <w:rPr>
          <w:rFonts w:hint="eastAsia"/>
        </w:rPr>
        <w:t>prose</w:t>
      </w:r>
      <w:r w:rsidRPr="005B778E">
        <w:t>" for OAuth2 authorization (as specified in 3GPP</w:t>
      </w:r>
      <w:r w:rsidR="00980949" w:rsidRPr="005B778E">
        <w:t> </w:t>
      </w:r>
      <w:r w:rsidRPr="005B778E">
        <w:t>TS</w:t>
      </w:r>
      <w:r w:rsidR="00980949" w:rsidRPr="005B778E">
        <w:t> </w:t>
      </w:r>
      <w:r w:rsidRPr="005B778E">
        <w:t>33.501</w:t>
      </w:r>
      <w:r w:rsidR="00980949" w:rsidRPr="005B778E">
        <w:t> </w:t>
      </w:r>
      <w:r w:rsidRPr="005B778E">
        <w:t>[</w:t>
      </w:r>
      <w:r w:rsidRPr="005B778E">
        <w:rPr>
          <w:rFonts w:hint="eastAsia"/>
        </w:rPr>
        <w:t>8</w:t>
      </w:r>
      <w:r w:rsidRPr="005B778E">
        <w:t>]) for the entire service, and it does not define any additional scopes at resource or operation level.</w:t>
      </w:r>
      <w:bookmarkStart w:id="430" w:name="_Toc510696650"/>
      <w:bookmarkStart w:id="431" w:name="_Toc35971450"/>
      <w:bookmarkStart w:id="432" w:name="_Toc67903567"/>
      <w:bookmarkEnd w:id="428"/>
      <w:bookmarkEnd w:id="429"/>
    </w:p>
    <w:p w14:paraId="67F7EA75" w14:textId="77777777" w:rsidR="00D46F63" w:rsidRPr="005B778E" w:rsidRDefault="00D46F63">
      <w:pPr>
        <w:spacing w:after="0"/>
        <w:rPr>
          <w:rFonts w:ascii="Arial" w:hAnsi="Arial"/>
          <w:sz w:val="36"/>
        </w:rPr>
      </w:pPr>
      <w:bookmarkStart w:id="433" w:name="_Toc90664059"/>
      <w:r w:rsidRPr="005B778E">
        <w:br w:type="page"/>
      </w:r>
    </w:p>
    <w:p w14:paraId="4A4D6361" w14:textId="440DFEE2" w:rsidR="008A6D4A" w:rsidRPr="005B778E" w:rsidRDefault="008A6D4A" w:rsidP="008A6D4A">
      <w:pPr>
        <w:pStyle w:val="Heading8"/>
      </w:pPr>
      <w:bookmarkStart w:id="434" w:name="_Toc122117855"/>
      <w:bookmarkStart w:id="435" w:name="_Toc168476349"/>
      <w:r w:rsidRPr="005B778E">
        <w:lastRenderedPageBreak/>
        <w:t>Annex A (normative):</w:t>
      </w:r>
      <w:r w:rsidRPr="005B778E">
        <w:br/>
        <w:t>OpenAPI specification</w:t>
      </w:r>
      <w:bookmarkEnd w:id="430"/>
      <w:bookmarkEnd w:id="431"/>
      <w:bookmarkEnd w:id="432"/>
      <w:bookmarkEnd w:id="433"/>
      <w:bookmarkEnd w:id="434"/>
      <w:bookmarkEnd w:id="435"/>
    </w:p>
    <w:p w14:paraId="3359DF8F" w14:textId="77777777" w:rsidR="00AC38A5" w:rsidRPr="005B778E" w:rsidRDefault="00AC38A5" w:rsidP="00855D45">
      <w:pPr>
        <w:pStyle w:val="Heading1"/>
      </w:pPr>
      <w:bookmarkStart w:id="436" w:name="_Toc70925898"/>
      <w:bookmarkStart w:id="437" w:name="_Toc73369186"/>
      <w:bookmarkStart w:id="438" w:name="_Toc90664060"/>
      <w:bookmarkStart w:id="439" w:name="_Toc122117856"/>
      <w:bookmarkStart w:id="440" w:name="_Toc168476350"/>
      <w:bookmarkStart w:id="441" w:name="_Toc510696651"/>
      <w:bookmarkStart w:id="442" w:name="_Toc35971451"/>
      <w:bookmarkStart w:id="443" w:name="_Toc67903568"/>
      <w:r w:rsidRPr="005B778E">
        <w:t>A.1</w:t>
      </w:r>
      <w:r w:rsidRPr="005B778E">
        <w:tab/>
        <w:t>General</w:t>
      </w:r>
      <w:bookmarkEnd w:id="436"/>
      <w:bookmarkEnd w:id="437"/>
      <w:bookmarkEnd w:id="438"/>
      <w:bookmarkEnd w:id="439"/>
      <w:bookmarkEnd w:id="440"/>
    </w:p>
    <w:p w14:paraId="19E24FF6" w14:textId="77777777" w:rsidR="00AC38A5" w:rsidRPr="005B778E" w:rsidRDefault="00AC38A5" w:rsidP="00AC38A5">
      <w:r w:rsidRPr="005B778E">
        <w:t>This Annex specifies the formal definition of the API(s) defined in the present specification. It consists of OpenAPI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The semantics and procedures, as well as conditions, e.g. for the applicability and allowed combinations of attributes or values, not expressed in the OpenAPI definitions but defined in other parts of the specification also apply.</w:t>
      </w:r>
    </w:p>
    <w:p w14:paraId="22161F8A" w14:textId="682DF002" w:rsidR="00AC38A5" w:rsidRPr="005B778E" w:rsidRDefault="00AC38A5" w:rsidP="00AC38A5">
      <w:r w:rsidRPr="005B778E">
        <w:t>Informative copies of the OpenAPI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Heading1"/>
        <w:rPr>
          <w:lang w:eastAsia="zh-CN"/>
        </w:rPr>
      </w:pPr>
      <w:bookmarkStart w:id="444" w:name="_Toc70925899"/>
      <w:bookmarkStart w:id="445" w:name="_Toc73369187"/>
      <w:bookmarkStart w:id="446" w:name="_Toc90664061"/>
      <w:bookmarkStart w:id="447" w:name="_Toc122117857"/>
      <w:bookmarkStart w:id="448" w:name="_Toc168476351"/>
      <w:r w:rsidRPr="005B778E">
        <w:t>A.2</w:t>
      </w:r>
      <w:r w:rsidRPr="005B778E">
        <w:tab/>
        <w:t>N</w:t>
      </w:r>
      <w:r w:rsidRPr="005B778E">
        <w:rPr>
          <w:rFonts w:hint="eastAsia"/>
          <w:lang w:eastAsia="zh-CN"/>
        </w:rPr>
        <w:t>af</w:t>
      </w:r>
      <w:r w:rsidRPr="005B778E">
        <w:t>_</w:t>
      </w:r>
      <w:r w:rsidRPr="005B778E">
        <w:rPr>
          <w:rFonts w:hint="eastAsia"/>
          <w:lang w:eastAsia="zh-CN"/>
        </w:rPr>
        <w:t>ProSe</w:t>
      </w:r>
      <w:r w:rsidRPr="005B778E">
        <w:t xml:space="preserve"> API</w:t>
      </w:r>
      <w:bookmarkEnd w:id="444"/>
      <w:bookmarkEnd w:id="445"/>
      <w:bookmarkEnd w:id="446"/>
      <w:bookmarkEnd w:id="447"/>
      <w:bookmarkEnd w:id="448"/>
    </w:p>
    <w:p w14:paraId="25A3928F" w14:textId="77777777" w:rsidR="00AC38A5" w:rsidRPr="005B778E" w:rsidRDefault="00AC38A5" w:rsidP="00AC38A5">
      <w:pPr>
        <w:pStyle w:val="PL"/>
        <w:rPr>
          <w:rFonts w:eastAsiaTheme="minorEastAsia"/>
        </w:rPr>
      </w:pPr>
      <w:r w:rsidRPr="005B778E">
        <w:rPr>
          <w:rFonts w:eastAsiaTheme="minorEastAsia"/>
        </w:rPr>
        <w:t>openapi: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Naf_ProSe API</w:t>
      </w:r>
    </w:p>
    <w:p w14:paraId="2070E61D" w14:textId="6EFA146B" w:rsidR="00AC38A5" w:rsidRPr="005B778E" w:rsidRDefault="00AC38A5" w:rsidP="00AC38A5">
      <w:pPr>
        <w:pStyle w:val="PL"/>
        <w:rPr>
          <w:rFonts w:eastAsiaTheme="minorEastAsia"/>
          <w:lang w:eastAsia="zh-CN"/>
        </w:rPr>
      </w:pPr>
      <w:r w:rsidRPr="005B778E">
        <w:rPr>
          <w:rFonts w:eastAsiaTheme="minorEastAsia"/>
        </w:rPr>
        <w:t xml:space="preserve">  version: 1.</w:t>
      </w:r>
      <w:r w:rsidR="00D353E3">
        <w:rPr>
          <w:rFonts w:eastAsiaTheme="minorEastAsia"/>
          <w:lang w:eastAsia="zh-CN"/>
        </w:rPr>
        <w:t>2</w:t>
      </w:r>
      <w:r w:rsidRPr="005B778E">
        <w:rPr>
          <w:rFonts w:eastAsiaTheme="minorEastAsia"/>
        </w:rPr>
        <w:t>.0</w:t>
      </w:r>
      <w:r w:rsidR="00D353E3">
        <w:rPr>
          <w:rFonts w:eastAsiaTheme="minorEastAsia"/>
        </w:rPr>
        <w:t>-alpha.1</w:t>
      </w:r>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Naf_ProSe Service.</w:t>
      </w:r>
      <w:r w:rsidR="00653E93" w:rsidRPr="005B778E">
        <w:rPr>
          <w:rFonts w:eastAsiaTheme="minorEastAsia" w:hint="eastAsia"/>
          <w:lang w:eastAsia="zh-CN"/>
        </w:rPr>
        <w:t xml:space="preserve">  </w:t>
      </w:r>
    </w:p>
    <w:p w14:paraId="675B4199" w14:textId="0AEE425D" w:rsidR="00AC38A5" w:rsidRPr="005B778E" w:rsidRDefault="00AC38A5" w:rsidP="00AC38A5">
      <w:pPr>
        <w:pStyle w:val="PL"/>
        <w:rPr>
          <w:rFonts w:eastAsiaTheme="minorEastAsia"/>
          <w:lang w:eastAsia="zh-CN"/>
        </w:rPr>
      </w:pPr>
      <w:r w:rsidRPr="005B778E">
        <w:rPr>
          <w:rFonts w:eastAsiaTheme="minorEastAsia"/>
        </w:rPr>
        <w:t xml:space="preserve">    © </w:t>
      </w:r>
      <w:r w:rsidR="00974F17">
        <w:rPr>
          <w:rFonts w:eastAsiaTheme="minorEastAsia" w:hint="eastAsia"/>
          <w:lang w:eastAsia="zh-CN"/>
        </w:rPr>
        <w:t>202</w:t>
      </w:r>
      <w:r w:rsidR="00D353E3">
        <w:rPr>
          <w:rFonts w:eastAsiaTheme="minorEastAsia"/>
          <w:lang w:eastAsia="zh-CN"/>
        </w:rPr>
        <w:t>5</w:t>
      </w:r>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r w:rsidRPr="005B778E">
        <w:rPr>
          <w:rFonts w:eastAsiaTheme="minorEastAsia"/>
        </w:rPr>
        <w:t>externalDocs:</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20ADF16E"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D353E3">
        <w:rPr>
          <w:rFonts w:eastAsiaTheme="minorEastAsia"/>
          <w:lang w:eastAsia="zh-CN"/>
        </w:rPr>
        <w:t>9</w:t>
      </w:r>
      <w:r w:rsidR="00F064C8" w:rsidRPr="005B778E">
        <w:rPr>
          <w:rFonts w:eastAsiaTheme="minorEastAsia"/>
        </w:rPr>
        <w:t>.</w:t>
      </w:r>
      <w:r w:rsidR="00F424A8">
        <w:rPr>
          <w:rFonts w:eastAsiaTheme="minorEastAsia"/>
        </w:rPr>
        <w:t>1</w:t>
      </w:r>
      <w:r w:rsidR="00F064C8" w:rsidRPr="005B778E">
        <w:rPr>
          <w:rFonts w:eastAsiaTheme="minorEastAsia"/>
        </w:rPr>
        <w:t>.0</w:t>
      </w:r>
      <w:r w:rsidR="00AC38A5" w:rsidRPr="005B778E">
        <w:rPr>
          <w:rFonts w:eastAsiaTheme="minorEastAsia"/>
        </w:rPr>
        <w:t>; 5G System; Application Function ProSe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'{apiRoot}/naf-prose/v1'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apiRoot: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apiRoot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naf-prose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4CB6522E" w:rsidR="00AC38A5" w:rsidRPr="005B778E" w:rsidRDefault="00AC38A5" w:rsidP="00AC38A5">
      <w:pPr>
        <w:pStyle w:val="PL"/>
        <w:rPr>
          <w:rFonts w:eastAsiaTheme="minorEastAsia"/>
          <w:lang w:eastAsia="zh-CN"/>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r w:rsidR="008452C6">
        <w:rPr>
          <w:rFonts w:eastAsiaTheme="minorEastAsia" w:hint="eastAsia"/>
          <w:lang w:eastAsia="zh-CN"/>
        </w:rPr>
        <w:t>.</w:t>
      </w:r>
    </w:p>
    <w:p w14:paraId="19F27FAD" w14:textId="210D7022" w:rsidR="00AC38A5" w:rsidRPr="005B778E" w:rsidRDefault="00AC38A5" w:rsidP="00AC38A5">
      <w:pPr>
        <w:pStyle w:val="PL"/>
        <w:rPr>
          <w:rFonts w:eastAsiaTheme="minorEastAsia"/>
        </w:rPr>
      </w:pPr>
      <w:r w:rsidRPr="005B778E">
        <w:rPr>
          <w:rFonts w:eastAsiaTheme="minorEastAsia"/>
        </w:rPr>
        <w:t xml:space="preserve">      operationId: </w:t>
      </w:r>
      <w:r w:rsidR="00463FB8">
        <w:rPr>
          <w:rFonts w:eastAsiaTheme="minorEastAsia"/>
        </w:rPr>
        <w:t>AuthorizeDiscovery</w:t>
      </w:r>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requestBody:</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'#/components/schemas/AuthDisReqData'</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'#/components/schemas/AuthDisResData'</w:t>
      </w:r>
    </w:p>
    <w:p w14:paraId="6AA971BA" w14:textId="77777777" w:rsidR="00A67D8A" w:rsidRPr="005B778E" w:rsidRDefault="00A67D8A" w:rsidP="00A67D8A">
      <w:pPr>
        <w:pStyle w:val="PL"/>
        <w:rPr>
          <w:lang w:val="en-US"/>
        </w:rPr>
      </w:pPr>
      <w:r w:rsidRPr="005B778E">
        <w:rPr>
          <w:lang w:val="en-US"/>
        </w:rPr>
        <w:lastRenderedPageBreak/>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r w:rsidRPr="005B778E">
        <w:rPr>
          <w:rFonts w:hint="eastAsia"/>
          <w:lang w:eastAsia="zh-CN"/>
        </w:rPr>
        <w:t>DiscoveryAuthorizationUpdateNotify</w:t>
      </w:r>
      <w:r w:rsidRPr="005B778E">
        <w:t>:</w:t>
      </w:r>
    </w:p>
    <w:p w14:paraId="46D5874F" w14:textId="19391A50" w:rsidR="00874340" w:rsidRPr="005B778E" w:rsidRDefault="00874340" w:rsidP="00874340">
      <w:pPr>
        <w:pStyle w:val="PL"/>
      </w:pPr>
      <w:r w:rsidRPr="005B778E">
        <w:t xml:space="preserve">          '{$request.body#/</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requestBody:</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1B938FB0" w:rsidR="00EC2A09" w:rsidRPr="005B778E" w:rsidRDefault="004A0944" w:rsidP="00874340">
      <w:pPr>
        <w:pStyle w:val="PL"/>
        <w:rPr>
          <w:lang w:eastAsia="zh-CN"/>
        </w:rPr>
      </w:pPr>
      <w:r w:rsidRPr="005B778E">
        <w:rPr>
          <w:rFonts w:hint="eastAsia"/>
          <w:lang w:eastAsia="zh-CN"/>
        </w:rPr>
        <w:t xml:space="preserve">                  </w:t>
      </w:r>
      <w:r w:rsidR="008452C6">
        <w:rPr>
          <w:rFonts w:hint="eastAsia"/>
          <w:lang w:eastAsia="zh-CN"/>
        </w:rPr>
        <w:t>U</w:t>
      </w:r>
      <w:r w:rsidR="00874340" w:rsidRPr="005B778E">
        <w:rPr>
          <w:rFonts w:hint="eastAsia"/>
          <w:lang w:eastAsia="zh-CN"/>
        </w:rPr>
        <w:t xml:space="preserve">pdate of </w:t>
      </w:r>
      <w:r w:rsidR="00874340" w:rsidRPr="005B778E">
        <w:t xml:space="preserve">authorization information to revoke </w:t>
      </w:r>
      <w:r w:rsidR="00874340" w:rsidRPr="005B778E">
        <w:rPr>
          <w:rFonts w:hint="eastAsia"/>
          <w:lang w:eastAsia="zh-CN"/>
        </w:rPr>
        <w:t xml:space="preserve">discovery permissions </w:t>
      </w:r>
    </w:p>
    <w:p w14:paraId="68D34B1F" w14:textId="77777777" w:rsidR="008452C6" w:rsidRDefault="00EC2A09" w:rsidP="00874340">
      <w:pPr>
        <w:pStyle w:val="PL"/>
        <w:rPr>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7CE7E862" w14:textId="3E8EF878" w:rsidR="00874340" w:rsidRPr="005B778E" w:rsidRDefault="008452C6" w:rsidP="00874340">
      <w:pPr>
        <w:pStyle w:val="PL"/>
      </w:pPr>
      <w:r w:rsidRPr="005B778E">
        <w:rPr>
          <w:rFonts w:eastAsiaTheme="minorEastAsia" w:hint="eastAsia"/>
          <w:lang w:eastAsia="zh-CN"/>
        </w:rPr>
        <w:t xml:space="preserve">                 </w:t>
      </w:r>
      <w:r w:rsidR="00874340" w:rsidRPr="005B778E">
        <w:rPr>
          <w:rFonts w:hint="eastAsia"/>
          <w:lang w:eastAsia="zh-CN"/>
        </w:rPr>
        <w:t xml:space="preserve"> Discovery</w:t>
      </w:r>
      <w:r>
        <w:rPr>
          <w:rFonts w:hint="eastAsia"/>
          <w:lang w:eastAsia="zh-CN"/>
        </w:rPr>
        <w:t>.</w:t>
      </w:r>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application/json:</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22CC7EB2" w14:textId="77777777" w:rsidR="00EA04BB" w:rsidRDefault="00EA04BB" w:rsidP="00874340">
      <w:pPr>
        <w:pStyle w:val="PL"/>
        <w:rPr>
          <w:lang w:eastAsia="zh-CN"/>
        </w:rPr>
      </w:pP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06FC036B" w:rsidR="002D1B44" w:rsidRPr="005B778E" w:rsidRDefault="004A0944" w:rsidP="00874340">
      <w:pPr>
        <w:pStyle w:val="PL"/>
        <w:rPr>
          <w:lang w:eastAsia="zh-CN"/>
        </w:rPr>
      </w:pPr>
      <w:r w:rsidRPr="005B778E">
        <w:rPr>
          <w:rFonts w:hint="eastAsia"/>
          <w:lang w:eastAsia="zh-CN"/>
        </w:rPr>
        <w:lastRenderedPageBreak/>
        <w:t xml:space="preserve">        </w:t>
      </w:r>
      <w:r w:rsidR="00EA04BB">
        <w:rPr>
          <w:rFonts w:hint="eastAsia"/>
          <w:lang w:eastAsia="zh-CN"/>
        </w:rPr>
        <w:t>R</w:t>
      </w:r>
      <w:r w:rsidR="00874340" w:rsidRPr="005B778E">
        <w:rPr>
          <w:rFonts w:hint="eastAsia"/>
          <w:lang w:eastAsia="zh-CN"/>
        </w:rPr>
        <w:t xml:space="preserve">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022CA466" w14:textId="25CD7CFA" w:rsidR="00874340" w:rsidRPr="005B778E" w:rsidRDefault="006B14B0" w:rsidP="00874340">
      <w:pPr>
        <w:pStyle w:val="PL"/>
        <w:rPr>
          <w:lang w:eastAsia="zh-CN"/>
        </w:rPr>
      </w:pPr>
      <w:r w:rsidRPr="005B778E">
        <w:rPr>
          <w:rFonts w:hint="eastAsia"/>
          <w:lang w:eastAsia="zh-CN"/>
        </w:rPr>
        <w:t xml:space="preserve">       </w:t>
      </w:r>
      <w:r w:rsidR="00874340" w:rsidRPr="005B778E">
        <w:rPr>
          <w:rFonts w:hint="eastAsia"/>
          <w:lang w:eastAsia="zh-CN"/>
        </w:rPr>
        <w:t xml:space="preserve"> Discovery</w:t>
      </w:r>
      <w:r w:rsidR="00EA04BB">
        <w:rPr>
          <w:rFonts w:hint="eastAsia"/>
          <w:lang w:eastAsia="zh-CN"/>
        </w:rPr>
        <w:t>.</w:t>
      </w:r>
    </w:p>
    <w:p w14:paraId="05AB8931" w14:textId="77777777" w:rsidR="00874340" w:rsidRPr="005B778E" w:rsidRDefault="00874340" w:rsidP="00874340">
      <w:pPr>
        <w:pStyle w:val="PL"/>
      </w:pPr>
      <w:r w:rsidRPr="005B778E">
        <w:t xml:space="preserve">      operationId: </w:t>
      </w:r>
      <w:r w:rsidRPr="005B778E">
        <w:rPr>
          <w:rFonts w:hint="eastAsia"/>
          <w:lang w:eastAsia="zh-CN"/>
        </w:rPr>
        <w:t>AuthorizationUpdateResult</w:t>
      </w:r>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requestBody:</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application/json:</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782587E2" w14:textId="77777777" w:rsidR="00341762" w:rsidRPr="005B778E" w:rsidRDefault="00341762" w:rsidP="00341762">
      <w:pPr>
        <w:pStyle w:val="PL"/>
      </w:pPr>
      <w:r w:rsidRPr="005B778E">
        <w:t xml:space="preserve">          description: Expected response to a successful cancellation</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securitySchemes:</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clientCredentials:</w:t>
      </w:r>
    </w:p>
    <w:p w14:paraId="53050FD7" w14:textId="77777777" w:rsidR="00AC38A5" w:rsidRPr="005B778E" w:rsidRDefault="00AC38A5" w:rsidP="00AC38A5">
      <w:pPr>
        <w:pStyle w:val="PL"/>
        <w:rPr>
          <w:rFonts w:eastAsiaTheme="minorEastAsia"/>
        </w:rPr>
      </w:pPr>
      <w:r w:rsidRPr="005B778E">
        <w:rPr>
          <w:rFonts w:eastAsiaTheme="minorEastAsia"/>
        </w:rPr>
        <w:t xml:space="preserve">          tokenUrl: '{nrfApiRoot}/oauth2/token'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naf-prose: Access to the Naf_ProSe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ProSe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lastRenderedPageBreak/>
        <w:t xml:space="preserve">        </w:t>
      </w:r>
      <w:r w:rsidRPr="005B778E">
        <w:rPr>
          <w:rFonts w:eastAsiaTheme="minorEastAsia"/>
          <w:lang w:eastAsia="zh-CN"/>
        </w:rPr>
        <w:t>rpauid</w:t>
      </w:r>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5234BAE8" w14:textId="5E2927CD" w:rsidR="00874340" w:rsidRPr="005B778E" w:rsidRDefault="00874340" w:rsidP="00874340">
      <w:pPr>
        <w:pStyle w:val="PL"/>
      </w:pPr>
      <w:r w:rsidRPr="005B778E">
        <w:t xml:space="preserve">        </w:t>
      </w:r>
      <w:r w:rsidRPr="005B778E">
        <w:rPr>
          <w:rFonts w:hint="eastAsia"/>
          <w:lang w:eastAsia="zh-CN"/>
        </w:rPr>
        <w:t>authUpdateCallback</w:t>
      </w:r>
      <w:r w:rsidRPr="005B778E">
        <w:rPr>
          <w:lang w:eastAsia="zh-CN"/>
        </w:rPr>
        <w:t>Uri</w:t>
      </w:r>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ProSe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13904958"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ProSeRestrictedMask</w:t>
      </w:r>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TargetData</w:t>
      </w:r>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2F979E56" w14:textId="77777777" w:rsidR="00AC38A5" w:rsidRPr="005B778E" w:rsidRDefault="00AC38A5" w:rsidP="00AC38A5">
      <w:pPr>
        <w:pStyle w:val="PL"/>
        <w:rPr>
          <w:rFonts w:eastAsiaTheme="minorEastAsia"/>
        </w:rPr>
      </w:pPr>
      <w:r w:rsidRPr="005B778E">
        <w:rPr>
          <w:rFonts w:eastAsiaTheme="minorEastAsia"/>
        </w:rPr>
        <w:t xml:space="preserve">        - </w:t>
      </w:r>
      <w:r w:rsidRPr="005B778E">
        <w:rPr>
          <w:rFonts w:eastAsiaTheme="minorEastAsia"/>
          <w:lang w:eastAsia="zh-CN"/>
        </w:rPr>
        <w:t>pduid</w:t>
      </w:r>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Restricted ProSe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E23E407"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r w:rsidRPr="005B778E">
        <w:rPr>
          <w:rFonts w:hint="eastAsia"/>
          <w:lang w:eastAsia="zh-CN"/>
        </w:rPr>
        <w:t>BannedAuthData</w:t>
      </w:r>
      <w:r w:rsidRPr="005B778E">
        <w:t>'</w:t>
      </w:r>
    </w:p>
    <w:p w14:paraId="5BB20BC4" w14:textId="77777777" w:rsidR="00874340" w:rsidRPr="005B778E" w:rsidRDefault="00874340" w:rsidP="00874340">
      <w:pPr>
        <w:pStyle w:val="PL"/>
        <w:rPr>
          <w:lang w:eastAsia="zh-CN"/>
        </w:rPr>
      </w:pPr>
      <w:r w:rsidRPr="005B778E">
        <w:t xml:space="preserve">          minItems: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1578C72C" w14:textId="77777777" w:rsidR="00874340" w:rsidRPr="005B778E" w:rsidRDefault="00874340" w:rsidP="00874340">
      <w:pPr>
        <w:pStyle w:val="PL"/>
        <w:rPr>
          <w:rFonts w:eastAsiaTheme="minorEastAsia"/>
        </w:rPr>
      </w:pPr>
      <w:r w:rsidRPr="005B778E">
        <w:rPr>
          <w:rFonts w:eastAsiaTheme="minorEastAsia"/>
        </w:rPr>
        <w:lastRenderedPageBreak/>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2D1B7434"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r w:rsidR="009B3460" w:rsidRPr="005B778E">
        <w:rPr>
          <w:rFonts w:eastAsiaTheme="minorEastAsia" w:hint="eastAsia"/>
          <w:lang w:eastAsia="zh-CN"/>
        </w:rPr>
        <w:t>RevocationResult</w:t>
      </w:r>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anyOf:</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enum:</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anyOf:</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enum:</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lastRenderedPageBreak/>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anyOf:</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enum:</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anyOf:</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enum:</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4B077F21" w14:textId="712FECB8" w:rsidR="00B9663E" w:rsidRDefault="00B9663E" w:rsidP="00BF7D13">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Banned PDUID for Restricted ProSe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RPAUID - Banned PDUID for Restricted ProSe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Heading8"/>
      </w:pPr>
      <w:bookmarkStart w:id="449" w:name="_Toc2086459"/>
      <w:bookmarkStart w:id="450" w:name="_Toc67903575"/>
      <w:bookmarkStart w:id="451" w:name="_Toc90664062"/>
      <w:bookmarkStart w:id="452" w:name="_Toc122117858"/>
      <w:bookmarkStart w:id="453" w:name="_Toc168476352"/>
      <w:bookmarkEnd w:id="441"/>
      <w:bookmarkEnd w:id="442"/>
      <w:bookmarkEnd w:id="443"/>
      <w:r w:rsidRPr="005B778E">
        <w:lastRenderedPageBreak/>
        <w:t xml:space="preserve">Annex </w:t>
      </w:r>
      <w:r w:rsidR="00430F8D" w:rsidRPr="005B778E">
        <w:rPr>
          <w:rFonts w:hint="eastAsia"/>
          <w:lang w:eastAsia="zh-CN"/>
        </w:rPr>
        <w:t>B</w:t>
      </w:r>
      <w:r w:rsidRPr="005B778E">
        <w:t xml:space="preserve"> (informative):</w:t>
      </w:r>
      <w:r w:rsidRPr="005B778E">
        <w:br/>
        <w:t>Change history</w:t>
      </w:r>
      <w:bookmarkEnd w:id="449"/>
      <w:bookmarkEnd w:id="450"/>
      <w:bookmarkEnd w:id="451"/>
      <w:bookmarkEnd w:id="452"/>
      <w:bookmarkEnd w:id="453"/>
    </w:p>
    <w:p w14:paraId="0824B759" w14:textId="77777777" w:rsidR="008A6D4A" w:rsidRPr="005B778E" w:rsidRDefault="008A6D4A" w:rsidP="003446B6">
      <w:pPr>
        <w:pStyle w:val="TH"/>
      </w:pPr>
      <w:bookmarkStart w:id="454" w:name="historyclause"/>
      <w:bookmarkEnd w:id="4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r w:rsidRPr="005B778E">
              <w:rPr>
                <w:b/>
                <w:sz w:val="16"/>
              </w:rPr>
              <w:t>TDoc</w:t>
            </w:r>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F40BC9">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F40BC9">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F40BC9">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F40BC9">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F40BC9">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F40BC9">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F40BC9">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F40BC9">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F40BC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F40BC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F40BC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F40BC9">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F40BC9">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F40BC9">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F40BC9">
            <w:pPr>
              <w:pStyle w:val="TAL"/>
              <w:rPr>
                <w:sz w:val="16"/>
                <w:szCs w:val="16"/>
              </w:rPr>
            </w:pPr>
            <w:r w:rsidRPr="005B778E">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F40BC9">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F40BC9">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F40BC9">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F40BC9">
            <w:pPr>
              <w:pStyle w:val="TAL"/>
              <w:rPr>
                <w:sz w:val="16"/>
                <w:szCs w:val="16"/>
              </w:rPr>
            </w:pPr>
            <w:r w:rsidRPr="005B778E">
              <w:rPr>
                <w:sz w:val="16"/>
                <w:szCs w:val="16"/>
              </w:rPr>
              <w:t xml:space="preserve">API URI of the </w:t>
            </w:r>
            <w:r w:rsidRPr="005B778E">
              <w:rPr>
                <w:rFonts w:hint="eastAsia"/>
                <w:sz w:val="16"/>
                <w:szCs w:val="16"/>
              </w:rPr>
              <w:t>Naf_ProSe</w:t>
            </w:r>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F40BC9">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F40BC9">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F40BC9">
            <w:pPr>
              <w:pStyle w:val="TAL"/>
              <w:rPr>
                <w:sz w:val="16"/>
                <w:szCs w:val="16"/>
              </w:rPr>
            </w:pPr>
            <w:r w:rsidRPr="005B778E">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40BC9">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40BC9">
            <w:pPr>
              <w:pStyle w:val="TAL"/>
              <w:rPr>
                <w:sz w:val="16"/>
                <w:szCs w:val="16"/>
              </w:rPr>
            </w:pPr>
            <w:r w:rsidRPr="005B778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40BC9">
            <w:pPr>
              <w:pStyle w:val="TAL"/>
              <w:rPr>
                <w:sz w:val="16"/>
                <w:szCs w:val="16"/>
              </w:rPr>
            </w:pPr>
            <w:r w:rsidRPr="005B778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40BC9">
            <w:pPr>
              <w:pStyle w:val="TAL"/>
              <w:rPr>
                <w:sz w:val="16"/>
                <w:szCs w:val="16"/>
              </w:rPr>
            </w:pPr>
            <w:r w:rsidRPr="005B778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40BC9">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40BC9">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40BC9">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40BC9">
            <w:pPr>
              <w:pStyle w:val="TAL"/>
              <w:rPr>
                <w:sz w:val="16"/>
                <w:szCs w:val="16"/>
              </w:rPr>
            </w:pPr>
            <w:r w:rsidRPr="005B778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40BC9">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40BC9">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40BC9">
            <w:pPr>
              <w:pStyle w:val="TAL"/>
              <w:rPr>
                <w:sz w:val="16"/>
                <w:szCs w:val="16"/>
              </w:rPr>
            </w:pPr>
            <w:r w:rsidRPr="005B778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40BC9">
            <w:pPr>
              <w:pStyle w:val="TAL"/>
              <w:rPr>
                <w:sz w:val="16"/>
                <w:szCs w:val="16"/>
              </w:rPr>
            </w:pPr>
            <w:r w:rsidRPr="005B778E">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sz w:val="16"/>
                <w:szCs w:val="16"/>
              </w:rPr>
            </w:pPr>
            <w:r>
              <w:rPr>
                <w:rFonts w:hint="eastAsia"/>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742511DB"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40BC9">
            <w:pPr>
              <w:pStyle w:val="TAL"/>
              <w:rPr>
                <w:sz w:val="16"/>
                <w:szCs w:val="16"/>
                <w:lang w:eastAsia="zh-CN"/>
              </w:rPr>
            </w:pPr>
            <w:r w:rsidRPr="005B778E">
              <w:rPr>
                <w:rFonts w:hint="eastAsia"/>
                <w:sz w:val="16"/>
                <w:szCs w:val="16"/>
              </w:rPr>
              <w:t>001</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40BC9">
            <w:pPr>
              <w:pStyle w:val="TAL"/>
              <w:rPr>
                <w:sz w:val="16"/>
                <w:szCs w:val="16"/>
              </w:rPr>
            </w:pPr>
            <w:r w:rsidRPr="00E94FDF">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E94FDF" w:rsidRPr="005B778E" w14:paraId="0911B1D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40BC9">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1D9AAE6F"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sz w:val="16"/>
                <w:szCs w:val="16"/>
                <w:lang w:eastAsia="zh-CN"/>
              </w:rPr>
            </w:pPr>
            <w:r w:rsidRPr="005B778E">
              <w:rPr>
                <w:rFonts w:hint="eastAsia"/>
                <w:sz w:val="16"/>
                <w:szCs w:val="16"/>
              </w:rPr>
              <w:t>00</w:t>
            </w:r>
            <w:r w:rsidR="008D11CF">
              <w:rPr>
                <w:rFonts w:hint="eastAsia"/>
                <w:sz w:val="16"/>
                <w:szCs w:val="16"/>
                <w:lang w:eastAsia="zh-CN"/>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40BC9">
            <w:pPr>
              <w:pStyle w:val="TAL"/>
              <w:rPr>
                <w:sz w:val="16"/>
                <w:szCs w:val="16"/>
              </w:rPr>
            </w:pPr>
            <w:r w:rsidRPr="008D11CF">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4B3948" w:rsidRPr="005B778E" w14:paraId="6A0809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61F2C60" w14:textId="005CB431" w:rsidR="004B3948" w:rsidRPr="005B778E" w:rsidRDefault="004B3948" w:rsidP="004B3948">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637D2" w14:textId="0FC5C3BF" w:rsidR="004B3948" w:rsidRPr="005B778E" w:rsidRDefault="004B3948" w:rsidP="004B3948">
            <w:pPr>
              <w:pStyle w:val="TAC"/>
              <w:rPr>
                <w:sz w:val="16"/>
                <w:szCs w:val="16"/>
                <w:lang w:eastAsia="zh-CN"/>
              </w:rPr>
            </w:pPr>
            <w:r w:rsidRPr="005B778E">
              <w:rPr>
                <w:sz w:val="16"/>
                <w:szCs w:val="16"/>
              </w:rPr>
              <w:t>CT#</w:t>
            </w:r>
            <w:r>
              <w:rPr>
                <w:rFonts w:hint="eastAsia"/>
                <w:sz w:val="16"/>
                <w:szCs w:val="16"/>
                <w:lang w:eastAsia="zh-CN"/>
              </w:rPr>
              <w: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817B4" w14:textId="71EE4180" w:rsidR="004B3948" w:rsidRPr="005B778E" w:rsidRDefault="004B3948" w:rsidP="00EC1BB9">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EC1BB9">
              <w:rPr>
                <w:rFonts w:hint="eastAsia"/>
                <w:sz w:val="16"/>
                <w:szCs w:val="16"/>
                <w:lang w:eastAsia="zh-CN"/>
              </w:rPr>
              <w:t>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38DF" w14:textId="3B15B5E8" w:rsidR="004B3948" w:rsidRPr="005B778E" w:rsidRDefault="004B3948" w:rsidP="004B3948">
            <w:pPr>
              <w:pStyle w:val="TAL"/>
              <w:rPr>
                <w:sz w:val="16"/>
                <w:szCs w:val="16"/>
                <w:lang w:eastAsia="zh-CN"/>
              </w:rPr>
            </w:pPr>
            <w:r w:rsidRPr="005B778E">
              <w:rPr>
                <w:rFonts w:hint="eastAsia"/>
                <w:sz w:val="16"/>
                <w:szCs w:val="16"/>
              </w:rPr>
              <w:t>00</w:t>
            </w:r>
            <w:r>
              <w:rPr>
                <w:rFonts w:hint="eastAsia"/>
                <w:sz w:val="16"/>
                <w:szCs w:val="16"/>
                <w:lang w:eastAsia="zh-CN"/>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C8CD0" w14:textId="3E60ACE1" w:rsidR="004B3948" w:rsidRPr="005B778E" w:rsidRDefault="00EC339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3048C" w14:textId="77777777" w:rsidR="004B3948" w:rsidRPr="005B778E" w:rsidRDefault="004B3948"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2216F" w14:textId="4684A37B" w:rsidR="004B3948" w:rsidRPr="005B778E" w:rsidRDefault="004B3948" w:rsidP="004B3948">
            <w:pPr>
              <w:pStyle w:val="TAL"/>
              <w:rPr>
                <w:sz w:val="16"/>
                <w:szCs w:val="16"/>
              </w:rPr>
            </w:pPr>
            <w:r w:rsidRPr="004B3948">
              <w:rPr>
                <w:sz w:val="16"/>
                <w:szCs w:val="16"/>
              </w:rPr>
              <w:t>HTTP RFC uplifting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99077" w14:textId="13CB9014" w:rsidR="004B3948" w:rsidRPr="005B778E" w:rsidRDefault="004B3948" w:rsidP="004B3948">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2</w:t>
            </w:r>
            <w:r w:rsidRPr="005B778E">
              <w:rPr>
                <w:sz w:val="16"/>
                <w:szCs w:val="16"/>
                <w:lang w:eastAsia="zh-CN"/>
              </w:rPr>
              <w:t>.0</w:t>
            </w:r>
          </w:p>
        </w:tc>
      </w:tr>
      <w:tr w:rsidR="00A52411" w:rsidRPr="005B778E" w14:paraId="255E2B5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A036643" w14:textId="4A1128D9" w:rsidR="00A52411" w:rsidRPr="005B778E" w:rsidRDefault="00A52411" w:rsidP="00F40BC9">
            <w:pPr>
              <w:pStyle w:val="TAC"/>
              <w:rPr>
                <w:sz w:val="16"/>
                <w:szCs w:val="16"/>
                <w:lang w:eastAsia="zh-CN"/>
              </w:rPr>
            </w:pPr>
            <w:r>
              <w:rPr>
                <w:rFonts w:hint="eastAsia"/>
                <w:sz w:val="16"/>
                <w:szCs w:val="16"/>
              </w:rPr>
              <w:t>202</w:t>
            </w:r>
            <w:r>
              <w:rPr>
                <w:rFonts w:hint="eastAsia"/>
                <w:sz w:val="16"/>
                <w:szCs w:val="16"/>
                <w:lang w:eastAsia="zh-CN"/>
              </w:rPr>
              <w:t>4</w:t>
            </w:r>
            <w:r>
              <w:rPr>
                <w:rFonts w:hint="eastAsia"/>
                <w:sz w:val="16"/>
                <w:szCs w:val="16"/>
              </w:rPr>
              <w:t>-0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76E36B" w14:textId="33DA4A2F"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F59DB" w14:textId="4CA7749B" w:rsidR="00A52411" w:rsidRPr="005B778E" w:rsidRDefault="00473F47" w:rsidP="00A52411">
            <w:pPr>
              <w:pStyle w:val="TAC"/>
              <w:rPr>
                <w:sz w:val="16"/>
                <w:szCs w:val="16"/>
                <w:lang w:eastAsia="zh-CN"/>
              </w:rPr>
            </w:pPr>
            <w:r w:rsidRPr="00473F47">
              <w:rPr>
                <w:sz w:val="16"/>
                <w:szCs w:val="16"/>
              </w:rPr>
              <w:t>CP-241136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72C88" w14:textId="4F37197D" w:rsidR="00A52411" w:rsidRPr="005B778E" w:rsidRDefault="00A52411" w:rsidP="00F40BC9">
            <w:pPr>
              <w:pStyle w:val="TAL"/>
              <w:rPr>
                <w:sz w:val="16"/>
                <w:szCs w:val="16"/>
                <w:lang w:eastAsia="zh-CN"/>
              </w:rPr>
            </w:pPr>
            <w:r w:rsidRPr="005B778E">
              <w:rPr>
                <w:rFonts w:hint="eastAsia"/>
                <w:sz w:val="16"/>
                <w:szCs w:val="16"/>
              </w:rPr>
              <w:t>00</w:t>
            </w:r>
            <w:r w:rsidR="00D54350">
              <w:rPr>
                <w:rFonts w:hint="eastAsia"/>
                <w:sz w:val="16"/>
                <w:szCs w:val="16"/>
                <w:lang w:eastAsia="zh-CN"/>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42E8D" w14:textId="6953D41D" w:rsidR="00A52411" w:rsidRPr="005B778E" w:rsidRDefault="00D54350" w:rsidP="00F40BC9">
            <w:pPr>
              <w:pStyle w:val="TAR"/>
              <w:rPr>
                <w:sz w:val="16"/>
                <w:szCs w:val="16"/>
                <w:lang w:eastAsia="zh-CN"/>
              </w:rPr>
            </w:pP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ACC8F" w14:textId="4195C1E8" w:rsidR="00A52411" w:rsidRPr="005B778E" w:rsidRDefault="00F734BB" w:rsidP="00F40BC9">
            <w:pPr>
              <w:pStyle w:val="TAC"/>
              <w:rPr>
                <w:sz w:val="16"/>
                <w:szCs w:val="16"/>
                <w:lang w:eastAsia="zh-CN"/>
              </w:rPr>
            </w:pPr>
            <w:r>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E67506" w14:textId="347523EE" w:rsidR="00A52411" w:rsidRPr="005B778E" w:rsidRDefault="00C53789" w:rsidP="00F40BC9">
            <w:pPr>
              <w:pStyle w:val="TAL"/>
              <w:rPr>
                <w:sz w:val="16"/>
                <w:szCs w:val="16"/>
              </w:rPr>
            </w:pPr>
            <w:r w:rsidRPr="00C53789">
              <w:rPr>
                <w:sz w:val="16"/>
                <w:szCs w:val="16"/>
              </w:rPr>
              <w:t>Updates to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43050" w14:textId="6F50528C"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41E828F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8B10D2F" w14:textId="636D656F"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538B7C" w14:textId="652B21D2"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ACB7F" w14:textId="44B5D7AA" w:rsidR="00A52411" w:rsidRPr="005B778E" w:rsidRDefault="00473F47" w:rsidP="00F40BC9">
            <w:pPr>
              <w:pStyle w:val="TAC"/>
              <w:rPr>
                <w:sz w:val="16"/>
                <w:szCs w:val="16"/>
                <w:lang w:eastAsia="zh-CN"/>
              </w:rPr>
            </w:pPr>
            <w:r w:rsidRPr="00473F47">
              <w:rPr>
                <w:sz w:val="16"/>
                <w:szCs w:val="16"/>
              </w:rPr>
              <w:t>CP-241093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D8A80" w14:textId="2C8D691D"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70F49" w14:textId="77777777" w:rsidR="00A52411" w:rsidRPr="005B778E" w:rsidRDefault="00A52411"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26BF7"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84CAA9" w14:textId="4B7A6CC9" w:rsidR="00A52411" w:rsidRPr="005B778E" w:rsidRDefault="0044461D" w:rsidP="00F40BC9">
            <w:pPr>
              <w:pStyle w:val="TAL"/>
              <w:rPr>
                <w:sz w:val="16"/>
                <w:szCs w:val="16"/>
              </w:rPr>
            </w:pPr>
            <w:r w:rsidRPr="0044461D">
              <w:rPr>
                <w:sz w:val="16"/>
                <w:szCs w:val="16"/>
              </w:rPr>
              <w:t>Add the missing 3gpp-Sbi-Target-Nf-Id custom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F6667" w14:textId="5E10B8ED" w:rsidR="00A52411" w:rsidRPr="005B778E" w:rsidRDefault="00A52411" w:rsidP="005A5723">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75BF9E3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277E093" w14:textId="452CAD8D"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F2944" w14:textId="7551E27B"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0EE295" w14:textId="5AABF70E" w:rsidR="00A52411" w:rsidRPr="005B778E" w:rsidRDefault="00473F47" w:rsidP="00F40BC9">
            <w:pPr>
              <w:pStyle w:val="TAC"/>
              <w:rPr>
                <w:sz w:val="16"/>
                <w:szCs w:val="16"/>
                <w:lang w:eastAsia="zh-CN"/>
              </w:rPr>
            </w:pPr>
            <w:r w:rsidRPr="00473F47">
              <w:rPr>
                <w:sz w:val="16"/>
                <w:szCs w:val="16"/>
              </w:rPr>
              <w:t>CP-241094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7468C" w14:textId="335BF1B1"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A2939" w14:textId="77777777" w:rsidR="00A52411" w:rsidRPr="005B778E" w:rsidRDefault="00A5241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4AAB"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996F97" w14:textId="7CBEFD58" w:rsidR="00A52411" w:rsidRPr="005B778E" w:rsidRDefault="00BC2E27" w:rsidP="00F40BC9">
            <w:pPr>
              <w:pStyle w:val="TAL"/>
              <w:rPr>
                <w:sz w:val="16"/>
                <w:szCs w:val="16"/>
              </w:rPr>
            </w:pPr>
            <w:r w:rsidRPr="00BC2E27">
              <w:rPr>
                <w:sz w:val="16"/>
                <w:szCs w:val="16"/>
              </w:rPr>
              <w:t>Various 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ADC3B" w14:textId="2688B2D7"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473F47" w:rsidRPr="005B778E" w14:paraId="2194102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C098B62" w14:textId="35AD8708" w:rsidR="00473F47" w:rsidRDefault="00473F47" w:rsidP="00473F47">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513AD" w14:textId="5D220217" w:rsidR="00473F47" w:rsidRPr="005B778E" w:rsidRDefault="00473F47" w:rsidP="00473F47">
            <w:pPr>
              <w:pStyle w:val="TAC"/>
              <w:rPr>
                <w:sz w:val="16"/>
                <w:szCs w:val="16"/>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0D554" w14:textId="058971AA" w:rsidR="00473F47" w:rsidRPr="00473F47" w:rsidRDefault="00473F47" w:rsidP="00473F47">
            <w:pPr>
              <w:pStyle w:val="TAC"/>
              <w:rPr>
                <w:sz w:val="16"/>
                <w:szCs w:val="16"/>
              </w:rPr>
            </w:pPr>
            <w:r w:rsidRPr="00473F47">
              <w:rPr>
                <w:sz w:val="16"/>
                <w:szCs w:val="16"/>
              </w:rPr>
              <w:t>CP-2410</w:t>
            </w:r>
            <w:r>
              <w:rPr>
                <w:sz w:val="16"/>
                <w:szCs w:val="16"/>
              </w:rPr>
              <w:t>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A633" w14:textId="4C7E319B" w:rsidR="00473F47" w:rsidRPr="005B778E" w:rsidRDefault="00473F47" w:rsidP="00473F47">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8AC39" w14:textId="2C0D2579" w:rsidR="00473F47" w:rsidRDefault="00473F47" w:rsidP="00473F47">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3DB4D" w14:textId="248468FE" w:rsidR="00473F47" w:rsidRPr="005B778E" w:rsidRDefault="00473F47" w:rsidP="00473F47">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0F596" w14:textId="7BC7966B" w:rsidR="00473F47" w:rsidRPr="00BC2E27" w:rsidRDefault="002E0148" w:rsidP="00473F47">
            <w:pPr>
              <w:pStyle w:val="TAL"/>
              <w:rPr>
                <w:sz w:val="16"/>
                <w:szCs w:val="16"/>
              </w:rPr>
            </w:pPr>
            <w:r w:rsidRPr="002E0148">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A4273" w14:textId="0F409D43" w:rsidR="00473F47" w:rsidRPr="005B778E" w:rsidRDefault="00473F47" w:rsidP="00473F47">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3</w:t>
            </w:r>
            <w:r w:rsidRPr="005B778E">
              <w:rPr>
                <w:sz w:val="16"/>
                <w:szCs w:val="16"/>
                <w:lang w:eastAsia="zh-CN"/>
              </w:rPr>
              <w:t>.0</w:t>
            </w:r>
          </w:p>
        </w:tc>
      </w:tr>
      <w:tr w:rsidR="00AA21B2" w:rsidRPr="005B778E" w14:paraId="3E3FF7A8"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DF3BB39" w14:textId="096B2AA1" w:rsidR="00AA21B2" w:rsidRDefault="00AA21B2" w:rsidP="00AA21B2">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627A4A" w14:textId="6F4F0BD9" w:rsidR="00AA21B2" w:rsidRPr="005B778E" w:rsidRDefault="00AA21B2" w:rsidP="00AA21B2">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A10AB" w14:textId="0C6A44FF" w:rsidR="00AA21B2" w:rsidRPr="00473F47" w:rsidRDefault="00AA21B2" w:rsidP="00AA21B2">
            <w:pPr>
              <w:pStyle w:val="TAC"/>
              <w:rPr>
                <w:sz w:val="16"/>
                <w:szCs w:val="16"/>
              </w:rPr>
            </w:pPr>
            <w:r w:rsidRPr="00473F47">
              <w:rPr>
                <w:sz w:val="16"/>
                <w:szCs w:val="16"/>
              </w:rPr>
              <w:t>CP-24</w:t>
            </w:r>
            <w:r w:rsidR="004034A6">
              <w:rPr>
                <w:sz w:val="16"/>
                <w:szCs w:val="16"/>
              </w:rPr>
              <w:t>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E5B44" w14:textId="1C35D581" w:rsidR="00AA21B2" w:rsidRPr="005B778E" w:rsidRDefault="00AA21B2" w:rsidP="00AA21B2">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03650" w14:textId="3D3B35EC" w:rsidR="00AA21B2" w:rsidRDefault="00AA21B2" w:rsidP="00AA21B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08981" w14:textId="2390756E" w:rsidR="00AA21B2" w:rsidRPr="005B778E" w:rsidRDefault="00AA21B2" w:rsidP="00AA21B2">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F8102E" w14:textId="4DD5A8C5" w:rsidR="00AA21B2" w:rsidRPr="002E0148" w:rsidRDefault="00AA21B2" w:rsidP="00AA21B2">
            <w:pPr>
              <w:pStyle w:val="TAL"/>
              <w:rPr>
                <w:sz w:val="16"/>
                <w:szCs w:val="16"/>
              </w:rPr>
            </w:pPr>
            <w:r w:rsidRPr="00AA21B2">
              <w:rPr>
                <w:sz w:val="16"/>
                <w:szCs w:val="16"/>
              </w:rPr>
              <w:t>Correction of conditions for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160EC" w14:textId="0BC32224" w:rsidR="00AA21B2" w:rsidRPr="005B778E" w:rsidRDefault="00AA21B2" w:rsidP="00470BE4">
            <w:pPr>
              <w:pStyle w:val="TAC"/>
              <w:rPr>
                <w:sz w:val="16"/>
                <w:szCs w:val="16"/>
                <w:lang w:eastAsia="zh-CN"/>
              </w:rPr>
            </w:pPr>
            <w:r w:rsidRPr="005B778E">
              <w:rPr>
                <w:sz w:val="16"/>
                <w:szCs w:val="16"/>
                <w:lang w:eastAsia="zh-CN"/>
              </w:rPr>
              <w:t>1</w:t>
            </w:r>
            <w:r w:rsidR="00470BE4">
              <w:rPr>
                <w:sz w:val="16"/>
                <w:szCs w:val="16"/>
                <w:lang w:eastAsia="zh-CN"/>
              </w:rPr>
              <w:t>8</w:t>
            </w:r>
            <w:r w:rsidRPr="005B778E">
              <w:rPr>
                <w:sz w:val="16"/>
                <w:szCs w:val="16"/>
                <w:lang w:eastAsia="zh-CN"/>
              </w:rPr>
              <w:t>.</w:t>
            </w:r>
            <w:r w:rsidR="00470BE4">
              <w:rPr>
                <w:sz w:val="16"/>
                <w:szCs w:val="16"/>
                <w:lang w:eastAsia="zh-CN"/>
              </w:rPr>
              <w:t>4</w:t>
            </w:r>
            <w:r w:rsidRPr="005B778E">
              <w:rPr>
                <w:sz w:val="16"/>
                <w:szCs w:val="16"/>
                <w:lang w:eastAsia="zh-CN"/>
              </w:rPr>
              <w:t>.0</w:t>
            </w:r>
          </w:p>
        </w:tc>
      </w:tr>
      <w:tr w:rsidR="000B6FC8" w:rsidRPr="005B778E" w14:paraId="1885D71C"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C2FAAD" w14:textId="13093BA2" w:rsidR="000B6FC8" w:rsidRDefault="000B6FC8" w:rsidP="000B6FC8">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17C187" w14:textId="6441759D" w:rsidR="000B6FC8" w:rsidRPr="005B778E" w:rsidRDefault="000B6FC8" w:rsidP="000B6FC8">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680321" w14:textId="3E49F7FA" w:rsidR="000B6FC8" w:rsidRPr="00473F47" w:rsidRDefault="000B6FC8" w:rsidP="000B6FC8">
            <w:pPr>
              <w:pStyle w:val="TAC"/>
              <w:rPr>
                <w:sz w:val="16"/>
                <w:szCs w:val="16"/>
              </w:rPr>
            </w:pPr>
            <w:r w:rsidRPr="00473F47">
              <w:rPr>
                <w:sz w:val="16"/>
                <w:szCs w:val="16"/>
              </w:rPr>
              <w:t>CP-24</w:t>
            </w:r>
            <w:r>
              <w:rPr>
                <w:sz w:val="16"/>
                <w:szCs w:val="16"/>
              </w:rPr>
              <w:t>2121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CCD79" w14:textId="36BB19E6" w:rsidR="000B6FC8" w:rsidRPr="005B778E" w:rsidRDefault="000B6FC8" w:rsidP="000B6FC8">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38C8C" w14:textId="42DD4B7F" w:rsidR="000B6FC8" w:rsidRDefault="000B6FC8" w:rsidP="000B6FC8">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3BEC9" w14:textId="3EA610CB" w:rsidR="000B6FC8" w:rsidRPr="005B778E" w:rsidRDefault="000B6FC8" w:rsidP="000B6FC8">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AFC75" w14:textId="03DF046E" w:rsidR="000B6FC8" w:rsidRPr="00AA21B2" w:rsidRDefault="000B6FC8" w:rsidP="000B6FC8">
            <w:pPr>
              <w:pStyle w:val="TAL"/>
              <w:rPr>
                <w:sz w:val="16"/>
                <w:szCs w:val="16"/>
              </w:rPr>
            </w:pPr>
            <w:r w:rsidRPr="00B5394F">
              <w:rPr>
                <w:sz w:val="16"/>
                <w:szCs w:val="16"/>
              </w:rPr>
              <w:t>Data type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413BC" w14:textId="1DB9AAC8" w:rsidR="000B6FC8" w:rsidRPr="005B778E" w:rsidRDefault="000B6FC8" w:rsidP="000B6FC8">
            <w:pPr>
              <w:pStyle w:val="TAC"/>
              <w:rPr>
                <w:sz w:val="16"/>
                <w:szCs w:val="16"/>
                <w:lang w:eastAsia="zh-CN"/>
              </w:rPr>
            </w:pPr>
            <w:r w:rsidRPr="005B778E">
              <w:rPr>
                <w:sz w:val="16"/>
                <w:szCs w:val="16"/>
                <w:lang w:eastAsia="zh-CN"/>
              </w:rPr>
              <w:t>1</w:t>
            </w:r>
            <w:r>
              <w:rPr>
                <w:sz w:val="16"/>
                <w:szCs w:val="16"/>
                <w:lang w:eastAsia="zh-CN"/>
              </w:rPr>
              <w:t>9</w:t>
            </w:r>
            <w:r w:rsidRPr="005B778E">
              <w:rPr>
                <w:sz w:val="16"/>
                <w:szCs w:val="16"/>
                <w:lang w:eastAsia="zh-CN"/>
              </w:rPr>
              <w:t>.</w:t>
            </w:r>
            <w:r>
              <w:rPr>
                <w:sz w:val="16"/>
                <w:szCs w:val="16"/>
                <w:lang w:eastAsia="zh-CN"/>
              </w:rPr>
              <w:t>0</w:t>
            </w:r>
            <w:r w:rsidRPr="005B778E">
              <w:rPr>
                <w:sz w:val="16"/>
                <w:szCs w:val="16"/>
                <w:lang w:eastAsia="zh-CN"/>
              </w:rPr>
              <w:t>.0</w:t>
            </w:r>
          </w:p>
        </w:tc>
      </w:tr>
      <w:tr w:rsidR="00725C2E" w:rsidRPr="005B778E" w14:paraId="713B7812"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084B260" w14:textId="3F2FE7B0" w:rsidR="00725C2E" w:rsidRDefault="00725C2E" w:rsidP="000B6FC8">
            <w:pPr>
              <w:pStyle w:val="TAC"/>
              <w:rPr>
                <w:sz w:val="16"/>
                <w:szCs w:val="16"/>
              </w:rPr>
            </w:pPr>
            <w:r>
              <w:rPr>
                <w:sz w:val="16"/>
                <w:szCs w:val="16"/>
              </w:rPr>
              <w:t>2025-06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BBCE71" w14:textId="59E1C370" w:rsidR="00725C2E" w:rsidRPr="005B778E" w:rsidRDefault="00725C2E" w:rsidP="000B6FC8">
            <w:pPr>
              <w:pStyle w:val="TAC"/>
              <w:rPr>
                <w:sz w:val="16"/>
                <w:szCs w:val="16"/>
              </w:rPr>
            </w:pPr>
            <w:r>
              <w:rPr>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EB760E" w14:textId="651FA011" w:rsidR="00725C2E" w:rsidRPr="00473F47" w:rsidRDefault="00197CD4" w:rsidP="00012BE8">
            <w:pPr>
              <w:pStyle w:val="TAC"/>
              <w:rPr>
                <w:sz w:val="16"/>
                <w:szCs w:val="16"/>
              </w:rPr>
            </w:pPr>
            <w:r w:rsidRPr="00197CD4">
              <w:rPr>
                <w:sz w:val="16"/>
                <w:szCs w:val="16"/>
              </w:rPr>
              <w:t>CP-251232</w:t>
            </w:r>
            <w:bookmarkStart w:id="455" w:name="_GoBack"/>
            <w:bookmarkEnd w:id="455"/>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CC8FC" w14:textId="652E8F47" w:rsidR="00725C2E" w:rsidRPr="005B778E" w:rsidRDefault="00725C2E" w:rsidP="000B6FC8">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7337A" w14:textId="77777777" w:rsidR="00725C2E" w:rsidRDefault="00725C2E" w:rsidP="000B6FC8">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EB78B" w14:textId="4DBC5571" w:rsidR="00725C2E" w:rsidRPr="005B778E" w:rsidRDefault="00725C2E" w:rsidP="000B6FC8">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442BD" w14:textId="1D79628C" w:rsidR="00725C2E" w:rsidRPr="00B5394F" w:rsidRDefault="00725C2E" w:rsidP="000B6FC8">
            <w:pPr>
              <w:pStyle w:val="TAL"/>
              <w:rPr>
                <w:sz w:val="16"/>
                <w:szCs w:val="16"/>
              </w:rPr>
            </w:pPr>
            <w:r w:rsidRPr="00725C2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10E39" w14:textId="26F2BF8A" w:rsidR="00725C2E" w:rsidRPr="005B778E" w:rsidRDefault="00725C2E" w:rsidP="000B6FC8">
            <w:pPr>
              <w:pStyle w:val="TAC"/>
              <w:rPr>
                <w:sz w:val="16"/>
                <w:szCs w:val="16"/>
                <w:lang w:eastAsia="zh-CN"/>
              </w:rPr>
            </w:pPr>
            <w:r>
              <w:rPr>
                <w:sz w:val="16"/>
                <w:szCs w:val="16"/>
                <w:lang w:eastAsia="zh-CN"/>
              </w:rPr>
              <w:t>19.1.0</w:t>
            </w:r>
          </w:p>
        </w:tc>
      </w:tr>
    </w:tbl>
    <w:p w14:paraId="295CE8BE" w14:textId="77777777" w:rsidR="00D66618" w:rsidRDefault="00D66618" w:rsidP="002A4894"/>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722C42" w14:textId="77777777" w:rsidR="00666FCA" w:rsidRDefault="00666FCA">
      <w:r>
        <w:separator/>
      </w:r>
    </w:p>
  </w:endnote>
  <w:endnote w:type="continuationSeparator" w:id="0">
    <w:p w14:paraId="648D1E6F" w14:textId="77777777" w:rsidR="00666FCA" w:rsidRDefault="00666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F40BC9" w:rsidRDefault="00F40B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BD5C2D" w14:textId="77777777" w:rsidR="00666FCA" w:rsidRDefault="00666FCA">
      <w:r>
        <w:separator/>
      </w:r>
    </w:p>
  </w:footnote>
  <w:footnote w:type="continuationSeparator" w:id="0">
    <w:p w14:paraId="43AAEE81" w14:textId="77777777" w:rsidR="00666FCA" w:rsidRDefault="00666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29DB01B6" w:rsidR="00F40BC9" w:rsidRDefault="00F40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7CD4">
      <w:rPr>
        <w:rFonts w:ascii="Arial" w:hAnsi="Arial" w:cs="Arial"/>
        <w:b/>
        <w:noProof/>
        <w:sz w:val="18"/>
        <w:szCs w:val="18"/>
      </w:rPr>
      <w:t>3GPP TS 29.557 V19.1.0 (2025-06)</w:t>
    </w:r>
    <w:r>
      <w:rPr>
        <w:rFonts w:ascii="Arial" w:hAnsi="Arial" w:cs="Arial"/>
        <w:b/>
        <w:sz w:val="18"/>
        <w:szCs w:val="18"/>
      </w:rPr>
      <w:fldChar w:fldCharType="end"/>
    </w:r>
  </w:p>
  <w:p w14:paraId="0C5EC792" w14:textId="34E244C9" w:rsidR="00F40BC9" w:rsidRDefault="00F40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97CD4">
      <w:rPr>
        <w:rFonts w:ascii="Arial" w:hAnsi="Arial" w:cs="Arial"/>
        <w:b/>
        <w:noProof/>
        <w:sz w:val="18"/>
        <w:szCs w:val="18"/>
      </w:rPr>
      <w:t>37</w:t>
    </w:r>
    <w:r>
      <w:rPr>
        <w:rFonts w:ascii="Arial" w:hAnsi="Arial" w:cs="Arial"/>
        <w:b/>
        <w:sz w:val="18"/>
        <w:szCs w:val="18"/>
      </w:rPr>
      <w:fldChar w:fldCharType="end"/>
    </w:r>
  </w:p>
  <w:p w14:paraId="2B1AE9B5" w14:textId="282A88F5" w:rsidR="00F40BC9" w:rsidRDefault="00F40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7CD4">
      <w:rPr>
        <w:rFonts w:ascii="Arial" w:hAnsi="Arial" w:cs="Arial"/>
        <w:b/>
        <w:noProof/>
        <w:sz w:val="18"/>
        <w:szCs w:val="18"/>
      </w:rPr>
      <w:t>Release 19</w:t>
    </w:r>
    <w:r>
      <w:rPr>
        <w:rFonts w:ascii="Arial" w:hAnsi="Arial" w:cs="Arial"/>
        <w:b/>
        <w:sz w:val="18"/>
        <w:szCs w:val="18"/>
      </w:rPr>
      <w:fldChar w:fldCharType="end"/>
    </w:r>
  </w:p>
  <w:p w14:paraId="42848B09" w14:textId="77777777" w:rsidR="00F40BC9" w:rsidRDefault="00F40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B22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90A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FA2F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21F"/>
    <w:rsid w:val="00005067"/>
    <w:rsid w:val="00005CB9"/>
    <w:rsid w:val="00006B3E"/>
    <w:rsid w:val="00010F6A"/>
    <w:rsid w:val="00012BE8"/>
    <w:rsid w:val="00021918"/>
    <w:rsid w:val="00022229"/>
    <w:rsid w:val="00022629"/>
    <w:rsid w:val="00023EB5"/>
    <w:rsid w:val="0003320D"/>
    <w:rsid w:val="00033397"/>
    <w:rsid w:val="00035FD8"/>
    <w:rsid w:val="00040095"/>
    <w:rsid w:val="00042CDF"/>
    <w:rsid w:val="00046E53"/>
    <w:rsid w:val="000512E6"/>
    <w:rsid w:val="00051834"/>
    <w:rsid w:val="00054A22"/>
    <w:rsid w:val="0006017E"/>
    <w:rsid w:val="000602BD"/>
    <w:rsid w:val="00062023"/>
    <w:rsid w:val="000655A6"/>
    <w:rsid w:val="00070D3A"/>
    <w:rsid w:val="00075766"/>
    <w:rsid w:val="000758FA"/>
    <w:rsid w:val="000802D1"/>
    <w:rsid w:val="00080512"/>
    <w:rsid w:val="00080599"/>
    <w:rsid w:val="00081118"/>
    <w:rsid w:val="00084A4F"/>
    <w:rsid w:val="000915E2"/>
    <w:rsid w:val="000949A0"/>
    <w:rsid w:val="000951DB"/>
    <w:rsid w:val="000A0D38"/>
    <w:rsid w:val="000A2E0A"/>
    <w:rsid w:val="000B11D9"/>
    <w:rsid w:val="000B6203"/>
    <w:rsid w:val="000B6FC8"/>
    <w:rsid w:val="000B7685"/>
    <w:rsid w:val="000C236D"/>
    <w:rsid w:val="000C31D0"/>
    <w:rsid w:val="000C47C3"/>
    <w:rsid w:val="000C60AA"/>
    <w:rsid w:val="000C73AA"/>
    <w:rsid w:val="000C7D8A"/>
    <w:rsid w:val="000D19A2"/>
    <w:rsid w:val="000D3C48"/>
    <w:rsid w:val="000D58AB"/>
    <w:rsid w:val="000F594E"/>
    <w:rsid w:val="00104746"/>
    <w:rsid w:val="00123260"/>
    <w:rsid w:val="0012400C"/>
    <w:rsid w:val="0013076E"/>
    <w:rsid w:val="001308F6"/>
    <w:rsid w:val="00132023"/>
    <w:rsid w:val="00132CF3"/>
    <w:rsid w:val="00133525"/>
    <w:rsid w:val="001400EF"/>
    <w:rsid w:val="00140BDB"/>
    <w:rsid w:val="001502E0"/>
    <w:rsid w:val="00151C03"/>
    <w:rsid w:val="0016361A"/>
    <w:rsid w:val="001748BB"/>
    <w:rsid w:val="00175157"/>
    <w:rsid w:val="0018150E"/>
    <w:rsid w:val="00194BCE"/>
    <w:rsid w:val="0019639D"/>
    <w:rsid w:val="00197CD4"/>
    <w:rsid w:val="001A030B"/>
    <w:rsid w:val="001A1580"/>
    <w:rsid w:val="001A391D"/>
    <w:rsid w:val="001A39A2"/>
    <w:rsid w:val="001A4C42"/>
    <w:rsid w:val="001A7420"/>
    <w:rsid w:val="001B384E"/>
    <w:rsid w:val="001B6637"/>
    <w:rsid w:val="001B69D9"/>
    <w:rsid w:val="001C21C3"/>
    <w:rsid w:val="001C4596"/>
    <w:rsid w:val="001D02C2"/>
    <w:rsid w:val="001E1AFD"/>
    <w:rsid w:val="001E2EA6"/>
    <w:rsid w:val="001E6C94"/>
    <w:rsid w:val="001F0C1D"/>
    <w:rsid w:val="001F1132"/>
    <w:rsid w:val="001F168B"/>
    <w:rsid w:val="001F298C"/>
    <w:rsid w:val="001F2CDD"/>
    <w:rsid w:val="001F5664"/>
    <w:rsid w:val="001F66FF"/>
    <w:rsid w:val="00201760"/>
    <w:rsid w:val="002029B9"/>
    <w:rsid w:val="00205C7F"/>
    <w:rsid w:val="00212262"/>
    <w:rsid w:val="00215188"/>
    <w:rsid w:val="00215EF5"/>
    <w:rsid w:val="00216247"/>
    <w:rsid w:val="002210EF"/>
    <w:rsid w:val="00226CC4"/>
    <w:rsid w:val="002347A2"/>
    <w:rsid w:val="0024054A"/>
    <w:rsid w:val="002419D2"/>
    <w:rsid w:val="002429C0"/>
    <w:rsid w:val="00256AB2"/>
    <w:rsid w:val="0025711A"/>
    <w:rsid w:val="002675F0"/>
    <w:rsid w:val="0027556A"/>
    <w:rsid w:val="002772F5"/>
    <w:rsid w:val="00280916"/>
    <w:rsid w:val="00283E23"/>
    <w:rsid w:val="00285978"/>
    <w:rsid w:val="00291AC5"/>
    <w:rsid w:val="002A1E24"/>
    <w:rsid w:val="002A4894"/>
    <w:rsid w:val="002B6339"/>
    <w:rsid w:val="002D02AF"/>
    <w:rsid w:val="002D1B44"/>
    <w:rsid w:val="002D2865"/>
    <w:rsid w:val="002D3885"/>
    <w:rsid w:val="002D3B2C"/>
    <w:rsid w:val="002E00EE"/>
    <w:rsid w:val="002E0148"/>
    <w:rsid w:val="002E50B4"/>
    <w:rsid w:val="002F0DC7"/>
    <w:rsid w:val="002F3E02"/>
    <w:rsid w:val="002F4770"/>
    <w:rsid w:val="00310229"/>
    <w:rsid w:val="00311A8B"/>
    <w:rsid w:val="003133AD"/>
    <w:rsid w:val="00314DF8"/>
    <w:rsid w:val="003172DC"/>
    <w:rsid w:val="00321CD6"/>
    <w:rsid w:val="003314CF"/>
    <w:rsid w:val="00332494"/>
    <w:rsid w:val="00341762"/>
    <w:rsid w:val="00344385"/>
    <w:rsid w:val="003446B6"/>
    <w:rsid w:val="00350585"/>
    <w:rsid w:val="0035462D"/>
    <w:rsid w:val="003601C4"/>
    <w:rsid w:val="0036567E"/>
    <w:rsid w:val="00367CD6"/>
    <w:rsid w:val="00371F54"/>
    <w:rsid w:val="003765B8"/>
    <w:rsid w:val="00380317"/>
    <w:rsid w:val="00382E38"/>
    <w:rsid w:val="00384FDF"/>
    <w:rsid w:val="0038586F"/>
    <w:rsid w:val="003858E3"/>
    <w:rsid w:val="00390AB4"/>
    <w:rsid w:val="00393B7E"/>
    <w:rsid w:val="00396BA8"/>
    <w:rsid w:val="00397BFA"/>
    <w:rsid w:val="003A1386"/>
    <w:rsid w:val="003A57A8"/>
    <w:rsid w:val="003B127C"/>
    <w:rsid w:val="003B2019"/>
    <w:rsid w:val="003B6D34"/>
    <w:rsid w:val="003C09AF"/>
    <w:rsid w:val="003C3971"/>
    <w:rsid w:val="003C5D73"/>
    <w:rsid w:val="003C7C2F"/>
    <w:rsid w:val="003D1547"/>
    <w:rsid w:val="003D39BA"/>
    <w:rsid w:val="003D40A7"/>
    <w:rsid w:val="003D60F1"/>
    <w:rsid w:val="003E0052"/>
    <w:rsid w:val="003E59E9"/>
    <w:rsid w:val="003F05A0"/>
    <w:rsid w:val="003F266F"/>
    <w:rsid w:val="003F5BFE"/>
    <w:rsid w:val="003F6922"/>
    <w:rsid w:val="004034A6"/>
    <w:rsid w:val="00410AB2"/>
    <w:rsid w:val="00423334"/>
    <w:rsid w:val="00424783"/>
    <w:rsid w:val="00424DC4"/>
    <w:rsid w:val="00425402"/>
    <w:rsid w:val="00430F8D"/>
    <w:rsid w:val="004345EC"/>
    <w:rsid w:val="00437D93"/>
    <w:rsid w:val="004444D2"/>
    <w:rsid w:val="0044461D"/>
    <w:rsid w:val="00444A64"/>
    <w:rsid w:val="004454EF"/>
    <w:rsid w:val="00446626"/>
    <w:rsid w:val="004501E5"/>
    <w:rsid w:val="0045190E"/>
    <w:rsid w:val="00463FB8"/>
    <w:rsid w:val="00464D2C"/>
    <w:rsid w:val="00465515"/>
    <w:rsid w:val="00467D37"/>
    <w:rsid w:val="00470BE4"/>
    <w:rsid w:val="00473F47"/>
    <w:rsid w:val="004766BF"/>
    <w:rsid w:val="004832C4"/>
    <w:rsid w:val="00484F87"/>
    <w:rsid w:val="004972F7"/>
    <w:rsid w:val="004A0944"/>
    <w:rsid w:val="004A1982"/>
    <w:rsid w:val="004A7ED0"/>
    <w:rsid w:val="004B3948"/>
    <w:rsid w:val="004B4926"/>
    <w:rsid w:val="004B5F3B"/>
    <w:rsid w:val="004C14FB"/>
    <w:rsid w:val="004C3897"/>
    <w:rsid w:val="004D353B"/>
    <w:rsid w:val="004D3578"/>
    <w:rsid w:val="004D4DC6"/>
    <w:rsid w:val="004D50F4"/>
    <w:rsid w:val="004D7AD4"/>
    <w:rsid w:val="004E213A"/>
    <w:rsid w:val="004E3161"/>
    <w:rsid w:val="004F0988"/>
    <w:rsid w:val="004F3340"/>
    <w:rsid w:val="004F45EE"/>
    <w:rsid w:val="004F48A2"/>
    <w:rsid w:val="004F5DD2"/>
    <w:rsid w:val="004F7843"/>
    <w:rsid w:val="00503C88"/>
    <w:rsid w:val="00505D1E"/>
    <w:rsid w:val="00510411"/>
    <w:rsid w:val="005118B2"/>
    <w:rsid w:val="005175DE"/>
    <w:rsid w:val="00517959"/>
    <w:rsid w:val="00521DB3"/>
    <w:rsid w:val="005230CB"/>
    <w:rsid w:val="005256E9"/>
    <w:rsid w:val="0053388B"/>
    <w:rsid w:val="00535773"/>
    <w:rsid w:val="00536432"/>
    <w:rsid w:val="00537482"/>
    <w:rsid w:val="005427BD"/>
    <w:rsid w:val="00543E6C"/>
    <w:rsid w:val="0054746A"/>
    <w:rsid w:val="00547865"/>
    <w:rsid w:val="005507D3"/>
    <w:rsid w:val="00560676"/>
    <w:rsid w:val="00562092"/>
    <w:rsid w:val="00563169"/>
    <w:rsid w:val="005644C0"/>
    <w:rsid w:val="00564A4D"/>
    <w:rsid w:val="00565087"/>
    <w:rsid w:val="00566485"/>
    <w:rsid w:val="00572B71"/>
    <w:rsid w:val="0057455A"/>
    <w:rsid w:val="00575214"/>
    <w:rsid w:val="005812CC"/>
    <w:rsid w:val="00583C98"/>
    <w:rsid w:val="00591981"/>
    <w:rsid w:val="005969E9"/>
    <w:rsid w:val="00597B11"/>
    <w:rsid w:val="005A0701"/>
    <w:rsid w:val="005A2D84"/>
    <w:rsid w:val="005A5723"/>
    <w:rsid w:val="005B778E"/>
    <w:rsid w:val="005C5A7F"/>
    <w:rsid w:val="005C6B87"/>
    <w:rsid w:val="005D173D"/>
    <w:rsid w:val="005D219B"/>
    <w:rsid w:val="005D2E01"/>
    <w:rsid w:val="005D46E4"/>
    <w:rsid w:val="005D5F50"/>
    <w:rsid w:val="005D7526"/>
    <w:rsid w:val="005E029E"/>
    <w:rsid w:val="005E411B"/>
    <w:rsid w:val="005E4BB2"/>
    <w:rsid w:val="005F0E96"/>
    <w:rsid w:val="005F5036"/>
    <w:rsid w:val="005F50CB"/>
    <w:rsid w:val="005F5F40"/>
    <w:rsid w:val="00602AEA"/>
    <w:rsid w:val="00605B69"/>
    <w:rsid w:val="00607AAA"/>
    <w:rsid w:val="00614FDF"/>
    <w:rsid w:val="0061633B"/>
    <w:rsid w:val="0061646D"/>
    <w:rsid w:val="00624833"/>
    <w:rsid w:val="00624DBE"/>
    <w:rsid w:val="0063087D"/>
    <w:rsid w:val="0063095D"/>
    <w:rsid w:val="0063114A"/>
    <w:rsid w:val="00631990"/>
    <w:rsid w:val="0063543D"/>
    <w:rsid w:val="00635A52"/>
    <w:rsid w:val="0064017E"/>
    <w:rsid w:val="00640570"/>
    <w:rsid w:val="00647114"/>
    <w:rsid w:val="00647C86"/>
    <w:rsid w:val="006511EB"/>
    <w:rsid w:val="00653E93"/>
    <w:rsid w:val="006543C4"/>
    <w:rsid w:val="00655CC0"/>
    <w:rsid w:val="00662390"/>
    <w:rsid w:val="006638BD"/>
    <w:rsid w:val="00666FCA"/>
    <w:rsid w:val="00676E87"/>
    <w:rsid w:val="00684194"/>
    <w:rsid w:val="00684821"/>
    <w:rsid w:val="006856A1"/>
    <w:rsid w:val="006857B7"/>
    <w:rsid w:val="0068632F"/>
    <w:rsid w:val="00697DCD"/>
    <w:rsid w:val="006A323F"/>
    <w:rsid w:val="006B14B0"/>
    <w:rsid w:val="006B30D0"/>
    <w:rsid w:val="006B38E7"/>
    <w:rsid w:val="006C18FA"/>
    <w:rsid w:val="006C3D95"/>
    <w:rsid w:val="006C4064"/>
    <w:rsid w:val="006C53C7"/>
    <w:rsid w:val="006D5855"/>
    <w:rsid w:val="006E1D0F"/>
    <w:rsid w:val="006E4BC6"/>
    <w:rsid w:val="006E5C86"/>
    <w:rsid w:val="006F22B6"/>
    <w:rsid w:val="006F6458"/>
    <w:rsid w:val="006F7884"/>
    <w:rsid w:val="00701116"/>
    <w:rsid w:val="00703645"/>
    <w:rsid w:val="00704157"/>
    <w:rsid w:val="0070556C"/>
    <w:rsid w:val="00705B4D"/>
    <w:rsid w:val="00710D8E"/>
    <w:rsid w:val="007124EB"/>
    <w:rsid w:val="007127AE"/>
    <w:rsid w:val="00713C44"/>
    <w:rsid w:val="00715F37"/>
    <w:rsid w:val="007177D0"/>
    <w:rsid w:val="00722F0E"/>
    <w:rsid w:val="00723036"/>
    <w:rsid w:val="007231E6"/>
    <w:rsid w:val="007250E5"/>
    <w:rsid w:val="00725C2E"/>
    <w:rsid w:val="0073082B"/>
    <w:rsid w:val="00734A5B"/>
    <w:rsid w:val="00735B73"/>
    <w:rsid w:val="00736187"/>
    <w:rsid w:val="0074026F"/>
    <w:rsid w:val="007429F6"/>
    <w:rsid w:val="00744E76"/>
    <w:rsid w:val="00745A52"/>
    <w:rsid w:val="007538D6"/>
    <w:rsid w:val="0076348D"/>
    <w:rsid w:val="00766ED3"/>
    <w:rsid w:val="00774DA4"/>
    <w:rsid w:val="00777558"/>
    <w:rsid w:val="00781F0F"/>
    <w:rsid w:val="00782093"/>
    <w:rsid w:val="00795A2D"/>
    <w:rsid w:val="007B3B2E"/>
    <w:rsid w:val="007B600E"/>
    <w:rsid w:val="007C1625"/>
    <w:rsid w:val="007C620A"/>
    <w:rsid w:val="007C67DC"/>
    <w:rsid w:val="007D048B"/>
    <w:rsid w:val="007D265F"/>
    <w:rsid w:val="007D7086"/>
    <w:rsid w:val="007E3045"/>
    <w:rsid w:val="007F0F4A"/>
    <w:rsid w:val="007F494E"/>
    <w:rsid w:val="00801FB8"/>
    <w:rsid w:val="008028A4"/>
    <w:rsid w:val="008035F0"/>
    <w:rsid w:val="0080515D"/>
    <w:rsid w:val="00816EE8"/>
    <w:rsid w:val="00821171"/>
    <w:rsid w:val="00822AC4"/>
    <w:rsid w:val="008251BE"/>
    <w:rsid w:val="00825269"/>
    <w:rsid w:val="00825BD5"/>
    <w:rsid w:val="00830747"/>
    <w:rsid w:val="0083370F"/>
    <w:rsid w:val="00834A4E"/>
    <w:rsid w:val="0084083E"/>
    <w:rsid w:val="008408C5"/>
    <w:rsid w:val="00844A3F"/>
    <w:rsid w:val="008452C6"/>
    <w:rsid w:val="008455ED"/>
    <w:rsid w:val="0084604B"/>
    <w:rsid w:val="00847E4E"/>
    <w:rsid w:val="00852881"/>
    <w:rsid w:val="00855D45"/>
    <w:rsid w:val="00873577"/>
    <w:rsid w:val="00873981"/>
    <w:rsid w:val="00874340"/>
    <w:rsid w:val="0087444B"/>
    <w:rsid w:val="00875032"/>
    <w:rsid w:val="008768CA"/>
    <w:rsid w:val="00880CEC"/>
    <w:rsid w:val="008819F3"/>
    <w:rsid w:val="00886A82"/>
    <w:rsid w:val="008A10F0"/>
    <w:rsid w:val="008A4CCA"/>
    <w:rsid w:val="008A6D4A"/>
    <w:rsid w:val="008B0436"/>
    <w:rsid w:val="008B3736"/>
    <w:rsid w:val="008B4306"/>
    <w:rsid w:val="008B71D2"/>
    <w:rsid w:val="008C0BE8"/>
    <w:rsid w:val="008C384C"/>
    <w:rsid w:val="008C7688"/>
    <w:rsid w:val="008D0231"/>
    <w:rsid w:val="008D11CF"/>
    <w:rsid w:val="008D3FA1"/>
    <w:rsid w:val="008D5B7E"/>
    <w:rsid w:val="008D6D68"/>
    <w:rsid w:val="008E4589"/>
    <w:rsid w:val="008E616F"/>
    <w:rsid w:val="008F5EBC"/>
    <w:rsid w:val="008F7700"/>
    <w:rsid w:val="0090103D"/>
    <w:rsid w:val="0090271F"/>
    <w:rsid w:val="00902E23"/>
    <w:rsid w:val="009077CE"/>
    <w:rsid w:val="00910E07"/>
    <w:rsid w:val="009114D7"/>
    <w:rsid w:val="0091255C"/>
    <w:rsid w:val="0091348E"/>
    <w:rsid w:val="0091477C"/>
    <w:rsid w:val="00917CCB"/>
    <w:rsid w:val="00930230"/>
    <w:rsid w:val="009414D5"/>
    <w:rsid w:val="00942EC2"/>
    <w:rsid w:val="0094766C"/>
    <w:rsid w:val="0095015E"/>
    <w:rsid w:val="00956ADC"/>
    <w:rsid w:val="00964D21"/>
    <w:rsid w:val="00966CBF"/>
    <w:rsid w:val="00971CBF"/>
    <w:rsid w:val="00973409"/>
    <w:rsid w:val="00973888"/>
    <w:rsid w:val="00974EB1"/>
    <w:rsid w:val="00974F17"/>
    <w:rsid w:val="00977664"/>
    <w:rsid w:val="00980949"/>
    <w:rsid w:val="00980FF4"/>
    <w:rsid w:val="00982F8D"/>
    <w:rsid w:val="00983ABE"/>
    <w:rsid w:val="00983E69"/>
    <w:rsid w:val="00984C0C"/>
    <w:rsid w:val="00993DB8"/>
    <w:rsid w:val="009A18BF"/>
    <w:rsid w:val="009A3DE8"/>
    <w:rsid w:val="009A4B33"/>
    <w:rsid w:val="009B3460"/>
    <w:rsid w:val="009B7F14"/>
    <w:rsid w:val="009C53A0"/>
    <w:rsid w:val="009D1729"/>
    <w:rsid w:val="009D5D0C"/>
    <w:rsid w:val="009E3A0B"/>
    <w:rsid w:val="009E4588"/>
    <w:rsid w:val="009E5E8F"/>
    <w:rsid w:val="009F18B9"/>
    <w:rsid w:val="009F37B7"/>
    <w:rsid w:val="009F53B6"/>
    <w:rsid w:val="009F6C5A"/>
    <w:rsid w:val="009F7221"/>
    <w:rsid w:val="00A028E6"/>
    <w:rsid w:val="00A033EA"/>
    <w:rsid w:val="00A058B0"/>
    <w:rsid w:val="00A06B48"/>
    <w:rsid w:val="00A073D9"/>
    <w:rsid w:val="00A10F02"/>
    <w:rsid w:val="00A10F26"/>
    <w:rsid w:val="00A117DF"/>
    <w:rsid w:val="00A13E18"/>
    <w:rsid w:val="00A164B4"/>
    <w:rsid w:val="00A20E67"/>
    <w:rsid w:val="00A218D3"/>
    <w:rsid w:val="00A22192"/>
    <w:rsid w:val="00A251D0"/>
    <w:rsid w:val="00A26956"/>
    <w:rsid w:val="00A27486"/>
    <w:rsid w:val="00A3088D"/>
    <w:rsid w:val="00A40D32"/>
    <w:rsid w:val="00A43EF2"/>
    <w:rsid w:val="00A46AB2"/>
    <w:rsid w:val="00A52411"/>
    <w:rsid w:val="00A53724"/>
    <w:rsid w:val="00A56066"/>
    <w:rsid w:val="00A6658C"/>
    <w:rsid w:val="00A67D8A"/>
    <w:rsid w:val="00A73129"/>
    <w:rsid w:val="00A76317"/>
    <w:rsid w:val="00A7682A"/>
    <w:rsid w:val="00A82346"/>
    <w:rsid w:val="00A92BA1"/>
    <w:rsid w:val="00AA21B2"/>
    <w:rsid w:val="00AB3B14"/>
    <w:rsid w:val="00AC0050"/>
    <w:rsid w:val="00AC133D"/>
    <w:rsid w:val="00AC2304"/>
    <w:rsid w:val="00AC38A5"/>
    <w:rsid w:val="00AC5BAA"/>
    <w:rsid w:val="00AC6BC6"/>
    <w:rsid w:val="00AD4591"/>
    <w:rsid w:val="00AD5E12"/>
    <w:rsid w:val="00AE5E3D"/>
    <w:rsid w:val="00AE65E2"/>
    <w:rsid w:val="00AE7665"/>
    <w:rsid w:val="00AF0113"/>
    <w:rsid w:val="00AF7A83"/>
    <w:rsid w:val="00AF7DDC"/>
    <w:rsid w:val="00AF7FAC"/>
    <w:rsid w:val="00B02C9E"/>
    <w:rsid w:val="00B05079"/>
    <w:rsid w:val="00B0578E"/>
    <w:rsid w:val="00B06319"/>
    <w:rsid w:val="00B130F0"/>
    <w:rsid w:val="00B13976"/>
    <w:rsid w:val="00B15449"/>
    <w:rsid w:val="00B27C76"/>
    <w:rsid w:val="00B32329"/>
    <w:rsid w:val="00B333EE"/>
    <w:rsid w:val="00B37FDF"/>
    <w:rsid w:val="00B43F85"/>
    <w:rsid w:val="00B5394F"/>
    <w:rsid w:val="00B54C99"/>
    <w:rsid w:val="00B54FF5"/>
    <w:rsid w:val="00B55B9F"/>
    <w:rsid w:val="00B56B29"/>
    <w:rsid w:val="00B62FF6"/>
    <w:rsid w:val="00B76CAD"/>
    <w:rsid w:val="00B770CB"/>
    <w:rsid w:val="00B77CBE"/>
    <w:rsid w:val="00B80AC4"/>
    <w:rsid w:val="00B828C9"/>
    <w:rsid w:val="00B86471"/>
    <w:rsid w:val="00B92EE3"/>
    <w:rsid w:val="00B93086"/>
    <w:rsid w:val="00B946D2"/>
    <w:rsid w:val="00B9663E"/>
    <w:rsid w:val="00B96D59"/>
    <w:rsid w:val="00BA19ED"/>
    <w:rsid w:val="00BA3285"/>
    <w:rsid w:val="00BA4055"/>
    <w:rsid w:val="00BA4B8D"/>
    <w:rsid w:val="00BB2FD3"/>
    <w:rsid w:val="00BB3A7B"/>
    <w:rsid w:val="00BB4709"/>
    <w:rsid w:val="00BB6EDB"/>
    <w:rsid w:val="00BC0F7D"/>
    <w:rsid w:val="00BC2430"/>
    <w:rsid w:val="00BC2E27"/>
    <w:rsid w:val="00BC416D"/>
    <w:rsid w:val="00BD2888"/>
    <w:rsid w:val="00BD579D"/>
    <w:rsid w:val="00BD71E8"/>
    <w:rsid w:val="00BD7D31"/>
    <w:rsid w:val="00BE2E74"/>
    <w:rsid w:val="00BE3255"/>
    <w:rsid w:val="00BE3CE3"/>
    <w:rsid w:val="00BE5334"/>
    <w:rsid w:val="00BF128E"/>
    <w:rsid w:val="00BF523A"/>
    <w:rsid w:val="00BF7D13"/>
    <w:rsid w:val="00C0038D"/>
    <w:rsid w:val="00C074DD"/>
    <w:rsid w:val="00C13361"/>
    <w:rsid w:val="00C13D47"/>
    <w:rsid w:val="00C1496A"/>
    <w:rsid w:val="00C17BC4"/>
    <w:rsid w:val="00C24BD2"/>
    <w:rsid w:val="00C25414"/>
    <w:rsid w:val="00C3228D"/>
    <w:rsid w:val="00C32ACF"/>
    <w:rsid w:val="00C33079"/>
    <w:rsid w:val="00C36B6B"/>
    <w:rsid w:val="00C379CF"/>
    <w:rsid w:val="00C40A67"/>
    <w:rsid w:val="00C41048"/>
    <w:rsid w:val="00C45231"/>
    <w:rsid w:val="00C52552"/>
    <w:rsid w:val="00C53789"/>
    <w:rsid w:val="00C5538F"/>
    <w:rsid w:val="00C70A5B"/>
    <w:rsid w:val="00C72833"/>
    <w:rsid w:val="00C80F1D"/>
    <w:rsid w:val="00C93F40"/>
    <w:rsid w:val="00CA1862"/>
    <w:rsid w:val="00CA3D0C"/>
    <w:rsid w:val="00CA3DDD"/>
    <w:rsid w:val="00CB15BD"/>
    <w:rsid w:val="00CB395C"/>
    <w:rsid w:val="00CC2126"/>
    <w:rsid w:val="00CC400A"/>
    <w:rsid w:val="00CC40E7"/>
    <w:rsid w:val="00CC62F6"/>
    <w:rsid w:val="00CC6A29"/>
    <w:rsid w:val="00CC71F6"/>
    <w:rsid w:val="00CD2029"/>
    <w:rsid w:val="00CD44F3"/>
    <w:rsid w:val="00CE1DBE"/>
    <w:rsid w:val="00CF125B"/>
    <w:rsid w:val="00CF6ED5"/>
    <w:rsid w:val="00D00311"/>
    <w:rsid w:val="00D00700"/>
    <w:rsid w:val="00D04F50"/>
    <w:rsid w:val="00D073F8"/>
    <w:rsid w:val="00D10566"/>
    <w:rsid w:val="00D15F9A"/>
    <w:rsid w:val="00D23F87"/>
    <w:rsid w:val="00D30F18"/>
    <w:rsid w:val="00D34296"/>
    <w:rsid w:val="00D347DF"/>
    <w:rsid w:val="00D34CD8"/>
    <w:rsid w:val="00D353E3"/>
    <w:rsid w:val="00D3634B"/>
    <w:rsid w:val="00D36ABF"/>
    <w:rsid w:val="00D36DA1"/>
    <w:rsid w:val="00D41ACE"/>
    <w:rsid w:val="00D43E66"/>
    <w:rsid w:val="00D46F63"/>
    <w:rsid w:val="00D532E5"/>
    <w:rsid w:val="00D54350"/>
    <w:rsid w:val="00D57972"/>
    <w:rsid w:val="00D636AC"/>
    <w:rsid w:val="00D66618"/>
    <w:rsid w:val="00D675A9"/>
    <w:rsid w:val="00D71B42"/>
    <w:rsid w:val="00D738D6"/>
    <w:rsid w:val="00D755EB"/>
    <w:rsid w:val="00D76048"/>
    <w:rsid w:val="00D76C77"/>
    <w:rsid w:val="00D82C2A"/>
    <w:rsid w:val="00D87E00"/>
    <w:rsid w:val="00D9134D"/>
    <w:rsid w:val="00DA43DE"/>
    <w:rsid w:val="00DA7A03"/>
    <w:rsid w:val="00DB1818"/>
    <w:rsid w:val="00DB52AB"/>
    <w:rsid w:val="00DC309B"/>
    <w:rsid w:val="00DC4DA2"/>
    <w:rsid w:val="00DD0BF9"/>
    <w:rsid w:val="00DD3307"/>
    <w:rsid w:val="00DD390A"/>
    <w:rsid w:val="00DD3BEE"/>
    <w:rsid w:val="00DD4C17"/>
    <w:rsid w:val="00DD74A5"/>
    <w:rsid w:val="00DE2A11"/>
    <w:rsid w:val="00DE55F4"/>
    <w:rsid w:val="00DF2B1F"/>
    <w:rsid w:val="00DF3B70"/>
    <w:rsid w:val="00DF62CD"/>
    <w:rsid w:val="00DF73E0"/>
    <w:rsid w:val="00DF7577"/>
    <w:rsid w:val="00DF7709"/>
    <w:rsid w:val="00E0061C"/>
    <w:rsid w:val="00E0356A"/>
    <w:rsid w:val="00E045FE"/>
    <w:rsid w:val="00E046B0"/>
    <w:rsid w:val="00E059C2"/>
    <w:rsid w:val="00E105F0"/>
    <w:rsid w:val="00E129CF"/>
    <w:rsid w:val="00E159CC"/>
    <w:rsid w:val="00E16509"/>
    <w:rsid w:val="00E17033"/>
    <w:rsid w:val="00E20BAC"/>
    <w:rsid w:val="00E24918"/>
    <w:rsid w:val="00E251E4"/>
    <w:rsid w:val="00E27121"/>
    <w:rsid w:val="00E30097"/>
    <w:rsid w:val="00E37F0C"/>
    <w:rsid w:val="00E4015F"/>
    <w:rsid w:val="00E44582"/>
    <w:rsid w:val="00E47E9D"/>
    <w:rsid w:val="00E5161C"/>
    <w:rsid w:val="00E649A1"/>
    <w:rsid w:val="00E74B81"/>
    <w:rsid w:val="00E77645"/>
    <w:rsid w:val="00E8007E"/>
    <w:rsid w:val="00E83928"/>
    <w:rsid w:val="00E84722"/>
    <w:rsid w:val="00E9072A"/>
    <w:rsid w:val="00E94FDF"/>
    <w:rsid w:val="00EA04BB"/>
    <w:rsid w:val="00EA15B0"/>
    <w:rsid w:val="00EA297D"/>
    <w:rsid w:val="00EA5EA7"/>
    <w:rsid w:val="00EB243C"/>
    <w:rsid w:val="00EB2DEE"/>
    <w:rsid w:val="00EB3B4F"/>
    <w:rsid w:val="00EB7A33"/>
    <w:rsid w:val="00EC02CF"/>
    <w:rsid w:val="00EC1BB9"/>
    <w:rsid w:val="00EC2A09"/>
    <w:rsid w:val="00EC31C2"/>
    <w:rsid w:val="00EC3391"/>
    <w:rsid w:val="00EC4A25"/>
    <w:rsid w:val="00ED6F66"/>
    <w:rsid w:val="00ED72F5"/>
    <w:rsid w:val="00EE07D9"/>
    <w:rsid w:val="00EE304A"/>
    <w:rsid w:val="00EF37A0"/>
    <w:rsid w:val="00EF485E"/>
    <w:rsid w:val="00EF615C"/>
    <w:rsid w:val="00F025A2"/>
    <w:rsid w:val="00F04712"/>
    <w:rsid w:val="00F064C8"/>
    <w:rsid w:val="00F12CCF"/>
    <w:rsid w:val="00F13360"/>
    <w:rsid w:val="00F14BD4"/>
    <w:rsid w:val="00F162BC"/>
    <w:rsid w:val="00F20FD3"/>
    <w:rsid w:val="00F215A9"/>
    <w:rsid w:val="00F21A56"/>
    <w:rsid w:val="00F22EC7"/>
    <w:rsid w:val="00F2763A"/>
    <w:rsid w:val="00F320F5"/>
    <w:rsid w:val="00F325C8"/>
    <w:rsid w:val="00F3467E"/>
    <w:rsid w:val="00F40BC9"/>
    <w:rsid w:val="00F424A8"/>
    <w:rsid w:val="00F425B4"/>
    <w:rsid w:val="00F463F6"/>
    <w:rsid w:val="00F512F7"/>
    <w:rsid w:val="00F53981"/>
    <w:rsid w:val="00F54C52"/>
    <w:rsid w:val="00F55729"/>
    <w:rsid w:val="00F61CFF"/>
    <w:rsid w:val="00F653B8"/>
    <w:rsid w:val="00F70D0C"/>
    <w:rsid w:val="00F7108C"/>
    <w:rsid w:val="00F734BB"/>
    <w:rsid w:val="00F76210"/>
    <w:rsid w:val="00F76E6B"/>
    <w:rsid w:val="00F9008D"/>
    <w:rsid w:val="00F90473"/>
    <w:rsid w:val="00F93D03"/>
    <w:rsid w:val="00F9758E"/>
    <w:rsid w:val="00F97A48"/>
    <w:rsid w:val="00FA1266"/>
    <w:rsid w:val="00FA58B3"/>
    <w:rsid w:val="00FA6D3F"/>
    <w:rsid w:val="00FB2764"/>
    <w:rsid w:val="00FB2E35"/>
    <w:rsid w:val="00FB68B7"/>
    <w:rsid w:val="00FC1192"/>
    <w:rsid w:val="00FC391A"/>
    <w:rsid w:val="00FC46E5"/>
    <w:rsid w:val="00FC7025"/>
    <w:rsid w:val="00FD0318"/>
    <w:rsid w:val="00FE174F"/>
    <w:rsid w:val="00FE2AE6"/>
    <w:rsid w:val="00FE4AD6"/>
    <w:rsid w:val="00FF00FD"/>
    <w:rsid w:val="00FF53F7"/>
    <w:rsid w:val="00FF59EB"/>
    <w:rsid w:val="00FF6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B0E1F5EB-4E7C-407F-B63D-585E6BF1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Bibliography">
    <w:name w:val="Bibliography"/>
    <w:basedOn w:val="Normal"/>
    <w:next w:val="Normal"/>
    <w:uiPriority w:val="37"/>
    <w:semiHidden/>
    <w:unhideWhenUsed/>
    <w:rsid w:val="00E649A1"/>
  </w:style>
  <w:style w:type="paragraph" w:styleId="BlockText">
    <w:name w:val="Block Text"/>
    <w:basedOn w:val="Normal"/>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649A1"/>
    <w:pPr>
      <w:spacing w:after="120"/>
    </w:pPr>
  </w:style>
  <w:style w:type="character" w:customStyle="1" w:styleId="BodyTextChar">
    <w:name w:val="Body Text Char"/>
    <w:basedOn w:val="DefaultParagraphFont"/>
    <w:link w:val="BodyText"/>
    <w:semiHidden/>
    <w:rsid w:val="00E649A1"/>
    <w:rPr>
      <w:lang w:eastAsia="en-US"/>
    </w:rPr>
  </w:style>
  <w:style w:type="paragraph" w:styleId="BodyText2">
    <w:name w:val="Body Text 2"/>
    <w:basedOn w:val="Normal"/>
    <w:link w:val="BodyText2Char"/>
    <w:semiHidden/>
    <w:unhideWhenUsed/>
    <w:rsid w:val="00E649A1"/>
    <w:pPr>
      <w:spacing w:after="120" w:line="480" w:lineRule="auto"/>
    </w:pPr>
  </w:style>
  <w:style w:type="character" w:customStyle="1" w:styleId="BodyText2Char">
    <w:name w:val="Body Text 2 Char"/>
    <w:basedOn w:val="DefaultParagraphFont"/>
    <w:link w:val="BodyText2"/>
    <w:semiHidden/>
    <w:rsid w:val="00E649A1"/>
    <w:rPr>
      <w:lang w:eastAsia="en-US"/>
    </w:rPr>
  </w:style>
  <w:style w:type="paragraph" w:styleId="BodyText3">
    <w:name w:val="Body Text 3"/>
    <w:basedOn w:val="Normal"/>
    <w:link w:val="BodyText3Char"/>
    <w:semiHidden/>
    <w:unhideWhenUsed/>
    <w:rsid w:val="00E649A1"/>
    <w:pPr>
      <w:spacing w:after="120"/>
    </w:pPr>
    <w:rPr>
      <w:sz w:val="16"/>
      <w:szCs w:val="16"/>
    </w:rPr>
  </w:style>
  <w:style w:type="character" w:customStyle="1" w:styleId="BodyText3Char">
    <w:name w:val="Body Text 3 Char"/>
    <w:basedOn w:val="DefaultParagraphFont"/>
    <w:link w:val="BodyText3"/>
    <w:semiHidden/>
    <w:rsid w:val="00E649A1"/>
    <w:rPr>
      <w:sz w:val="16"/>
      <w:szCs w:val="16"/>
      <w:lang w:eastAsia="en-US"/>
    </w:rPr>
  </w:style>
  <w:style w:type="paragraph" w:styleId="BodyTextFirstIndent">
    <w:name w:val="Body Text First Indent"/>
    <w:basedOn w:val="BodyText"/>
    <w:link w:val="BodyTextFirstIndentChar"/>
    <w:semiHidden/>
    <w:unhideWhenUsed/>
    <w:rsid w:val="00E649A1"/>
    <w:pPr>
      <w:spacing w:after="180"/>
      <w:ind w:firstLine="360"/>
    </w:pPr>
  </w:style>
  <w:style w:type="character" w:customStyle="1" w:styleId="BodyTextFirstIndentChar">
    <w:name w:val="Body Text First Indent Char"/>
    <w:basedOn w:val="BodyTextChar"/>
    <w:link w:val="BodyTextFirstIndent"/>
    <w:semiHidden/>
    <w:rsid w:val="00E649A1"/>
    <w:rPr>
      <w:lang w:eastAsia="en-US"/>
    </w:rPr>
  </w:style>
  <w:style w:type="paragraph" w:styleId="BodyTextIndent">
    <w:name w:val="Body Text Indent"/>
    <w:basedOn w:val="Normal"/>
    <w:link w:val="BodyTextIndentChar"/>
    <w:semiHidden/>
    <w:unhideWhenUsed/>
    <w:rsid w:val="00E649A1"/>
    <w:pPr>
      <w:spacing w:after="120"/>
      <w:ind w:left="283"/>
    </w:pPr>
  </w:style>
  <w:style w:type="character" w:customStyle="1" w:styleId="BodyTextIndentChar">
    <w:name w:val="Body Text Indent Char"/>
    <w:basedOn w:val="DefaultParagraphFont"/>
    <w:link w:val="BodyTextIndent"/>
    <w:semiHidden/>
    <w:rsid w:val="00E649A1"/>
    <w:rPr>
      <w:lang w:eastAsia="en-US"/>
    </w:rPr>
  </w:style>
  <w:style w:type="paragraph" w:styleId="BodyTextFirstIndent2">
    <w:name w:val="Body Text First Indent 2"/>
    <w:basedOn w:val="BodyTextIndent"/>
    <w:link w:val="BodyTextFirstIndent2Char"/>
    <w:semiHidden/>
    <w:unhideWhenUsed/>
    <w:rsid w:val="00E649A1"/>
    <w:pPr>
      <w:spacing w:after="180"/>
      <w:ind w:left="360" w:firstLine="360"/>
    </w:pPr>
  </w:style>
  <w:style w:type="character" w:customStyle="1" w:styleId="BodyTextFirstIndent2Char">
    <w:name w:val="Body Text First Indent 2 Char"/>
    <w:basedOn w:val="BodyTextIndentChar"/>
    <w:link w:val="BodyTextFirstIndent2"/>
    <w:semiHidden/>
    <w:rsid w:val="00E649A1"/>
    <w:rPr>
      <w:lang w:eastAsia="en-US"/>
    </w:rPr>
  </w:style>
  <w:style w:type="paragraph" w:styleId="BodyTextIndent2">
    <w:name w:val="Body Text Indent 2"/>
    <w:basedOn w:val="Normal"/>
    <w:link w:val="BodyTextIndent2Char"/>
    <w:semiHidden/>
    <w:unhideWhenUsed/>
    <w:rsid w:val="00E649A1"/>
    <w:pPr>
      <w:spacing w:after="120" w:line="480" w:lineRule="auto"/>
      <w:ind w:left="283"/>
    </w:pPr>
  </w:style>
  <w:style w:type="character" w:customStyle="1" w:styleId="BodyTextIndent2Char">
    <w:name w:val="Body Text Indent 2 Char"/>
    <w:basedOn w:val="DefaultParagraphFont"/>
    <w:link w:val="BodyTextIndent2"/>
    <w:semiHidden/>
    <w:rsid w:val="00E649A1"/>
    <w:rPr>
      <w:lang w:eastAsia="en-US"/>
    </w:rPr>
  </w:style>
  <w:style w:type="paragraph" w:styleId="BodyTextIndent3">
    <w:name w:val="Body Text Indent 3"/>
    <w:basedOn w:val="Normal"/>
    <w:link w:val="BodyTextIndent3Char"/>
    <w:semiHidden/>
    <w:unhideWhenUsed/>
    <w:rsid w:val="00E649A1"/>
    <w:pPr>
      <w:spacing w:after="120"/>
      <w:ind w:left="283"/>
    </w:pPr>
    <w:rPr>
      <w:sz w:val="16"/>
      <w:szCs w:val="16"/>
    </w:rPr>
  </w:style>
  <w:style w:type="character" w:customStyle="1" w:styleId="BodyTextIndent3Char">
    <w:name w:val="Body Text Indent 3 Char"/>
    <w:basedOn w:val="DefaultParagraphFont"/>
    <w:link w:val="BodyTextIndent3"/>
    <w:semiHidden/>
    <w:rsid w:val="00E649A1"/>
    <w:rPr>
      <w:sz w:val="16"/>
      <w:szCs w:val="16"/>
      <w:lang w:eastAsia="en-US"/>
    </w:rPr>
  </w:style>
  <w:style w:type="paragraph" w:styleId="Caption">
    <w:name w:val="caption"/>
    <w:basedOn w:val="Normal"/>
    <w:next w:val="Normal"/>
    <w:semiHidden/>
    <w:unhideWhenUsed/>
    <w:qFormat/>
    <w:rsid w:val="00E649A1"/>
    <w:pPr>
      <w:spacing w:after="200"/>
    </w:pPr>
    <w:rPr>
      <w:i/>
      <w:iCs/>
      <w:color w:val="44546A" w:themeColor="text2"/>
      <w:sz w:val="18"/>
      <w:szCs w:val="18"/>
    </w:rPr>
  </w:style>
  <w:style w:type="paragraph" w:styleId="Closing">
    <w:name w:val="Closing"/>
    <w:basedOn w:val="Normal"/>
    <w:link w:val="ClosingChar"/>
    <w:semiHidden/>
    <w:unhideWhenUsed/>
    <w:rsid w:val="00E649A1"/>
    <w:pPr>
      <w:spacing w:after="0"/>
      <w:ind w:left="4252"/>
    </w:pPr>
  </w:style>
  <w:style w:type="character" w:customStyle="1" w:styleId="ClosingChar">
    <w:name w:val="Closing Char"/>
    <w:basedOn w:val="DefaultParagraphFont"/>
    <w:link w:val="Closing"/>
    <w:semiHidden/>
    <w:rsid w:val="00E649A1"/>
    <w:rPr>
      <w:lang w:eastAsia="en-US"/>
    </w:rPr>
  </w:style>
  <w:style w:type="paragraph" w:styleId="CommentText">
    <w:name w:val="annotation text"/>
    <w:basedOn w:val="Normal"/>
    <w:link w:val="CommentTextChar"/>
    <w:semiHidden/>
    <w:unhideWhenUsed/>
    <w:rsid w:val="00E649A1"/>
  </w:style>
  <w:style w:type="character" w:customStyle="1" w:styleId="CommentTextChar">
    <w:name w:val="Comment Text Char"/>
    <w:basedOn w:val="DefaultParagraphFont"/>
    <w:link w:val="CommentText"/>
    <w:semiHidden/>
    <w:rsid w:val="00E649A1"/>
    <w:rPr>
      <w:lang w:eastAsia="en-US"/>
    </w:rPr>
  </w:style>
  <w:style w:type="paragraph" w:styleId="CommentSubject">
    <w:name w:val="annotation subject"/>
    <w:basedOn w:val="CommentText"/>
    <w:next w:val="CommentText"/>
    <w:link w:val="CommentSubjectChar"/>
    <w:semiHidden/>
    <w:unhideWhenUsed/>
    <w:rsid w:val="00E649A1"/>
    <w:rPr>
      <w:b/>
      <w:bCs/>
    </w:rPr>
  </w:style>
  <w:style w:type="character" w:customStyle="1" w:styleId="CommentSubjectChar">
    <w:name w:val="Comment Subject Char"/>
    <w:basedOn w:val="CommentTextChar"/>
    <w:link w:val="CommentSubject"/>
    <w:semiHidden/>
    <w:rsid w:val="00E649A1"/>
    <w:rPr>
      <w:b/>
      <w:bCs/>
      <w:lang w:eastAsia="en-US"/>
    </w:rPr>
  </w:style>
  <w:style w:type="paragraph" w:styleId="Date">
    <w:name w:val="Date"/>
    <w:basedOn w:val="Normal"/>
    <w:next w:val="Normal"/>
    <w:link w:val="DateChar"/>
    <w:semiHidden/>
    <w:unhideWhenUsed/>
    <w:rsid w:val="00E649A1"/>
  </w:style>
  <w:style w:type="character" w:customStyle="1" w:styleId="DateChar">
    <w:name w:val="Date Char"/>
    <w:basedOn w:val="DefaultParagraphFont"/>
    <w:link w:val="Date"/>
    <w:semiHidden/>
    <w:rsid w:val="00E649A1"/>
    <w:rPr>
      <w:lang w:eastAsia="en-US"/>
    </w:rPr>
  </w:style>
  <w:style w:type="paragraph" w:styleId="E-mailSignature">
    <w:name w:val="E-mail Signature"/>
    <w:basedOn w:val="Normal"/>
    <w:link w:val="E-mailSignatureChar"/>
    <w:semiHidden/>
    <w:unhideWhenUsed/>
    <w:rsid w:val="00E649A1"/>
    <w:pPr>
      <w:spacing w:after="0"/>
    </w:pPr>
  </w:style>
  <w:style w:type="character" w:customStyle="1" w:styleId="E-mailSignatureChar">
    <w:name w:val="E-mail Signature Char"/>
    <w:basedOn w:val="DefaultParagraphFont"/>
    <w:link w:val="E-mailSignature"/>
    <w:semiHidden/>
    <w:rsid w:val="00E649A1"/>
    <w:rPr>
      <w:lang w:eastAsia="en-US"/>
    </w:rPr>
  </w:style>
  <w:style w:type="paragraph" w:styleId="EndnoteText">
    <w:name w:val="endnote text"/>
    <w:basedOn w:val="Normal"/>
    <w:link w:val="EndnoteTextChar"/>
    <w:rsid w:val="00E649A1"/>
    <w:pPr>
      <w:spacing w:after="0"/>
    </w:pPr>
  </w:style>
  <w:style w:type="character" w:customStyle="1" w:styleId="EndnoteTextChar">
    <w:name w:val="Endnote Text Char"/>
    <w:basedOn w:val="DefaultParagraphFont"/>
    <w:link w:val="EndnoteText"/>
    <w:rsid w:val="00E649A1"/>
    <w:rPr>
      <w:lang w:eastAsia="en-US"/>
    </w:rPr>
  </w:style>
  <w:style w:type="paragraph" w:styleId="EnvelopeAddress">
    <w:name w:val="envelope address"/>
    <w:basedOn w:val="Normal"/>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649A1"/>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649A1"/>
    <w:pPr>
      <w:spacing w:after="0"/>
    </w:pPr>
  </w:style>
  <w:style w:type="character" w:customStyle="1" w:styleId="FootnoteTextChar">
    <w:name w:val="Footnote Text Char"/>
    <w:basedOn w:val="DefaultParagraphFont"/>
    <w:link w:val="FootnoteText"/>
    <w:semiHidden/>
    <w:rsid w:val="00E649A1"/>
    <w:rPr>
      <w:lang w:eastAsia="en-US"/>
    </w:rPr>
  </w:style>
  <w:style w:type="paragraph" w:styleId="HTMLAddress">
    <w:name w:val="HTML Address"/>
    <w:basedOn w:val="Normal"/>
    <w:link w:val="HTMLAddressChar"/>
    <w:semiHidden/>
    <w:unhideWhenUsed/>
    <w:rsid w:val="00E649A1"/>
    <w:pPr>
      <w:spacing w:after="0"/>
    </w:pPr>
    <w:rPr>
      <w:i/>
      <w:iCs/>
    </w:rPr>
  </w:style>
  <w:style w:type="character" w:customStyle="1" w:styleId="HTMLAddressChar">
    <w:name w:val="HTML Address Char"/>
    <w:basedOn w:val="DefaultParagraphFont"/>
    <w:link w:val="HTMLAddress"/>
    <w:semiHidden/>
    <w:rsid w:val="00E649A1"/>
    <w:rPr>
      <w:i/>
      <w:iCs/>
      <w:lang w:eastAsia="en-US"/>
    </w:rPr>
  </w:style>
  <w:style w:type="paragraph" w:styleId="HTMLPreformatted">
    <w:name w:val="HTML Preformatted"/>
    <w:basedOn w:val="Normal"/>
    <w:link w:val="HTMLPreformattedChar"/>
    <w:semiHidden/>
    <w:unhideWhenUsed/>
    <w:rsid w:val="00E649A1"/>
    <w:pPr>
      <w:spacing w:after="0"/>
    </w:pPr>
    <w:rPr>
      <w:rFonts w:ascii="Consolas" w:hAnsi="Consolas"/>
    </w:rPr>
  </w:style>
  <w:style w:type="character" w:customStyle="1" w:styleId="HTMLPreformattedChar">
    <w:name w:val="HTML Preformatted Char"/>
    <w:basedOn w:val="DefaultParagraphFont"/>
    <w:link w:val="HTMLPreformatted"/>
    <w:semiHidden/>
    <w:rsid w:val="00E649A1"/>
    <w:rPr>
      <w:rFonts w:ascii="Consolas" w:hAnsi="Consolas"/>
      <w:lang w:eastAsia="en-US"/>
    </w:rPr>
  </w:style>
  <w:style w:type="paragraph" w:styleId="Index1">
    <w:name w:val="index 1"/>
    <w:basedOn w:val="Normal"/>
    <w:next w:val="Normal"/>
    <w:semiHidden/>
    <w:unhideWhenUsed/>
    <w:rsid w:val="00E649A1"/>
    <w:pPr>
      <w:spacing w:after="0"/>
      <w:ind w:left="200" w:hanging="200"/>
    </w:pPr>
  </w:style>
  <w:style w:type="paragraph" w:styleId="Index2">
    <w:name w:val="index 2"/>
    <w:basedOn w:val="Normal"/>
    <w:next w:val="Normal"/>
    <w:semiHidden/>
    <w:unhideWhenUsed/>
    <w:rsid w:val="00E649A1"/>
    <w:pPr>
      <w:spacing w:after="0"/>
      <w:ind w:left="400" w:hanging="200"/>
    </w:pPr>
  </w:style>
  <w:style w:type="paragraph" w:styleId="Index3">
    <w:name w:val="index 3"/>
    <w:basedOn w:val="Normal"/>
    <w:next w:val="Normal"/>
    <w:semiHidden/>
    <w:unhideWhenUsed/>
    <w:rsid w:val="00E649A1"/>
    <w:pPr>
      <w:spacing w:after="0"/>
      <w:ind w:left="600" w:hanging="200"/>
    </w:pPr>
  </w:style>
  <w:style w:type="paragraph" w:styleId="Index4">
    <w:name w:val="index 4"/>
    <w:basedOn w:val="Normal"/>
    <w:next w:val="Normal"/>
    <w:semiHidden/>
    <w:unhideWhenUsed/>
    <w:rsid w:val="00E649A1"/>
    <w:pPr>
      <w:spacing w:after="0"/>
      <w:ind w:left="800" w:hanging="200"/>
    </w:pPr>
  </w:style>
  <w:style w:type="paragraph" w:styleId="Index5">
    <w:name w:val="index 5"/>
    <w:basedOn w:val="Normal"/>
    <w:next w:val="Normal"/>
    <w:semiHidden/>
    <w:unhideWhenUsed/>
    <w:rsid w:val="00E649A1"/>
    <w:pPr>
      <w:spacing w:after="0"/>
      <w:ind w:left="1000" w:hanging="200"/>
    </w:pPr>
  </w:style>
  <w:style w:type="paragraph" w:styleId="Index6">
    <w:name w:val="index 6"/>
    <w:basedOn w:val="Normal"/>
    <w:next w:val="Normal"/>
    <w:semiHidden/>
    <w:unhideWhenUsed/>
    <w:rsid w:val="00E649A1"/>
    <w:pPr>
      <w:spacing w:after="0"/>
      <w:ind w:left="1200" w:hanging="200"/>
    </w:pPr>
  </w:style>
  <w:style w:type="paragraph" w:styleId="Index7">
    <w:name w:val="index 7"/>
    <w:basedOn w:val="Normal"/>
    <w:next w:val="Normal"/>
    <w:semiHidden/>
    <w:unhideWhenUsed/>
    <w:rsid w:val="00E649A1"/>
    <w:pPr>
      <w:spacing w:after="0"/>
      <w:ind w:left="1400" w:hanging="200"/>
    </w:pPr>
  </w:style>
  <w:style w:type="paragraph" w:styleId="Index8">
    <w:name w:val="index 8"/>
    <w:basedOn w:val="Normal"/>
    <w:next w:val="Normal"/>
    <w:semiHidden/>
    <w:unhideWhenUsed/>
    <w:rsid w:val="00E649A1"/>
    <w:pPr>
      <w:spacing w:after="0"/>
      <w:ind w:left="1600" w:hanging="200"/>
    </w:pPr>
  </w:style>
  <w:style w:type="paragraph" w:styleId="Index9">
    <w:name w:val="index 9"/>
    <w:basedOn w:val="Normal"/>
    <w:next w:val="Normal"/>
    <w:semiHidden/>
    <w:unhideWhenUsed/>
    <w:rsid w:val="00E649A1"/>
    <w:pPr>
      <w:spacing w:after="0"/>
      <w:ind w:left="1800" w:hanging="200"/>
    </w:pPr>
  </w:style>
  <w:style w:type="paragraph" w:styleId="IndexHeading">
    <w:name w:val="index heading"/>
    <w:basedOn w:val="Normal"/>
    <w:next w:val="Index1"/>
    <w:semiHidden/>
    <w:unhideWhenUsed/>
    <w:rsid w:val="00E649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49A1"/>
    <w:rPr>
      <w:i/>
      <w:iCs/>
      <w:color w:val="4472C4" w:themeColor="accent1"/>
      <w:lang w:eastAsia="en-US"/>
    </w:rPr>
  </w:style>
  <w:style w:type="paragraph" w:styleId="List">
    <w:name w:val="List"/>
    <w:basedOn w:val="Normal"/>
    <w:rsid w:val="00E649A1"/>
    <w:pPr>
      <w:ind w:left="283" w:hanging="283"/>
      <w:contextualSpacing/>
    </w:pPr>
  </w:style>
  <w:style w:type="paragraph" w:styleId="List2">
    <w:name w:val="List 2"/>
    <w:basedOn w:val="Normal"/>
    <w:semiHidden/>
    <w:unhideWhenUsed/>
    <w:rsid w:val="00E649A1"/>
    <w:pPr>
      <w:ind w:left="566" w:hanging="283"/>
      <w:contextualSpacing/>
    </w:pPr>
  </w:style>
  <w:style w:type="paragraph" w:styleId="List3">
    <w:name w:val="List 3"/>
    <w:basedOn w:val="Normal"/>
    <w:semiHidden/>
    <w:unhideWhenUsed/>
    <w:rsid w:val="00E649A1"/>
    <w:pPr>
      <w:ind w:left="849" w:hanging="283"/>
      <w:contextualSpacing/>
    </w:pPr>
  </w:style>
  <w:style w:type="paragraph" w:styleId="List4">
    <w:name w:val="List 4"/>
    <w:basedOn w:val="Normal"/>
    <w:semiHidden/>
    <w:unhideWhenUsed/>
    <w:rsid w:val="00E649A1"/>
    <w:pPr>
      <w:ind w:left="1132" w:hanging="283"/>
      <w:contextualSpacing/>
    </w:pPr>
  </w:style>
  <w:style w:type="paragraph" w:styleId="List5">
    <w:name w:val="List 5"/>
    <w:basedOn w:val="Normal"/>
    <w:semiHidden/>
    <w:unhideWhenUsed/>
    <w:rsid w:val="00E649A1"/>
    <w:pPr>
      <w:ind w:left="1415" w:hanging="283"/>
      <w:contextualSpacing/>
    </w:pPr>
  </w:style>
  <w:style w:type="paragraph" w:styleId="ListBullet">
    <w:name w:val="List Bullet"/>
    <w:basedOn w:val="Normal"/>
    <w:semiHidden/>
    <w:unhideWhenUsed/>
    <w:rsid w:val="00E649A1"/>
    <w:pPr>
      <w:numPr>
        <w:numId w:val="8"/>
      </w:numPr>
      <w:contextualSpacing/>
    </w:pPr>
  </w:style>
  <w:style w:type="paragraph" w:styleId="ListBullet2">
    <w:name w:val="List Bullet 2"/>
    <w:basedOn w:val="Normal"/>
    <w:semiHidden/>
    <w:unhideWhenUsed/>
    <w:rsid w:val="00E649A1"/>
    <w:pPr>
      <w:numPr>
        <w:numId w:val="9"/>
      </w:numPr>
      <w:contextualSpacing/>
    </w:pPr>
  </w:style>
  <w:style w:type="paragraph" w:styleId="ListBullet3">
    <w:name w:val="List Bullet 3"/>
    <w:basedOn w:val="Normal"/>
    <w:semiHidden/>
    <w:unhideWhenUsed/>
    <w:rsid w:val="00E649A1"/>
    <w:pPr>
      <w:numPr>
        <w:numId w:val="10"/>
      </w:numPr>
      <w:contextualSpacing/>
    </w:pPr>
  </w:style>
  <w:style w:type="paragraph" w:styleId="ListBullet4">
    <w:name w:val="List Bullet 4"/>
    <w:basedOn w:val="Normal"/>
    <w:semiHidden/>
    <w:unhideWhenUsed/>
    <w:rsid w:val="00E649A1"/>
    <w:pPr>
      <w:numPr>
        <w:numId w:val="11"/>
      </w:numPr>
      <w:contextualSpacing/>
    </w:pPr>
  </w:style>
  <w:style w:type="paragraph" w:styleId="ListBullet5">
    <w:name w:val="List Bullet 5"/>
    <w:basedOn w:val="Normal"/>
    <w:semiHidden/>
    <w:unhideWhenUsed/>
    <w:rsid w:val="00E649A1"/>
    <w:pPr>
      <w:numPr>
        <w:numId w:val="12"/>
      </w:numPr>
      <w:contextualSpacing/>
    </w:pPr>
  </w:style>
  <w:style w:type="paragraph" w:styleId="ListContinue">
    <w:name w:val="List Continue"/>
    <w:basedOn w:val="Normal"/>
    <w:rsid w:val="00E649A1"/>
    <w:pPr>
      <w:spacing w:after="120"/>
      <w:ind w:left="283"/>
      <w:contextualSpacing/>
    </w:pPr>
  </w:style>
  <w:style w:type="paragraph" w:styleId="ListContinue2">
    <w:name w:val="List Continue 2"/>
    <w:basedOn w:val="Normal"/>
    <w:rsid w:val="00E649A1"/>
    <w:pPr>
      <w:spacing w:after="120"/>
      <w:ind w:left="566"/>
      <w:contextualSpacing/>
    </w:pPr>
  </w:style>
  <w:style w:type="paragraph" w:styleId="ListContinue3">
    <w:name w:val="List Continue 3"/>
    <w:basedOn w:val="Normal"/>
    <w:rsid w:val="00E649A1"/>
    <w:pPr>
      <w:spacing w:after="120"/>
      <w:ind w:left="849"/>
      <w:contextualSpacing/>
    </w:pPr>
  </w:style>
  <w:style w:type="paragraph" w:styleId="ListContinue4">
    <w:name w:val="List Continue 4"/>
    <w:basedOn w:val="Normal"/>
    <w:rsid w:val="00E649A1"/>
    <w:pPr>
      <w:spacing w:after="120"/>
      <w:ind w:left="1132"/>
      <w:contextualSpacing/>
    </w:pPr>
  </w:style>
  <w:style w:type="paragraph" w:styleId="ListContinue5">
    <w:name w:val="List Continue 5"/>
    <w:basedOn w:val="Normal"/>
    <w:semiHidden/>
    <w:unhideWhenUsed/>
    <w:rsid w:val="00E649A1"/>
    <w:pPr>
      <w:spacing w:after="120"/>
      <w:ind w:left="1415"/>
      <w:contextualSpacing/>
    </w:pPr>
  </w:style>
  <w:style w:type="paragraph" w:styleId="ListNumber">
    <w:name w:val="List Number"/>
    <w:basedOn w:val="Normal"/>
    <w:semiHidden/>
    <w:unhideWhenUsed/>
    <w:rsid w:val="00E649A1"/>
    <w:pPr>
      <w:numPr>
        <w:numId w:val="13"/>
      </w:numPr>
      <w:contextualSpacing/>
    </w:pPr>
  </w:style>
  <w:style w:type="paragraph" w:styleId="ListNumber2">
    <w:name w:val="List Number 2"/>
    <w:basedOn w:val="Normal"/>
    <w:semiHidden/>
    <w:unhideWhenUsed/>
    <w:rsid w:val="00E649A1"/>
    <w:pPr>
      <w:numPr>
        <w:numId w:val="14"/>
      </w:numPr>
      <w:tabs>
        <w:tab w:val="clear" w:pos="643"/>
        <w:tab w:val="num" w:pos="360"/>
      </w:tabs>
      <w:ind w:left="0" w:firstLine="0"/>
      <w:contextualSpacing/>
    </w:pPr>
  </w:style>
  <w:style w:type="paragraph" w:styleId="ListNumber3">
    <w:name w:val="List Number 3"/>
    <w:basedOn w:val="Normal"/>
    <w:semiHidden/>
    <w:unhideWhenUsed/>
    <w:rsid w:val="00E649A1"/>
    <w:pPr>
      <w:numPr>
        <w:numId w:val="15"/>
      </w:numPr>
      <w:contextualSpacing/>
    </w:pPr>
  </w:style>
  <w:style w:type="paragraph" w:styleId="ListNumber4">
    <w:name w:val="List Number 4"/>
    <w:basedOn w:val="Normal"/>
    <w:semiHidden/>
    <w:unhideWhenUsed/>
    <w:rsid w:val="00E649A1"/>
    <w:pPr>
      <w:numPr>
        <w:numId w:val="16"/>
      </w:numPr>
      <w:contextualSpacing/>
    </w:pPr>
  </w:style>
  <w:style w:type="paragraph" w:styleId="ListNumber5">
    <w:name w:val="List Number 5"/>
    <w:basedOn w:val="Normal"/>
    <w:semiHidden/>
    <w:unhideWhenUsed/>
    <w:rsid w:val="00E649A1"/>
    <w:pPr>
      <w:numPr>
        <w:numId w:val="17"/>
      </w:numPr>
      <w:contextualSpacing/>
    </w:pPr>
  </w:style>
  <w:style w:type="paragraph" w:styleId="MacroText">
    <w:name w:val="macro"/>
    <w:link w:val="MacroTextChar"/>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649A1"/>
    <w:rPr>
      <w:rFonts w:ascii="Consolas" w:hAnsi="Consolas"/>
      <w:lang w:eastAsia="en-US"/>
    </w:rPr>
  </w:style>
  <w:style w:type="paragraph" w:styleId="MessageHeader">
    <w:name w:val="Message Header"/>
    <w:basedOn w:val="Normal"/>
    <w:link w:val="MessageHeaderChar"/>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649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649A1"/>
    <w:rPr>
      <w:lang w:eastAsia="en-US"/>
    </w:rPr>
  </w:style>
  <w:style w:type="paragraph" w:styleId="NormalWeb">
    <w:name w:val="Normal (Web)"/>
    <w:basedOn w:val="Normal"/>
    <w:semiHidden/>
    <w:unhideWhenUsed/>
    <w:rsid w:val="00E649A1"/>
    <w:rPr>
      <w:sz w:val="24"/>
      <w:szCs w:val="24"/>
    </w:rPr>
  </w:style>
  <w:style w:type="paragraph" w:styleId="NormalIndent">
    <w:name w:val="Normal Indent"/>
    <w:basedOn w:val="Normal"/>
    <w:semiHidden/>
    <w:unhideWhenUsed/>
    <w:rsid w:val="00E649A1"/>
    <w:pPr>
      <w:ind w:left="720"/>
    </w:pPr>
  </w:style>
  <w:style w:type="paragraph" w:styleId="NoteHeading">
    <w:name w:val="Note Heading"/>
    <w:basedOn w:val="Normal"/>
    <w:next w:val="Normal"/>
    <w:link w:val="NoteHeadingChar"/>
    <w:semiHidden/>
    <w:unhideWhenUsed/>
    <w:rsid w:val="00E649A1"/>
    <w:pPr>
      <w:spacing w:after="0"/>
    </w:pPr>
  </w:style>
  <w:style w:type="character" w:customStyle="1" w:styleId="NoteHeadingChar">
    <w:name w:val="Note Heading Char"/>
    <w:basedOn w:val="DefaultParagraphFont"/>
    <w:link w:val="NoteHeading"/>
    <w:semiHidden/>
    <w:rsid w:val="00E649A1"/>
    <w:rPr>
      <w:lang w:eastAsia="en-US"/>
    </w:rPr>
  </w:style>
  <w:style w:type="paragraph" w:styleId="PlainText">
    <w:name w:val="Plain Text"/>
    <w:basedOn w:val="Normal"/>
    <w:link w:val="PlainTextChar"/>
    <w:semiHidden/>
    <w:unhideWhenUsed/>
    <w:rsid w:val="00E649A1"/>
    <w:pPr>
      <w:spacing w:after="0"/>
    </w:pPr>
    <w:rPr>
      <w:rFonts w:ascii="Consolas" w:hAnsi="Consolas"/>
      <w:sz w:val="21"/>
      <w:szCs w:val="21"/>
    </w:rPr>
  </w:style>
  <w:style w:type="character" w:customStyle="1" w:styleId="PlainTextChar">
    <w:name w:val="Plain Text Char"/>
    <w:basedOn w:val="DefaultParagraphFont"/>
    <w:link w:val="PlainText"/>
    <w:semiHidden/>
    <w:rsid w:val="00E649A1"/>
    <w:rPr>
      <w:rFonts w:ascii="Consolas" w:hAnsi="Consolas"/>
      <w:sz w:val="21"/>
      <w:szCs w:val="21"/>
      <w:lang w:eastAsia="en-US"/>
    </w:rPr>
  </w:style>
  <w:style w:type="paragraph" w:styleId="Quote">
    <w:name w:val="Quote"/>
    <w:basedOn w:val="Normal"/>
    <w:next w:val="Normal"/>
    <w:link w:val="QuoteChar"/>
    <w:uiPriority w:val="29"/>
    <w:qFormat/>
    <w:rsid w:val="00E649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49A1"/>
    <w:rPr>
      <w:i/>
      <w:iCs/>
      <w:color w:val="404040" w:themeColor="text1" w:themeTint="BF"/>
      <w:lang w:eastAsia="en-US"/>
    </w:rPr>
  </w:style>
  <w:style w:type="paragraph" w:styleId="Salutation">
    <w:name w:val="Salutation"/>
    <w:basedOn w:val="Normal"/>
    <w:next w:val="Normal"/>
    <w:link w:val="SalutationChar"/>
    <w:semiHidden/>
    <w:unhideWhenUsed/>
    <w:rsid w:val="00E649A1"/>
  </w:style>
  <w:style w:type="character" w:customStyle="1" w:styleId="SalutationChar">
    <w:name w:val="Salutation Char"/>
    <w:basedOn w:val="DefaultParagraphFont"/>
    <w:link w:val="Salutation"/>
    <w:semiHidden/>
    <w:rsid w:val="00E649A1"/>
    <w:rPr>
      <w:lang w:eastAsia="en-US"/>
    </w:rPr>
  </w:style>
  <w:style w:type="paragraph" w:styleId="Signature">
    <w:name w:val="Signature"/>
    <w:basedOn w:val="Normal"/>
    <w:link w:val="SignatureChar"/>
    <w:semiHidden/>
    <w:unhideWhenUsed/>
    <w:rsid w:val="00E649A1"/>
    <w:pPr>
      <w:spacing w:after="0"/>
      <w:ind w:left="4252"/>
    </w:pPr>
  </w:style>
  <w:style w:type="character" w:customStyle="1" w:styleId="SignatureChar">
    <w:name w:val="Signature Char"/>
    <w:basedOn w:val="DefaultParagraphFont"/>
    <w:link w:val="Signature"/>
    <w:semiHidden/>
    <w:rsid w:val="00E649A1"/>
    <w:rPr>
      <w:lang w:eastAsia="en-US"/>
    </w:rPr>
  </w:style>
  <w:style w:type="paragraph" w:styleId="Subtitle">
    <w:name w:val="Subtitle"/>
    <w:basedOn w:val="Normal"/>
    <w:next w:val="Normal"/>
    <w:link w:val="SubtitleChar"/>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49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649A1"/>
    <w:pPr>
      <w:spacing w:after="0"/>
      <w:ind w:left="200" w:hanging="200"/>
    </w:pPr>
  </w:style>
  <w:style w:type="paragraph" w:styleId="TableofFigures">
    <w:name w:val="table of figures"/>
    <w:basedOn w:val="Normal"/>
    <w:next w:val="Normal"/>
    <w:semiHidden/>
    <w:unhideWhenUsed/>
    <w:rsid w:val="00E649A1"/>
    <w:pPr>
      <w:spacing w:after="0"/>
    </w:pPr>
  </w:style>
  <w:style w:type="paragraph" w:styleId="Title">
    <w:name w:val="Title"/>
    <w:basedOn w:val="Normal"/>
    <w:next w:val="Normal"/>
    <w:link w:val="TitleChar"/>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49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649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B80AC4"/>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__.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C40B9-8B8B-4D28-90F0-B9F38CF66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37</Pages>
  <Words>12667</Words>
  <Characters>72207</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84705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206</cp:revision>
  <cp:lastPrinted>2019-02-25T14:05:00Z</cp:lastPrinted>
  <dcterms:created xsi:type="dcterms:W3CDTF">2023-12-14T02:01:00Z</dcterms:created>
  <dcterms:modified xsi:type="dcterms:W3CDTF">2025-06-11T11:05:00Z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