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89504F" w:rsidRDefault="0089504F" w:rsidP="0089504F">
      <w:pPr>
        <w:rPr>
          <w:rFonts w:ascii="Gill Sans Ultra Bold" w:hAnsi="Gill Sans Ultra Bold"/>
        </w:rPr>
      </w:pPr>
      <w:r w:rsidRPr="0089504F">
        <w:rPr>
          <w:rFonts w:ascii="Gill Sans Ultra Bold" w:hAnsi="Gill Sans Ultra Bold"/>
        </w:rPr>
        <w:t xml:space="preserve">Report on User Requirements for </w:t>
      </w:r>
      <w:r w:rsidR="00527757">
        <w:rPr>
          <w:rFonts w:ascii="Gill Sans Ultra Bold" w:hAnsi="Gill Sans Ultra Bold"/>
        </w:rPr>
        <w:t>a</w:t>
      </w:r>
      <w:r w:rsidRPr="0089504F">
        <w:rPr>
          <w:rFonts w:ascii="Gill Sans Ultra Bold" w:hAnsi="Gill Sans Ultra Bold"/>
        </w:rPr>
        <w:t xml:space="preserve"> Next Generation Specification Development Tool</w:t>
      </w:r>
    </w:p>
    <w:p w:rsidR="0089504F" w:rsidRDefault="0089504F" w:rsidP="00D600BC">
      <w:r>
        <w:t xml:space="preserve">Erik Guttman, Samsung, </w:t>
      </w:r>
      <w:r w:rsidR="00B07D7D">
        <w:t>8</w:t>
      </w:r>
      <w:bookmarkStart w:id="0" w:name="_GoBack"/>
      <w:bookmarkEnd w:id="0"/>
      <w:r w:rsidR="00B24A41">
        <w:t>.12.22</w:t>
      </w:r>
      <w:r>
        <w:br/>
        <w:t>NWM Project Oversight Committee</w:t>
      </w:r>
    </w:p>
    <w:p w:rsidR="0089504F" w:rsidRPr="00736B3F" w:rsidRDefault="0089504F" w:rsidP="0089504F">
      <w:pPr>
        <w:pStyle w:val="TT"/>
      </w:pPr>
      <w:r w:rsidRPr="00736B3F">
        <w:t>Contents</w:t>
      </w:r>
    </w:p>
    <w:p w:rsidR="00B07D7D" w:rsidRDefault="0089504F">
      <w:pPr>
        <w:pStyle w:val="TOC1"/>
        <w:rPr>
          <w:rFonts w:asciiTheme="minorHAnsi" w:hAnsiTheme="minorHAnsi" w:cstheme="minorBidi"/>
          <w:szCs w:val="22"/>
          <w:lang w:val="en-US" w:eastAsia="ko-KR"/>
        </w:rPr>
      </w:pPr>
      <w:r>
        <w:rPr>
          <w:b/>
          <w:bCs/>
        </w:rPr>
        <w:fldChar w:fldCharType="begin"/>
      </w:r>
      <w:r>
        <w:rPr>
          <w:b/>
          <w:bCs/>
        </w:rPr>
        <w:instrText xml:space="preserve"> TOC \o "1-9" </w:instrText>
      </w:r>
      <w:r>
        <w:rPr>
          <w:b/>
          <w:bCs/>
        </w:rPr>
        <w:fldChar w:fldCharType="separate"/>
      </w:r>
      <w:r w:rsidR="00B07D7D">
        <w:t>Introduction</w:t>
      </w:r>
      <w:r w:rsidR="00B07D7D">
        <w:tab/>
      </w:r>
      <w:r w:rsidR="00B07D7D">
        <w:fldChar w:fldCharType="begin"/>
      </w:r>
      <w:r w:rsidR="00B07D7D">
        <w:instrText xml:space="preserve"> PAGEREF _Toc121410624 \h </w:instrText>
      </w:r>
      <w:r w:rsidR="00B07D7D">
        <w:fldChar w:fldCharType="separate"/>
      </w:r>
      <w:r w:rsidR="00B07D7D">
        <w:t>2</w:t>
      </w:r>
      <w:r w:rsidR="00B07D7D">
        <w:fldChar w:fldCharType="end"/>
      </w:r>
    </w:p>
    <w:p w:rsidR="00B07D7D" w:rsidRDefault="00B07D7D">
      <w:pPr>
        <w:pStyle w:val="TOC1"/>
        <w:rPr>
          <w:rFonts w:asciiTheme="minorHAnsi" w:hAnsiTheme="minorHAnsi" w:cstheme="minorBidi"/>
          <w:szCs w:val="22"/>
          <w:lang w:val="en-US" w:eastAsia="ko-KR"/>
        </w:rPr>
      </w:pPr>
      <w:r>
        <w:t>1</w:t>
      </w:r>
      <w:r>
        <w:rPr>
          <w:rFonts w:asciiTheme="minorHAnsi" w:hAnsiTheme="minorHAnsi" w:cstheme="minorBidi"/>
          <w:szCs w:val="22"/>
          <w:lang w:val="en-US" w:eastAsia="ko-KR"/>
        </w:rPr>
        <w:tab/>
      </w:r>
      <w:r>
        <w:t>Scope</w:t>
      </w:r>
      <w:r>
        <w:tab/>
      </w:r>
      <w:r>
        <w:fldChar w:fldCharType="begin"/>
      </w:r>
      <w:r>
        <w:instrText xml:space="preserve"> PAGEREF _Toc121410625 \h </w:instrText>
      </w:r>
      <w:r>
        <w:fldChar w:fldCharType="separate"/>
      </w:r>
      <w:r>
        <w:t>2</w:t>
      </w:r>
      <w:r>
        <w:fldChar w:fldCharType="end"/>
      </w:r>
    </w:p>
    <w:p w:rsidR="00B07D7D" w:rsidRDefault="00B07D7D">
      <w:pPr>
        <w:pStyle w:val="TOC1"/>
        <w:rPr>
          <w:rFonts w:asciiTheme="minorHAnsi" w:hAnsiTheme="minorHAnsi" w:cstheme="minorBidi"/>
          <w:szCs w:val="22"/>
          <w:lang w:val="en-US" w:eastAsia="ko-KR"/>
        </w:rPr>
      </w:pPr>
      <w:r>
        <w:t xml:space="preserve">2 </w:t>
      </w:r>
      <w:r>
        <w:rPr>
          <w:rFonts w:asciiTheme="minorHAnsi" w:hAnsiTheme="minorHAnsi" w:cstheme="minorBidi"/>
          <w:szCs w:val="22"/>
          <w:lang w:val="en-US" w:eastAsia="ko-KR"/>
        </w:rPr>
        <w:tab/>
      </w:r>
      <w:r>
        <w:t>References</w:t>
      </w:r>
      <w:r>
        <w:tab/>
      </w:r>
      <w:r>
        <w:fldChar w:fldCharType="begin"/>
      </w:r>
      <w:r>
        <w:instrText xml:space="preserve"> PAGEREF _Toc121410626 \h </w:instrText>
      </w:r>
      <w:r>
        <w:fldChar w:fldCharType="separate"/>
      </w:r>
      <w:r>
        <w:t>2</w:t>
      </w:r>
      <w:r>
        <w:fldChar w:fldCharType="end"/>
      </w:r>
    </w:p>
    <w:p w:rsidR="00B07D7D" w:rsidRDefault="00B07D7D">
      <w:pPr>
        <w:pStyle w:val="TOC1"/>
        <w:rPr>
          <w:rFonts w:asciiTheme="minorHAnsi" w:hAnsiTheme="minorHAnsi" w:cstheme="minorBidi"/>
          <w:szCs w:val="22"/>
          <w:lang w:val="en-US" w:eastAsia="ko-KR"/>
        </w:rPr>
      </w:pPr>
      <w:r>
        <w:t>3</w:t>
      </w:r>
      <w:r>
        <w:rPr>
          <w:rFonts w:asciiTheme="minorHAnsi" w:hAnsiTheme="minorHAnsi" w:cstheme="minorBidi"/>
          <w:szCs w:val="22"/>
          <w:lang w:val="en-US" w:eastAsia="ko-KR"/>
        </w:rPr>
        <w:tab/>
      </w:r>
      <w:r>
        <w:t>Terminology and Symbols</w:t>
      </w:r>
      <w:r>
        <w:tab/>
      </w:r>
      <w:r>
        <w:fldChar w:fldCharType="begin"/>
      </w:r>
      <w:r>
        <w:instrText xml:space="preserve"> PAGEREF _Toc121410627 \h </w:instrText>
      </w:r>
      <w:r>
        <w:fldChar w:fldCharType="separate"/>
      </w:r>
      <w:r>
        <w:t>2</w:t>
      </w:r>
      <w:r>
        <w:fldChar w:fldCharType="end"/>
      </w:r>
    </w:p>
    <w:p w:rsidR="00B07D7D" w:rsidRDefault="00B07D7D">
      <w:pPr>
        <w:pStyle w:val="TOC2"/>
        <w:rPr>
          <w:rFonts w:asciiTheme="minorHAnsi" w:hAnsiTheme="minorHAnsi" w:cstheme="minorBidi"/>
          <w:sz w:val="22"/>
          <w:szCs w:val="22"/>
          <w:lang w:val="en-US" w:eastAsia="ko-KR"/>
        </w:rPr>
      </w:pPr>
      <w:r>
        <w:t>3.1</w:t>
      </w:r>
      <w:r>
        <w:rPr>
          <w:rFonts w:asciiTheme="minorHAnsi" w:hAnsiTheme="minorHAnsi" w:cstheme="minorBidi"/>
          <w:sz w:val="22"/>
          <w:szCs w:val="22"/>
          <w:lang w:val="en-US" w:eastAsia="ko-KR"/>
        </w:rPr>
        <w:tab/>
      </w:r>
      <w:r>
        <w:t>Terms</w:t>
      </w:r>
      <w:r>
        <w:tab/>
      </w:r>
      <w:r>
        <w:fldChar w:fldCharType="begin"/>
      </w:r>
      <w:r>
        <w:instrText xml:space="preserve"> PAGEREF _Toc121410628 \h </w:instrText>
      </w:r>
      <w:r>
        <w:fldChar w:fldCharType="separate"/>
      </w:r>
      <w:r>
        <w:t>2</w:t>
      </w:r>
      <w:r>
        <w:fldChar w:fldCharType="end"/>
      </w:r>
    </w:p>
    <w:p w:rsidR="00B07D7D" w:rsidRDefault="00B07D7D">
      <w:pPr>
        <w:pStyle w:val="TOC2"/>
        <w:rPr>
          <w:rFonts w:asciiTheme="minorHAnsi" w:hAnsiTheme="minorHAnsi" w:cstheme="minorBidi"/>
          <w:sz w:val="22"/>
          <w:szCs w:val="22"/>
          <w:lang w:val="en-US" w:eastAsia="ko-KR"/>
        </w:rPr>
      </w:pPr>
      <w:r>
        <w:t>3.2</w:t>
      </w:r>
      <w:r>
        <w:rPr>
          <w:rFonts w:asciiTheme="minorHAnsi" w:hAnsiTheme="minorHAnsi" w:cstheme="minorBidi"/>
          <w:sz w:val="22"/>
          <w:szCs w:val="22"/>
          <w:lang w:val="en-US" w:eastAsia="ko-KR"/>
        </w:rPr>
        <w:tab/>
      </w:r>
      <w:r>
        <w:t>Symbols</w:t>
      </w:r>
      <w:r>
        <w:tab/>
      </w:r>
      <w:r>
        <w:fldChar w:fldCharType="begin"/>
      </w:r>
      <w:r>
        <w:instrText xml:space="preserve"> PAGEREF _Toc121410629 \h </w:instrText>
      </w:r>
      <w:r>
        <w:fldChar w:fldCharType="separate"/>
      </w:r>
      <w:r>
        <w:t>2</w:t>
      </w:r>
      <w:r>
        <w:fldChar w:fldCharType="end"/>
      </w:r>
    </w:p>
    <w:p w:rsidR="00B07D7D" w:rsidRDefault="00B07D7D">
      <w:pPr>
        <w:pStyle w:val="TOC1"/>
        <w:rPr>
          <w:rFonts w:asciiTheme="minorHAnsi" w:hAnsiTheme="minorHAnsi" w:cstheme="minorBidi"/>
          <w:szCs w:val="22"/>
          <w:lang w:val="en-US" w:eastAsia="ko-KR"/>
        </w:rPr>
      </w:pPr>
      <w:r>
        <w:t>4</w:t>
      </w:r>
      <w:r>
        <w:rPr>
          <w:rFonts w:asciiTheme="minorHAnsi" w:hAnsiTheme="minorHAnsi" w:cstheme="minorBidi"/>
          <w:szCs w:val="22"/>
          <w:lang w:val="en-US" w:eastAsia="ko-KR"/>
        </w:rPr>
        <w:tab/>
      </w:r>
      <w:r>
        <w:t>Presentation of the survey methodology and results</w:t>
      </w:r>
      <w:r>
        <w:tab/>
      </w:r>
      <w:r>
        <w:fldChar w:fldCharType="begin"/>
      </w:r>
      <w:r>
        <w:instrText xml:space="preserve"> PAGEREF _Toc121410630 \h </w:instrText>
      </w:r>
      <w:r>
        <w:fldChar w:fldCharType="separate"/>
      </w:r>
      <w:r>
        <w:t>2</w:t>
      </w:r>
      <w:r>
        <w:fldChar w:fldCharType="end"/>
      </w:r>
    </w:p>
    <w:p w:rsidR="00B07D7D" w:rsidRDefault="00B07D7D">
      <w:pPr>
        <w:pStyle w:val="TOC2"/>
        <w:rPr>
          <w:rFonts w:asciiTheme="minorHAnsi" w:hAnsiTheme="minorHAnsi" w:cstheme="minorBidi"/>
          <w:sz w:val="22"/>
          <w:szCs w:val="22"/>
          <w:lang w:val="en-US" w:eastAsia="ko-KR"/>
        </w:rPr>
      </w:pPr>
      <w:r>
        <w:t>4.1</w:t>
      </w:r>
      <w:r>
        <w:rPr>
          <w:rFonts w:asciiTheme="minorHAnsi" w:hAnsiTheme="minorHAnsi" w:cstheme="minorBidi"/>
          <w:sz w:val="22"/>
          <w:szCs w:val="22"/>
          <w:lang w:val="en-US" w:eastAsia="ko-KR"/>
        </w:rPr>
        <w:tab/>
      </w:r>
      <w:r>
        <w:t>Survey methodology</w:t>
      </w:r>
      <w:r>
        <w:tab/>
      </w:r>
      <w:r>
        <w:fldChar w:fldCharType="begin"/>
      </w:r>
      <w:r>
        <w:instrText xml:space="preserve"> PAGEREF _Toc121410631 \h </w:instrText>
      </w:r>
      <w:r>
        <w:fldChar w:fldCharType="separate"/>
      </w:r>
      <w:r>
        <w:t>2</w:t>
      </w:r>
      <w:r>
        <w:fldChar w:fldCharType="end"/>
      </w:r>
    </w:p>
    <w:p w:rsidR="00B07D7D" w:rsidRDefault="00B07D7D">
      <w:pPr>
        <w:pStyle w:val="TOC2"/>
        <w:rPr>
          <w:rFonts w:asciiTheme="minorHAnsi" w:hAnsiTheme="minorHAnsi" w:cstheme="minorBidi"/>
          <w:sz w:val="22"/>
          <w:szCs w:val="22"/>
          <w:lang w:val="en-US" w:eastAsia="ko-KR"/>
        </w:rPr>
      </w:pPr>
      <w:r>
        <w:t>4.2</w:t>
      </w:r>
      <w:r>
        <w:rPr>
          <w:rFonts w:asciiTheme="minorHAnsi" w:hAnsiTheme="minorHAnsi" w:cstheme="minorBidi"/>
          <w:sz w:val="22"/>
          <w:szCs w:val="22"/>
          <w:lang w:val="en-US" w:eastAsia="ko-KR"/>
        </w:rPr>
        <w:tab/>
      </w:r>
      <w:r>
        <w:t>Major Findings</w:t>
      </w:r>
      <w:r>
        <w:tab/>
      </w:r>
      <w:r>
        <w:fldChar w:fldCharType="begin"/>
      </w:r>
      <w:r>
        <w:instrText xml:space="preserve"> PAGEREF _Toc121410632 \h </w:instrText>
      </w:r>
      <w:r>
        <w:fldChar w:fldCharType="separate"/>
      </w:r>
      <w:r>
        <w:t>4</w:t>
      </w:r>
      <w:r>
        <w:fldChar w:fldCharType="end"/>
      </w:r>
    </w:p>
    <w:p w:rsidR="00B07D7D" w:rsidRDefault="00B07D7D">
      <w:pPr>
        <w:pStyle w:val="TOC2"/>
        <w:rPr>
          <w:rFonts w:asciiTheme="minorHAnsi" w:hAnsiTheme="minorHAnsi" w:cstheme="minorBidi"/>
          <w:sz w:val="22"/>
          <w:szCs w:val="22"/>
          <w:lang w:val="en-US" w:eastAsia="ko-KR"/>
        </w:rPr>
      </w:pPr>
      <w:r>
        <w:t>4.3</w:t>
      </w:r>
      <w:r>
        <w:rPr>
          <w:rFonts w:asciiTheme="minorHAnsi" w:hAnsiTheme="minorHAnsi" w:cstheme="minorBidi"/>
          <w:sz w:val="22"/>
          <w:szCs w:val="22"/>
          <w:lang w:val="en-US" w:eastAsia="ko-KR"/>
        </w:rPr>
        <w:tab/>
      </w:r>
      <w:r>
        <w:t>Open Questions</w:t>
      </w:r>
      <w:r>
        <w:tab/>
      </w:r>
      <w:r>
        <w:fldChar w:fldCharType="begin"/>
      </w:r>
      <w:r>
        <w:instrText xml:space="preserve"> PAGEREF _Toc121410633 \h </w:instrText>
      </w:r>
      <w:r>
        <w:fldChar w:fldCharType="separate"/>
      </w:r>
      <w:r>
        <w:t>9</w:t>
      </w:r>
      <w:r>
        <w:fldChar w:fldCharType="end"/>
      </w:r>
    </w:p>
    <w:p w:rsidR="00B07D7D" w:rsidRDefault="00B07D7D">
      <w:pPr>
        <w:pStyle w:val="TOC2"/>
        <w:rPr>
          <w:rFonts w:asciiTheme="minorHAnsi" w:hAnsiTheme="minorHAnsi" w:cstheme="minorBidi"/>
          <w:sz w:val="22"/>
          <w:szCs w:val="22"/>
          <w:lang w:val="en-US" w:eastAsia="ko-KR"/>
        </w:rPr>
      </w:pPr>
      <w:r>
        <w:t>4.4</w:t>
      </w:r>
      <w:r>
        <w:rPr>
          <w:rFonts w:asciiTheme="minorHAnsi" w:hAnsiTheme="minorHAnsi" w:cstheme="minorBidi"/>
          <w:sz w:val="22"/>
          <w:szCs w:val="22"/>
          <w:lang w:val="en-US" w:eastAsia="ko-KR"/>
        </w:rPr>
        <w:tab/>
      </w:r>
      <w:r>
        <w:t>Conclusions</w:t>
      </w:r>
      <w:r>
        <w:tab/>
      </w:r>
      <w:r>
        <w:fldChar w:fldCharType="begin"/>
      </w:r>
      <w:r>
        <w:instrText xml:space="preserve"> PAGEREF _Toc121410634 \h </w:instrText>
      </w:r>
      <w:r>
        <w:fldChar w:fldCharType="separate"/>
      </w:r>
      <w:r>
        <w:t>9</w:t>
      </w:r>
      <w:r>
        <w:fldChar w:fldCharType="end"/>
      </w:r>
    </w:p>
    <w:p w:rsidR="00B07D7D" w:rsidRDefault="00B07D7D">
      <w:pPr>
        <w:pStyle w:val="TOC1"/>
        <w:rPr>
          <w:rFonts w:asciiTheme="minorHAnsi" w:hAnsiTheme="minorHAnsi" w:cstheme="minorBidi"/>
          <w:szCs w:val="22"/>
          <w:lang w:val="en-US" w:eastAsia="ko-KR"/>
        </w:rPr>
      </w:pPr>
      <w:r>
        <w:t>Annex A: Full Response Data Set (without individual responses)</w:t>
      </w:r>
      <w:r>
        <w:tab/>
      </w:r>
      <w:r>
        <w:fldChar w:fldCharType="begin"/>
      </w:r>
      <w:r>
        <w:instrText xml:space="preserve"> PAGEREF _Toc121410635 \h </w:instrText>
      </w:r>
      <w:r>
        <w:fldChar w:fldCharType="separate"/>
      </w:r>
      <w:r>
        <w:t>10</w:t>
      </w:r>
      <w:r>
        <w:fldChar w:fldCharType="end"/>
      </w:r>
    </w:p>
    <w:p w:rsidR="00B07D7D" w:rsidRDefault="00B07D7D">
      <w:pPr>
        <w:pStyle w:val="TOC2"/>
        <w:rPr>
          <w:rFonts w:asciiTheme="minorHAnsi" w:hAnsiTheme="minorHAnsi" w:cstheme="minorBidi"/>
          <w:sz w:val="22"/>
          <w:szCs w:val="22"/>
          <w:lang w:val="en-US" w:eastAsia="ko-KR"/>
        </w:rPr>
      </w:pPr>
      <w:r>
        <w:t>Q1</w:t>
      </w:r>
      <w:r>
        <w:rPr>
          <w:rFonts w:asciiTheme="minorHAnsi" w:hAnsiTheme="minorHAnsi" w:cstheme="minorBidi"/>
          <w:sz w:val="22"/>
          <w:szCs w:val="22"/>
          <w:lang w:val="en-US" w:eastAsia="ko-KR"/>
        </w:rPr>
        <w:tab/>
      </w:r>
      <w:r>
        <w:t>What is your role in work in 3GPP? [please check all that apply]</w:t>
      </w:r>
      <w:r>
        <w:tab/>
      </w:r>
      <w:r>
        <w:fldChar w:fldCharType="begin"/>
      </w:r>
      <w:r>
        <w:instrText xml:space="preserve"> PAGEREF _Toc121410636 \h </w:instrText>
      </w:r>
      <w:r>
        <w:fldChar w:fldCharType="separate"/>
      </w:r>
      <w:r>
        <w:t>10</w:t>
      </w:r>
      <w:r>
        <w:fldChar w:fldCharType="end"/>
      </w:r>
    </w:p>
    <w:p w:rsidR="00B07D7D" w:rsidRDefault="00B07D7D">
      <w:pPr>
        <w:pStyle w:val="TOC2"/>
        <w:rPr>
          <w:rFonts w:asciiTheme="minorHAnsi" w:hAnsiTheme="minorHAnsi" w:cstheme="minorBidi"/>
          <w:sz w:val="22"/>
          <w:szCs w:val="22"/>
          <w:lang w:val="en-US" w:eastAsia="ko-KR"/>
        </w:rPr>
      </w:pPr>
      <w:r>
        <w:t>Q2</w:t>
      </w:r>
      <w:r>
        <w:rPr>
          <w:rFonts w:asciiTheme="minorHAnsi" w:hAnsiTheme="minorHAnsi" w:cstheme="minorBidi"/>
          <w:sz w:val="22"/>
          <w:szCs w:val="22"/>
          <w:lang w:val="en-US" w:eastAsia="ko-KR"/>
        </w:rPr>
        <w:tab/>
      </w:r>
      <w:r>
        <w:t>When did you start working with CRs and specifications in 3GPP?</w:t>
      </w:r>
      <w:r>
        <w:tab/>
      </w:r>
      <w:r>
        <w:fldChar w:fldCharType="begin"/>
      </w:r>
      <w:r>
        <w:instrText xml:space="preserve"> PAGEREF _Toc121410637 \h </w:instrText>
      </w:r>
      <w:r>
        <w:fldChar w:fldCharType="separate"/>
      </w:r>
      <w:r>
        <w:t>11</w:t>
      </w:r>
      <w:r>
        <w:fldChar w:fldCharType="end"/>
      </w:r>
    </w:p>
    <w:p w:rsidR="00B07D7D" w:rsidRDefault="00B07D7D">
      <w:pPr>
        <w:pStyle w:val="TOC2"/>
        <w:rPr>
          <w:rFonts w:asciiTheme="minorHAnsi" w:hAnsiTheme="minorHAnsi" w:cstheme="minorBidi"/>
          <w:sz w:val="22"/>
          <w:szCs w:val="22"/>
          <w:lang w:val="en-US" w:eastAsia="ko-KR"/>
        </w:rPr>
      </w:pPr>
      <w:r>
        <w:t>Q3</w:t>
      </w:r>
      <w:r>
        <w:rPr>
          <w:rFonts w:asciiTheme="minorHAnsi" w:hAnsiTheme="minorHAnsi" w:cstheme="minorBidi"/>
          <w:sz w:val="22"/>
          <w:szCs w:val="22"/>
          <w:lang w:val="en-US" w:eastAsia="ko-KR"/>
        </w:rPr>
        <w:tab/>
      </w:r>
      <w:r>
        <w:t>General Aspects of Tool Use</w:t>
      </w:r>
      <w:r>
        <w:tab/>
      </w:r>
      <w:r>
        <w:fldChar w:fldCharType="begin"/>
      </w:r>
      <w:r>
        <w:instrText xml:space="preserve"> PAGEREF _Toc121410638 \h </w:instrText>
      </w:r>
      <w:r>
        <w:fldChar w:fldCharType="separate"/>
      </w:r>
      <w:r>
        <w:t>11</w:t>
      </w:r>
      <w:r>
        <w:fldChar w:fldCharType="end"/>
      </w:r>
    </w:p>
    <w:p w:rsidR="00B07D7D" w:rsidRDefault="00B07D7D">
      <w:pPr>
        <w:pStyle w:val="TOC2"/>
        <w:rPr>
          <w:rFonts w:asciiTheme="minorHAnsi" w:hAnsiTheme="minorHAnsi" w:cstheme="minorBidi"/>
          <w:sz w:val="22"/>
          <w:szCs w:val="22"/>
          <w:lang w:val="en-US" w:eastAsia="ko-KR"/>
        </w:rPr>
      </w:pPr>
      <w:r>
        <w:t>Q5</w:t>
      </w:r>
      <w:r>
        <w:rPr>
          <w:rFonts w:asciiTheme="minorHAnsi" w:hAnsiTheme="minorHAnsi" w:cstheme="minorBidi"/>
          <w:sz w:val="22"/>
          <w:szCs w:val="22"/>
          <w:lang w:val="en-US" w:eastAsia="ko-KR"/>
        </w:rPr>
        <w:tab/>
      </w:r>
      <w:r>
        <w:t>CR Content - Figures</w:t>
      </w:r>
      <w:r>
        <w:tab/>
      </w:r>
      <w:r>
        <w:fldChar w:fldCharType="begin"/>
      </w:r>
      <w:r>
        <w:instrText xml:space="preserve"> PAGEREF _Toc121410639 \h </w:instrText>
      </w:r>
      <w:r>
        <w:fldChar w:fldCharType="separate"/>
      </w:r>
      <w:r>
        <w:t>14</w:t>
      </w:r>
      <w:r>
        <w:fldChar w:fldCharType="end"/>
      </w:r>
    </w:p>
    <w:p w:rsidR="00B07D7D" w:rsidRDefault="00B07D7D">
      <w:pPr>
        <w:pStyle w:val="TOC2"/>
        <w:rPr>
          <w:rFonts w:asciiTheme="minorHAnsi" w:hAnsiTheme="minorHAnsi" w:cstheme="minorBidi"/>
          <w:sz w:val="22"/>
          <w:szCs w:val="22"/>
          <w:lang w:val="en-US" w:eastAsia="ko-KR"/>
        </w:rPr>
      </w:pPr>
      <w:r>
        <w:t>Q8</w:t>
      </w:r>
      <w:r>
        <w:rPr>
          <w:rFonts w:asciiTheme="minorHAnsi" w:hAnsiTheme="minorHAnsi" w:cstheme="minorBidi"/>
          <w:sz w:val="22"/>
          <w:szCs w:val="22"/>
          <w:lang w:val="en-US" w:eastAsia="ko-KR"/>
        </w:rPr>
        <w:tab/>
      </w:r>
      <w:r>
        <w:t>CR Content - Tables.</w:t>
      </w:r>
      <w:r>
        <w:tab/>
      </w:r>
      <w:r>
        <w:fldChar w:fldCharType="begin"/>
      </w:r>
      <w:r>
        <w:instrText xml:space="preserve"> PAGEREF _Toc121410640 \h </w:instrText>
      </w:r>
      <w:r>
        <w:fldChar w:fldCharType="separate"/>
      </w:r>
      <w:r>
        <w:t>14</w:t>
      </w:r>
      <w:r>
        <w:fldChar w:fldCharType="end"/>
      </w:r>
    </w:p>
    <w:p w:rsidR="00B07D7D" w:rsidRDefault="00B07D7D">
      <w:pPr>
        <w:pStyle w:val="TOC2"/>
        <w:rPr>
          <w:rFonts w:asciiTheme="minorHAnsi" w:hAnsiTheme="minorHAnsi" w:cstheme="minorBidi"/>
          <w:sz w:val="22"/>
          <w:szCs w:val="22"/>
          <w:lang w:val="en-US" w:eastAsia="ko-KR"/>
        </w:rPr>
      </w:pPr>
      <w:r>
        <w:t>Q10</w:t>
      </w:r>
      <w:r>
        <w:rPr>
          <w:rFonts w:asciiTheme="minorHAnsi" w:hAnsiTheme="minorHAnsi" w:cstheme="minorBidi"/>
          <w:sz w:val="22"/>
          <w:szCs w:val="22"/>
          <w:lang w:val="en-US" w:eastAsia="ko-KR"/>
        </w:rPr>
        <w:tab/>
      </w:r>
      <w:r>
        <w:t>CR Content - Text</w:t>
      </w:r>
      <w:r>
        <w:tab/>
      </w:r>
      <w:r>
        <w:fldChar w:fldCharType="begin"/>
      </w:r>
      <w:r>
        <w:instrText xml:space="preserve"> PAGEREF _Toc121410641 \h </w:instrText>
      </w:r>
      <w:r>
        <w:fldChar w:fldCharType="separate"/>
      </w:r>
      <w:r>
        <w:t>15</w:t>
      </w:r>
      <w:r>
        <w:fldChar w:fldCharType="end"/>
      </w:r>
    </w:p>
    <w:p w:rsidR="00B07D7D" w:rsidRDefault="00B07D7D">
      <w:pPr>
        <w:pStyle w:val="TOC2"/>
        <w:rPr>
          <w:rFonts w:asciiTheme="minorHAnsi" w:hAnsiTheme="minorHAnsi" w:cstheme="minorBidi"/>
          <w:sz w:val="22"/>
          <w:szCs w:val="22"/>
          <w:lang w:val="en-US" w:eastAsia="ko-KR"/>
        </w:rPr>
      </w:pPr>
      <w:r>
        <w:t>Q13</w:t>
      </w:r>
      <w:r>
        <w:rPr>
          <w:rFonts w:asciiTheme="minorHAnsi" w:hAnsiTheme="minorHAnsi" w:cstheme="minorBidi"/>
          <w:sz w:val="22"/>
          <w:szCs w:val="22"/>
          <w:lang w:val="en-US" w:eastAsia="ko-KR"/>
        </w:rPr>
        <w:tab/>
      </w:r>
      <w:r>
        <w:t>Editing Equations in CRs</w:t>
      </w:r>
      <w:r>
        <w:tab/>
      </w:r>
      <w:r>
        <w:fldChar w:fldCharType="begin"/>
      </w:r>
      <w:r>
        <w:instrText xml:space="preserve"> PAGEREF _Toc121410642 \h </w:instrText>
      </w:r>
      <w:r>
        <w:fldChar w:fldCharType="separate"/>
      </w:r>
      <w:r>
        <w:t>17</w:t>
      </w:r>
      <w:r>
        <w:fldChar w:fldCharType="end"/>
      </w:r>
    </w:p>
    <w:p w:rsidR="00B07D7D" w:rsidRDefault="00B07D7D">
      <w:pPr>
        <w:pStyle w:val="TOC2"/>
        <w:rPr>
          <w:rFonts w:asciiTheme="minorHAnsi" w:hAnsiTheme="minorHAnsi" w:cstheme="minorBidi"/>
          <w:sz w:val="22"/>
          <w:szCs w:val="22"/>
          <w:lang w:val="en-US" w:eastAsia="ko-KR"/>
        </w:rPr>
      </w:pPr>
      <w:r>
        <w:t>Q17</w:t>
      </w:r>
      <w:r>
        <w:rPr>
          <w:rFonts w:asciiTheme="minorHAnsi" w:hAnsiTheme="minorHAnsi" w:cstheme="minorBidi"/>
          <w:sz w:val="22"/>
          <w:szCs w:val="22"/>
          <w:lang w:val="en-US" w:eastAsia="ko-KR"/>
        </w:rPr>
        <w:tab/>
      </w:r>
      <w:r>
        <w:t>Editing code in CRs</w:t>
      </w:r>
      <w:r>
        <w:tab/>
      </w:r>
      <w:r>
        <w:fldChar w:fldCharType="begin"/>
      </w:r>
      <w:r>
        <w:instrText xml:space="preserve"> PAGEREF _Toc121410643 \h </w:instrText>
      </w:r>
      <w:r>
        <w:fldChar w:fldCharType="separate"/>
      </w:r>
      <w:r>
        <w:t>18</w:t>
      </w:r>
      <w:r>
        <w:fldChar w:fldCharType="end"/>
      </w:r>
    </w:p>
    <w:p w:rsidR="00B07D7D" w:rsidRDefault="00B07D7D">
      <w:pPr>
        <w:pStyle w:val="TOC2"/>
        <w:rPr>
          <w:rFonts w:asciiTheme="minorHAnsi" w:hAnsiTheme="minorHAnsi" w:cstheme="minorBidi"/>
          <w:sz w:val="22"/>
          <w:szCs w:val="22"/>
          <w:lang w:val="en-US" w:eastAsia="ko-KR"/>
        </w:rPr>
      </w:pPr>
      <w:r>
        <w:t>Q20</w:t>
      </w:r>
      <w:r>
        <w:rPr>
          <w:rFonts w:asciiTheme="minorHAnsi" w:hAnsiTheme="minorHAnsi" w:cstheme="minorBidi"/>
          <w:sz w:val="22"/>
          <w:szCs w:val="22"/>
          <w:lang w:val="en-US" w:eastAsia="ko-KR"/>
        </w:rPr>
        <w:tab/>
      </w:r>
      <w:r>
        <w:t>MSC support</w:t>
      </w:r>
      <w:r>
        <w:tab/>
      </w:r>
      <w:r>
        <w:fldChar w:fldCharType="begin"/>
      </w:r>
      <w:r>
        <w:instrText xml:space="preserve"> PAGEREF _Toc121410644 \h </w:instrText>
      </w:r>
      <w:r>
        <w:fldChar w:fldCharType="separate"/>
      </w:r>
      <w:r>
        <w:t>19</w:t>
      </w:r>
      <w:r>
        <w:fldChar w:fldCharType="end"/>
      </w:r>
    </w:p>
    <w:p w:rsidR="00B07D7D" w:rsidRDefault="00B07D7D">
      <w:pPr>
        <w:pStyle w:val="TOC2"/>
        <w:rPr>
          <w:rFonts w:asciiTheme="minorHAnsi" w:hAnsiTheme="minorHAnsi" w:cstheme="minorBidi"/>
          <w:sz w:val="22"/>
          <w:szCs w:val="22"/>
          <w:lang w:val="en-US" w:eastAsia="ko-KR"/>
        </w:rPr>
      </w:pPr>
      <w:r>
        <w:t>Q23</w:t>
      </w:r>
      <w:r>
        <w:rPr>
          <w:rFonts w:asciiTheme="minorHAnsi" w:hAnsiTheme="minorHAnsi" w:cstheme="minorBidi"/>
          <w:sz w:val="22"/>
          <w:szCs w:val="22"/>
          <w:lang w:val="en-US" w:eastAsia="ko-KR"/>
        </w:rPr>
        <w:tab/>
      </w:r>
      <w:r>
        <w:t>Checking Headers of CRs.</w:t>
      </w:r>
      <w:r>
        <w:tab/>
      </w:r>
      <w:r>
        <w:fldChar w:fldCharType="begin"/>
      </w:r>
      <w:r>
        <w:instrText xml:space="preserve"> PAGEREF _Toc121410645 \h </w:instrText>
      </w:r>
      <w:r>
        <w:fldChar w:fldCharType="separate"/>
      </w:r>
      <w:r>
        <w:t>20</w:t>
      </w:r>
      <w:r>
        <w:fldChar w:fldCharType="end"/>
      </w:r>
    </w:p>
    <w:p w:rsidR="00B07D7D" w:rsidRDefault="00B07D7D">
      <w:pPr>
        <w:pStyle w:val="TOC2"/>
        <w:rPr>
          <w:rFonts w:asciiTheme="minorHAnsi" w:hAnsiTheme="minorHAnsi" w:cstheme="minorBidi"/>
          <w:sz w:val="22"/>
          <w:szCs w:val="22"/>
          <w:lang w:val="en-US" w:eastAsia="ko-KR"/>
        </w:rPr>
      </w:pPr>
      <w:r>
        <w:t>Q25</w:t>
      </w:r>
      <w:r>
        <w:rPr>
          <w:rFonts w:asciiTheme="minorHAnsi" w:hAnsiTheme="minorHAnsi" w:cstheme="minorBidi"/>
          <w:sz w:val="22"/>
          <w:szCs w:val="22"/>
          <w:lang w:val="en-US" w:eastAsia="ko-KR"/>
        </w:rPr>
        <w:tab/>
      </w:r>
      <w:r>
        <w:t>Checking CRs for correctness.</w:t>
      </w:r>
      <w:r>
        <w:tab/>
      </w:r>
      <w:r>
        <w:fldChar w:fldCharType="begin"/>
      </w:r>
      <w:r>
        <w:instrText xml:space="preserve"> PAGEREF _Toc121410646 \h </w:instrText>
      </w:r>
      <w:r>
        <w:fldChar w:fldCharType="separate"/>
      </w:r>
      <w:r>
        <w:t>22</w:t>
      </w:r>
      <w:r>
        <w:fldChar w:fldCharType="end"/>
      </w:r>
    </w:p>
    <w:p w:rsidR="00B07D7D" w:rsidRDefault="00B07D7D">
      <w:pPr>
        <w:pStyle w:val="TOC2"/>
        <w:rPr>
          <w:rFonts w:asciiTheme="minorHAnsi" w:hAnsiTheme="minorHAnsi" w:cstheme="minorBidi"/>
          <w:sz w:val="22"/>
          <w:szCs w:val="22"/>
          <w:lang w:val="en-US" w:eastAsia="ko-KR"/>
        </w:rPr>
      </w:pPr>
      <w:r>
        <w:t>Q27</w:t>
      </w:r>
      <w:r>
        <w:rPr>
          <w:rFonts w:asciiTheme="minorHAnsi" w:hAnsiTheme="minorHAnsi" w:cstheme="minorBidi"/>
          <w:sz w:val="22"/>
          <w:szCs w:val="22"/>
          <w:lang w:val="en-US" w:eastAsia="ko-KR"/>
        </w:rPr>
        <w:tab/>
      </w:r>
      <w:r>
        <w:t>Implementing CRs to create the 'next version' of specifications</w:t>
      </w:r>
      <w:r>
        <w:tab/>
      </w:r>
      <w:r>
        <w:fldChar w:fldCharType="begin"/>
      </w:r>
      <w:r>
        <w:instrText xml:space="preserve"> PAGEREF _Toc121410647 \h </w:instrText>
      </w:r>
      <w:r>
        <w:fldChar w:fldCharType="separate"/>
      </w:r>
      <w:r>
        <w:t>24</w:t>
      </w:r>
      <w:r>
        <w:fldChar w:fldCharType="end"/>
      </w:r>
    </w:p>
    <w:p w:rsidR="00B07D7D" w:rsidRDefault="00B07D7D">
      <w:pPr>
        <w:pStyle w:val="TOC1"/>
        <w:rPr>
          <w:rFonts w:asciiTheme="minorHAnsi" w:hAnsiTheme="minorHAnsi" w:cstheme="minorBidi"/>
          <w:szCs w:val="22"/>
          <w:lang w:val="en-US" w:eastAsia="ko-KR"/>
        </w:rPr>
      </w:pPr>
      <w:r>
        <w:t>Annex B: Individual Responses</w:t>
      </w:r>
      <w:r>
        <w:tab/>
      </w:r>
      <w:r>
        <w:fldChar w:fldCharType="begin"/>
      </w:r>
      <w:r>
        <w:instrText xml:space="preserve"> PAGEREF _Toc121410648 \h </w:instrText>
      </w:r>
      <w:r>
        <w:fldChar w:fldCharType="separate"/>
      </w:r>
      <w:r>
        <w:t>26</w:t>
      </w:r>
      <w:r>
        <w:fldChar w:fldCharType="end"/>
      </w:r>
    </w:p>
    <w:p w:rsidR="00B07D7D" w:rsidRDefault="00B07D7D">
      <w:pPr>
        <w:pStyle w:val="TOC2"/>
        <w:rPr>
          <w:rFonts w:asciiTheme="minorHAnsi" w:hAnsiTheme="minorHAnsi" w:cstheme="minorBidi"/>
          <w:sz w:val="22"/>
          <w:szCs w:val="22"/>
          <w:lang w:val="en-US" w:eastAsia="ko-KR"/>
        </w:rPr>
      </w:pPr>
      <w:r>
        <w:t>Q4</w:t>
      </w:r>
      <w:r>
        <w:rPr>
          <w:rFonts w:asciiTheme="minorHAnsi" w:hAnsiTheme="minorHAnsi" w:cstheme="minorBidi"/>
          <w:sz w:val="22"/>
          <w:szCs w:val="22"/>
          <w:lang w:val="en-US" w:eastAsia="ko-KR"/>
        </w:rPr>
        <w:tab/>
      </w:r>
      <w:r>
        <w:t>General Aspects</w:t>
      </w:r>
      <w:r>
        <w:tab/>
      </w:r>
      <w:r>
        <w:fldChar w:fldCharType="begin"/>
      </w:r>
      <w:r>
        <w:instrText xml:space="preserve"> PAGEREF _Toc121410649 \h </w:instrText>
      </w:r>
      <w:r>
        <w:fldChar w:fldCharType="separate"/>
      </w:r>
      <w:r>
        <w:t>26</w:t>
      </w:r>
      <w:r>
        <w:fldChar w:fldCharType="end"/>
      </w:r>
    </w:p>
    <w:p w:rsidR="00B07D7D" w:rsidRDefault="00B07D7D">
      <w:pPr>
        <w:pStyle w:val="TOC2"/>
        <w:rPr>
          <w:rFonts w:asciiTheme="minorHAnsi" w:hAnsiTheme="minorHAnsi" w:cstheme="minorBidi"/>
          <w:sz w:val="22"/>
          <w:szCs w:val="22"/>
          <w:lang w:val="en-US" w:eastAsia="ko-KR"/>
        </w:rPr>
      </w:pPr>
      <w:r>
        <w:t>Q6</w:t>
      </w:r>
      <w:r>
        <w:rPr>
          <w:rFonts w:asciiTheme="minorHAnsi" w:hAnsiTheme="minorHAnsi" w:cstheme="minorBidi"/>
          <w:sz w:val="22"/>
          <w:szCs w:val="22"/>
          <w:lang w:val="en-US" w:eastAsia="ko-KR"/>
        </w:rPr>
        <w:tab/>
      </w:r>
      <w:r>
        <w:t>Do you have any other requirements or functionality you would suggest with respect to editing and creating figures in CRs?</w:t>
      </w:r>
      <w:r>
        <w:tab/>
      </w:r>
      <w:r>
        <w:fldChar w:fldCharType="begin"/>
      </w:r>
      <w:r>
        <w:instrText xml:space="preserve"> PAGEREF _Toc121410650 \h </w:instrText>
      </w:r>
      <w:r>
        <w:fldChar w:fldCharType="separate"/>
      </w:r>
      <w:r>
        <w:t>32</w:t>
      </w:r>
      <w:r>
        <w:fldChar w:fldCharType="end"/>
      </w:r>
    </w:p>
    <w:p w:rsidR="00B07D7D" w:rsidRDefault="00B07D7D">
      <w:pPr>
        <w:pStyle w:val="TOC2"/>
        <w:rPr>
          <w:rFonts w:asciiTheme="minorHAnsi" w:hAnsiTheme="minorHAnsi" w:cstheme="minorBidi"/>
          <w:sz w:val="22"/>
          <w:szCs w:val="22"/>
          <w:lang w:val="en-US" w:eastAsia="ko-KR"/>
        </w:rPr>
      </w:pPr>
      <w:r>
        <w:t>Q7</w:t>
      </w:r>
      <w:r>
        <w:rPr>
          <w:rFonts w:asciiTheme="minorHAnsi" w:hAnsiTheme="minorHAnsi" w:cstheme="minorBidi"/>
          <w:sz w:val="22"/>
          <w:szCs w:val="22"/>
          <w:lang w:val="en-US" w:eastAsia="ko-KR"/>
        </w:rPr>
        <w:tab/>
      </w:r>
      <w:r>
        <w:t>If you create figures with a tool other than MS Word, what tool do you use and why?</w:t>
      </w:r>
      <w:r>
        <w:tab/>
      </w:r>
      <w:r>
        <w:fldChar w:fldCharType="begin"/>
      </w:r>
      <w:r>
        <w:instrText xml:space="preserve"> PAGEREF _Toc121410651 \h </w:instrText>
      </w:r>
      <w:r>
        <w:fldChar w:fldCharType="separate"/>
      </w:r>
      <w:r>
        <w:t>34</w:t>
      </w:r>
      <w:r>
        <w:fldChar w:fldCharType="end"/>
      </w:r>
    </w:p>
    <w:p w:rsidR="00B07D7D" w:rsidRDefault="00B07D7D">
      <w:pPr>
        <w:pStyle w:val="TOC2"/>
        <w:rPr>
          <w:rFonts w:asciiTheme="minorHAnsi" w:hAnsiTheme="minorHAnsi" w:cstheme="minorBidi"/>
          <w:sz w:val="22"/>
          <w:szCs w:val="22"/>
          <w:lang w:val="en-US" w:eastAsia="ko-KR"/>
        </w:rPr>
      </w:pPr>
      <w:r>
        <w:t>Q9</w:t>
      </w:r>
      <w:r>
        <w:rPr>
          <w:rFonts w:asciiTheme="minorHAnsi" w:hAnsiTheme="minorHAnsi" w:cstheme="minorBidi"/>
          <w:sz w:val="22"/>
          <w:szCs w:val="22"/>
          <w:lang w:val="en-US" w:eastAsia="ko-KR"/>
        </w:rPr>
        <w:tab/>
      </w:r>
      <w:r>
        <w:t>Do you have any other needs with respect to editing and tables in CRs?</w:t>
      </w:r>
      <w:r>
        <w:tab/>
      </w:r>
      <w:r>
        <w:fldChar w:fldCharType="begin"/>
      </w:r>
      <w:r>
        <w:instrText xml:space="preserve"> PAGEREF _Toc121410652 \h </w:instrText>
      </w:r>
      <w:r>
        <w:fldChar w:fldCharType="separate"/>
      </w:r>
      <w:r>
        <w:t>40</w:t>
      </w:r>
      <w:r>
        <w:fldChar w:fldCharType="end"/>
      </w:r>
    </w:p>
    <w:p w:rsidR="00B07D7D" w:rsidRDefault="00B07D7D">
      <w:pPr>
        <w:pStyle w:val="TOC2"/>
        <w:rPr>
          <w:rFonts w:asciiTheme="minorHAnsi" w:hAnsiTheme="minorHAnsi" w:cstheme="minorBidi"/>
          <w:sz w:val="22"/>
          <w:szCs w:val="22"/>
          <w:lang w:val="en-US" w:eastAsia="ko-KR"/>
        </w:rPr>
      </w:pPr>
      <w:r w:rsidRPr="007F294E">
        <w:rPr>
          <w:lang w:val="en-US"/>
        </w:rPr>
        <w:t>Q11</w:t>
      </w:r>
      <w:r>
        <w:rPr>
          <w:rFonts w:asciiTheme="minorHAnsi" w:hAnsiTheme="minorHAnsi" w:cstheme="minorBidi"/>
          <w:sz w:val="22"/>
          <w:szCs w:val="22"/>
          <w:lang w:val="en-US" w:eastAsia="ko-KR"/>
        </w:rPr>
        <w:tab/>
      </w:r>
      <w:r w:rsidRPr="007F294E">
        <w:rPr>
          <w:lang w:val="en-US"/>
        </w:rPr>
        <w:t>Do you have any other needs with respect to editing and creating text in CRs?</w:t>
      </w:r>
      <w:r>
        <w:tab/>
      </w:r>
      <w:r>
        <w:fldChar w:fldCharType="begin"/>
      </w:r>
      <w:r>
        <w:instrText xml:space="preserve"> PAGEREF _Toc121410653 \h </w:instrText>
      </w:r>
      <w:r>
        <w:fldChar w:fldCharType="separate"/>
      </w:r>
      <w:r>
        <w:t>41</w:t>
      </w:r>
      <w:r>
        <w:fldChar w:fldCharType="end"/>
      </w:r>
    </w:p>
    <w:p w:rsidR="00B07D7D" w:rsidRDefault="00B07D7D">
      <w:pPr>
        <w:pStyle w:val="TOC2"/>
        <w:rPr>
          <w:rFonts w:asciiTheme="minorHAnsi" w:hAnsiTheme="minorHAnsi" w:cstheme="minorBidi"/>
          <w:sz w:val="22"/>
          <w:szCs w:val="22"/>
          <w:lang w:val="en-US" w:eastAsia="ko-KR"/>
        </w:rPr>
      </w:pPr>
      <w:r w:rsidRPr="007F294E">
        <w:rPr>
          <w:lang w:val="en-US"/>
        </w:rPr>
        <w:t>Q14</w:t>
      </w:r>
      <w:r>
        <w:rPr>
          <w:rFonts w:asciiTheme="minorHAnsi" w:hAnsiTheme="minorHAnsi" w:cstheme="minorBidi"/>
          <w:sz w:val="22"/>
          <w:szCs w:val="22"/>
          <w:lang w:val="en-US" w:eastAsia="ko-KR"/>
        </w:rPr>
        <w:tab/>
      </w:r>
      <w:r w:rsidRPr="007F294E">
        <w:rPr>
          <w:lang w:val="en-US"/>
        </w:rPr>
        <w:t>What tool (or tools) do you use to create and edit equations?</w:t>
      </w:r>
      <w:r>
        <w:tab/>
      </w:r>
      <w:r>
        <w:fldChar w:fldCharType="begin"/>
      </w:r>
      <w:r>
        <w:instrText xml:space="preserve"> PAGEREF _Toc121410654 \h </w:instrText>
      </w:r>
      <w:r>
        <w:fldChar w:fldCharType="separate"/>
      </w:r>
      <w:r>
        <w:t>42</w:t>
      </w:r>
      <w:r>
        <w:fldChar w:fldCharType="end"/>
      </w:r>
    </w:p>
    <w:p w:rsidR="00B07D7D" w:rsidRDefault="00B07D7D">
      <w:pPr>
        <w:pStyle w:val="TOC2"/>
        <w:rPr>
          <w:rFonts w:asciiTheme="minorHAnsi" w:hAnsiTheme="minorHAnsi" w:cstheme="minorBidi"/>
          <w:sz w:val="22"/>
          <w:szCs w:val="22"/>
          <w:lang w:val="en-US" w:eastAsia="ko-KR"/>
        </w:rPr>
      </w:pPr>
      <w:r w:rsidRPr="007F294E">
        <w:rPr>
          <w:lang w:val="en-US"/>
        </w:rPr>
        <w:t>Q15</w:t>
      </w:r>
      <w:r>
        <w:rPr>
          <w:rFonts w:asciiTheme="minorHAnsi" w:hAnsiTheme="minorHAnsi" w:cstheme="minorBidi"/>
          <w:sz w:val="22"/>
          <w:szCs w:val="22"/>
          <w:lang w:val="en-US" w:eastAsia="ko-KR"/>
        </w:rPr>
        <w:tab/>
      </w:r>
      <w:r w:rsidRPr="007F294E">
        <w:rPr>
          <w:lang w:val="en-US"/>
        </w:rPr>
        <w:t>Do you have any other requirements or suggestions for functionality for adding or editing equations in CRs?</w:t>
      </w:r>
      <w:r>
        <w:tab/>
      </w:r>
      <w:r>
        <w:fldChar w:fldCharType="begin"/>
      </w:r>
      <w:r>
        <w:instrText xml:space="preserve"> PAGEREF _Toc121410655 \h </w:instrText>
      </w:r>
      <w:r>
        <w:fldChar w:fldCharType="separate"/>
      </w:r>
      <w:r>
        <w:t>44</w:t>
      </w:r>
      <w:r>
        <w:fldChar w:fldCharType="end"/>
      </w:r>
    </w:p>
    <w:p w:rsidR="00B07D7D" w:rsidRDefault="00B07D7D">
      <w:pPr>
        <w:pStyle w:val="TOC2"/>
        <w:rPr>
          <w:rFonts w:asciiTheme="minorHAnsi" w:hAnsiTheme="minorHAnsi" w:cstheme="minorBidi"/>
          <w:sz w:val="22"/>
          <w:szCs w:val="22"/>
          <w:lang w:val="en-US" w:eastAsia="ko-KR"/>
        </w:rPr>
      </w:pPr>
      <w:r w:rsidRPr="007F294E">
        <w:rPr>
          <w:lang w:val="en-US"/>
        </w:rPr>
        <w:t>Q18</w:t>
      </w:r>
      <w:r>
        <w:rPr>
          <w:rFonts w:asciiTheme="minorHAnsi" w:hAnsiTheme="minorHAnsi" w:cstheme="minorBidi"/>
          <w:sz w:val="22"/>
          <w:szCs w:val="22"/>
          <w:lang w:val="en-US" w:eastAsia="ko-KR"/>
        </w:rPr>
        <w:tab/>
      </w:r>
      <w:r>
        <w:t>Do you have any other needs with respect to creating or editing code in CRs?</w:t>
      </w:r>
      <w:r>
        <w:tab/>
      </w:r>
      <w:r>
        <w:fldChar w:fldCharType="begin"/>
      </w:r>
      <w:r>
        <w:instrText xml:space="preserve"> PAGEREF _Toc121410656 \h </w:instrText>
      </w:r>
      <w:r>
        <w:fldChar w:fldCharType="separate"/>
      </w:r>
      <w:r>
        <w:t>45</w:t>
      </w:r>
      <w:r>
        <w:fldChar w:fldCharType="end"/>
      </w:r>
    </w:p>
    <w:p w:rsidR="00B07D7D" w:rsidRDefault="00B07D7D">
      <w:pPr>
        <w:pStyle w:val="TOC2"/>
        <w:rPr>
          <w:rFonts w:asciiTheme="minorHAnsi" w:hAnsiTheme="minorHAnsi" w:cstheme="minorBidi"/>
          <w:sz w:val="22"/>
          <w:szCs w:val="22"/>
          <w:lang w:val="en-US" w:eastAsia="ko-KR"/>
        </w:rPr>
      </w:pPr>
      <w:r>
        <w:t>Q21</w:t>
      </w:r>
      <w:r>
        <w:rPr>
          <w:rFonts w:asciiTheme="minorHAnsi" w:hAnsiTheme="minorHAnsi" w:cstheme="minorBidi"/>
          <w:sz w:val="22"/>
          <w:szCs w:val="22"/>
          <w:lang w:val="en-US" w:eastAsia="ko-KR"/>
        </w:rPr>
        <w:tab/>
      </w:r>
      <w:r>
        <w:t>If you create or edit MSCs in CRs, what tools do you use?</w:t>
      </w:r>
      <w:r>
        <w:tab/>
      </w:r>
      <w:r>
        <w:fldChar w:fldCharType="begin"/>
      </w:r>
      <w:r>
        <w:instrText xml:space="preserve"> PAGEREF _Toc121410657 \h </w:instrText>
      </w:r>
      <w:r>
        <w:fldChar w:fldCharType="separate"/>
      </w:r>
      <w:r>
        <w:t>46</w:t>
      </w:r>
      <w:r>
        <w:fldChar w:fldCharType="end"/>
      </w:r>
    </w:p>
    <w:p w:rsidR="00B07D7D" w:rsidRDefault="00B07D7D">
      <w:pPr>
        <w:pStyle w:val="TOC2"/>
        <w:rPr>
          <w:rFonts w:asciiTheme="minorHAnsi" w:hAnsiTheme="minorHAnsi" w:cstheme="minorBidi"/>
          <w:sz w:val="22"/>
          <w:szCs w:val="22"/>
          <w:lang w:val="en-US" w:eastAsia="ko-KR"/>
        </w:rPr>
      </w:pPr>
      <w:r>
        <w:t>Q22</w:t>
      </w:r>
      <w:r>
        <w:rPr>
          <w:rFonts w:asciiTheme="minorHAnsi" w:hAnsiTheme="minorHAnsi" w:cstheme="minorBidi"/>
          <w:sz w:val="22"/>
          <w:szCs w:val="22"/>
          <w:lang w:val="en-US" w:eastAsia="ko-KR"/>
        </w:rPr>
        <w:tab/>
      </w:r>
      <w:r>
        <w:t>Do you have any other needs with respect to creating or editing MSCs?</w:t>
      </w:r>
      <w:r>
        <w:tab/>
      </w:r>
      <w:r>
        <w:fldChar w:fldCharType="begin"/>
      </w:r>
      <w:r>
        <w:instrText xml:space="preserve"> PAGEREF _Toc121410658 \h </w:instrText>
      </w:r>
      <w:r>
        <w:fldChar w:fldCharType="separate"/>
      </w:r>
      <w:r>
        <w:t>49</w:t>
      </w:r>
      <w:r>
        <w:fldChar w:fldCharType="end"/>
      </w:r>
    </w:p>
    <w:p w:rsidR="00B07D7D" w:rsidRDefault="00B07D7D">
      <w:pPr>
        <w:pStyle w:val="TOC2"/>
        <w:rPr>
          <w:rFonts w:asciiTheme="minorHAnsi" w:hAnsiTheme="minorHAnsi" w:cstheme="minorBidi"/>
          <w:sz w:val="22"/>
          <w:szCs w:val="22"/>
          <w:lang w:val="en-US" w:eastAsia="ko-KR"/>
        </w:rPr>
      </w:pPr>
      <w:r>
        <w:t>Q24</w:t>
      </w:r>
      <w:r>
        <w:rPr>
          <w:rFonts w:asciiTheme="minorHAnsi" w:hAnsiTheme="minorHAnsi" w:cstheme="minorBidi"/>
          <w:sz w:val="22"/>
          <w:szCs w:val="22"/>
          <w:lang w:val="en-US" w:eastAsia="ko-KR"/>
        </w:rPr>
        <w:tab/>
      </w:r>
      <w:r>
        <w:t>Do you have any other needs with respect to filling in or checking the header sheets of CRs?</w:t>
      </w:r>
      <w:r>
        <w:tab/>
      </w:r>
      <w:r>
        <w:fldChar w:fldCharType="begin"/>
      </w:r>
      <w:r>
        <w:instrText xml:space="preserve"> PAGEREF _Toc121410659 \h </w:instrText>
      </w:r>
      <w:r>
        <w:fldChar w:fldCharType="separate"/>
      </w:r>
      <w:r>
        <w:t>50</w:t>
      </w:r>
      <w:r>
        <w:fldChar w:fldCharType="end"/>
      </w:r>
    </w:p>
    <w:p w:rsidR="00B07D7D" w:rsidRDefault="00B07D7D">
      <w:pPr>
        <w:pStyle w:val="TOC2"/>
        <w:rPr>
          <w:rFonts w:asciiTheme="minorHAnsi" w:hAnsiTheme="minorHAnsi" w:cstheme="minorBidi"/>
          <w:sz w:val="22"/>
          <w:szCs w:val="22"/>
          <w:lang w:val="en-US" w:eastAsia="ko-KR"/>
        </w:rPr>
      </w:pPr>
      <w:r>
        <w:t>Q26</w:t>
      </w:r>
      <w:r>
        <w:rPr>
          <w:rFonts w:asciiTheme="minorHAnsi" w:hAnsiTheme="minorHAnsi" w:cstheme="minorBidi"/>
          <w:sz w:val="22"/>
          <w:szCs w:val="22"/>
          <w:lang w:val="en-US" w:eastAsia="ko-KR"/>
        </w:rPr>
        <w:tab/>
      </w:r>
      <w:r>
        <w:t>Do you have any other needs with respect to checking the correctness of CRs?</w:t>
      </w:r>
      <w:r>
        <w:tab/>
      </w:r>
      <w:r>
        <w:fldChar w:fldCharType="begin"/>
      </w:r>
      <w:r>
        <w:instrText xml:space="preserve"> PAGEREF _Toc121410660 \h </w:instrText>
      </w:r>
      <w:r>
        <w:fldChar w:fldCharType="separate"/>
      </w:r>
      <w:r>
        <w:t>52</w:t>
      </w:r>
      <w:r>
        <w:fldChar w:fldCharType="end"/>
      </w:r>
    </w:p>
    <w:p w:rsidR="00B07D7D" w:rsidRDefault="00B07D7D">
      <w:pPr>
        <w:pStyle w:val="TOC2"/>
        <w:rPr>
          <w:rFonts w:asciiTheme="minorHAnsi" w:hAnsiTheme="minorHAnsi" w:cstheme="minorBidi"/>
          <w:sz w:val="22"/>
          <w:szCs w:val="22"/>
          <w:lang w:val="en-US" w:eastAsia="ko-KR"/>
        </w:rPr>
      </w:pPr>
      <w:r>
        <w:t>Q28</w:t>
      </w:r>
      <w:r>
        <w:rPr>
          <w:rFonts w:asciiTheme="minorHAnsi" w:hAnsiTheme="minorHAnsi" w:cstheme="minorBidi"/>
          <w:sz w:val="22"/>
          <w:szCs w:val="22"/>
          <w:lang w:val="en-US" w:eastAsia="ko-KR"/>
        </w:rPr>
        <w:tab/>
      </w:r>
      <w:r>
        <w:t>Do you have any other needs with respect to implementation of CRs to generate specifications?</w:t>
      </w:r>
      <w:r>
        <w:tab/>
      </w:r>
      <w:r>
        <w:fldChar w:fldCharType="begin"/>
      </w:r>
      <w:r>
        <w:instrText xml:space="preserve"> PAGEREF _Toc121410661 \h </w:instrText>
      </w:r>
      <w:r>
        <w:fldChar w:fldCharType="separate"/>
      </w:r>
      <w:r>
        <w:t>52</w:t>
      </w:r>
      <w:r>
        <w:fldChar w:fldCharType="end"/>
      </w:r>
    </w:p>
    <w:p w:rsidR="00B07D7D" w:rsidRDefault="00B07D7D">
      <w:pPr>
        <w:pStyle w:val="TOC1"/>
        <w:rPr>
          <w:rFonts w:asciiTheme="minorHAnsi" w:hAnsiTheme="minorHAnsi" w:cstheme="minorBidi"/>
          <w:szCs w:val="22"/>
          <w:lang w:val="en-US" w:eastAsia="ko-KR"/>
        </w:rPr>
      </w:pPr>
      <w:r>
        <w:t>Annex C: statistical data used in evaluation</w:t>
      </w:r>
      <w:r>
        <w:tab/>
      </w:r>
      <w:r>
        <w:fldChar w:fldCharType="begin"/>
      </w:r>
      <w:r>
        <w:instrText xml:space="preserve"> PAGEREF _Toc121410662 \h </w:instrText>
      </w:r>
      <w:r>
        <w:fldChar w:fldCharType="separate"/>
      </w:r>
      <w:r>
        <w:t>54</w:t>
      </w:r>
      <w:r>
        <w:fldChar w:fldCharType="end"/>
      </w:r>
    </w:p>
    <w:p w:rsidR="0089504F" w:rsidRDefault="0089504F" w:rsidP="0089504F">
      <w:pPr>
        <w:rPr>
          <w:b/>
          <w:bCs/>
          <w:noProof/>
          <w:sz w:val="22"/>
        </w:rPr>
      </w:pPr>
      <w:r>
        <w:rPr>
          <w:b/>
          <w:bCs/>
          <w:noProof/>
          <w:sz w:val="22"/>
        </w:rPr>
        <w:fldChar w:fldCharType="end"/>
      </w:r>
    </w:p>
    <w:p w:rsidR="0089504F" w:rsidRDefault="0089504F" w:rsidP="0089504F">
      <w:pPr>
        <w:pStyle w:val="Heading1"/>
        <w:rPr>
          <w:noProof/>
        </w:rPr>
      </w:pPr>
      <w:bookmarkStart w:id="1" w:name="_Toc121410624"/>
      <w:r>
        <w:rPr>
          <w:noProof/>
        </w:rPr>
        <w:lastRenderedPageBreak/>
        <w:t>Introduction</w:t>
      </w:r>
      <w:bookmarkEnd w:id="1"/>
    </w:p>
    <w:p w:rsidR="0089504F" w:rsidRDefault="0089504F" w:rsidP="0089504F">
      <w:pPr>
        <w:pStyle w:val="Heading1"/>
        <w:rPr>
          <w:noProof/>
        </w:rPr>
      </w:pPr>
      <w:bookmarkStart w:id="2" w:name="_Toc121410625"/>
      <w:r>
        <w:rPr>
          <w:noProof/>
        </w:rPr>
        <w:t>1</w:t>
      </w:r>
      <w:r>
        <w:rPr>
          <w:noProof/>
        </w:rPr>
        <w:tab/>
        <w:t>Scope</w:t>
      </w:r>
      <w:bookmarkEnd w:id="2"/>
    </w:p>
    <w:p w:rsidR="0002482C" w:rsidRPr="0002482C" w:rsidRDefault="0002482C" w:rsidP="0002482C">
      <w:r>
        <w:t xml:space="preserve">In the NWM PoC meeting #&lt;9?&gt; on &lt;date&gt; the NWM PoC requested that user requirements for a next generation specification tool be gathered and a report made available as soon as possible. This report contains the result of the </w:t>
      </w:r>
    </w:p>
    <w:p w:rsidR="0089504F" w:rsidRDefault="0089504F" w:rsidP="0089504F">
      <w:pPr>
        <w:pStyle w:val="Heading1"/>
        <w:rPr>
          <w:noProof/>
        </w:rPr>
      </w:pPr>
      <w:bookmarkStart w:id="3" w:name="_Toc121410626"/>
      <w:r>
        <w:rPr>
          <w:noProof/>
        </w:rPr>
        <w:t xml:space="preserve">2 </w:t>
      </w:r>
      <w:r>
        <w:rPr>
          <w:noProof/>
        </w:rPr>
        <w:tab/>
        <w:t>References</w:t>
      </w:r>
      <w:bookmarkEnd w:id="3"/>
    </w:p>
    <w:p w:rsidR="0002482C" w:rsidRDefault="0002482C" w:rsidP="0002482C">
      <w:pPr>
        <w:pStyle w:val="EX"/>
      </w:pPr>
      <w:r>
        <w:t>[1]</w:t>
      </w:r>
      <w:r>
        <w:tab/>
      </w:r>
      <w:r w:rsidR="00D57EF6">
        <w:t>"</w:t>
      </w:r>
      <w:r w:rsidRPr="0002482C">
        <w:t>Plan for '3GPP Specification and CR development tools Beyond 5G' requirements gathering initiative</w:t>
      </w:r>
      <w:r>
        <w:t>,</w:t>
      </w:r>
      <w:r w:rsidR="00D57EF6">
        <w:t>"</w:t>
      </w:r>
      <w:r>
        <w:t xml:space="preserve"> Erik Guttman, 13.07.22</w:t>
      </w:r>
    </w:p>
    <w:p w:rsidR="00761166" w:rsidRPr="00D2047D" w:rsidRDefault="00761166" w:rsidP="0002482C">
      <w:pPr>
        <w:pStyle w:val="EX"/>
        <w:rPr>
          <w:lang w:val="en-GB"/>
        </w:rPr>
      </w:pPr>
      <w:r w:rsidRPr="00D2047D">
        <w:rPr>
          <w:lang w:val="en-GB"/>
        </w:rPr>
        <w:t>[2]</w:t>
      </w:r>
      <w:r w:rsidRPr="00D2047D">
        <w:rPr>
          <w:lang w:val="en-GB"/>
        </w:rPr>
        <w:tab/>
      </w:r>
      <w:r w:rsidR="00825D9E" w:rsidRPr="00D2047D">
        <w:rPr>
          <w:lang w:val="en-GB"/>
        </w:rPr>
        <w:t>https://www.surveymonkey.de/r/MTHBFTX</w:t>
      </w:r>
      <w:r w:rsidR="00825D9E">
        <w:br/>
        <w:t>This survey is closed. (5.12.22)</w:t>
      </w:r>
    </w:p>
    <w:p w:rsidR="0089504F" w:rsidRDefault="0089504F" w:rsidP="0089504F">
      <w:pPr>
        <w:pStyle w:val="Heading1"/>
        <w:rPr>
          <w:noProof/>
        </w:rPr>
      </w:pPr>
      <w:bookmarkStart w:id="4" w:name="_Toc121410627"/>
      <w:r>
        <w:rPr>
          <w:noProof/>
        </w:rPr>
        <w:t>3</w:t>
      </w:r>
      <w:r>
        <w:rPr>
          <w:noProof/>
        </w:rPr>
        <w:tab/>
        <w:t>Terminology</w:t>
      </w:r>
      <w:r w:rsidR="00F3151E">
        <w:rPr>
          <w:noProof/>
        </w:rPr>
        <w:t xml:space="preserve"> and Symbols</w:t>
      </w:r>
      <w:bookmarkEnd w:id="4"/>
    </w:p>
    <w:p w:rsidR="00F3151E" w:rsidRDefault="00F3151E" w:rsidP="00F3151E">
      <w:pPr>
        <w:pStyle w:val="Heading2"/>
      </w:pPr>
      <w:bookmarkStart w:id="5" w:name="_Toc121410628"/>
      <w:r>
        <w:t>3.1</w:t>
      </w:r>
      <w:r>
        <w:tab/>
        <w:t>Terms</w:t>
      </w:r>
      <w:bookmarkEnd w:id="5"/>
    </w:p>
    <w:p w:rsidR="00F3151E" w:rsidRPr="00F3151E" w:rsidRDefault="00F3151E" w:rsidP="00F3151E">
      <w:pPr>
        <w:pStyle w:val="Heading2"/>
      </w:pPr>
      <w:bookmarkStart w:id="6" w:name="_Toc121410629"/>
      <w:r>
        <w:t>3.2</w:t>
      </w:r>
      <w:r>
        <w:tab/>
        <w:t>Symbols</w:t>
      </w:r>
      <w:bookmarkEnd w:id="6"/>
    </w:p>
    <w:p w:rsidR="00F3151E" w:rsidRDefault="00F3151E" w:rsidP="00F3151E">
      <w:pPr>
        <w:pStyle w:val="EW"/>
      </w:pPr>
      <w:r>
        <w:t>µ</w:t>
      </w:r>
      <w:r>
        <w:tab/>
        <w:t>Average</w:t>
      </w:r>
    </w:p>
    <w:p w:rsidR="00825D9E" w:rsidRPr="00BE2AD8" w:rsidRDefault="00F3151E" w:rsidP="00D2047D">
      <w:r>
        <w:t>σ</w:t>
      </w:r>
      <w:r>
        <w:tab/>
        <w:t>Standard Deviation</w:t>
      </w:r>
    </w:p>
    <w:p w:rsidR="0089504F" w:rsidRDefault="0089504F" w:rsidP="0089504F">
      <w:pPr>
        <w:pStyle w:val="Heading1"/>
        <w:rPr>
          <w:noProof/>
        </w:rPr>
      </w:pPr>
      <w:bookmarkStart w:id="7" w:name="_Toc121410630"/>
      <w:r>
        <w:rPr>
          <w:noProof/>
        </w:rPr>
        <w:t>4</w:t>
      </w:r>
      <w:r>
        <w:rPr>
          <w:noProof/>
        </w:rPr>
        <w:tab/>
      </w:r>
      <w:r w:rsidR="0002482C">
        <w:rPr>
          <w:noProof/>
        </w:rPr>
        <w:t>Presentation of the survey methodology and results</w:t>
      </w:r>
      <w:bookmarkEnd w:id="7"/>
    </w:p>
    <w:p w:rsidR="0002482C" w:rsidRDefault="0002482C" w:rsidP="0002482C">
      <w:pPr>
        <w:pStyle w:val="Heading2"/>
      </w:pPr>
      <w:bookmarkStart w:id="8" w:name="_Toc121410631"/>
      <w:r>
        <w:t>4.1</w:t>
      </w:r>
      <w:r>
        <w:tab/>
        <w:t>Survey methodology</w:t>
      </w:r>
      <w:bookmarkEnd w:id="8"/>
    </w:p>
    <w:p w:rsidR="00FC73D9" w:rsidRDefault="0002482C" w:rsidP="0002482C">
      <w:r>
        <w:t xml:space="preserve">The survey was conducted according to the plan [1]. It was staged from &lt;date&gt; to &lt;date&gt; and there were &lt;number&gt; responses. </w:t>
      </w:r>
    </w:p>
    <w:p w:rsidR="0002482C" w:rsidRDefault="00B24A41" w:rsidP="0002482C">
      <w:r>
        <w:t>609 r</w:t>
      </w:r>
      <w:r w:rsidR="0002482C">
        <w:t xml:space="preserve">esponders </w:t>
      </w:r>
      <w:r w:rsidR="00FC73D9">
        <w:t>answered profiling questions that allow for analysis</w:t>
      </w:r>
      <w:r>
        <w:t>, 2 skipped the question</w:t>
      </w:r>
      <w:r w:rsidR="00FC73D9">
        <w:t>. The responder categories were distributed as shown below:</w:t>
      </w:r>
    </w:p>
    <w:tbl>
      <w:tblPr>
        <w:tblW w:w="10500" w:type="dxa"/>
        <w:tblLook w:val="0600" w:firstRow="0" w:lastRow="0" w:firstColumn="0" w:lastColumn="0" w:noHBand="1" w:noVBand="1"/>
      </w:tblPr>
      <w:tblGrid>
        <w:gridCol w:w="7982"/>
        <w:gridCol w:w="1023"/>
        <w:gridCol w:w="1495"/>
      </w:tblGrid>
      <w:tr w:rsidR="00B24A41" w:rsidRPr="00B24A41" w:rsidTr="00800022">
        <w:trPr>
          <w:trHeight w:val="360"/>
        </w:trPr>
        <w:tc>
          <w:tcPr>
            <w:tcW w:w="7982" w:type="dxa"/>
            <w:tcBorders>
              <w:top w:val="nil"/>
              <w:left w:val="nil"/>
              <w:bottom w:val="single" w:sz="4" w:space="0" w:color="666666"/>
              <w:right w:val="nil"/>
            </w:tcBorders>
            <w:shd w:val="clear" w:color="auto" w:fill="auto"/>
            <w:vAlign w:val="center"/>
            <w:hideMark/>
          </w:tcPr>
          <w:p w:rsidR="00B24A41" w:rsidRPr="00B24A41" w:rsidRDefault="00B24A41" w:rsidP="00B24A41">
            <w:pPr>
              <w:rPr>
                <w:rFonts w:ascii="Calibri" w:hAnsi="Calibri" w:cs="Calibri"/>
                <w:color w:val="7F7F7F"/>
                <w:sz w:val="32"/>
                <w:szCs w:val="32"/>
              </w:rPr>
            </w:pPr>
            <w:r w:rsidRPr="00B24A41">
              <w:rPr>
                <w:rFonts w:ascii="Calibri" w:hAnsi="Calibri" w:cs="Calibri"/>
                <w:color w:val="7F7F7F"/>
                <w:sz w:val="32"/>
                <w:szCs w:val="32"/>
              </w:rPr>
              <w:t>Delegate</w:t>
            </w:r>
          </w:p>
        </w:tc>
        <w:tc>
          <w:tcPr>
            <w:tcW w:w="1023"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556</w:t>
            </w:r>
          </w:p>
        </w:tc>
        <w:tc>
          <w:tcPr>
            <w:tcW w:w="1495"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91.30%</w:t>
            </w:r>
          </w:p>
        </w:tc>
      </w:tr>
      <w:tr w:rsidR="00B24A41" w:rsidRPr="00B24A41" w:rsidTr="00800022">
        <w:trPr>
          <w:trHeight w:val="360"/>
        </w:trPr>
        <w:tc>
          <w:tcPr>
            <w:tcW w:w="7982" w:type="dxa"/>
            <w:tcBorders>
              <w:top w:val="nil"/>
              <w:left w:val="nil"/>
              <w:bottom w:val="single" w:sz="4" w:space="0" w:color="666666"/>
              <w:right w:val="nil"/>
            </w:tcBorders>
            <w:shd w:val="clear" w:color="auto" w:fill="auto"/>
            <w:vAlign w:val="center"/>
            <w:hideMark/>
          </w:tcPr>
          <w:p w:rsidR="00B24A41" w:rsidRPr="00B24A41" w:rsidRDefault="00B24A41" w:rsidP="00B24A41">
            <w:pPr>
              <w:rPr>
                <w:rFonts w:ascii="Calibri" w:hAnsi="Calibri" w:cs="Calibri"/>
                <w:color w:val="7F7F7F"/>
                <w:sz w:val="32"/>
                <w:szCs w:val="32"/>
              </w:rPr>
            </w:pPr>
            <w:r w:rsidRPr="00B24A41">
              <w:rPr>
                <w:rFonts w:ascii="Calibri" w:hAnsi="Calibri" w:cs="Calibri"/>
                <w:color w:val="7F7F7F"/>
                <w:sz w:val="32"/>
                <w:szCs w:val="32"/>
              </w:rPr>
              <w:t>Rapporteur or Specification Editor</w:t>
            </w:r>
          </w:p>
        </w:tc>
        <w:tc>
          <w:tcPr>
            <w:tcW w:w="1023"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144</w:t>
            </w:r>
          </w:p>
        </w:tc>
        <w:tc>
          <w:tcPr>
            <w:tcW w:w="1495"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23.65%</w:t>
            </w:r>
          </w:p>
        </w:tc>
      </w:tr>
      <w:tr w:rsidR="00B24A41" w:rsidRPr="00B24A41" w:rsidTr="00800022">
        <w:trPr>
          <w:trHeight w:val="360"/>
        </w:trPr>
        <w:tc>
          <w:tcPr>
            <w:tcW w:w="7982" w:type="dxa"/>
            <w:tcBorders>
              <w:top w:val="nil"/>
              <w:left w:val="nil"/>
              <w:bottom w:val="single" w:sz="4" w:space="0" w:color="666666"/>
              <w:right w:val="nil"/>
            </w:tcBorders>
            <w:shd w:val="clear" w:color="auto" w:fill="auto"/>
            <w:vAlign w:val="center"/>
            <w:hideMark/>
          </w:tcPr>
          <w:p w:rsidR="00B24A41" w:rsidRPr="00B24A41" w:rsidRDefault="00B24A41" w:rsidP="00B24A41">
            <w:pPr>
              <w:rPr>
                <w:rFonts w:ascii="Calibri" w:hAnsi="Calibri" w:cs="Calibri"/>
                <w:color w:val="7F7F7F"/>
                <w:sz w:val="32"/>
                <w:szCs w:val="32"/>
              </w:rPr>
            </w:pPr>
            <w:r w:rsidRPr="00B24A41">
              <w:rPr>
                <w:rFonts w:ascii="Calibri" w:hAnsi="Calibri" w:cs="Calibri"/>
                <w:color w:val="7F7F7F"/>
                <w:sz w:val="32"/>
                <w:szCs w:val="32"/>
              </w:rPr>
              <w:t>Leader (Chair, Vice Chair)</w:t>
            </w:r>
          </w:p>
        </w:tc>
        <w:tc>
          <w:tcPr>
            <w:tcW w:w="1023"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17</w:t>
            </w:r>
          </w:p>
        </w:tc>
        <w:tc>
          <w:tcPr>
            <w:tcW w:w="1495"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2.79%</w:t>
            </w:r>
          </w:p>
        </w:tc>
      </w:tr>
      <w:tr w:rsidR="00B24A41" w:rsidRPr="00B24A41" w:rsidTr="00800022">
        <w:trPr>
          <w:trHeight w:val="360"/>
        </w:trPr>
        <w:tc>
          <w:tcPr>
            <w:tcW w:w="7982" w:type="dxa"/>
            <w:tcBorders>
              <w:top w:val="nil"/>
              <w:left w:val="nil"/>
              <w:bottom w:val="single" w:sz="4" w:space="0" w:color="666666"/>
              <w:right w:val="nil"/>
            </w:tcBorders>
            <w:shd w:val="clear" w:color="auto" w:fill="auto"/>
            <w:vAlign w:val="center"/>
            <w:hideMark/>
          </w:tcPr>
          <w:p w:rsidR="00B24A41" w:rsidRPr="00B24A41" w:rsidRDefault="00B24A41" w:rsidP="00B24A41">
            <w:pPr>
              <w:rPr>
                <w:rFonts w:ascii="Calibri" w:hAnsi="Calibri" w:cs="Calibri"/>
                <w:color w:val="7F7F7F"/>
                <w:sz w:val="32"/>
                <w:szCs w:val="32"/>
              </w:rPr>
            </w:pPr>
            <w:r w:rsidRPr="00B24A41">
              <w:rPr>
                <w:rFonts w:ascii="Calibri" w:hAnsi="Calibri" w:cs="Calibri"/>
                <w:color w:val="7F7F7F"/>
                <w:sz w:val="32"/>
                <w:szCs w:val="32"/>
              </w:rPr>
              <w:t>Secretary or MCC</w:t>
            </w:r>
          </w:p>
        </w:tc>
        <w:tc>
          <w:tcPr>
            <w:tcW w:w="1023"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7</w:t>
            </w:r>
          </w:p>
        </w:tc>
        <w:tc>
          <w:tcPr>
            <w:tcW w:w="1495"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1.15%</w:t>
            </w:r>
          </w:p>
        </w:tc>
      </w:tr>
      <w:tr w:rsidR="00B24A41" w:rsidRPr="00B24A41" w:rsidTr="00800022">
        <w:trPr>
          <w:trHeight w:val="360"/>
        </w:trPr>
        <w:tc>
          <w:tcPr>
            <w:tcW w:w="7982" w:type="dxa"/>
            <w:tcBorders>
              <w:top w:val="nil"/>
              <w:left w:val="nil"/>
              <w:bottom w:val="single" w:sz="4" w:space="0" w:color="666666"/>
              <w:right w:val="nil"/>
            </w:tcBorders>
            <w:shd w:val="clear" w:color="auto" w:fill="auto"/>
            <w:vAlign w:val="center"/>
            <w:hideMark/>
          </w:tcPr>
          <w:p w:rsidR="00B24A41" w:rsidRPr="00B24A41" w:rsidRDefault="00B24A41" w:rsidP="00B24A41">
            <w:pPr>
              <w:rPr>
                <w:rFonts w:ascii="Calibri" w:hAnsi="Calibri" w:cs="Calibri"/>
                <w:color w:val="7F7F7F"/>
                <w:sz w:val="32"/>
                <w:szCs w:val="32"/>
              </w:rPr>
            </w:pPr>
            <w:r w:rsidRPr="00B24A41">
              <w:rPr>
                <w:rFonts w:ascii="Calibri" w:hAnsi="Calibri" w:cs="Calibri"/>
                <w:color w:val="7F7F7F"/>
                <w:sz w:val="32"/>
                <w:szCs w:val="32"/>
              </w:rPr>
              <w:t>OP 'transposer'</w:t>
            </w:r>
          </w:p>
        </w:tc>
        <w:tc>
          <w:tcPr>
            <w:tcW w:w="1023"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2</w:t>
            </w:r>
          </w:p>
        </w:tc>
        <w:tc>
          <w:tcPr>
            <w:tcW w:w="1495"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0.33%</w:t>
            </w:r>
          </w:p>
        </w:tc>
      </w:tr>
      <w:tr w:rsidR="00B24A41" w:rsidRPr="00B24A41" w:rsidTr="00800022">
        <w:trPr>
          <w:trHeight w:val="360"/>
        </w:trPr>
        <w:tc>
          <w:tcPr>
            <w:tcW w:w="7982" w:type="dxa"/>
            <w:tcBorders>
              <w:top w:val="nil"/>
              <w:left w:val="nil"/>
              <w:bottom w:val="single" w:sz="4" w:space="0" w:color="666666"/>
              <w:right w:val="nil"/>
            </w:tcBorders>
            <w:shd w:val="clear" w:color="auto" w:fill="auto"/>
            <w:vAlign w:val="center"/>
            <w:hideMark/>
          </w:tcPr>
          <w:p w:rsidR="00B24A41" w:rsidRPr="00B24A41" w:rsidRDefault="00B24A41" w:rsidP="00B24A41">
            <w:pPr>
              <w:rPr>
                <w:rFonts w:ascii="Calibri" w:hAnsi="Calibri" w:cs="Calibri"/>
                <w:color w:val="7F7F7F"/>
                <w:sz w:val="32"/>
                <w:szCs w:val="32"/>
              </w:rPr>
            </w:pPr>
            <w:r w:rsidRPr="00B24A41">
              <w:rPr>
                <w:rFonts w:ascii="Calibri" w:hAnsi="Calibri" w:cs="Calibri"/>
                <w:color w:val="7F7F7F"/>
                <w:sz w:val="32"/>
                <w:szCs w:val="32"/>
              </w:rPr>
              <w:t>Moderator / Feature Lead</w:t>
            </w:r>
          </w:p>
        </w:tc>
        <w:tc>
          <w:tcPr>
            <w:tcW w:w="1023"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58</w:t>
            </w:r>
          </w:p>
        </w:tc>
        <w:tc>
          <w:tcPr>
            <w:tcW w:w="1495"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9.52%</w:t>
            </w:r>
          </w:p>
        </w:tc>
      </w:tr>
      <w:tr w:rsidR="00B24A41" w:rsidRPr="00B24A41" w:rsidTr="00800022">
        <w:trPr>
          <w:trHeight w:val="360"/>
        </w:trPr>
        <w:tc>
          <w:tcPr>
            <w:tcW w:w="7982" w:type="dxa"/>
            <w:tcBorders>
              <w:top w:val="nil"/>
              <w:left w:val="nil"/>
              <w:bottom w:val="single" w:sz="4" w:space="0" w:color="666666"/>
              <w:right w:val="nil"/>
            </w:tcBorders>
            <w:shd w:val="clear" w:color="auto" w:fill="auto"/>
            <w:vAlign w:val="center"/>
            <w:hideMark/>
          </w:tcPr>
          <w:p w:rsidR="00B24A41" w:rsidRPr="00B24A41" w:rsidRDefault="00B24A41" w:rsidP="00B24A41">
            <w:pPr>
              <w:rPr>
                <w:rFonts w:ascii="Calibri" w:hAnsi="Calibri" w:cs="Calibri"/>
                <w:color w:val="7F7F7F"/>
                <w:sz w:val="32"/>
                <w:szCs w:val="32"/>
              </w:rPr>
            </w:pPr>
            <w:r w:rsidRPr="00B24A41">
              <w:rPr>
                <w:rFonts w:ascii="Calibri" w:hAnsi="Calibri" w:cs="Calibri"/>
                <w:color w:val="7F7F7F"/>
                <w:sz w:val="32"/>
                <w:szCs w:val="32"/>
              </w:rPr>
              <w:t>Engineer (who implements specifications in products or services)</w:t>
            </w:r>
          </w:p>
        </w:tc>
        <w:tc>
          <w:tcPr>
            <w:tcW w:w="1023"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39</w:t>
            </w:r>
          </w:p>
        </w:tc>
        <w:tc>
          <w:tcPr>
            <w:tcW w:w="1495"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6.40%</w:t>
            </w:r>
          </w:p>
        </w:tc>
      </w:tr>
      <w:tr w:rsidR="00B24A41" w:rsidRPr="00B24A41" w:rsidTr="00800022">
        <w:trPr>
          <w:trHeight w:val="360"/>
        </w:trPr>
        <w:tc>
          <w:tcPr>
            <w:tcW w:w="7982" w:type="dxa"/>
            <w:tcBorders>
              <w:top w:val="nil"/>
              <w:left w:val="nil"/>
              <w:bottom w:val="single" w:sz="4" w:space="0" w:color="666666"/>
              <w:right w:val="nil"/>
            </w:tcBorders>
            <w:shd w:val="clear" w:color="auto" w:fill="auto"/>
            <w:vAlign w:val="center"/>
            <w:hideMark/>
          </w:tcPr>
          <w:p w:rsidR="00B24A41" w:rsidRPr="00B24A41" w:rsidRDefault="00B24A41" w:rsidP="00B24A41">
            <w:pPr>
              <w:rPr>
                <w:rFonts w:ascii="Calibri" w:hAnsi="Calibri" w:cs="Calibri"/>
                <w:color w:val="7F7F7F"/>
                <w:sz w:val="32"/>
                <w:szCs w:val="32"/>
              </w:rPr>
            </w:pPr>
            <w:r w:rsidRPr="00B24A41">
              <w:rPr>
                <w:rFonts w:ascii="Calibri" w:hAnsi="Calibri" w:cs="Calibri"/>
                <w:color w:val="7F7F7F"/>
                <w:sz w:val="32"/>
                <w:szCs w:val="32"/>
              </w:rPr>
              <w:t>Other (please specify)</w:t>
            </w:r>
          </w:p>
        </w:tc>
        <w:tc>
          <w:tcPr>
            <w:tcW w:w="1023"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17</w:t>
            </w:r>
          </w:p>
        </w:tc>
        <w:tc>
          <w:tcPr>
            <w:tcW w:w="1495" w:type="dxa"/>
            <w:tcBorders>
              <w:top w:val="nil"/>
              <w:left w:val="nil"/>
              <w:bottom w:val="single" w:sz="4" w:space="0" w:color="666666"/>
              <w:right w:val="nil"/>
            </w:tcBorders>
            <w:shd w:val="clear" w:color="auto" w:fill="auto"/>
            <w:vAlign w:val="center"/>
            <w:hideMark/>
          </w:tcPr>
          <w:p w:rsidR="00B24A41" w:rsidRPr="00B24A41" w:rsidRDefault="00B24A41" w:rsidP="00B24A41">
            <w:pPr>
              <w:ind w:firstLineChars="100" w:firstLine="320"/>
              <w:jc w:val="right"/>
              <w:rPr>
                <w:rFonts w:ascii="Calibri" w:hAnsi="Calibri" w:cs="Calibri"/>
                <w:color w:val="7F7F7F"/>
                <w:sz w:val="32"/>
                <w:szCs w:val="32"/>
              </w:rPr>
            </w:pPr>
            <w:r w:rsidRPr="00B24A41">
              <w:rPr>
                <w:rFonts w:ascii="Calibri" w:hAnsi="Calibri" w:cs="Calibri"/>
                <w:color w:val="7F7F7F"/>
                <w:sz w:val="32"/>
                <w:szCs w:val="32"/>
              </w:rPr>
              <w:t>2.79%</w:t>
            </w:r>
          </w:p>
        </w:tc>
      </w:tr>
    </w:tbl>
    <w:p w:rsidR="00800022" w:rsidRDefault="00800022" w:rsidP="0002482C"/>
    <w:p w:rsidR="00EF67E0" w:rsidRDefault="00790BC0" w:rsidP="0002482C">
      <w:r>
        <w:t xml:space="preserve">For any given specific question, only a subset of responders actually replied. Only valid responses (that are not 'N/A') were considered for </w:t>
      </w:r>
      <w:r w:rsidR="00EF67E0">
        <w:t xml:space="preserve">statistical analysis. Even considering this, for all but highly specialized questions, we received more than 300 rated responses. This effectively represents </w:t>
      </w:r>
      <w:r w:rsidR="00EF67E0">
        <w:lastRenderedPageBreak/>
        <w:t xml:space="preserve">roughly 10% of the stakeholder population in 3GPP, which I assume to be roughly 3000. Though responders may be a selective sample amongst the total set of stakeholders (as they are willing to participate, etc.) it is suggested that the scale of the responses is adequate to form the basis for </w:t>
      </w:r>
    </w:p>
    <w:p w:rsidR="00D57EF6" w:rsidRDefault="00D57EF6" w:rsidP="0002482C">
      <w:r>
        <w:t>Survey questions are of two types: closed questions that will allow quantitative analysis and open ended questions that will require interpretation and organization to present their im</w:t>
      </w:r>
      <w:r w:rsidR="00790BC0">
        <w:t>p</w:t>
      </w:r>
      <w:r>
        <w:t>lications.</w:t>
      </w:r>
    </w:p>
    <w:p w:rsidR="00D57EF6" w:rsidRDefault="00D57EF6" w:rsidP="00D57EF6">
      <w:r>
        <w:t>The closed questions are almost all of the form 'I need X' which essentially asks the responder to rate the importance of specific functionality X.' The answers to these questions will be a graded set of responses</w:t>
      </w:r>
    </w:p>
    <w:p w:rsidR="00D57EF6" w:rsidRDefault="00D57EF6" w:rsidP="00D57EF6">
      <w:r>
        <w:t>0</w:t>
      </w:r>
      <w:r>
        <w:tab/>
      </w:r>
      <w:r w:rsidR="00800022">
        <w:t>N/A</w:t>
      </w:r>
    </w:p>
    <w:p w:rsidR="00D57EF6" w:rsidRDefault="00D57EF6" w:rsidP="00D57EF6">
      <w:r>
        <w:t>1</w:t>
      </w:r>
      <w:r>
        <w:tab/>
      </w:r>
      <w:r w:rsidR="00800022">
        <w:t>NOT USEFUL, DON'T DO THIS</w:t>
      </w:r>
    </w:p>
    <w:p w:rsidR="00D57EF6" w:rsidRDefault="00D57EF6" w:rsidP="00D57EF6">
      <w:r>
        <w:t>2</w:t>
      </w:r>
      <w:r>
        <w:tab/>
      </w:r>
      <w:r w:rsidR="00800022" w:rsidRPr="00800022">
        <w:t>I DON'T NEED THIS, OTHERS MIGHT</w:t>
      </w:r>
    </w:p>
    <w:p w:rsidR="00D57EF6" w:rsidRDefault="00D57EF6" w:rsidP="00D57EF6">
      <w:r>
        <w:t>3</w:t>
      </w:r>
      <w:r>
        <w:tab/>
      </w:r>
      <w:r w:rsidR="00800022" w:rsidRPr="00800022">
        <w:t>USEFUL, WOULD BE HELPFUL</w:t>
      </w:r>
    </w:p>
    <w:p w:rsidR="00800022" w:rsidRDefault="00D57EF6" w:rsidP="00D57EF6">
      <w:r>
        <w:t>4</w:t>
      </w:r>
      <w:r>
        <w:tab/>
      </w:r>
      <w:r w:rsidR="00800022" w:rsidRPr="00800022">
        <w:t>I NEED THIS FROM TIME TO TIME</w:t>
      </w:r>
      <w:r w:rsidR="00800022">
        <w:br/>
        <w:t>5</w:t>
      </w:r>
      <w:r w:rsidR="00800022">
        <w:tab/>
      </w:r>
      <w:r w:rsidR="00800022" w:rsidRPr="00800022">
        <w:t>I NEED THIS VERY OFTEN, A 'MUST HAVE'</w:t>
      </w:r>
    </w:p>
    <w:p w:rsidR="00515347" w:rsidRDefault="00D57EF6" w:rsidP="00D57EF6">
      <w:r>
        <w:t xml:space="preserve">On analysis of the responses, we can specifically call out those items that predominately receive a </w:t>
      </w:r>
      <w:r w:rsidR="00515347">
        <w:t xml:space="preserve">'5' </w:t>
      </w:r>
      <w:r>
        <w:t>rating: it is very likely these are essential. This must be checked, however - as we need to be very conservative about what goes on the essential list. We can check (and ask follow up questions) for any questionnaire by contacting the responder. (We should not conduct this survey anonymously.) Even among essential items, the average # and distribution of preferences can help us to identify the most important essential features to focus on.</w:t>
      </w:r>
    </w:p>
    <w:p w:rsidR="00515347" w:rsidRDefault="00515347" w:rsidP="00D57EF6">
      <w:r>
        <w:t xml:space="preserve">As the information gathered by the survey is </w:t>
      </w:r>
      <w:r>
        <w:rPr>
          <w:i/>
        </w:rPr>
        <w:t xml:space="preserve">diverse </w:t>
      </w:r>
      <w:r>
        <w:t>the implications require interpretation. Since different views were expressed and there are no 'rules' defined in advance for classification of the implications. In order to make the best use of the data we have and respect all views expressed, a qualitative set of guidelines are applied to distinguish high priority from low priority items. Here are two examples that express the approach used in this report to identify implications and make recommendations.</w:t>
      </w:r>
    </w:p>
    <w:p w:rsidR="000F56A2" w:rsidRDefault="000F56A2" w:rsidP="00D57EF6">
      <w:r>
        <w:t>The following data is from the survey</w:t>
      </w:r>
      <w:r w:rsidR="00515347">
        <w:t xml:space="preserve"> question</w:t>
      </w:r>
      <w:r>
        <w:t xml:space="preserve">s concerning 'general aspects'. </w:t>
      </w:r>
    </w:p>
    <w:p w:rsidR="000F56A2" w:rsidRDefault="000F56A2" w:rsidP="000F56A2">
      <w:pPr>
        <w:jc w:val="center"/>
      </w:pPr>
      <w:r>
        <w:rPr>
          <w:noProof/>
        </w:rPr>
        <w:drawing>
          <wp:inline distT="0" distB="0" distL="0" distR="0">
            <wp:extent cx="4106174" cy="2170449"/>
            <wp:effectExtent l="0" t="0" r="889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sset 1must-hav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11913" cy="2173483"/>
                    </a:xfrm>
                    <a:prstGeom prst="rect">
                      <a:avLst/>
                    </a:prstGeom>
                  </pic:spPr>
                </pic:pic>
              </a:graphicData>
            </a:graphic>
          </wp:inline>
        </w:drawing>
      </w:r>
    </w:p>
    <w:p w:rsidR="00515347" w:rsidRDefault="000F56A2" w:rsidP="00D57EF6">
      <w:r>
        <w:t>The above distribution of responses was to the question "</w:t>
      </w:r>
      <w:r>
        <w:rPr>
          <w:rFonts w:ascii="Arial" w:hAnsi="Arial" w:cs="Arial"/>
          <w:color w:val="404040"/>
          <w:sz w:val="18"/>
          <w:szCs w:val="18"/>
        </w:rPr>
        <w:t>I need to review, edit and otherwise access CRs off-line, that is, with no access to the Internet.</w:t>
      </w:r>
      <w:r>
        <w:t>"</w:t>
      </w:r>
      <w:r w:rsidR="008426B6">
        <w:t xml:space="preserve"> The data can be found in Annex C under 3.1. The 'non-applicable' responses are not evaluated.</w:t>
      </w:r>
      <w:r>
        <w:t xml:space="preserve"> Note that the average value is 3.95, indicating 'I need this from time to time.' However, the distribution of the data leans to the right, in fact, +1 standard deviation even extends </w:t>
      </w:r>
      <w:r>
        <w:rPr>
          <w:i/>
        </w:rPr>
        <w:t>beyond</w:t>
      </w:r>
      <w:r>
        <w:t xml:space="preserve"> 5 (must have). This means that there is a strong right tail of the distribution, emphasizing 'must have.' Of the 68% of the responders (between -1 SD and +1 SD), the emphasis is clearly on those who responded 'must have' (180 responses</w:t>
      </w:r>
      <w:r w:rsidR="008426B6">
        <w:t>, 46.3%</w:t>
      </w:r>
      <w:r>
        <w:t>), which overwhelms those who say responded Don't do this (21 responses, 5.4%) and I don't need this (43 responses</w:t>
      </w:r>
      <w:r w:rsidR="008426B6">
        <w:t>, 11.1%</w:t>
      </w:r>
      <w:r>
        <w:t>).</w:t>
      </w:r>
      <w:r w:rsidR="00515347">
        <w:t xml:space="preserve"> </w:t>
      </w:r>
      <w:r w:rsidR="008426B6">
        <w:t>This gives us confidence to say that this need is in the 'must have' category.</w:t>
      </w:r>
    </w:p>
    <w:p w:rsidR="008426B6" w:rsidRDefault="008426B6" w:rsidP="008426B6">
      <w:pPr>
        <w:jc w:val="center"/>
      </w:pPr>
      <w:r>
        <w:rPr>
          <w:noProof/>
        </w:rPr>
        <w:lastRenderedPageBreak/>
        <w:drawing>
          <wp:inline distT="0" distB="0" distL="0" distR="0">
            <wp:extent cx="4057714" cy="229175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sset 1not-advise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70730" cy="2299102"/>
                    </a:xfrm>
                    <a:prstGeom prst="rect">
                      <a:avLst/>
                    </a:prstGeom>
                  </pic:spPr>
                </pic:pic>
              </a:graphicData>
            </a:graphic>
          </wp:inline>
        </w:drawing>
      </w:r>
    </w:p>
    <w:p w:rsidR="008426B6" w:rsidRDefault="008426B6" w:rsidP="00790BC0">
      <w:pPr>
        <w:spacing w:before="240"/>
      </w:pPr>
      <w:r>
        <w:t xml:space="preserve">An example of a 'low priority' response is given above. </w:t>
      </w:r>
      <w:r w:rsidR="00790BC0">
        <w:t xml:space="preserve">This response corresponds to the statement 'I rely on help facilities' (Annex C, 3.11). </w:t>
      </w:r>
      <w:r>
        <w:t xml:space="preserve">The average value is </w:t>
      </w:r>
      <w:r w:rsidR="00790BC0">
        <w:t>2.43, which is between 'I don't need this' and 'useful, would be helpful'. Note however that the distribution is 'downward leaning' which captures that many responded 'not useful / don't do this' (97, 28.9%) and almost as many answered 'I don't need this' (92, 27.4%). Only a small number saw this as useful (40, 12%) or must have (28, 8.3%). This is a clear indication that the survey responders consider the relative importance of a 'help facility' as low priority compared to other features.</w:t>
      </w:r>
    </w:p>
    <w:p w:rsidR="00790BC0" w:rsidRPr="00515347" w:rsidRDefault="00790BC0" w:rsidP="00790BC0">
      <w:pPr>
        <w:spacing w:before="240"/>
      </w:pPr>
      <w:r>
        <w:t>Graphical representation of data distribution is not provided for the rest of this st</w:t>
      </w:r>
    </w:p>
    <w:p w:rsidR="00D57EF6" w:rsidRDefault="00D57EF6" w:rsidP="00D57EF6">
      <w:r>
        <w:t>Other priorities, 0-3, will help with prioritization of features that are not essential.</w:t>
      </w:r>
    </w:p>
    <w:p w:rsidR="00D57EF6" w:rsidRDefault="00D57EF6" w:rsidP="00D57EF6">
      <w:r>
        <w:t>Open ended questions are important too - e.g. what functionality was left out that is important to you for your work? Why is this functionality important to you (what do you use it for)?</w:t>
      </w:r>
    </w:p>
    <w:p w:rsidR="00D57EF6" w:rsidRPr="00FC73D9" w:rsidRDefault="00D57EF6" w:rsidP="0002482C"/>
    <w:p w:rsidR="0089504F" w:rsidRDefault="0002482C" w:rsidP="0089504F">
      <w:pPr>
        <w:pStyle w:val="Heading2"/>
        <w:rPr>
          <w:noProof/>
        </w:rPr>
      </w:pPr>
      <w:bookmarkStart w:id="9" w:name="_Toc121410632"/>
      <w:r>
        <w:rPr>
          <w:noProof/>
        </w:rPr>
        <w:t>4.2</w:t>
      </w:r>
      <w:r w:rsidR="0089504F">
        <w:rPr>
          <w:noProof/>
        </w:rPr>
        <w:tab/>
        <w:t>Major Findings</w:t>
      </w:r>
      <w:bookmarkEnd w:id="9"/>
    </w:p>
    <w:p w:rsidR="00D57EF6" w:rsidRDefault="00D57EF6" w:rsidP="00D57EF6">
      <w:r>
        <w:t xml:space="preserve">The following requirements should be considered 'essential' as they received over a threshold of </w:t>
      </w:r>
      <w:r w:rsidR="00C41AB0">
        <w:t>75%</w:t>
      </w:r>
      <w:r>
        <w:t xml:space="preserve"> ratings of </w:t>
      </w:r>
      <w:r w:rsidR="00C41AB0">
        <w:t xml:space="preserve">'3, 4 or 5' ('would be useful', 'I use this sometimes', 'I absolutely need that'.) </w:t>
      </w:r>
      <w:r>
        <w:t>in the survey.</w:t>
      </w:r>
    </w:p>
    <w:tbl>
      <w:tblPr>
        <w:tblStyle w:val="TableGrid"/>
        <w:tblW w:w="0" w:type="auto"/>
        <w:tblLook w:val="04A0" w:firstRow="1" w:lastRow="0" w:firstColumn="1" w:lastColumn="0" w:noHBand="0" w:noVBand="1"/>
      </w:tblPr>
      <w:tblGrid>
        <w:gridCol w:w="5447"/>
        <w:gridCol w:w="12"/>
        <w:gridCol w:w="1098"/>
        <w:gridCol w:w="1082"/>
        <w:gridCol w:w="859"/>
        <w:gridCol w:w="1131"/>
      </w:tblGrid>
      <w:tr w:rsidR="00C41AB0" w:rsidRPr="00D2047D" w:rsidTr="008056BC">
        <w:tc>
          <w:tcPr>
            <w:tcW w:w="5447" w:type="dxa"/>
          </w:tcPr>
          <w:p w:rsidR="00C41AB0" w:rsidRPr="00D2047D" w:rsidRDefault="00C41AB0" w:rsidP="00D57EF6">
            <w:pPr>
              <w:rPr>
                <w:rFonts w:ascii="Arial" w:hAnsi="Arial" w:cs="Arial"/>
                <w:sz w:val="16"/>
                <w:szCs w:val="16"/>
              </w:rPr>
            </w:pPr>
            <w:r w:rsidRPr="00D2047D">
              <w:rPr>
                <w:rFonts w:ascii="Arial" w:hAnsi="Arial" w:cs="Arial"/>
                <w:sz w:val="16"/>
                <w:szCs w:val="16"/>
              </w:rPr>
              <w:t xml:space="preserve">Requirement </w:t>
            </w:r>
          </w:p>
        </w:tc>
        <w:tc>
          <w:tcPr>
            <w:tcW w:w="1110" w:type="dxa"/>
            <w:gridSpan w:val="2"/>
          </w:tcPr>
          <w:p w:rsidR="00C41AB0" w:rsidRPr="00D2047D" w:rsidRDefault="00C41AB0" w:rsidP="00BE2AD8">
            <w:pPr>
              <w:rPr>
                <w:rFonts w:ascii="Arial" w:hAnsi="Arial" w:cs="Arial"/>
                <w:i/>
                <w:sz w:val="16"/>
                <w:szCs w:val="16"/>
              </w:rPr>
            </w:pPr>
            <w:r w:rsidRPr="00D2047D">
              <w:rPr>
                <w:rFonts w:ascii="Arial" w:hAnsi="Arial" w:cs="Arial"/>
                <w:i/>
                <w:sz w:val="16"/>
                <w:szCs w:val="16"/>
              </w:rPr>
              <w:t>positive</w:t>
            </w:r>
          </w:p>
          <w:p w:rsidR="00C41AB0" w:rsidRPr="00D2047D" w:rsidRDefault="00C41AB0" w:rsidP="00D2047D">
            <w:pPr>
              <w:rPr>
                <w:rFonts w:ascii="Arial" w:hAnsi="Arial" w:cs="Arial"/>
                <w:sz w:val="16"/>
                <w:szCs w:val="16"/>
              </w:rPr>
            </w:pPr>
            <w:r w:rsidRPr="00D2047D">
              <w:rPr>
                <w:rFonts w:ascii="Arial" w:hAnsi="Arial" w:cs="Arial"/>
                <w:sz w:val="16"/>
                <w:szCs w:val="16"/>
              </w:rPr>
              <w:t>% rating "3, 4 and 5"</w:t>
            </w:r>
          </w:p>
        </w:tc>
        <w:tc>
          <w:tcPr>
            <w:tcW w:w="1082" w:type="dxa"/>
          </w:tcPr>
          <w:p w:rsidR="00C41AB0" w:rsidRPr="00D2047D" w:rsidRDefault="00C41AB0" w:rsidP="00D2047D">
            <w:pPr>
              <w:spacing w:after="180"/>
              <w:rPr>
                <w:rFonts w:ascii="Arial" w:hAnsi="Arial" w:cs="Arial"/>
                <w:i/>
                <w:sz w:val="16"/>
                <w:szCs w:val="16"/>
              </w:rPr>
            </w:pPr>
            <w:r w:rsidRPr="00D2047D">
              <w:rPr>
                <w:rFonts w:ascii="Arial" w:hAnsi="Arial" w:cs="Arial"/>
                <w:i/>
                <w:sz w:val="16"/>
                <w:szCs w:val="16"/>
              </w:rPr>
              <w:t xml:space="preserve">must have </w:t>
            </w:r>
            <w:r w:rsidRPr="00D2047D">
              <w:rPr>
                <w:rFonts w:ascii="Arial" w:hAnsi="Arial" w:cs="Arial"/>
                <w:sz w:val="16"/>
                <w:szCs w:val="16"/>
              </w:rPr>
              <w:t>% rating "5"</w:t>
            </w:r>
          </w:p>
        </w:tc>
        <w:tc>
          <w:tcPr>
            <w:tcW w:w="859" w:type="dxa"/>
          </w:tcPr>
          <w:p w:rsidR="00C41AB0" w:rsidRPr="00D2047D" w:rsidRDefault="00C41AB0" w:rsidP="00D57EF6">
            <w:pPr>
              <w:rPr>
                <w:rFonts w:ascii="Arial" w:hAnsi="Arial" w:cs="Arial"/>
                <w:sz w:val="16"/>
                <w:szCs w:val="16"/>
              </w:rPr>
            </w:pPr>
            <w:r w:rsidRPr="00D2047D">
              <w:rPr>
                <w:rFonts w:ascii="Arial" w:hAnsi="Arial" w:cs="Arial"/>
                <w:sz w:val="16"/>
                <w:szCs w:val="16"/>
              </w:rPr>
              <w:t>µ</w:t>
            </w:r>
          </w:p>
        </w:tc>
        <w:tc>
          <w:tcPr>
            <w:tcW w:w="1131" w:type="dxa"/>
          </w:tcPr>
          <w:p w:rsidR="00C41AB0" w:rsidRPr="00D2047D" w:rsidRDefault="00C41AB0" w:rsidP="00D57EF6">
            <w:pPr>
              <w:rPr>
                <w:rFonts w:ascii="Arial" w:hAnsi="Arial" w:cs="Arial"/>
                <w:sz w:val="16"/>
                <w:szCs w:val="16"/>
              </w:rPr>
            </w:pPr>
            <w:r w:rsidRPr="00D2047D">
              <w:rPr>
                <w:rFonts w:ascii="Arial" w:hAnsi="Arial" w:cs="Arial"/>
                <w:sz w:val="16"/>
                <w:szCs w:val="16"/>
              </w:rPr>
              <w:t>σ</w:t>
            </w:r>
          </w:p>
        </w:tc>
      </w:tr>
      <w:tr w:rsidR="00BD503C" w:rsidRPr="00E779D3" w:rsidTr="008056BC">
        <w:tc>
          <w:tcPr>
            <w:tcW w:w="5447" w:type="dxa"/>
            <w:vMerge w:val="restart"/>
          </w:tcPr>
          <w:p w:rsidR="00BD503C" w:rsidRDefault="00BD503C" w:rsidP="00BD503C">
            <w:pPr>
              <w:rPr>
                <w:rFonts w:ascii="Arial" w:hAnsi="Arial" w:cs="Arial"/>
                <w:sz w:val="16"/>
                <w:szCs w:val="16"/>
              </w:rPr>
            </w:pPr>
            <w:r>
              <w:rPr>
                <w:rFonts w:ascii="Arial" w:hAnsi="Arial" w:cs="Arial"/>
                <w:sz w:val="16"/>
                <w:szCs w:val="16"/>
              </w:rPr>
              <w:t>Key to colors</w:t>
            </w:r>
            <w:r>
              <w:rPr>
                <w:rFonts w:ascii="Arial" w:hAnsi="Arial" w:cs="Arial"/>
                <w:sz w:val="16"/>
                <w:szCs w:val="16"/>
                <w:shd w:val="clear" w:color="auto" w:fill="FFFFFF" w:themeFill="background1"/>
              </w:rPr>
              <w:t xml:space="preserve">                  </w:t>
            </w:r>
            <w:r w:rsidRPr="00E779D3">
              <w:rPr>
                <w:rFonts w:ascii="Arial" w:hAnsi="Arial" w:cs="Arial"/>
                <w:sz w:val="16"/>
                <w:szCs w:val="16"/>
                <w:shd w:val="clear" w:color="auto" w:fill="FFFFFF" w:themeFill="background1"/>
              </w:rPr>
              <w:t xml:space="preserve"> </w:t>
            </w:r>
            <w:r>
              <w:rPr>
                <w:rFonts w:ascii="Arial" w:hAnsi="Arial" w:cs="Arial"/>
                <w:sz w:val="16"/>
                <w:szCs w:val="16"/>
                <w:shd w:val="clear" w:color="auto" w:fill="FFFFFF" w:themeFill="background1"/>
              </w:rPr>
              <w:t xml:space="preserve">                     </w:t>
            </w:r>
            <w:r w:rsidRPr="00E779D3">
              <w:rPr>
                <w:rFonts w:ascii="Arial" w:hAnsi="Arial" w:cs="Arial"/>
                <w:sz w:val="16"/>
                <w:szCs w:val="16"/>
                <w:shd w:val="clear" w:color="auto" w:fill="FFFFFF" w:themeFill="background1"/>
              </w:rPr>
              <w:t xml:space="preserve"> </w:t>
            </w:r>
            <w:r>
              <w:rPr>
                <w:rFonts w:ascii="Arial" w:hAnsi="Arial" w:cs="Arial"/>
                <w:sz w:val="16"/>
                <w:szCs w:val="16"/>
                <w:shd w:val="clear" w:color="auto" w:fill="FFFFFF" w:themeFill="background1"/>
              </w:rPr>
              <w:t xml:space="preserve">                     </w:t>
            </w:r>
            <w:r w:rsidRPr="00E779D3">
              <w:rPr>
                <w:rFonts w:ascii="Arial" w:hAnsi="Arial" w:cs="Arial"/>
                <w:sz w:val="16"/>
                <w:szCs w:val="16"/>
                <w:shd w:val="clear" w:color="auto" w:fill="FFFFFF" w:themeFill="background1"/>
              </w:rPr>
              <w:t xml:space="preserve"> </w:t>
            </w:r>
            <w:r>
              <w:rPr>
                <w:rFonts w:ascii="Arial" w:hAnsi="Arial" w:cs="Arial"/>
                <w:sz w:val="16"/>
                <w:szCs w:val="16"/>
                <w:shd w:val="clear" w:color="auto" w:fill="FFFFFF" w:themeFill="background1"/>
              </w:rPr>
              <w:t xml:space="preserve">                     </w:t>
            </w:r>
            <w:r w:rsidRPr="00E779D3">
              <w:rPr>
                <w:rFonts w:ascii="Arial" w:hAnsi="Arial" w:cs="Arial"/>
                <w:sz w:val="16"/>
                <w:szCs w:val="16"/>
                <w:shd w:val="clear" w:color="auto" w:fill="FFFFFF" w:themeFill="background1"/>
              </w:rPr>
              <w:t xml:space="preserve"> criteria:</w:t>
            </w:r>
          </w:p>
          <w:p w:rsidR="00BD503C" w:rsidRDefault="00BD503C" w:rsidP="00BD503C">
            <w:pPr>
              <w:rPr>
                <w:rFonts w:ascii="Arial" w:hAnsi="Arial" w:cs="Arial"/>
                <w:sz w:val="16"/>
                <w:szCs w:val="16"/>
              </w:rPr>
            </w:pPr>
            <w:r>
              <w:rPr>
                <w:rFonts w:ascii="Arial" w:hAnsi="Arial" w:cs="Arial"/>
                <w:sz w:val="16"/>
                <w:szCs w:val="16"/>
                <w:shd w:val="clear" w:color="auto" w:fill="92D050"/>
              </w:rPr>
              <w:t>strong</w:t>
            </w:r>
            <w:r w:rsidRPr="00D2047D">
              <w:rPr>
                <w:rFonts w:ascii="Arial" w:hAnsi="Arial" w:cs="Arial"/>
                <w:sz w:val="16"/>
                <w:szCs w:val="16"/>
                <w:shd w:val="clear" w:color="auto" w:fill="92D050"/>
              </w:rPr>
              <w:t xml:space="preserve"> indication of priority</w:t>
            </w:r>
            <w:r>
              <w:rPr>
                <w:rFonts w:ascii="Arial" w:hAnsi="Arial" w:cs="Arial"/>
                <w:sz w:val="16"/>
                <w:szCs w:val="16"/>
              </w:rPr>
              <w:t xml:space="preserve">, </w:t>
            </w:r>
          </w:p>
          <w:p w:rsidR="00BD503C" w:rsidRDefault="00BD503C" w:rsidP="00BD503C">
            <w:pPr>
              <w:rPr>
                <w:rFonts w:ascii="Arial" w:hAnsi="Arial" w:cs="Arial"/>
                <w:sz w:val="16"/>
                <w:szCs w:val="16"/>
              </w:rPr>
            </w:pPr>
            <w:r w:rsidRPr="00D2047D">
              <w:rPr>
                <w:rFonts w:ascii="Arial" w:hAnsi="Arial" w:cs="Arial"/>
                <w:sz w:val="16"/>
                <w:szCs w:val="16"/>
                <w:shd w:val="clear" w:color="auto" w:fill="D6E3BC" w:themeFill="accent3" w:themeFillTint="66"/>
              </w:rPr>
              <w:t>indication of priority</w:t>
            </w:r>
            <w:r>
              <w:rPr>
                <w:rFonts w:ascii="Arial" w:hAnsi="Arial" w:cs="Arial"/>
                <w:sz w:val="16"/>
                <w:szCs w:val="16"/>
              </w:rPr>
              <w:t xml:space="preserve">, </w:t>
            </w:r>
          </w:p>
          <w:p w:rsidR="00F20DE7" w:rsidRPr="00F20DE7" w:rsidRDefault="00F20DE7" w:rsidP="00F20DE7">
            <w:pPr>
              <w:rPr>
                <w:rFonts w:ascii="Arial" w:hAnsi="Arial" w:cs="Arial"/>
                <w:sz w:val="16"/>
                <w:szCs w:val="16"/>
              </w:rPr>
            </w:pPr>
            <w:r w:rsidRPr="00F20DE7">
              <w:rPr>
                <w:rFonts w:ascii="Arial" w:hAnsi="Arial" w:cs="Arial"/>
                <w:sz w:val="16"/>
                <w:szCs w:val="16"/>
              </w:rPr>
              <w:t>no specific indication of priority</w:t>
            </w:r>
          </w:p>
          <w:p w:rsidR="00BD503C" w:rsidRDefault="00BD503C" w:rsidP="00BD503C">
            <w:pPr>
              <w:rPr>
                <w:rFonts w:ascii="Arial" w:hAnsi="Arial" w:cs="Arial"/>
                <w:sz w:val="16"/>
                <w:szCs w:val="16"/>
                <w:shd w:val="clear" w:color="auto" w:fill="FBD4B4" w:themeFill="accent6" w:themeFillTint="66"/>
              </w:rPr>
            </w:pPr>
            <w:r w:rsidRPr="00D2047D">
              <w:rPr>
                <w:rFonts w:ascii="Arial" w:hAnsi="Arial" w:cs="Arial"/>
                <w:sz w:val="16"/>
                <w:szCs w:val="16"/>
                <w:shd w:val="clear" w:color="auto" w:fill="FBD4B4" w:themeFill="accent6" w:themeFillTint="66"/>
              </w:rPr>
              <w:t>indication of low priority</w:t>
            </w:r>
            <w:r w:rsidRPr="00D2047D">
              <w:rPr>
                <w:rFonts w:ascii="Arial" w:hAnsi="Arial" w:cs="Arial"/>
                <w:sz w:val="16"/>
                <w:szCs w:val="16"/>
                <w:shd w:val="clear" w:color="auto" w:fill="FFFFFF" w:themeFill="background1"/>
              </w:rPr>
              <w:t>,</w:t>
            </w:r>
          </w:p>
          <w:p w:rsidR="00BD503C" w:rsidRPr="00E779D3" w:rsidRDefault="00BD503C" w:rsidP="00BE2AD8">
            <w:pPr>
              <w:rPr>
                <w:rFonts w:ascii="Arial" w:hAnsi="Arial" w:cs="Arial"/>
                <w:sz w:val="16"/>
                <w:szCs w:val="16"/>
              </w:rPr>
            </w:pPr>
            <w:r w:rsidRPr="00D2047D">
              <w:rPr>
                <w:rFonts w:ascii="Arial" w:hAnsi="Arial" w:cs="Arial"/>
                <w:sz w:val="16"/>
                <w:szCs w:val="16"/>
                <w:shd w:val="clear" w:color="auto" w:fill="E36C0A" w:themeFill="accent6" w:themeFillShade="BF"/>
              </w:rPr>
              <w:t>strong indication of low priority</w:t>
            </w:r>
            <w:r w:rsidRPr="00D2047D">
              <w:rPr>
                <w:rFonts w:ascii="Arial" w:hAnsi="Arial" w:cs="Arial"/>
                <w:sz w:val="16"/>
                <w:szCs w:val="16"/>
                <w:shd w:val="clear" w:color="auto" w:fill="FFFFFF" w:themeFill="background1"/>
              </w:rPr>
              <w:t xml:space="preserve">    </w:t>
            </w:r>
            <w:r>
              <w:rPr>
                <w:rFonts w:ascii="Arial" w:hAnsi="Arial" w:cs="Arial"/>
                <w:sz w:val="16"/>
                <w:szCs w:val="16"/>
                <w:shd w:val="clear" w:color="auto" w:fill="FFFFFF" w:themeFill="background1"/>
              </w:rPr>
              <w:t xml:space="preserve">                            </w:t>
            </w:r>
            <w:r w:rsidRPr="00D2047D">
              <w:rPr>
                <w:rFonts w:ascii="Arial" w:hAnsi="Arial" w:cs="Arial"/>
                <w:sz w:val="16"/>
                <w:szCs w:val="16"/>
                <w:shd w:val="clear" w:color="auto" w:fill="FFFFFF" w:themeFill="background1"/>
              </w:rPr>
              <w:t xml:space="preserve"> </w:t>
            </w:r>
          </w:p>
        </w:tc>
        <w:tc>
          <w:tcPr>
            <w:tcW w:w="1110" w:type="dxa"/>
            <w:gridSpan w:val="2"/>
            <w:shd w:val="clear" w:color="auto" w:fill="92D050"/>
          </w:tcPr>
          <w:p w:rsidR="00BD503C" w:rsidRPr="00E779D3" w:rsidRDefault="00BD503C" w:rsidP="00BD503C">
            <w:pPr>
              <w:rPr>
                <w:rFonts w:ascii="Arial" w:hAnsi="Arial" w:cs="Arial"/>
                <w:sz w:val="16"/>
                <w:szCs w:val="16"/>
              </w:rPr>
            </w:pPr>
            <w:r>
              <w:rPr>
                <w:rFonts w:ascii="Arial" w:hAnsi="Arial" w:cs="Arial"/>
                <w:sz w:val="16"/>
                <w:szCs w:val="16"/>
              </w:rPr>
              <w:t>&gt;0,820</w:t>
            </w:r>
          </w:p>
        </w:tc>
        <w:tc>
          <w:tcPr>
            <w:tcW w:w="1082" w:type="dxa"/>
            <w:shd w:val="clear" w:color="auto" w:fill="92D050"/>
          </w:tcPr>
          <w:p w:rsidR="00BD503C" w:rsidRPr="00E779D3" w:rsidRDefault="00BD503C" w:rsidP="00BD503C">
            <w:pPr>
              <w:rPr>
                <w:rFonts w:ascii="Arial" w:hAnsi="Arial" w:cs="Arial"/>
                <w:sz w:val="16"/>
                <w:szCs w:val="16"/>
              </w:rPr>
            </w:pPr>
            <w:r>
              <w:rPr>
                <w:rFonts w:ascii="Arial" w:hAnsi="Arial" w:cs="Arial"/>
                <w:sz w:val="16"/>
                <w:szCs w:val="16"/>
              </w:rPr>
              <w:t>&gt;0,45</w:t>
            </w:r>
          </w:p>
        </w:tc>
        <w:tc>
          <w:tcPr>
            <w:tcW w:w="859" w:type="dxa"/>
            <w:shd w:val="clear" w:color="auto" w:fill="92D050"/>
          </w:tcPr>
          <w:p w:rsidR="00BD503C" w:rsidRPr="00E779D3" w:rsidRDefault="00BD503C" w:rsidP="00BE2AD8">
            <w:pPr>
              <w:rPr>
                <w:rFonts w:ascii="Arial" w:hAnsi="Arial" w:cs="Arial"/>
                <w:sz w:val="16"/>
                <w:szCs w:val="16"/>
              </w:rPr>
            </w:pPr>
          </w:p>
        </w:tc>
        <w:tc>
          <w:tcPr>
            <w:tcW w:w="1131" w:type="dxa"/>
            <w:shd w:val="clear" w:color="auto" w:fill="92D050"/>
          </w:tcPr>
          <w:p w:rsidR="00BD503C" w:rsidRPr="00E779D3" w:rsidRDefault="0056375E" w:rsidP="00BD503C">
            <w:pPr>
              <w:rPr>
                <w:rFonts w:ascii="Arial" w:hAnsi="Arial" w:cs="Arial"/>
                <w:sz w:val="16"/>
                <w:szCs w:val="16"/>
              </w:rPr>
            </w:pPr>
            <w:r w:rsidRPr="00E779D3">
              <w:rPr>
                <w:rFonts w:ascii="Arial" w:hAnsi="Arial" w:cs="Arial"/>
                <w:sz w:val="16"/>
                <w:szCs w:val="16"/>
              </w:rPr>
              <w:t>µ</w:t>
            </w:r>
            <w:r>
              <w:rPr>
                <w:rFonts w:ascii="Arial" w:hAnsi="Arial" w:cs="Arial"/>
                <w:sz w:val="16"/>
                <w:szCs w:val="16"/>
              </w:rPr>
              <w:t xml:space="preserve"> + </w:t>
            </w:r>
            <w:r w:rsidRPr="00E779D3">
              <w:rPr>
                <w:rFonts w:ascii="Arial" w:hAnsi="Arial" w:cs="Arial"/>
                <w:sz w:val="16"/>
                <w:szCs w:val="16"/>
              </w:rPr>
              <w:t>σ</w:t>
            </w:r>
            <w:r>
              <w:rPr>
                <w:rFonts w:ascii="Arial" w:hAnsi="Arial" w:cs="Arial"/>
                <w:sz w:val="16"/>
                <w:szCs w:val="16"/>
              </w:rPr>
              <w:t xml:space="preserve"> &gt; 5,25</w:t>
            </w:r>
          </w:p>
        </w:tc>
      </w:tr>
      <w:tr w:rsidR="00BD503C" w:rsidRPr="00E779D3" w:rsidTr="008056BC">
        <w:tc>
          <w:tcPr>
            <w:tcW w:w="5447" w:type="dxa"/>
            <w:vMerge/>
          </w:tcPr>
          <w:p w:rsidR="00BD503C" w:rsidRPr="00E779D3" w:rsidRDefault="00BD503C" w:rsidP="00BD503C">
            <w:pPr>
              <w:rPr>
                <w:rFonts w:ascii="Arial" w:hAnsi="Arial" w:cs="Arial"/>
                <w:sz w:val="16"/>
                <w:szCs w:val="16"/>
              </w:rPr>
            </w:pPr>
          </w:p>
        </w:tc>
        <w:tc>
          <w:tcPr>
            <w:tcW w:w="1110" w:type="dxa"/>
            <w:gridSpan w:val="2"/>
            <w:shd w:val="clear" w:color="auto" w:fill="D6E3BC" w:themeFill="accent3" w:themeFillTint="66"/>
          </w:tcPr>
          <w:p w:rsidR="00BD503C" w:rsidRPr="00E779D3" w:rsidRDefault="00BD503C" w:rsidP="00BD503C">
            <w:pPr>
              <w:rPr>
                <w:rFonts w:ascii="Arial" w:hAnsi="Arial" w:cs="Arial"/>
                <w:sz w:val="16"/>
                <w:szCs w:val="16"/>
              </w:rPr>
            </w:pPr>
            <w:r>
              <w:rPr>
                <w:rFonts w:ascii="Arial" w:hAnsi="Arial" w:cs="Arial"/>
                <w:sz w:val="16"/>
                <w:szCs w:val="16"/>
              </w:rPr>
              <w:t>0,75&gt;x&gt;0.82</w:t>
            </w:r>
          </w:p>
        </w:tc>
        <w:tc>
          <w:tcPr>
            <w:tcW w:w="1082" w:type="dxa"/>
            <w:shd w:val="clear" w:color="auto" w:fill="D6E3BC" w:themeFill="accent3" w:themeFillTint="66"/>
          </w:tcPr>
          <w:p w:rsidR="00BD503C" w:rsidRPr="00E779D3" w:rsidRDefault="00BD503C" w:rsidP="00BD503C">
            <w:pPr>
              <w:rPr>
                <w:rFonts w:ascii="Arial" w:hAnsi="Arial" w:cs="Arial"/>
                <w:sz w:val="16"/>
                <w:szCs w:val="16"/>
              </w:rPr>
            </w:pPr>
            <w:r>
              <w:rPr>
                <w:rFonts w:ascii="Arial" w:hAnsi="Arial" w:cs="Arial"/>
                <w:sz w:val="16"/>
                <w:szCs w:val="16"/>
              </w:rPr>
              <w:t>0,4&gt;x&gt;0,45</w:t>
            </w:r>
          </w:p>
        </w:tc>
        <w:tc>
          <w:tcPr>
            <w:tcW w:w="859" w:type="dxa"/>
            <w:shd w:val="clear" w:color="auto" w:fill="D6E3BC" w:themeFill="accent3" w:themeFillTint="66"/>
          </w:tcPr>
          <w:p w:rsidR="00BD503C" w:rsidRPr="00E779D3" w:rsidRDefault="00BD503C" w:rsidP="00BE2AD8">
            <w:pPr>
              <w:rPr>
                <w:rFonts w:ascii="Arial" w:hAnsi="Arial" w:cs="Arial"/>
                <w:sz w:val="16"/>
                <w:szCs w:val="16"/>
              </w:rPr>
            </w:pPr>
          </w:p>
        </w:tc>
        <w:tc>
          <w:tcPr>
            <w:tcW w:w="1131" w:type="dxa"/>
            <w:shd w:val="clear" w:color="auto" w:fill="D6E3BC" w:themeFill="accent3" w:themeFillTint="66"/>
          </w:tcPr>
          <w:p w:rsidR="00BD503C" w:rsidRPr="00E779D3" w:rsidRDefault="0056375E" w:rsidP="00BD503C">
            <w:pPr>
              <w:rPr>
                <w:rFonts w:ascii="Arial" w:hAnsi="Arial" w:cs="Arial"/>
                <w:sz w:val="16"/>
                <w:szCs w:val="16"/>
              </w:rPr>
            </w:pPr>
            <w:r w:rsidRPr="00E779D3">
              <w:rPr>
                <w:rFonts w:ascii="Arial" w:hAnsi="Arial" w:cs="Arial"/>
                <w:sz w:val="16"/>
                <w:szCs w:val="16"/>
              </w:rPr>
              <w:t>µ</w:t>
            </w:r>
            <w:r>
              <w:rPr>
                <w:rFonts w:ascii="Arial" w:hAnsi="Arial" w:cs="Arial"/>
                <w:sz w:val="16"/>
                <w:szCs w:val="16"/>
              </w:rPr>
              <w:t xml:space="preserve"> + </w:t>
            </w:r>
            <w:r w:rsidRPr="00E779D3">
              <w:rPr>
                <w:rFonts w:ascii="Arial" w:hAnsi="Arial" w:cs="Arial"/>
                <w:sz w:val="16"/>
                <w:szCs w:val="16"/>
              </w:rPr>
              <w:t>σ</w:t>
            </w:r>
            <w:r>
              <w:rPr>
                <w:rFonts w:ascii="Arial" w:hAnsi="Arial" w:cs="Arial"/>
                <w:sz w:val="16"/>
                <w:szCs w:val="16"/>
              </w:rPr>
              <w:t xml:space="preserve"> &gt; 4,8</w:t>
            </w:r>
          </w:p>
        </w:tc>
      </w:tr>
      <w:tr w:rsidR="00BD503C" w:rsidRPr="00E779D3" w:rsidTr="008056BC">
        <w:tc>
          <w:tcPr>
            <w:tcW w:w="5447" w:type="dxa"/>
            <w:vMerge/>
          </w:tcPr>
          <w:p w:rsidR="00BD503C" w:rsidRPr="00E779D3" w:rsidRDefault="00BD503C" w:rsidP="00BD503C">
            <w:pPr>
              <w:rPr>
                <w:rFonts w:ascii="Arial" w:hAnsi="Arial" w:cs="Arial"/>
                <w:sz w:val="16"/>
                <w:szCs w:val="16"/>
              </w:rPr>
            </w:pPr>
          </w:p>
        </w:tc>
        <w:tc>
          <w:tcPr>
            <w:tcW w:w="1110" w:type="dxa"/>
            <w:gridSpan w:val="2"/>
            <w:shd w:val="clear" w:color="auto" w:fill="FFFFFF" w:themeFill="background1"/>
          </w:tcPr>
          <w:p w:rsidR="00BD503C" w:rsidRPr="00E779D3" w:rsidRDefault="00BD503C" w:rsidP="00BD503C">
            <w:pPr>
              <w:rPr>
                <w:rFonts w:ascii="Arial" w:hAnsi="Arial" w:cs="Arial"/>
                <w:sz w:val="16"/>
                <w:szCs w:val="16"/>
              </w:rPr>
            </w:pPr>
          </w:p>
        </w:tc>
        <w:tc>
          <w:tcPr>
            <w:tcW w:w="1082" w:type="dxa"/>
            <w:shd w:val="clear" w:color="auto" w:fill="FFFFFF" w:themeFill="background1"/>
          </w:tcPr>
          <w:p w:rsidR="00BD503C" w:rsidRPr="00E779D3" w:rsidRDefault="00BD503C" w:rsidP="00BD503C">
            <w:pPr>
              <w:rPr>
                <w:rFonts w:ascii="Arial" w:hAnsi="Arial" w:cs="Arial"/>
                <w:sz w:val="16"/>
                <w:szCs w:val="16"/>
              </w:rPr>
            </w:pPr>
          </w:p>
        </w:tc>
        <w:tc>
          <w:tcPr>
            <w:tcW w:w="859" w:type="dxa"/>
            <w:shd w:val="clear" w:color="auto" w:fill="FFFFFF" w:themeFill="background1"/>
          </w:tcPr>
          <w:p w:rsidR="00BD503C" w:rsidRPr="00E779D3" w:rsidRDefault="00BD503C" w:rsidP="00BD503C">
            <w:pPr>
              <w:rPr>
                <w:rFonts w:ascii="Arial" w:hAnsi="Arial" w:cs="Arial"/>
                <w:sz w:val="16"/>
                <w:szCs w:val="16"/>
              </w:rPr>
            </w:pPr>
          </w:p>
        </w:tc>
        <w:tc>
          <w:tcPr>
            <w:tcW w:w="1131" w:type="dxa"/>
            <w:shd w:val="clear" w:color="auto" w:fill="FFFFFF" w:themeFill="background1"/>
          </w:tcPr>
          <w:p w:rsidR="00BD503C" w:rsidRPr="00E779D3" w:rsidRDefault="00BD503C" w:rsidP="00BD503C">
            <w:pPr>
              <w:rPr>
                <w:rFonts w:ascii="Arial" w:hAnsi="Arial" w:cs="Arial"/>
                <w:sz w:val="16"/>
                <w:szCs w:val="16"/>
              </w:rPr>
            </w:pPr>
          </w:p>
        </w:tc>
      </w:tr>
      <w:tr w:rsidR="00BD503C" w:rsidRPr="00E779D3" w:rsidTr="008056BC">
        <w:tc>
          <w:tcPr>
            <w:tcW w:w="5447" w:type="dxa"/>
            <w:vMerge/>
          </w:tcPr>
          <w:p w:rsidR="00BD503C" w:rsidRPr="00E779D3" w:rsidRDefault="00BD503C" w:rsidP="00BD503C">
            <w:pPr>
              <w:rPr>
                <w:rFonts w:ascii="Arial" w:hAnsi="Arial" w:cs="Arial"/>
                <w:sz w:val="16"/>
                <w:szCs w:val="16"/>
              </w:rPr>
            </w:pPr>
          </w:p>
        </w:tc>
        <w:tc>
          <w:tcPr>
            <w:tcW w:w="1110" w:type="dxa"/>
            <w:gridSpan w:val="2"/>
            <w:shd w:val="clear" w:color="auto" w:fill="FBD4B4" w:themeFill="accent6" w:themeFillTint="66"/>
          </w:tcPr>
          <w:p w:rsidR="00BD503C" w:rsidRPr="00E779D3" w:rsidRDefault="0056375E" w:rsidP="00BD503C">
            <w:pPr>
              <w:rPr>
                <w:rFonts w:ascii="Arial" w:hAnsi="Arial" w:cs="Arial"/>
                <w:sz w:val="16"/>
                <w:szCs w:val="16"/>
              </w:rPr>
            </w:pPr>
            <w:r>
              <w:rPr>
                <w:rFonts w:ascii="Arial" w:hAnsi="Arial" w:cs="Arial"/>
                <w:sz w:val="16"/>
                <w:szCs w:val="16"/>
              </w:rPr>
              <w:t>&lt;0,65</w:t>
            </w:r>
          </w:p>
        </w:tc>
        <w:tc>
          <w:tcPr>
            <w:tcW w:w="1082" w:type="dxa"/>
            <w:shd w:val="clear" w:color="auto" w:fill="FBD4B4" w:themeFill="accent6" w:themeFillTint="66"/>
          </w:tcPr>
          <w:p w:rsidR="00BD503C" w:rsidRPr="00E779D3" w:rsidRDefault="0056375E" w:rsidP="00BD503C">
            <w:pPr>
              <w:rPr>
                <w:rFonts w:ascii="Arial" w:hAnsi="Arial" w:cs="Arial"/>
                <w:sz w:val="16"/>
                <w:szCs w:val="16"/>
              </w:rPr>
            </w:pPr>
            <w:r>
              <w:rPr>
                <w:rFonts w:ascii="Arial" w:hAnsi="Arial" w:cs="Arial"/>
                <w:sz w:val="16"/>
                <w:szCs w:val="16"/>
              </w:rPr>
              <w:t>&lt;0,</w:t>
            </w:r>
            <w:r w:rsidR="00BD503C">
              <w:rPr>
                <w:rFonts w:ascii="Arial" w:hAnsi="Arial" w:cs="Arial"/>
                <w:sz w:val="16"/>
                <w:szCs w:val="16"/>
              </w:rPr>
              <w:t>3</w:t>
            </w:r>
          </w:p>
        </w:tc>
        <w:tc>
          <w:tcPr>
            <w:tcW w:w="859" w:type="dxa"/>
            <w:shd w:val="clear" w:color="auto" w:fill="FBD4B4" w:themeFill="accent6" w:themeFillTint="66"/>
          </w:tcPr>
          <w:p w:rsidR="00BD503C" w:rsidRPr="00E779D3" w:rsidRDefault="0056375E" w:rsidP="00BD503C">
            <w:pPr>
              <w:rPr>
                <w:rFonts w:ascii="Arial" w:hAnsi="Arial" w:cs="Arial"/>
                <w:sz w:val="16"/>
                <w:szCs w:val="16"/>
              </w:rPr>
            </w:pPr>
            <w:r w:rsidRPr="00E779D3">
              <w:rPr>
                <w:rFonts w:ascii="Arial" w:hAnsi="Arial" w:cs="Arial"/>
                <w:sz w:val="16"/>
                <w:szCs w:val="16"/>
              </w:rPr>
              <w:t>µ</w:t>
            </w:r>
            <w:r>
              <w:rPr>
                <w:rFonts w:ascii="Arial" w:hAnsi="Arial" w:cs="Arial"/>
                <w:sz w:val="16"/>
                <w:szCs w:val="16"/>
              </w:rPr>
              <w:t xml:space="preserve"> - </w:t>
            </w:r>
            <w:r w:rsidRPr="00E779D3">
              <w:rPr>
                <w:rFonts w:ascii="Arial" w:hAnsi="Arial" w:cs="Arial"/>
                <w:sz w:val="16"/>
                <w:szCs w:val="16"/>
              </w:rPr>
              <w:t>σ</w:t>
            </w:r>
            <w:r>
              <w:rPr>
                <w:rFonts w:ascii="Arial" w:hAnsi="Arial" w:cs="Arial"/>
                <w:sz w:val="16"/>
                <w:szCs w:val="16"/>
              </w:rPr>
              <w:t xml:space="preserve"> &lt; 2</w:t>
            </w:r>
          </w:p>
        </w:tc>
        <w:tc>
          <w:tcPr>
            <w:tcW w:w="1131" w:type="dxa"/>
            <w:shd w:val="clear" w:color="auto" w:fill="FBD4B4" w:themeFill="accent6" w:themeFillTint="66"/>
          </w:tcPr>
          <w:p w:rsidR="00BD503C" w:rsidRPr="00E779D3" w:rsidRDefault="00BD503C" w:rsidP="00BD503C">
            <w:pPr>
              <w:rPr>
                <w:rFonts w:ascii="Arial" w:hAnsi="Arial" w:cs="Arial"/>
                <w:sz w:val="16"/>
                <w:szCs w:val="16"/>
              </w:rPr>
            </w:pPr>
          </w:p>
        </w:tc>
      </w:tr>
      <w:tr w:rsidR="00BD503C" w:rsidRPr="00E779D3" w:rsidTr="008056BC">
        <w:trPr>
          <w:trHeight w:val="164"/>
        </w:trPr>
        <w:tc>
          <w:tcPr>
            <w:tcW w:w="5447" w:type="dxa"/>
            <w:vMerge/>
          </w:tcPr>
          <w:p w:rsidR="00BD503C" w:rsidRPr="00E779D3" w:rsidRDefault="00BD503C" w:rsidP="00BD503C">
            <w:pPr>
              <w:rPr>
                <w:rFonts w:ascii="Arial" w:hAnsi="Arial" w:cs="Arial"/>
                <w:sz w:val="16"/>
                <w:szCs w:val="16"/>
              </w:rPr>
            </w:pPr>
          </w:p>
        </w:tc>
        <w:tc>
          <w:tcPr>
            <w:tcW w:w="1110" w:type="dxa"/>
            <w:gridSpan w:val="2"/>
            <w:shd w:val="clear" w:color="auto" w:fill="E36C0A" w:themeFill="accent6" w:themeFillShade="BF"/>
          </w:tcPr>
          <w:p w:rsidR="00BD503C" w:rsidRPr="00E779D3" w:rsidRDefault="0056375E" w:rsidP="00BE2AD8">
            <w:pPr>
              <w:rPr>
                <w:rFonts w:ascii="Arial" w:hAnsi="Arial" w:cs="Arial"/>
                <w:sz w:val="16"/>
                <w:szCs w:val="16"/>
              </w:rPr>
            </w:pPr>
            <w:r>
              <w:rPr>
                <w:rFonts w:ascii="Arial" w:hAnsi="Arial" w:cs="Arial"/>
                <w:sz w:val="16"/>
                <w:szCs w:val="16"/>
              </w:rPr>
              <w:t>&lt;0,55</w:t>
            </w:r>
          </w:p>
        </w:tc>
        <w:tc>
          <w:tcPr>
            <w:tcW w:w="1082" w:type="dxa"/>
            <w:shd w:val="clear" w:color="auto" w:fill="E36C0A" w:themeFill="accent6" w:themeFillShade="BF"/>
          </w:tcPr>
          <w:p w:rsidR="00BD503C" w:rsidRPr="00D2047D" w:rsidRDefault="0056375E" w:rsidP="00BE2AD8">
            <w:pPr>
              <w:rPr>
                <w:rFonts w:ascii="Arial" w:hAnsi="Arial" w:cs="Arial"/>
                <w:sz w:val="16"/>
                <w:szCs w:val="16"/>
              </w:rPr>
            </w:pPr>
            <w:r>
              <w:rPr>
                <w:rFonts w:ascii="Arial" w:hAnsi="Arial" w:cs="Arial"/>
                <w:sz w:val="16"/>
                <w:szCs w:val="16"/>
              </w:rPr>
              <w:t>&lt;0,2</w:t>
            </w:r>
          </w:p>
        </w:tc>
        <w:tc>
          <w:tcPr>
            <w:tcW w:w="859" w:type="dxa"/>
            <w:shd w:val="clear" w:color="auto" w:fill="E36C0A" w:themeFill="accent6" w:themeFillShade="BF"/>
          </w:tcPr>
          <w:p w:rsidR="00BD503C" w:rsidRPr="00E779D3" w:rsidRDefault="00BD503C" w:rsidP="00D2047D">
            <w:pPr>
              <w:rPr>
                <w:rFonts w:ascii="Arial" w:hAnsi="Arial" w:cs="Arial"/>
                <w:sz w:val="16"/>
                <w:szCs w:val="16"/>
              </w:rPr>
            </w:pPr>
            <w:r w:rsidRPr="00E779D3">
              <w:rPr>
                <w:rFonts w:ascii="Arial" w:hAnsi="Arial" w:cs="Arial"/>
                <w:sz w:val="16"/>
                <w:szCs w:val="16"/>
              </w:rPr>
              <w:t>µ</w:t>
            </w:r>
            <w:r>
              <w:rPr>
                <w:rFonts w:ascii="Arial" w:hAnsi="Arial" w:cs="Arial"/>
                <w:sz w:val="16"/>
                <w:szCs w:val="16"/>
              </w:rPr>
              <w:t xml:space="preserve"> - </w:t>
            </w:r>
            <w:r w:rsidRPr="00E779D3">
              <w:rPr>
                <w:rFonts w:ascii="Arial" w:hAnsi="Arial" w:cs="Arial"/>
                <w:sz w:val="16"/>
                <w:szCs w:val="16"/>
              </w:rPr>
              <w:t>σ</w:t>
            </w:r>
            <w:r>
              <w:rPr>
                <w:rFonts w:ascii="Arial" w:hAnsi="Arial" w:cs="Arial"/>
                <w:sz w:val="16"/>
                <w:szCs w:val="16"/>
              </w:rPr>
              <w:t xml:space="preserve"> &lt; 1,5</w:t>
            </w:r>
          </w:p>
        </w:tc>
        <w:tc>
          <w:tcPr>
            <w:tcW w:w="1131" w:type="dxa"/>
            <w:shd w:val="clear" w:color="auto" w:fill="E36C0A" w:themeFill="accent6" w:themeFillShade="BF"/>
          </w:tcPr>
          <w:p w:rsidR="00BD503C" w:rsidRPr="00E779D3" w:rsidRDefault="00BD503C" w:rsidP="00D2047D">
            <w:pPr>
              <w:rPr>
                <w:rFonts w:ascii="Arial" w:hAnsi="Arial" w:cs="Arial"/>
                <w:sz w:val="16"/>
                <w:szCs w:val="16"/>
              </w:rPr>
            </w:pPr>
          </w:p>
        </w:tc>
      </w:tr>
      <w:tr w:rsidR="009C715A" w:rsidRPr="00D2047D" w:rsidTr="00BD503C">
        <w:trPr>
          <w:trHeight w:val="64"/>
        </w:trPr>
        <w:tc>
          <w:tcPr>
            <w:tcW w:w="9629" w:type="dxa"/>
            <w:gridSpan w:val="6"/>
            <w:shd w:val="clear" w:color="auto" w:fill="FFFF00"/>
          </w:tcPr>
          <w:p w:rsidR="009C715A" w:rsidRPr="00BE2AD8" w:rsidRDefault="009C715A" w:rsidP="00842C91">
            <w:pPr>
              <w:rPr>
                <w:rFonts w:ascii="Arial" w:hAnsi="Arial" w:cs="Arial"/>
                <w:sz w:val="16"/>
                <w:szCs w:val="16"/>
              </w:rPr>
            </w:pPr>
            <w:r>
              <w:rPr>
                <w:rFonts w:ascii="Arial" w:hAnsi="Arial" w:cs="Arial"/>
                <w:sz w:val="16"/>
                <w:szCs w:val="16"/>
              </w:rPr>
              <w:t>MUST HAVE</w:t>
            </w:r>
          </w:p>
        </w:tc>
      </w:tr>
      <w:tr w:rsidR="00C41AB0" w:rsidRPr="00D2047D" w:rsidTr="008056BC">
        <w:trPr>
          <w:trHeight w:val="64"/>
        </w:trPr>
        <w:tc>
          <w:tcPr>
            <w:tcW w:w="5447" w:type="dxa"/>
          </w:tcPr>
          <w:p w:rsidR="00A613CD" w:rsidRPr="00D2047D" w:rsidRDefault="00C41AB0" w:rsidP="00BE2AD8">
            <w:pPr>
              <w:rPr>
                <w:rFonts w:ascii="Arial" w:hAnsi="Arial" w:cs="Arial"/>
                <w:sz w:val="16"/>
                <w:szCs w:val="16"/>
              </w:rPr>
            </w:pPr>
            <w:r w:rsidRPr="00D2047D">
              <w:rPr>
                <w:rFonts w:ascii="Arial" w:hAnsi="Arial" w:cs="Arial"/>
                <w:sz w:val="16"/>
                <w:szCs w:val="16"/>
              </w:rPr>
              <w:t>3.1</w:t>
            </w:r>
            <w:r w:rsidR="00A613CD">
              <w:rPr>
                <w:rFonts w:ascii="Arial" w:hAnsi="Arial" w:cs="Arial"/>
                <w:sz w:val="16"/>
                <w:szCs w:val="16"/>
              </w:rPr>
              <w:t xml:space="preserve"> </w:t>
            </w:r>
            <w:r w:rsidR="00D554D9">
              <w:rPr>
                <w:rFonts w:ascii="Arial" w:hAnsi="Arial" w:cs="Arial"/>
                <w:color w:val="000000"/>
                <w:sz w:val="16"/>
                <w:szCs w:val="16"/>
              </w:rPr>
              <w:t xml:space="preserve"> (General)</w:t>
            </w:r>
          </w:p>
          <w:p w:rsidR="00C41AB0" w:rsidRPr="00A613CD" w:rsidRDefault="00A613CD" w:rsidP="00BE2AD8">
            <w:pPr>
              <w:rPr>
                <w:rFonts w:ascii="Arial" w:hAnsi="Arial" w:cs="Arial"/>
                <w:color w:val="000000"/>
                <w:sz w:val="16"/>
                <w:szCs w:val="16"/>
                <w:lang w:val="en-GB" w:eastAsia="ko-KR"/>
              </w:rPr>
            </w:pPr>
            <w:r>
              <w:rPr>
                <w:rFonts w:ascii="Arial" w:hAnsi="Arial" w:cs="Arial"/>
                <w:color w:val="000000"/>
                <w:sz w:val="16"/>
                <w:szCs w:val="16"/>
              </w:rPr>
              <w:t>I need to review, edit and otherwise access CRs off-line, that is, with no access to the Internet.</w:t>
            </w:r>
          </w:p>
        </w:tc>
        <w:tc>
          <w:tcPr>
            <w:tcW w:w="1110" w:type="dxa"/>
            <w:gridSpan w:val="2"/>
            <w:shd w:val="clear" w:color="auto" w:fill="92D050"/>
          </w:tcPr>
          <w:p w:rsidR="00C41AB0" w:rsidRPr="00D2047D" w:rsidRDefault="00C41AB0" w:rsidP="008056BC">
            <w:pPr>
              <w:rPr>
                <w:rFonts w:ascii="Arial" w:hAnsi="Arial" w:cs="Arial"/>
                <w:color w:val="000000"/>
                <w:sz w:val="16"/>
                <w:szCs w:val="16"/>
                <w:lang w:eastAsia="ko-KR"/>
              </w:rPr>
            </w:pPr>
            <w:r w:rsidRPr="00BE2AD8">
              <w:rPr>
                <w:rFonts w:ascii="Arial" w:hAnsi="Arial" w:cs="Arial"/>
                <w:color w:val="000000"/>
                <w:sz w:val="16"/>
                <w:szCs w:val="16"/>
              </w:rPr>
              <w:t>0,835</w:t>
            </w:r>
          </w:p>
        </w:tc>
        <w:tc>
          <w:tcPr>
            <w:tcW w:w="1082" w:type="dxa"/>
            <w:shd w:val="clear" w:color="auto" w:fill="92D050"/>
          </w:tcPr>
          <w:p w:rsidR="00C41AB0" w:rsidRPr="00D2047D" w:rsidRDefault="00C41AB0" w:rsidP="008056BC">
            <w:pPr>
              <w:rPr>
                <w:rFonts w:ascii="Arial" w:hAnsi="Arial" w:cs="Arial"/>
                <w:color w:val="000000"/>
                <w:sz w:val="16"/>
                <w:szCs w:val="16"/>
                <w:lang w:eastAsia="ko-KR"/>
              </w:rPr>
            </w:pPr>
            <w:r w:rsidRPr="00BE2AD8">
              <w:rPr>
                <w:rFonts w:ascii="Arial" w:hAnsi="Arial" w:cs="Arial"/>
                <w:color w:val="000000"/>
                <w:sz w:val="16"/>
                <w:szCs w:val="16"/>
              </w:rPr>
              <w:t>0,473</w:t>
            </w:r>
          </w:p>
        </w:tc>
        <w:tc>
          <w:tcPr>
            <w:tcW w:w="859" w:type="dxa"/>
            <w:shd w:val="clear" w:color="auto" w:fill="D6E3BC" w:themeFill="accent3" w:themeFillTint="66"/>
          </w:tcPr>
          <w:p w:rsidR="00C41AB0" w:rsidRPr="00D2047D" w:rsidRDefault="00C41AB0" w:rsidP="008056BC">
            <w:pPr>
              <w:rPr>
                <w:rFonts w:ascii="Arial" w:hAnsi="Arial" w:cs="Arial"/>
                <w:sz w:val="16"/>
                <w:szCs w:val="16"/>
              </w:rPr>
            </w:pPr>
            <w:r w:rsidRPr="00D2047D">
              <w:rPr>
                <w:rFonts w:ascii="Arial" w:hAnsi="Arial" w:cs="Arial"/>
                <w:sz w:val="16"/>
                <w:szCs w:val="16"/>
              </w:rPr>
              <w:t>3,95</w:t>
            </w:r>
          </w:p>
        </w:tc>
        <w:tc>
          <w:tcPr>
            <w:tcW w:w="1131" w:type="dxa"/>
            <w:shd w:val="clear" w:color="auto" w:fill="D6E3BC" w:themeFill="accent3" w:themeFillTint="66"/>
          </w:tcPr>
          <w:p w:rsidR="00C41AB0" w:rsidRPr="00D2047D" w:rsidRDefault="00C41AB0" w:rsidP="008056BC">
            <w:pPr>
              <w:rPr>
                <w:rFonts w:ascii="Arial" w:hAnsi="Arial" w:cs="Arial"/>
                <w:sz w:val="16"/>
                <w:szCs w:val="16"/>
              </w:rPr>
            </w:pPr>
            <w:r w:rsidRPr="00D2047D">
              <w:rPr>
                <w:rFonts w:ascii="Arial" w:hAnsi="Arial" w:cs="Arial"/>
                <w:sz w:val="16"/>
                <w:szCs w:val="16"/>
              </w:rPr>
              <w:t>1,24</w:t>
            </w:r>
          </w:p>
        </w:tc>
      </w:tr>
      <w:tr w:rsidR="00C41AB0" w:rsidRPr="00D2047D" w:rsidTr="008056BC">
        <w:trPr>
          <w:trHeight w:val="64"/>
        </w:trPr>
        <w:tc>
          <w:tcPr>
            <w:tcW w:w="5447" w:type="dxa"/>
          </w:tcPr>
          <w:p w:rsidR="00A613CD" w:rsidRPr="00D2047D" w:rsidRDefault="00C41AB0" w:rsidP="00BE2AD8">
            <w:pPr>
              <w:rPr>
                <w:rFonts w:ascii="Arial" w:hAnsi="Arial" w:cs="Arial"/>
                <w:sz w:val="16"/>
                <w:szCs w:val="16"/>
              </w:rPr>
            </w:pPr>
            <w:r w:rsidRPr="00D2047D">
              <w:rPr>
                <w:rFonts w:ascii="Arial" w:hAnsi="Arial" w:cs="Arial"/>
                <w:sz w:val="16"/>
                <w:szCs w:val="16"/>
              </w:rPr>
              <w:t>3.5</w:t>
            </w:r>
            <w:r w:rsidR="00D554D9">
              <w:rPr>
                <w:rFonts w:ascii="Arial" w:hAnsi="Arial" w:cs="Arial"/>
                <w:sz w:val="16"/>
                <w:szCs w:val="16"/>
              </w:rPr>
              <w:t xml:space="preserve"> </w:t>
            </w:r>
            <w:r w:rsidR="00D554D9">
              <w:rPr>
                <w:rFonts w:ascii="Arial" w:hAnsi="Arial" w:cs="Arial"/>
                <w:color w:val="000000"/>
                <w:sz w:val="16"/>
                <w:szCs w:val="16"/>
              </w:rPr>
              <w:t xml:space="preserve"> (General)</w:t>
            </w:r>
          </w:p>
          <w:p w:rsidR="00C41AB0" w:rsidRPr="00A613CD" w:rsidRDefault="00A613CD" w:rsidP="00BE2AD8">
            <w:pPr>
              <w:rPr>
                <w:rFonts w:ascii="Arial" w:hAnsi="Arial" w:cs="Arial"/>
                <w:color w:val="000000"/>
                <w:sz w:val="16"/>
                <w:szCs w:val="16"/>
                <w:lang w:val="en-GB" w:eastAsia="ko-KR"/>
              </w:rPr>
            </w:pPr>
            <w:r>
              <w:rPr>
                <w:rFonts w:ascii="Arial" w:hAnsi="Arial" w:cs="Arial"/>
                <w:color w:val="000000"/>
                <w:sz w:val="16"/>
                <w:szCs w:val="16"/>
              </w:rPr>
              <w:t>I rely on 'recovery features' so that I do not lose work if there is an interruption or failure of some kind (computer, software, network, etc.) while editing or creating CRs.</w:t>
            </w:r>
          </w:p>
        </w:tc>
        <w:tc>
          <w:tcPr>
            <w:tcW w:w="1110" w:type="dxa"/>
            <w:gridSpan w:val="2"/>
            <w:shd w:val="clear" w:color="auto" w:fill="92D050"/>
          </w:tcPr>
          <w:p w:rsidR="00C41AB0" w:rsidRPr="00D2047D" w:rsidRDefault="00C41AB0" w:rsidP="008056BC">
            <w:pPr>
              <w:rPr>
                <w:rFonts w:ascii="Arial" w:hAnsi="Arial" w:cs="Arial"/>
                <w:sz w:val="16"/>
                <w:szCs w:val="16"/>
              </w:rPr>
            </w:pPr>
            <w:r w:rsidRPr="00BE2AD8">
              <w:rPr>
                <w:rFonts w:ascii="Arial" w:hAnsi="Arial" w:cs="Arial"/>
                <w:color w:val="000000"/>
                <w:sz w:val="16"/>
                <w:szCs w:val="16"/>
              </w:rPr>
              <w:t>0,818</w:t>
            </w:r>
          </w:p>
        </w:tc>
        <w:tc>
          <w:tcPr>
            <w:tcW w:w="1082" w:type="dxa"/>
            <w:shd w:val="clear" w:color="auto" w:fill="D6E3BC" w:themeFill="accent3" w:themeFillTint="66"/>
          </w:tcPr>
          <w:p w:rsidR="00C41AB0" w:rsidRPr="00D2047D" w:rsidRDefault="00C41AB0" w:rsidP="008056BC">
            <w:pPr>
              <w:rPr>
                <w:rFonts w:ascii="Arial" w:hAnsi="Arial" w:cs="Arial"/>
                <w:sz w:val="16"/>
                <w:szCs w:val="16"/>
              </w:rPr>
            </w:pPr>
            <w:r w:rsidRPr="00BE2AD8">
              <w:rPr>
                <w:rFonts w:ascii="Arial" w:hAnsi="Arial" w:cs="Arial"/>
                <w:color w:val="000000"/>
                <w:sz w:val="16"/>
                <w:szCs w:val="16"/>
              </w:rPr>
              <w:t>0,424</w:t>
            </w:r>
          </w:p>
        </w:tc>
        <w:tc>
          <w:tcPr>
            <w:tcW w:w="859" w:type="dxa"/>
            <w:shd w:val="clear" w:color="auto" w:fill="D6E3BC" w:themeFill="accent3" w:themeFillTint="66"/>
          </w:tcPr>
          <w:p w:rsidR="00C41AB0" w:rsidRPr="00D2047D" w:rsidRDefault="00C41AB0" w:rsidP="008056BC">
            <w:pPr>
              <w:rPr>
                <w:rFonts w:ascii="Arial" w:hAnsi="Arial" w:cs="Arial"/>
                <w:sz w:val="16"/>
                <w:szCs w:val="16"/>
              </w:rPr>
            </w:pPr>
            <w:r w:rsidRPr="00D2047D">
              <w:rPr>
                <w:rFonts w:ascii="Arial" w:hAnsi="Arial" w:cs="Arial"/>
                <w:sz w:val="16"/>
                <w:szCs w:val="16"/>
              </w:rPr>
              <w:t>3,77</w:t>
            </w:r>
          </w:p>
        </w:tc>
        <w:tc>
          <w:tcPr>
            <w:tcW w:w="1131" w:type="dxa"/>
            <w:shd w:val="clear" w:color="auto" w:fill="D6E3BC" w:themeFill="accent3" w:themeFillTint="66"/>
          </w:tcPr>
          <w:p w:rsidR="00C41AB0" w:rsidRPr="00D2047D" w:rsidRDefault="00C41AB0" w:rsidP="008056BC">
            <w:pPr>
              <w:rPr>
                <w:rFonts w:ascii="Arial" w:hAnsi="Arial" w:cs="Arial"/>
                <w:sz w:val="16"/>
                <w:szCs w:val="16"/>
              </w:rPr>
            </w:pPr>
            <w:r w:rsidRPr="00D2047D">
              <w:rPr>
                <w:rFonts w:ascii="Arial" w:hAnsi="Arial" w:cs="Arial"/>
                <w:sz w:val="16"/>
                <w:szCs w:val="16"/>
              </w:rPr>
              <w:t>1,34</w:t>
            </w:r>
          </w:p>
        </w:tc>
      </w:tr>
      <w:tr w:rsidR="00C41AB0" w:rsidRPr="00D2047D" w:rsidTr="008056BC">
        <w:tc>
          <w:tcPr>
            <w:tcW w:w="5447" w:type="dxa"/>
          </w:tcPr>
          <w:p w:rsidR="00A613CD" w:rsidRPr="00D2047D" w:rsidRDefault="00C41AB0" w:rsidP="00BE2AD8">
            <w:pPr>
              <w:rPr>
                <w:rFonts w:ascii="Arial" w:hAnsi="Arial" w:cs="Arial"/>
                <w:sz w:val="16"/>
                <w:szCs w:val="16"/>
              </w:rPr>
            </w:pPr>
            <w:r w:rsidRPr="00D2047D">
              <w:rPr>
                <w:rFonts w:ascii="Arial" w:hAnsi="Arial" w:cs="Arial"/>
                <w:sz w:val="16"/>
                <w:szCs w:val="16"/>
              </w:rPr>
              <w:t>3.6</w:t>
            </w:r>
            <w:r w:rsidR="00D554D9">
              <w:rPr>
                <w:rFonts w:ascii="Arial" w:hAnsi="Arial" w:cs="Arial"/>
                <w:sz w:val="16"/>
                <w:szCs w:val="16"/>
              </w:rPr>
              <w:t xml:space="preserve"> </w:t>
            </w:r>
            <w:r w:rsidR="00D554D9">
              <w:rPr>
                <w:rFonts w:ascii="Arial" w:hAnsi="Arial" w:cs="Arial"/>
                <w:color w:val="000000"/>
                <w:sz w:val="16"/>
                <w:szCs w:val="16"/>
              </w:rPr>
              <w:t xml:space="preserve"> (General)</w:t>
            </w:r>
          </w:p>
          <w:p w:rsidR="00C41AB0" w:rsidRPr="00A613CD" w:rsidRDefault="00A613CD" w:rsidP="00BE2AD8">
            <w:pPr>
              <w:rPr>
                <w:rFonts w:ascii="Arial" w:hAnsi="Arial" w:cs="Arial"/>
                <w:color w:val="000000"/>
                <w:sz w:val="16"/>
                <w:szCs w:val="16"/>
                <w:lang w:eastAsia="ko-KR"/>
              </w:rPr>
            </w:pPr>
            <w:r>
              <w:rPr>
                <w:rFonts w:ascii="Arial" w:hAnsi="Arial" w:cs="Arial"/>
                <w:color w:val="000000"/>
                <w:sz w:val="16"/>
                <w:szCs w:val="16"/>
              </w:rPr>
              <w:t>I rely on tools to indicate incorrect spelling in documents I edit or compose.</w:t>
            </w:r>
          </w:p>
        </w:tc>
        <w:tc>
          <w:tcPr>
            <w:tcW w:w="1110" w:type="dxa"/>
            <w:gridSpan w:val="2"/>
            <w:shd w:val="clear" w:color="auto" w:fill="92D050"/>
          </w:tcPr>
          <w:p w:rsidR="00C41AB0" w:rsidRPr="00D2047D" w:rsidRDefault="00C41AB0" w:rsidP="008056BC">
            <w:pPr>
              <w:rPr>
                <w:rFonts w:ascii="Arial" w:hAnsi="Arial" w:cs="Arial"/>
                <w:sz w:val="16"/>
                <w:szCs w:val="16"/>
              </w:rPr>
            </w:pPr>
            <w:r w:rsidRPr="00BE2AD8">
              <w:rPr>
                <w:rFonts w:ascii="Arial" w:hAnsi="Arial" w:cs="Arial"/>
                <w:color w:val="000000"/>
                <w:sz w:val="16"/>
                <w:szCs w:val="16"/>
              </w:rPr>
              <w:t>0,877</w:t>
            </w:r>
          </w:p>
        </w:tc>
        <w:tc>
          <w:tcPr>
            <w:tcW w:w="1082" w:type="dxa"/>
            <w:shd w:val="clear" w:color="auto" w:fill="D6E3BC" w:themeFill="accent3" w:themeFillTint="66"/>
          </w:tcPr>
          <w:p w:rsidR="00C41AB0" w:rsidRPr="00D2047D" w:rsidRDefault="00C41AB0" w:rsidP="008056BC">
            <w:pPr>
              <w:rPr>
                <w:rFonts w:ascii="Arial" w:hAnsi="Arial" w:cs="Arial"/>
                <w:sz w:val="16"/>
                <w:szCs w:val="16"/>
              </w:rPr>
            </w:pPr>
            <w:r w:rsidRPr="00BE2AD8">
              <w:rPr>
                <w:rFonts w:ascii="Arial" w:hAnsi="Arial" w:cs="Arial"/>
                <w:color w:val="000000"/>
                <w:sz w:val="16"/>
                <w:szCs w:val="16"/>
              </w:rPr>
              <w:t>0,442</w:t>
            </w:r>
          </w:p>
        </w:tc>
        <w:tc>
          <w:tcPr>
            <w:tcW w:w="859" w:type="dxa"/>
            <w:shd w:val="clear" w:color="auto" w:fill="D6E3BC" w:themeFill="accent3" w:themeFillTint="66"/>
          </w:tcPr>
          <w:p w:rsidR="00C41AB0" w:rsidRPr="00D2047D" w:rsidRDefault="00C41AB0" w:rsidP="008056BC">
            <w:pPr>
              <w:rPr>
                <w:rFonts w:ascii="Arial" w:hAnsi="Arial" w:cs="Arial"/>
                <w:sz w:val="16"/>
                <w:szCs w:val="16"/>
              </w:rPr>
            </w:pPr>
            <w:r w:rsidRPr="00D2047D">
              <w:rPr>
                <w:rFonts w:ascii="Arial" w:hAnsi="Arial" w:cs="Arial"/>
                <w:sz w:val="16"/>
                <w:szCs w:val="16"/>
              </w:rPr>
              <w:t>3,93</w:t>
            </w:r>
          </w:p>
        </w:tc>
        <w:tc>
          <w:tcPr>
            <w:tcW w:w="1131" w:type="dxa"/>
            <w:shd w:val="clear" w:color="auto" w:fill="D6E3BC" w:themeFill="accent3" w:themeFillTint="66"/>
          </w:tcPr>
          <w:p w:rsidR="00C41AB0" w:rsidRPr="00D2047D" w:rsidRDefault="00C41AB0" w:rsidP="008056BC">
            <w:pPr>
              <w:rPr>
                <w:rFonts w:ascii="Arial" w:hAnsi="Arial" w:cs="Arial"/>
                <w:sz w:val="16"/>
                <w:szCs w:val="16"/>
              </w:rPr>
            </w:pPr>
            <w:r w:rsidRPr="00D2047D">
              <w:rPr>
                <w:rFonts w:ascii="Arial" w:hAnsi="Arial" w:cs="Arial"/>
                <w:sz w:val="16"/>
                <w:szCs w:val="16"/>
              </w:rPr>
              <w:t>1,20</w:t>
            </w:r>
          </w:p>
        </w:tc>
      </w:tr>
      <w:tr w:rsidR="00C41AB0" w:rsidRPr="00D2047D" w:rsidTr="008056BC">
        <w:tc>
          <w:tcPr>
            <w:tcW w:w="5447" w:type="dxa"/>
          </w:tcPr>
          <w:p w:rsidR="00A613CD" w:rsidRPr="00D2047D" w:rsidRDefault="00C41AB0" w:rsidP="00BE2AD8">
            <w:pPr>
              <w:rPr>
                <w:rFonts w:ascii="Arial" w:hAnsi="Arial" w:cs="Arial"/>
                <w:sz w:val="16"/>
                <w:szCs w:val="16"/>
              </w:rPr>
            </w:pPr>
            <w:r w:rsidRPr="00D2047D">
              <w:rPr>
                <w:rFonts w:ascii="Arial" w:hAnsi="Arial" w:cs="Arial"/>
                <w:color w:val="000000"/>
                <w:sz w:val="16"/>
                <w:szCs w:val="16"/>
              </w:rPr>
              <w:t>3.8</w:t>
            </w:r>
            <w:r w:rsidR="00D554D9">
              <w:rPr>
                <w:rFonts w:ascii="Arial" w:hAnsi="Arial" w:cs="Arial"/>
                <w:sz w:val="16"/>
                <w:szCs w:val="16"/>
              </w:rPr>
              <w:t xml:space="preserve"> </w:t>
            </w:r>
            <w:r w:rsidR="00D554D9">
              <w:rPr>
                <w:rFonts w:ascii="Arial" w:hAnsi="Arial" w:cs="Arial"/>
                <w:color w:val="000000"/>
                <w:sz w:val="16"/>
                <w:szCs w:val="16"/>
              </w:rPr>
              <w:t xml:space="preserve"> (General)</w:t>
            </w:r>
          </w:p>
          <w:p w:rsidR="00C41AB0" w:rsidRPr="00A613CD" w:rsidRDefault="00A613CD" w:rsidP="00BE2AD8">
            <w:pPr>
              <w:rPr>
                <w:rFonts w:ascii="Arial" w:hAnsi="Arial" w:cs="Arial"/>
                <w:color w:val="000000"/>
                <w:sz w:val="16"/>
                <w:szCs w:val="16"/>
                <w:lang w:eastAsia="ko-KR"/>
              </w:rPr>
            </w:pPr>
            <w:r>
              <w:rPr>
                <w:rFonts w:ascii="Arial" w:hAnsi="Arial" w:cs="Arial"/>
                <w:color w:val="000000"/>
                <w:sz w:val="16"/>
                <w:szCs w:val="16"/>
              </w:rPr>
              <w:t xml:space="preserve">I use 'advanced search' capabilities for search and replace (match case, find whole words, use wildcards, search 'up' vs. 'down', etc.) </w:t>
            </w:r>
          </w:p>
        </w:tc>
        <w:tc>
          <w:tcPr>
            <w:tcW w:w="1110" w:type="dxa"/>
            <w:gridSpan w:val="2"/>
            <w:shd w:val="clear" w:color="auto" w:fill="92D050"/>
          </w:tcPr>
          <w:p w:rsidR="00C41AB0" w:rsidRPr="00D2047D" w:rsidRDefault="00C41AB0" w:rsidP="008056BC">
            <w:pPr>
              <w:rPr>
                <w:rFonts w:ascii="Arial" w:hAnsi="Arial" w:cs="Arial"/>
                <w:sz w:val="16"/>
                <w:szCs w:val="16"/>
              </w:rPr>
            </w:pPr>
            <w:r w:rsidRPr="00BE2AD8">
              <w:rPr>
                <w:rFonts w:ascii="Arial" w:hAnsi="Arial" w:cs="Arial"/>
                <w:color w:val="000000"/>
                <w:sz w:val="16"/>
                <w:szCs w:val="16"/>
              </w:rPr>
              <w:t>0,919</w:t>
            </w:r>
          </w:p>
        </w:tc>
        <w:tc>
          <w:tcPr>
            <w:tcW w:w="1082" w:type="dxa"/>
            <w:shd w:val="clear" w:color="auto" w:fill="92D050"/>
          </w:tcPr>
          <w:p w:rsidR="00C41AB0" w:rsidRPr="00D2047D" w:rsidRDefault="00C41AB0" w:rsidP="008056BC">
            <w:pPr>
              <w:rPr>
                <w:rFonts w:ascii="Arial" w:hAnsi="Arial" w:cs="Arial"/>
                <w:sz w:val="16"/>
                <w:szCs w:val="16"/>
              </w:rPr>
            </w:pPr>
            <w:r w:rsidRPr="00BE2AD8">
              <w:rPr>
                <w:rFonts w:ascii="Arial" w:hAnsi="Arial" w:cs="Arial"/>
                <w:color w:val="000000"/>
                <w:sz w:val="16"/>
                <w:szCs w:val="16"/>
              </w:rPr>
              <w:t>0,471</w:t>
            </w:r>
          </w:p>
        </w:tc>
        <w:tc>
          <w:tcPr>
            <w:tcW w:w="859" w:type="dxa"/>
            <w:shd w:val="clear" w:color="auto" w:fill="D6E3BC" w:themeFill="accent3" w:themeFillTint="66"/>
          </w:tcPr>
          <w:p w:rsidR="00C41AB0" w:rsidRPr="00D2047D" w:rsidRDefault="00C41AB0" w:rsidP="008056BC">
            <w:pPr>
              <w:rPr>
                <w:rFonts w:ascii="Arial" w:hAnsi="Arial" w:cs="Arial"/>
                <w:sz w:val="16"/>
                <w:szCs w:val="16"/>
              </w:rPr>
            </w:pPr>
            <w:r w:rsidRPr="00D2047D">
              <w:rPr>
                <w:rFonts w:ascii="Arial" w:hAnsi="Arial" w:cs="Arial"/>
                <w:sz w:val="16"/>
                <w:szCs w:val="16"/>
              </w:rPr>
              <w:t>4,06</w:t>
            </w:r>
          </w:p>
        </w:tc>
        <w:tc>
          <w:tcPr>
            <w:tcW w:w="1131" w:type="dxa"/>
            <w:shd w:val="clear" w:color="auto" w:fill="D6E3BC" w:themeFill="accent3" w:themeFillTint="66"/>
          </w:tcPr>
          <w:p w:rsidR="00C41AB0" w:rsidRPr="00D2047D" w:rsidRDefault="00C41AB0" w:rsidP="008056BC">
            <w:pPr>
              <w:rPr>
                <w:rFonts w:ascii="Arial" w:hAnsi="Arial" w:cs="Arial"/>
                <w:sz w:val="16"/>
                <w:szCs w:val="16"/>
              </w:rPr>
            </w:pPr>
            <w:r w:rsidRPr="00D2047D">
              <w:rPr>
                <w:rFonts w:ascii="Arial" w:hAnsi="Arial" w:cs="Arial"/>
                <w:sz w:val="16"/>
                <w:szCs w:val="16"/>
              </w:rPr>
              <w:t>1,12</w:t>
            </w:r>
          </w:p>
        </w:tc>
      </w:tr>
      <w:tr w:rsidR="00C41AB0" w:rsidRPr="00D2047D" w:rsidTr="008056BC">
        <w:tc>
          <w:tcPr>
            <w:tcW w:w="5447" w:type="dxa"/>
          </w:tcPr>
          <w:p w:rsidR="00A613CD" w:rsidRPr="00D2047D" w:rsidRDefault="00C41AB0" w:rsidP="00BE2AD8">
            <w:pPr>
              <w:rPr>
                <w:rFonts w:ascii="Arial" w:hAnsi="Arial" w:cs="Arial"/>
                <w:sz w:val="16"/>
                <w:szCs w:val="16"/>
              </w:rPr>
            </w:pPr>
            <w:r w:rsidRPr="00D2047D">
              <w:rPr>
                <w:rFonts w:ascii="Arial" w:hAnsi="Arial" w:cs="Arial"/>
                <w:color w:val="000000"/>
                <w:sz w:val="16"/>
                <w:szCs w:val="16"/>
              </w:rPr>
              <w:t>3.9</w:t>
            </w:r>
            <w:r w:rsidR="00D554D9">
              <w:rPr>
                <w:rFonts w:ascii="Arial" w:hAnsi="Arial" w:cs="Arial"/>
                <w:sz w:val="16"/>
                <w:szCs w:val="16"/>
              </w:rPr>
              <w:t xml:space="preserve"> </w:t>
            </w:r>
            <w:r w:rsidR="00D554D9">
              <w:rPr>
                <w:rFonts w:ascii="Arial" w:hAnsi="Arial" w:cs="Arial"/>
                <w:color w:val="000000"/>
                <w:sz w:val="16"/>
                <w:szCs w:val="16"/>
              </w:rPr>
              <w:t xml:space="preserve"> (General)</w:t>
            </w:r>
          </w:p>
          <w:p w:rsidR="00C41AB0" w:rsidRPr="00A613CD" w:rsidRDefault="00A613CD" w:rsidP="00BE2AD8">
            <w:pPr>
              <w:rPr>
                <w:rFonts w:ascii="Arial" w:hAnsi="Arial" w:cs="Arial"/>
                <w:color w:val="000000"/>
                <w:sz w:val="16"/>
                <w:szCs w:val="16"/>
                <w:lang w:eastAsia="ko-KR"/>
              </w:rPr>
            </w:pPr>
            <w:r>
              <w:rPr>
                <w:rFonts w:ascii="Arial" w:hAnsi="Arial" w:cs="Arial"/>
                <w:color w:val="000000"/>
                <w:sz w:val="16"/>
                <w:szCs w:val="16"/>
              </w:rPr>
              <w:t>I rely on 'what you see is what you get' presentation of content on pages as I edit or create content in CRs.</w:t>
            </w:r>
          </w:p>
        </w:tc>
        <w:tc>
          <w:tcPr>
            <w:tcW w:w="1110" w:type="dxa"/>
            <w:gridSpan w:val="2"/>
            <w:shd w:val="clear" w:color="auto" w:fill="92D050"/>
          </w:tcPr>
          <w:p w:rsidR="00C41AB0" w:rsidRPr="00D2047D" w:rsidRDefault="00C41AB0" w:rsidP="008056BC">
            <w:pPr>
              <w:rPr>
                <w:rFonts w:ascii="Arial" w:hAnsi="Arial" w:cs="Arial"/>
                <w:sz w:val="16"/>
                <w:szCs w:val="16"/>
              </w:rPr>
            </w:pPr>
            <w:r w:rsidRPr="00BE2AD8">
              <w:rPr>
                <w:rFonts w:ascii="Arial" w:hAnsi="Arial" w:cs="Arial"/>
                <w:color w:val="000000"/>
                <w:sz w:val="16"/>
                <w:szCs w:val="16"/>
              </w:rPr>
              <w:t>0,868</w:t>
            </w:r>
          </w:p>
        </w:tc>
        <w:tc>
          <w:tcPr>
            <w:tcW w:w="1082" w:type="dxa"/>
            <w:shd w:val="clear" w:color="auto" w:fill="92D050"/>
          </w:tcPr>
          <w:p w:rsidR="00C41AB0" w:rsidRPr="00D2047D" w:rsidRDefault="00C41AB0" w:rsidP="008056BC">
            <w:pPr>
              <w:rPr>
                <w:rFonts w:ascii="Arial" w:hAnsi="Arial" w:cs="Arial"/>
                <w:sz w:val="16"/>
                <w:szCs w:val="16"/>
              </w:rPr>
            </w:pPr>
            <w:r w:rsidRPr="00BE2AD8">
              <w:rPr>
                <w:rFonts w:ascii="Arial" w:hAnsi="Arial" w:cs="Arial"/>
                <w:color w:val="000000"/>
                <w:sz w:val="16"/>
                <w:szCs w:val="16"/>
              </w:rPr>
              <w:t>0,458</w:t>
            </w:r>
          </w:p>
        </w:tc>
        <w:tc>
          <w:tcPr>
            <w:tcW w:w="859" w:type="dxa"/>
            <w:shd w:val="clear" w:color="auto" w:fill="D6E3BC" w:themeFill="accent3" w:themeFillTint="66"/>
          </w:tcPr>
          <w:p w:rsidR="00C41AB0" w:rsidRPr="00D2047D" w:rsidRDefault="00C41AB0" w:rsidP="008056BC">
            <w:pPr>
              <w:rPr>
                <w:rFonts w:ascii="Arial" w:hAnsi="Arial" w:cs="Arial"/>
                <w:sz w:val="16"/>
                <w:szCs w:val="16"/>
              </w:rPr>
            </w:pPr>
            <w:r w:rsidRPr="00D2047D">
              <w:rPr>
                <w:rFonts w:ascii="Arial" w:hAnsi="Arial" w:cs="Arial"/>
                <w:sz w:val="16"/>
                <w:szCs w:val="16"/>
              </w:rPr>
              <w:t>3,93</w:t>
            </w:r>
          </w:p>
        </w:tc>
        <w:tc>
          <w:tcPr>
            <w:tcW w:w="1131" w:type="dxa"/>
            <w:shd w:val="clear" w:color="auto" w:fill="D6E3BC" w:themeFill="accent3" w:themeFillTint="66"/>
          </w:tcPr>
          <w:p w:rsidR="00C41AB0" w:rsidRPr="00D2047D" w:rsidRDefault="00C41AB0" w:rsidP="008056BC">
            <w:pPr>
              <w:rPr>
                <w:rFonts w:ascii="Arial" w:hAnsi="Arial" w:cs="Arial"/>
                <w:sz w:val="16"/>
                <w:szCs w:val="16"/>
              </w:rPr>
            </w:pPr>
            <w:r w:rsidRPr="00D2047D">
              <w:rPr>
                <w:rFonts w:ascii="Arial" w:hAnsi="Arial" w:cs="Arial"/>
                <w:sz w:val="16"/>
                <w:szCs w:val="16"/>
              </w:rPr>
              <w:t>1,24</w:t>
            </w:r>
          </w:p>
        </w:tc>
      </w:tr>
      <w:tr w:rsidR="00E12CB5" w:rsidRPr="00D2047D" w:rsidTr="008056BC">
        <w:tc>
          <w:tcPr>
            <w:tcW w:w="5447" w:type="dxa"/>
          </w:tcPr>
          <w:p w:rsidR="00A613CD" w:rsidRPr="00D2047D" w:rsidRDefault="00E12CB5" w:rsidP="00BE2AD8">
            <w:pPr>
              <w:rPr>
                <w:rFonts w:ascii="Arial" w:hAnsi="Arial" w:cs="Arial"/>
                <w:color w:val="000000"/>
                <w:sz w:val="16"/>
                <w:szCs w:val="16"/>
              </w:rPr>
            </w:pPr>
            <w:r w:rsidRPr="00D2047D">
              <w:rPr>
                <w:rFonts w:ascii="Arial" w:hAnsi="Arial" w:cs="Arial"/>
                <w:color w:val="000000"/>
                <w:sz w:val="16"/>
                <w:szCs w:val="16"/>
              </w:rPr>
              <w:t>3.14</w:t>
            </w:r>
            <w:r w:rsidR="00D554D9">
              <w:rPr>
                <w:rFonts w:ascii="Arial" w:hAnsi="Arial" w:cs="Arial"/>
                <w:sz w:val="16"/>
                <w:szCs w:val="16"/>
              </w:rPr>
              <w:t xml:space="preserve"> </w:t>
            </w:r>
            <w:r w:rsidR="00D554D9">
              <w:rPr>
                <w:rFonts w:ascii="Arial" w:hAnsi="Arial" w:cs="Arial"/>
                <w:color w:val="000000"/>
                <w:sz w:val="16"/>
                <w:szCs w:val="16"/>
              </w:rPr>
              <w:t xml:space="preserve"> (General)</w:t>
            </w:r>
          </w:p>
          <w:p w:rsidR="00E12CB5" w:rsidRPr="00A613CD" w:rsidRDefault="00A613CD" w:rsidP="00BE2AD8">
            <w:pPr>
              <w:rPr>
                <w:rFonts w:ascii="Arial" w:hAnsi="Arial" w:cs="Arial"/>
                <w:color w:val="000000"/>
                <w:sz w:val="16"/>
                <w:szCs w:val="16"/>
                <w:lang w:eastAsia="ko-KR"/>
              </w:rPr>
            </w:pPr>
            <w:r>
              <w:rPr>
                <w:rFonts w:ascii="Arial" w:hAnsi="Arial" w:cs="Arial"/>
                <w:color w:val="000000"/>
                <w:sz w:val="16"/>
                <w:szCs w:val="16"/>
              </w:rPr>
              <w:lastRenderedPageBreak/>
              <w:t>I need to be able to use the tool to open multiple windows (or to split windows) to  different parts of the same document.</w:t>
            </w:r>
          </w:p>
        </w:tc>
        <w:tc>
          <w:tcPr>
            <w:tcW w:w="1110" w:type="dxa"/>
            <w:gridSpan w:val="2"/>
            <w:shd w:val="clear" w:color="auto" w:fill="92D050"/>
          </w:tcPr>
          <w:p w:rsidR="00E12CB5" w:rsidRPr="00D2047D" w:rsidRDefault="00E12CB5" w:rsidP="008056BC">
            <w:pPr>
              <w:rPr>
                <w:rFonts w:ascii="Arial" w:hAnsi="Arial" w:cs="Arial"/>
                <w:sz w:val="16"/>
                <w:szCs w:val="16"/>
              </w:rPr>
            </w:pPr>
            <w:r w:rsidRPr="00BE2AD8">
              <w:rPr>
                <w:rFonts w:ascii="Arial" w:hAnsi="Arial" w:cs="Arial"/>
                <w:sz w:val="16"/>
                <w:szCs w:val="16"/>
              </w:rPr>
              <w:lastRenderedPageBreak/>
              <w:t>0,883</w:t>
            </w:r>
          </w:p>
        </w:tc>
        <w:tc>
          <w:tcPr>
            <w:tcW w:w="1082" w:type="dxa"/>
            <w:shd w:val="clear" w:color="auto" w:fill="92D050"/>
          </w:tcPr>
          <w:p w:rsidR="00E12CB5" w:rsidRPr="00BE2AD8" w:rsidRDefault="00E12CB5" w:rsidP="008056BC">
            <w:pPr>
              <w:rPr>
                <w:rFonts w:ascii="Arial" w:hAnsi="Arial" w:cs="Arial"/>
                <w:color w:val="000000"/>
                <w:sz w:val="16"/>
                <w:szCs w:val="16"/>
              </w:rPr>
            </w:pPr>
            <w:r w:rsidRPr="00BE2AD8">
              <w:rPr>
                <w:rFonts w:ascii="Arial" w:hAnsi="Arial" w:cs="Arial"/>
                <w:color w:val="000000"/>
                <w:sz w:val="16"/>
                <w:szCs w:val="16"/>
              </w:rPr>
              <w:t>0,455</w:t>
            </w:r>
          </w:p>
        </w:tc>
        <w:tc>
          <w:tcPr>
            <w:tcW w:w="859" w:type="dxa"/>
            <w:shd w:val="clear" w:color="auto" w:fill="D6E3BC" w:themeFill="accent3" w:themeFillTint="66"/>
          </w:tcPr>
          <w:p w:rsidR="00E12CB5" w:rsidRPr="00D2047D" w:rsidRDefault="00E12CB5" w:rsidP="008056BC">
            <w:pPr>
              <w:rPr>
                <w:rFonts w:ascii="Arial" w:hAnsi="Arial" w:cs="Arial"/>
                <w:sz w:val="16"/>
                <w:szCs w:val="16"/>
              </w:rPr>
            </w:pPr>
            <w:r w:rsidRPr="00D2047D">
              <w:rPr>
                <w:rFonts w:ascii="Arial" w:hAnsi="Arial" w:cs="Arial"/>
                <w:sz w:val="16"/>
                <w:szCs w:val="16"/>
              </w:rPr>
              <w:t>3,98</w:t>
            </w:r>
          </w:p>
        </w:tc>
        <w:tc>
          <w:tcPr>
            <w:tcW w:w="1131" w:type="dxa"/>
            <w:shd w:val="clear" w:color="auto" w:fill="D6E3BC" w:themeFill="accent3" w:themeFillTint="66"/>
          </w:tcPr>
          <w:p w:rsidR="00E12CB5" w:rsidRPr="00D2047D" w:rsidRDefault="00E12CB5" w:rsidP="008056BC">
            <w:pPr>
              <w:rPr>
                <w:rFonts w:ascii="Arial" w:hAnsi="Arial" w:cs="Arial"/>
                <w:sz w:val="16"/>
                <w:szCs w:val="16"/>
              </w:rPr>
            </w:pPr>
            <w:r w:rsidRPr="00D2047D">
              <w:rPr>
                <w:rFonts w:ascii="Arial" w:hAnsi="Arial" w:cs="Arial"/>
                <w:sz w:val="16"/>
                <w:szCs w:val="16"/>
              </w:rPr>
              <w:t>1,19</w:t>
            </w:r>
          </w:p>
        </w:tc>
      </w:tr>
      <w:tr w:rsidR="00176610" w:rsidRPr="00E779D3" w:rsidTr="008056BC">
        <w:tc>
          <w:tcPr>
            <w:tcW w:w="5447" w:type="dxa"/>
          </w:tcPr>
          <w:p w:rsidR="00A613CD" w:rsidRPr="00BE2AD8" w:rsidRDefault="00E12CB5" w:rsidP="00BD503C">
            <w:pPr>
              <w:rPr>
                <w:rFonts w:ascii="Arial" w:hAnsi="Arial" w:cs="Arial"/>
                <w:color w:val="000000"/>
                <w:sz w:val="16"/>
                <w:szCs w:val="16"/>
                <w:lang w:eastAsia="ko-KR"/>
              </w:rPr>
            </w:pPr>
            <w:r w:rsidRPr="00BE2AD8">
              <w:rPr>
                <w:rFonts w:ascii="Arial" w:hAnsi="Arial" w:cs="Arial"/>
                <w:color w:val="000000"/>
                <w:sz w:val="16"/>
                <w:szCs w:val="16"/>
              </w:rPr>
              <w:t>3.16</w:t>
            </w:r>
            <w:r w:rsidR="00D554D9">
              <w:rPr>
                <w:rFonts w:ascii="Arial" w:hAnsi="Arial" w:cs="Arial"/>
                <w:sz w:val="16"/>
                <w:szCs w:val="16"/>
              </w:rPr>
              <w:t xml:space="preserve"> </w:t>
            </w:r>
            <w:r w:rsidR="00D554D9">
              <w:rPr>
                <w:rFonts w:ascii="Arial" w:hAnsi="Arial" w:cs="Arial"/>
                <w:color w:val="000000"/>
                <w:sz w:val="16"/>
                <w:szCs w:val="16"/>
              </w:rPr>
              <w:t xml:space="preserve"> (General)</w:t>
            </w:r>
          </w:p>
          <w:p w:rsidR="00E12CB5" w:rsidRPr="00BE2AD8" w:rsidRDefault="00A613CD" w:rsidP="00BD503C">
            <w:pPr>
              <w:rPr>
                <w:rFonts w:ascii="Arial" w:hAnsi="Arial" w:cs="Arial"/>
                <w:color w:val="000000"/>
                <w:sz w:val="16"/>
                <w:szCs w:val="16"/>
                <w:lang w:eastAsia="ko-KR"/>
              </w:rPr>
            </w:pPr>
            <w:r>
              <w:rPr>
                <w:rFonts w:ascii="Arial" w:hAnsi="Arial" w:cs="Arial"/>
                <w:color w:val="000000"/>
                <w:sz w:val="16"/>
                <w:szCs w:val="16"/>
              </w:rPr>
              <w:t>I need the tool to capture every change made in a CR such that the change identifies who made the change and when it was made (similar to Microsoft Word Revision Marks).</w:t>
            </w:r>
          </w:p>
        </w:tc>
        <w:tc>
          <w:tcPr>
            <w:tcW w:w="1110" w:type="dxa"/>
            <w:gridSpan w:val="2"/>
            <w:shd w:val="clear" w:color="auto" w:fill="92D050"/>
          </w:tcPr>
          <w:p w:rsidR="00E12CB5" w:rsidRPr="00D2047D" w:rsidRDefault="00E12CB5" w:rsidP="008056BC">
            <w:pPr>
              <w:rPr>
                <w:rFonts w:ascii="Arial" w:hAnsi="Arial" w:cs="Arial"/>
                <w:color w:val="000000"/>
                <w:sz w:val="16"/>
                <w:szCs w:val="16"/>
                <w:lang w:eastAsia="ko-KR"/>
              </w:rPr>
            </w:pPr>
            <w:r w:rsidRPr="00D2047D">
              <w:rPr>
                <w:rFonts w:ascii="Arial" w:hAnsi="Arial" w:cs="Arial"/>
                <w:color w:val="000000"/>
                <w:sz w:val="16"/>
                <w:szCs w:val="16"/>
              </w:rPr>
              <w:t>0,965</w:t>
            </w:r>
          </w:p>
        </w:tc>
        <w:tc>
          <w:tcPr>
            <w:tcW w:w="1082" w:type="dxa"/>
            <w:shd w:val="clear" w:color="auto" w:fill="92D050"/>
          </w:tcPr>
          <w:p w:rsidR="00E12CB5" w:rsidRPr="00D2047D" w:rsidRDefault="00E12CB5" w:rsidP="008056BC">
            <w:pPr>
              <w:rPr>
                <w:rFonts w:ascii="Arial" w:hAnsi="Arial" w:cs="Arial"/>
                <w:color w:val="000000"/>
                <w:sz w:val="16"/>
                <w:szCs w:val="16"/>
                <w:lang w:eastAsia="ko-KR"/>
              </w:rPr>
            </w:pPr>
            <w:r w:rsidRPr="00D2047D">
              <w:rPr>
                <w:rFonts w:ascii="Arial" w:hAnsi="Arial" w:cs="Arial"/>
                <w:color w:val="000000"/>
                <w:sz w:val="16"/>
                <w:szCs w:val="16"/>
              </w:rPr>
              <w:t>0,718</w:t>
            </w:r>
          </w:p>
        </w:tc>
        <w:tc>
          <w:tcPr>
            <w:tcW w:w="859" w:type="dxa"/>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4,53</w:t>
            </w:r>
          </w:p>
        </w:tc>
        <w:tc>
          <w:tcPr>
            <w:tcW w:w="1131" w:type="dxa"/>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0,86</w:t>
            </w:r>
          </w:p>
        </w:tc>
      </w:tr>
      <w:tr w:rsidR="00176610" w:rsidRPr="00E779D3" w:rsidTr="008056BC">
        <w:tc>
          <w:tcPr>
            <w:tcW w:w="5447" w:type="dxa"/>
          </w:tcPr>
          <w:p w:rsidR="00A613CD" w:rsidRPr="00BE2AD8" w:rsidRDefault="00E12CB5" w:rsidP="00BD503C">
            <w:pPr>
              <w:rPr>
                <w:rFonts w:ascii="Arial" w:hAnsi="Arial" w:cs="Arial"/>
                <w:sz w:val="16"/>
                <w:szCs w:val="16"/>
              </w:rPr>
            </w:pPr>
            <w:r w:rsidRPr="00BE2AD8">
              <w:rPr>
                <w:rFonts w:ascii="Arial" w:hAnsi="Arial" w:cs="Arial"/>
                <w:color w:val="000000"/>
                <w:sz w:val="16"/>
                <w:szCs w:val="16"/>
              </w:rPr>
              <w:t>3.18</w:t>
            </w:r>
            <w:r w:rsidR="00D554D9">
              <w:rPr>
                <w:rFonts w:ascii="Arial" w:hAnsi="Arial" w:cs="Arial"/>
                <w:sz w:val="16"/>
                <w:szCs w:val="16"/>
              </w:rPr>
              <w:t xml:space="preserve"> </w:t>
            </w:r>
            <w:r w:rsidR="00D554D9">
              <w:rPr>
                <w:rFonts w:ascii="Arial" w:hAnsi="Arial" w:cs="Arial"/>
                <w:color w:val="000000"/>
                <w:sz w:val="16"/>
                <w:szCs w:val="16"/>
              </w:rPr>
              <w:t xml:space="preserve"> (General)</w:t>
            </w:r>
          </w:p>
          <w:p w:rsidR="00E12CB5" w:rsidRPr="00A613CD" w:rsidRDefault="00A613CD" w:rsidP="00BD503C">
            <w:pPr>
              <w:rPr>
                <w:rFonts w:ascii="Arial" w:hAnsi="Arial" w:cs="Arial"/>
                <w:color w:val="000000"/>
                <w:sz w:val="16"/>
                <w:szCs w:val="16"/>
                <w:lang w:eastAsia="ko-KR"/>
              </w:rPr>
            </w:pPr>
            <w:r>
              <w:rPr>
                <w:rFonts w:ascii="Arial" w:hAnsi="Arial" w:cs="Arial"/>
                <w:color w:val="000000"/>
                <w:sz w:val="16"/>
                <w:szCs w:val="16"/>
              </w:rPr>
              <w:t>I need the tool to enable me to modify changes (that is to add further changes) as a 'change on change.'</w:t>
            </w:r>
          </w:p>
        </w:tc>
        <w:tc>
          <w:tcPr>
            <w:tcW w:w="1110" w:type="dxa"/>
            <w:gridSpan w:val="2"/>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0,897</w:t>
            </w:r>
          </w:p>
        </w:tc>
        <w:tc>
          <w:tcPr>
            <w:tcW w:w="1082" w:type="dxa"/>
            <w:shd w:val="clear" w:color="auto" w:fill="92D050"/>
          </w:tcPr>
          <w:p w:rsidR="00E12CB5" w:rsidRPr="00D2047D" w:rsidRDefault="00E12CB5" w:rsidP="008056BC">
            <w:pPr>
              <w:rPr>
                <w:rFonts w:ascii="Arial" w:hAnsi="Arial" w:cs="Arial"/>
                <w:color w:val="000000"/>
                <w:sz w:val="16"/>
                <w:szCs w:val="16"/>
              </w:rPr>
            </w:pPr>
            <w:r w:rsidRPr="00D2047D">
              <w:rPr>
                <w:rFonts w:ascii="Arial" w:hAnsi="Arial" w:cs="Arial"/>
                <w:color w:val="000000"/>
                <w:sz w:val="16"/>
                <w:szCs w:val="16"/>
              </w:rPr>
              <w:t>0,530</w:t>
            </w:r>
          </w:p>
        </w:tc>
        <w:tc>
          <w:tcPr>
            <w:tcW w:w="859" w:type="dxa"/>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4,13</w:t>
            </w:r>
          </w:p>
        </w:tc>
        <w:tc>
          <w:tcPr>
            <w:tcW w:w="1131" w:type="dxa"/>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1,15</w:t>
            </w:r>
          </w:p>
        </w:tc>
      </w:tr>
      <w:tr w:rsidR="00176610" w:rsidRPr="00E779D3" w:rsidTr="008056BC">
        <w:tc>
          <w:tcPr>
            <w:tcW w:w="5447" w:type="dxa"/>
          </w:tcPr>
          <w:p w:rsidR="00A613CD" w:rsidRPr="00BE2AD8" w:rsidRDefault="00E12CB5" w:rsidP="00BD503C">
            <w:pPr>
              <w:rPr>
                <w:rFonts w:ascii="Arial" w:hAnsi="Arial" w:cs="Arial"/>
                <w:sz w:val="16"/>
                <w:szCs w:val="16"/>
              </w:rPr>
            </w:pPr>
            <w:r w:rsidRPr="00BE2AD8">
              <w:rPr>
                <w:rFonts w:ascii="Arial" w:hAnsi="Arial" w:cs="Arial"/>
                <w:color w:val="000000"/>
                <w:sz w:val="16"/>
                <w:szCs w:val="16"/>
              </w:rPr>
              <w:t>3.19</w:t>
            </w:r>
            <w:r w:rsidR="00D554D9">
              <w:rPr>
                <w:rFonts w:ascii="Arial" w:hAnsi="Arial" w:cs="Arial"/>
                <w:sz w:val="16"/>
                <w:szCs w:val="16"/>
              </w:rPr>
              <w:t xml:space="preserve"> </w:t>
            </w:r>
            <w:r w:rsidR="00D554D9">
              <w:rPr>
                <w:rFonts w:ascii="Arial" w:hAnsi="Arial" w:cs="Arial"/>
                <w:color w:val="000000"/>
                <w:sz w:val="16"/>
                <w:szCs w:val="16"/>
              </w:rPr>
              <w:t xml:space="preserve"> (General)</w:t>
            </w:r>
          </w:p>
          <w:p w:rsidR="00A613CD" w:rsidRDefault="00A613CD" w:rsidP="00A613CD">
            <w:pPr>
              <w:rPr>
                <w:rFonts w:ascii="Arial" w:hAnsi="Arial" w:cs="Arial"/>
                <w:color w:val="000000"/>
                <w:sz w:val="16"/>
                <w:szCs w:val="16"/>
              </w:rPr>
            </w:pPr>
            <w:r>
              <w:rPr>
                <w:rFonts w:ascii="Arial" w:hAnsi="Arial" w:cs="Arial"/>
                <w:color w:val="000000"/>
                <w:sz w:val="16"/>
                <w:szCs w:val="16"/>
              </w:rPr>
              <w:t xml:space="preserve">I need to be able to </w:t>
            </w:r>
            <w:r>
              <w:rPr>
                <w:rFonts w:ascii="Arial" w:hAnsi="Arial" w:cs="Arial"/>
                <w:b/>
                <w:bCs/>
                <w:color w:val="000000"/>
                <w:sz w:val="16"/>
                <w:szCs w:val="16"/>
              </w:rPr>
              <w:t>add comments</w:t>
            </w:r>
            <w:r>
              <w:rPr>
                <w:rFonts w:ascii="Arial" w:hAnsi="Arial" w:cs="Arial"/>
                <w:color w:val="000000"/>
                <w:sz w:val="16"/>
                <w:szCs w:val="16"/>
              </w:rPr>
              <w:t xml:space="preserve"> to any content in a CR including text, figures, header fields, etc. These comments need to capture my name and the time they were made. </w:t>
            </w:r>
          </w:p>
          <w:p w:rsidR="00E12CB5" w:rsidRPr="00A613CD" w:rsidRDefault="00A613CD" w:rsidP="00BD503C">
            <w:pPr>
              <w:rPr>
                <w:rFonts w:ascii="Arial" w:hAnsi="Arial" w:cs="Arial"/>
                <w:i/>
                <w:color w:val="000000"/>
                <w:sz w:val="16"/>
                <w:szCs w:val="16"/>
                <w:lang w:val="en-GB" w:eastAsia="ko-KR"/>
              </w:rPr>
            </w:pPr>
            <w:r w:rsidRPr="00A613CD">
              <w:rPr>
                <w:rFonts w:ascii="Arial" w:hAnsi="Arial" w:cs="Arial"/>
                <w:i/>
                <w:color w:val="000000"/>
                <w:sz w:val="16"/>
                <w:szCs w:val="16"/>
              </w:rPr>
              <w:t>Note: comments in this and the following questions are analogous to the Comment feature of Microsoft Word.</w:t>
            </w:r>
          </w:p>
        </w:tc>
        <w:tc>
          <w:tcPr>
            <w:tcW w:w="1110" w:type="dxa"/>
            <w:gridSpan w:val="2"/>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0,908</w:t>
            </w:r>
          </w:p>
        </w:tc>
        <w:tc>
          <w:tcPr>
            <w:tcW w:w="1082" w:type="dxa"/>
            <w:shd w:val="clear" w:color="auto" w:fill="92D050"/>
          </w:tcPr>
          <w:p w:rsidR="00E12CB5" w:rsidRPr="00D2047D" w:rsidRDefault="00E12CB5" w:rsidP="008056BC">
            <w:pPr>
              <w:rPr>
                <w:rFonts w:ascii="Arial" w:hAnsi="Arial" w:cs="Arial"/>
                <w:color w:val="000000"/>
                <w:sz w:val="16"/>
                <w:szCs w:val="16"/>
              </w:rPr>
            </w:pPr>
            <w:r w:rsidRPr="00D2047D">
              <w:rPr>
                <w:rFonts w:ascii="Arial" w:hAnsi="Arial" w:cs="Arial"/>
                <w:color w:val="000000"/>
                <w:sz w:val="16"/>
                <w:szCs w:val="16"/>
              </w:rPr>
              <w:t>0,542</w:t>
            </w:r>
          </w:p>
        </w:tc>
        <w:tc>
          <w:tcPr>
            <w:tcW w:w="859" w:type="dxa"/>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4,17</w:t>
            </w:r>
          </w:p>
        </w:tc>
        <w:tc>
          <w:tcPr>
            <w:tcW w:w="1131" w:type="dxa"/>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1,11</w:t>
            </w:r>
          </w:p>
        </w:tc>
      </w:tr>
      <w:tr w:rsidR="00176610" w:rsidRPr="00E779D3" w:rsidTr="008056BC">
        <w:tc>
          <w:tcPr>
            <w:tcW w:w="5447" w:type="dxa"/>
          </w:tcPr>
          <w:p w:rsidR="00A613CD" w:rsidRPr="00BE2AD8" w:rsidRDefault="00E12CB5" w:rsidP="00BD503C">
            <w:pPr>
              <w:rPr>
                <w:rFonts w:ascii="Arial" w:hAnsi="Arial" w:cs="Arial"/>
                <w:sz w:val="16"/>
                <w:szCs w:val="16"/>
              </w:rPr>
            </w:pPr>
            <w:r w:rsidRPr="00BE2AD8">
              <w:rPr>
                <w:rFonts w:ascii="Arial" w:hAnsi="Arial" w:cs="Arial"/>
                <w:color w:val="000000"/>
                <w:sz w:val="16"/>
                <w:szCs w:val="16"/>
              </w:rPr>
              <w:t>3.20</w:t>
            </w:r>
            <w:r w:rsidR="00D554D9">
              <w:rPr>
                <w:rFonts w:ascii="Arial" w:hAnsi="Arial" w:cs="Arial"/>
                <w:sz w:val="16"/>
                <w:szCs w:val="16"/>
              </w:rPr>
              <w:t xml:space="preserve"> </w:t>
            </w:r>
            <w:r w:rsidR="00D554D9">
              <w:rPr>
                <w:rFonts w:ascii="Arial" w:hAnsi="Arial" w:cs="Arial"/>
                <w:color w:val="000000"/>
                <w:sz w:val="16"/>
                <w:szCs w:val="16"/>
              </w:rPr>
              <w:t xml:space="preserve"> (General)</w:t>
            </w:r>
          </w:p>
          <w:p w:rsidR="00E12CB5" w:rsidRPr="00A613CD" w:rsidRDefault="00A613CD" w:rsidP="00BD503C">
            <w:pPr>
              <w:rPr>
                <w:rFonts w:ascii="Arial" w:hAnsi="Arial" w:cs="Arial"/>
                <w:color w:val="000000"/>
                <w:sz w:val="16"/>
                <w:szCs w:val="16"/>
                <w:lang w:eastAsia="ko-KR"/>
              </w:rPr>
            </w:pPr>
            <w:r>
              <w:rPr>
                <w:rFonts w:ascii="Arial" w:hAnsi="Arial" w:cs="Arial"/>
                <w:color w:val="000000"/>
                <w:sz w:val="16"/>
                <w:szCs w:val="16"/>
              </w:rPr>
              <w:t xml:space="preserve">I need to be able to </w:t>
            </w:r>
            <w:r>
              <w:rPr>
                <w:rFonts w:ascii="Arial" w:hAnsi="Arial" w:cs="Arial"/>
                <w:b/>
                <w:bCs/>
                <w:color w:val="000000"/>
                <w:sz w:val="16"/>
                <w:szCs w:val="16"/>
              </w:rPr>
              <w:t>delete comments</w:t>
            </w:r>
            <w:r>
              <w:rPr>
                <w:rFonts w:ascii="Arial" w:hAnsi="Arial" w:cs="Arial"/>
                <w:color w:val="000000"/>
                <w:sz w:val="16"/>
                <w:szCs w:val="16"/>
              </w:rPr>
              <w:t xml:space="preserve"> from CRs.</w:t>
            </w:r>
          </w:p>
        </w:tc>
        <w:tc>
          <w:tcPr>
            <w:tcW w:w="1110" w:type="dxa"/>
            <w:gridSpan w:val="2"/>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0,902</w:t>
            </w:r>
          </w:p>
        </w:tc>
        <w:tc>
          <w:tcPr>
            <w:tcW w:w="1082" w:type="dxa"/>
            <w:shd w:val="clear" w:color="auto" w:fill="92D050"/>
          </w:tcPr>
          <w:p w:rsidR="00E12CB5" w:rsidRPr="00D2047D" w:rsidRDefault="00E12CB5" w:rsidP="008056BC">
            <w:pPr>
              <w:rPr>
                <w:rFonts w:ascii="Arial" w:hAnsi="Arial" w:cs="Arial"/>
                <w:color w:val="000000"/>
                <w:sz w:val="16"/>
                <w:szCs w:val="16"/>
              </w:rPr>
            </w:pPr>
            <w:r w:rsidRPr="00D2047D">
              <w:rPr>
                <w:rFonts w:ascii="Arial" w:hAnsi="Arial" w:cs="Arial"/>
                <w:color w:val="000000"/>
                <w:sz w:val="16"/>
                <w:szCs w:val="16"/>
              </w:rPr>
              <w:t>0,567</w:t>
            </w:r>
          </w:p>
        </w:tc>
        <w:tc>
          <w:tcPr>
            <w:tcW w:w="859" w:type="dxa"/>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4,16</w:t>
            </w:r>
          </w:p>
        </w:tc>
        <w:tc>
          <w:tcPr>
            <w:tcW w:w="1131" w:type="dxa"/>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1,15</w:t>
            </w:r>
          </w:p>
        </w:tc>
      </w:tr>
      <w:tr w:rsidR="00E12CB5" w:rsidRPr="00E779D3" w:rsidTr="008056BC">
        <w:trPr>
          <w:trHeight w:val="64"/>
        </w:trPr>
        <w:tc>
          <w:tcPr>
            <w:tcW w:w="5447" w:type="dxa"/>
          </w:tcPr>
          <w:p w:rsidR="00A613CD" w:rsidRPr="00BE2AD8" w:rsidRDefault="00E12CB5" w:rsidP="00BD503C">
            <w:pPr>
              <w:rPr>
                <w:rFonts w:ascii="Arial" w:hAnsi="Arial" w:cs="Arial"/>
                <w:sz w:val="16"/>
                <w:szCs w:val="16"/>
              </w:rPr>
            </w:pPr>
            <w:r w:rsidRPr="00BE2AD8">
              <w:rPr>
                <w:rFonts w:ascii="Arial" w:hAnsi="Arial" w:cs="Arial"/>
                <w:color w:val="000000"/>
                <w:sz w:val="16"/>
                <w:szCs w:val="16"/>
              </w:rPr>
              <w:t>3.21</w:t>
            </w:r>
            <w:r w:rsidR="00D554D9">
              <w:rPr>
                <w:rFonts w:ascii="Arial" w:hAnsi="Arial" w:cs="Arial"/>
                <w:sz w:val="16"/>
                <w:szCs w:val="16"/>
              </w:rPr>
              <w:t xml:space="preserve"> </w:t>
            </w:r>
            <w:r w:rsidR="00D554D9">
              <w:rPr>
                <w:rFonts w:ascii="Arial" w:hAnsi="Arial" w:cs="Arial"/>
                <w:color w:val="000000"/>
                <w:sz w:val="16"/>
                <w:szCs w:val="16"/>
              </w:rPr>
              <w:t xml:space="preserve"> (General)</w:t>
            </w:r>
          </w:p>
          <w:p w:rsidR="00E12CB5" w:rsidRPr="00A613CD" w:rsidRDefault="00A613CD" w:rsidP="00BD503C">
            <w:pPr>
              <w:rPr>
                <w:rFonts w:ascii="Arial" w:hAnsi="Arial" w:cs="Arial"/>
                <w:color w:val="000000"/>
                <w:sz w:val="16"/>
                <w:szCs w:val="16"/>
                <w:lang w:eastAsia="ko-KR"/>
              </w:rPr>
            </w:pPr>
            <w:r>
              <w:rPr>
                <w:rFonts w:ascii="Arial" w:hAnsi="Arial" w:cs="Arial"/>
                <w:color w:val="000000"/>
                <w:sz w:val="16"/>
                <w:szCs w:val="16"/>
              </w:rPr>
              <w:t>I need to be able to </w:t>
            </w:r>
            <w:r>
              <w:rPr>
                <w:rFonts w:ascii="Arial" w:hAnsi="Arial" w:cs="Arial"/>
                <w:b/>
                <w:bCs/>
                <w:color w:val="000000"/>
                <w:sz w:val="16"/>
                <w:szCs w:val="16"/>
              </w:rPr>
              <w:t>respond to comments</w:t>
            </w:r>
            <w:r>
              <w:rPr>
                <w:rFonts w:ascii="Arial" w:hAnsi="Arial" w:cs="Arial"/>
                <w:color w:val="000000"/>
                <w:sz w:val="16"/>
                <w:szCs w:val="16"/>
              </w:rPr>
              <w:t xml:space="preserve"> so that the response is kept in the context of the comment.</w:t>
            </w:r>
          </w:p>
        </w:tc>
        <w:tc>
          <w:tcPr>
            <w:tcW w:w="1110" w:type="dxa"/>
            <w:gridSpan w:val="2"/>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0,897</w:t>
            </w:r>
          </w:p>
        </w:tc>
        <w:tc>
          <w:tcPr>
            <w:tcW w:w="1082" w:type="dxa"/>
            <w:shd w:val="clear" w:color="auto" w:fill="92D050"/>
          </w:tcPr>
          <w:p w:rsidR="00E12CB5" w:rsidRPr="00D2047D" w:rsidRDefault="00E12CB5" w:rsidP="008056BC">
            <w:pPr>
              <w:rPr>
                <w:rFonts w:ascii="Arial" w:hAnsi="Arial" w:cs="Arial"/>
                <w:color w:val="000000"/>
                <w:sz w:val="16"/>
                <w:szCs w:val="16"/>
              </w:rPr>
            </w:pPr>
            <w:r w:rsidRPr="00D2047D">
              <w:rPr>
                <w:rFonts w:ascii="Arial" w:hAnsi="Arial" w:cs="Arial"/>
                <w:color w:val="000000"/>
                <w:sz w:val="16"/>
                <w:szCs w:val="16"/>
              </w:rPr>
              <w:t>0,535</w:t>
            </w:r>
          </w:p>
        </w:tc>
        <w:tc>
          <w:tcPr>
            <w:tcW w:w="859" w:type="dxa"/>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4,12</w:t>
            </w:r>
          </w:p>
        </w:tc>
        <w:tc>
          <w:tcPr>
            <w:tcW w:w="1131" w:type="dxa"/>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1,14</w:t>
            </w:r>
          </w:p>
        </w:tc>
      </w:tr>
      <w:tr w:rsidR="00176610" w:rsidRPr="00E779D3" w:rsidTr="008056BC">
        <w:tc>
          <w:tcPr>
            <w:tcW w:w="5447" w:type="dxa"/>
          </w:tcPr>
          <w:p w:rsidR="00A613CD" w:rsidRPr="00BE2AD8" w:rsidRDefault="00E12CB5" w:rsidP="00BD503C">
            <w:pPr>
              <w:rPr>
                <w:rFonts w:ascii="Arial" w:hAnsi="Arial" w:cs="Arial"/>
                <w:sz w:val="16"/>
                <w:szCs w:val="16"/>
              </w:rPr>
            </w:pPr>
            <w:r w:rsidRPr="00BE2AD8">
              <w:rPr>
                <w:rFonts w:ascii="Arial" w:hAnsi="Arial" w:cs="Arial"/>
                <w:color w:val="000000"/>
                <w:sz w:val="16"/>
                <w:szCs w:val="16"/>
              </w:rPr>
              <w:t>3.22</w:t>
            </w:r>
            <w:r w:rsidR="00D554D9">
              <w:rPr>
                <w:rFonts w:ascii="Arial" w:hAnsi="Arial" w:cs="Arial"/>
                <w:sz w:val="16"/>
                <w:szCs w:val="16"/>
              </w:rPr>
              <w:t xml:space="preserve"> </w:t>
            </w:r>
            <w:r w:rsidR="00D554D9">
              <w:rPr>
                <w:rFonts w:ascii="Arial" w:hAnsi="Arial" w:cs="Arial"/>
                <w:color w:val="000000"/>
                <w:sz w:val="16"/>
                <w:szCs w:val="16"/>
              </w:rPr>
              <w:t xml:space="preserve"> (General)</w:t>
            </w:r>
          </w:p>
          <w:p w:rsidR="00E12CB5" w:rsidRPr="00A613CD" w:rsidRDefault="00A613CD" w:rsidP="00BD503C">
            <w:pPr>
              <w:rPr>
                <w:rFonts w:ascii="Arial" w:hAnsi="Arial" w:cs="Arial"/>
                <w:color w:val="000000"/>
                <w:sz w:val="16"/>
                <w:szCs w:val="16"/>
                <w:lang w:val="en-GB" w:eastAsia="ko-KR"/>
              </w:rPr>
            </w:pPr>
            <w:r>
              <w:rPr>
                <w:rFonts w:ascii="Arial" w:hAnsi="Arial" w:cs="Arial"/>
                <w:color w:val="000000"/>
                <w:sz w:val="16"/>
                <w:szCs w:val="16"/>
              </w:rPr>
              <w:t xml:space="preserve">I need to be able to </w:t>
            </w:r>
            <w:r>
              <w:rPr>
                <w:rFonts w:ascii="Arial" w:hAnsi="Arial" w:cs="Arial"/>
                <w:b/>
                <w:bCs/>
                <w:color w:val="000000"/>
                <w:sz w:val="16"/>
                <w:szCs w:val="16"/>
              </w:rPr>
              <w:t>see</w:t>
            </w:r>
            <w:r>
              <w:rPr>
                <w:rFonts w:ascii="Arial" w:hAnsi="Arial" w:cs="Arial"/>
                <w:color w:val="000000"/>
                <w:sz w:val="16"/>
                <w:szCs w:val="16"/>
              </w:rPr>
              <w:t xml:space="preserve"> </w:t>
            </w:r>
            <w:r>
              <w:rPr>
                <w:rFonts w:ascii="Arial" w:hAnsi="Arial" w:cs="Arial"/>
                <w:b/>
                <w:bCs/>
                <w:color w:val="000000"/>
                <w:sz w:val="16"/>
                <w:szCs w:val="16"/>
              </w:rPr>
              <w:t>comments</w:t>
            </w:r>
            <w:r>
              <w:rPr>
                <w:rFonts w:ascii="Arial" w:hAnsi="Arial" w:cs="Arial"/>
                <w:color w:val="000000"/>
                <w:sz w:val="16"/>
                <w:szCs w:val="16"/>
              </w:rPr>
              <w:t xml:space="preserve"> and responses to comments, so that I see who provided the comment and when.</w:t>
            </w:r>
          </w:p>
        </w:tc>
        <w:tc>
          <w:tcPr>
            <w:tcW w:w="1110" w:type="dxa"/>
            <w:gridSpan w:val="2"/>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0,908</w:t>
            </w:r>
          </w:p>
        </w:tc>
        <w:tc>
          <w:tcPr>
            <w:tcW w:w="1082" w:type="dxa"/>
            <w:shd w:val="clear" w:color="auto" w:fill="92D050"/>
          </w:tcPr>
          <w:p w:rsidR="00E12CB5" w:rsidRPr="00D2047D" w:rsidRDefault="00E12CB5" w:rsidP="008056BC">
            <w:pPr>
              <w:rPr>
                <w:rFonts w:ascii="Arial" w:hAnsi="Arial" w:cs="Arial"/>
                <w:color w:val="000000"/>
                <w:sz w:val="16"/>
                <w:szCs w:val="16"/>
              </w:rPr>
            </w:pPr>
            <w:r w:rsidRPr="00D2047D">
              <w:rPr>
                <w:rFonts w:ascii="Arial" w:hAnsi="Arial" w:cs="Arial"/>
                <w:color w:val="000000"/>
                <w:sz w:val="16"/>
                <w:szCs w:val="16"/>
              </w:rPr>
              <w:t>0,559</w:t>
            </w:r>
          </w:p>
        </w:tc>
        <w:tc>
          <w:tcPr>
            <w:tcW w:w="859" w:type="dxa"/>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4,16</w:t>
            </w:r>
          </w:p>
        </w:tc>
        <w:tc>
          <w:tcPr>
            <w:tcW w:w="1131" w:type="dxa"/>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1,12</w:t>
            </w:r>
          </w:p>
        </w:tc>
      </w:tr>
      <w:tr w:rsidR="00E12CB5" w:rsidRPr="00E779D3" w:rsidTr="008056BC">
        <w:tc>
          <w:tcPr>
            <w:tcW w:w="5447" w:type="dxa"/>
          </w:tcPr>
          <w:p w:rsidR="00A613CD" w:rsidRPr="00BE2AD8" w:rsidRDefault="00E12CB5" w:rsidP="00BD503C">
            <w:pPr>
              <w:rPr>
                <w:rFonts w:ascii="Arial" w:hAnsi="Arial" w:cs="Arial"/>
                <w:sz w:val="16"/>
                <w:szCs w:val="16"/>
              </w:rPr>
            </w:pPr>
            <w:r w:rsidRPr="00BE2AD8">
              <w:rPr>
                <w:rFonts w:ascii="Arial" w:hAnsi="Arial" w:cs="Arial"/>
                <w:color w:val="000000"/>
                <w:sz w:val="16"/>
                <w:szCs w:val="16"/>
              </w:rPr>
              <w:t>3.24</w:t>
            </w:r>
            <w:r w:rsidR="00D554D9">
              <w:rPr>
                <w:rFonts w:ascii="Arial" w:hAnsi="Arial" w:cs="Arial"/>
                <w:sz w:val="16"/>
                <w:szCs w:val="16"/>
              </w:rPr>
              <w:t xml:space="preserve"> </w:t>
            </w:r>
            <w:r w:rsidR="00D554D9">
              <w:rPr>
                <w:rFonts w:ascii="Arial" w:hAnsi="Arial" w:cs="Arial"/>
                <w:color w:val="000000"/>
                <w:sz w:val="16"/>
                <w:szCs w:val="16"/>
              </w:rPr>
              <w:t xml:space="preserve"> (General)</w:t>
            </w:r>
          </w:p>
          <w:p w:rsidR="00A613CD" w:rsidRDefault="00A613CD" w:rsidP="00A613CD">
            <w:pPr>
              <w:rPr>
                <w:rFonts w:ascii="Arial" w:hAnsi="Arial" w:cs="Arial"/>
                <w:color w:val="000000"/>
                <w:sz w:val="16"/>
                <w:szCs w:val="16"/>
              </w:rPr>
            </w:pPr>
            <w:r>
              <w:rPr>
                <w:rFonts w:ascii="Arial" w:hAnsi="Arial" w:cs="Arial"/>
                <w:color w:val="000000"/>
                <w:sz w:val="16"/>
                <w:szCs w:val="16"/>
              </w:rPr>
              <w:t xml:space="preserve">I need the tool to enable me to </w:t>
            </w:r>
            <w:r>
              <w:rPr>
                <w:rFonts w:ascii="Arial" w:hAnsi="Arial" w:cs="Arial"/>
                <w:b/>
                <w:bCs/>
                <w:color w:val="000000"/>
                <w:sz w:val="16"/>
                <w:szCs w:val="16"/>
              </w:rPr>
              <w:t>reject any change</w:t>
            </w:r>
            <w:r>
              <w:rPr>
                <w:rFonts w:ascii="Arial" w:hAnsi="Arial" w:cs="Arial"/>
                <w:color w:val="000000"/>
                <w:sz w:val="16"/>
                <w:szCs w:val="16"/>
              </w:rPr>
              <w:t xml:space="preserve">.  </w:t>
            </w:r>
          </w:p>
          <w:p w:rsidR="00E12CB5" w:rsidRPr="00A613CD" w:rsidRDefault="00A613CD" w:rsidP="00BD503C">
            <w:pPr>
              <w:rPr>
                <w:rFonts w:ascii="Arial" w:hAnsi="Arial" w:cs="Arial"/>
                <w:i/>
                <w:color w:val="000000"/>
                <w:sz w:val="16"/>
                <w:szCs w:val="16"/>
                <w:lang w:val="en-GB" w:eastAsia="ko-KR"/>
              </w:rPr>
            </w:pPr>
            <w:r w:rsidRPr="00A613CD">
              <w:rPr>
                <w:rFonts w:ascii="Arial" w:hAnsi="Arial" w:cs="Arial"/>
                <w:i/>
                <w:color w:val="000000"/>
                <w:sz w:val="16"/>
                <w:szCs w:val="16"/>
              </w:rPr>
              <w:t>Note that 'accepting changes' to the source specification in a CR is not allowed since a CR must show all changes to the unmodified specification text. The only way to accept changes in a CR is for TSG to approve the CR and the change to be implemented to create a new version of a specification.</w:t>
            </w:r>
          </w:p>
        </w:tc>
        <w:tc>
          <w:tcPr>
            <w:tcW w:w="1110" w:type="dxa"/>
            <w:gridSpan w:val="2"/>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0,909</w:t>
            </w:r>
          </w:p>
        </w:tc>
        <w:tc>
          <w:tcPr>
            <w:tcW w:w="1082" w:type="dxa"/>
            <w:shd w:val="clear" w:color="auto" w:fill="92D050"/>
          </w:tcPr>
          <w:p w:rsidR="00E12CB5" w:rsidRPr="00D2047D" w:rsidRDefault="00E12CB5" w:rsidP="008056BC">
            <w:pPr>
              <w:rPr>
                <w:rFonts w:ascii="Arial" w:hAnsi="Arial" w:cs="Arial"/>
                <w:color w:val="000000"/>
                <w:sz w:val="16"/>
                <w:szCs w:val="16"/>
              </w:rPr>
            </w:pPr>
            <w:r w:rsidRPr="00D2047D">
              <w:rPr>
                <w:rFonts w:ascii="Arial" w:hAnsi="Arial" w:cs="Arial"/>
                <w:color w:val="000000"/>
                <w:sz w:val="16"/>
                <w:szCs w:val="16"/>
              </w:rPr>
              <w:t>0,581</w:t>
            </w:r>
          </w:p>
        </w:tc>
        <w:tc>
          <w:tcPr>
            <w:tcW w:w="859" w:type="dxa"/>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4,21</w:t>
            </w:r>
          </w:p>
        </w:tc>
        <w:tc>
          <w:tcPr>
            <w:tcW w:w="1131" w:type="dxa"/>
            <w:shd w:val="clear" w:color="auto" w:fill="92D050"/>
          </w:tcPr>
          <w:p w:rsidR="00E12CB5" w:rsidRPr="00D2047D" w:rsidRDefault="00E12CB5" w:rsidP="008056BC">
            <w:pPr>
              <w:rPr>
                <w:rFonts w:ascii="Arial" w:hAnsi="Arial" w:cs="Arial"/>
                <w:sz w:val="16"/>
                <w:szCs w:val="16"/>
              </w:rPr>
            </w:pPr>
            <w:r w:rsidRPr="00D2047D">
              <w:rPr>
                <w:rFonts w:ascii="Arial" w:hAnsi="Arial" w:cs="Arial"/>
                <w:color w:val="000000"/>
                <w:sz w:val="16"/>
                <w:szCs w:val="16"/>
              </w:rPr>
              <w:t>1,10</w:t>
            </w:r>
          </w:p>
        </w:tc>
      </w:tr>
      <w:tr w:rsidR="00176610" w:rsidRPr="00E779D3" w:rsidTr="008056BC">
        <w:tc>
          <w:tcPr>
            <w:tcW w:w="5447" w:type="dxa"/>
          </w:tcPr>
          <w:p w:rsidR="00A613CD" w:rsidRPr="00BE2AD8" w:rsidRDefault="00176610" w:rsidP="00BD503C">
            <w:pPr>
              <w:rPr>
                <w:rFonts w:ascii="Arial" w:hAnsi="Arial" w:cs="Arial"/>
                <w:sz w:val="16"/>
                <w:szCs w:val="16"/>
              </w:rPr>
            </w:pPr>
            <w:r w:rsidRPr="00D2047D">
              <w:rPr>
                <w:rFonts w:ascii="Arial" w:hAnsi="Arial" w:cs="Arial"/>
                <w:sz w:val="16"/>
                <w:szCs w:val="16"/>
              </w:rPr>
              <w:t>8.1</w:t>
            </w:r>
            <w:r w:rsidR="00D554D9">
              <w:rPr>
                <w:rFonts w:ascii="Arial" w:hAnsi="Arial" w:cs="Arial"/>
                <w:sz w:val="16"/>
                <w:szCs w:val="16"/>
              </w:rPr>
              <w:t xml:space="preserve"> (Tables)</w:t>
            </w:r>
          </w:p>
          <w:p w:rsidR="00176610" w:rsidRPr="009843D2" w:rsidRDefault="00A613CD" w:rsidP="00BD503C">
            <w:pPr>
              <w:rPr>
                <w:rFonts w:ascii="Arial" w:hAnsi="Arial" w:cs="Arial"/>
                <w:color w:val="000000"/>
                <w:sz w:val="16"/>
                <w:szCs w:val="16"/>
                <w:lang w:eastAsia="ko-KR"/>
              </w:rPr>
            </w:pPr>
            <w:r>
              <w:rPr>
                <w:rFonts w:ascii="Arial" w:hAnsi="Arial" w:cs="Arial"/>
                <w:color w:val="000000"/>
                <w:sz w:val="16"/>
                <w:szCs w:val="16"/>
              </w:rPr>
              <w:t xml:space="preserve">I need to </w:t>
            </w:r>
            <w:r>
              <w:rPr>
                <w:rFonts w:ascii="Arial" w:hAnsi="Arial" w:cs="Arial"/>
                <w:b/>
                <w:bCs/>
                <w:color w:val="000000"/>
                <w:sz w:val="16"/>
                <w:szCs w:val="16"/>
              </w:rPr>
              <w:t>adjust the column and row widths</w:t>
            </w:r>
            <w:r>
              <w:rPr>
                <w:rFonts w:ascii="Arial" w:hAnsi="Arial" w:cs="Arial"/>
                <w:color w:val="000000"/>
                <w:sz w:val="16"/>
                <w:szCs w:val="16"/>
              </w:rPr>
              <w:t>, as the automatic width and height settings are insufficient.</w:t>
            </w:r>
          </w:p>
        </w:tc>
        <w:tc>
          <w:tcPr>
            <w:tcW w:w="1110" w:type="dxa"/>
            <w:gridSpan w:val="2"/>
            <w:shd w:val="clear" w:color="auto" w:fill="92D050"/>
          </w:tcPr>
          <w:p w:rsidR="00176610" w:rsidRPr="00D2047D" w:rsidRDefault="00176610" w:rsidP="008056BC">
            <w:pPr>
              <w:rPr>
                <w:rFonts w:ascii="Arial" w:hAnsi="Arial" w:cs="Arial"/>
                <w:sz w:val="16"/>
                <w:szCs w:val="16"/>
              </w:rPr>
            </w:pPr>
            <w:r w:rsidRPr="00D2047D">
              <w:rPr>
                <w:rFonts w:ascii="Arial" w:hAnsi="Arial" w:cs="Arial"/>
                <w:color w:val="000000"/>
                <w:sz w:val="16"/>
                <w:szCs w:val="16"/>
              </w:rPr>
              <w:t>0,950</w:t>
            </w:r>
          </w:p>
        </w:tc>
        <w:tc>
          <w:tcPr>
            <w:tcW w:w="1082" w:type="dxa"/>
            <w:shd w:val="clear" w:color="auto" w:fill="92D050"/>
          </w:tcPr>
          <w:p w:rsidR="00176610" w:rsidRPr="00D2047D" w:rsidRDefault="00176610" w:rsidP="008056BC">
            <w:pPr>
              <w:rPr>
                <w:rFonts w:ascii="Arial" w:hAnsi="Arial" w:cs="Arial"/>
                <w:sz w:val="16"/>
                <w:szCs w:val="16"/>
              </w:rPr>
            </w:pPr>
            <w:r w:rsidRPr="00D2047D">
              <w:rPr>
                <w:rFonts w:ascii="Arial" w:hAnsi="Arial" w:cs="Arial"/>
                <w:color w:val="000000"/>
                <w:sz w:val="16"/>
                <w:szCs w:val="16"/>
              </w:rPr>
              <w:t>0,544</w:t>
            </w:r>
          </w:p>
        </w:tc>
        <w:tc>
          <w:tcPr>
            <w:tcW w:w="859" w:type="dxa"/>
            <w:shd w:val="clear" w:color="auto" w:fill="D6E3BC" w:themeFill="accent3" w:themeFillTint="66"/>
          </w:tcPr>
          <w:p w:rsidR="00176610" w:rsidRPr="00BE2AD8" w:rsidRDefault="00176610" w:rsidP="008056BC">
            <w:pPr>
              <w:rPr>
                <w:rFonts w:ascii="Arial" w:hAnsi="Arial" w:cs="Arial"/>
                <w:sz w:val="16"/>
                <w:szCs w:val="16"/>
              </w:rPr>
            </w:pPr>
            <w:r w:rsidRPr="00D2047D">
              <w:rPr>
                <w:rFonts w:ascii="Arial" w:hAnsi="Arial" w:cs="Arial"/>
                <w:color w:val="000000"/>
                <w:sz w:val="16"/>
                <w:szCs w:val="16"/>
              </w:rPr>
              <w:t>4,31</w:t>
            </w:r>
          </w:p>
        </w:tc>
        <w:tc>
          <w:tcPr>
            <w:tcW w:w="1131" w:type="dxa"/>
            <w:shd w:val="clear" w:color="auto" w:fill="D6E3BC" w:themeFill="accent3" w:themeFillTint="66"/>
          </w:tcPr>
          <w:p w:rsidR="00176610" w:rsidRPr="00BE2AD8" w:rsidRDefault="00176610" w:rsidP="008056BC">
            <w:pPr>
              <w:rPr>
                <w:rFonts w:ascii="Arial" w:hAnsi="Arial" w:cs="Arial"/>
                <w:sz w:val="16"/>
                <w:szCs w:val="16"/>
              </w:rPr>
            </w:pPr>
            <w:r w:rsidRPr="00D2047D">
              <w:rPr>
                <w:rFonts w:ascii="Arial" w:hAnsi="Arial" w:cs="Arial"/>
                <w:color w:val="000000"/>
                <w:sz w:val="16"/>
                <w:szCs w:val="16"/>
              </w:rPr>
              <w:t>0,93</w:t>
            </w:r>
          </w:p>
        </w:tc>
      </w:tr>
      <w:tr w:rsidR="00176610" w:rsidRPr="00AA49CE" w:rsidTr="008056BC">
        <w:tc>
          <w:tcPr>
            <w:tcW w:w="5447" w:type="dxa"/>
          </w:tcPr>
          <w:p w:rsidR="00A613CD" w:rsidRPr="00BE2AD8" w:rsidRDefault="00176610" w:rsidP="00BD503C">
            <w:pPr>
              <w:rPr>
                <w:rFonts w:ascii="Arial" w:hAnsi="Arial" w:cs="Arial"/>
                <w:sz w:val="16"/>
                <w:szCs w:val="16"/>
              </w:rPr>
            </w:pPr>
            <w:r w:rsidRPr="00D2047D">
              <w:rPr>
                <w:rFonts w:ascii="Arial" w:hAnsi="Arial" w:cs="Arial"/>
                <w:sz w:val="16"/>
                <w:szCs w:val="16"/>
              </w:rPr>
              <w:t>8.5</w:t>
            </w:r>
            <w:r w:rsidR="00D554D9">
              <w:rPr>
                <w:rFonts w:ascii="Arial" w:hAnsi="Arial" w:cs="Arial"/>
                <w:sz w:val="16"/>
                <w:szCs w:val="16"/>
              </w:rPr>
              <w:t xml:space="preserve"> (Tables)</w:t>
            </w:r>
          </w:p>
          <w:p w:rsidR="00176610" w:rsidRPr="009843D2" w:rsidRDefault="00A613CD" w:rsidP="00BD503C">
            <w:pPr>
              <w:rPr>
                <w:rFonts w:ascii="Arial" w:hAnsi="Arial" w:cs="Arial"/>
                <w:color w:val="000000"/>
                <w:sz w:val="16"/>
                <w:szCs w:val="16"/>
                <w:lang w:eastAsia="ko-KR"/>
              </w:rPr>
            </w:pPr>
            <w:r>
              <w:rPr>
                <w:rFonts w:ascii="Arial" w:hAnsi="Arial" w:cs="Arial"/>
                <w:color w:val="000000"/>
                <w:sz w:val="16"/>
                <w:szCs w:val="16"/>
              </w:rPr>
              <w:t xml:space="preserve">I </w:t>
            </w:r>
            <w:r>
              <w:rPr>
                <w:rFonts w:ascii="Arial" w:hAnsi="Arial" w:cs="Arial"/>
                <w:b/>
                <w:bCs/>
                <w:color w:val="000000"/>
                <w:sz w:val="16"/>
                <w:szCs w:val="16"/>
              </w:rPr>
              <w:t>merge</w:t>
            </w:r>
            <w:r>
              <w:rPr>
                <w:rFonts w:ascii="Arial" w:hAnsi="Arial" w:cs="Arial"/>
                <w:color w:val="000000"/>
                <w:sz w:val="16"/>
                <w:szCs w:val="16"/>
              </w:rPr>
              <w:t xml:space="preserve"> cells.</w:t>
            </w:r>
          </w:p>
        </w:tc>
        <w:tc>
          <w:tcPr>
            <w:tcW w:w="1110" w:type="dxa"/>
            <w:gridSpan w:val="2"/>
            <w:shd w:val="clear" w:color="auto" w:fill="92D050"/>
          </w:tcPr>
          <w:p w:rsidR="00176610" w:rsidRPr="00D2047D" w:rsidRDefault="00176610" w:rsidP="008056BC">
            <w:pPr>
              <w:rPr>
                <w:rFonts w:ascii="Arial" w:hAnsi="Arial" w:cs="Arial"/>
                <w:sz w:val="16"/>
                <w:szCs w:val="16"/>
              </w:rPr>
            </w:pPr>
            <w:r w:rsidRPr="00D2047D">
              <w:rPr>
                <w:rFonts w:ascii="Arial" w:hAnsi="Arial" w:cs="Arial"/>
                <w:color w:val="000000"/>
                <w:sz w:val="16"/>
                <w:szCs w:val="16"/>
              </w:rPr>
              <w:t>0,947</w:t>
            </w:r>
          </w:p>
        </w:tc>
        <w:tc>
          <w:tcPr>
            <w:tcW w:w="1082" w:type="dxa"/>
            <w:shd w:val="clear" w:color="auto" w:fill="92D050"/>
          </w:tcPr>
          <w:p w:rsidR="00176610" w:rsidRPr="00D2047D" w:rsidRDefault="00176610" w:rsidP="008056BC">
            <w:pPr>
              <w:rPr>
                <w:rFonts w:ascii="Arial" w:hAnsi="Arial" w:cs="Arial"/>
                <w:sz w:val="16"/>
                <w:szCs w:val="16"/>
              </w:rPr>
            </w:pPr>
            <w:r w:rsidRPr="00D2047D">
              <w:rPr>
                <w:rFonts w:ascii="Arial" w:hAnsi="Arial" w:cs="Arial"/>
                <w:color w:val="000000"/>
                <w:sz w:val="16"/>
                <w:szCs w:val="16"/>
              </w:rPr>
              <w:t>0,578</w:t>
            </w:r>
          </w:p>
        </w:tc>
        <w:tc>
          <w:tcPr>
            <w:tcW w:w="859" w:type="dxa"/>
            <w:shd w:val="clear" w:color="auto" w:fill="92D050"/>
          </w:tcPr>
          <w:p w:rsidR="00176610" w:rsidRPr="00BE2AD8" w:rsidRDefault="00176610" w:rsidP="008056BC">
            <w:pPr>
              <w:rPr>
                <w:rFonts w:ascii="Arial" w:hAnsi="Arial" w:cs="Arial"/>
                <w:sz w:val="16"/>
                <w:szCs w:val="16"/>
              </w:rPr>
            </w:pPr>
            <w:r w:rsidRPr="00D2047D">
              <w:rPr>
                <w:rFonts w:ascii="Arial" w:hAnsi="Arial" w:cs="Arial"/>
                <w:color w:val="000000"/>
                <w:sz w:val="16"/>
                <w:szCs w:val="16"/>
              </w:rPr>
              <w:t>4,29</w:t>
            </w:r>
          </w:p>
        </w:tc>
        <w:tc>
          <w:tcPr>
            <w:tcW w:w="1131" w:type="dxa"/>
            <w:shd w:val="clear" w:color="auto" w:fill="92D050"/>
          </w:tcPr>
          <w:p w:rsidR="00176610" w:rsidRPr="00BE2AD8" w:rsidRDefault="00176610" w:rsidP="008056BC">
            <w:pPr>
              <w:rPr>
                <w:rFonts w:ascii="Arial" w:hAnsi="Arial" w:cs="Arial"/>
                <w:sz w:val="16"/>
                <w:szCs w:val="16"/>
              </w:rPr>
            </w:pPr>
            <w:r w:rsidRPr="00D2047D">
              <w:rPr>
                <w:rFonts w:ascii="Arial" w:hAnsi="Arial" w:cs="Arial"/>
                <w:color w:val="000000"/>
                <w:sz w:val="16"/>
                <w:szCs w:val="16"/>
              </w:rPr>
              <w:t>1,01</w:t>
            </w:r>
          </w:p>
        </w:tc>
      </w:tr>
      <w:tr w:rsidR="00176610" w:rsidRPr="00D45E3C" w:rsidTr="008056BC">
        <w:tc>
          <w:tcPr>
            <w:tcW w:w="5447" w:type="dxa"/>
          </w:tcPr>
          <w:p w:rsidR="00A613CD" w:rsidRPr="00BE2AD8" w:rsidRDefault="00176610" w:rsidP="00BD503C">
            <w:pPr>
              <w:rPr>
                <w:rFonts w:ascii="Arial" w:hAnsi="Arial" w:cs="Arial"/>
                <w:sz w:val="16"/>
                <w:szCs w:val="16"/>
              </w:rPr>
            </w:pPr>
            <w:r w:rsidRPr="00D2047D">
              <w:rPr>
                <w:rFonts w:ascii="Arial" w:hAnsi="Arial" w:cs="Arial"/>
                <w:sz w:val="16"/>
                <w:szCs w:val="16"/>
              </w:rPr>
              <w:t>8.6</w:t>
            </w:r>
            <w:r w:rsidR="00D554D9">
              <w:rPr>
                <w:rFonts w:ascii="Arial" w:hAnsi="Arial" w:cs="Arial"/>
                <w:sz w:val="16"/>
                <w:szCs w:val="16"/>
              </w:rPr>
              <w:t xml:space="preserve"> (Tables)</w:t>
            </w:r>
          </w:p>
          <w:p w:rsidR="00176610" w:rsidRPr="009843D2" w:rsidRDefault="00A613CD" w:rsidP="00BD503C">
            <w:pPr>
              <w:rPr>
                <w:rFonts w:ascii="Arial" w:hAnsi="Arial" w:cs="Arial"/>
                <w:color w:val="000000"/>
                <w:sz w:val="16"/>
                <w:szCs w:val="16"/>
                <w:lang w:eastAsia="ko-KR"/>
              </w:rPr>
            </w:pPr>
            <w:r>
              <w:rPr>
                <w:rFonts w:ascii="Arial" w:hAnsi="Arial" w:cs="Arial"/>
                <w:color w:val="000000"/>
                <w:sz w:val="16"/>
                <w:szCs w:val="16"/>
              </w:rPr>
              <w:t xml:space="preserve">I </w:t>
            </w:r>
            <w:r>
              <w:rPr>
                <w:rFonts w:ascii="Arial" w:hAnsi="Arial" w:cs="Arial"/>
                <w:b/>
                <w:bCs/>
                <w:color w:val="000000"/>
                <w:sz w:val="16"/>
                <w:szCs w:val="16"/>
              </w:rPr>
              <w:t>split</w:t>
            </w:r>
            <w:r>
              <w:rPr>
                <w:rFonts w:ascii="Arial" w:hAnsi="Arial" w:cs="Arial"/>
                <w:color w:val="000000"/>
                <w:sz w:val="16"/>
                <w:szCs w:val="16"/>
              </w:rPr>
              <w:t xml:space="preserve"> cells.</w:t>
            </w:r>
          </w:p>
        </w:tc>
        <w:tc>
          <w:tcPr>
            <w:tcW w:w="1110" w:type="dxa"/>
            <w:gridSpan w:val="2"/>
            <w:shd w:val="clear" w:color="auto" w:fill="92D050"/>
          </w:tcPr>
          <w:p w:rsidR="00176610" w:rsidRPr="00D2047D" w:rsidRDefault="00176610" w:rsidP="008056BC">
            <w:pPr>
              <w:rPr>
                <w:rFonts w:ascii="Arial" w:hAnsi="Arial" w:cs="Arial"/>
                <w:sz w:val="16"/>
                <w:szCs w:val="16"/>
              </w:rPr>
            </w:pPr>
            <w:r w:rsidRPr="00D2047D">
              <w:rPr>
                <w:rFonts w:ascii="Arial" w:hAnsi="Arial" w:cs="Arial"/>
                <w:color w:val="000000"/>
                <w:sz w:val="16"/>
                <w:szCs w:val="16"/>
              </w:rPr>
              <w:t>0,942</w:t>
            </w:r>
          </w:p>
        </w:tc>
        <w:tc>
          <w:tcPr>
            <w:tcW w:w="1082" w:type="dxa"/>
            <w:shd w:val="clear" w:color="auto" w:fill="92D050"/>
          </w:tcPr>
          <w:p w:rsidR="00176610" w:rsidRPr="00D2047D" w:rsidRDefault="00176610" w:rsidP="008056BC">
            <w:pPr>
              <w:rPr>
                <w:rFonts w:ascii="Arial" w:hAnsi="Arial" w:cs="Arial"/>
                <w:sz w:val="16"/>
                <w:szCs w:val="16"/>
              </w:rPr>
            </w:pPr>
            <w:r w:rsidRPr="00D2047D">
              <w:rPr>
                <w:rFonts w:ascii="Arial" w:hAnsi="Arial" w:cs="Arial"/>
                <w:color w:val="000000"/>
                <w:sz w:val="16"/>
                <w:szCs w:val="16"/>
              </w:rPr>
              <w:t>0,568</w:t>
            </w:r>
          </w:p>
        </w:tc>
        <w:tc>
          <w:tcPr>
            <w:tcW w:w="859" w:type="dxa"/>
            <w:shd w:val="clear" w:color="auto" w:fill="92D050"/>
          </w:tcPr>
          <w:p w:rsidR="00176610" w:rsidRPr="00BE2AD8" w:rsidRDefault="00176610" w:rsidP="008056BC">
            <w:pPr>
              <w:rPr>
                <w:rFonts w:ascii="Arial" w:hAnsi="Arial" w:cs="Arial"/>
                <w:sz w:val="16"/>
                <w:szCs w:val="16"/>
              </w:rPr>
            </w:pPr>
            <w:r w:rsidRPr="00D2047D">
              <w:rPr>
                <w:rFonts w:ascii="Arial" w:hAnsi="Arial" w:cs="Arial"/>
                <w:color w:val="000000"/>
                <w:sz w:val="16"/>
                <w:szCs w:val="16"/>
              </w:rPr>
              <w:t>4,28</w:t>
            </w:r>
          </w:p>
        </w:tc>
        <w:tc>
          <w:tcPr>
            <w:tcW w:w="1131" w:type="dxa"/>
            <w:shd w:val="clear" w:color="auto" w:fill="92D050"/>
          </w:tcPr>
          <w:p w:rsidR="00176610" w:rsidRPr="00BE2AD8" w:rsidRDefault="00176610" w:rsidP="008056BC">
            <w:pPr>
              <w:rPr>
                <w:rFonts w:ascii="Arial" w:hAnsi="Arial" w:cs="Arial"/>
                <w:sz w:val="16"/>
                <w:szCs w:val="16"/>
              </w:rPr>
            </w:pPr>
            <w:r w:rsidRPr="00D2047D">
              <w:rPr>
                <w:rFonts w:ascii="Arial" w:hAnsi="Arial" w:cs="Arial"/>
                <w:color w:val="000000"/>
                <w:sz w:val="16"/>
                <w:szCs w:val="16"/>
              </w:rPr>
              <w:t>1,01</w:t>
            </w:r>
          </w:p>
        </w:tc>
      </w:tr>
      <w:tr w:rsidR="003E0BC9" w:rsidRPr="00780BA7" w:rsidTr="008056BC">
        <w:tc>
          <w:tcPr>
            <w:tcW w:w="5447" w:type="dxa"/>
          </w:tcPr>
          <w:p w:rsidR="00A613CD" w:rsidRPr="00BE2AD8" w:rsidRDefault="003E0BC9" w:rsidP="00BD503C">
            <w:pPr>
              <w:rPr>
                <w:rFonts w:ascii="Arial" w:hAnsi="Arial" w:cs="Arial"/>
                <w:sz w:val="16"/>
                <w:szCs w:val="16"/>
              </w:rPr>
            </w:pPr>
            <w:r w:rsidRPr="00D2047D">
              <w:rPr>
                <w:rFonts w:ascii="Arial" w:hAnsi="Arial" w:cs="Arial"/>
                <w:sz w:val="16"/>
                <w:szCs w:val="16"/>
              </w:rPr>
              <w:t>8.7</w:t>
            </w:r>
            <w:r w:rsidR="00D554D9">
              <w:rPr>
                <w:rFonts w:ascii="Arial" w:hAnsi="Arial" w:cs="Arial"/>
                <w:sz w:val="16"/>
                <w:szCs w:val="16"/>
              </w:rPr>
              <w:t xml:space="preserve"> (Tables)</w:t>
            </w:r>
          </w:p>
          <w:p w:rsidR="003E0BC9" w:rsidRPr="009843D2" w:rsidRDefault="00A613CD" w:rsidP="00BD503C">
            <w:pPr>
              <w:rPr>
                <w:rFonts w:ascii="Arial" w:hAnsi="Arial" w:cs="Arial"/>
                <w:color w:val="000000"/>
                <w:sz w:val="16"/>
                <w:szCs w:val="16"/>
                <w:lang w:eastAsia="ko-KR"/>
              </w:rPr>
            </w:pPr>
            <w:r>
              <w:rPr>
                <w:rFonts w:ascii="Arial" w:hAnsi="Arial" w:cs="Arial"/>
                <w:color w:val="000000"/>
                <w:sz w:val="16"/>
                <w:szCs w:val="16"/>
              </w:rPr>
              <w:t xml:space="preserve">I </w:t>
            </w:r>
            <w:r>
              <w:rPr>
                <w:rFonts w:ascii="Arial" w:hAnsi="Arial" w:cs="Arial"/>
                <w:b/>
                <w:bCs/>
                <w:color w:val="000000"/>
                <w:sz w:val="16"/>
                <w:szCs w:val="16"/>
              </w:rPr>
              <w:t>adjust cell alignment</w:t>
            </w:r>
            <w:r>
              <w:rPr>
                <w:rFonts w:ascii="Arial" w:hAnsi="Arial" w:cs="Arial"/>
                <w:color w:val="000000"/>
                <w:sz w:val="16"/>
                <w:szCs w:val="16"/>
              </w:rPr>
              <w:t xml:space="preserve"> (e.g. upper left, centered, lower right, etc.).</w:t>
            </w:r>
          </w:p>
        </w:tc>
        <w:tc>
          <w:tcPr>
            <w:tcW w:w="1110" w:type="dxa"/>
            <w:gridSpan w:val="2"/>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0,919</w:t>
            </w:r>
          </w:p>
        </w:tc>
        <w:tc>
          <w:tcPr>
            <w:tcW w:w="1082" w:type="dxa"/>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0,541</w:t>
            </w:r>
          </w:p>
        </w:tc>
        <w:tc>
          <w:tcPr>
            <w:tcW w:w="859" w:type="dxa"/>
            <w:shd w:val="clear" w:color="auto" w:fill="92D050"/>
          </w:tcPr>
          <w:p w:rsidR="003E0BC9" w:rsidRPr="00BE2AD8" w:rsidRDefault="003E0BC9" w:rsidP="008056BC">
            <w:pPr>
              <w:rPr>
                <w:rFonts w:ascii="Arial" w:hAnsi="Arial" w:cs="Arial"/>
                <w:sz w:val="16"/>
                <w:szCs w:val="16"/>
              </w:rPr>
            </w:pPr>
            <w:r w:rsidRPr="00D2047D">
              <w:rPr>
                <w:rFonts w:ascii="Arial" w:hAnsi="Arial" w:cs="Arial"/>
                <w:color w:val="000000"/>
                <w:sz w:val="16"/>
                <w:szCs w:val="16"/>
              </w:rPr>
              <w:t>4,19</w:t>
            </w:r>
          </w:p>
        </w:tc>
        <w:tc>
          <w:tcPr>
            <w:tcW w:w="1131" w:type="dxa"/>
            <w:shd w:val="clear" w:color="auto" w:fill="92D050"/>
          </w:tcPr>
          <w:p w:rsidR="003E0BC9" w:rsidRPr="00BE2AD8" w:rsidRDefault="003E0BC9" w:rsidP="008056BC">
            <w:pPr>
              <w:rPr>
                <w:rFonts w:ascii="Arial" w:hAnsi="Arial" w:cs="Arial"/>
                <w:sz w:val="16"/>
                <w:szCs w:val="16"/>
              </w:rPr>
            </w:pPr>
            <w:r w:rsidRPr="00D2047D">
              <w:rPr>
                <w:rFonts w:ascii="Arial" w:hAnsi="Arial" w:cs="Arial"/>
                <w:color w:val="000000"/>
                <w:sz w:val="16"/>
                <w:szCs w:val="16"/>
              </w:rPr>
              <w:t>1,10</w:t>
            </w:r>
          </w:p>
        </w:tc>
      </w:tr>
      <w:tr w:rsidR="003E0BC9" w:rsidRPr="004A5882" w:rsidTr="008056BC">
        <w:tc>
          <w:tcPr>
            <w:tcW w:w="5447" w:type="dxa"/>
            <w:vAlign w:val="bottom"/>
          </w:tcPr>
          <w:p w:rsidR="00A613CD" w:rsidRPr="00BE2AD8" w:rsidRDefault="003E0BC9" w:rsidP="00BD503C">
            <w:pPr>
              <w:rPr>
                <w:rFonts w:ascii="Arial" w:hAnsi="Arial" w:cs="Arial"/>
                <w:sz w:val="16"/>
                <w:szCs w:val="16"/>
              </w:rPr>
            </w:pPr>
            <w:r w:rsidRPr="00D2047D">
              <w:rPr>
                <w:rFonts w:ascii="Arial" w:hAnsi="Arial" w:cs="Arial"/>
                <w:color w:val="000000"/>
                <w:sz w:val="16"/>
                <w:szCs w:val="16"/>
              </w:rPr>
              <w:t>10.1</w:t>
            </w:r>
            <w:r w:rsidR="00D554D9">
              <w:rPr>
                <w:rFonts w:ascii="Arial" w:hAnsi="Arial" w:cs="Arial"/>
                <w:color w:val="000000"/>
                <w:sz w:val="16"/>
                <w:szCs w:val="16"/>
              </w:rPr>
              <w:t xml:space="preserve"> (Text)</w:t>
            </w:r>
          </w:p>
          <w:p w:rsidR="003E0BC9" w:rsidRPr="009843D2" w:rsidRDefault="00A613CD" w:rsidP="00BD503C">
            <w:pPr>
              <w:rPr>
                <w:rFonts w:ascii="Arial" w:hAnsi="Arial" w:cs="Arial"/>
                <w:color w:val="000000"/>
                <w:sz w:val="16"/>
                <w:szCs w:val="16"/>
                <w:lang w:eastAsia="ko-KR"/>
              </w:rPr>
            </w:pPr>
            <w:r>
              <w:rPr>
                <w:rFonts w:ascii="Arial" w:hAnsi="Arial" w:cs="Arial"/>
                <w:color w:val="000000"/>
                <w:sz w:val="16"/>
                <w:szCs w:val="16"/>
              </w:rPr>
              <w:t>I need to i</w:t>
            </w:r>
            <w:r>
              <w:rPr>
                <w:rFonts w:ascii="Arial" w:hAnsi="Arial" w:cs="Arial"/>
                <w:b/>
                <w:bCs/>
                <w:color w:val="000000"/>
                <w:sz w:val="16"/>
                <w:szCs w:val="16"/>
              </w:rPr>
              <w:t>dentify the appropriate clause number</w:t>
            </w:r>
            <w:r>
              <w:rPr>
                <w:rFonts w:ascii="Arial" w:hAnsi="Arial" w:cs="Arial"/>
                <w:color w:val="000000"/>
                <w:sz w:val="16"/>
                <w:szCs w:val="16"/>
              </w:rPr>
              <w:t xml:space="preserve"> when inserting a new clause into a specification under change control</w:t>
            </w:r>
          </w:p>
        </w:tc>
        <w:tc>
          <w:tcPr>
            <w:tcW w:w="1110" w:type="dxa"/>
            <w:gridSpan w:val="2"/>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0,937</w:t>
            </w:r>
          </w:p>
        </w:tc>
        <w:tc>
          <w:tcPr>
            <w:tcW w:w="1082" w:type="dxa"/>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0,636</w:t>
            </w:r>
          </w:p>
        </w:tc>
        <w:tc>
          <w:tcPr>
            <w:tcW w:w="859" w:type="dxa"/>
            <w:shd w:val="clear" w:color="auto" w:fill="D6E3BC" w:themeFill="accent3" w:themeFillTint="66"/>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3,90</w:t>
            </w:r>
          </w:p>
        </w:tc>
        <w:tc>
          <w:tcPr>
            <w:tcW w:w="1131" w:type="dxa"/>
            <w:shd w:val="clear" w:color="auto" w:fill="D6E3BC" w:themeFill="accent3" w:themeFillTint="66"/>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1,20</w:t>
            </w:r>
          </w:p>
        </w:tc>
      </w:tr>
      <w:tr w:rsidR="003E0BC9" w:rsidRPr="004A5882" w:rsidTr="008056BC">
        <w:tc>
          <w:tcPr>
            <w:tcW w:w="5447" w:type="dxa"/>
            <w:vAlign w:val="bottom"/>
          </w:tcPr>
          <w:p w:rsidR="00A613CD" w:rsidRPr="00BE2AD8" w:rsidRDefault="003E0BC9" w:rsidP="00BD503C">
            <w:pPr>
              <w:rPr>
                <w:rFonts w:ascii="Arial" w:hAnsi="Arial" w:cs="Arial"/>
                <w:sz w:val="16"/>
                <w:szCs w:val="16"/>
              </w:rPr>
            </w:pPr>
            <w:r w:rsidRPr="00D2047D">
              <w:rPr>
                <w:rFonts w:ascii="Arial" w:hAnsi="Arial" w:cs="Arial"/>
                <w:color w:val="000000"/>
                <w:sz w:val="16"/>
                <w:szCs w:val="16"/>
              </w:rPr>
              <w:t>10.2</w:t>
            </w:r>
            <w:r w:rsidR="00D554D9">
              <w:rPr>
                <w:rFonts w:ascii="Arial" w:hAnsi="Arial" w:cs="Arial"/>
                <w:color w:val="000000"/>
                <w:sz w:val="16"/>
                <w:szCs w:val="16"/>
              </w:rPr>
              <w:t xml:space="preserve"> (Text)</w:t>
            </w:r>
          </w:p>
          <w:p w:rsidR="003E0BC9" w:rsidRPr="009843D2" w:rsidRDefault="00A613CD" w:rsidP="00BD503C">
            <w:pPr>
              <w:rPr>
                <w:rFonts w:ascii="Arial" w:hAnsi="Arial" w:cs="Arial"/>
                <w:color w:val="000000"/>
                <w:sz w:val="16"/>
                <w:szCs w:val="16"/>
                <w:lang w:eastAsia="ko-KR"/>
              </w:rPr>
            </w:pPr>
            <w:r>
              <w:rPr>
                <w:rFonts w:ascii="Arial" w:hAnsi="Arial" w:cs="Arial"/>
                <w:color w:val="000000"/>
                <w:sz w:val="16"/>
                <w:szCs w:val="16"/>
              </w:rPr>
              <w:t xml:space="preserve">I </w:t>
            </w:r>
            <w:r>
              <w:rPr>
                <w:rFonts w:ascii="Arial" w:hAnsi="Arial" w:cs="Arial"/>
                <w:b/>
                <w:bCs/>
                <w:color w:val="000000"/>
                <w:sz w:val="16"/>
                <w:szCs w:val="16"/>
              </w:rPr>
              <w:t>highlight</w:t>
            </w:r>
            <w:r>
              <w:rPr>
                <w:rFonts w:ascii="Arial" w:hAnsi="Arial" w:cs="Arial"/>
                <w:color w:val="000000"/>
                <w:sz w:val="16"/>
                <w:szCs w:val="16"/>
              </w:rPr>
              <w:t xml:space="preserve"> text.</w:t>
            </w:r>
          </w:p>
        </w:tc>
        <w:tc>
          <w:tcPr>
            <w:tcW w:w="1110" w:type="dxa"/>
            <w:gridSpan w:val="2"/>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0,847</w:t>
            </w:r>
          </w:p>
        </w:tc>
        <w:tc>
          <w:tcPr>
            <w:tcW w:w="1082" w:type="dxa"/>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0,501</w:t>
            </w:r>
          </w:p>
        </w:tc>
        <w:tc>
          <w:tcPr>
            <w:tcW w:w="859"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4,37</w:t>
            </w:r>
          </w:p>
        </w:tc>
        <w:tc>
          <w:tcPr>
            <w:tcW w:w="1131"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1,00</w:t>
            </w:r>
          </w:p>
        </w:tc>
      </w:tr>
      <w:tr w:rsidR="003E0BC9" w:rsidRPr="004A5882" w:rsidTr="008056BC">
        <w:tc>
          <w:tcPr>
            <w:tcW w:w="5447" w:type="dxa"/>
            <w:vAlign w:val="bottom"/>
          </w:tcPr>
          <w:p w:rsidR="00A613CD" w:rsidRPr="00BE2AD8" w:rsidRDefault="003E0BC9" w:rsidP="00BD503C">
            <w:pPr>
              <w:rPr>
                <w:rFonts w:ascii="Arial" w:hAnsi="Arial" w:cs="Arial"/>
                <w:sz w:val="16"/>
                <w:szCs w:val="16"/>
              </w:rPr>
            </w:pPr>
            <w:r w:rsidRPr="00D2047D">
              <w:rPr>
                <w:rFonts w:ascii="Arial" w:hAnsi="Arial" w:cs="Arial"/>
                <w:color w:val="000000"/>
                <w:sz w:val="16"/>
                <w:szCs w:val="16"/>
              </w:rPr>
              <w:t>10.3</w:t>
            </w:r>
            <w:r w:rsidR="00D554D9">
              <w:rPr>
                <w:rFonts w:ascii="Arial" w:hAnsi="Arial" w:cs="Arial"/>
                <w:color w:val="000000"/>
                <w:sz w:val="16"/>
                <w:szCs w:val="16"/>
              </w:rPr>
              <w:t xml:space="preserve"> (Text)</w:t>
            </w:r>
          </w:p>
          <w:p w:rsidR="003E0BC9" w:rsidRPr="009843D2" w:rsidRDefault="00A613CD" w:rsidP="00BD503C">
            <w:pPr>
              <w:rPr>
                <w:rFonts w:ascii="Arial" w:hAnsi="Arial" w:cs="Arial"/>
                <w:color w:val="000000"/>
                <w:sz w:val="16"/>
                <w:szCs w:val="16"/>
                <w:lang w:eastAsia="ko-KR"/>
              </w:rPr>
            </w:pPr>
            <w:r>
              <w:rPr>
                <w:rFonts w:ascii="Arial" w:hAnsi="Arial" w:cs="Arial"/>
                <w:color w:val="000000"/>
                <w:sz w:val="16"/>
                <w:szCs w:val="16"/>
              </w:rPr>
              <w:t>I</w:t>
            </w:r>
            <w:r>
              <w:rPr>
                <w:rFonts w:ascii="Arial" w:hAnsi="Arial" w:cs="Arial"/>
                <w:b/>
                <w:bCs/>
                <w:color w:val="000000"/>
                <w:sz w:val="16"/>
                <w:szCs w:val="16"/>
              </w:rPr>
              <w:t xml:space="preserve"> enter or modify subscripts and superscripts</w:t>
            </w:r>
            <w:r>
              <w:rPr>
                <w:rFonts w:ascii="Arial" w:hAnsi="Arial" w:cs="Arial"/>
                <w:color w:val="000000"/>
                <w:sz w:val="16"/>
                <w:szCs w:val="16"/>
              </w:rPr>
              <w:t xml:space="preserve"> in text.</w:t>
            </w:r>
          </w:p>
        </w:tc>
        <w:tc>
          <w:tcPr>
            <w:tcW w:w="1110" w:type="dxa"/>
            <w:gridSpan w:val="2"/>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0,855</w:t>
            </w:r>
          </w:p>
        </w:tc>
        <w:tc>
          <w:tcPr>
            <w:tcW w:w="1082" w:type="dxa"/>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0,501</w:t>
            </w:r>
          </w:p>
        </w:tc>
        <w:tc>
          <w:tcPr>
            <w:tcW w:w="859"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3,97</w:t>
            </w:r>
          </w:p>
        </w:tc>
        <w:tc>
          <w:tcPr>
            <w:tcW w:w="1131"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1,28</w:t>
            </w:r>
          </w:p>
        </w:tc>
      </w:tr>
      <w:tr w:rsidR="003E0BC9" w:rsidRPr="004A5882" w:rsidTr="008056BC">
        <w:tc>
          <w:tcPr>
            <w:tcW w:w="5447" w:type="dxa"/>
            <w:vAlign w:val="bottom"/>
          </w:tcPr>
          <w:p w:rsidR="00A613CD" w:rsidRPr="00BE2AD8" w:rsidRDefault="003E0BC9" w:rsidP="00BD503C">
            <w:pPr>
              <w:rPr>
                <w:rFonts w:ascii="Arial" w:hAnsi="Arial" w:cs="Arial"/>
                <w:sz w:val="16"/>
                <w:szCs w:val="16"/>
              </w:rPr>
            </w:pPr>
            <w:r w:rsidRPr="00D2047D">
              <w:rPr>
                <w:rFonts w:ascii="Arial" w:hAnsi="Arial" w:cs="Arial"/>
                <w:color w:val="000000"/>
                <w:sz w:val="16"/>
                <w:szCs w:val="16"/>
              </w:rPr>
              <w:t>10.4</w:t>
            </w:r>
            <w:r w:rsidR="00D554D9">
              <w:rPr>
                <w:rFonts w:ascii="Arial" w:hAnsi="Arial" w:cs="Arial"/>
                <w:color w:val="000000"/>
                <w:sz w:val="16"/>
                <w:szCs w:val="16"/>
              </w:rPr>
              <w:t xml:space="preserve"> (Text)</w:t>
            </w:r>
          </w:p>
          <w:p w:rsidR="003E0BC9" w:rsidRPr="009843D2" w:rsidRDefault="00A613CD" w:rsidP="00BD503C">
            <w:pPr>
              <w:rPr>
                <w:rFonts w:ascii="Arial" w:hAnsi="Arial" w:cs="Arial"/>
                <w:color w:val="000000"/>
                <w:sz w:val="16"/>
                <w:szCs w:val="16"/>
                <w:lang w:val="en-GB" w:eastAsia="ko-KR"/>
              </w:rPr>
            </w:pPr>
            <w:r>
              <w:rPr>
                <w:rFonts w:ascii="Arial" w:hAnsi="Arial" w:cs="Arial"/>
                <w:color w:val="000000"/>
                <w:sz w:val="16"/>
                <w:szCs w:val="16"/>
              </w:rPr>
              <w:t xml:space="preserve">I </w:t>
            </w:r>
            <w:r>
              <w:rPr>
                <w:rFonts w:ascii="Arial" w:hAnsi="Arial" w:cs="Arial"/>
                <w:b/>
                <w:bCs/>
                <w:color w:val="000000"/>
                <w:sz w:val="16"/>
                <w:szCs w:val="16"/>
              </w:rPr>
              <w:t>insert symbols</w:t>
            </w:r>
            <w:r>
              <w:rPr>
                <w:rFonts w:ascii="Arial" w:hAnsi="Arial" w:cs="Arial"/>
                <w:color w:val="000000"/>
                <w:sz w:val="16"/>
                <w:szCs w:val="16"/>
              </w:rPr>
              <w:t xml:space="preserve"> (non-alphanumeric characters).</w:t>
            </w:r>
          </w:p>
        </w:tc>
        <w:tc>
          <w:tcPr>
            <w:tcW w:w="1110" w:type="dxa"/>
            <w:gridSpan w:val="2"/>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0,858</w:t>
            </w:r>
          </w:p>
        </w:tc>
        <w:tc>
          <w:tcPr>
            <w:tcW w:w="1082" w:type="dxa"/>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0,513</w:t>
            </w:r>
          </w:p>
        </w:tc>
        <w:tc>
          <w:tcPr>
            <w:tcW w:w="859" w:type="dxa"/>
            <w:shd w:val="clear" w:color="auto" w:fill="D6E3BC" w:themeFill="accent3" w:themeFillTint="66"/>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3,99</w:t>
            </w:r>
          </w:p>
        </w:tc>
        <w:tc>
          <w:tcPr>
            <w:tcW w:w="1131" w:type="dxa"/>
            <w:shd w:val="clear" w:color="auto" w:fill="D6E3BC" w:themeFill="accent3" w:themeFillTint="66"/>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1,25</w:t>
            </w:r>
          </w:p>
        </w:tc>
      </w:tr>
      <w:tr w:rsidR="003E0BC9" w:rsidRPr="004A5882" w:rsidTr="008056BC">
        <w:tc>
          <w:tcPr>
            <w:tcW w:w="5447" w:type="dxa"/>
            <w:vAlign w:val="bottom"/>
          </w:tcPr>
          <w:p w:rsidR="00A613CD" w:rsidRPr="00BE2AD8" w:rsidRDefault="003E0BC9" w:rsidP="00BD503C">
            <w:pPr>
              <w:rPr>
                <w:rFonts w:ascii="Arial" w:hAnsi="Arial" w:cs="Arial"/>
                <w:sz w:val="16"/>
                <w:szCs w:val="16"/>
              </w:rPr>
            </w:pPr>
            <w:r w:rsidRPr="00D2047D">
              <w:rPr>
                <w:rFonts w:ascii="Arial" w:hAnsi="Arial" w:cs="Arial"/>
                <w:color w:val="000000"/>
                <w:sz w:val="16"/>
                <w:szCs w:val="16"/>
              </w:rPr>
              <w:t>10.9</w:t>
            </w:r>
            <w:r w:rsidR="00D554D9">
              <w:rPr>
                <w:rFonts w:ascii="Arial" w:hAnsi="Arial" w:cs="Arial"/>
                <w:color w:val="000000"/>
                <w:sz w:val="16"/>
                <w:szCs w:val="16"/>
              </w:rPr>
              <w:t xml:space="preserve"> (Text)</w:t>
            </w:r>
          </w:p>
          <w:p w:rsidR="003E0BC9" w:rsidRPr="009843D2" w:rsidRDefault="00A613CD" w:rsidP="00BD503C">
            <w:pPr>
              <w:rPr>
                <w:rFonts w:ascii="Arial" w:hAnsi="Arial" w:cs="Arial"/>
                <w:color w:val="000000"/>
                <w:sz w:val="16"/>
                <w:szCs w:val="16"/>
                <w:lang w:val="en-GB" w:eastAsia="ko-KR"/>
              </w:rPr>
            </w:pPr>
            <w:r>
              <w:rPr>
                <w:rFonts w:ascii="Arial" w:hAnsi="Arial" w:cs="Arial"/>
                <w:color w:val="000000"/>
                <w:sz w:val="16"/>
                <w:szCs w:val="16"/>
              </w:rPr>
              <w:t>I </w:t>
            </w:r>
            <w:r>
              <w:rPr>
                <w:rFonts w:ascii="Arial" w:hAnsi="Arial" w:cs="Arial"/>
                <w:b/>
                <w:bCs/>
                <w:color w:val="000000"/>
                <w:sz w:val="16"/>
                <w:szCs w:val="16"/>
              </w:rPr>
              <w:t>create and modify</w:t>
            </w:r>
            <w:r>
              <w:rPr>
                <w:rFonts w:ascii="Arial" w:hAnsi="Arial" w:cs="Arial"/>
                <w:color w:val="000000"/>
                <w:sz w:val="16"/>
                <w:szCs w:val="16"/>
              </w:rPr>
              <w:t xml:space="preserve"> </w:t>
            </w:r>
            <w:r>
              <w:rPr>
                <w:rFonts w:ascii="Arial" w:hAnsi="Arial" w:cs="Arial"/>
                <w:b/>
                <w:bCs/>
                <w:color w:val="000000"/>
                <w:sz w:val="16"/>
                <w:szCs w:val="16"/>
              </w:rPr>
              <w:t>multi-level bulleted lists</w:t>
            </w:r>
            <w:r>
              <w:rPr>
                <w:rFonts w:ascii="Arial" w:hAnsi="Arial" w:cs="Arial"/>
                <w:color w:val="000000"/>
                <w:sz w:val="16"/>
                <w:szCs w:val="16"/>
              </w:rPr>
              <w:t xml:space="preserve"> in CRs.</w:t>
            </w:r>
          </w:p>
        </w:tc>
        <w:tc>
          <w:tcPr>
            <w:tcW w:w="1110" w:type="dxa"/>
            <w:gridSpan w:val="2"/>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0,895</w:t>
            </w:r>
          </w:p>
        </w:tc>
        <w:tc>
          <w:tcPr>
            <w:tcW w:w="1082" w:type="dxa"/>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0,561</w:t>
            </w:r>
          </w:p>
        </w:tc>
        <w:tc>
          <w:tcPr>
            <w:tcW w:w="859"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4,19</w:t>
            </w:r>
          </w:p>
        </w:tc>
        <w:tc>
          <w:tcPr>
            <w:tcW w:w="1131"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1,13</w:t>
            </w:r>
          </w:p>
        </w:tc>
      </w:tr>
      <w:tr w:rsidR="003E0BC9" w:rsidRPr="004A5882" w:rsidTr="008056BC">
        <w:tc>
          <w:tcPr>
            <w:tcW w:w="5447" w:type="dxa"/>
            <w:vAlign w:val="bottom"/>
          </w:tcPr>
          <w:p w:rsidR="00A613CD" w:rsidRPr="00BE2AD8" w:rsidRDefault="003E0BC9" w:rsidP="00BD503C">
            <w:pPr>
              <w:rPr>
                <w:rFonts w:ascii="Arial" w:hAnsi="Arial" w:cs="Arial"/>
                <w:sz w:val="16"/>
                <w:szCs w:val="16"/>
              </w:rPr>
            </w:pPr>
            <w:r w:rsidRPr="00D2047D">
              <w:rPr>
                <w:rFonts w:ascii="Arial" w:hAnsi="Arial" w:cs="Arial"/>
                <w:color w:val="000000"/>
                <w:sz w:val="16"/>
                <w:szCs w:val="16"/>
              </w:rPr>
              <w:t>13.1</w:t>
            </w:r>
            <w:r w:rsidR="00D554D9">
              <w:rPr>
                <w:rFonts w:ascii="Arial" w:hAnsi="Arial" w:cs="Arial"/>
                <w:color w:val="000000"/>
                <w:sz w:val="16"/>
                <w:szCs w:val="16"/>
              </w:rPr>
              <w:t xml:space="preserve"> (Equations)</w:t>
            </w:r>
          </w:p>
          <w:p w:rsidR="003E0BC9" w:rsidRPr="00A613CD" w:rsidRDefault="00A613CD" w:rsidP="00BD503C">
            <w:pPr>
              <w:rPr>
                <w:rFonts w:ascii="Arial" w:hAnsi="Arial" w:cs="Arial"/>
                <w:color w:val="000000"/>
                <w:sz w:val="16"/>
                <w:szCs w:val="16"/>
                <w:lang w:eastAsia="ko-KR"/>
              </w:rPr>
            </w:pPr>
            <w:r>
              <w:rPr>
                <w:rFonts w:ascii="Arial" w:hAnsi="Arial" w:cs="Arial"/>
                <w:color w:val="000000"/>
                <w:sz w:val="16"/>
                <w:szCs w:val="16"/>
              </w:rPr>
              <w:t xml:space="preserve">I need to have </w:t>
            </w:r>
            <w:r w:rsidRPr="00A613CD">
              <w:rPr>
                <w:rFonts w:ascii="Arial" w:hAnsi="Arial" w:cs="Arial"/>
                <w:b/>
                <w:color w:val="000000"/>
                <w:sz w:val="16"/>
                <w:szCs w:val="16"/>
              </w:rPr>
              <w:t>a 'what you see is what you get' style of equation editor</w:t>
            </w:r>
            <w:r>
              <w:rPr>
                <w:rFonts w:ascii="Arial" w:hAnsi="Arial" w:cs="Arial"/>
                <w:color w:val="000000"/>
                <w:sz w:val="16"/>
                <w:szCs w:val="16"/>
              </w:rPr>
              <w:t>, such as the Open Math ML editor.</w:t>
            </w:r>
          </w:p>
        </w:tc>
        <w:tc>
          <w:tcPr>
            <w:tcW w:w="1110" w:type="dxa"/>
            <w:gridSpan w:val="2"/>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0,921</w:t>
            </w:r>
          </w:p>
        </w:tc>
        <w:tc>
          <w:tcPr>
            <w:tcW w:w="1082" w:type="dxa"/>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0,528</w:t>
            </w:r>
          </w:p>
        </w:tc>
        <w:tc>
          <w:tcPr>
            <w:tcW w:w="859" w:type="dxa"/>
            <w:shd w:val="clear" w:color="auto" w:fill="D6E3BC" w:themeFill="accent3" w:themeFillTint="66"/>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4,16</w:t>
            </w:r>
          </w:p>
        </w:tc>
        <w:tc>
          <w:tcPr>
            <w:tcW w:w="1131" w:type="dxa"/>
            <w:shd w:val="clear" w:color="auto" w:fill="D6E3BC" w:themeFill="accent3" w:themeFillTint="66"/>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1,05</w:t>
            </w:r>
          </w:p>
        </w:tc>
      </w:tr>
      <w:tr w:rsidR="00A613CD" w:rsidRPr="00CC0D79" w:rsidTr="008056BC">
        <w:tc>
          <w:tcPr>
            <w:tcW w:w="5447" w:type="dxa"/>
          </w:tcPr>
          <w:p w:rsidR="00A613CD" w:rsidRPr="00BE2AD8" w:rsidRDefault="00A613CD" w:rsidP="008056BC">
            <w:pPr>
              <w:rPr>
                <w:rFonts w:ascii="Arial" w:hAnsi="Arial" w:cs="Arial"/>
                <w:sz w:val="16"/>
                <w:szCs w:val="16"/>
              </w:rPr>
            </w:pPr>
            <w:r w:rsidRPr="00BE2AD8">
              <w:rPr>
                <w:rFonts w:ascii="Arial" w:hAnsi="Arial" w:cs="Arial"/>
                <w:sz w:val="16"/>
                <w:szCs w:val="16"/>
              </w:rPr>
              <w:t>17.3</w:t>
            </w:r>
            <w:r w:rsidR="00D554D9">
              <w:rPr>
                <w:rFonts w:ascii="Arial" w:hAnsi="Arial" w:cs="Arial"/>
                <w:sz w:val="16"/>
                <w:szCs w:val="16"/>
              </w:rPr>
              <w:t xml:space="preserve"> (Code)</w:t>
            </w:r>
          </w:p>
          <w:p w:rsidR="00A613CD" w:rsidRPr="00A613CD" w:rsidRDefault="00A613CD" w:rsidP="008056BC">
            <w:pPr>
              <w:rPr>
                <w:rFonts w:ascii="Arial" w:hAnsi="Arial" w:cs="Arial"/>
                <w:color w:val="000000"/>
                <w:sz w:val="16"/>
                <w:szCs w:val="16"/>
                <w:lang w:eastAsia="ko-KR"/>
              </w:rPr>
            </w:pPr>
            <w:r>
              <w:rPr>
                <w:rFonts w:ascii="Arial" w:hAnsi="Arial" w:cs="Arial"/>
                <w:color w:val="000000"/>
                <w:sz w:val="16"/>
                <w:szCs w:val="16"/>
              </w:rPr>
              <w:t>I need code to be displayed in a form optimized for readability of the given language, e.g. appropriate indentations, colors, etc.)</w:t>
            </w:r>
          </w:p>
        </w:tc>
        <w:tc>
          <w:tcPr>
            <w:tcW w:w="1110" w:type="dxa"/>
            <w:gridSpan w:val="2"/>
            <w:shd w:val="clear" w:color="auto" w:fill="92D050"/>
          </w:tcPr>
          <w:p w:rsidR="00A613CD" w:rsidRPr="00D2047D" w:rsidRDefault="00A613CD" w:rsidP="008056BC">
            <w:pPr>
              <w:rPr>
                <w:rFonts w:ascii="Arial" w:hAnsi="Arial" w:cs="Arial"/>
                <w:sz w:val="16"/>
                <w:szCs w:val="16"/>
              </w:rPr>
            </w:pPr>
            <w:r w:rsidRPr="00D2047D">
              <w:rPr>
                <w:rFonts w:ascii="Arial" w:hAnsi="Arial" w:cs="Arial"/>
                <w:color w:val="000000"/>
                <w:sz w:val="16"/>
                <w:szCs w:val="16"/>
              </w:rPr>
              <w:t>0,890</w:t>
            </w:r>
          </w:p>
        </w:tc>
        <w:tc>
          <w:tcPr>
            <w:tcW w:w="1082" w:type="dxa"/>
            <w:shd w:val="clear" w:color="auto" w:fill="92D050"/>
          </w:tcPr>
          <w:p w:rsidR="00A613CD" w:rsidRPr="00D2047D" w:rsidRDefault="00A613CD" w:rsidP="008056BC">
            <w:pPr>
              <w:rPr>
                <w:rFonts w:ascii="Arial" w:hAnsi="Arial" w:cs="Arial"/>
                <w:sz w:val="16"/>
                <w:szCs w:val="16"/>
              </w:rPr>
            </w:pPr>
            <w:r w:rsidRPr="00D2047D">
              <w:rPr>
                <w:rFonts w:ascii="Arial" w:hAnsi="Arial" w:cs="Arial"/>
                <w:color w:val="000000"/>
                <w:sz w:val="16"/>
                <w:szCs w:val="16"/>
              </w:rPr>
              <w:t>0,538</w:t>
            </w:r>
          </w:p>
        </w:tc>
        <w:tc>
          <w:tcPr>
            <w:tcW w:w="859" w:type="dxa"/>
            <w:shd w:val="clear" w:color="auto" w:fill="92D050"/>
          </w:tcPr>
          <w:p w:rsidR="00A613CD" w:rsidRPr="00D2047D" w:rsidRDefault="00A613CD" w:rsidP="008056BC">
            <w:pPr>
              <w:rPr>
                <w:rFonts w:ascii="Arial" w:hAnsi="Arial" w:cs="Arial"/>
                <w:color w:val="000000"/>
                <w:sz w:val="16"/>
                <w:szCs w:val="16"/>
              </w:rPr>
            </w:pPr>
            <w:r w:rsidRPr="00D2047D">
              <w:rPr>
                <w:rFonts w:ascii="Arial" w:hAnsi="Arial" w:cs="Arial"/>
                <w:color w:val="000000"/>
                <w:sz w:val="16"/>
                <w:szCs w:val="16"/>
              </w:rPr>
              <w:t>4,07</w:t>
            </w:r>
          </w:p>
        </w:tc>
        <w:tc>
          <w:tcPr>
            <w:tcW w:w="1131" w:type="dxa"/>
            <w:shd w:val="clear" w:color="auto" w:fill="92D050"/>
          </w:tcPr>
          <w:p w:rsidR="00A613CD" w:rsidRPr="00D2047D" w:rsidRDefault="00A613CD" w:rsidP="008056BC">
            <w:pPr>
              <w:rPr>
                <w:rFonts w:ascii="Arial" w:hAnsi="Arial" w:cs="Arial"/>
                <w:color w:val="000000"/>
                <w:sz w:val="16"/>
                <w:szCs w:val="16"/>
              </w:rPr>
            </w:pPr>
            <w:r w:rsidRPr="00D2047D">
              <w:rPr>
                <w:rFonts w:ascii="Arial" w:hAnsi="Arial" w:cs="Arial"/>
                <w:color w:val="000000"/>
                <w:sz w:val="16"/>
                <w:szCs w:val="16"/>
              </w:rPr>
              <w:t>1,18</w:t>
            </w:r>
          </w:p>
        </w:tc>
      </w:tr>
      <w:tr w:rsidR="00A613CD" w:rsidRPr="00CC0D79" w:rsidTr="008056BC">
        <w:tc>
          <w:tcPr>
            <w:tcW w:w="5447" w:type="dxa"/>
          </w:tcPr>
          <w:p w:rsidR="00A613CD" w:rsidRPr="00BE2AD8" w:rsidRDefault="00A613CD" w:rsidP="008056BC">
            <w:pPr>
              <w:rPr>
                <w:rFonts w:ascii="Arial" w:hAnsi="Arial" w:cs="Arial"/>
                <w:sz w:val="16"/>
                <w:szCs w:val="16"/>
              </w:rPr>
            </w:pPr>
            <w:r w:rsidRPr="00BE2AD8">
              <w:rPr>
                <w:rFonts w:ascii="Arial" w:hAnsi="Arial" w:cs="Arial"/>
                <w:sz w:val="16"/>
                <w:szCs w:val="16"/>
              </w:rPr>
              <w:t>17.6</w:t>
            </w:r>
            <w:r w:rsidR="00D554D9">
              <w:rPr>
                <w:rFonts w:ascii="Arial" w:hAnsi="Arial" w:cs="Arial"/>
                <w:sz w:val="16"/>
                <w:szCs w:val="16"/>
              </w:rPr>
              <w:t xml:space="preserve"> (Code)</w:t>
            </w:r>
          </w:p>
          <w:p w:rsidR="00A613CD" w:rsidRPr="00A613CD" w:rsidRDefault="00A613CD" w:rsidP="008056BC">
            <w:pPr>
              <w:rPr>
                <w:rFonts w:ascii="Arial" w:hAnsi="Arial" w:cs="Arial"/>
                <w:color w:val="000000"/>
                <w:sz w:val="16"/>
                <w:szCs w:val="16"/>
                <w:lang w:eastAsia="ko-KR"/>
              </w:rPr>
            </w:pPr>
            <w:r>
              <w:rPr>
                <w:rFonts w:ascii="Arial" w:hAnsi="Arial" w:cs="Arial"/>
                <w:color w:val="000000"/>
                <w:sz w:val="16"/>
                <w:szCs w:val="16"/>
              </w:rPr>
              <w:t>I need the tool to identify every character that is proposed to be changed by a CR (similar to word revision marks) rather than just identifying entire lines that are proposed to be changed.</w:t>
            </w:r>
          </w:p>
        </w:tc>
        <w:tc>
          <w:tcPr>
            <w:tcW w:w="1110" w:type="dxa"/>
            <w:gridSpan w:val="2"/>
            <w:shd w:val="clear" w:color="auto" w:fill="92D050"/>
          </w:tcPr>
          <w:p w:rsidR="00A613CD" w:rsidRPr="00D2047D" w:rsidRDefault="00A613CD" w:rsidP="008056BC">
            <w:pPr>
              <w:rPr>
                <w:rFonts w:ascii="Arial" w:hAnsi="Arial" w:cs="Arial"/>
                <w:sz w:val="16"/>
                <w:szCs w:val="16"/>
              </w:rPr>
            </w:pPr>
            <w:r w:rsidRPr="00D2047D">
              <w:rPr>
                <w:rFonts w:ascii="Arial" w:hAnsi="Arial" w:cs="Arial"/>
                <w:color w:val="000000"/>
                <w:sz w:val="16"/>
                <w:szCs w:val="16"/>
              </w:rPr>
              <w:t>0,853</w:t>
            </w:r>
          </w:p>
        </w:tc>
        <w:tc>
          <w:tcPr>
            <w:tcW w:w="1082" w:type="dxa"/>
            <w:shd w:val="clear" w:color="auto" w:fill="92D050"/>
          </w:tcPr>
          <w:p w:rsidR="00A613CD" w:rsidRPr="00D2047D" w:rsidRDefault="00A613CD" w:rsidP="008056BC">
            <w:pPr>
              <w:rPr>
                <w:rFonts w:ascii="Arial" w:hAnsi="Arial" w:cs="Arial"/>
                <w:sz w:val="16"/>
                <w:szCs w:val="16"/>
              </w:rPr>
            </w:pPr>
            <w:r w:rsidRPr="00D2047D">
              <w:rPr>
                <w:rFonts w:ascii="Arial" w:hAnsi="Arial" w:cs="Arial"/>
                <w:color w:val="000000"/>
                <w:sz w:val="16"/>
                <w:szCs w:val="16"/>
              </w:rPr>
              <w:t>0,685</w:t>
            </w:r>
          </w:p>
        </w:tc>
        <w:tc>
          <w:tcPr>
            <w:tcW w:w="859" w:type="dxa"/>
            <w:shd w:val="clear" w:color="auto" w:fill="92D050"/>
          </w:tcPr>
          <w:p w:rsidR="00A613CD" w:rsidRPr="00D2047D" w:rsidRDefault="00A613CD" w:rsidP="008056BC">
            <w:pPr>
              <w:rPr>
                <w:rFonts w:ascii="Arial" w:hAnsi="Arial" w:cs="Arial"/>
                <w:color w:val="000000"/>
                <w:sz w:val="16"/>
                <w:szCs w:val="16"/>
              </w:rPr>
            </w:pPr>
            <w:r w:rsidRPr="00D2047D">
              <w:rPr>
                <w:rFonts w:ascii="Arial" w:hAnsi="Arial" w:cs="Arial"/>
                <w:color w:val="000000"/>
                <w:sz w:val="16"/>
                <w:szCs w:val="16"/>
              </w:rPr>
              <w:t>4,25</w:t>
            </w:r>
          </w:p>
        </w:tc>
        <w:tc>
          <w:tcPr>
            <w:tcW w:w="1131" w:type="dxa"/>
            <w:shd w:val="clear" w:color="auto" w:fill="92D050"/>
          </w:tcPr>
          <w:p w:rsidR="00A613CD" w:rsidRPr="00D2047D" w:rsidRDefault="00A613CD" w:rsidP="008056BC">
            <w:pPr>
              <w:rPr>
                <w:rFonts w:ascii="Arial" w:hAnsi="Arial" w:cs="Arial"/>
                <w:color w:val="000000"/>
                <w:sz w:val="16"/>
                <w:szCs w:val="16"/>
              </w:rPr>
            </w:pPr>
            <w:r w:rsidRPr="00D2047D">
              <w:rPr>
                <w:rFonts w:ascii="Arial" w:hAnsi="Arial" w:cs="Arial"/>
                <w:color w:val="000000"/>
                <w:sz w:val="16"/>
                <w:szCs w:val="16"/>
              </w:rPr>
              <w:t>1,24</w:t>
            </w:r>
          </w:p>
        </w:tc>
      </w:tr>
      <w:tr w:rsidR="003E0BC9" w:rsidRPr="00CC0D79" w:rsidTr="008056BC">
        <w:tc>
          <w:tcPr>
            <w:tcW w:w="5447" w:type="dxa"/>
            <w:vAlign w:val="bottom"/>
          </w:tcPr>
          <w:p w:rsidR="00A613CD" w:rsidRPr="00BE2AD8" w:rsidRDefault="003E0BC9" w:rsidP="00D14F98">
            <w:pPr>
              <w:rPr>
                <w:rFonts w:ascii="Arial" w:hAnsi="Arial" w:cs="Arial"/>
                <w:sz w:val="16"/>
                <w:szCs w:val="16"/>
              </w:rPr>
            </w:pPr>
            <w:r w:rsidRPr="00D2047D">
              <w:rPr>
                <w:rFonts w:ascii="Arial" w:hAnsi="Arial" w:cs="Arial"/>
                <w:color w:val="000000"/>
                <w:sz w:val="16"/>
                <w:szCs w:val="16"/>
              </w:rPr>
              <w:t>2</w:t>
            </w:r>
            <w:r w:rsidR="00D14F98">
              <w:rPr>
                <w:rFonts w:ascii="Arial" w:hAnsi="Arial" w:cs="Arial"/>
                <w:color w:val="000000"/>
                <w:sz w:val="16"/>
                <w:szCs w:val="16"/>
              </w:rPr>
              <w:t>3</w:t>
            </w:r>
            <w:r w:rsidRPr="00D2047D">
              <w:rPr>
                <w:rFonts w:ascii="Arial" w:hAnsi="Arial" w:cs="Arial"/>
                <w:color w:val="000000"/>
                <w:sz w:val="16"/>
                <w:szCs w:val="16"/>
              </w:rPr>
              <w:t>.1</w:t>
            </w:r>
            <w:r w:rsidR="00D554D9">
              <w:rPr>
                <w:rFonts w:ascii="Arial" w:hAnsi="Arial" w:cs="Arial"/>
                <w:color w:val="000000"/>
                <w:sz w:val="16"/>
                <w:szCs w:val="16"/>
              </w:rPr>
              <w:t xml:space="preserve"> (CR checking)</w:t>
            </w:r>
          </w:p>
          <w:p w:rsidR="003E0BC9" w:rsidRPr="009843D2" w:rsidRDefault="00A613CD" w:rsidP="00D14F98">
            <w:pPr>
              <w:rPr>
                <w:rFonts w:ascii="Arial" w:hAnsi="Arial" w:cs="Arial"/>
                <w:color w:val="000000"/>
                <w:sz w:val="16"/>
                <w:szCs w:val="16"/>
                <w:lang w:eastAsia="ko-KR"/>
              </w:rPr>
            </w:pPr>
            <w:r>
              <w:rPr>
                <w:rFonts w:ascii="Arial" w:hAnsi="Arial" w:cs="Arial"/>
                <w:color w:val="000000"/>
                <w:sz w:val="16"/>
                <w:szCs w:val="16"/>
              </w:rPr>
              <w:t xml:space="preserve">I need to </w:t>
            </w:r>
            <w:r>
              <w:rPr>
                <w:rFonts w:ascii="Arial" w:hAnsi="Arial" w:cs="Arial"/>
                <w:b/>
                <w:bCs/>
                <w:color w:val="000000"/>
                <w:sz w:val="16"/>
                <w:szCs w:val="16"/>
              </w:rPr>
              <w:t>check</w:t>
            </w:r>
            <w:r>
              <w:rPr>
                <w:rFonts w:ascii="Arial" w:hAnsi="Arial" w:cs="Arial"/>
                <w:color w:val="000000"/>
                <w:sz w:val="16"/>
                <w:szCs w:val="16"/>
              </w:rPr>
              <w:t xml:space="preserve"> the CR specification information (is the specification number correct, the latest version used for the corresponding release, the CR number correct (assigned to this CR) and that the work item code (WIC) exists in the release corresponding to this CR (or allowed for a mirror CR.)</w:t>
            </w:r>
          </w:p>
        </w:tc>
        <w:tc>
          <w:tcPr>
            <w:tcW w:w="1110" w:type="dxa"/>
            <w:gridSpan w:val="2"/>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0,909</w:t>
            </w:r>
          </w:p>
        </w:tc>
        <w:tc>
          <w:tcPr>
            <w:tcW w:w="1082" w:type="dxa"/>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0,607</w:t>
            </w:r>
          </w:p>
        </w:tc>
        <w:tc>
          <w:tcPr>
            <w:tcW w:w="859"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4,21</w:t>
            </w:r>
          </w:p>
        </w:tc>
        <w:tc>
          <w:tcPr>
            <w:tcW w:w="1131"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1,19</w:t>
            </w:r>
          </w:p>
        </w:tc>
      </w:tr>
      <w:tr w:rsidR="003E0BC9" w:rsidRPr="00CC0D79" w:rsidTr="008056BC">
        <w:tc>
          <w:tcPr>
            <w:tcW w:w="5447" w:type="dxa"/>
            <w:vAlign w:val="bottom"/>
          </w:tcPr>
          <w:p w:rsidR="00A613CD" w:rsidRPr="00BE2AD8" w:rsidRDefault="003E0BC9" w:rsidP="00D14F98">
            <w:pPr>
              <w:rPr>
                <w:rFonts w:ascii="Arial" w:hAnsi="Arial" w:cs="Arial"/>
                <w:sz w:val="16"/>
                <w:szCs w:val="16"/>
              </w:rPr>
            </w:pPr>
            <w:r w:rsidRPr="00D2047D">
              <w:rPr>
                <w:rFonts w:ascii="Arial" w:hAnsi="Arial" w:cs="Arial"/>
                <w:color w:val="000000"/>
                <w:sz w:val="16"/>
                <w:szCs w:val="16"/>
              </w:rPr>
              <w:t>2</w:t>
            </w:r>
            <w:r w:rsidR="00D14F98">
              <w:rPr>
                <w:rFonts w:ascii="Arial" w:hAnsi="Arial" w:cs="Arial"/>
                <w:color w:val="000000"/>
                <w:sz w:val="16"/>
                <w:szCs w:val="16"/>
              </w:rPr>
              <w:t>3</w:t>
            </w:r>
            <w:r w:rsidRPr="00D2047D">
              <w:rPr>
                <w:rFonts w:ascii="Arial" w:hAnsi="Arial" w:cs="Arial"/>
                <w:color w:val="000000"/>
                <w:sz w:val="16"/>
                <w:szCs w:val="16"/>
              </w:rPr>
              <w:t>.4</w:t>
            </w:r>
            <w:r w:rsidR="00D554D9">
              <w:rPr>
                <w:rFonts w:ascii="Arial" w:hAnsi="Arial" w:cs="Arial"/>
                <w:color w:val="000000"/>
                <w:sz w:val="16"/>
                <w:szCs w:val="16"/>
              </w:rPr>
              <w:t xml:space="preserve"> (CR checking)</w:t>
            </w:r>
          </w:p>
          <w:p w:rsidR="003E0BC9" w:rsidRPr="009843D2" w:rsidRDefault="00A613CD" w:rsidP="00D14F98">
            <w:pPr>
              <w:rPr>
                <w:rFonts w:ascii="Arial" w:hAnsi="Arial" w:cs="Arial"/>
                <w:color w:val="000000"/>
                <w:sz w:val="16"/>
                <w:szCs w:val="16"/>
                <w:lang w:val="en-GB" w:eastAsia="ko-KR"/>
              </w:rPr>
            </w:pPr>
            <w:r>
              <w:rPr>
                <w:rFonts w:ascii="Arial" w:hAnsi="Arial" w:cs="Arial"/>
                <w:color w:val="000000"/>
                <w:sz w:val="16"/>
                <w:szCs w:val="16"/>
              </w:rPr>
              <w:t xml:space="preserve">I need to </w:t>
            </w:r>
            <w:r>
              <w:rPr>
                <w:rFonts w:ascii="Arial" w:hAnsi="Arial" w:cs="Arial"/>
                <w:b/>
                <w:bCs/>
                <w:color w:val="000000"/>
                <w:sz w:val="16"/>
                <w:szCs w:val="16"/>
              </w:rPr>
              <w:t>check</w:t>
            </w:r>
            <w:r>
              <w:rPr>
                <w:rFonts w:ascii="Arial" w:hAnsi="Arial" w:cs="Arial"/>
                <w:color w:val="000000"/>
                <w:sz w:val="16"/>
                <w:szCs w:val="16"/>
              </w:rPr>
              <w:t xml:space="preserve"> whether the source, reason for change, summary of change and consequences if not approved sections are filled in. I need to identify multiple sources and authors in the source field.</w:t>
            </w:r>
          </w:p>
        </w:tc>
        <w:tc>
          <w:tcPr>
            <w:tcW w:w="1110" w:type="dxa"/>
            <w:gridSpan w:val="2"/>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0,851</w:t>
            </w:r>
          </w:p>
        </w:tc>
        <w:tc>
          <w:tcPr>
            <w:tcW w:w="1082" w:type="dxa"/>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0,530</w:t>
            </w:r>
          </w:p>
        </w:tc>
        <w:tc>
          <w:tcPr>
            <w:tcW w:w="859"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3,99</w:t>
            </w:r>
          </w:p>
        </w:tc>
        <w:tc>
          <w:tcPr>
            <w:tcW w:w="1131"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1,31</w:t>
            </w:r>
          </w:p>
        </w:tc>
      </w:tr>
      <w:tr w:rsidR="003E0BC9" w:rsidRPr="00CC0D79" w:rsidTr="008056BC">
        <w:tc>
          <w:tcPr>
            <w:tcW w:w="5447" w:type="dxa"/>
            <w:vAlign w:val="bottom"/>
          </w:tcPr>
          <w:p w:rsidR="00A613CD" w:rsidRPr="00BE2AD8" w:rsidRDefault="00D14F98" w:rsidP="00BD503C">
            <w:pPr>
              <w:rPr>
                <w:rFonts w:ascii="Arial" w:hAnsi="Arial" w:cs="Arial"/>
                <w:sz w:val="16"/>
                <w:szCs w:val="16"/>
              </w:rPr>
            </w:pPr>
            <w:r>
              <w:rPr>
                <w:rFonts w:ascii="Arial" w:hAnsi="Arial" w:cs="Arial"/>
                <w:color w:val="000000"/>
                <w:sz w:val="16"/>
                <w:szCs w:val="16"/>
              </w:rPr>
              <w:t>23.</w:t>
            </w:r>
            <w:r w:rsidR="003E0BC9" w:rsidRPr="00D2047D">
              <w:rPr>
                <w:rFonts w:ascii="Arial" w:hAnsi="Arial" w:cs="Arial"/>
                <w:color w:val="000000"/>
                <w:sz w:val="16"/>
                <w:szCs w:val="16"/>
              </w:rPr>
              <w:t>5</w:t>
            </w:r>
            <w:r w:rsidR="00D554D9">
              <w:rPr>
                <w:rFonts w:ascii="Arial" w:hAnsi="Arial" w:cs="Arial"/>
                <w:color w:val="000000"/>
                <w:sz w:val="16"/>
                <w:szCs w:val="16"/>
              </w:rPr>
              <w:t xml:space="preserve"> (CR checking)</w:t>
            </w:r>
          </w:p>
          <w:p w:rsidR="003E0BC9" w:rsidRPr="00A613CD" w:rsidRDefault="00A613CD" w:rsidP="00BD503C">
            <w:pPr>
              <w:rPr>
                <w:rFonts w:ascii="Arial" w:hAnsi="Arial" w:cs="Arial"/>
                <w:color w:val="000000"/>
                <w:sz w:val="16"/>
                <w:szCs w:val="16"/>
                <w:lang w:val="en-GB" w:eastAsia="ko-KR"/>
              </w:rPr>
            </w:pPr>
            <w:r>
              <w:rPr>
                <w:rFonts w:ascii="Arial" w:hAnsi="Arial" w:cs="Arial"/>
                <w:color w:val="000000"/>
                <w:sz w:val="16"/>
                <w:szCs w:val="16"/>
              </w:rPr>
              <w:t xml:space="preserve">I need to </w:t>
            </w:r>
            <w:r>
              <w:rPr>
                <w:rFonts w:ascii="Arial" w:hAnsi="Arial" w:cs="Arial"/>
                <w:b/>
                <w:bCs/>
                <w:color w:val="000000"/>
                <w:sz w:val="16"/>
                <w:szCs w:val="16"/>
              </w:rPr>
              <w:t>check</w:t>
            </w:r>
            <w:r>
              <w:rPr>
                <w:rFonts w:ascii="Arial" w:hAnsi="Arial" w:cs="Arial"/>
                <w:color w:val="000000"/>
                <w:sz w:val="16"/>
                <w:szCs w:val="16"/>
              </w:rPr>
              <w:t xml:space="preserve"> whether the category is filled in and is an allowed value.</w:t>
            </w:r>
          </w:p>
        </w:tc>
        <w:tc>
          <w:tcPr>
            <w:tcW w:w="1110" w:type="dxa"/>
            <w:gridSpan w:val="2"/>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0,860</w:t>
            </w:r>
          </w:p>
        </w:tc>
        <w:tc>
          <w:tcPr>
            <w:tcW w:w="1082" w:type="dxa"/>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0,530</w:t>
            </w:r>
          </w:p>
        </w:tc>
        <w:tc>
          <w:tcPr>
            <w:tcW w:w="859"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4,01</w:t>
            </w:r>
          </w:p>
        </w:tc>
        <w:tc>
          <w:tcPr>
            <w:tcW w:w="1131"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1,29</w:t>
            </w:r>
          </w:p>
        </w:tc>
      </w:tr>
      <w:tr w:rsidR="008F5319" w:rsidRPr="00CC0D79" w:rsidTr="008056BC">
        <w:tc>
          <w:tcPr>
            <w:tcW w:w="5447" w:type="dxa"/>
            <w:vAlign w:val="bottom"/>
          </w:tcPr>
          <w:p w:rsidR="00A613CD" w:rsidRPr="00BE2AD8" w:rsidRDefault="00D14F98" w:rsidP="00BD503C">
            <w:pPr>
              <w:rPr>
                <w:rFonts w:ascii="Arial" w:hAnsi="Arial" w:cs="Arial"/>
                <w:sz w:val="16"/>
                <w:szCs w:val="16"/>
              </w:rPr>
            </w:pPr>
            <w:r>
              <w:rPr>
                <w:rFonts w:ascii="Arial" w:hAnsi="Arial" w:cs="Arial"/>
                <w:color w:val="000000"/>
                <w:sz w:val="16"/>
                <w:szCs w:val="16"/>
              </w:rPr>
              <w:t>23.</w:t>
            </w:r>
            <w:r w:rsidR="003E0BC9" w:rsidRPr="00D2047D">
              <w:rPr>
                <w:rFonts w:ascii="Arial" w:hAnsi="Arial" w:cs="Arial"/>
                <w:color w:val="000000"/>
                <w:sz w:val="16"/>
                <w:szCs w:val="16"/>
              </w:rPr>
              <w:t>6</w:t>
            </w:r>
            <w:r w:rsidR="00D554D9">
              <w:rPr>
                <w:rFonts w:ascii="Arial" w:hAnsi="Arial" w:cs="Arial"/>
                <w:color w:val="000000"/>
                <w:sz w:val="16"/>
                <w:szCs w:val="16"/>
              </w:rPr>
              <w:t xml:space="preserve"> (CR checking)</w:t>
            </w:r>
          </w:p>
          <w:p w:rsidR="003E0BC9" w:rsidRPr="009843D2" w:rsidRDefault="00A613CD" w:rsidP="00BD503C">
            <w:pPr>
              <w:rPr>
                <w:rFonts w:ascii="Arial" w:hAnsi="Arial" w:cs="Arial"/>
                <w:color w:val="000000"/>
                <w:sz w:val="16"/>
                <w:szCs w:val="16"/>
                <w:lang w:eastAsia="ko-KR"/>
              </w:rPr>
            </w:pPr>
            <w:r>
              <w:rPr>
                <w:rFonts w:ascii="Arial" w:hAnsi="Arial" w:cs="Arial"/>
                <w:color w:val="000000"/>
                <w:sz w:val="16"/>
                <w:szCs w:val="16"/>
              </w:rPr>
              <w:t xml:space="preserve">I need to </w:t>
            </w:r>
            <w:r>
              <w:rPr>
                <w:rFonts w:ascii="Arial" w:hAnsi="Arial" w:cs="Arial"/>
                <w:b/>
                <w:bCs/>
                <w:color w:val="000000"/>
                <w:sz w:val="16"/>
                <w:szCs w:val="16"/>
              </w:rPr>
              <w:t>check</w:t>
            </w:r>
            <w:r>
              <w:rPr>
                <w:rFonts w:ascii="Arial" w:hAnsi="Arial" w:cs="Arial"/>
                <w:color w:val="000000"/>
                <w:sz w:val="16"/>
                <w:szCs w:val="16"/>
              </w:rPr>
              <w:t xml:space="preserve"> whether the CR header is 'clean' (no revision marks or comments) since these are not allowed in the revision of CRs that can be agreed in WG or approved in TSG.</w:t>
            </w:r>
          </w:p>
        </w:tc>
        <w:tc>
          <w:tcPr>
            <w:tcW w:w="1110" w:type="dxa"/>
            <w:gridSpan w:val="2"/>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0,832</w:t>
            </w:r>
          </w:p>
        </w:tc>
        <w:tc>
          <w:tcPr>
            <w:tcW w:w="1082" w:type="dxa"/>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0,478</w:t>
            </w:r>
          </w:p>
        </w:tc>
        <w:tc>
          <w:tcPr>
            <w:tcW w:w="859" w:type="dxa"/>
            <w:shd w:val="clear" w:color="auto" w:fill="D6E3BC" w:themeFill="accent3" w:themeFillTint="66"/>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3,85</w:t>
            </w:r>
          </w:p>
        </w:tc>
        <w:tc>
          <w:tcPr>
            <w:tcW w:w="1131" w:type="dxa"/>
            <w:shd w:val="clear" w:color="auto" w:fill="D6E3BC" w:themeFill="accent3" w:themeFillTint="66"/>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1,35</w:t>
            </w:r>
          </w:p>
        </w:tc>
      </w:tr>
      <w:tr w:rsidR="003E0BC9" w:rsidRPr="00CC0D79" w:rsidTr="008056BC">
        <w:tc>
          <w:tcPr>
            <w:tcW w:w="5447" w:type="dxa"/>
            <w:vAlign w:val="bottom"/>
          </w:tcPr>
          <w:p w:rsidR="00A613CD" w:rsidRPr="00BE2AD8" w:rsidRDefault="00D14F98" w:rsidP="00BD503C">
            <w:pPr>
              <w:rPr>
                <w:rFonts w:ascii="Arial" w:hAnsi="Arial" w:cs="Arial"/>
                <w:sz w:val="16"/>
                <w:szCs w:val="16"/>
              </w:rPr>
            </w:pPr>
            <w:r>
              <w:rPr>
                <w:rFonts w:ascii="Arial" w:hAnsi="Arial" w:cs="Arial"/>
                <w:color w:val="000000"/>
                <w:sz w:val="16"/>
                <w:szCs w:val="16"/>
              </w:rPr>
              <w:lastRenderedPageBreak/>
              <w:t>23.</w:t>
            </w:r>
            <w:r w:rsidR="003E0BC9" w:rsidRPr="00D2047D">
              <w:rPr>
                <w:rFonts w:ascii="Arial" w:hAnsi="Arial" w:cs="Arial"/>
                <w:color w:val="000000"/>
                <w:sz w:val="16"/>
                <w:szCs w:val="16"/>
              </w:rPr>
              <w:t>7</w:t>
            </w:r>
            <w:r w:rsidR="00D554D9">
              <w:rPr>
                <w:rFonts w:ascii="Arial" w:hAnsi="Arial" w:cs="Arial"/>
                <w:color w:val="000000"/>
                <w:sz w:val="16"/>
                <w:szCs w:val="16"/>
              </w:rPr>
              <w:t xml:space="preserve"> (CR checking)</w:t>
            </w:r>
          </w:p>
          <w:p w:rsidR="003E0BC9" w:rsidRPr="009843D2" w:rsidRDefault="00A613CD" w:rsidP="00BD503C">
            <w:pPr>
              <w:rPr>
                <w:rFonts w:ascii="Arial" w:hAnsi="Arial" w:cs="Arial"/>
                <w:color w:val="000000"/>
                <w:sz w:val="16"/>
                <w:szCs w:val="16"/>
                <w:lang w:eastAsia="ko-KR"/>
              </w:rPr>
            </w:pPr>
            <w:r>
              <w:rPr>
                <w:rFonts w:ascii="Arial" w:hAnsi="Arial" w:cs="Arial"/>
                <w:color w:val="000000"/>
                <w:sz w:val="16"/>
                <w:szCs w:val="16"/>
              </w:rPr>
              <w:t xml:space="preserve">I need to </w:t>
            </w:r>
            <w:r>
              <w:rPr>
                <w:rFonts w:ascii="Arial" w:hAnsi="Arial" w:cs="Arial"/>
                <w:b/>
                <w:bCs/>
                <w:color w:val="000000"/>
                <w:sz w:val="16"/>
                <w:szCs w:val="16"/>
              </w:rPr>
              <w:t>check</w:t>
            </w:r>
            <w:r>
              <w:rPr>
                <w:rFonts w:ascii="Arial" w:hAnsi="Arial" w:cs="Arial"/>
                <w:color w:val="000000"/>
                <w:sz w:val="16"/>
                <w:szCs w:val="16"/>
              </w:rPr>
              <w:t xml:space="preserve"> whether the sections affected field is filled in and that this corresponds exactly to the sections included in the set of changes that the CR contains.</w:t>
            </w:r>
          </w:p>
        </w:tc>
        <w:tc>
          <w:tcPr>
            <w:tcW w:w="1110" w:type="dxa"/>
            <w:gridSpan w:val="2"/>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0,853</w:t>
            </w:r>
          </w:p>
        </w:tc>
        <w:tc>
          <w:tcPr>
            <w:tcW w:w="1082" w:type="dxa"/>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0,514</w:t>
            </w:r>
          </w:p>
        </w:tc>
        <w:tc>
          <w:tcPr>
            <w:tcW w:w="859"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3,96</w:t>
            </w:r>
          </w:p>
        </w:tc>
        <w:tc>
          <w:tcPr>
            <w:tcW w:w="1131"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1,30</w:t>
            </w:r>
          </w:p>
        </w:tc>
      </w:tr>
      <w:tr w:rsidR="003E0BC9" w:rsidRPr="00CC0D79" w:rsidTr="008056BC">
        <w:tc>
          <w:tcPr>
            <w:tcW w:w="5447" w:type="dxa"/>
            <w:vAlign w:val="bottom"/>
          </w:tcPr>
          <w:p w:rsidR="00A613CD" w:rsidRPr="00BE2AD8" w:rsidRDefault="00D14F98" w:rsidP="00BD503C">
            <w:pPr>
              <w:rPr>
                <w:rFonts w:ascii="Arial" w:hAnsi="Arial" w:cs="Arial"/>
                <w:sz w:val="16"/>
                <w:szCs w:val="16"/>
              </w:rPr>
            </w:pPr>
            <w:r>
              <w:rPr>
                <w:rFonts w:ascii="Arial" w:hAnsi="Arial" w:cs="Arial"/>
                <w:color w:val="000000"/>
                <w:sz w:val="16"/>
                <w:szCs w:val="16"/>
              </w:rPr>
              <w:t>23.</w:t>
            </w:r>
            <w:r w:rsidR="003E0BC9" w:rsidRPr="00D2047D">
              <w:rPr>
                <w:rFonts w:ascii="Arial" w:hAnsi="Arial" w:cs="Arial"/>
                <w:color w:val="000000"/>
                <w:sz w:val="16"/>
                <w:szCs w:val="16"/>
              </w:rPr>
              <w:t>8</w:t>
            </w:r>
            <w:r w:rsidR="00D554D9">
              <w:rPr>
                <w:rFonts w:ascii="Arial" w:hAnsi="Arial" w:cs="Arial"/>
                <w:color w:val="000000"/>
                <w:sz w:val="16"/>
                <w:szCs w:val="16"/>
              </w:rPr>
              <w:t xml:space="preserve"> (CR checking)</w:t>
            </w:r>
          </w:p>
          <w:p w:rsidR="003E0BC9" w:rsidRPr="009843D2" w:rsidRDefault="00A613CD" w:rsidP="00BD503C">
            <w:pPr>
              <w:rPr>
                <w:rFonts w:ascii="Arial" w:hAnsi="Arial" w:cs="Arial"/>
                <w:color w:val="000000"/>
                <w:sz w:val="16"/>
                <w:szCs w:val="16"/>
                <w:lang w:val="en-GB" w:eastAsia="ko-KR"/>
              </w:rPr>
            </w:pPr>
            <w:r>
              <w:rPr>
                <w:rFonts w:ascii="Arial" w:hAnsi="Arial" w:cs="Arial"/>
                <w:color w:val="000000"/>
                <w:sz w:val="16"/>
                <w:szCs w:val="16"/>
              </w:rPr>
              <w:t xml:space="preserve">I need to </w:t>
            </w:r>
            <w:r>
              <w:rPr>
                <w:rFonts w:ascii="Arial" w:hAnsi="Arial" w:cs="Arial"/>
                <w:b/>
                <w:bCs/>
                <w:color w:val="000000"/>
                <w:sz w:val="16"/>
                <w:szCs w:val="16"/>
              </w:rPr>
              <w:t>check</w:t>
            </w:r>
            <w:r>
              <w:rPr>
                <w:rFonts w:ascii="Arial" w:hAnsi="Arial" w:cs="Arial"/>
                <w:color w:val="000000"/>
                <w:sz w:val="16"/>
                <w:szCs w:val="16"/>
              </w:rPr>
              <w:t xml:space="preserve"> whether the 'Other specs affected' tick boxes are checked, and if they are, that they correspond to existing specifications.</w:t>
            </w:r>
          </w:p>
        </w:tc>
        <w:tc>
          <w:tcPr>
            <w:tcW w:w="1110" w:type="dxa"/>
            <w:gridSpan w:val="2"/>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0,820</w:t>
            </w:r>
          </w:p>
        </w:tc>
        <w:tc>
          <w:tcPr>
            <w:tcW w:w="1082" w:type="dxa"/>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0,458</w:t>
            </w:r>
          </w:p>
        </w:tc>
        <w:tc>
          <w:tcPr>
            <w:tcW w:w="859" w:type="dxa"/>
            <w:shd w:val="clear" w:color="auto" w:fill="D6E3BC" w:themeFill="accent3" w:themeFillTint="66"/>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3,82</w:t>
            </w:r>
          </w:p>
        </w:tc>
        <w:tc>
          <w:tcPr>
            <w:tcW w:w="1131" w:type="dxa"/>
            <w:shd w:val="clear" w:color="auto" w:fill="D6E3BC" w:themeFill="accent3" w:themeFillTint="66"/>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1,34</w:t>
            </w:r>
          </w:p>
        </w:tc>
      </w:tr>
      <w:tr w:rsidR="003E0BC9" w:rsidRPr="00CC0D79" w:rsidTr="008056BC">
        <w:tc>
          <w:tcPr>
            <w:tcW w:w="5447" w:type="dxa"/>
            <w:vAlign w:val="bottom"/>
          </w:tcPr>
          <w:p w:rsidR="00A613CD" w:rsidRPr="00BE2AD8" w:rsidRDefault="00D14F98" w:rsidP="00BD503C">
            <w:pPr>
              <w:rPr>
                <w:rFonts w:ascii="Arial" w:hAnsi="Arial" w:cs="Arial"/>
                <w:sz w:val="16"/>
                <w:szCs w:val="16"/>
              </w:rPr>
            </w:pPr>
            <w:r>
              <w:rPr>
                <w:rFonts w:ascii="Arial" w:hAnsi="Arial" w:cs="Arial"/>
                <w:color w:val="000000"/>
                <w:sz w:val="16"/>
                <w:szCs w:val="16"/>
              </w:rPr>
              <w:t>23.</w:t>
            </w:r>
            <w:r w:rsidR="003E0BC9" w:rsidRPr="00D2047D">
              <w:rPr>
                <w:rFonts w:ascii="Arial" w:hAnsi="Arial" w:cs="Arial"/>
                <w:color w:val="000000"/>
                <w:sz w:val="16"/>
                <w:szCs w:val="16"/>
              </w:rPr>
              <w:t>9</w:t>
            </w:r>
            <w:r w:rsidR="00D554D9">
              <w:rPr>
                <w:rFonts w:ascii="Arial" w:hAnsi="Arial" w:cs="Arial"/>
                <w:color w:val="000000"/>
                <w:sz w:val="16"/>
                <w:szCs w:val="16"/>
              </w:rPr>
              <w:t xml:space="preserve"> (CR checking)</w:t>
            </w:r>
          </w:p>
          <w:p w:rsidR="003E0BC9" w:rsidRPr="009843D2" w:rsidRDefault="00A613CD" w:rsidP="00BD503C">
            <w:pPr>
              <w:rPr>
                <w:rFonts w:ascii="Arial" w:hAnsi="Arial" w:cs="Arial"/>
                <w:color w:val="000000"/>
                <w:sz w:val="16"/>
                <w:szCs w:val="16"/>
                <w:lang w:eastAsia="ko-KR"/>
              </w:rPr>
            </w:pPr>
            <w:r>
              <w:rPr>
                <w:rFonts w:ascii="Arial" w:hAnsi="Arial" w:cs="Arial"/>
                <w:color w:val="000000"/>
                <w:sz w:val="16"/>
                <w:szCs w:val="16"/>
              </w:rPr>
              <w:t xml:space="preserve">I need to </w:t>
            </w:r>
            <w:r>
              <w:rPr>
                <w:rFonts w:ascii="Arial" w:hAnsi="Arial" w:cs="Arial"/>
                <w:b/>
                <w:bCs/>
                <w:color w:val="000000"/>
                <w:sz w:val="16"/>
                <w:szCs w:val="16"/>
              </w:rPr>
              <w:t>check</w:t>
            </w:r>
            <w:r>
              <w:rPr>
                <w:rFonts w:ascii="Arial" w:hAnsi="Arial" w:cs="Arial"/>
                <w:color w:val="000000"/>
                <w:sz w:val="16"/>
                <w:szCs w:val="16"/>
              </w:rPr>
              <w:t xml:space="preserve"> that the CR revision number is correct.</w:t>
            </w:r>
          </w:p>
        </w:tc>
        <w:tc>
          <w:tcPr>
            <w:tcW w:w="1110" w:type="dxa"/>
            <w:gridSpan w:val="2"/>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0,876</w:t>
            </w:r>
          </w:p>
        </w:tc>
        <w:tc>
          <w:tcPr>
            <w:tcW w:w="1082" w:type="dxa"/>
            <w:shd w:val="clear" w:color="auto" w:fill="92D050"/>
          </w:tcPr>
          <w:p w:rsidR="003E0BC9" w:rsidRPr="00D2047D" w:rsidRDefault="003E0BC9" w:rsidP="008056BC">
            <w:pPr>
              <w:rPr>
                <w:rFonts w:ascii="Arial" w:hAnsi="Arial" w:cs="Arial"/>
                <w:sz w:val="16"/>
                <w:szCs w:val="16"/>
              </w:rPr>
            </w:pPr>
            <w:r w:rsidRPr="00D2047D">
              <w:rPr>
                <w:rFonts w:ascii="Arial" w:hAnsi="Arial" w:cs="Arial"/>
                <w:color w:val="000000"/>
                <w:sz w:val="16"/>
                <w:szCs w:val="16"/>
              </w:rPr>
              <w:t>0,536</w:t>
            </w:r>
          </w:p>
        </w:tc>
        <w:tc>
          <w:tcPr>
            <w:tcW w:w="859"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4,04</w:t>
            </w:r>
          </w:p>
        </w:tc>
        <w:tc>
          <w:tcPr>
            <w:tcW w:w="1131" w:type="dxa"/>
            <w:shd w:val="clear" w:color="auto" w:fill="92D050"/>
          </w:tcPr>
          <w:p w:rsidR="003E0BC9" w:rsidRPr="00D2047D" w:rsidRDefault="003E0BC9" w:rsidP="008056BC">
            <w:pPr>
              <w:rPr>
                <w:rFonts w:ascii="Arial" w:hAnsi="Arial" w:cs="Arial"/>
                <w:color w:val="000000"/>
                <w:sz w:val="16"/>
                <w:szCs w:val="16"/>
              </w:rPr>
            </w:pPr>
            <w:r w:rsidRPr="00D2047D">
              <w:rPr>
                <w:rFonts w:ascii="Arial" w:hAnsi="Arial" w:cs="Arial"/>
                <w:color w:val="000000"/>
                <w:sz w:val="16"/>
                <w:szCs w:val="16"/>
              </w:rPr>
              <w:t>1,26</w:t>
            </w:r>
          </w:p>
        </w:tc>
      </w:tr>
      <w:tr w:rsidR="00B7037B" w:rsidRPr="00E779D3" w:rsidTr="008056BC">
        <w:tc>
          <w:tcPr>
            <w:tcW w:w="5459" w:type="dxa"/>
            <w:gridSpan w:val="2"/>
          </w:tcPr>
          <w:p w:rsidR="00A613CD" w:rsidRDefault="00D14F98" w:rsidP="008056BC">
            <w:pPr>
              <w:rPr>
                <w:rFonts w:ascii="Arial" w:hAnsi="Arial" w:cs="Arial"/>
                <w:sz w:val="16"/>
                <w:szCs w:val="16"/>
              </w:rPr>
            </w:pPr>
            <w:r>
              <w:rPr>
                <w:rFonts w:ascii="Arial" w:hAnsi="Arial" w:cs="Arial"/>
                <w:sz w:val="16"/>
                <w:szCs w:val="16"/>
              </w:rPr>
              <w:t>23.</w:t>
            </w:r>
            <w:r w:rsidR="00B7037B">
              <w:rPr>
                <w:rFonts w:ascii="Arial" w:hAnsi="Arial" w:cs="Arial"/>
                <w:sz w:val="16"/>
                <w:szCs w:val="16"/>
              </w:rPr>
              <w:t>11</w:t>
            </w:r>
            <w:r w:rsidR="00D554D9">
              <w:rPr>
                <w:rFonts w:ascii="Arial" w:hAnsi="Arial" w:cs="Arial"/>
                <w:sz w:val="16"/>
                <w:szCs w:val="16"/>
              </w:rPr>
              <w:t xml:space="preserve"> </w:t>
            </w:r>
            <w:r w:rsidR="00D554D9">
              <w:rPr>
                <w:rFonts w:ascii="Arial" w:hAnsi="Arial" w:cs="Arial"/>
                <w:color w:val="000000"/>
                <w:sz w:val="16"/>
                <w:szCs w:val="16"/>
              </w:rPr>
              <w:t>(CR checking)</w:t>
            </w:r>
          </w:p>
          <w:p w:rsidR="00B7037B" w:rsidRPr="009843D2" w:rsidRDefault="00A613CD" w:rsidP="008056BC">
            <w:pPr>
              <w:rPr>
                <w:rFonts w:ascii="Arial" w:hAnsi="Arial" w:cs="Arial"/>
                <w:color w:val="000000"/>
                <w:sz w:val="16"/>
                <w:szCs w:val="16"/>
                <w:lang w:val="en-GB" w:eastAsia="ko-KR"/>
              </w:rPr>
            </w:pPr>
            <w:r>
              <w:rPr>
                <w:rFonts w:ascii="Arial" w:hAnsi="Arial" w:cs="Arial"/>
                <w:color w:val="000000"/>
                <w:sz w:val="16"/>
                <w:szCs w:val="16"/>
              </w:rPr>
              <w:t xml:space="preserve">I need to </w:t>
            </w:r>
            <w:r>
              <w:rPr>
                <w:rFonts w:ascii="Arial" w:hAnsi="Arial" w:cs="Arial"/>
                <w:b/>
                <w:bCs/>
                <w:color w:val="000000"/>
                <w:sz w:val="16"/>
                <w:szCs w:val="16"/>
              </w:rPr>
              <w:t>check</w:t>
            </w:r>
            <w:r>
              <w:rPr>
                <w:rFonts w:ascii="Arial" w:hAnsi="Arial" w:cs="Arial"/>
                <w:color w:val="000000"/>
                <w:sz w:val="16"/>
                <w:szCs w:val="16"/>
              </w:rPr>
              <w:t xml:space="preserve"> that a CR is based on the most recent version of the specification, for the specification and release targeted by the CR.</w:t>
            </w:r>
          </w:p>
        </w:tc>
        <w:tc>
          <w:tcPr>
            <w:tcW w:w="1098" w:type="dxa"/>
            <w:shd w:val="clear" w:color="auto" w:fill="92D050"/>
          </w:tcPr>
          <w:p w:rsidR="00B7037B" w:rsidRPr="00AB7CF7" w:rsidRDefault="00B7037B" w:rsidP="008056BC">
            <w:pPr>
              <w:rPr>
                <w:rFonts w:ascii="Arial" w:hAnsi="Arial" w:cs="Arial"/>
                <w:sz w:val="16"/>
                <w:szCs w:val="16"/>
              </w:rPr>
            </w:pPr>
            <w:r w:rsidRPr="00AB7CF7">
              <w:rPr>
                <w:rFonts w:ascii="Arial" w:hAnsi="Arial" w:cs="Arial"/>
                <w:sz w:val="16"/>
                <w:szCs w:val="16"/>
              </w:rPr>
              <w:t>0,875</w:t>
            </w:r>
          </w:p>
        </w:tc>
        <w:tc>
          <w:tcPr>
            <w:tcW w:w="1082" w:type="dxa"/>
            <w:shd w:val="clear" w:color="auto" w:fill="92D050"/>
          </w:tcPr>
          <w:p w:rsidR="00B7037B" w:rsidRPr="00AB7CF7" w:rsidRDefault="00B7037B" w:rsidP="008056BC">
            <w:pPr>
              <w:rPr>
                <w:rFonts w:ascii="Arial" w:hAnsi="Arial" w:cs="Arial"/>
                <w:sz w:val="16"/>
                <w:szCs w:val="16"/>
              </w:rPr>
            </w:pPr>
            <w:r w:rsidRPr="00AB7CF7">
              <w:rPr>
                <w:rFonts w:ascii="Arial" w:hAnsi="Arial" w:cs="Arial"/>
                <w:sz w:val="16"/>
                <w:szCs w:val="16"/>
              </w:rPr>
              <w:t>0,552</w:t>
            </w:r>
          </w:p>
        </w:tc>
        <w:tc>
          <w:tcPr>
            <w:tcW w:w="859" w:type="dxa"/>
            <w:shd w:val="clear" w:color="auto" w:fill="92D050"/>
          </w:tcPr>
          <w:p w:rsidR="00B7037B" w:rsidRPr="00AB7CF7" w:rsidRDefault="00B7037B" w:rsidP="008056BC">
            <w:pPr>
              <w:rPr>
                <w:rFonts w:ascii="Arial" w:hAnsi="Arial" w:cs="Arial"/>
                <w:sz w:val="16"/>
                <w:szCs w:val="16"/>
              </w:rPr>
            </w:pPr>
            <w:r w:rsidRPr="00AB7CF7">
              <w:rPr>
                <w:rFonts w:ascii="Arial" w:hAnsi="Arial" w:cs="Arial"/>
                <w:sz w:val="16"/>
                <w:szCs w:val="16"/>
              </w:rPr>
              <w:t>4,07</w:t>
            </w:r>
          </w:p>
        </w:tc>
        <w:tc>
          <w:tcPr>
            <w:tcW w:w="1131" w:type="dxa"/>
            <w:shd w:val="clear" w:color="auto" w:fill="92D050"/>
          </w:tcPr>
          <w:p w:rsidR="00B7037B" w:rsidRPr="00AB7CF7" w:rsidRDefault="00B7037B" w:rsidP="008056BC">
            <w:pPr>
              <w:rPr>
                <w:rFonts w:ascii="Arial" w:hAnsi="Arial" w:cs="Arial"/>
                <w:sz w:val="16"/>
                <w:szCs w:val="16"/>
              </w:rPr>
            </w:pPr>
            <w:r w:rsidRPr="00AB7CF7">
              <w:rPr>
                <w:rFonts w:ascii="Arial" w:hAnsi="Arial" w:cs="Arial"/>
                <w:sz w:val="16"/>
                <w:szCs w:val="16"/>
              </w:rPr>
              <w:t>1,28</w:t>
            </w:r>
          </w:p>
        </w:tc>
      </w:tr>
      <w:tr w:rsidR="009370FB" w:rsidRPr="00A62131" w:rsidTr="008056BC">
        <w:tc>
          <w:tcPr>
            <w:tcW w:w="5447" w:type="dxa"/>
            <w:vAlign w:val="bottom"/>
          </w:tcPr>
          <w:p w:rsidR="00A613CD" w:rsidRPr="00A62131" w:rsidRDefault="009370FB" w:rsidP="00BD503C">
            <w:pPr>
              <w:rPr>
                <w:rFonts w:ascii="Arial" w:hAnsi="Arial" w:cs="Arial"/>
                <w:sz w:val="16"/>
                <w:szCs w:val="16"/>
              </w:rPr>
            </w:pPr>
            <w:r w:rsidRPr="00A62131">
              <w:rPr>
                <w:rFonts w:ascii="Arial" w:hAnsi="Arial" w:cs="Arial"/>
                <w:sz w:val="16"/>
                <w:szCs w:val="16"/>
              </w:rPr>
              <w:t>27.1</w:t>
            </w:r>
            <w:r w:rsidR="00D554D9">
              <w:rPr>
                <w:rFonts w:ascii="Arial" w:hAnsi="Arial" w:cs="Arial"/>
                <w:sz w:val="16"/>
                <w:szCs w:val="16"/>
              </w:rPr>
              <w:t xml:space="preserve"> (CR implementation)</w:t>
            </w:r>
          </w:p>
          <w:p w:rsidR="009370FB" w:rsidRPr="00A613CD" w:rsidRDefault="00A613CD" w:rsidP="00BD503C">
            <w:pPr>
              <w:rPr>
                <w:rFonts w:ascii="Arial" w:hAnsi="Arial" w:cs="Arial"/>
                <w:color w:val="000000"/>
                <w:sz w:val="16"/>
                <w:szCs w:val="16"/>
                <w:lang w:val="en-GB" w:eastAsia="ko-KR"/>
              </w:rPr>
            </w:pPr>
            <w:r>
              <w:rPr>
                <w:rFonts w:ascii="Arial" w:hAnsi="Arial" w:cs="Arial"/>
                <w:color w:val="000000"/>
                <w:sz w:val="16"/>
                <w:szCs w:val="16"/>
              </w:rPr>
              <w:t xml:space="preserve">I need to be able to identify a set of CRs and a </w:t>
            </w:r>
            <w:r>
              <w:rPr>
                <w:rFonts w:ascii="Arial" w:hAnsi="Arial" w:cs="Arial"/>
                <w:b/>
                <w:bCs/>
                <w:color w:val="000000"/>
                <w:sz w:val="16"/>
                <w:szCs w:val="16"/>
              </w:rPr>
              <w:t>source specification</w:t>
            </w:r>
            <w:r>
              <w:rPr>
                <w:rFonts w:ascii="Arial" w:hAnsi="Arial" w:cs="Arial"/>
                <w:color w:val="000000"/>
                <w:sz w:val="16"/>
                <w:szCs w:val="16"/>
              </w:rPr>
              <w:t xml:space="preserve"> to which the changes will be applied. As a result I need to produce two versions of the </w:t>
            </w:r>
            <w:r>
              <w:rPr>
                <w:rFonts w:ascii="Arial" w:hAnsi="Arial" w:cs="Arial"/>
                <w:b/>
                <w:bCs/>
                <w:color w:val="000000"/>
                <w:sz w:val="16"/>
                <w:szCs w:val="16"/>
              </w:rPr>
              <w:t>target specification</w:t>
            </w:r>
            <w:r>
              <w:rPr>
                <w:rFonts w:ascii="Arial" w:hAnsi="Arial" w:cs="Arial"/>
                <w:color w:val="000000"/>
                <w:sz w:val="16"/>
                <w:szCs w:val="16"/>
              </w:rPr>
              <w:t xml:space="preserve"> - one 'clean' and the other 'revision marked.'</w:t>
            </w:r>
          </w:p>
        </w:tc>
        <w:tc>
          <w:tcPr>
            <w:tcW w:w="1110" w:type="dxa"/>
            <w:gridSpan w:val="2"/>
            <w:shd w:val="clear" w:color="auto" w:fill="92D050"/>
          </w:tcPr>
          <w:p w:rsidR="009370FB" w:rsidRPr="00A62131" w:rsidRDefault="009370FB" w:rsidP="008056BC">
            <w:pPr>
              <w:rPr>
                <w:rFonts w:ascii="Arial" w:hAnsi="Arial" w:cs="Arial"/>
                <w:sz w:val="16"/>
                <w:szCs w:val="16"/>
              </w:rPr>
            </w:pPr>
            <w:r w:rsidRPr="00A62131">
              <w:rPr>
                <w:rFonts w:ascii="Arial" w:hAnsi="Arial" w:cs="Arial"/>
                <w:sz w:val="16"/>
                <w:szCs w:val="16"/>
              </w:rPr>
              <w:t>0,848</w:t>
            </w:r>
          </w:p>
        </w:tc>
        <w:tc>
          <w:tcPr>
            <w:tcW w:w="1082" w:type="dxa"/>
            <w:shd w:val="clear" w:color="auto" w:fill="92D050"/>
          </w:tcPr>
          <w:p w:rsidR="009370FB" w:rsidRPr="00A62131" w:rsidRDefault="009370FB" w:rsidP="008056BC">
            <w:pPr>
              <w:rPr>
                <w:rFonts w:ascii="Arial" w:hAnsi="Arial" w:cs="Arial"/>
                <w:sz w:val="16"/>
                <w:szCs w:val="16"/>
              </w:rPr>
            </w:pPr>
            <w:r w:rsidRPr="00A62131">
              <w:rPr>
                <w:rFonts w:ascii="Arial" w:hAnsi="Arial" w:cs="Arial"/>
                <w:sz w:val="16"/>
                <w:szCs w:val="16"/>
              </w:rPr>
              <w:t>0,456</w:t>
            </w:r>
          </w:p>
        </w:tc>
        <w:tc>
          <w:tcPr>
            <w:tcW w:w="859" w:type="dxa"/>
            <w:shd w:val="clear" w:color="auto" w:fill="D6E3BC" w:themeFill="accent3" w:themeFillTint="66"/>
          </w:tcPr>
          <w:p w:rsidR="009370FB" w:rsidRPr="00A62131" w:rsidRDefault="009370FB" w:rsidP="008056BC">
            <w:pPr>
              <w:rPr>
                <w:rFonts w:ascii="Arial" w:hAnsi="Arial" w:cs="Arial"/>
                <w:sz w:val="16"/>
                <w:szCs w:val="16"/>
              </w:rPr>
            </w:pPr>
            <w:r w:rsidRPr="00A62131">
              <w:rPr>
                <w:rFonts w:ascii="Arial" w:hAnsi="Arial" w:cs="Arial"/>
                <w:sz w:val="16"/>
                <w:szCs w:val="16"/>
              </w:rPr>
              <w:t>3,94</w:t>
            </w:r>
          </w:p>
        </w:tc>
        <w:tc>
          <w:tcPr>
            <w:tcW w:w="1131" w:type="dxa"/>
            <w:shd w:val="clear" w:color="auto" w:fill="D6E3BC" w:themeFill="accent3" w:themeFillTint="66"/>
          </w:tcPr>
          <w:p w:rsidR="009370FB" w:rsidRPr="00A62131" w:rsidRDefault="009370FB" w:rsidP="008056BC">
            <w:pPr>
              <w:rPr>
                <w:rFonts w:ascii="Arial" w:hAnsi="Arial" w:cs="Arial"/>
                <w:sz w:val="16"/>
                <w:szCs w:val="16"/>
              </w:rPr>
            </w:pPr>
            <w:r w:rsidRPr="00A62131">
              <w:rPr>
                <w:rFonts w:ascii="Arial" w:hAnsi="Arial" w:cs="Arial"/>
                <w:sz w:val="16"/>
                <w:szCs w:val="16"/>
              </w:rPr>
              <w:t>1,21</w:t>
            </w:r>
          </w:p>
        </w:tc>
      </w:tr>
      <w:tr w:rsidR="009C715A" w:rsidRPr="00D2047D" w:rsidTr="00D2047D">
        <w:tc>
          <w:tcPr>
            <w:tcW w:w="9629" w:type="dxa"/>
            <w:gridSpan w:val="6"/>
            <w:shd w:val="clear" w:color="auto" w:fill="FFFF00"/>
          </w:tcPr>
          <w:p w:rsidR="009C715A" w:rsidRPr="00BE2AD8" w:rsidRDefault="00176610" w:rsidP="00842C91">
            <w:pPr>
              <w:rPr>
                <w:rFonts w:ascii="Arial" w:hAnsi="Arial" w:cs="Arial"/>
                <w:sz w:val="16"/>
                <w:szCs w:val="16"/>
              </w:rPr>
            </w:pPr>
            <w:r>
              <w:rPr>
                <w:rFonts w:ascii="Arial" w:hAnsi="Arial" w:cs="Arial"/>
                <w:sz w:val="16"/>
                <w:szCs w:val="16"/>
              </w:rPr>
              <w:t xml:space="preserve">VERY </w:t>
            </w:r>
            <w:r w:rsidR="009C715A">
              <w:rPr>
                <w:rFonts w:ascii="Arial" w:hAnsi="Arial" w:cs="Arial"/>
                <w:sz w:val="16"/>
                <w:szCs w:val="16"/>
              </w:rPr>
              <w:t>HIGH PRIORITY</w:t>
            </w:r>
          </w:p>
        </w:tc>
      </w:tr>
      <w:tr w:rsidR="00E12CB5" w:rsidRPr="00024959" w:rsidTr="008056BC">
        <w:tc>
          <w:tcPr>
            <w:tcW w:w="5447" w:type="dxa"/>
          </w:tcPr>
          <w:p w:rsidR="006A6BF0" w:rsidRPr="00D2047D" w:rsidRDefault="00E12CB5" w:rsidP="00BD503C">
            <w:pPr>
              <w:rPr>
                <w:rFonts w:ascii="Arial" w:hAnsi="Arial" w:cs="Arial"/>
                <w:sz w:val="16"/>
                <w:szCs w:val="16"/>
              </w:rPr>
            </w:pPr>
            <w:r w:rsidRPr="00D2047D">
              <w:rPr>
                <w:rFonts w:ascii="Arial" w:hAnsi="Arial" w:cs="Arial"/>
                <w:color w:val="000000"/>
                <w:sz w:val="16"/>
                <w:szCs w:val="16"/>
              </w:rPr>
              <w:t>3.13</w:t>
            </w:r>
            <w:r w:rsidR="006A6BF0">
              <w:rPr>
                <w:rFonts w:ascii="Arial" w:hAnsi="Arial" w:cs="Arial"/>
                <w:color w:val="000000"/>
                <w:sz w:val="16"/>
                <w:szCs w:val="16"/>
              </w:rPr>
              <w:t xml:space="preserve">  (General)</w:t>
            </w:r>
          </w:p>
          <w:p w:rsidR="00E12CB5" w:rsidRPr="006A6BF0" w:rsidRDefault="006A6BF0" w:rsidP="00BD503C">
            <w:pPr>
              <w:rPr>
                <w:rFonts w:ascii="Arial" w:hAnsi="Arial" w:cs="Arial"/>
                <w:color w:val="000000"/>
                <w:sz w:val="16"/>
                <w:szCs w:val="16"/>
                <w:lang w:eastAsia="ko-KR"/>
              </w:rPr>
            </w:pPr>
            <w:r>
              <w:rPr>
                <w:rFonts w:ascii="Arial" w:hAnsi="Arial" w:cs="Arial"/>
                <w:color w:val="000000"/>
                <w:sz w:val="16"/>
                <w:szCs w:val="16"/>
              </w:rPr>
              <w:t>My company / organization needs to create, modify and otherwise develop CRs (and specifications) autonomously, so that the data is only stored and accessible by my company / organization.</w:t>
            </w:r>
          </w:p>
        </w:tc>
        <w:tc>
          <w:tcPr>
            <w:tcW w:w="1110" w:type="dxa"/>
            <w:gridSpan w:val="2"/>
            <w:shd w:val="clear" w:color="auto" w:fill="D6E3BC" w:themeFill="accent3" w:themeFillTint="66"/>
          </w:tcPr>
          <w:p w:rsidR="00E12CB5" w:rsidRPr="00D2047D" w:rsidRDefault="00E12CB5" w:rsidP="00BD503C">
            <w:pPr>
              <w:rPr>
                <w:rFonts w:ascii="Arial" w:hAnsi="Arial" w:cs="Arial"/>
                <w:sz w:val="16"/>
                <w:szCs w:val="16"/>
              </w:rPr>
            </w:pPr>
            <w:r w:rsidRPr="00D2047D">
              <w:rPr>
                <w:rFonts w:ascii="Arial" w:hAnsi="Arial" w:cs="Arial"/>
                <w:sz w:val="16"/>
                <w:szCs w:val="16"/>
              </w:rPr>
              <w:t>0,732</w:t>
            </w:r>
          </w:p>
        </w:tc>
        <w:tc>
          <w:tcPr>
            <w:tcW w:w="1082" w:type="dxa"/>
            <w:shd w:val="clear" w:color="auto" w:fill="92D050"/>
          </w:tcPr>
          <w:p w:rsidR="00E12CB5" w:rsidRPr="00D2047D" w:rsidRDefault="00E12CB5" w:rsidP="00BD503C">
            <w:pPr>
              <w:rPr>
                <w:rFonts w:ascii="Arial" w:hAnsi="Arial" w:cs="Arial"/>
                <w:color w:val="000000"/>
                <w:sz w:val="16"/>
                <w:szCs w:val="16"/>
                <w:lang w:eastAsia="ko-KR"/>
              </w:rPr>
            </w:pPr>
            <w:r w:rsidRPr="00D2047D">
              <w:rPr>
                <w:rFonts w:ascii="Arial" w:hAnsi="Arial" w:cs="Arial"/>
                <w:color w:val="000000"/>
                <w:sz w:val="16"/>
                <w:szCs w:val="16"/>
              </w:rPr>
              <w:t>0,472</w:t>
            </w:r>
          </w:p>
        </w:tc>
        <w:tc>
          <w:tcPr>
            <w:tcW w:w="859" w:type="dxa"/>
            <w:shd w:val="clear" w:color="auto" w:fill="D6E3BC" w:themeFill="accent3" w:themeFillTint="66"/>
          </w:tcPr>
          <w:p w:rsidR="00E12CB5" w:rsidRPr="00D2047D" w:rsidRDefault="00E12CB5" w:rsidP="00BD503C">
            <w:pPr>
              <w:rPr>
                <w:rFonts w:ascii="Arial" w:hAnsi="Arial" w:cs="Arial"/>
                <w:sz w:val="16"/>
                <w:szCs w:val="16"/>
              </w:rPr>
            </w:pPr>
            <w:r w:rsidRPr="00D2047D">
              <w:rPr>
                <w:rFonts w:ascii="Arial" w:hAnsi="Arial" w:cs="Arial"/>
                <w:sz w:val="16"/>
                <w:szCs w:val="16"/>
              </w:rPr>
              <w:t>3,73</w:t>
            </w:r>
          </w:p>
        </w:tc>
        <w:tc>
          <w:tcPr>
            <w:tcW w:w="1131" w:type="dxa"/>
            <w:shd w:val="clear" w:color="auto" w:fill="D6E3BC" w:themeFill="accent3" w:themeFillTint="66"/>
          </w:tcPr>
          <w:p w:rsidR="00E12CB5" w:rsidRPr="00D2047D" w:rsidRDefault="00E12CB5" w:rsidP="00BD503C">
            <w:pPr>
              <w:rPr>
                <w:rFonts w:ascii="Arial" w:hAnsi="Arial" w:cs="Arial"/>
                <w:sz w:val="16"/>
                <w:szCs w:val="16"/>
              </w:rPr>
            </w:pPr>
            <w:r w:rsidRPr="00D2047D">
              <w:rPr>
                <w:rFonts w:ascii="Arial" w:hAnsi="Arial" w:cs="Arial"/>
                <w:sz w:val="16"/>
                <w:szCs w:val="16"/>
              </w:rPr>
              <w:t>1,41</w:t>
            </w:r>
          </w:p>
        </w:tc>
      </w:tr>
      <w:tr w:rsidR="00C41AB0" w:rsidRPr="00D2047D" w:rsidTr="008056BC">
        <w:tc>
          <w:tcPr>
            <w:tcW w:w="5447" w:type="dxa"/>
          </w:tcPr>
          <w:p w:rsidR="006A6BF0" w:rsidRPr="00D2047D" w:rsidRDefault="00C41AB0" w:rsidP="00BE2AD8">
            <w:pPr>
              <w:rPr>
                <w:rFonts w:ascii="Arial" w:hAnsi="Arial" w:cs="Arial"/>
                <w:sz w:val="16"/>
                <w:szCs w:val="16"/>
              </w:rPr>
            </w:pPr>
            <w:r w:rsidRPr="00D2047D">
              <w:rPr>
                <w:rFonts w:ascii="Arial" w:hAnsi="Arial" w:cs="Arial"/>
                <w:color w:val="000000"/>
                <w:sz w:val="16"/>
                <w:szCs w:val="16"/>
              </w:rPr>
              <w:t>3.23</w:t>
            </w:r>
            <w:r w:rsidR="006A6BF0">
              <w:rPr>
                <w:rFonts w:ascii="Arial" w:hAnsi="Arial" w:cs="Arial"/>
                <w:color w:val="000000"/>
                <w:sz w:val="16"/>
                <w:szCs w:val="16"/>
              </w:rPr>
              <w:t xml:space="preserve"> (General)</w:t>
            </w:r>
          </w:p>
          <w:p w:rsidR="00C41AB0" w:rsidRPr="006A6BF0" w:rsidRDefault="006A6BF0" w:rsidP="00BE2AD8">
            <w:pPr>
              <w:rPr>
                <w:rFonts w:ascii="Arial" w:hAnsi="Arial" w:cs="Arial"/>
                <w:color w:val="000000"/>
                <w:sz w:val="16"/>
                <w:szCs w:val="16"/>
                <w:lang w:eastAsia="ko-KR"/>
              </w:rPr>
            </w:pPr>
            <w:r>
              <w:rPr>
                <w:rFonts w:ascii="Arial" w:hAnsi="Arial" w:cs="Arial"/>
                <w:color w:val="000000"/>
                <w:sz w:val="16"/>
                <w:szCs w:val="16"/>
              </w:rPr>
              <w:t xml:space="preserve">I need to be able to </w:t>
            </w:r>
            <w:r>
              <w:rPr>
                <w:rFonts w:ascii="Arial" w:hAnsi="Arial" w:cs="Arial"/>
                <w:b/>
                <w:bCs/>
                <w:color w:val="000000"/>
                <w:sz w:val="16"/>
                <w:szCs w:val="16"/>
              </w:rPr>
              <w:t>search</w:t>
            </w:r>
            <w:r>
              <w:rPr>
                <w:rFonts w:ascii="Arial" w:hAnsi="Arial" w:cs="Arial"/>
                <w:color w:val="000000"/>
                <w:sz w:val="16"/>
                <w:szCs w:val="16"/>
              </w:rPr>
              <w:t xml:space="preserve"> </w:t>
            </w:r>
            <w:r>
              <w:rPr>
                <w:rFonts w:ascii="Arial" w:hAnsi="Arial" w:cs="Arial"/>
                <w:b/>
                <w:bCs/>
                <w:color w:val="000000"/>
                <w:sz w:val="16"/>
                <w:szCs w:val="16"/>
              </w:rPr>
              <w:t>for comments</w:t>
            </w:r>
            <w:r>
              <w:rPr>
                <w:rFonts w:ascii="Arial" w:hAnsi="Arial" w:cs="Arial"/>
                <w:color w:val="000000"/>
                <w:sz w:val="16"/>
                <w:szCs w:val="16"/>
              </w:rPr>
              <w:t xml:space="preserve"> from specific authors (see all comments by a particular commenter.)</w:t>
            </w:r>
          </w:p>
        </w:tc>
        <w:tc>
          <w:tcPr>
            <w:tcW w:w="1110" w:type="dxa"/>
            <w:gridSpan w:val="2"/>
            <w:shd w:val="clear" w:color="auto" w:fill="92D050"/>
          </w:tcPr>
          <w:p w:rsidR="00C41AB0" w:rsidRPr="00D2047D" w:rsidRDefault="00C41AB0" w:rsidP="00BE2AD8">
            <w:pPr>
              <w:rPr>
                <w:rFonts w:ascii="Arial" w:hAnsi="Arial" w:cs="Arial"/>
                <w:sz w:val="16"/>
                <w:szCs w:val="16"/>
              </w:rPr>
            </w:pPr>
            <w:r w:rsidRPr="00BE2AD8">
              <w:rPr>
                <w:rFonts w:ascii="Arial" w:hAnsi="Arial" w:cs="Arial"/>
                <w:color w:val="000000"/>
                <w:sz w:val="16"/>
                <w:szCs w:val="16"/>
              </w:rPr>
              <w:t>0,883</w:t>
            </w:r>
          </w:p>
        </w:tc>
        <w:tc>
          <w:tcPr>
            <w:tcW w:w="1082" w:type="dxa"/>
          </w:tcPr>
          <w:p w:rsidR="00C41AB0" w:rsidRPr="00D2047D" w:rsidRDefault="00C41AB0" w:rsidP="00BE2AD8">
            <w:pPr>
              <w:rPr>
                <w:rFonts w:ascii="Arial" w:hAnsi="Arial" w:cs="Arial"/>
                <w:color w:val="000000"/>
                <w:sz w:val="16"/>
                <w:szCs w:val="16"/>
              </w:rPr>
            </w:pPr>
            <w:r w:rsidRPr="00BE2AD8">
              <w:rPr>
                <w:rFonts w:ascii="Arial" w:hAnsi="Arial" w:cs="Arial"/>
                <w:color w:val="000000"/>
                <w:sz w:val="16"/>
                <w:szCs w:val="16"/>
              </w:rPr>
              <w:t>0,391</w:t>
            </w:r>
          </w:p>
        </w:tc>
        <w:tc>
          <w:tcPr>
            <w:tcW w:w="859" w:type="dxa"/>
            <w:shd w:val="clear" w:color="auto" w:fill="D6E3BC" w:themeFill="accent3" w:themeFillTint="66"/>
          </w:tcPr>
          <w:p w:rsidR="00C41AB0" w:rsidRPr="00D2047D" w:rsidRDefault="00C41AB0" w:rsidP="00D2047D">
            <w:pPr>
              <w:rPr>
                <w:rFonts w:ascii="Arial" w:hAnsi="Arial" w:cs="Arial"/>
                <w:sz w:val="16"/>
                <w:szCs w:val="16"/>
              </w:rPr>
            </w:pPr>
            <w:r w:rsidRPr="00D2047D">
              <w:rPr>
                <w:rFonts w:ascii="Arial" w:hAnsi="Arial" w:cs="Arial"/>
                <w:color w:val="000000"/>
                <w:sz w:val="16"/>
                <w:szCs w:val="16"/>
              </w:rPr>
              <w:t>3,85</w:t>
            </w:r>
          </w:p>
        </w:tc>
        <w:tc>
          <w:tcPr>
            <w:tcW w:w="1131" w:type="dxa"/>
            <w:shd w:val="clear" w:color="auto" w:fill="D6E3BC" w:themeFill="accent3" w:themeFillTint="66"/>
          </w:tcPr>
          <w:p w:rsidR="00C41AB0" w:rsidRPr="00D2047D" w:rsidRDefault="00C41AB0" w:rsidP="00D2047D">
            <w:pPr>
              <w:rPr>
                <w:rFonts w:ascii="Arial" w:hAnsi="Arial" w:cs="Arial"/>
                <w:sz w:val="16"/>
                <w:szCs w:val="16"/>
              </w:rPr>
            </w:pPr>
            <w:r w:rsidRPr="00D2047D">
              <w:rPr>
                <w:rFonts w:ascii="Arial" w:hAnsi="Arial" w:cs="Arial"/>
                <w:color w:val="000000"/>
                <w:sz w:val="16"/>
                <w:szCs w:val="16"/>
              </w:rPr>
              <w:t>1,17</w:t>
            </w:r>
          </w:p>
        </w:tc>
      </w:tr>
      <w:tr w:rsidR="00C41AB0" w:rsidRPr="00D2047D" w:rsidTr="008056BC">
        <w:tc>
          <w:tcPr>
            <w:tcW w:w="5447" w:type="dxa"/>
          </w:tcPr>
          <w:p w:rsidR="006A6BF0" w:rsidRPr="00D2047D" w:rsidRDefault="00C41AB0" w:rsidP="00BE2AD8">
            <w:pPr>
              <w:rPr>
                <w:rFonts w:ascii="Arial" w:hAnsi="Arial" w:cs="Arial"/>
                <w:sz w:val="16"/>
                <w:szCs w:val="16"/>
              </w:rPr>
            </w:pPr>
            <w:r w:rsidRPr="00D2047D">
              <w:rPr>
                <w:rFonts w:ascii="Arial" w:hAnsi="Arial" w:cs="Arial"/>
                <w:color w:val="000000"/>
                <w:sz w:val="16"/>
                <w:szCs w:val="16"/>
              </w:rPr>
              <w:t>5.1</w:t>
            </w:r>
            <w:r w:rsidR="006A6BF0">
              <w:rPr>
                <w:rFonts w:ascii="Arial" w:hAnsi="Arial" w:cs="Arial"/>
                <w:color w:val="000000"/>
                <w:sz w:val="16"/>
                <w:szCs w:val="16"/>
              </w:rPr>
              <w:t xml:space="preserve"> (Figures)</w:t>
            </w:r>
          </w:p>
          <w:p w:rsidR="00C41AB0" w:rsidRPr="006A6BF0" w:rsidRDefault="006A6BF0" w:rsidP="00BE2AD8">
            <w:pPr>
              <w:rPr>
                <w:rFonts w:ascii="Arial" w:hAnsi="Arial" w:cs="Arial"/>
                <w:color w:val="000000"/>
                <w:sz w:val="16"/>
                <w:szCs w:val="16"/>
                <w:lang w:eastAsia="ko-KR"/>
              </w:rPr>
            </w:pPr>
            <w:r>
              <w:rPr>
                <w:rFonts w:ascii="Arial" w:hAnsi="Arial" w:cs="Arial"/>
                <w:color w:val="000000"/>
                <w:sz w:val="16"/>
                <w:szCs w:val="16"/>
              </w:rPr>
              <w:t>I adjust the formatting of images (png, jpg, etc.) in CRs (e.g. size, centering).</w:t>
            </w:r>
          </w:p>
        </w:tc>
        <w:tc>
          <w:tcPr>
            <w:tcW w:w="1110" w:type="dxa"/>
            <w:gridSpan w:val="2"/>
            <w:shd w:val="clear" w:color="auto" w:fill="92D050"/>
          </w:tcPr>
          <w:p w:rsidR="00C41AB0" w:rsidRPr="00D2047D" w:rsidRDefault="00C41AB0" w:rsidP="00BE2AD8">
            <w:pPr>
              <w:rPr>
                <w:rFonts w:ascii="Arial" w:hAnsi="Arial" w:cs="Arial"/>
                <w:sz w:val="16"/>
                <w:szCs w:val="16"/>
              </w:rPr>
            </w:pPr>
            <w:r w:rsidRPr="00BE2AD8">
              <w:rPr>
                <w:rFonts w:ascii="Arial" w:hAnsi="Arial" w:cs="Arial"/>
                <w:color w:val="000000"/>
                <w:sz w:val="16"/>
                <w:szCs w:val="16"/>
              </w:rPr>
              <w:t>0,842</w:t>
            </w:r>
          </w:p>
        </w:tc>
        <w:tc>
          <w:tcPr>
            <w:tcW w:w="1082" w:type="dxa"/>
            <w:shd w:val="clear" w:color="auto" w:fill="D6E3BC" w:themeFill="accent3" w:themeFillTint="66"/>
          </w:tcPr>
          <w:p w:rsidR="00C41AB0" w:rsidRPr="00D2047D" w:rsidRDefault="00C41AB0" w:rsidP="00BE2AD8">
            <w:pPr>
              <w:rPr>
                <w:rFonts w:ascii="Arial" w:hAnsi="Arial" w:cs="Arial"/>
                <w:color w:val="000000"/>
                <w:sz w:val="16"/>
                <w:szCs w:val="16"/>
              </w:rPr>
            </w:pPr>
            <w:r w:rsidRPr="00BE2AD8">
              <w:rPr>
                <w:rFonts w:ascii="Arial" w:hAnsi="Arial" w:cs="Arial"/>
                <w:color w:val="000000"/>
                <w:sz w:val="16"/>
                <w:szCs w:val="16"/>
              </w:rPr>
              <w:t>0,399</w:t>
            </w:r>
          </w:p>
        </w:tc>
        <w:tc>
          <w:tcPr>
            <w:tcW w:w="859" w:type="dxa"/>
            <w:shd w:val="clear" w:color="auto" w:fill="D6E3BC" w:themeFill="accent3" w:themeFillTint="66"/>
          </w:tcPr>
          <w:p w:rsidR="00C41AB0" w:rsidRPr="00D2047D" w:rsidRDefault="00C41AB0" w:rsidP="00D2047D">
            <w:pPr>
              <w:rPr>
                <w:rFonts w:ascii="Arial" w:hAnsi="Arial" w:cs="Arial"/>
                <w:sz w:val="16"/>
                <w:szCs w:val="16"/>
              </w:rPr>
            </w:pPr>
            <w:r w:rsidRPr="00D2047D">
              <w:rPr>
                <w:rFonts w:ascii="Arial" w:hAnsi="Arial" w:cs="Arial"/>
                <w:color w:val="000000"/>
                <w:sz w:val="16"/>
                <w:szCs w:val="16"/>
              </w:rPr>
              <w:t>3,84</w:t>
            </w:r>
          </w:p>
        </w:tc>
        <w:tc>
          <w:tcPr>
            <w:tcW w:w="1131" w:type="dxa"/>
            <w:shd w:val="clear" w:color="auto" w:fill="D6E3BC" w:themeFill="accent3" w:themeFillTint="66"/>
          </w:tcPr>
          <w:p w:rsidR="00C41AB0" w:rsidRPr="00D2047D" w:rsidRDefault="00C41AB0" w:rsidP="00D2047D">
            <w:pPr>
              <w:rPr>
                <w:rFonts w:ascii="Arial" w:hAnsi="Arial" w:cs="Arial"/>
                <w:sz w:val="16"/>
                <w:szCs w:val="16"/>
              </w:rPr>
            </w:pPr>
            <w:r w:rsidRPr="00D2047D">
              <w:rPr>
                <w:rFonts w:ascii="Arial" w:hAnsi="Arial" w:cs="Arial"/>
                <w:color w:val="000000"/>
                <w:sz w:val="16"/>
                <w:szCs w:val="16"/>
              </w:rPr>
              <w:t>1,27</w:t>
            </w:r>
          </w:p>
        </w:tc>
      </w:tr>
      <w:tr w:rsidR="009C715A" w:rsidRPr="00D2047D" w:rsidTr="008056BC">
        <w:tc>
          <w:tcPr>
            <w:tcW w:w="5447" w:type="dxa"/>
          </w:tcPr>
          <w:p w:rsidR="006A6BF0" w:rsidRPr="00D2047D" w:rsidRDefault="009C715A" w:rsidP="00BE2AD8">
            <w:pPr>
              <w:rPr>
                <w:rFonts w:ascii="Arial" w:hAnsi="Arial" w:cs="Arial"/>
                <w:sz w:val="16"/>
                <w:szCs w:val="16"/>
              </w:rPr>
            </w:pPr>
            <w:r w:rsidRPr="00D2047D">
              <w:rPr>
                <w:rFonts w:ascii="Arial" w:hAnsi="Arial" w:cs="Arial"/>
                <w:sz w:val="16"/>
                <w:szCs w:val="16"/>
              </w:rPr>
              <w:t>5.3</w:t>
            </w:r>
            <w:r w:rsidR="006A6BF0">
              <w:rPr>
                <w:rFonts w:ascii="Arial" w:hAnsi="Arial" w:cs="Arial"/>
                <w:sz w:val="16"/>
                <w:szCs w:val="16"/>
              </w:rPr>
              <w:t xml:space="preserve"> </w:t>
            </w:r>
            <w:r w:rsidR="006A6BF0">
              <w:rPr>
                <w:rFonts w:ascii="Arial" w:hAnsi="Arial" w:cs="Arial"/>
                <w:color w:val="000000"/>
                <w:sz w:val="16"/>
                <w:szCs w:val="16"/>
              </w:rPr>
              <w:t>(Figures)</w:t>
            </w:r>
          </w:p>
          <w:p w:rsidR="009C715A" w:rsidRPr="006A6BF0" w:rsidRDefault="006A6BF0" w:rsidP="00BE2AD8">
            <w:pPr>
              <w:rPr>
                <w:rFonts w:ascii="Arial" w:hAnsi="Arial" w:cs="Arial"/>
                <w:color w:val="000000"/>
                <w:sz w:val="16"/>
                <w:szCs w:val="16"/>
                <w:lang w:eastAsia="ko-KR"/>
              </w:rPr>
            </w:pPr>
            <w:r>
              <w:rPr>
                <w:rFonts w:ascii="Arial" w:hAnsi="Arial" w:cs="Arial"/>
                <w:color w:val="000000"/>
                <w:sz w:val="16"/>
                <w:szCs w:val="16"/>
              </w:rPr>
              <w:t>I create editable figures within the tool (using figure drawing mechanisms to drop elements, resize, type text, etc.)</w:t>
            </w:r>
          </w:p>
        </w:tc>
        <w:tc>
          <w:tcPr>
            <w:tcW w:w="1110" w:type="dxa"/>
            <w:gridSpan w:val="2"/>
            <w:shd w:val="clear" w:color="auto" w:fill="D6E3BC" w:themeFill="accent3" w:themeFillTint="66"/>
          </w:tcPr>
          <w:p w:rsidR="009C715A" w:rsidRPr="00D2047D" w:rsidRDefault="009C715A" w:rsidP="00BE2AD8">
            <w:pPr>
              <w:rPr>
                <w:rFonts w:ascii="Arial" w:hAnsi="Arial" w:cs="Arial"/>
                <w:sz w:val="16"/>
                <w:szCs w:val="16"/>
              </w:rPr>
            </w:pPr>
            <w:r w:rsidRPr="00BE2AD8">
              <w:rPr>
                <w:rFonts w:ascii="Arial" w:hAnsi="Arial" w:cs="Arial"/>
                <w:color w:val="000000"/>
                <w:sz w:val="16"/>
                <w:szCs w:val="16"/>
              </w:rPr>
              <w:t>0,760</w:t>
            </w:r>
          </w:p>
        </w:tc>
        <w:tc>
          <w:tcPr>
            <w:tcW w:w="1082" w:type="dxa"/>
            <w:vAlign w:val="center"/>
          </w:tcPr>
          <w:p w:rsidR="009C715A" w:rsidRPr="00D2047D" w:rsidRDefault="009C715A" w:rsidP="00BE2AD8">
            <w:pPr>
              <w:rPr>
                <w:rFonts w:ascii="Arial" w:hAnsi="Arial" w:cs="Arial"/>
                <w:sz w:val="16"/>
                <w:szCs w:val="16"/>
              </w:rPr>
            </w:pPr>
            <w:r w:rsidRPr="00BE2AD8">
              <w:rPr>
                <w:rFonts w:ascii="Arial" w:hAnsi="Arial" w:cs="Arial"/>
                <w:color w:val="000000"/>
                <w:sz w:val="16"/>
                <w:szCs w:val="16"/>
              </w:rPr>
              <w:t>0,307</w:t>
            </w:r>
          </w:p>
        </w:tc>
        <w:tc>
          <w:tcPr>
            <w:tcW w:w="859" w:type="dxa"/>
            <w:shd w:val="clear" w:color="auto" w:fill="D6E3BC" w:themeFill="accent3" w:themeFillTint="66"/>
            <w:vAlign w:val="bottom"/>
          </w:tcPr>
          <w:p w:rsidR="009C715A" w:rsidRPr="00D2047D" w:rsidRDefault="009C715A" w:rsidP="00D2047D">
            <w:pPr>
              <w:rPr>
                <w:rFonts w:ascii="Arial" w:hAnsi="Arial" w:cs="Arial"/>
                <w:sz w:val="16"/>
                <w:szCs w:val="16"/>
              </w:rPr>
            </w:pPr>
            <w:r w:rsidRPr="00D2047D">
              <w:rPr>
                <w:rFonts w:ascii="Arial" w:hAnsi="Arial" w:cs="Arial"/>
                <w:color w:val="000000"/>
                <w:sz w:val="16"/>
                <w:szCs w:val="16"/>
              </w:rPr>
              <w:t>3,52</w:t>
            </w:r>
          </w:p>
        </w:tc>
        <w:tc>
          <w:tcPr>
            <w:tcW w:w="1131" w:type="dxa"/>
            <w:shd w:val="clear" w:color="auto" w:fill="D6E3BC" w:themeFill="accent3" w:themeFillTint="66"/>
            <w:vAlign w:val="bottom"/>
          </w:tcPr>
          <w:p w:rsidR="009C715A" w:rsidRPr="00D2047D" w:rsidRDefault="009C715A" w:rsidP="00D2047D">
            <w:pPr>
              <w:rPr>
                <w:rFonts w:ascii="Arial" w:hAnsi="Arial" w:cs="Arial"/>
                <w:sz w:val="16"/>
                <w:szCs w:val="16"/>
              </w:rPr>
            </w:pPr>
            <w:r w:rsidRPr="00D2047D">
              <w:rPr>
                <w:rFonts w:ascii="Arial" w:hAnsi="Arial" w:cs="Arial"/>
                <w:color w:val="000000"/>
                <w:sz w:val="16"/>
                <w:szCs w:val="16"/>
              </w:rPr>
              <w:t>1,32</w:t>
            </w:r>
          </w:p>
        </w:tc>
      </w:tr>
      <w:tr w:rsidR="009C715A" w:rsidRPr="00D2047D" w:rsidTr="008056BC">
        <w:tc>
          <w:tcPr>
            <w:tcW w:w="5447" w:type="dxa"/>
          </w:tcPr>
          <w:p w:rsidR="006A6BF0" w:rsidRPr="006A6BF0" w:rsidRDefault="009C715A" w:rsidP="00BE2AD8">
            <w:pPr>
              <w:rPr>
                <w:rFonts w:ascii="Arial" w:hAnsi="Arial" w:cs="Arial"/>
                <w:sz w:val="16"/>
                <w:szCs w:val="16"/>
              </w:rPr>
            </w:pPr>
            <w:r w:rsidRPr="00D2047D">
              <w:rPr>
                <w:rFonts w:ascii="Arial" w:hAnsi="Arial" w:cs="Arial"/>
                <w:sz w:val="16"/>
                <w:szCs w:val="16"/>
              </w:rPr>
              <w:t>5.4</w:t>
            </w:r>
            <w:r w:rsidR="006A6BF0">
              <w:rPr>
                <w:rFonts w:ascii="Arial" w:hAnsi="Arial" w:cs="Arial"/>
                <w:sz w:val="16"/>
                <w:szCs w:val="16"/>
              </w:rPr>
              <w:t xml:space="preserve"> (Figures)</w:t>
            </w:r>
          </w:p>
          <w:p w:rsidR="009C715A" w:rsidRPr="006A6BF0" w:rsidRDefault="006A6BF0" w:rsidP="00BE2AD8">
            <w:pPr>
              <w:rPr>
                <w:rFonts w:ascii="Arial" w:hAnsi="Arial" w:cs="Arial"/>
                <w:color w:val="000000"/>
                <w:sz w:val="16"/>
                <w:szCs w:val="16"/>
                <w:lang w:eastAsia="ko-KR"/>
              </w:rPr>
            </w:pPr>
            <w:r>
              <w:rPr>
                <w:rFonts w:ascii="Arial" w:hAnsi="Arial" w:cs="Arial"/>
                <w:color w:val="000000"/>
                <w:sz w:val="16"/>
                <w:szCs w:val="16"/>
              </w:rPr>
              <w:t>I create (and edit) editable figures externally from the tool and import or paste them in.</w:t>
            </w:r>
          </w:p>
        </w:tc>
        <w:tc>
          <w:tcPr>
            <w:tcW w:w="1110" w:type="dxa"/>
            <w:gridSpan w:val="2"/>
            <w:shd w:val="clear" w:color="auto" w:fill="92D050"/>
          </w:tcPr>
          <w:p w:rsidR="009C715A" w:rsidRPr="00D2047D" w:rsidRDefault="009C715A" w:rsidP="00BE2AD8">
            <w:pPr>
              <w:rPr>
                <w:rFonts w:ascii="Arial" w:hAnsi="Arial" w:cs="Arial"/>
                <w:sz w:val="16"/>
                <w:szCs w:val="16"/>
              </w:rPr>
            </w:pPr>
            <w:r w:rsidRPr="00BE2AD8">
              <w:rPr>
                <w:rFonts w:ascii="Arial" w:hAnsi="Arial" w:cs="Arial"/>
                <w:color w:val="000000"/>
                <w:sz w:val="16"/>
                <w:szCs w:val="16"/>
              </w:rPr>
              <w:t>0,858</w:t>
            </w:r>
          </w:p>
        </w:tc>
        <w:tc>
          <w:tcPr>
            <w:tcW w:w="1082" w:type="dxa"/>
            <w:shd w:val="clear" w:color="auto" w:fill="EAF1DD" w:themeFill="accent3" w:themeFillTint="33"/>
            <w:vAlign w:val="center"/>
          </w:tcPr>
          <w:p w:rsidR="009C715A" w:rsidRPr="00D2047D" w:rsidRDefault="009C715A" w:rsidP="00BE2AD8">
            <w:pPr>
              <w:rPr>
                <w:rFonts w:ascii="Arial" w:hAnsi="Arial" w:cs="Arial"/>
                <w:sz w:val="16"/>
                <w:szCs w:val="16"/>
              </w:rPr>
            </w:pPr>
            <w:r w:rsidRPr="00BE2AD8">
              <w:rPr>
                <w:rFonts w:ascii="Arial" w:hAnsi="Arial" w:cs="Arial"/>
                <w:color w:val="000000"/>
                <w:sz w:val="16"/>
                <w:szCs w:val="16"/>
              </w:rPr>
              <w:t>0,425</w:t>
            </w:r>
          </w:p>
        </w:tc>
        <w:tc>
          <w:tcPr>
            <w:tcW w:w="859" w:type="dxa"/>
            <w:shd w:val="clear" w:color="auto" w:fill="D6E3BC" w:themeFill="accent3" w:themeFillTint="66"/>
            <w:vAlign w:val="bottom"/>
          </w:tcPr>
          <w:p w:rsidR="009C715A" w:rsidRPr="00D2047D" w:rsidRDefault="009C715A" w:rsidP="00D2047D">
            <w:pPr>
              <w:rPr>
                <w:rFonts w:ascii="Arial" w:hAnsi="Arial" w:cs="Arial"/>
                <w:sz w:val="16"/>
                <w:szCs w:val="16"/>
              </w:rPr>
            </w:pPr>
            <w:r w:rsidRPr="00D2047D">
              <w:rPr>
                <w:rFonts w:ascii="Arial" w:hAnsi="Arial" w:cs="Arial"/>
                <w:color w:val="000000"/>
                <w:sz w:val="16"/>
                <w:szCs w:val="16"/>
              </w:rPr>
              <w:t>3,92</w:t>
            </w:r>
          </w:p>
        </w:tc>
        <w:tc>
          <w:tcPr>
            <w:tcW w:w="1131" w:type="dxa"/>
            <w:shd w:val="clear" w:color="auto" w:fill="D6E3BC" w:themeFill="accent3" w:themeFillTint="66"/>
            <w:vAlign w:val="bottom"/>
          </w:tcPr>
          <w:p w:rsidR="009C715A" w:rsidRPr="00D2047D" w:rsidRDefault="009C715A" w:rsidP="00D2047D">
            <w:pPr>
              <w:rPr>
                <w:rFonts w:ascii="Arial" w:hAnsi="Arial" w:cs="Arial"/>
                <w:sz w:val="16"/>
                <w:szCs w:val="16"/>
              </w:rPr>
            </w:pPr>
            <w:r w:rsidRPr="00D2047D">
              <w:rPr>
                <w:rFonts w:ascii="Arial" w:hAnsi="Arial" w:cs="Arial"/>
                <w:color w:val="000000"/>
                <w:sz w:val="16"/>
                <w:szCs w:val="16"/>
              </w:rPr>
              <w:t>1,21</w:t>
            </w:r>
          </w:p>
        </w:tc>
      </w:tr>
      <w:tr w:rsidR="00FA40CF" w:rsidRPr="008168B0" w:rsidTr="008056BC">
        <w:tc>
          <w:tcPr>
            <w:tcW w:w="5447" w:type="dxa"/>
          </w:tcPr>
          <w:p w:rsidR="006A6BF0" w:rsidRPr="008168B0" w:rsidRDefault="00FA40CF" w:rsidP="008056BC">
            <w:pPr>
              <w:rPr>
                <w:rFonts w:ascii="Arial" w:hAnsi="Arial" w:cs="Arial"/>
                <w:sz w:val="16"/>
                <w:szCs w:val="16"/>
              </w:rPr>
            </w:pPr>
            <w:r w:rsidRPr="008168B0">
              <w:rPr>
                <w:rFonts w:ascii="Arial" w:hAnsi="Arial" w:cs="Arial"/>
                <w:sz w:val="16"/>
                <w:szCs w:val="16"/>
              </w:rPr>
              <w:t>8.3</w:t>
            </w:r>
            <w:r w:rsidR="006A6BF0">
              <w:rPr>
                <w:rFonts w:ascii="Arial" w:hAnsi="Arial" w:cs="Arial"/>
                <w:sz w:val="16"/>
                <w:szCs w:val="16"/>
              </w:rPr>
              <w:t xml:space="preserve"> (Tables)</w:t>
            </w:r>
          </w:p>
          <w:p w:rsidR="00FA40CF" w:rsidRPr="006A6BF0" w:rsidRDefault="006A6BF0" w:rsidP="008056BC">
            <w:pPr>
              <w:rPr>
                <w:rFonts w:ascii="Arial" w:hAnsi="Arial" w:cs="Arial"/>
                <w:color w:val="000000"/>
                <w:sz w:val="16"/>
                <w:szCs w:val="16"/>
                <w:lang w:eastAsia="ko-KR"/>
              </w:rPr>
            </w:pPr>
            <w:r>
              <w:rPr>
                <w:rFonts w:ascii="Arial" w:hAnsi="Arial" w:cs="Arial"/>
                <w:color w:val="000000"/>
                <w:sz w:val="16"/>
                <w:szCs w:val="16"/>
              </w:rPr>
              <w:t xml:space="preserve">I </w:t>
            </w:r>
            <w:r>
              <w:rPr>
                <w:rFonts w:ascii="Arial" w:hAnsi="Arial" w:cs="Arial"/>
                <w:b/>
                <w:bCs/>
                <w:color w:val="000000"/>
                <w:sz w:val="16"/>
                <w:szCs w:val="16"/>
              </w:rPr>
              <w:t>adjust the separator appearance</w:t>
            </w:r>
            <w:r>
              <w:rPr>
                <w:rFonts w:ascii="Arial" w:hAnsi="Arial" w:cs="Arial"/>
                <w:color w:val="000000"/>
                <w:sz w:val="16"/>
                <w:szCs w:val="16"/>
              </w:rPr>
              <w:t xml:space="preserve"> (width, dashes, etc.)</w:t>
            </w:r>
          </w:p>
        </w:tc>
        <w:tc>
          <w:tcPr>
            <w:tcW w:w="1110" w:type="dxa"/>
            <w:gridSpan w:val="2"/>
            <w:shd w:val="clear" w:color="auto" w:fill="D6E3BC" w:themeFill="accent3" w:themeFillTint="66"/>
            <w:vAlign w:val="center"/>
          </w:tcPr>
          <w:p w:rsidR="00FA40CF" w:rsidRPr="008168B0" w:rsidRDefault="00FA40CF" w:rsidP="008056BC">
            <w:pPr>
              <w:rPr>
                <w:rFonts w:ascii="Arial" w:hAnsi="Arial" w:cs="Arial"/>
                <w:sz w:val="16"/>
                <w:szCs w:val="16"/>
              </w:rPr>
            </w:pPr>
            <w:r w:rsidRPr="008168B0">
              <w:rPr>
                <w:rFonts w:ascii="Arial" w:hAnsi="Arial" w:cs="Arial"/>
                <w:color w:val="000000"/>
                <w:sz w:val="16"/>
                <w:szCs w:val="16"/>
              </w:rPr>
              <w:t>0,740</w:t>
            </w:r>
          </w:p>
        </w:tc>
        <w:tc>
          <w:tcPr>
            <w:tcW w:w="1082" w:type="dxa"/>
            <w:vAlign w:val="center"/>
          </w:tcPr>
          <w:p w:rsidR="00FA40CF" w:rsidRPr="008168B0" w:rsidRDefault="00FA40CF" w:rsidP="008056BC">
            <w:pPr>
              <w:rPr>
                <w:rFonts w:ascii="Arial" w:hAnsi="Arial" w:cs="Arial"/>
                <w:sz w:val="16"/>
                <w:szCs w:val="16"/>
              </w:rPr>
            </w:pPr>
            <w:r w:rsidRPr="008168B0">
              <w:rPr>
                <w:rFonts w:ascii="Arial" w:hAnsi="Arial" w:cs="Arial"/>
                <w:color w:val="000000"/>
                <w:sz w:val="16"/>
                <w:szCs w:val="16"/>
              </w:rPr>
              <w:t>0,367</w:t>
            </w:r>
          </w:p>
        </w:tc>
        <w:tc>
          <w:tcPr>
            <w:tcW w:w="859" w:type="dxa"/>
            <w:shd w:val="clear" w:color="auto" w:fill="D6E3BC" w:themeFill="accent3" w:themeFillTint="66"/>
            <w:vAlign w:val="bottom"/>
          </w:tcPr>
          <w:p w:rsidR="00FA40CF" w:rsidRPr="008168B0" w:rsidRDefault="00FA40CF" w:rsidP="008056BC">
            <w:pPr>
              <w:rPr>
                <w:rFonts w:ascii="Arial" w:hAnsi="Arial" w:cs="Arial"/>
                <w:sz w:val="16"/>
                <w:szCs w:val="16"/>
              </w:rPr>
            </w:pPr>
            <w:r w:rsidRPr="008168B0">
              <w:rPr>
                <w:rFonts w:ascii="Arial" w:hAnsi="Arial" w:cs="Arial"/>
                <w:color w:val="000000"/>
                <w:sz w:val="16"/>
                <w:szCs w:val="16"/>
              </w:rPr>
              <w:t>3,55</w:t>
            </w:r>
          </w:p>
        </w:tc>
        <w:tc>
          <w:tcPr>
            <w:tcW w:w="1131" w:type="dxa"/>
            <w:shd w:val="clear" w:color="auto" w:fill="D6E3BC" w:themeFill="accent3" w:themeFillTint="66"/>
            <w:vAlign w:val="bottom"/>
          </w:tcPr>
          <w:p w:rsidR="00FA40CF" w:rsidRPr="008168B0" w:rsidRDefault="00FA40CF" w:rsidP="008056BC">
            <w:pPr>
              <w:rPr>
                <w:rFonts w:ascii="Arial" w:hAnsi="Arial" w:cs="Arial"/>
                <w:sz w:val="16"/>
                <w:szCs w:val="16"/>
              </w:rPr>
            </w:pPr>
            <w:r w:rsidRPr="008168B0">
              <w:rPr>
                <w:rFonts w:ascii="Arial" w:hAnsi="Arial" w:cs="Arial"/>
                <w:color w:val="000000"/>
                <w:sz w:val="16"/>
                <w:szCs w:val="16"/>
              </w:rPr>
              <w:t>1,42</w:t>
            </w:r>
          </w:p>
        </w:tc>
      </w:tr>
      <w:tr w:rsidR="00E12CB5" w:rsidRPr="00D2047D" w:rsidTr="008056BC">
        <w:tc>
          <w:tcPr>
            <w:tcW w:w="5447" w:type="dxa"/>
          </w:tcPr>
          <w:p w:rsidR="006A6BF0" w:rsidRPr="00D2047D" w:rsidRDefault="00E12CB5" w:rsidP="00BE2AD8">
            <w:pPr>
              <w:rPr>
                <w:rFonts w:ascii="Arial" w:hAnsi="Arial" w:cs="Arial"/>
                <w:sz w:val="16"/>
                <w:szCs w:val="16"/>
              </w:rPr>
            </w:pPr>
            <w:r w:rsidRPr="00D2047D">
              <w:rPr>
                <w:rFonts w:ascii="Arial" w:hAnsi="Arial" w:cs="Arial"/>
                <w:sz w:val="16"/>
                <w:szCs w:val="16"/>
              </w:rPr>
              <w:t>8.4</w:t>
            </w:r>
            <w:r w:rsidR="006A6BF0">
              <w:rPr>
                <w:rFonts w:ascii="Arial" w:hAnsi="Arial" w:cs="Arial"/>
                <w:sz w:val="16"/>
                <w:szCs w:val="16"/>
              </w:rPr>
              <w:t xml:space="preserve"> (Tables)</w:t>
            </w:r>
          </w:p>
          <w:p w:rsidR="00E12CB5" w:rsidRPr="006A6BF0" w:rsidRDefault="006A6BF0" w:rsidP="00BE2AD8">
            <w:pPr>
              <w:rPr>
                <w:rFonts w:ascii="Arial" w:hAnsi="Arial" w:cs="Arial"/>
                <w:color w:val="000000"/>
                <w:sz w:val="16"/>
                <w:szCs w:val="16"/>
                <w:lang w:val="en-GB" w:eastAsia="ko-KR"/>
              </w:rPr>
            </w:pPr>
            <w:r>
              <w:rPr>
                <w:rFonts w:ascii="Arial" w:hAnsi="Arial" w:cs="Arial"/>
                <w:color w:val="000000"/>
                <w:sz w:val="16"/>
                <w:szCs w:val="16"/>
              </w:rPr>
              <w:t xml:space="preserve">I </w:t>
            </w:r>
            <w:r>
              <w:rPr>
                <w:rFonts w:ascii="Arial" w:hAnsi="Arial" w:cs="Arial"/>
                <w:b/>
                <w:bCs/>
                <w:color w:val="000000"/>
                <w:sz w:val="16"/>
                <w:szCs w:val="16"/>
              </w:rPr>
              <w:t>adjust the indentation</w:t>
            </w:r>
            <w:r>
              <w:rPr>
                <w:rFonts w:ascii="Arial" w:hAnsi="Arial" w:cs="Arial"/>
                <w:color w:val="000000"/>
                <w:sz w:val="16"/>
                <w:szCs w:val="16"/>
              </w:rPr>
              <w:t xml:space="preserve"> of cells (above, below, left, right) surrounding the text content of the cells.</w:t>
            </w:r>
          </w:p>
        </w:tc>
        <w:tc>
          <w:tcPr>
            <w:tcW w:w="1110" w:type="dxa"/>
            <w:gridSpan w:val="2"/>
            <w:shd w:val="clear" w:color="auto" w:fill="D6E3BC" w:themeFill="accent3" w:themeFillTint="66"/>
            <w:vAlign w:val="center"/>
          </w:tcPr>
          <w:p w:rsidR="00E12CB5" w:rsidRPr="00D2047D" w:rsidRDefault="00E12CB5" w:rsidP="00BE2AD8">
            <w:pPr>
              <w:rPr>
                <w:rFonts w:ascii="Arial" w:hAnsi="Arial" w:cs="Arial"/>
                <w:sz w:val="16"/>
                <w:szCs w:val="16"/>
              </w:rPr>
            </w:pPr>
            <w:r w:rsidRPr="00BE2AD8">
              <w:rPr>
                <w:rFonts w:ascii="Arial" w:hAnsi="Arial" w:cs="Arial"/>
                <w:color w:val="000000"/>
                <w:sz w:val="16"/>
                <w:szCs w:val="16"/>
              </w:rPr>
              <w:t>0,814</w:t>
            </w:r>
          </w:p>
        </w:tc>
        <w:tc>
          <w:tcPr>
            <w:tcW w:w="1082" w:type="dxa"/>
            <w:shd w:val="clear" w:color="auto" w:fill="D6E3BC" w:themeFill="accent3" w:themeFillTint="66"/>
            <w:vAlign w:val="center"/>
          </w:tcPr>
          <w:p w:rsidR="00E12CB5" w:rsidRPr="00D2047D" w:rsidRDefault="00E12CB5" w:rsidP="00D2047D">
            <w:pPr>
              <w:jc w:val="both"/>
              <w:rPr>
                <w:rFonts w:ascii="Arial" w:hAnsi="Arial" w:cs="Arial"/>
                <w:sz w:val="16"/>
                <w:szCs w:val="16"/>
              </w:rPr>
            </w:pPr>
            <w:r w:rsidRPr="00BE2AD8">
              <w:rPr>
                <w:rFonts w:ascii="Arial" w:hAnsi="Arial" w:cs="Arial"/>
                <w:color w:val="000000"/>
                <w:sz w:val="16"/>
                <w:szCs w:val="16"/>
              </w:rPr>
              <w:t>0,414</w:t>
            </w:r>
          </w:p>
        </w:tc>
        <w:tc>
          <w:tcPr>
            <w:tcW w:w="859" w:type="dxa"/>
            <w:shd w:val="clear" w:color="auto" w:fill="D6E3BC" w:themeFill="accent3" w:themeFillTint="66"/>
            <w:vAlign w:val="bottom"/>
          </w:tcPr>
          <w:p w:rsidR="00E12CB5" w:rsidRPr="00D2047D" w:rsidRDefault="00E12CB5" w:rsidP="00BE2AD8">
            <w:pPr>
              <w:rPr>
                <w:rFonts w:ascii="Arial" w:hAnsi="Arial" w:cs="Arial"/>
                <w:sz w:val="16"/>
                <w:szCs w:val="16"/>
              </w:rPr>
            </w:pPr>
            <w:r w:rsidRPr="00D2047D">
              <w:rPr>
                <w:rFonts w:ascii="Arial" w:hAnsi="Arial" w:cs="Arial"/>
                <w:color w:val="000000"/>
                <w:sz w:val="16"/>
                <w:szCs w:val="16"/>
              </w:rPr>
              <w:t>3,81</w:t>
            </w:r>
          </w:p>
        </w:tc>
        <w:tc>
          <w:tcPr>
            <w:tcW w:w="1131" w:type="dxa"/>
            <w:shd w:val="clear" w:color="auto" w:fill="D6E3BC" w:themeFill="accent3" w:themeFillTint="66"/>
            <w:vAlign w:val="bottom"/>
          </w:tcPr>
          <w:p w:rsidR="00E12CB5" w:rsidRPr="00D2047D" w:rsidRDefault="00E12CB5" w:rsidP="00D2047D">
            <w:pPr>
              <w:rPr>
                <w:rFonts w:ascii="Arial" w:hAnsi="Arial" w:cs="Arial"/>
                <w:sz w:val="16"/>
                <w:szCs w:val="16"/>
              </w:rPr>
            </w:pPr>
            <w:r w:rsidRPr="00D2047D">
              <w:rPr>
                <w:rFonts w:ascii="Arial" w:hAnsi="Arial" w:cs="Arial"/>
                <w:color w:val="000000"/>
                <w:sz w:val="16"/>
                <w:szCs w:val="16"/>
              </w:rPr>
              <w:t>1,30</w:t>
            </w:r>
          </w:p>
        </w:tc>
      </w:tr>
      <w:tr w:rsidR="00F97777" w:rsidRPr="00D2047D" w:rsidTr="008056BC">
        <w:tc>
          <w:tcPr>
            <w:tcW w:w="5447" w:type="dxa"/>
          </w:tcPr>
          <w:p w:rsidR="00D554D9" w:rsidRPr="00D2047D" w:rsidRDefault="00F97777" w:rsidP="00F97777">
            <w:pPr>
              <w:rPr>
                <w:rFonts w:ascii="Arial" w:hAnsi="Arial" w:cs="Arial"/>
                <w:sz w:val="16"/>
                <w:szCs w:val="16"/>
              </w:rPr>
            </w:pPr>
            <w:r>
              <w:rPr>
                <w:rFonts w:ascii="Arial" w:hAnsi="Arial" w:cs="Arial"/>
                <w:sz w:val="16"/>
                <w:szCs w:val="16"/>
              </w:rPr>
              <w:t>8.12</w:t>
            </w:r>
            <w:r w:rsidR="00D554D9">
              <w:rPr>
                <w:rFonts w:ascii="Arial" w:hAnsi="Arial" w:cs="Arial"/>
                <w:sz w:val="16"/>
                <w:szCs w:val="16"/>
              </w:rPr>
              <w:t xml:space="preserve"> (Tables)</w:t>
            </w:r>
          </w:p>
          <w:p w:rsidR="00F97777" w:rsidRPr="00D554D9" w:rsidRDefault="00D554D9" w:rsidP="00F97777">
            <w:pPr>
              <w:rPr>
                <w:rFonts w:ascii="Arial" w:hAnsi="Arial" w:cs="Arial"/>
                <w:color w:val="000000"/>
                <w:sz w:val="16"/>
                <w:szCs w:val="16"/>
                <w:lang w:eastAsia="ko-KR"/>
              </w:rPr>
            </w:pPr>
            <w:r>
              <w:rPr>
                <w:rFonts w:ascii="Arial" w:hAnsi="Arial" w:cs="Arial"/>
                <w:color w:val="000000"/>
                <w:sz w:val="16"/>
                <w:szCs w:val="16"/>
              </w:rPr>
              <w:t>I need to </w:t>
            </w:r>
            <w:r>
              <w:rPr>
                <w:rFonts w:ascii="Arial" w:hAnsi="Arial" w:cs="Arial"/>
                <w:b/>
                <w:bCs/>
                <w:color w:val="000000"/>
                <w:sz w:val="16"/>
                <w:szCs w:val="16"/>
              </w:rPr>
              <w:t>add figures</w:t>
            </w:r>
            <w:r>
              <w:rPr>
                <w:rFonts w:ascii="Arial" w:hAnsi="Arial" w:cs="Arial"/>
                <w:color w:val="000000"/>
                <w:sz w:val="16"/>
                <w:szCs w:val="16"/>
              </w:rPr>
              <w:t xml:space="preserve"> to cells in tables.</w:t>
            </w:r>
          </w:p>
        </w:tc>
        <w:tc>
          <w:tcPr>
            <w:tcW w:w="1110" w:type="dxa"/>
            <w:gridSpan w:val="2"/>
            <w:shd w:val="clear" w:color="auto" w:fill="92D050"/>
            <w:vAlign w:val="center"/>
          </w:tcPr>
          <w:p w:rsidR="00F97777" w:rsidRPr="00F97777" w:rsidRDefault="00F97777" w:rsidP="00F97777">
            <w:pPr>
              <w:rPr>
                <w:rFonts w:ascii="Arial" w:hAnsi="Arial" w:cs="Arial"/>
                <w:sz w:val="16"/>
              </w:rPr>
            </w:pPr>
            <w:r w:rsidRPr="00F97777">
              <w:rPr>
                <w:rFonts w:ascii="Arial" w:hAnsi="Arial" w:cs="Arial"/>
                <w:sz w:val="16"/>
              </w:rPr>
              <w:t>0,849</w:t>
            </w:r>
          </w:p>
        </w:tc>
        <w:tc>
          <w:tcPr>
            <w:tcW w:w="1082" w:type="dxa"/>
            <w:shd w:val="clear" w:color="auto" w:fill="D6E3BC" w:themeFill="accent3" w:themeFillTint="66"/>
            <w:vAlign w:val="center"/>
          </w:tcPr>
          <w:p w:rsidR="00F97777" w:rsidRPr="00F97777" w:rsidRDefault="00F97777" w:rsidP="00F97777">
            <w:pPr>
              <w:rPr>
                <w:rFonts w:ascii="Arial" w:hAnsi="Arial" w:cs="Arial"/>
                <w:sz w:val="16"/>
              </w:rPr>
            </w:pPr>
            <w:r w:rsidRPr="00F97777">
              <w:rPr>
                <w:rFonts w:ascii="Arial" w:hAnsi="Arial" w:cs="Arial"/>
                <w:sz w:val="16"/>
              </w:rPr>
              <w:t>0,416</w:t>
            </w:r>
          </w:p>
        </w:tc>
        <w:tc>
          <w:tcPr>
            <w:tcW w:w="859" w:type="dxa"/>
            <w:shd w:val="clear" w:color="auto" w:fill="D6E3BC" w:themeFill="accent3" w:themeFillTint="66"/>
            <w:vAlign w:val="bottom"/>
          </w:tcPr>
          <w:p w:rsidR="00F97777" w:rsidRPr="00F97777" w:rsidRDefault="00F97777" w:rsidP="00F97777">
            <w:pPr>
              <w:rPr>
                <w:rFonts w:ascii="Arial" w:hAnsi="Arial" w:cs="Arial"/>
                <w:sz w:val="16"/>
              </w:rPr>
            </w:pPr>
            <w:r w:rsidRPr="00F97777">
              <w:rPr>
                <w:rFonts w:ascii="Arial" w:hAnsi="Arial" w:cs="Arial"/>
                <w:sz w:val="16"/>
              </w:rPr>
              <w:t>3,90</w:t>
            </w:r>
          </w:p>
        </w:tc>
        <w:tc>
          <w:tcPr>
            <w:tcW w:w="1131" w:type="dxa"/>
            <w:shd w:val="clear" w:color="auto" w:fill="D6E3BC" w:themeFill="accent3" w:themeFillTint="66"/>
            <w:vAlign w:val="bottom"/>
          </w:tcPr>
          <w:p w:rsidR="00F97777" w:rsidRPr="00F97777" w:rsidRDefault="00F97777" w:rsidP="00F97777">
            <w:pPr>
              <w:rPr>
                <w:rFonts w:ascii="Arial" w:hAnsi="Arial" w:cs="Arial"/>
                <w:sz w:val="16"/>
              </w:rPr>
            </w:pPr>
            <w:r w:rsidRPr="00F97777">
              <w:rPr>
                <w:rFonts w:ascii="Arial" w:hAnsi="Arial" w:cs="Arial"/>
                <w:sz w:val="16"/>
              </w:rPr>
              <w:t>1,20</w:t>
            </w:r>
          </w:p>
        </w:tc>
      </w:tr>
      <w:tr w:rsidR="009B65E1" w:rsidRPr="004A5882" w:rsidTr="008056BC">
        <w:tc>
          <w:tcPr>
            <w:tcW w:w="5447" w:type="dxa"/>
            <w:vAlign w:val="bottom"/>
          </w:tcPr>
          <w:p w:rsidR="00D554D9" w:rsidRPr="00BE2AD8" w:rsidRDefault="003E0BC9" w:rsidP="00BD503C">
            <w:pPr>
              <w:rPr>
                <w:rFonts w:ascii="Arial" w:hAnsi="Arial" w:cs="Arial"/>
                <w:sz w:val="16"/>
                <w:szCs w:val="16"/>
              </w:rPr>
            </w:pPr>
            <w:r w:rsidRPr="00D2047D">
              <w:rPr>
                <w:rFonts w:ascii="Arial" w:hAnsi="Arial" w:cs="Arial"/>
                <w:color w:val="000000"/>
                <w:sz w:val="16"/>
                <w:szCs w:val="16"/>
              </w:rPr>
              <w:t>10.5</w:t>
            </w:r>
            <w:r w:rsidR="00F20DE7">
              <w:rPr>
                <w:rFonts w:ascii="Arial" w:hAnsi="Arial" w:cs="Arial"/>
                <w:color w:val="000000"/>
                <w:sz w:val="16"/>
                <w:szCs w:val="16"/>
              </w:rPr>
              <w:t xml:space="preserve"> (Text)</w:t>
            </w:r>
          </w:p>
          <w:p w:rsidR="003E0BC9" w:rsidRPr="00D554D9" w:rsidRDefault="00D554D9" w:rsidP="00BD503C">
            <w:pPr>
              <w:rPr>
                <w:rFonts w:ascii="Arial" w:hAnsi="Arial" w:cs="Arial"/>
                <w:color w:val="000000"/>
                <w:sz w:val="16"/>
                <w:szCs w:val="16"/>
              </w:rPr>
            </w:pPr>
            <w:r>
              <w:rPr>
                <w:rFonts w:ascii="Arial" w:hAnsi="Arial" w:cs="Arial"/>
                <w:color w:val="000000"/>
                <w:sz w:val="16"/>
                <w:szCs w:val="16"/>
              </w:rPr>
              <w:t xml:space="preserve">I </w:t>
            </w:r>
            <w:r>
              <w:rPr>
                <w:rFonts w:ascii="Arial" w:hAnsi="Arial" w:cs="Arial"/>
                <w:b/>
                <w:bCs/>
                <w:color w:val="000000"/>
                <w:sz w:val="16"/>
                <w:szCs w:val="16"/>
              </w:rPr>
              <w:t>insert non-printing characters</w:t>
            </w:r>
            <w:r>
              <w:rPr>
                <w:rFonts w:ascii="Arial" w:hAnsi="Arial" w:cs="Arial"/>
                <w:color w:val="000000"/>
                <w:sz w:val="16"/>
                <w:szCs w:val="16"/>
              </w:rPr>
              <w:t xml:space="preserve"> (e.g. non-breaking spaces) in text.</w:t>
            </w:r>
          </w:p>
        </w:tc>
        <w:tc>
          <w:tcPr>
            <w:tcW w:w="1110" w:type="dxa"/>
            <w:gridSpan w:val="2"/>
            <w:shd w:val="clear" w:color="auto" w:fill="D6E3BC" w:themeFill="accent3" w:themeFillTint="66"/>
            <w:vAlign w:val="center"/>
          </w:tcPr>
          <w:p w:rsidR="003E0BC9" w:rsidRPr="00D2047D" w:rsidRDefault="003E0BC9" w:rsidP="00BD503C">
            <w:pPr>
              <w:rPr>
                <w:rFonts w:ascii="Arial" w:hAnsi="Arial" w:cs="Arial"/>
                <w:sz w:val="16"/>
                <w:szCs w:val="16"/>
              </w:rPr>
            </w:pPr>
            <w:r w:rsidRPr="00D2047D">
              <w:rPr>
                <w:rFonts w:ascii="Arial" w:hAnsi="Arial" w:cs="Arial"/>
                <w:color w:val="000000"/>
                <w:sz w:val="16"/>
                <w:szCs w:val="16"/>
              </w:rPr>
              <w:t>0,744</w:t>
            </w:r>
          </w:p>
        </w:tc>
        <w:tc>
          <w:tcPr>
            <w:tcW w:w="1082" w:type="dxa"/>
            <w:shd w:val="clear" w:color="auto" w:fill="D6E3BC" w:themeFill="accent3" w:themeFillTint="66"/>
            <w:vAlign w:val="center"/>
          </w:tcPr>
          <w:p w:rsidR="003E0BC9" w:rsidRPr="00D2047D" w:rsidRDefault="003E0BC9" w:rsidP="00BD503C">
            <w:pPr>
              <w:rPr>
                <w:rFonts w:ascii="Arial" w:hAnsi="Arial" w:cs="Arial"/>
                <w:sz w:val="16"/>
                <w:szCs w:val="16"/>
              </w:rPr>
            </w:pPr>
            <w:r w:rsidRPr="00D2047D">
              <w:rPr>
                <w:rFonts w:ascii="Arial" w:hAnsi="Arial" w:cs="Arial"/>
                <w:color w:val="000000"/>
                <w:sz w:val="16"/>
                <w:szCs w:val="16"/>
              </w:rPr>
              <w:t>0,426</w:t>
            </w:r>
          </w:p>
        </w:tc>
        <w:tc>
          <w:tcPr>
            <w:tcW w:w="859" w:type="dxa"/>
            <w:shd w:val="clear" w:color="auto" w:fill="D6E3BC" w:themeFill="accent3" w:themeFillTint="66"/>
            <w:vAlign w:val="bottom"/>
          </w:tcPr>
          <w:p w:rsidR="003E0BC9" w:rsidRPr="00D2047D" w:rsidRDefault="003E0BC9" w:rsidP="00BD503C">
            <w:pPr>
              <w:rPr>
                <w:rFonts w:ascii="Arial" w:hAnsi="Arial" w:cs="Arial"/>
                <w:color w:val="000000"/>
                <w:sz w:val="16"/>
                <w:szCs w:val="16"/>
              </w:rPr>
            </w:pPr>
            <w:r w:rsidRPr="00D2047D">
              <w:rPr>
                <w:rFonts w:ascii="Arial" w:hAnsi="Arial" w:cs="Arial"/>
                <w:color w:val="000000"/>
                <w:sz w:val="16"/>
                <w:szCs w:val="16"/>
              </w:rPr>
              <w:t>4,03</w:t>
            </w:r>
          </w:p>
        </w:tc>
        <w:tc>
          <w:tcPr>
            <w:tcW w:w="1131" w:type="dxa"/>
            <w:shd w:val="clear" w:color="auto" w:fill="D6E3BC" w:themeFill="accent3" w:themeFillTint="66"/>
            <w:vAlign w:val="bottom"/>
          </w:tcPr>
          <w:p w:rsidR="003E0BC9" w:rsidRPr="00D2047D" w:rsidRDefault="003E0BC9" w:rsidP="00BD503C">
            <w:pPr>
              <w:rPr>
                <w:rFonts w:ascii="Arial" w:hAnsi="Arial" w:cs="Arial"/>
                <w:color w:val="000000"/>
                <w:sz w:val="16"/>
                <w:szCs w:val="16"/>
              </w:rPr>
            </w:pPr>
            <w:r w:rsidRPr="00D2047D">
              <w:rPr>
                <w:rFonts w:ascii="Arial" w:hAnsi="Arial" w:cs="Arial"/>
                <w:color w:val="000000"/>
                <w:sz w:val="16"/>
                <w:szCs w:val="16"/>
              </w:rPr>
              <w:t>1,23</w:t>
            </w:r>
          </w:p>
        </w:tc>
      </w:tr>
      <w:tr w:rsidR="003E0BC9" w:rsidRPr="004A5882" w:rsidTr="008056BC">
        <w:tc>
          <w:tcPr>
            <w:tcW w:w="5447" w:type="dxa"/>
            <w:vAlign w:val="bottom"/>
          </w:tcPr>
          <w:p w:rsidR="00D554D9" w:rsidRPr="00BE2AD8" w:rsidRDefault="003E0BC9" w:rsidP="00BD503C">
            <w:pPr>
              <w:rPr>
                <w:rFonts w:ascii="Arial" w:hAnsi="Arial" w:cs="Arial"/>
                <w:sz w:val="16"/>
                <w:szCs w:val="16"/>
              </w:rPr>
            </w:pPr>
            <w:r w:rsidRPr="00D2047D">
              <w:rPr>
                <w:rFonts w:ascii="Arial" w:hAnsi="Arial" w:cs="Arial"/>
                <w:color w:val="000000"/>
                <w:sz w:val="16"/>
                <w:szCs w:val="16"/>
              </w:rPr>
              <w:t>10.6</w:t>
            </w:r>
            <w:r w:rsidR="00F20DE7">
              <w:rPr>
                <w:rFonts w:ascii="Arial" w:hAnsi="Arial" w:cs="Arial"/>
                <w:color w:val="000000"/>
                <w:sz w:val="16"/>
                <w:szCs w:val="16"/>
              </w:rPr>
              <w:t xml:space="preserve"> (Text)</w:t>
            </w:r>
          </w:p>
          <w:p w:rsidR="003E0BC9" w:rsidRPr="00D554D9" w:rsidRDefault="00D554D9" w:rsidP="00BD503C">
            <w:pPr>
              <w:rPr>
                <w:rFonts w:ascii="Arial" w:hAnsi="Arial" w:cs="Arial"/>
                <w:color w:val="000000"/>
                <w:sz w:val="16"/>
                <w:szCs w:val="16"/>
              </w:rPr>
            </w:pPr>
            <w:r>
              <w:rPr>
                <w:rFonts w:ascii="Arial" w:hAnsi="Arial" w:cs="Arial"/>
                <w:color w:val="000000"/>
                <w:sz w:val="16"/>
                <w:szCs w:val="16"/>
              </w:rPr>
              <w:t>I </w:t>
            </w:r>
            <w:r>
              <w:rPr>
                <w:rFonts w:ascii="Arial" w:hAnsi="Arial" w:cs="Arial"/>
                <w:b/>
                <w:bCs/>
                <w:color w:val="000000"/>
                <w:sz w:val="16"/>
                <w:szCs w:val="16"/>
              </w:rPr>
              <w:t>remove all formatting</w:t>
            </w:r>
            <w:r>
              <w:rPr>
                <w:rFonts w:ascii="Arial" w:hAnsi="Arial" w:cs="Arial"/>
                <w:color w:val="000000"/>
                <w:sz w:val="16"/>
                <w:szCs w:val="16"/>
              </w:rPr>
              <w:t xml:space="preserve"> of text.</w:t>
            </w:r>
          </w:p>
        </w:tc>
        <w:tc>
          <w:tcPr>
            <w:tcW w:w="1110" w:type="dxa"/>
            <w:gridSpan w:val="2"/>
            <w:shd w:val="clear" w:color="auto" w:fill="D6E3BC" w:themeFill="accent3" w:themeFillTint="66"/>
            <w:vAlign w:val="center"/>
          </w:tcPr>
          <w:p w:rsidR="003E0BC9" w:rsidRPr="00D2047D" w:rsidRDefault="003E0BC9" w:rsidP="00BD503C">
            <w:pPr>
              <w:rPr>
                <w:rFonts w:ascii="Arial" w:hAnsi="Arial" w:cs="Arial"/>
                <w:sz w:val="16"/>
                <w:szCs w:val="16"/>
              </w:rPr>
            </w:pPr>
            <w:r w:rsidRPr="00D2047D">
              <w:rPr>
                <w:rFonts w:ascii="Arial" w:hAnsi="Arial" w:cs="Arial"/>
                <w:color w:val="000000"/>
                <w:sz w:val="16"/>
                <w:szCs w:val="16"/>
              </w:rPr>
              <w:t>0,773</w:t>
            </w:r>
          </w:p>
        </w:tc>
        <w:tc>
          <w:tcPr>
            <w:tcW w:w="1082" w:type="dxa"/>
            <w:vAlign w:val="center"/>
          </w:tcPr>
          <w:p w:rsidR="003E0BC9" w:rsidRPr="00D2047D" w:rsidRDefault="003E0BC9" w:rsidP="00BD503C">
            <w:pPr>
              <w:rPr>
                <w:rFonts w:ascii="Arial" w:hAnsi="Arial" w:cs="Arial"/>
                <w:sz w:val="16"/>
                <w:szCs w:val="16"/>
              </w:rPr>
            </w:pPr>
            <w:r w:rsidRPr="00D2047D">
              <w:rPr>
                <w:rFonts w:ascii="Arial" w:hAnsi="Arial" w:cs="Arial"/>
                <w:color w:val="000000"/>
                <w:sz w:val="16"/>
                <w:szCs w:val="16"/>
              </w:rPr>
              <w:t>0,391</w:t>
            </w:r>
          </w:p>
        </w:tc>
        <w:tc>
          <w:tcPr>
            <w:tcW w:w="859" w:type="dxa"/>
            <w:shd w:val="clear" w:color="auto" w:fill="D6E3BC" w:themeFill="accent3" w:themeFillTint="66"/>
            <w:vAlign w:val="bottom"/>
          </w:tcPr>
          <w:p w:rsidR="003E0BC9" w:rsidRPr="00D2047D" w:rsidRDefault="003E0BC9" w:rsidP="00BD503C">
            <w:pPr>
              <w:rPr>
                <w:rFonts w:ascii="Arial" w:hAnsi="Arial" w:cs="Arial"/>
                <w:color w:val="000000"/>
                <w:sz w:val="16"/>
                <w:szCs w:val="16"/>
              </w:rPr>
            </w:pPr>
            <w:r w:rsidRPr="00D2047D">
              <w:rPr>
                <w:rFonts w:ascii="Arial" w:hAnsi="Arial" w:cs="Arial"/>
                <w:color w:val="000000"/>
                <w:sz w:val="16"/>
                <w:szCs w:val="16"/>
              </w:rPr>
              <w:t>3,65</w:t>
            </w:r>
          </w:p>
        </w:tc>
        <w:tc>
          <w:tcPr>
            <w:tcW w:w="1131" w:type="dxa"/>
            <w:shd w:val="clear" w:color="auto" w:fill="D6E3BC" w:themeFill="accent3" w:themeFillTint="66"/>
            <w:vAlign w:val="bottom"/>
          </w:tcPr>
          <w:p w:rsidR="003E0BC9" w:rsidRPr="00D2047D" w:rsidRDefault="003E0BC9" w:rsidP="00BD503C">
            <w:pPr>
              <w:rPr>
                <w:rFonts w:ascii="Arial" w:hAnsi="Arial" w:cs="Arial"/>
                <w:color w:val="000000"/>
                <w:sz w:val="16"/>
                <w:szCs w:val="16"/>
              </w:rPr>
            </w:pPr>
            <w:r w:rsidRPr="00D2047D">
              <w:rPr>
                <w:rFonts w:ascii="Arial" w:hAnsi="Arial" w:cs="Arial"/>
                <w:color w:val="000000"/>
                <w:sz w:val="16"/>
                <w:szCs w:val="16"/>
              </w:rPr>
              <w:t>1,43</w:t>
            </w:r>
          </w:p>
        </w:tc>
      </w:tr>
      <w:tr w:rsidR="009B65E1" w:rsidRPr="004A5882" w:rsidTr="008056BC">
        <w:tc>
          <w:tcPr>
            <w:tcW w:w="5447" w:type="dxa"/>
            <w:vAlign w:val="bottom"/>
          </w:tcPr>
          <w:p w:rsidR="00D554D9" w:rsidRPr="00BE2AD8" w:rsidRDefault="003E0BC9" w:rsidP="00BD503C">
            <w:pPr>
              <w:rPr>
                <w:rFonts w:ascii="Arial" w:hAnsi="Arial" w:cs="Arial"/>
                <w:sz w:val="16"/>
                <w:szCs w:val="16"/>
              </w:rPr>
            </w:pPr>
            <w:r w:rsidRPr="00D2047D">
              <w:rPr>
                <w:rFonts w:ascii="Arial" w:hAnsi="Arial" w:cs="Arial"/>
                <w:color w:val="000000"/>
                <w:sz w:val="16"/>
                <w:szCs w:val="16"/>
              </w:rPr>
              <w:t>10.7</w:t>
            </w:r>
            <w:r w:rsidR="00F20DE7">
              <w:rPr>
                <w:rFonts w:ascii="Arial" w:hAnsi="Arial" w:cs="Arial"/>
                <w:color w:val="000000"/>
                <w:sz w:val="16"/>
                <w:szCs w:val="16"/>
              </w:rPr>
              <w:t xml:space="preserve"> (Text)</w:t>
            </w:r>
          </w:p>
          <w:p w:rsidR="003E0BC9" w:rsidRPr="00D554D9" w:rsidRDefault="00D554D9" w:rsidP="00BD503C">
            <w:pPr>
              <w:rPr>
                <w:rFonts w:ascii="Arial" w:hAnsi="Arial" w:cs="Arial"/>
                <w:color w:val="000000"/>
                <w:sz w:val="16"/>
                <w:szCs w:val="16"/>
              </w:rPr>
            </w:pPr>
            <w:r>
              <w:rPr>
                <w:rFonts w:ascii="Arial" w:hAnsi="Arial" w:cs="Arial"/>
                <w:color w:val="000000"/>
                <w:sz w:val="16"/>
                <w:szCs w:val="16"/>
              </w:rPr>
              <w:t xml:space="preserve">I </w:t>
            </w:r>
            <w:r>
              <w:rPr>
                <w:rFonts w:ascii="Arial" w:hAnsi="Arial" w:cs="Arial"/>
                <w:b/>
                <w:bCs/>
                <w:color w:val="000000"/>
                <w:sz w:val="16"/>
                <w:szCs w:val="16"/>
              </w:rPr>
              <w:t>view non-printing characters</w:t>
            </w:r>
            <w:r>
              <w:rPr>
                <w:rFonts w:ascii="Arial" w:hAnsi="Arial" w:cs="Arial"/>
                <w:color w:val="000000"/>
                <w:sz w:val="16"/>
                <w:szCs w:val="16"/>
              </w:rPr>
              <w:t xml:space="preserve"> (including non-breaking spaces, carriage return, tabs, etc.)</w:t>
            </w:r>
          </w:p>
        </w:tc>
        <w:tc>
          <w:tcPr>
            <w:tcW w:w="1110" w:type="dxa"/>
            <w:gridSpan w:val="2"/>
            <w:shd w:val="clear" w:color="auto" w:fill="D6E3BC" w:themeFill="accent3" w:themeFillTint="66"/>
            <w:vAlign w:val="center"/>
          </w:tcPr>
          <w:p w:rsidR="003E0BC9" w:rsidRPr="00D2047D" w:rsidRDefault="003E0BC9" w:rsidP="00BD503C">
            <w:pPr>
              <w:rPr>
                <w:rFonts w:ascii="Arial" w:hAnsi="Arial" w:cs="Arial"/>
                <w:sz w:val="16"/>
                <w:szCs w:val="16"/>
              </w:rPr>
            </w:pPr>
            <w:r w:rsidRPr="00D2047D">
              <w:rPr>
                <w:rFonts w:ascii="Arial" w:hAnsi="Arial" w:cs="Arial"/>
                <w:color w:val="000000"/>
                <w:sz w:val="16"/>
                <w:szCs w:val="16"/>
              </w:rPr>
              <w:t>0,769</w:t>
            </w:r>
          </w:p>
        </w:tc>
        <w:tc>
          <w:tcPr>
            <w:tcW w:w="1082" w:type="dxa"/>
            <w:shd w:val="clear" w:color="auto" w:fill="D6E3BC" w:themeFill="accent3" w:themeFillTint="66"/>
            <w:vAlign w:val="center"/>
          </w:tcPr>
          <w:p w:rsidR="003E0BC9" w:rsidRPr="00D2047D" w:rsidRDefault="003E0BC9" w:rsidP="00BD503C">
            <w:pPr>
              <w:rPr>
                <w:rFonts w:ascii="Arial" w:hAnsi="Arial" w:cs="Arial"/>
                <w:sz w:val="16"/>
                <w:szCs w:val="16"/>
              </w:rPr>
            </w:pPr>
            <w:r w:rsidRPr="00D2047D">
              <w:rPr>
                <w:rFonts w:ascii="Arial" w:hAnsi="Arial" w:cs="Arial"/>
                <w:color w:val="000000"/>
                <w:sz w:val="16"/>
                <w:szCs w:val="16"/>
              </w:rPr>
              <w:t>0,429</w:t>
            </w:r>
          </w:p>
        </w:tc>
        <w:tc>
          <w:tcPr>
            <w:tcW w:w="859" w:type="dxa"/>
            <w:shd w:val="clear" w:color="auto" w:fill="D6E3BC" w:themeFill="accent3" w:themeFillTint="66"/>
            <w:vAlign w:val="bottom"/>
          </w:tcPr>
          <w:p w:rsidR="003E0BC9" w:rsidRPr="00D2047D" w:rsidRDefault="003E0BC9" w:rsidP="00BD503C">
            <w:pPr>
              <w:rPr>
                <w:rFonts w:ascii="Arial" w:hAnsi="Arial" w:cs="Arial"/>
                <w:color w:val="000000"/>
                <w:sz w:val="16"/>
                <w:szCs w:val="16"/>
              </w:rPr>
            </w:pPr>
            <w:r w:rsidRPr="00D2047D">
              <w:rPr>
                <w:rFonts w:ascii="Arial" w:hAnsi="Arial" w:cs="Arial"/>
                <w:color w:val="000000"/>
                <w:sz w:val="16"/>
                <w:szCs w:val="16"/>
              </w:rPr>
              <w:t>3,68</w:t>
            </w:r>
          </w:p>
        </w:tc>
        <w:tc>
          <w:tcPr>
            <w:tcW w:w="1131" w:type="dxa"/>
            <w:shd w:val="clear" w:color="auto" w:fill="D6E3BC" w:themeFill="accent3" w:themeFillTint="66"/>
            <w:vAlign w:val="bottom"/>
          </w:tcPr>
          <w:p w:rsidR="003E0BC9" w:rsidRPr="00D2047D" w:rsidRDefault="003E0BC9" w:rsidP="00BD503C">
            <w:pPr>
              <w:rPr>
                <w:rFonts w:ascii="Arial" w:hAnsi="Arial" w:cs="Arial"/>
                <w:color w:val="000000"/>
                <w:sz w:val="16"/>
                <w:szCs w:val="16"/>
              </w:rPr>
            </w:pPr>
            <w:r w:rsidRPr="00D2047D">
              <w:rPr>
                <w:rFonts w:ascii="Arial" w:hAnsi="Arial" w:cs="Arial"/>
                <w:color w:val="000000"/>
                <w:sz w:val="16"/>
                <w:szCs w:val="16"/>
              </w:rPr>
              <w:t>1,35</w:t>
            </w:r>
          </w:p>
        </w:tc>
      </w:tr>
      <w:tr w:rsidR="008056BC" w:rsidRPr="00E779D3" w:rsidTr="008056BC">
        <w:tc>
          <w:tcPr>
            <w:tcW w:w="5459" w:type="dxa"/>
            <w:gridSpan w:val="2"/>
          </w:tcPr>
          <w:p w:rsidR="008056BC" w:rsidRDefault="008056BC" w:rsidP="008056BC">
            <w:pPr>
              <w:rPr>
                <w:rFonts w:ascii="Arial" w:hAnsi="Arial" w:cs="Arial"/>
                <w:sz w:val="16"/>
                <w:szCs w:val="16"/>
              </w:rPr>
            </w:pPr>
            <w:r>
              <w:rPr>
                <w:rFonts w:ascii="Arial" w:hAnsi="Arial" w:cs="Arial"/>
                <w:sz w:val="16"/>
                <w:szCs w:val="16"/>
              </w:rPr>
              <w:t xml:space="preserve">20.1 </w:t>
            </w:r>
            <w:r w:rsidR="00F20DE7">
              <w:rPr>
                <w:rFonts w:ascii="Arial" w:hAnsi="Arial" w:cs="Arial"/>
                <w:sz w:val="16"/>
                <w:szCs w:val="16"/>
              </w:rPr>
              <w:t>(MSC)</w:t>
            </w:r>
          </w:p>
          <w:p w:rsidR="008056BC" w:rsidRDefault="008056BC" w:rsidP="008056BC">
            <w:pPr>
              <w:rPr>
                <w:rFonts w:ascii="Arial" w:hAnsi="Arial" w:cs="Arial"/>
                <w:sz w:val="16"/>
                <w:szCs w:val="16"/>
              </w:rPr>
            </w:pPr>
            <w:r w:rsidRPr="00AE1C0F">
              <w:rPr>
                <w:rFonts w:ascii="Arial" w:hAnsi="Arial" w:cs="Arial"/>
                <w:sz w:val="16"/>
                <w:szCs w:val="16"/>
              </w:rPr>
              <w:t xml:space="preserve">I need MSC to be embedded within the same document as the rest of the Technical Specification to which the code is associated.   </w:t>
            </w:r>
          </w:p>
          <w:p w:rsidR="008056BC" w:rsidRDefault="008056BC" w:rsidP="008056BC">
            <w:pPr>
              <w:rPr>
                <w:rFonts w:ascii="Arial" w:hAnsi="Arial" w:cs="Arial"/>
                <w:sz w:val="16"/>
                <w:szCs w:val="16"/>
              </w:rPr>
            </w:pPr>
            <w:r w:rsidRPr="00AE1C0F">
              <w:rPr>
                <w:rFonts w:ascii="Arial" w:hAnsi="Arial" w:cs="Arial"/>
                <w:i/>
                <w:sz w:val="16"/>
                <w:szCs w:val="16"/>
              </w:rPr>
              <w:t>Note: this question asks how important it is, in your opinion, that code is embedded in the specification itself as it is (as MSC) as opposed to using an external tool to generate a figure (e.g. PNG file) and including that in the specification</w:t>
            </w:r>
            <w:r w:rsidRPr="00AE1C0F">
              <w:rPr>
                <w:rFonts w:ascii="Arial" w:hAnsi="Arial" w:cs="Arial"/>
                <w:sz w:val="16"/>
                <w:szCs w:val="16"/>
              </w:rPr>
              <w:t>.</w:t>
            </w:r>
          </w:p>
        </w:tc>
        <w:tc>
          <w:tcPr>
            <w:tcW w:w="1098" w:type="dxa"/>
            <w:shd w:val="clear" w:color="auto" w:fill="92D050"/>
          </w:tcPr>
          <w:p w:rsidR="008056BC" w:rsidRPr="008056BC" w:rsidRDefault="008056BC" w:rsidP="008056BC">
            <w:pPr>
              <w:rPr>
                <w:rFonts w:ascii="Arial" w:hAnsi="Arial" w:cs="Arial"/>
                <w:sz w:val="16"/>
                <w:szCs w:val="16"/>
              </w:rPr>
            </w:pPr>
            <w:r w:rsidRPr="008056BC">
              <w:rPr>
                <w:rFonts w:ascii="Arial" w:hAnsi="Arial" w:cs="Arial"/>
                <w:sz w:val="16"/>
                <w:szCs w:val="16"/>
              </w:rPr>
              <w:t>0,089</w:t>
            </w:r>
          </w:p>
        </w:tc>
        <w:tc>
          <w:tcPr>
            <w:tcW w:w="1082" w:type="dxa"/>
            <w:shd w:val="clear" w:color="auto" w:fill="92D050"/>
          </w:tcPr>
          <w:p w:rsidR="008056BC" w:rsidRPr="008056BC" w:rsidRDefault="008056BC" w:rsidP="008056BC">
            <w:pPr>
              <w:rPr>
                <w:rFonts w:ascii="Arial" w:hAnsi="Arial" w:cs="Arial"/>
                <w:sz w:val="16"/>
                <w:szCs w:val="16"/>
              </w:rPr>
            </w:pPr>
            <w:r w:rsidRPr="008056BC">
              <w:rPr>
                <w:rFonts w:ascii="Arial" w:hAnsi="Arial" w:cs="Arial"/>
                <w:sz w:val="16"/>
                <w:szCs w:val="16"/>
              </w:rPr>
              <w:t>0,911</w:t>
            </w:r>
          </w:p>
        </w:tc>
        <w:tc>
          <w:tcPr>
            <w:tcW w:w="859" w:type="dxa"/>
            <w:shd w:val="clear" w:color="auto" w:fill="92D050"/>
          </w:tcPr>
          <w:p w:rsidR="008056BC" w:rsidRPr="008056BC" w:rsidRDefault="008056BC" w:rsidP="008056BC">
            <w:pPr>
              <w:rPr>
                <w:rFonts w:ascii="Arial" w:hAnsi="Arial" w:cs="Arial"/>
                <w:sz w:val="16"/>
                <w:szCs w:val="16"/>
              </w:rPr>
            </w:pPr>
            <w:r w:rsidRPr="008056BC">
              <w:rPr>
                <w:rFonts w:ascii="Arial" w:hAnsi="Arial" w:cs="Arial"/>
                <w:sz w:val="16"/>
                <w:szCs w:val="16"/>
              </w:rPr>
              <w:t>4,28</w:t>
            </w:r>
          </w:p>
        </w:tc>
        <w:tc>
          <w:tcPr>
            <w:tcW w:w="1131" w:type="dxa"/>
            <w:shd w:val="clear" w:color="auto" w:fill="92D050"/>
          </w:tcPr>
          <w:p w:rsidR="008056BC" w:rsidRPr="008056BC" w:rsidRDefault="008056BC" w:rsidP="008056BC">
            <w:pPr>
              <w:rPr>
                <w:rFonts w:ascii="Arial" w:hAnsi="Arial" w:cs="Arial"/>
                <w:sz w:val="16"/>
                <w:szCs w:val="16"/>
              </w:rPr>
            </w:pPr>
            <w:r w:rsidRPr="008056BC">
              <w:rPr>
                <w:rFonts w:ascii="Arial" w:hAnsi="Arial" w:cs="Arial"/>
                <w:sz w:val="16"/>
                <w:szCs w:val="16"/>
              </w:rPr>
              <w:t>1,09</w:t>
            </w:r>
          </w:p>
        </w:tc>
      </w:tr>
      <w:tr w:rsidR="008056BC" w:rsidRPr="00E779D3" w:rsidTr="008056BC">
        <w:tc>
          <w:tcPr>
            <w:tcW w:w="5459" w:type="dxa"/>
            <w:gridSpan w:val="2"/>
          </w:tcPr>
          <w:p w:rsidR="008056BC" w:rsidRDefault="008056BC" w:rsidP="008056BC">
            <w:pPr>
              <w:rPr>
                <w:rFonts w:ascii="Arial" w:hAnsi="Arial" w:cs="Arial"/>
                <w:sz w:val="16"/>
                <w:szCs w:val="16"/>
              </w:rPr>
            </w:pPr>
            <w:r>
              <w:rPr>
                <w:rFonts w:ascii="Arial" w:hAnsi="Arial" w:cs="Arial"/>
                <w:sz w:val="16"/>
                <w:szCs w:val="16"/>
              </w:rPr>
              <w:t xml:space="preserve">20.2 </w:t>
            </w:r>
            <w:r w:rsidR="00F20DE7">
              <w:rPr>
                <w:rFonts w:ascii="Arial" w:hAnsi="Arial" w:cs="Arial"/>
                <w:sz w:val="16"/>
                <w:szCs w:val="16"/>
              </w:rPr>
              <w:t>(MSC)</w:t>
            </w:r>
          </w:p>
          <w:p w:rsidR="008056BC" w:rsidRPr="00AE1C0F" w:rsidRDefault="008056BC" w:rsidP="008056BC">
            <w:pPr>
              <w:rPr>
                <w:rFonts w:ascii="Arial" w:hAnsi="Arial" w:cs="Arial"/>
                <w:sz w:val="16"/>
                <w:szCs w:val="16"/>
              </w:rPr>
            </w:pPr>
            <w:r w:rsidRPr="00AE1C0F">
              <w:rPr>
                <w:rFonts w:ascii="Arial" w:hAnsi="Arial" w:cs="Arial"/>
                <w:sz w:val="16"/>
                <w:szCs w:val="16"/>
              </w:rPr>
              <w:t>I need the machine-readable format of MSCs to be stored in a CR or specification such that it can be modified by others.</w:t>
            </w:r>
          </w:p>
        </w:tc>
        <w:tc>
          <w:tcPr>
            <w:tcW w:w="1098" w:type="dxa"/>
            <w:shd w:val="clear" w:color="auto" w:fill="92D050"/>
          </w:tcPr>
          <w:p w:rsidR="008056BC" w:rsidRPr="008056BC" w:rsidRDefault="008056BC" w:rsidP="008056BC">
            <w:pPr>
              <w:rPr>
                <w:rFonts w:ascii="Arial" w:hAnsi="Arial" w:cs="Arial"/>
                <w:sz w:val="16"/>
                <w:szCs w:val="16"/>
              </w:rPr>
            </w:pPr>
            <w:r w:rsidRPr="008056BC">
              <w:rPr>
                <w:rFonts w:ascii="Arial" w:hAnsi="Arial" w:cs="Arial"/>
                <w:sz w:val="16"/>
                <w:szCs w:val="16"/>
              </w:rPr>
              <w:t>0,161</w:t>
            </w:r>
          </w:p>
        </w:tc>
        <w:tc>
          <w:tcPr>
            <w:tcW w:w="1082" w:type="dxa"/>
            <w:shd w:val="clear" w:color="auto" w:fill="92D050"/>
          </w:tcPr>
          <w:p w:rsidR="008056BC" w:rsidRPr="008056BC" w:rsidRDefault="008056BC" w:rsidP="008056BC">
            <w:pPr>
              <w:rPr>
                <w:rFonts w:ascii="Arial" w:hAnsi="Arial" w:cs="Arial"/>
                <w:sz w:val="16"/>
                <w:szCs w:val="16"/>
              </w:rPr>
            </w:pPr>
            <w:r w:rsidRPr="008056BC">
              <w:rPr>
                <w:rFonts w:ascii="Arial" w:hAnsi="Arial" w:cs="Arial"/>
                <w:sz w:val="16"/>
                <w:szCs w:val="16"/>
              </w:rPr>
              <w:t>0,839</w:t>
            </w:r>
          </w:p>
        </w:tc>
        <w:tc>
          <w:tcPr>
            <w:tcW w:w="859" w:type="dxa"/>
            <w:shd w:val="clear" w:color="auto" w:fill="D6E3BC" w:themeFill="accent3" w:themeFillTint="66"/>
          </w:tcPr>
          <w:p w:rsidR="008056BC" w:rsidRPr="008056BC" w:rsidRDefault="008056BC" w:rsidP="008056BC">
            <w:pPr>
              <w:rPr>
                <w:rFonts w:ascii="Arial" w:hAnsi="Arial" w:cs="Arial"/>
                <w:sz w:val="16"/>
                <w:szCs w:val="16"/>
              </w:rPr>
            </w:pPr>
            <w:r w:rsidRPr="008056BC">
              <w:rPr>
                <w:rFonts w:ascii="Arial" w:hAnsi="Arial" w:cs="Arial"/>
                <w:sz w:val="16"/>
                <w:szCs w:val="16"/>
              </w:rPr>
              <w:t>3,90</w:t>
            </w:r>
          </w:p>
        </w:tc>
        <w:tc>
          <w:tcPr>
            <w:tcW w:w="1131" w:type="dxa"/>
            <w:shd w:val="clear" w:color="auto" w:fill="D6E3BC" w:themeFill="accent3" w:themeFillTint="66"/>
          </w:tcPr>
          <w:p w:rsidR="008056BC" w:rsidRPr="008056BC" w:rsidRDefault="008056BC" w:rsidP="008056BC">
            <w:pPr>
              <w:rPr>
                <w:rFonts w:ascii="Arial" w:hAnsi="Arial" w:cs="Arial"/>
                <w:sz w:val="16"/>
                <w:szCs w:val="16"/>
              </w:rPr>
            </w:pPr>
            <w:r w:rsidRPr="008056BC">
              <w:rPr>
                <w:rFonts w:ascii="Arial" w:hAnsi="Arial" w:cs="Arial"/>
                <w:sz w:val="16"/>
                <w:szCs w:val="16"/>
              </w:rPr>
              <w:t>1,25</w:t>
            </w:r>
          </w:p>
        </w:tc>
      </w:tr>
      <w:tr w:rsidR="00E633BD" w:rsidRPr="00CC0D79" w:rsidTr="008056BC">
        <w:tc>
          <w:tcPr>
            <w:tcW w:w="5447" w:type="dxa"/>
            <w:vAlign w:val="bottom"/>
          </w:tcPr>
          <w:p w:rsidR="00D554D9" w:rsidRPr="00BE2AD8" w:rsidRDefault="00D14F98" w:rsidP="00BD503C">
            <w:pPr>
              <w:rPr>
                <w:rFonts w:ascii="Arial" w:hAnsi="Arial" w:cs="Arial"/>
                <w:sz w:val="16"/>
                <w:szCs w:val="16"/>
              </w:rPr>
            </w:pPr>
            <w:r>
              <w:rPr>
                <w:rFonts w:ascii="Arial" w:hAnsi="Arial" w:cs="Arial"/>
                <w:color w:val="000000"/>
                <w:sz w:val="16"/>
                <w:szCs w:val="16"/>
              </w:rPr>
              <w:t>23.</w:t>
            </w:r>
            <w:r w:rsidR="003E0BC9" w:rsidRPr="00D2047D">
              <w:rPr>
                <w:rFonts w:ascii="Arial" w:hAnsi="Arial" w:cs="Arial"/>
                <w:color w:val="000000"/>
                <w:sz w:val="16"/>
                <w:szCs w:val="16"/>
              </w:rPr>
              <w:t>2</w:t>
            </w:r>
            <w:r w:rsidR="00F20DE7">
              <w:rPr>
                <w:rFonts w:ascii="Arial" w:hAnsi="Arial" w:cs="Arial"/>
                <w:color w:val="000000"/>
                <w:sz w:val="16"/>
                <w:szCs w:val="16"/>
              </w:rPr>
              <w:t xml:space="preserve"> (Check CR header)</w:t>
            </w:r>
          </w:p>
          <w:p w:rsidR="003E0BC9" w:rsidRPr="00D554D9" w:rsidRDefault="00D554D9" w:rsidP="00BD503C">
            <w:pPr>
              <w:rPr>
                <w:rFonts w:ascii="Arial" w:hAnsi="Arial" w:cs="Arial"/>
                <w:color w:val="000000"/>
                <w:sz w:val="16"/>
                <w:szCs w:val="16"/>
              </w:rPr>
            </w:pPr>
            <w:r>
              <w:rPr>
                <w:rFonts w:ascii="Arial" w:hAnsi="Arial" w:cs="Arial"/>
                <w:color w:val="000000"/>
                <w:sz w:val="16"/>
                <w:szCs w:val="16"/>
              </w:rPr>
              <w:t xml:space="preserve">I need to </w:t>
            </w:r>
            <w:r>
              <w:rPr>
                <w:rFonts w:ascii="Arial" w:hAnsi="Arial" w:cs="Arial"/>
                <w:b/>
                <w:bCs/>
                <w:color w:val="000000"/>
                <w:sz w:val="16"/>
                <w:szCs w:val="16"/>
              </w:rPr>
              <w:t>check</w:t>
            </w:r>
            <w:r>
              <w:rPr>
                <w:rFonts w:ascii="Arial" w:hAnsi="Arial" w:cs="Arial"/>
                <w:color w:val="000000"/>
                <w:sz w:val="16"/>
                <w:szCs w:val="16"/>
              </w:rPr>
              <w:t xml:space="preserve"> that the CR title does not change after it is assigned.</w:t>
            </w:r>
          </w:p>
        </w:tc>
        <w:tc>
          <w:tcPr>
            <w:tcW w:w="1110" w:type="dxa"/>
            <w:gridSpan w:val="2"/>
            <w:shd w:val="clear" w:color="auto" w:fill="D6E3BC" w:themeFill="accent3" w:themeFillTint="66"/>
            <w:vAlign w:val="center"/>
          </w:tcPr>
          <w:p w:rsidR="003E0BC9" w:rsidRPr="00D2047D" w:rsidRDefault="003E0BC9" w:rsidP="00BD503C">
            <w:pPr>
              <w:rPr>
                <w:rFonts w:ascii="Arial" w:hAnsi="Arial" w:cs="Arial"/>
                <w:sz w:val="16"/>
                <w:szCs w:val="16"/>
              </w:rPr>
            </w:pPr>
            <w:r w:rsidRPr="00D2047D">
              <w:rPr>
                <w:rFonts w:ascii="Arial" w:hAnsi="Arial" w:cs="Arial"/>
                <w:color w:val="000000"/>
                <w:sz w:val="16"/>
                <w:szCs w:val="16"/>
              </w:rPr>
              <w:t>0,792</w:t>
            </w:r>
          </w:p>
        </w:tc>
        <w:tc>
          <w:tcPr>
            <w:tcW w:w="1082" w:type="dxa"/>
            <w:shd w:val="clear" w:color="auto" w:fill="D6E3BC" w:themeFill="accent3" w:themeFillTint="66"/>
            <w:vAlign w:val="center"/>
          </w:tcPr>
          <w:p w:rsidR="003E0BC9" w:rsidRPr="00D2047D" w:rsidRDefault="003E0BC9" w:rsidP="00BE2AD8">
            <w:pPr>
              <w:rPr>
                <w:rFonts w:ascii="Arial" w:hAnsi="Arial" w:cs="Arial"/>
                <w:sz w:val="16"/>
                <w:szCs w:val="16"/>
              </w:rPr>
            </w:pPr>
            <w:r w:rsidRPr="00D2047D">
              <w:rPr>
                <w:rFonts w:ascii="Arial" w:hAnsi="Arial" w:cs="Arial"/>
                <w:color w:val="000000"/>
                <w:sz w:val="16"/>
                <w:szCs w:val="16"/>
              </w:rPr>
              <w:t>0,399</w:t>
            </w:r>
          </w:p>
        </w:tc>
        <w:tc>
          <w:tcPr>
            <w:tcW w:w="859" w:type="dxa"/>
            <w:shd w:val="clear" w:color="auto" w:fill="D6E3BC" w:themeFill="accent3" w:themeFillTint="66"/>
            <w:vAlign w:val="bottom"/>
          </w:tcPr>
          <w:p w:rsidR="003E0BC9" w:rsidRPr="00D2047D" w:rsidRDefault="003E0BC9" w:rsidP="00BD503C">
            <w:pPr>
              <w:rPr>
                <w:rFonts w:ascii="Arial" w:hAnsi="Arial" w:cs="Arial"/>
                <w:color w:val="000000"/>
                <w:sz w:val="16"/>
                <w:szCs w:val="16"/>
              </w:rPr>
            </w:pPr>
            <w:r w:rsidRPr="00D2047D">
              <w:rPr>
                <w:rFonts w:ascii="Arial" w:hAnsi="Arial" w:cs="Arial"/>
                <w:color w:val="000000"/>
                <w:sz w:val="16"/>
                <w:szCs w:val="16"/>
              </w:rPr>
              <w:t>3,63</w:t>
            </w:r>
          </w:p>
        </w:tc>
        <w:tc>
          <w:tcPr>
            <w:tcW w:w="1131" w:type="dxa"/>
            <w:shd w:val="clear" w:color="auto" w:fill="D6E3BC" w:themeFill="accent3" w:themeFillTint="66"/>
            <w:vAlign w:val="bottom"/>
          </w:tcPr>
          <w:p w:rsidR="003E0BC9" w:rsidRPr="00D2047D" w:rsidRDefault="003E0BC9" w:rsidP="00BD503C">
            <w:pPr>
              <w:rPr>
                <w:rFonts w:ascii="Arial" w:hAnsi="Arial" w:cs="Arial"/>
                <w:color w:val="000000"/>
                <w:sz w:val="16"/>
                <w:szCs w:val="16"/>
              </w:rPr>
            </w:pPr>
            <w:r w:rsidRPr="00D2047D">
              <w:rPr>
                <w:rFonts w:ascii="Arial" w:hAnsi="Arial" w:cs="Arial"/>
                <w:color w:val="000000"/>
                <w:sz w:val="16"/>
                <w:szCs w:val="16"/>
              </w:rPr>
              <w:t>1,41</w:t>
            </w:r>
          </w:p>
        </w:tc>
      </w:tr>
      <w:tr w:rsidR="00E633BD" w:rsidRPr="00CC0D79" w:rsidTr="008056BC">
        <w:tc>
          <w:tcPr>
            <w:tcW w:w="5447" w:type="dxa"/>
            <w:vAlign w:val="bottom"/>
          </w:tcPr>
          <w:p w:rsidR="00D554D9" w:rsidRPr="00BE2AD8" w:rsidRDefault="00D14F98" w:rsidP="00BD503C">
            <w:pPr>
              <w:rPr>
                <w:rFonts w:ascii="Arial" w:hAnsi="Arial" w:cs="Arial"/>
                <w:sz w:val="16"/>
                <w:szCs w:val="16"/>
              </w:rPr>
            </w:pPr>
            <w:r>
              <w:rPr>
                <w:rFonts w:ascii="Arial" w:hAnsi="Arial" w:cs="Arial"/>
                <w:color w:val="000000"/>
                <w:sz w:val="16"/>
                <w:szCs w:val="16"/>
              </w:rPr>
              <w:t>23.</w:t>
            </w:r>
            <w:r w:rsidR="003E0BC9" w:rsidRPr="00D2047D">
              <w:rPr>
                <w:rFonts w:ascii="Arial" w:hAnsi="Arial" w:cs="Arial"/>
                <w:color w:val="000000"/>
                <w:sz w:val="16"/>
                <w:szCs w:val="16"/>
              </w:rPr>
              <w:t>3</w:t>
            </w:r>
            <w:r w:rsidR="00F20DE7">
              <w:rPr>
                <w:rFonts w:ascii="Arial" w:hAnsi="Arial" w:cs="Arial"/>
                <w:color w:val="000000"/>
                <w:sz w:val="16"/>
                <w:szCs w:val="16"/>
              </w:rPr>
              <w:t xml:space="preserve"> (Check CR header)</w:t>
            </w:r>
          </w:p>
          <w:p w:rsidR="003E0BC9" w:rsidRPr="00D554D9" w:rsidRDefault="00D554D9" w:rsidP="00BD503C">
            <w:pPr>
              <w:rPr>
                <w:rFonts w:ascii="Arial" w:hAnsi="Arial" w:cs="Arial"/>
                <w:color w:val="000000"/>
                <w:sz w:val="16"/>
                <w:szCs w:val="16"/>
              </w:rPr>
            </w:pPr>
            <w:r>
              <w:rPr>
                <w:rFonts w:ascii="Arial" w:hAnsi="Arial" w:cs="Arial"/>
                <w:color w:val="000000"/>
                <w:sz w:val="16"/>
                <w:szCs w:val="16"/>
              </w:rPr>
              <w:t xml:space="preserve">I need to </w:t>
            </w:r>
            <w:r>
              <w:rPr>
                <w:rFonts w:ascii="Arial" w:hAnsi="Arial" w:cs="Arial"/>
                <w:b/>
                <w:bCs/>
                <w:color w:val="000000"/>
                <w:sz w:val="16"/>
                <w:szCs w:val="16"/>
              </w:rPr>
              <w:t>check</w:t>
            </w:r>
            <w:r>
              <w:rPr>
                <w:rFonts w:ascii="Arial" w:hAnsi="Arial" w:cs="Arial"/>
                <w:color w:val="000000"/>
                <w:sz w:val="16"/>
                <w:szCs w:val="16"/>
              </w:rPr>
              <w:t xml:space="preserve"> whether the date is in the proper format.</w:t>
            </w:r>
          </w:p>
        </w:tc>
        <w:tc>
          <w:tcPr>
            <w:tcW w:w="1110" w:type="dxa"/>
            <w:gridSpan w:val="2"/>
            <w:shd w:val="clear" w:color="auto" w:fill="D6E3BC" w:themeFill="accent3" w:themeFillTint="66"/>
            <w:vAlign w:val="center"/>
          </w:tcPr>
          <w:p w:rsidR="003E0BC9" w:rsidRPr="00D2047D" w:rsidRDefault="003E0BC9" w:rsidP="00BD503C">
            <w:pPr>
              <w:rPr>
                <w:rFonts w:ascii="Arial" w:hAnsi="Arial" w:cs="Arial"/>
                <w:sz w:val="16"/>
                <w:szCs w:val="16"/>
              </w:rPr>
            </w:pPr>
            <w:r w:rsidRPr="00D2047D">
              <w:rPr>
                <w:rFonts w:ascii="Arial" w:hAnsi="Arial" w:cs="Arial"/>
                <w:color w:val="000000"/>
                <w:sz w:val="16"/>
                <w:szCs w:val="16"/>
              </w:rPr>
              <w:t>0,753</w:t>
            </w:r>
          </w:p>
        </w:tc>
        <w:tc>
          <w:tcPr>
            <w:tcW w:w="1082" w:type="dxa"/>
            <w:shd w:val="clear" w:color="auto" w:fill="auto"/>
            <w:vAlign w:val="center"/>
          </w:tcPr>
          <w:p w:rsidR="003E0BC9" w:rsidRPr="00D2047D" w:rsidRDefault="003E0BC9" w:rsidP="00BE2AD8">
            <w:pPr>
              <w:rPr>
                <w:rFonts w:ascii="Arial" w:hAnsi="Arial" w:cs="Arial"/>
                <w:sz w:val="16"/>
                <w:szCs w:val="16"/>
              </w:rPr>
            </w:pPr>
            <w:r w:rsidRPr="00D2047D">
              <w:rPr>
                <w:rFonts w:ascii="Arial" w:hAnsi="Arial" w:cs="Arial"/>
                <w:color w:val="000000"/>
                <w:sz w:val="16"/>
                <w:szCs w:val="16"/>
              </w:rPr>
              <w:t>0,386</w:t>
            </w:r>
          </w:p>
        </w:tc>
        <w:tc>
          <w:tcPr>
            <w:tcW w:w="859" w:type="dxa"/>
            <w:shd w:val="clear" w:color="auto" w:fill="D6E3BC" w:themeFill="accent3" w:themeFillTint="66"/>
            <w:vAlign w:val="bottom"/>
          </w:tcPr>
          <w:p w:rsidR="003E0BC9" w:rsidRPr="00D2047D" w:rsidRDefault="003E0BC9" w:rsidP="00BD503C">
            <w:pPr>
              <w:rPr>
                <w:rFonts w:ascii="Arial" w:hAnsi="Arial" w:cs="Arial"/>
                <w:color w:val="000000"/>
                <w:sz w:val="16"/>
                <w:szCs w:val="16"/>
              </w:rPr>
            </w:pPr>
            <w:r w:rsidRPr="00D2047D">
              <w:rPr>
                <w:rFonts w:ascii="Arial" w:hAnsi="Arial" w:cs="Arial"/>
                <w:color w:val="000000"/>
                <w:sz w:val="16"/>
                <w:szCs w:val="16"/>
              </w:rPr>
              <w:t>3,60</w:t>
            </w:r>
          </w:p>
        </w:tc>
        <w:tc>
          <w:tcPr>
            <w:tcW w:w="1131" w:type="dxa"/>
            <w:shd w:val="clear" w:color="auto" w:fill="D6E3BC" w:themeFill="accent3" w:themeFillTint="66"/>
            <w:vAlign w:val="bottom"/>
          </w:tcPr>
          <w:p w:rsidR="003E0BC9" w:rsidRPr="00D2047D" w:rsidRDefault="003E0BC9" w:rsidP="00BD503C">
            <w:pPr>
              <w:rPr>
                <w:rFonts w:ascii="Arial" w:hAnsi="Arial" w:cs="Arial"/>
                <w:color w:val="000000"/>
                <w:sz w:val="16"/>
                <w:szCs w:val="16"/>
              </w:rPr>
            </w:pPr>
            <w:r w:rsidRPr="00D2047D">
              <w:rPr>
                <w:rFonts w:ascii="Arial" w:hAnsi="Arial" w:cs="Arial"/>
                <w:color w:val="000000"/>
                <w:sz w:val="16"/>
                <w:szCs w:val="16"/>
              </w:rPr>
              <w:t>1,39</w:t>
            </w:r>
          </w:p>
        </w:tc>
      </w:tr>
      <w:tr w:rsidR="009370FB" w:rsidRPr="008E1E12" w:rsidTr="008056BC">
        <w:tc>
          <w:tcPr>
            <w:tcW w:w="5447" w:type="dxa"/>
            <w:vAlign w:val="bottom"/>
          </w:tcPr>
          <w:p w:rsidR="00D554D9" w:rsidRPr="008E1E12" w:rsidRDefault="009370FB" w:rsidP="00BD503C">
            <w:pPr>
              <w:rPr>
                <w:rFonts w:ascii="Arial" w:hAnsi="Arial" w:cs="Arial"/>
                <w:sz w:val="16"/>
                <w:szCs w:val="16"/>
              </w:rPr>
            </w:pPr>
            <w:r w:rsidRPr="008E1E12">
              <w:rPr>
                <w:rFonts w:ascii="Arial" w:hAnsi="Arial" w:cs="Arial"/>
                <w:sz w:val="16"/>
                <w:szCs w:val="16"/>
              </w:rPr>
              <w:t>25.2</w:t>
            </w:r>
            <w:r w:rsidR="00F20DE7">
              <w:rPr>
                <w:rFonts w:ascii="Arial" w:hAnsi="Arial" w:cs="Arial"/>
                <w:sz w:val="16"/>
                <w:szCs w:val="16"/>
              </w:rPr>
              <w:t xml:space="preserve"> (Check CR)</w:t>
            </w:r>
          </w:p>
          <w:p w:rsidR="009370FB" w:rsidRPr="00D554D9" w:rsidRDefault="00D554D9" w:rsidP="00BD503C">
            <w:pPr>
              <w:rPr>
                <w:rFonts w:ascii="Arial" w:hAnsi="Arial" w:cs="Arial"/>
                <w:color w:val="000000"/>
                <w:sz w:val="16"/>
                <w:szCs w:val="16"/>
              </w:rPr>
            </w:pPr>
            <w:r>
              <w:rPr>
                <w:rFonts w:ascii="Arial" w:hAnsi="Arial" w:cs="Arial"/>
                <w:color w:val="000000"/>
                <w:sz w:val="16"/>
                <w:szCs w:val="16"/>
              </w:rPr>
              <w:t>I need to check that CRs use the latest CR Form (template).</w:t>
            </w:r>
          </w:p>
        </w:tc>
        <w:tc>
          <w:tcPr>
            <w:tcW w:w="1110" w:type="dxa"/>
            <w:gridSpan w:val="2"/>
            <w:shd w:val="clear" w:color="auto" w:fill="92D050"/>
          </w:tcPr>
          <w:p w:rsidR="009370FB" w:rsidRPr="008E1E12" w:rsidRDefault="009370FB" w:rsidP="00BD503C">
            <w:pPr>
              <w:rPr>
                <w:rFonts w:ascii="Arial" w:hAnsi="Arial" w:cs="Arial"/>
                <w:sz w:val="16"/>
                <w:szCs w:val="16"/>
              </w:rPr>
            </w:pPr>
            <w:r w:rsidRPr="008E1E12">
              <w:rPr>
                <w:rFonts w:ascii="Arial" w:hAnsi="Arial" w:cs="Arial"/>
                <w:sz w:val="16"/>
                <w:szCs w:val="16"/>
              </w:rPr>
              <w:t>0,864</w:t>
            </w:r>
          </w:p>
        </w:tc>
        <w:tc>
          <w:tcPr>
            <w:tcW w:w="1082" w:type="dxa"/>
            <w:shd w:val="clear" w:color="auto" w:fill="D6E3BC" w:themeFill="accent3" w:themeFillTint="66"/>
          </w:tcPr>
          <w:p w:rsidR="009370FB" w:rsidRPr="008E1E12" w:rsidRDefault="009370FB" w:rsidP="00BD503C">
            <w:pPr>
              <w:jc w:val="both"/>
              <w:rPr>
                <w:rFonts w:ascii="Arial" w:hAnsi="Arial" w:cs="Arial"/>
                <w:sz w:val="16"/>
                <w:szCs w:val="16"/>
              </w:rPr>
            </w:pPr>
            <w:r w:rsidRPr="008E1E12">
              <w:rPr>
                <w:rFonts w:ascii="Arial" w:hAnsi="Arial" w:cs="Arial"/>
                <w:sz w:val="16"/>
                <w:szCs w:val="16"/>
              </w:rPr>
              <w:t>0,404</w:t>
            </w:r>
          </w:p>
        </w:tc>
        <w:tc>
          <w:tcPr>
            <w:tcW w:w="859" w:type="dxa"/>
            <w:shd w:val="clear" w:color="auto" w:fill="D6E3BC" w:themeFill="accent3" w:themeFillTint="66"/>
            <w:vAlign w:val="bottom"/>
          </w:tcPr>
          <w:p w:rsidR="009370FB" w:rsidRPr="008E1E12" w:rsidRDefault="009370FB" w:rsidP="00BD503C">
            <w:pPr>
              <w:rPr>
                <w:rFonts w:ascii="Arial" w:hAnsi="Arial" w:cs="Arial"/>
                <w:sz w:val="16"/>
                <w:szCs w:val="16"/>
              </w:rPr>
            </w:pPr>
            <w:r w:rsidRPr="008E1E12">
              <w:rPr>
                <w:rFonts w:ascii="Arial" w:hAnsi="Arial" w:cs="Arial"/>
                <w:sz w:val="16"/>
                <w:szCs w:val="16"/>
              </w:rPr>
              <w:t>3,88</w:t>
            </w:r>
          </w:p>
        </w:tc>
        <w:tc>
          <w:tcPr>
            <w:tcW w:w="1131" w:type="dxa"/>
            <w:shd w:val="clear" w:color="auto" w:fill="D6E3BC" w:themeFill="accent3" w:themeFillTint="66"/>
            <w:vAlign w:val="bottom"/>
          </w:tcPr>
          <w:p w:rsidR="009370FB" w:rsidRPr="008E1E12" w:rsidRDefault="009370FB" w:rsidP="00BD503C">
            <w:pPr>
              <w:rPr>
                <w:rFonts w:ascii="Arial" w:hAnsi="Arial" w:cs="Arial"/>
                <w:sz w:val="16"/>
                <w:szCs w:val="16"/>
              </w:rPr>
            </w:pPr>
            <w:r w:rsidRPr="008E1E12">
              <w:rPr>
                <w:rFonts w:ascii="Arial" w:hAnsi="Arial" w:cs="Arial"/>
                <w:sz w:val="16"/>
                <w:szCs w:val="16"/>
              </w:rPr>
              <w:t>1,21</w:t>
            </w:r>
          </w:p>
        </w:tc>
      </w:tr>
      <w:tr w:rsidR="00176610" w:rsidRPr="00E779D3" w:rsidTr="00BD503C">
        <w:tc>
          <w:tcPr>
            <w:tcW w:w="9629" w:type="dxa"/>
            <w:gridSpan w:val="6"/>
            <w:shd w:val="clear" w:color="auto" w:fill="FFFF00"/>
          </w:tcPr>
          <w:p w:rsidR="00176610" w:rsidRPr="00E779D3" w:rsidRDefault="00176610" w:rsidP="00BD503C">
            <w:pPr>
              <w:rPr>
                <w:rFonts w:ascii="Arial" w:hAnsi="Arial" w:cs="Arial"/>
                <w:sz w:val="16"/>
                <w:szCs w:val="16"/>
              </w:rPr>
            </w:pPr>
            <w:r>
              <w:rPr>
                <w:rFonts w:ascii="Arial" w:hAnsi="Arial" w:cs="Arial"/>
                <w:sz w:val="16"/>
                <w:szCs w:val="16"/>
              </w:rPr>
              <w:t>HIGH PRIORITY</w:t>
            </w:r>
          </w:p>
        </w:tc>
      </w:tr>
      <w:tr w:rsidR="00E12CB5" w:rsidRPr="00D2047D" w:rsidTr="008056BC">
        <w:tc>
          <w:tcPr>
            <w:tcW w:w="5447" w:type="dxa"/>
          </w:tcPr>
          <w:p w:rsidR="000C75D7" w:rsidRPr="00D2047D" w:rsidRDefault="00E12CB5" w:rsidP="00BE2AD8">
            <w:pPr>
              <w:rPr>
                <w:rFonts w:ascii="Arial" w:hAnsi="Arial" w:cs="Arial"/>
                <w:sz w:val="16"/>
                <w:szCs w:val="16"/>
              </w:rPr>
            </w:pPr>
            <w:r w:rsidRPr="00D2047D">
              <w:rPr>
                <w:rFonts w:ascii="Arial" w:hAnsi="Arial" w:cs="Arial"/>
                <w:sz w:val="16"/>
                <w:szCs w:val="16"/>
              </w:rPr>
              <w:t>8.8</w:t>
            </w:r>
            <w:r w:rsidR="00D554D9">
              <w:rPr>
                <w:rFonts w:ascii="Arial" w:hAnsi="Arial" w:cs="Arial"/>
                <w:sz w:val="16"/>
                <w:szCs w:val="16"/>
              </w:rPr>
              <w:t xml:space="preserve">  (Tables)</w:t>
            </w:r>
          </w:p>
          <w:p w:rsidR="00E12CB5" w:rsidRPr="00F20DE7" w:rsidRDefault="000C75D7" w:rsidP="00BE2AD8">
            <w:pPr>
              <w:rPr>
                <w:rFonts w:ascii="Arial" w:hAnsi="Arial" w:cs="Arial"/>
                <w:color w:val="000000"/>
                <w:sz w:val="16"/>
                <w:szCs w:val="16"/>
              </w:rPr>
            </w:pPr>
            <w:r>
              <w:rPr>
                <w:rFonts w:ascii="Arial" w:hAnsi="Arial" w:cs="Arial"/>
                <w:color w:val="000000"/>
                <w:sz w:val="16"/>
                <w:szCs w:val="16"/>
              </w:rPr>
              <w:t>I </w:t>
            </w:r>
            <w:r>
              <w:rPr>
                <w:rFonts w:ascii="Arial" w:hAnsi="Arial" w:cs="Arial"/>
                <w:b/>
                <w:bCs/>
                <w:color w:val="000000"/>
                <w:sz w:val="16"/>
                <w:szCs w:val="16"/>
              </w:rPr>
              <w:t>adjust text direction </w:t>
            </w:r>
            <w:r>
              <w:rPr>
                <w:rFonts w:ascii="Arial" w:hAnsi="Arial" w:cs="Arial"/>
                <w:color w:val="000000"/>
                <w:sz w:val="16"/>
                <w:szCs w:val="16"/>
              </w:rPr>
              <w:t>(e.g. to write vertically instead of horizontally.)</w:t>
            </w:r>
          </w:p>
        </w:tc>
        <w:tc>
          <w:tcPr>
            <w:tcW w:w="1110" w:type="dxa"/>
            <w:gridSpan w:val="2"/>
            <w:shd w:val="clear" w:color="auto" w:fill="D6E3BC" w:themeFill="accent3" w:themeFillTint="66"/>
          </w:tcPr>
          <w:p w:rsidR="00E12CB5" w:rsidRPr="00D2047D" w:rsidRDefault="00E12CB5" w:rsidP="008056BC">
            <w:pPr>
              <w:rPr>
                <w:rFonts w:ascii="Arial" w:hAnsi="Arial" w:cs="Arial"/>
                <w:sz w:val="16"/>
                <w:szCs w:val="16"/>
              </w:rPr>
            </w:pPr>
            <w:r w:rsidRPr="00D2047D">
              <w:rPr>
                <w:rFonts w:ascii="Arial" w:hAnsi="Arial" w:cs="Arial"/>
                <w:sz w:val="16"/>
                <w:szCs w:val="16"/>
              </w:rPr>
              <w:t>0,770</w:t>
            </w:r>
          </w:p>
        </w:tc>
        <w:tc>
          <w:tcPr>
            <w:tcW w:w="1082" w:type="dxa"/>
          </w:tcPr>
          <w:p w:rsidR="00E12CB5" w:rsidRPr="00D2047D" w:rsidRDefault="00E12CB5" w:rsidP="008056BC">
            <w:pPr>
              <w:rPr>
                <w:rFonts w:ascii="Arial" w:hAnsi="Arial" w:cs="Arial"/>
                <w:sz w:val="16"/>
                <w:szCs w:val="16"/>
              </w:rPr>
            </w:pPr>
            <w:r w:rsidRPr="00D2047D">
              <w:rPr>
                <w:rFonts w:ascii="Arial" w:hAnsi="Arial" w:cs="Arial"/>
                <w:sz w:val="16"/>
                <w:szCs w:val="16"/>
              </w:rPr>
              <w:t>0,369</w:t>
            </w:r>
          </w:p>
        </w:tc>
        <w:tc>
          <w:tcPr>
            <w:tcW w:w="859" w:type="dxa"/>
            <w:shd w:val="clear" w:color="auto" w:fill="D6E3BC" w:themeFill="accent3" w:themeFillTint="66"/>
          </w:tcPr>
          <w:p w:rsidR="00E12CB5" w:rsidRPr="00D2047D" w:rsidRDefault="00E12CB5" w:rsidP="008056BC">
            <w:pPr>
              <w:rPr>
                <w:rFonts w:ascii="Arial" w:hAnsi="Arial" w:cs="Arial"/>
                <w:sz w:val="16"/>
                <w:szCs w:val="16"/>
              </w:rPr>
            </w:pPr>
            <w:r w:rsidRPr="00D2047D">
              <w:rPr>
                <w:rFonts w:ascii="Arial" w:hAnsi="Arial" w:cs="Arial"/>
                <w:sz w:val="16"/>
                <w:szCs w:val="16"/>
              </w:rPr>
              <w:t>3,58</w:t>
            </w:r>
          </w:p>
        </w:tc>
        <w:tc>
          <w:tcPr>
            <w:tcW w:w="1131" w:type="dxa"/>
            <w:shd w:val="clear" w:color="auto" w:fill="D6E3BC" w:themeFill="accent3" w:themeFillTint="66"/>
          </w:tcPr>
          <w:p w:rsidR="00E12CB5" w:rsidRPr="00D2047D" w:rsidRDefault="00E12CB5" w:rsidP="008056BC">
            <w:pPr>
              <w:rPr>
                <w:rFonts w:ascii="Arial" w:hAnsi="Arial" w:cs="Arial"/>
                <w:sz w:val="16"/>
                <w:szCs w:val="16"/>
              </w:rPr>
            </w:pPr>
            <w:r w:rsidRPr="00D2047D">
              <w:rPr>
                <w:rFonts w:ascii="Arial" w:hAnsi="Arial" w:cs="Arial"/>
                <w:sz w:val="16"/>
                <w:szCs w:val="16"/>
              </w:rPr>
              <w:t>1,39</w:t>
            </w:r>
          </w:p>
        </w:tc>
      </w:tr>
      <w:tr w:rsidR="00E12CB5" w:rsidRPr="00D2047D" w:rsidTr="008056BC">
        <w:tc>
          <w:tcPr>
            <w:tcW w:w="5447" w:type="dxa"/>
          </w:tcPr>
          <w:p w:rsidR="000C75D7" w:rsidRPr="00BE2AD8" w:rsidRDefault="00E12CB5" w:rsidP="00BE2AD8">
            <w:pPr>
              <w:rPr>
                <w:rFonts w:ascii="Arial" w:hAnsi="Arial" w:cs="Arial"/>
                <w:sz w:val="16"/>
                <w:szCs w:val="16"/>
              </w:rPr>
            </w:pPr>
            <w:r w:rsidRPr="00D2047D">
              <w:rPr>
                <w:rFonts w:ascii="Arial" w:hAnsi="Arial" w:cs="Arial"/>
                <w:sz w:val="16"/>
                <w:szCs w:val="16"/>
              </w:rPr>
              <w:t>8.9</w:t>
            </w:r>
            <w:r w:rsidR="00D554D9">
              <w:rPr>
                <w:rFonts w:ascii="Arial" w:hAnsi="Arial" w:cs="Arial"/>
                <w:sz w:val="16"/>
                <w:szCs w:val="16"/>
              </w:rPr>
              <w:t xml:space="preserve">  (Tables)</w:t>
            </w:r>
          </w:p>
          <w:p w:rsidR="00E12CB5" w:rsidRPr="00F20DE7" w:rsidRDefault="000C75D7" w:rsidP="00BE2AD8">
            <w:pPr>
              <w:rPr>
                <w:rFonts w:ascii="Arial" w:hAnsi="Arial" w:cs="Arial"/>
                <w:color w:val="000000"/>
                <w:sz w:val="16"/>
                <w:szCs w:val="16"/>
              </w:rPr>
            </w:pPr>
            <w:r>
              <w:rPr>
                <w:rFonts w:ascii="Arial" w:hAnsi="Arial" w:cs="Arial"/>
                <w:color w:val="000000"/>
                <w:sz w:val="16"/>
                <w:szCs w:val="16"/>
              </w:rPr>
              <w:t xml:space="preserve">I </w:t>
            </w:r>
            <w:r>
              <w:rPr>
                <w:rFonts w:ascii="Arial" w:hAnsi="Arial" w:cs="Arial"/>
                <w:b/>
                <w:bCs/>
                <w:color w:val="000000"/>
                <w:sz w:val="16"/>
                <w:szCs w:val="16"/>
              </w:rPr>
              <w:t>shade rows or columns</w:t>
            </w:r>
            <w:r>
              <w:rPr>
                <w:rFonts w:ascii="Arial" w:hAnsi="Arial" w:cs="Arial"/>
                <w:color w:val="000000"/>
                <w:sz w:val="16"/>
                <w:szCs w:val="16"/>
              </w:rPr>
              <w:t xml:space="preserve"> (e.g. with light gray).</w:t>
            </w:r>
          </w:p>
        </w:tc>
        <w:tc>
          <w:tcPr>
            <w:tcW w:w="1110" w:type="dxa"/>
            <w:gridSpan w:val="2"/>
            <w:shd w:val="clear" w:color="auto" w:fill="D6E3BC" w:themeFill="accent3" w:themeFillTint="66"/>
          </w:tcPr>
          <w:p w:rsidR="00E12CB5" w:rsidRPr="00BE2AD8" w:rsidRDefault="00E12CB5" w:rsidP="008056BC">
            <w:pPr>
              <w:rPr>
                <w:rFonts w:ascii="Arial" w:hAnsi="Arial" w:cs="Arial"/>
                <w:sz w:val="16"/>
                <w:szCs w:val="16"/>
              </w:rPr>
            </w:pPr>
            <w:r w:rsidRPr="00D2047D">
              <w:rPr>
                <w:rFonts w:ascii="Arial" w:hAnsi="Arial" w:cs="Arial"/>
                <w:sz w:val="16"/>
                <w:szCs w:val="16"/>
              </w:rPr>
              <w:t>0,762</w:t>
            </w:r>
          </w:p>
        </w:tc>
        <w:tc>
          <w:tcPr>
            <w:tcW w:w="1082" w:type="dxa"/>
          </w:tcPr>
          <w:p w:rsidR="00E12CB5" w:rsidRPr="00BE2AD8" w:rsidRDefault="00E12CB5" w:rsidP="008056BC">
            <w:pPr>
              <w:rPr>
                <w:rFonts w:ascii="Arial" w:hAnsi="Arial" w:cs="Arial"/>
                <w:sz w:val="16"/>
                <w:szCs w:val="16"/>
              </w:rPr>
            </w:pPr>
            <w:r w:rsidRPr="00D2047D">
              <w:rPr>
                <w:rFonts w:ascii="Arial" w:hAnsi="Arial" w:cs="Arial"/>
                <w:sz w:val="16"/>
                <w:szCs w:val="16"/>
              </w:rPr>
              <w:t>0,332</w:t>
            </w:r>
          </w:p>
        </w:tc>
        <w:tc>
          <w:tcPr>
            <w:tcW w:w="859" w:type="dxa"/>
            <w:shd w:val="clear" w:color="auto" w:fill="D6E3BC" w:themeFill="accent3" w:themeFillTint="66"/>
          </w:tcPr>
          <w:p w:rsidR="00E12CB5" w:rsidRPr="00D2047D" w:rsidRDefault="00E12CB5" w:rsidP="008056BC">
            <w:pPr>
              <w:rPr>
                <w:rFonts w:ascii="Arial" w:hAnsi="Arial" w:cs="Arial"/>
                <w:sz w:val="16"/>
                <w:szCs w:val="16"/>
              </w:rPr>
            </w:pPr>
            <w:r w:rsidRPr="00D2047D">
              <w:rPr>
                <w:rFonts w:ascii="Arial" w:hAnsi="Arial" w:cs="Arial"/>
                <w:sz w:val="16"/>
                <w:szCs w:val="16"/>
              </w:rPr>
              <w:t>3,55</w:t>
            </w:r>
          </w:p>
        </w:tc>
        <w:tc>
          <w:tcPr>
            <w:tcW w:w="1131" w:type="dxa"/>
            <w:shd w:val="clear" w:color="auto" w:fill="D6E3BC" w:themeFill="accent3" w:themeFillTint="66"/>
          </w:tcPr>
          <w:p w:rsidR="00E12CB5" w:rsidRPr="00D2047D" w:rsidRDefault="00E12CB5" w:rsidP="008056BC">
            <w:pPr>
              <w:rPr>
                <w:rFonts w:ascii="Arial" w:hAnsi="Arial" w:cs="Arial"/>
                <w:sz w:val="16"/>
                <w:szCs w:val="16"/>
              </w:rPr>
            </w:pPr>
            <w:r w:rsidRPr="00D2047D">
              <w:rPr>
                <w:rFonts w:ascii="Arial" w:hAnsi="Arial" w:cs="Arial"/>
                <w:sz w:val="16"/>
                <w:szCs w:val="16"/>
              </w:rPr>
              <w:t>1,34</w:t>
            </w:r>
          </w:p>
        </w:tc>
      </w:tr>
      <w:tr w:rsidR="00E32527" w:rsidRPr="00E779D3" w:rsidTr="008056BC">
        <w:tc>
          <w:tcPr>
            <w:tcW w:w="5459" w:type="dxa"/>
            <w:gridSpan w:val="2"/>
          </w:tcPr>
          <w:p w:rsidR="000C75D7" w:rsidRPr="00E779D3" w:rsidRDefault="00E32527" w:rsidP="008056BC">
            <w:pPr>
              <w:rPr>
                <w:rFonts w:ascii="Arial" w:hAnsi="Arial" w:cs="Arial"/>
                <w:sz w:val="16"/>
                <w:szCs w:val="16"/>
              </w:rPr>
            </w:pPr>
            <w:r>
              <w:rPr>
                <w:rFonts w:ascii="Arial" w:hAnsi="Arial" w:cs="Arial"/>
                <w:sz w:val="16"/>
                <w:szCs w:val="16"/>
              </w:rPr>
              <w:t>8.10</w:t>
            </w:r>
            <w:r w:rsidR="00D554D9">
              <w:rPr>
                <w:rFonts w:ascii="Arial" w:hAnsi="Arial" w:cs="Arial"/>
                <w:sz w:val="16"/>
                <w:szCs w:val="16"/>
              </w:rPr>
              <w:t xml:space="preserve"> (Tables)</w:t>
            </w:r>
          </w:p>
          <w:p w:rsidR="00E32527" w:rsidRPr="00F20DE7" w:rsidRDefault="000C75D7" w:rsidP="008056BC">
            <w:pPr>
              <w:rPr>
                <w:rFonts w:ascii="Arial" w:hAnsi="Arial" w:cs="Arial"/>
                <w:color w:val="000000"/>
                <w:sz w:val="16"/>
                <w:szCs w:val="16"/>
              </w:rPr>
            </w:pPr>
            <w:r>
              <w:rPr>
                <w:rFonts w:ascii="Arial" w:hAnsi="Arial" w:cs="Arial"/>
                <w:color w:val="000000"/>
                <w:sz w:val="16"/>
                <w:szCs w:val="16"/>
              </w:rPr>
              <w:t>I need to </w:t>
            </w:r>
            <w:r>
              <w:rPr>
                <w:rFonts w:ascii="Arial" w:hAnsi="Arial" w:cs="Arial"/>
                <w:b/>
                <w:bCs/>
                <w:color w:val="000000"/>
                <w:sz w:val="16"/>
                <w:szCs w:val="16"/>
              </w:rPr>
              <w:t>add equations</w:t>
            </w:r>
            <w:r>
              <w:rPr>
                <w:rFonts w:ascii="Arial" w:hAnsi="Arial" w:cs="Arial"/>
                <w:color w:val="000000"/>
                <w:sz w:val="16"/>
                <w:szCs w:val="16"/>
              </w:rPr>
              <w:t xml:space="preserve"> to cells in tables.</w:t>
            </w:r>
          </w:p>
        </w:tc>
        <w:tc>
          <w:tcPr>
            <w:tcW w:w="1098" w:type="dxa"/>
            <w:shd w:val="clear" w:color="auto" w:fill="FFFFFF" w:themeFill="background1"/>
          </w:tcPr>
          <w:p w:rsidR="00E32527" w:rsidRPr="00E779D3" w:rsidRDefault="00E32527" w:rsidP="008056BC">
            <w:pPr>
              <w:rPr>
                <w:rFonts w:ascii="Arial" w:hAnsi="Arial" w:cs="Arial"/>
                <w:sz w:val="16"/>
                <w:szCs w:val="16"/>
              </w:rPr>
            </w:pPr>
            <w:r w:rsidRPr="00E779D3">
              <w:rPr>
                <w:rFonts w:ascii="Arial" w:hAnsi="Arial" w:cs="Arial"/>
                <w:sz w:val="16"/>
                <w:szCs w:val="16"/>
              </w:rPr>
              <w:t>0,729</w:t>
            </w:r>
          </w:p>
        </w:tc>
        <w:tc>
          <w:tcPr>
            <w:tcW w:w="1082" w:type="dxa"/>
            <w:shd w:val="clear" w:color="auto" w:fill="FFFFFF" w:themeFill="background1"/>
          </w:tcPr>
          <w:p w:rsidR="00E32527" w:rsidRPr="00E779D3" w:rsidRDefault="00E32527" w:rsidP="008056BC">
            <w:pPr>
              <w:rPr>
                <w:rFonts w:ascii="Arial" w:hAnsi="Arial" w:cs="Arial"/>
                <w:sz w:val="16"/>
                <w:szCs w:val="16"/>
              </w:rPr>
            </w:pPr>
            <w:r w:rsidRPr="00E779D3">
              <w:rPr>
                <w:rFonts w:ascii="Arial" w:hAnsi="Arial" w:cs="Arial"/>
                <w:sz w:val="16"/>
                <w:szCs w:val="16"/>
              </w:rPr>
              <w:t>0,359</w:t>
            </w:r>
          </w:p>
        </w:tc>
        <w:tc>
          <w:tcPr>
            <w:tcW w:w="859" w:type="dxa"/>
            <w:shd w:val="clear" w:color="auto" w:fill="D6E3BC" w:themeFill="accent3" w:themeFillTint="66"/>
          </w:tcPr>
          <w:p w:rsidR="00E32527" w:rsidRPr="00E32527" w:rsidRDefault="00E32527" w:rsidP="008056BC">
            <w:pPr>
              <w:rPr>
                <w:rFonts w:ascii="Arial" w:hAnsi="Arial" w:cs="Arial"/>
                <w:sz w:val="16"/>
                <w:szCs w:val="16"/>
              </w:rPr>
            </w:pPr>
            <w:r w:rsidRPr="00E32527">
              <w:rPr>
                <w:rFonts w:ascii="Arial" w:hAnsi="Arial" w:cs="Arial"/>
                <w:sz w:val="16"/>
                <w:szCs w:val="16"/>
              </w:rPr>
              <w:t>3,50</w:t>
            </w:r>
          </w:p>
        </w:tc>
        <w:tc>
          <w:tcPr>
            <w:tcW w:w="1131" w:type="dxa"/>
            <w:shd w:val="clear" w:color="auto" w:fill="D6E3BC" w:themeFill="accent3" w:themeFillTint="66"/>
          </w:tcPr>
          <w:p w:rsidR="00E32527" w:rsidRPr="00E32527" w:rsidRDefault="00E32527" w:rsidP="008056BC">
            <w:pPr>
              <w:rPr>
                <w:rFonts w:ascii="Arial" w:hAnsi="Arial" w:cs="Arial"/>
                <w:sz w:val="16"/>
                <w:szCs w:val="16"/>
              </w:rPr>
            </w:pPr>
            <w:r w:rsidRPr="00E32527">
              <w:rPr>
                <w:rFonts w:ascii="Arial" w:hAnsi="Arial" w:cs="Arial"/>
                <w:sz w:val="16"/>
                <w:szCs w:val="16"/>
              </w:rPr>
              <w:t>1,40</w:t>
            </w:r>
          </w:p>
        </w:tc>
      </w:tr>
      <w:tr w:rsidR="00176610" w:rsidRPr="00D2047D" w:rsidTr="008056BC">
        <w:tc>
          <w:tcPr>
            <w:tcW w:w="5447" w:type="dxa"/>
            <w:vAlign w:val="bottom"/>
          </w:tcPr>
          <w:p w:rsidR="000C75D7" w:rsidRPr="00BE2AD8" w:rsidRDefault="00176610" w:rsidP="00BE2AD8">
            <w:pPr>
              <w:rPr>
                <w:rFonts w:ascii="Arial" w:hAnsi="Arial" w:cs="Arial"/>
                <w:sz w:val="16"/>
                <w:szCs w:val="16"/>
              </w:rPr>
            </w:pPr>
            <w:r w:rsidRPr="00D2047D">
              <w:rPr>
                <w:rFonts w:ascii="Arial" w:hAnsi="Arial" w:cs="Arial"/>
                <w:sz w:val="16"/>
                <w:szCs w:val="16"/>
              </w:rPr>
              <w:t>13.3</w:t>
            </w:r>
            <w:r w:rsidR="000C75D7">
              <w:rPr>
                <w:rFonts w:ascii="Arial" w:hAnsi="Arial" w:cs="Arial"/>
                <w:sz w:val="16"/>
                <w:szCs w:val="16"/>
              </w:rPr>
              <w:t xml:space="preserve"> (Equations)</w:t>
            </w:r>
          </w:p>
          <w:p w:rsidR="00176610" w:rsidRPr="00F20DE7" w:rsidRDefault="000C75D7" w:rsidP="00BE2AD8">
            <w:pPr>
              <w:rPr>
                <w:rFonts w:ascii="Arial" w:hAnsi="Arial" w:cs="Arial"/>
                <w:color w:val="000000"/>
                <w:sz w:val="16"/>
                <w:szCs w:val="16"/>
              </w:rPr>
            </w:pPr>
            <w:r>
              <w:rPr>
                <w:rFonts w:ascii="Arial" w:hAnsi="Arial" w:cs="Arial"/>
                <w:color w:val="000000"/>
                <w:sz w:val="16"/>
                <w:szCs w:val="16"/>
              </w:rPr>
              <w:t xml:space="preserve">I need the tool to capture every change made in an equation such that the change identifies who made the change and when it was made.  Note that this requirement would go beyond Revision Marks in Microsoft Word </w:t>
            </w:r>
            <w:r>
              <w:rPr>
                <w:rFonts w:ascii="Arial" w:hAnsi="Arial" w:cs="Arial"/>
                <w:color w:val="000000"/>
                <w:sz w:val="16"/>
                <w:szCs w:val="16"/>
              </w:rPr>
              <w:lastRenderedPageBreak/>
              <w:t>that merely show that an equation has changed and not what in a figure has changed.</w:t>
            </w:r>
          </w:p>
        </w:tc>
        <w:tc>
          <w:tcPr>
            <w:tcW w:w="1110" w:type="dxa"/>
            <w:gridSpan w:val="2"/>
            <w:shd w:val="clear" w:color="auto" w:fill="D6E3BC" w:themeFill="accent3" w:themeFillTint="66"/>
          </w:tcPr>
          <w:p w:rsidR="00176610" w:rsidRPr="00BE2AD8" w:rsidRDefault="00176610" w:rsidP="008056BC">
            <w:pPr>
              <w:rPr>
                <w:rFonts w:ascii="Arial" w:hAnsi="Arial" w:cs="Arial"/>
                <w:sz w:val="16"/>
                <w:szCs w:val="16"/>
              </w:rPr>
            </w:pPr>
            <w:r w:rsidRPr="00D2047D">
              <w:rPr>
                <w:rFonts w:ascii="Arial" w:hAnsi="Arial" w:cs="Arial"/>
                <w:sz w:val="16"/>
                <w:szCs w:val="16"/>
              </w:rPr>
              <w:lastRenderedPageBreak/>
              <w:t>0,769</w:t>
            </w:r>
          </w:p>
        </w:tc>
        <w:tc>
          <w:tcPr>
            <w:tcW w:w="1082" w:type="dxa"/>
          </w:tcPr>
          <w:p w:rsidR="00176610" w:rsidRPr="00BE2AD8" w:rsidRDefault="00176610" w:rsidP="008056BC">
            <w:pPr>
              <w:rPr>
                <w:rFonts w:ascii="Arial" w:hAnsi="Arial" w:cs="Arial"/>
                <w:sz w:val="16"/>
                <w:szCs w:val="16"/>
              </w:rPr>
            </w:pPr>
            <w:r w:rsidRPr="00D2047D">
              <w:rPr>
                <w:rFonts w:ascii="Arial" w:hAnsi="Arial" w:cs="Arial"/>
                <w:sz w:val="16"/>
                <w:szCs w:val="16"/>
              </w:rPr>
              <w:t>0,350</w:t>
            </w:r>
          </w:p>
        </w:tc>
        <w:tc>
          <w:tcPr>
            <w:tcW w:w="859" w:type="dxa"/>
            <w:shd w:val="clear" w:color="auto" w:fill="D6E3BC" w:themeFill="accent3" w:themeFillTint="66"/>
          </w:tcPr>
          <w:p w:rsidR="00176610" w:rsidRPr="00D2047D" w:rsidRDefault="00176610" w:rsidP="008056BC">
            <w:pPr>
              <w:rPr>
                <w:rFonts w:ascii="Arial" w:hAnsi="Arial" w:cs="Arial"/>
                <w:sz w:val="16"/>
                <w:szCs w:val="16"/>
              </w:rPr>
            </w:pPr>
            <w:r w:rsidRPr="00D2047D">
              <w:rPr>
                <w:rFonts w:ascii="Arial" w:hAnsi="Arial" w:cs="Arial"/>
                <w:sz w:val="16"/>
                <w:szCs w:val="16"/>
              </w:rPr>
              <w:t>3,53</w:t>
            </w:r>
          </w:p>
        </w:tc>
        <w:tc>
          <w:tcPr>
            <w:tcW w:w="1131" w:type="dxa"/>
            <w:shd w:val="clear" w:color="auto" w:fill="D6E3BC" w:themeFill="accent3" w:themeFillTint="66"/>
          </w:tcPr>
          <w:p w:rsidR="00176610" w:rsidRPr="00D2047D" w:rsidRDefault="00176610" w:rsidP="008056BC">
            <w:pPr>
              <w:rPr>
                <w:rFonts w:ascii="Arial" w:hAnsi="Arial" w:cs="Arial"/>
                <w:sz w:val="16"/>
                <w:szCs w:val="16"/>
              </w:rPr>
            </w:pPr>
            <w:r w:rsidRPr="00D2047D">
              <w:rPr>
                <w:rFonts w:ascii="Arial" w:hAnsi="Arial" w:cs="Arial"/>
                <w:sz w:val="16"/>
                <w:szCs w:val="16"/>
              </w:rPr>
              <w:t>1,37</w:t>
            </w:r>
          </w:p>
        </w:tc>
      </w:tr>
      <w:tr w:rsidR="00176610" w:rsidRPr="00D2047D" w:rsidTr="008056BC">
        <w:tc>
          <w:tcPr>
            <w:tcW w:w="5447" w:type="dxa"/>
            <w:vAlign w:val="bottom"/>
          </w:tcPr>
          <w:p w:rsidR="000C75D7" w:rsidRPr="00BE2AD8" w:rsidRDefault="00176610" w:rsidP="00BE2AD8">
            <w:pPr>
              <w:rPr>
                <w:rFonts w:ascii="Arial" w:hAnsi="Arial" w:cs="Arial"/>
                <w:sz w:val="16"/>
                <w:szCs w:val="16"/>
              </w:rPr>
            </w:pPr>
            <w:r w:rsidRPr="00D2047D">
              <w:rPr>
                <w:rFonts w:ascii="Arial" w:hAnsi="Arial" w:cs="Arial"/>
                <w:sz w:val="16"/>
                <w:szCs w:val="16"/>
              </w:rPr>
              <w:t>17.1</w:t>
            </w:r>
            <w:r w:rsidR="000C75D7">
              <w:rPr>
                <w:rFonts w:ascii="Arial" w:hAnsi="Arial" w:cs="Arial"/>
                <w:sz w:val="16"/>
                <w:szCs w:val="16"/>
              </w:rPr>
              <w:t xml:space="preserve"> (Code)</w:t>
            </w:r>
          </w:p>
          <w:p w:rsidR="00176610" w:rsidRPr="00F20DE7" w:rsidRDefault="000C75D7" w:rsidP="00BE2AD8">
            <w:pPr>
              <w:rPr>
                <w:rFonts w:ascii="Arial" w:hAnsi="Arial" w:cs="Arial"/>
                <w:color w:val="000000"/>
                <w:sz w:val="16"/>
                <w:szCs w:val="16"/>
              </w:rPr>
            </w:pPr>
            <w:r>
              <w:rPr>
                <w:rFonts w:ascii="Arial" w:hAnsi="Arial" w:cs="Arial"/>
                <w:color w:val="000000"/>
                <w:sz w:val="16"/>
                <w:szCs w:val="16"/>
              </w:rPr>
              <w:t>I need code to be embedded within the same document as the rest of the Technical Specification to which the code is associated.  Note: this question asks how important it is, in your opinion, that code is embedded in the specification itself rather than provided some other way, e.g. by reference or as a component in the CR or specification 'zip file', etc.</w:t>
            </w:r>
          </w:p>
        </w:tc>
        <w:tc>
          <w:tcPr>
            <w:tcW w:w="1110" w:type="dxa"/>
            <w:gridSpan w:val="2"/>
          </w:tcPr>
          <w:p w:rsidR="00176610" w:rsidRPr="00BE2AD8" w:rsidRDefault="00176610" w:rsidP="008056BC">
            <w:pPr>
              <w:rPr>
                <w:rFonts w:ascii="Arial" w:hAnsi="Arial" w:cs="Arial"/>
                <w:sz w:val="16"/>
                <w:szCs w:val="16"/>
              </w:rPr>
            </w:pPr>
            <w:r w:rsidRPr="00D2047D">
              <w:rPr>
                <w:rFonts w:ascii="Arial" w:hAnsi="Arial" w:cs="Arial"/>
                <w:sz w:val="16"/>
                <w:szCs w:val="16"/>
              </w:rPr>
              <w:t>0,732</w:t>
            </w:r>
          </w:p>
        </w:tc>
        <w:tc>
          <w:tcPr>
            <w:tcW w:w="1082" w:type="dxa"/>
            <w:shd w:val="clear" w:color="auto" w:fill="D6E3BC" w:themeFill="accent3" w:themeFillTint="66"/>
          </w:tcPr>
          <w:p w:rsidR="00176610" w:rsidRPr="00BE2AD8" w:rsidRDefault="00176610" w:rsidP="008056BC">
            <w:pPr>
              <w:rPr>
                <w:rFonts w:ascii="Arial" w:hAnsi="Arial" w:cs="Arial"/>
                <w:sz w:val="16"/>
                <w:szCs w:val="16"/>
              </w:rPr>
            </w:pPr>
            <w:r w:rsidRPr="00D2047D">
              <w:rPr>
                <w:rFonts w:ascii="Arial" w:hAnsi="Arial" w:cs="Arial"/>
                <w:sz w:val="16"/>
                <w:szCs w:val="16"/>
              </w:rPr>
              <w:t>0,437</w:t>
            </w:r>
          </w:p>
        </w:tc>
        <w:tc>
          <w:tcPr>
            <w:tcW w:w="859" w:type="dxa"/>
            <w:shd w:val="clear" w:color="auto" w:fill="D6E3BC" w:themeFill="accent3" w:themeFillTint="66"/>
          </w:tcPr>
          <w:p w:rsidR="00176610" w:rsidRPr="00D2047D" w:rsidRDefault="00176610" w:rsidP="008056BC">
            <w:pPr>
              <w:rPr>
                <w:rFonts w:ascii="Arial" w:hAnsi="Arial" w:cs="Arial"/>
                <w:sz w:val="16"/>
                <w:szCs w:val="16"/>
              </w:rPr>
            </w:pPr>
            <w:r w:rsidRPr="00D2047D">
              <w:rPr>
                <w:rFonts w:ascii="Arial" w:hAnsi="Arial" w:cs="Arial"/>
                <w:sz w:val="16"/>
                <w:szCs w:val="16"/>
              </w:rPr>
              <w:t>3,62</w:t>
            </w:r>
          </w:p>
        </w:tc>
        <w:tc>
          <w:tcPr>
            <w:tcW w:w="1131" w:type="dxa"/>
            <w:shd w:val="clear" w:color="auto" w:fill="D6E3BC" w:themeFill="accent3" w:themeFillTint="66"/>
          </w:tcPr>
          <w:p w:rsidR="00176610" w:rsidRPr="00D2047D" w:rsidRDefault="00176610" w:rsidP="008056BC">
            <w:pPr>
              <w:rPr>
                <w:rFonts w:ascii="Arial" w:hAnsi="Arial" w:cs="Arial"/>
                <w:sz w:val="16"/>
                <w:szCs w:val="16"/>
              </w:rPr>
            </w:pPr>
            <w:r w:rsidRPr="00D2047D">
              <w:rPr>
                <w:rFonts w:ascii="Arial" w:hAnsi="Arial" w:cs="Arial"/>
                <w:sz w:val="16"/>
                <w:szCs w:val="16"/>
              </w:rPr>
              <w:t>1,51</w:t>
            </w:r>
          </w:p>
        </w:tc>
      </w:tr>
      <w:tr w:rsidR="00E633BD" w:rsidRPr="00D2047D" w:rsidTr="008056BC">
        <w:tc>
          <w:tcPr>
            <w:tcW w:w="5447" w:type="dxa"/>
            <w:vAlign w:val="bottom"/>
          </w:tcPr>
          <w:p w:rsidR="000C75D7" w:rsidRPr="00BE2AD8" w:rsidRDefault="00E633BD" w:rsidP="00BE2AD8">
            <w:pPr>
              <w:rPr>
                <w:rFonts w:ascii="Arial" w:hAnsi="Arial" w:cs="Arial"/>
                <w:sz w:val="16"/>
                <w:szCs w:val="16"/>
              </w:rPr>
            </w:pPr>
            <w:r w:rsidRPr="00D2047D">
              <w:rPr>
                <w:rFonts w:ascii="Arial" w:hAnsi="Arial" w:cs="Arial"/>
                <w:sz w:val="16"/>
                <w:szCs w:val="16"/>
              </w:rPr>
              <w:t>25.1</w:t>
            </w:r>
            <w:r w:rsidR="000C75D7">
              <w:rPr>
                <w:rFonts w:ascii="Arial" w:hAnsi="Arial" w:cs="Arial"/>
                <w:sz w:val="16"/>
                <w:szCs w:val="16"/>
              </w:rPr>
              <w:t xml:space="preserve"> (CR check)</w:t>
            </w:r>
          </w:p>
          <w:p w:rsidR="00E633BD" w:rsidRPr="00F20DE7" w:rsidRDefault="000C75D7" w:rsidP="00BE2AD8">
            <w:pPr>
              <w:rPr>
                <w:rFonts w:ascii="Arial" w:hAnsi="Arial" w:cs="Arial"/>
                <w:color w:val="000000"/>
                <w:sz w:val="16"/>
                <w:szCs w:val="16"/>
              </w:rPr>
            </w:pPr>
            <w:r>
              <w:rPr>
                <w:rFonts w:ascii="Arial" w:hAnsi="Arial" w:cs="Arial"/>
                <w:color w:val="000000"/>
                <w:sz w:val="16"/>
                <w:szCs w:val="16"/>
              </w:rPr>
              <w:t>I need to check CRs for compliance to TR 21.801 drafting rules, e.g. use of styles, non-breaking spaces, avoiding use of tabs, avoiding 'hanging paragraphs,' etc.</w:t>
            </w:r>
          </w:p>
        </w:tc>
        <w:tc>
          <w:tcPr>
            <w:tcW w:w="1110" w:type="dxa"/>
            <w:gridSpan w:val="2"/>
            <w:shd w:val="clear" w:color="auto" w:fill="92D050"/>
          </w:tcPr>
          <w:p w:rsidR="00E633BD" w:rsidRPr="00BE2AD8" w:rsidRDefault="00E633BD" w:rsidP="008056BC">
            <w:pPr>
              <w:rPr>
                <w:rFonts w:ascii="Arial" w:hAnsi="Arial" w:cs="Arial"/>
                <w:sz w:val="16"/>
                <w:szCs w:val="16"/>
              </w:rPr>
            </w:pPr>
            <w:r w:rsidRPr="00D2047D">
              <w:rPr>
                <w:rFonts w:ascii="Arial" w:hAnsi="Arial" w:cs="Arial"/>
                <w:sz w:val="16"/>
                <w:szCs w:val="16"/>
              </w:rPr>
              <w:t>0,826</w:t>
            </w:r>
          </w:p>
        </w:tc>
        <w:tc>
          <w:tcPr>
            <w:tcW w:w="1082" w:type="dxa"/>
          </w:tcPr>
          <w:p w:rsidR="00E633BD" w:rsidRPr="00BE2AD8" w:rsidRDefault="00E633BD" w:rsidP="008056BC">
            <w:pPr>
              <w:rPr>
                <w:rFonts w:ascii="Arial" w:hAnsi="Arial" w:cs="Arial"/>
                <w:sz w:val="16"/>
                <w:szCs w:val="16"/>
              </w:rPr>
            </w:pPr>
            <w:r w:rsidRPr="00D2047D">
              <w:rPr>
                <w:rFonts w:ascii="Arial" w:hAnsi="Arial" w:cs="Arial"/>
                <w:sz w:val="16"/>
                <w:szCs w:val="16"/>
              </w:rPr>
              <w:t>0,348</w:t>
            </w:r>
          </w:p>
        </w:tc>
        <w:tc>
          <w:tcPr>
            <w:tcW w:w="859" w:type="dxa"/>
            <w:shd w:val="clear" w:color="auto" w:fill="D6E3BC" w:themeFill="accent3" w:themeFillTint="66"/>
          </w:tcPr>
          <w:p w:rsidR="00E633BD" w:rsidRPr="00D2047D" w:rsidRDefault="00E633BD" w:rsidP="008056BC">
            <w:pPr>
              <w:rPr>
                <w:rFonts w:ascii="Arial" w:hAnsi="Arial" w:cs="Arial"/>
                <w:sz w:val="16"/>
                <w:szCs w:val="16"/>
              </w:rPr>
            </w:pPr>
            <w:r w:rsidRPr="00D2047D">
              <w:rPr>
                <w:rFonts w:ascii="Arial" w:hAnsi="Arial" w:cs="Arial"/>
                <w:sz w:val="16"/>
                <w:szCs w:val="16"/>
              </w:rPr>
              <w:t>3,63</w:t>
            </w:r>
          </w:p>
        </w:tc>
        <w:tc>
          <w:tcPr>
            <w:tcW w:w="1131" w:type="dxa"/>
            <w:shd w:val="clear" w:color="auto" w:fill="D6E3BC" w:themeFill="accent3" w:themeFillTint="66"/>
          </w:tcPr>
          <w:p w:rsidR="00E633BD" w:rsidRPr="00D2047D" w:rsidRDefault="00E633BD" w:rsidP="008056BC">
            <w:pPr>
              <w:rPr>
                <w:rFonts w:ascii="Arial" w:hAnsi="Arial" w:cs="Arial"/>
                <w:sz w:val="16"/>
                <w:szCs w:val="16"/>
              </w:rPr>
            </w:pPr>
            <w:r w:rsidRPr="00D2047D">
              <w:rPr>
                <w:rFonts w:ascii="Arial" w:hAnsi="Arial" w:cs="Arial"/>
                <w:sz w:val="16"/>
                <w:szCs w:val="16"/>
              </w:rPr>
              <w:t>1,26</w:t>
            </w:r>
          </w:p>
        </w:tc>
      </w:tr>
      <w:tr w:rsidR="00E633BD" w:rsidRPr="00D2047D" w:rsidTr="008056BC">
        <w:tc>
          <w:tcPr>
            <w:tcW w:w="5447" w:type="dxa"/>
          </w:tcPr>
          <w:p w:rsidR="000C75D7" w:rsidRPr="00BE2AD8" w:rsidRDefault="00E633BD" w:rsidP="00BE2AD8">
            <w:pPr>
              <w:rPr>
                <w:rFonts w:ascii="Arial" w:hAnsi="Arial" w:cs="Arial"/>
                <w:sz w:val="16"/>
                <w:szCs w:val="16"/>
              </w:rPr>
            </w:pPr>
            <w:r w:rsidRPr="00D2047D">
              <w:rPr>
                <w:rFonts w:ascii="Arial" w:hAnsi="Arial" w:cs="Arial"/>
                <w:sz w:val="16"/>
                <w:szCs w:val="16"/>
              </w:rPr>
              <w:t>25.4</w:t>
            </w:r>
            <w:r w:rsidR="000C75D7">
              <w:rPr>
                <w:rFonts w:ascii="Arial" w:hAnsi="Arial" w:cs="Arial"/>
                <w:sz w:val="16"/>
                <w:szCs w:val="16"/>
              </w:rPr>
              <w:t xml:space="preserve"> (CR check)</w:t>
            </w:r>
          </w:p>
          <w:p w:rsidR="00E633BD" w:rsidRPr="00F20DE7" w:rsidRDefault="000C75D7" w:rsidP="00BE2AD8">
            <w:pPr>
              <w:rPr>
                <w:rFonts w:ascii="Arial" w:hAnsi="Arial" w:cs="Arial"/>
                <w:color w:val="000000"/>
                <w:sz w:val="16"/>
                <w:szCs w:val="16"/>
              </w:rPr>
            </w:pPr>
            <w:r>
              <w:rPr>
                <w:rFonts w:ascii="Arial" w:hAnsi="Arial" w:cs="Arial"/>
                <w:color w:val="000000"/>
                <w:sz w:val="16"/>
                <w:szCs w:val="16"/>
              </w:rPr>
              <w:t>I need to identify all abbreviations in a CR that are neither defined in the specification, nor in 21.905, nor in the cited 3GPP specifications in the reference section.</w:t>
            </w:r>
          </w:p>
        </w:tc>
        <w:tc>
          <w:tcPr>
            <w:tcW w:w="1110" w:type="dxa"/>
            <w:gridSpan w:val="2"/>
            <w:shd w:val="clear" w:color="auto" w:fill="D6E3BC" w:themeFill="accent3" w:themeFillTint="66"/>
          </w:tcPr>
          <w:p w:rsidR="00E633BD" w:rsidRPr="00BE2AD8" w:rsidRDefault="00E633BD" w:rsidP="008056BC">
            <w:pPr>
              <w:rPr>
                <w:rFonts w:ascii="Arial" w:hAnsi="Arial" w:cs="Arial"/>
                <w:sz w:val="16"/>
                <w:szCs w:val="16"/>
              </w:rPr>
            </w:pPr>
            <w:r w:rsidRPr="00D2047D">
              <w:rPr>
                <w:rFonts w:ascii="Arial" w:hAnsi="Arial" w:cs="Arial"/>
                <w:sz w:val="16"/>
                <w:szCs w:val="16"/>
              </w:rPr>
              <w:t>0,816</w:t>
            </w:r>
          </w:p>
        </w:tc>
        <w:tc>
          <w:tcPr>
            <w:tcW w:w="1082" w:type="dxa"/>
            <w:shd w:val="clear" w:color="auto" w:fill="FBD4B4" w:themeFill="accent6" w:themeFillTint="66"/>
          </w:tcPr>
          <w:p w:rsidR="00E633BD" w:rsidRPr="00BE2AD8" w:rsidRDefault="00E633BD" w:rsidP="008056BC">
            <w:pPr>
              <w:rPr>
                <w:rFonts w:ascii="Arial" w:hAnsi="Arial" w:cs="Arial"/>
                <w:sz w:val="16"/>
                <w:szCs w:val="16"/>
              </w:rPr>
            </w:pPr>
            <w:r w:rsidRPr="00D2047D">
              <w:rPr>
                <w:rFonts w:ascii="Arial" w:hAnsi="Arial" w:cs="Arial"/>
                <w:sz w:val="16"/>
                <w:szCs w:val="16"/>
              </w:rPr>
              <w:t>0,269</w:t>
            </w:r>
          </w:p>
        </w:tc>
        <w:tc>
          <w:tcPr>
            <w:tcW w:w="859" w:type="dxa"/>
          </w:tcPr>
          <w:p w:rsidR="00E633BD" w:rsidRPr="00D2047D" w:rsidRDefault="00E633BD" w:rsidP="008056BC">
            <w:pPr>
              <w:rPr>
                <w:rFonts w:ascii="Arial" w:hAnsi="Arial" w:cs="Arial"/>
                <w:sz w:val="16"/>
                <w:szCs w:val="16"/>
              </w:rPr>
            </w:pPr>
            <w:r w:rsidRPr="00D2047D">
              <w:rPr>
                <w:rFonts w:ascii="Arial" w:hAnsi="Arial" w:cs="Arial"/>
                <w:sz w:val="16"/>
                <w:szCs w:val="16"/>
              </w:rPr>
              <w:t>3,60</w:t>
            </w:r>
          </w:p>
        </w:tc>
        <w:tc>
          <w:tcPr>
            <w:tcW w:w="1131" w:type="dxa"/>
          </w:tcPr>
          <w:p w:rsidR="00E633BD" w:rsidRPr="00D2047D" w:rsidRDefault="00E633BD" w:rsidP="008056BC">
            <w:pPr>
              <w:rPr>
                <w:rFonts w:ascii="Arial" w:hAnsi="Arial" w:cs="Arial"/>
                <w:sz w:val="16"/>
                <w:szCs w:val="16"/>
              </w:rPr>
            </w:pPr>
            <w:r w:rsidRPr="00D2047D">
              <w:rPr>
                <w:rFonts w:ascii="Arial" w:hAnsi="Arial" w:cs="Arial"/>
                <w:sz w:val="16"/>
                <w:szCs w:val="16"/>
              </w:rPr>
              <w:t>1,18</w:t>
            </w:r>
          </w:p>
        </w:tc>
      </w:tr>
      <w:tr w:rsidR="00E633BD" w:rsidRPr="00D2047D" w:rsidTr="008056BC">
        <w:tc>
          <w:tcPr>
            <w:tcW w:w="5447" w:type="dxa"/>
            <w:vAlign w:val="bottom"/>
          </w:tcPr>
          <w:p w:rsidR="000C75D7" w:rsidRPr="00BE2AD8" w:rsidRDefault="00E633BD" w:rsidP="00BE2AD8">
            <w:pPr>
              <w:rPr>
                <w:rFonts w:ascii="Arial" w:hAnsi="Arial" w:cs="Arial"/>
                <w:sz w:val="16"/>
                <w:szCs w:val="16"/>
              </w:rPr>
            </w:pPr>
            <w:r w:rsidRPr="00D2047D">
              <w:rPr>
                <w:rFonts w:ascii="Arial" w:hAnsi="Arial" w:cs="Arial"/>
                <w:sz w:val="16"/>
                <w:szCs w:val="16"/>
              </w:rPr>
              <w:t>25.7</w:t>
            </w:r>
            <w:r w:rsidR="000C75D7">
              <w:rPr>
                <w:rFonts w:ascii="Arial" w:hAnsi="Arial" w:cs="Arial"/>
                <w:sz w:val="16"/>
                <w:szCs w:val="16"/>
              </w:rPr>
              <w:t xml:space="preserve"> (CR check)</w:t>
            </w:r>
          </w:p>
          <w:p w:rsidR="00E633BD" w:rsidRPr="00F20DE7" w:rsidRDefault="000C75D7" w:rsidP="00BE2AD8">
            <w:pPr>
              <w:rPr>
                <w:rFonts w:ascii="Arial" w:hAnsi="Arial" w:cs="Arial"/>
                <w:color w:val="000000"/>
                <w:sz w:val="16"/>
                <w:szCs w:val="16"/>
              </w:rPr>
            </w:pPr>
            <w:r>
              <w:rPr>
                <w:rFonts w:ascii="Arial" w:hAnsi="Arial" w:cs="Arial"/>
                <w:color w:val="000000"/>
                <w:sz w:val="16"/>
                <w:szCs w:val="16"/>
              </w:rPr>
              <w:t>I need to check whether a set of CRs clash with each other where the CRs target the same version of the same release of a specification.  Note: A CR clash is when more than one CR proposes changes to the same text.</w:t>
            </w:r>
          </w:p>
        </w:tc>
        <w:tc>
          <w:tcPr>
            <w:tcW w:w="1110" w:type="dxa"/>
            <w:gridSpan w:val="2"/>
            <w:shd w:val="clear" w:color="auto" w:fill="D6E3BC" w:themeFill="accent3" w:themeFillTint="66"/>
          </w:tcPr>
          <w:p w:rsidR="00E633BD" w:rsidRPr="00BE2AD8" w:rsidRDefault="00E633BD" w:rsidP="008056BC">
            <w:pPr>
              <w:rPr>
                <w:rFonts w:ascii="Arial" w:hAnsi="Arial" w:cs="Arial"/>
                <w:sz w:val="16"/>
                <w:szCs w:val="16"/>
              </w:rPr>
            </w:pPr>
            <w:r w:rsidRPr="00D2047D">
              <w:rPr>
                <w:rFonts w:ascii="Arial" w:hAnsi="Arial" w:cs="Arial"/>
                <w:sz w:val="16"/>
                <w:szCs w:val="16"/>
              </w:rPr>
              <w:t>0,757</w:t>
            </w:r>
          </w:p>
        </w:tc>
        <w:tc>
          <w:tcPr>
            <w:tcW w:w="1082" w:type="dxa"/>
          </w:tcPr>
          <w:p w:rsidR="00E633BD" w:rsidRPr="00BE2AD8" w:rsidRDefault="00E633BD" w:rsidP="008056BC">
            <w:pPr>
              <w:rPr>
                <w:rFonts w:ascii="Arial" w:hAnsi="Arial" w:cs="Arial"/>
                <w:sz w:val="16"/>
                <w:szCs w:val="16"/>
              </w:rPr>
            </w:pPr>
            <w:r w:rsidRPr="00D2047D">
              <w:rPr>
                <w:rFonts w:ascii="Arial" w:hAnsi="Arial" w:cs="Arial"/>
                <w:sz w:val="16"/>
                <w:szCs w:val="16"/>
              </w:rPr>
              <w:t>0,335</w:t>
            </w:r>
          </w:p>
        </w:tc>
        <w:tc>
          <w:tcPr>
            <w:tcW w:w="859" w:type="dxa"/>
            <w:shd w:val="clear" w:color="auto" w:fill="D6E3BC" w:themeFill="accent3" w:themeFillTint="66"/>
          </w:tcPr>
          <w:p w:rsidR="00E633BD" w:rsidRPr="00D2047D" w:rsidRDefault="00E633BD" w:rsidP="008056BC">
            <w:pPr>
              <w:rPr>
                <w:rFonts w:ascii="Arial" w:hAnsi="Arial" w:cs="Arial"/>
                <w:sz w:val="16"/>
                <w:szCs w:val="16"/>
              </w:rPr>
            </w:pPr>
            <w:r w:rsidRPr="00D2047D">
              <w:rPr>
                <w:rFonts w:ascii="Arial" w:hAnsi="Arial" w:cs="Arial"/>
                <w:sz w:val="16"/>
                <w:szCs w:val="16"/>
              </w:rPr>
              <w:t>3,47</w:t>
            </w:r>
          </w:p>
        </w:tc>
        <w:tc>
          <w:tcPr>
            <w:tcW w:w="1131" w:type="dxa"/>
            <w:shd w:val="clear" w:color="auto" w:fill="D6E3BC" w:themeFill="accent3" w:themeFillTint="66"/>
          </w:tcPr>
          <w:p w:rsidR="00E633BD" w:rsidRPr="00D2047D" w:rsidRDefault="00E633BD" w:rsidP="008056BC">
            <w:pPr>
              <w:rPr>
                <w:rFonts w:ascii="Arial" w:hAnsi="Arial" w:cs="Arial"/>
                <w:sz w:val="16"/>
                <w:szCs w:val="16"/>
              </w:rPr>
            </w:pPr>
            <w:r w:rsidRPr="00D2047D">
              <w:rPr>
                <w:rFonts w:ascii="Arial" w:hAnsi="Arial" w:cs="Arial"/>
                <w:sz w:val="16"/>
                <w:szCs w:val="16"/>
              </w:rPr>
              <w:t>1,43</w:t>
            </w:r>
          </w:p>
        </w:tc>
      </w:tr>
      <w:tr w:rsidR="00E633BD" w:rsidRPr="00D2047D" w:rsidTr="008056BC">
        <w:tc>
          <w:tcPr>
            <w:tcW w:w="5447" w:type="dxa"/>
            <w:vAlign w:val="bottom"/>
          </w:tcPr>
          <w:p w:rsidR="000C75D7" w:rsidRPr="00BE2AD8" w:rsidRDefault="00E633BD" w:rsidP="00BE2AD8">
            <w:pPr>
              <w:rPr>
                <w:rFonts w:ascii="Arial" w:hAnsi="Arial" w:cs="Arial"/>
                <w:sz w:val="16"/>
                <w:szCs w:val="16"/>
              </w:rPr>
            </w:pPr>
            <w:r w:rsidRPr="00D2047D">
              <w:rPr>
                <w:rFonts w:ascii="Arial" w:hAnsi="Arial" w:cs="Arial"/>
                <w:sz w:val="16"/>
                <w:szCs w:val="16"/>
              </w:rPr>
              <w:t>25.8</w:t>
            </w:r>
            <w:r w:rsidR="000C75D7">
              <w:rPr>
                <w:rFonts w:ascii="Arial" w:hAnsi="Arial" w:cs="Arial"/>
                <w:sz w:val="16"/>
                <w:szCs w:val="16"/>
              </w:rPr>
              <w:t xml:space="preserve"> (CR check)</w:t>
            </w:r>
          </w:p>
          <w:p w:rsidR="00E633BD" w:rsidRPr="00F20DE7" w:rsidRDefault="000C75D7" w:rsidP="00BE2AD8">
            <w:pPr>
              <w:rPr>
                <w:rFonts w:ascii="Arial" w:hAnsi="Arial" w:cs="Arial"/>
                <w:color w:val="000000"/>
                <w:sz w:val="16"/>
                <w:szCs w:val="16"/>
              </w:rPr>
            </w:pPr>
            <w:r>
              <w:rPr>
                <w:rFonts w:ascii="Arial" w:hAnsi="Arial" w:cs="Arial"/>
                <w:color w:val="000000"/>
                <w:sz w:val="16"/>
                <w:szCs w:val="16"/>
              </w:rPr>
              <w:t>I need to check if a CR includes all changes compared with the previous specification version and against a previous rev of the same CR.  Note: This could happen if a change were made without 'track changes' being activated. This question also asks whether it is difficult to identify 'new' changes if all changes are marked the same way.</w:t>
            </w:r>
          </w:p>
        </w:tc>
        <w:tc>
          <w:tcPr>
            <w:tcW w:w="1110" w:type="dxa"/>
            <w:gridSpan w:val="2"/>
            <w:shd w:val="clear" w:color="auto" w:fill="92D050"/>
          </w:tcPr>
          <w:p w:rsidR="00E633BD" w:rsidRPr="00BE2AD8" w:rsidRDefault="00E633BD" w:rsidP="008056BC">
            <w:pPr>
              <w:rPr>
                <w:rFonts w:ascii="Arial" w:hAnsi="Arial" w:cs="Arial"/>
                <w:sz w:val="16"/>
                <w:szCs w:val="16"/>
              </w:rPr>
            </w:pPr>
            <w:r w:rsidRPr="00D2047D">
              <w:rPr>
                <w:rFonts w:ascii="Arial" w:hAnsi="Arial" w:cs="Arial"/>
                <w:sz w:val="16"/>
                <w:szCs w:val="16"/>
              </w:rPr>
              <w:t>0,842</w:t>
            </w:r>
          </w:p>
        </w:tc>
        <w:tc>
          <w:tcPr>
            <w:tcW w:w="1082" w:type="dxa"/>
          </w:tcPr>
          <w:p w:rsidR="00E633BD" w:rsidRPr="00BE2AD8" w:rsidRDefault="00E633BD" w:rsidP="008056BC">
            <w:pPr>
              <w:rPr>
                <w:rFonts w:ascii="Arial" w:hAnsi="Arial" w:cs="Arial"/>
                <w:sz w:val="16"/>
                <w:szCs w:val="16"/>
              </w:rPr>
            </w:pPr>
            <w:r w:rsidRPr="00D2047D">
              <w:rPr>
                <w:rFonts w:ascii="Arial" w:hAnsi="Arial" w:cs="Arial"/>
                <w:sz w:val="16"/>
                <w:szCs w:val="16"/>
              </w:rPr>
              <w:t>0,309</w:t>
            </w:r>
          </w:p>
        </w:tc>
        <w:tc>
          <w:tcPr>
            <w:tcW w:w="859" w:type="dxa"/>
            <w:shd w:val="clear" w:color="auto" w:fill="D6E3BC" w:themeFill="accent3" w:themeFillTint="66"/>
          </w:tcPr>
          <w:p w:rsidR="00E633BD" w:rsidRPr="00D2047D" w:rsidRDefault="00E633BD" w:rsidP="008056BC">
            <w:pPr>
              <w:rPr>
                <w:rFonts w:ascii="Arial" w:hAnsi="Arial" w:cs="Arial"/>
                <w:sz w:val="16"/>
                <w:szCs w:val="16"/>
              </w:rPr>
            </w:pPr>
            <w:r w:rsidRPr="00D2047D">
              <w:rPr>
                <w:rFonts w:ascii="Arial" w:hAnsi="Arial" w:cs="Arial"/>
                <w:sz w:val="16"/>
                <w:szCs w:val="16"/>
              </w:rPr>
              <w:t>3,71</w:t>
            </w:r>
          </w:p>
        </w:tc>
        <w:tc>
          <w:tcPr>
            <w:tcW w:w="1131" w:type="dxa"/>
            <w:shd w:val="clear" w:color="auto" w:fill="D6E3BC" w:themeFill="accent3" w:themeFillTint="66"/>
          </w:tcPr>
          <w:p w:rsidR="00E633BD" w:rsidRPr="00D2047D" w:rsidRDefault="00E633BD" w:rsidP="008056BC">
            <w:pPr>
              <w:rPr>
                <w:rFonts w:ascii="Arial" w:hAnsi="Arial" w:cs="Arial"/>
                <w:sz w:val="16"/>
                <w:szCs w:val="16"/>
              </w:rPr>
            </w:pPr>
            <w:r w:rsidRPr="00D2047D">
              <w:rPr>
                <w:rFonts w:ascii="Arial" w:hAnsi="Arial" w:cs="Arial"/>
                <w:sz w:val="16"/>
                <w:szCs w:val="16"/>
              </w:rPr>
              <w:t>1,19</w:t>
            </w:r>
          </w:p>
        </w:tc>
      </w:tr>
      <w:tr w:rsidR="00E633BD" w:rsidRPr="00D2047D" w:rsidTr="008056BC">
        <w:tc>
          <w:tcPr>
            <w:tcW w:w="5447" w:type="dxa"/>
            <w:vAlign w:val="bottom"/>
          </w:tcPr>
          <w:p w:rsidR="000C75D7" w:rsidRPr="00BE2AD8" w:rsidRDefault="00E633BD" w:rsidP="00BE2AD8">
            <w:pPr>
              <w:rPr>
                <w:rFonts w:ascii="Arial" w:hAnsi="Arial" w:cs="Arial"/>
                <w:sz w:val="16"/>
                <w:szCs w:val="16"/>
              </w:rPr>
            </w:pPr>
            <w:r w:rsidRPr="00D2047D">
              <w:rPr>
                <w:rFonts w:ascii="Arial" w:hAnsi="Arial" w:cs="Arial"/>
                <w:sz w:val="16"/>
                <w:szCs w:val="16"/>
              </w:rPr>
              <w:t>27.2</w:t>
            </w:r>
            <w:r w:rsidR="000C75D7">
              <w:rPr>
                <w:rFonts w:ascii="Arial" w:hAnsi="Arial" w:cs="Arial"/>
                <w:sz w:val="16"/>
                <w:szCs w:val="16"/>
              </w:rPr>
              <w:t xml:space="preserve"> (Implementation)</w:t>
            </w:r>
          </w:p>
          <w:p w:rsidR="00E633BD" w:rsidRPr="00F20DE7" w:rsidRDefault="000C75D7" w:rsidP="00BE2AD8">
            <w:pPr>
              <w:rPr>
                <w:rFonts w:ascii="Arial" w:hAnsi="Arial" w:cs="Arial"/>
                <w:color w:val="000000"/>
                <w:sz w:val="16"/>
                <w:szCs w:val="16"/>
              </w:rPr>
            </w:pPr>
            <w:r>
              <w:rPr>
                <w:rFonts w:ascii="Arial" w:hAnsi="Arial" w:cs="Arial"/>
                <w:color w:val="000000"/>
                <w:sz w:val="16"/>
                <w:szCs w:val="16"/>
              </w:rPr>
              <w:t>I need to check if there are clashes between the set of CRs applied to the same source specification. If this is the case I need to create a list of all the clashes to resolve in order  to create a new version of the specification correctly.</w:t>
            </w:r>
          </w:p>
        </w:tc>
        <w:tc>
          <w:tcPr>
            <w:tcW w:w="1110" w:type="dxa"/>
            <w:gridSpan w:val="2"/>
            <w:shd w:val="clear" w:color="auto" w:fill="D6E3BC" w:themeFill="accent3" w:themeFillTint="66"/>
          </w:tcPr>
          <w:p w:rsidR="00E633BD" w:rsidRPr="00BE2AD8" w:rsidRDefault="00E633BD" w:rsidP="008056BC">
            <w:pPr>
              <w:rPr>
                <w:rFonts w:ascii="Arial" w:hAnsi="Arial" w:cs="Arial"/>
                <w:sz w:val="16"/>
                <w:szCs w:val="16"/>
              </w:rPr>
            </w:pPr>
            <w:r w:rsidRPr="00D2047D">
              <w:rPr>
                <w:rFonts w:ascii="Arial" w:hAnsi="Arial" w:cs="Arial"/>
                <w:sz w:val="16"/>
                <w:szCs w:val="16"/>
              </w:rPr>
              <w:t>0,814</w:t>
            </w:r>
          </w:p>
        </w:tc>
        <w:tc>
          <w:tcPr>
            <w:tcW w:w="1082" w:type="dxa"/>
          </w:tcPr>
          <w:p w:rsidR="00E633BD" w:rsidRPr="00BE2AD8" w:rsidRDefault="00E633BD" w:rsidP="008056BC">
            <w:pPr>
              <w:rPr>
                <w:rFonts w:ascii="Arial" w:hAnsi="Arial" w:cs="Arial"/>
                <w:sz w:val="16"/>
                <w:szCs w:val="16"/>
              </w:rPr>
            </w:pPr>
            <w:r w:rsidRPr="00D2047D">
              <w:rPr>
                <w:rFonts w:ascii="Arial" w:hAnsi="Arial" w:cs="Arial"/>
                <w:sz w:val="16"/>
                <w:szCs w:val="16"/>
              </w:rPr>
              <w:t>0,385</w:t>
            </w:r>
          </w:p>
        </w:tc>
        <w:tc>
          <w:tcPr>
            <w:tcW w:w="859" w:type="dxa"/>
            <w:shd w:val="clear" w:color="auto" w:fill="D6E3BC" w:themeFill="accent3" w:themeFillTint="66"/>
          </w:tcPr>
          <w:p w:rsidR="00E633BD" w:rsidRPr="00D2047D" w:rsidRDefault="00E633BD" w:rsidP="008056BC">
            <w:pPr>
              <w:rPr>
                <w:rFonts w:ascii="Arial" w:hAnsi="Arial" w:cs="Arial"/>
                <w:sz w:val="16"/>
                <w:szCs w:val="16"/>
              </w:rPr>
            </w:pPr>
            <w:r w:rsidRPr="00D2047D">
              <w:rPr>
                <w:rFonts w:ascii="Arial" w:hAnsi="Arial" w:cs="Arial"/>
                <w:sz w:val="16"/>
                <w:szCs w:val="16"/>
              </w:rPr>
              <w:t>3,75</w:t>
            </w:r>
          </w:p>
        </w:tc>
        <w:tc>
          <w:tcPr>
            <w:tcW w:w="1131" w:type="dxa"/>
            <w:shd w:val="clear" w:color="auto" w:fill="D6E3BC" w:themeFill="accent3" w:themeFillTint="66"/>
          </w:tcPr>
          <w:p w:rsidR="00E633BD" w:rsidRPr="00D2047D" w:rsidRDefault="00E633BD" w:rsidP="008056BC">
            <w:pPr>
              <w:rPr>
                <w:rFonts w:ascii="Arial" w:hAnsi="Arial" w:cs="Arial"/>
                <w:sz w:val="16"/>
                <w:szCs w:val="16"/>
              </w:rPr>
            </w:pPr>
            <w:r w:rsidRPr="00D2047D">
              <w:rPr>
                <w:rFonts w:ascii="Arial" w:hAnsi="Arial" w:cs="Arial"/>
                <w:sz w:val="16"/>
                <w:szCs w:val="16"/>
              </w:rPr>
              <w:t>1,24</w:t>
            </w:r>
          </w:p>
        </w:tc>
      </w:tr>
      <w:tr w:rsidR="00E633BD" w:rsidRPr="00D2047D" w:rsidTr="008056BC">
        <w:tc>
          <w:tcPr>
            <w:tcW w:w="5447" w:type="dxa"/>
            <w:vAlign w:val="bottom"/>
          </w:tcPr>
          <w:p w:rsidR="000C75D7" w:rsidRPr="00BE2AD8" w:rsidRDefault="00E633BD" w:rsidP="00BE2AD8">
            <w:pPr>
              <w:rPr>
                <w:rFonts w:ascii="Arial" w:hAnsi="Arial" w:cs="Arial"/>
                <w:sz w:val="16"/>
                <w:szCs w:val="16"/>
              </w:rPr>
            </w:pPr>
            <w:r w:rsidRPr="00D2047D">
              <w:rPr>
                <w:rFonts w:ascii="Arial" w:hAnsi="Arial" w:cs="Arial"/>
                <w:sz w:val="16"/>
                <w:szCs w:val="16"/>
              </w:rPr>
              <w:t>27.3</w:t>
            </w:r>
            <w:r w:rsidR="000C75D7">
              <w:rPr>
                <w:rFonts w:ascii="Arial" w:hAnsi="Arial" w:cs="Arial"/>
                <w:sz w:val="16"/>
                <w:szCs w:val="16"/>
              </w:rPr>
              <w:t xml:space="preserve"> (Implementation)</w:t>
            </w:r>
          </w:p>
          <w:p w:rsidR="00E633BD" w:rsidRPr="000C75D7" w:rsidRDefault="000C75D7" w:rsidP="00BE2AD8">
            <w:pPr>
              <w:rPr>
                <w:rFonts w:ascii="Arial" w:hAnsi="Arial" w:cs="Arial"/>
                <w:color w:val="000000"/>
                <w:sz w:val="16"/>
                <w:szCs w:val="16"/>
              </w:rPr>
            </w:pPr>
            <w:r>
              <w:rPr>
                <w:rFonts w:ascii="Arial" w:hAnsi="Arial" w:cs="Arial"/>
                <w:color w:val="000000"/>
                <w:sz w:val="16"/>
                <w:szCs w:val="16"/>
              </w:rPr>
              <w:t>I need to determine if there are any 'warnings' or 'errors' present in all the input CRs. If so, I need to list all these warnings and errors. The errors must all be corrected in order to create a new version of the specification correctly.</w:t>
            </w:r>
          </w:p>
        </w:tc>
        <w:tc>
          <w:tcPr>
            <w:tcW w:w="1110" w:type="dxa"/>
            <w:gridSpan w:val="2"/>
            <w:shd w:val="clear" w:color="auto" w:fill="D6E3BC" w:themeFill="accent3" w:themeFillTint="66"/>
          </w:tcPr>
          <w:p w:rsidR="00E633BD" w:rsidRPr="00BE2AD8" w:rsidRDefault="00E633BD" w:rsidP="008056BC">
            <w:pPr>
              <w:rPr>
                <w:rFonts w:ascii="Arial" w:hAnsi="Arial" w:cs="Arial"/>
                <w:sz w:val="16"/>
                <w:szCs w:val="16"/>
              </w:rPr>
            </w:pPr>
            <w:r w:rsidRPr="00D2047D">
              <w:rPr>
                <w:rFonts w:ascii="Arial" w:hAnsi="Arial" w:cs="Arial"/>
                <w:sz w:val="16"/>
                <w:szCs w:val="16"/>
              </w:rPr>
              <w:t>0,749</w:t>
            </w:r>
          </w:p>
        </w:tc>
        <w:tc>
          <w:tcPr>
            <w:tcW w:w="1082" w:type="dxa"/>
          </w:tcPr>
          <w:p w:rsidR="00E633BD" w:rsidRPr="00BE2AD8" w:rsidRDefault="00E633BD" w:rsidP="008056BC">
            <w:pPr>
              <w:rPr>
                <w:rFonts w:ascii="Arial" w:hAnsi="Arial" w:cs="Arial"/>
                <w:sz w:val="16"/>
                <w:szCs w:val="16"/>
              </w:rPr>
            </w:pPr>
            <w:r w:rsidRPr="00D2047D">
              <w:rPr>
                <w:rFonts w:ascii="Arial" w:hAnsi="Arial" w:cs="Arial"/>
                <w:sz w:val="16"/>
                <w:szCs w:val="16"/>
              </w:rPr>
              <w:t>0,322</w:t>
            </w:r>
          </w:p>
        </w:tc>
        <w:tc>
          <w:tcPr>
            <w:tcW w:w="859" w:type="dxa"/>
          </w:tcPr>
          <w:p w:rsidR="00E633BD" w:rsidRPr="00D2047D" w:rsidRDefault="00E633BD" w:rsidP="008056BC">
            <w:pPr>
              <w:rPr>
                <w:rFonts w:ascii="Arial" w:hAnsi="Arial" w:cs="Arial"/>
                <w:sz w:val="16"/>
                <w:szCs w:val="16"/>
              </w:rPr>
            </w:pPr>
            <w:r w:rsidRPr="00D2047D">
              <w:rPr>
                <w:rFonts w:ascii="Arial" w:hAnsi="Arial" w:cs="Arial"/>
                <w:sz w:val="16"/>
                <w:szCs w:val="16"/>
              </w:rPr>
              <w:t>3,51</w:t>
            </w:r>
          </w:p>
        </w:tc>
        <w:tc>
          <w:tcPr>
            <w:tcW w:w="1131" w:type="dxa"/>
          </w:tcPr>
          <w:p w:rsidR="00E633BD" w:rsidRPr="00D2047D" w:rsidRDefault="00E633BD" w:rsidP="008056BC">
            <w:pPr>
              <w:rPr>
                <w:rFonts w:ascii="Arial" w:hAnsi="Arial" w:cs="Arial"/>
                <w:sz w:val="16"/>
                <w:szCs w:val="16"/>
              </w:rPr>
            </w:pPr>
            <w:r w:rsidRPr="00D2047D">
              <w:rPr>
                <w:rFonts w:ascii="Arial" w:hAnsi="Arial" w:cs="Arial"/>
                <w:sz w:val="16"/>
                <w:szCs w:val="16"/>
              </w:rPr>
              <w:t>1,29</w:t>
            </w:r>
          </w:p>
        </w:tc>
      </w:tr>
    </w:tbl>
    <w:p w:rsidR="00D57EF6" w:rsidRDefault="00D57EF6" w:rsidP="00D57EF6"/>
    <w:p w:rsidR="009370FB" w:rsidRDefault="009370FB" w:rsidP="00D57EF6">
      <w:r>
        <w:t>Requirements that are clearly important, but not unambiguously high priority</w:t>
      </w:r>
    </w:p>
    <w:tbl>
      <w:tblPr>
        <w:tblStyle w:val="TableGrid"/>
        <w:tblW w:w="0" w:type="auto"/>
        <w:tblLook w:val="04A0" w:firstRow="1" w:lastRow="0" w:firstColumn="1" w:lastColumn="0" w:noHBand="0" w:noVBand="1"/>
      </w:tblPr>
      <w:tblGrid>
        <w:gridCol w:w="5449"/>
        <w:gridCol w:w="12"/>
        <w:gridCol w:w="1096"/>
        <w:gridCol w:w="1082"/>
        <w:gridCol w:w="859"/>
        <w:gridCol w:w="136"/>
        <w:gridCol w:w="995"/>
      </w:tblGrid>
      <w:tr w:rsidR="002F52D9" w:rsidRPr="00D2047D" w:rsidTr="008056BC">
        <w:tc>
          <w:tcPr>
            <w:tcW w:w="5449" w:type="dxa"/>
          </w:tcPr>
          <w:p w:rsidR="002F52D9" w:rsidRPr="00D2047D" w:rsidRDefault="002F52D9" w:rsidP="008056BC">
            <w:pPr>
              <w:rPr>
                <w:rFonts w:ascii="Arial" w:hAnsi="Arial" w:cs="Arial"/>
                <w:sz w:val="16"/>
                <w:szCs w:val="16"/>
              </w:rPr>
            </w:pPr>
            <w:r w:rsidRPr="00D2047D">
              <w:rPr>
                <w:rFonts w:ascii="Arial" w:hAnsi="Arial" w:cs="Arial"/>
                <w:sz w:val="16"/>
                <w:szCs w:val="16"/>
              </w:rPr>
              <w:t xml:space="preserve">Requirement </w:t>
            </w:r>
          </w:p>
        </w:tc>
        <w:tc>
          <w:tcPr>
            <w:tcW w:w="1108" w:type="dxa"/>
            <w:gridSpan w:val="2"/>
          </w:tcPr>
          <w:p w:rsidR="002F52D9" w:rsidRPr="00D2047D" w:rsidRDefault="002F52D9" w:rsidP="008056BC">
            <w:pPr>
              <w:rPr>
                <w:rFonts w:ascii="Arial" w:hAnsi="Arial" w:cs="Arial"/>
                <w:i/>
                <w:sz w:val="16"/>
                <w:szCs w:val="16"/>
              </w:rPr>
            </w:pPr>
            <w:r w:rsidRPr="00D2047D">
              <w:rPr>
                <w:rFonts w:ascii="Arial" w:hAnsi="Arial" w:cs="Arial"/>
                <w:i/>
                <w:sz w:val="16"/>
                <w:szCs w:val="16"/>
              </w:rPr>
              <w:t>positive</w:t>
            </w:r>
          </w:p>
          <w:p w:rsidR="002F52D9" w:rsidRPr="00D2047D" w:rsidRDefault="002F52D9" w:rsidP="008056BC">
            <w:pPr>
              <w:rPr>
                <w:rFonts w:ascii="Arial" w:hAnsi="Arial" w:cs="Arial"/>
                <w:sz w:val="16"/>
                <w:szCs w:val="16"/>
              </w:rPr>
            </w:pPr>
            <w:r w:rsidRPr="00D2047D">
              <w:rPr>
                <w:rFonts w:ascii="Arial" w:hAnsi="Arial" w:cs="Arial"/>
                <w:sz w:val="16"/>
                <w:szCs w:val="16"/>
              </w:rPr>
              <w:t>% rating "3, 4 and 5"</w:t>
            </w:r>
          </w:p>
        </w:tc>
        <w:tc>
          <w:tcPr>
            <w:tcW w:w="1082" w:type="dxa"/>
          </w:tcPr>
          <w:p w:rsidR="002F52D9" w:rsidRPr="00D2047D" w:rsidRDefault="002F52D9" w:rsidP="008056BC">
            <w:pPr>
              <w:spacing w:after="180"/>
              <w:rPr>
                <w:rFonts w:ascii="Arial" w:hAnsi="Arial" w:cs="Arial"/>
                <w:i/>
                <w:sz w:val="16"/>
                <w:szCs w:val="16"/>
              </w:rPr>
            </w:pPr>
            <w:r w:rsidRPr="00D2047D">
              <w:rPr>
                <w:rFonts w:ascii="Arial" w:hAnsi="Arial" w:cs="Arial"/>
                <w:i/>
                <w:sz w:val="16"/>
                <w:szCs w:val="16"/>
              </w:rPr>
              <w:t xml:space="preserve">must have </w:t>
            </w:r>
            <w:r w:rsidRPr="00D2047D">
              <w:rPr>
                <w:rFonts w:ascii="Arial" w:hAnsi="Arial" w:cs="Arial"/>
                <w:sz w:val="16"/>
                <w:szCs w:val="16"/>
              </w:rPr>
              <w:t>% rating "5"</w:t>
            </w:r>
          </w:p>
        </w:tc>
        <w:tc>
          <w:tcPr>
            <w:tcW w:w="859" w:type="dxa"/>
          </w:tcPr>
          <w:p w:rsidR="002F52D9" w:rsidRPr="00D2047D" w:rsidRDefault="002F52D9" w:rsidP="008056BC">
            <w:pPr>
              <w:rPr>
                <w:rFonts w:ascii="Arial" w:hAnsi="Arial" w:cs="Arial"/>
                <w:sz w:val="16"/>
                <w:szCs w:val="16"/>
              </w:rPr>
            </w:pPr>
            <w:r w:rsidRPr="00D2047D">
              <w:rPr>
                <w:rFonts w:ascii="Arial" w:hAnsi="Arial" w:cs="Arial"/>
                <w:sz w:val="16"/>
                <w:szCs w:val="16"/>
              </w:rPr>
              <w:t>µ</w:t>
            </w:r>
          </w:p>
        </w:tc>
        <w:tc>
          <w:tcPr>
            <w:tcW w:w="1131" w:type="dxa"/>
            <w:gridSpan w:val="2"/>
          </w:tcPr>
          <w:p w:rsidR="002F52D9" w:rsidRPr="00D2047D" w:rsidRDefault="002F52D9" w:rsidP="008056BC">
            <w:pPr>
              <w:rPr>
                <w:rFonts w:ascii="Arial" w:hAnsi="Arial" w:cs="Arial"/>
                <w:sz w:val="16"/>
                <w:szCs w:val="16"/>
              </w:rPr>
            </w:pPr>
            <w:r w:rsidRPr="00D2047D">
              <w:rPr>
                <w:rFonts w:ascii="Arial" w:hAnsi="Arial" w:cs="Arial"/>
                <w:sz w:val="16"/>
                <w:szCs w:val="16"/>
              </w:rPr>
              <w:t>σ</w:t>
            </w:r>
          </w:p>
        </w:tc>
      </w:tr>
      <w:tr w:rsidR="009370FB" w:rsidRPr="00E779D3" w:rsidTr="00BD503C">
        <w:tc>
          <w:tcPr>
            <w:tcW w:w="9629" w:type="dxa"/>
            <w:gridSpan w:val="7"/>
            <w:shd w:val="clear" w:color="auto" w:fill="FFFF00"/>
          </w:tcPr>
          <w:p w:rsidR="009370FB" w:rsidRDefault="0033019E" w:rsidP="00BE2AD8">
            <w:pPr>
              <w:rPr>
                <w:rFonts w:ascii="Arial" w:hAnsi="Arial" w:cs="Arial"/>
                <w:sz w:val="16"/>
                <w:szCs w:val="16"/>
              </w:rPr>
            </w:pPr>
            <w:r>
              <w:rPr>
                <w:rFonts w:ascii="Arial" w:hAnsi="Arial" w:cs="Arial"/>
                <w:sz w:val="16"/>
                <w:szCs w:val="16"/>
              </w:rPr>
              <w:t>IMPORTANT BUT NOT WITH</w:t>
            </w:r>
            <w:r w:rsidR="00A03CF9">
              <w:rPr>
                <w:rFonts w:ascii="Arial" w:hAnsi="Arial" w:cs="Arial"/>
                <w:sz w:val="16"/>
                <w:szCs w:val="16"/>
              </w:rPr>
              <w:t xml:space="preserve"> INDICATION OF PRIORITY, MIXED VIEWS </w:t>
            </w:r>
            <w:r w:rsidR="00E32527">
              <w:rPr>
                <w:rFonts w:ascii="Arial" w:hAnsi="Arial" w:cs="Arial"/>
                <w:sz w:val="16"/>
                <w:szCs w:val="16"/>
              </w:rPr>
              <w:t xml:space="preserve">- note that </w:t>
            </w:r>
            <w:r w:rsidR="00E32527" w:rsidRPr="00D2047D">
              <w:rPr>
                <w:rFonts w:ascii="Arial" w:hAnsi="Arial" w:cs="Arial"/>
                <w:sz w:val="16"/>
                <w:szCs w:val="16"/>
              </w:rPr>
              <w:t>σ</w:t>
            </w:r>
            <w:r w:rsidR="00E32527">
              <w:rPr>
                <w:rFonts w:ascii="Arial" w:hAnsi="Arial" w:cs="Arial"/>
                <w:sz w:val="16"/>
                <w:szCs w:val="16"/>
              </w:rPr>
              <w:t xml:space="preserve"> is pretty large, no consensus</w:t>
            </w:r>
          </w:p>
          <w:p w:rsidR="000C75D7" w:rsidRPr="00E779D3" w:rsidRDefault="000C75D7" w:rsidP="00BE2AD8">
            <w:pPr>
              <w:rPr>
                <w:rFonts w:ascii="Arial" w:hAnsi="Arial" w:cs="Arial"/>
                <w:sz w:val="16"/>
                <w:szCs w:val="16"/>
              </w:rPr>
            </w:pPr>
            <w:r>
              <w:rPr>
                <w:rFonts w:ascii="Arial" w:hAnsi="Arial" w:cs="Arial"/>
                <w:sz w:val="16"/>
                <w:szCs w:val="16"/>
              </w:rPr>
              <w:t>Still - 2/3 were positive to these requirements at least, and roughly 1/4 to 1/3 believe these to be 'must have' requirements.</w:t>
            </w:r>
          </w:p>
        </w:tc>
      </w:tr>
      <w:tr w:rsidR="002F52D9" w:rsidRPr="00E779D3" w:rsidTr="008056BC">
        <w:tc>
          <w:tcPr>
            <w:tcW w:w="5461" w:type="dxa"/>
            <w:gridSpan w:val="2"/>
          </w:tcPr>
          <w:p w:rsidR="00E037B9" w:rsidRDefault="002F52D9" w:rsidP="002F52D9">
            <w:pPr>
              <w:rPr>
                <w:rFonts w:ascii="Arial" w:hAnsi="Arial" w:cs="Arial"/>
                <w:sz w:val="16"/>
                <w:szCs w:val="16"/>
              </w:rPr>
            </w:pPr>
            <w:r>
              <w:rPr>
                <w:rFonts w:ascii="Arial" w:hAnsi="Arial" w:cs="Arial"/>
                <w:sz w:val="16"/>
                <w:szCs w:val="16"/>
              </w:rPr>
              <w:t>3.4</w:t>
            </w:r>
            <w:r w:rsidR="00D14F98">
              <w:rPr>
                <w:rFonts w:ascii="Arial" w:hAnsi="Arial" w:cs="Arial"/>
                <w:sz w:val="16"/>
                <w:szCs w:val="16"/>
              </w:rPr>
              <w:t xml:space="preserve"> </w:t>
            </w:r>
            <w:r w:rsidR="008056BC">
              <w:rPr>
                <w:rFonts w:ascii="Arial" w:hAnsi="Arial" w:cs="Arial"/>
                <w:sz w:val="16"/>
                <w:szCs w:val="16"/>
              </w:rPr>
              <w:t xml:space="preserve"> (General)</w:t>
            </w:r>
          </w:p>
          <w:p w:rsidR="002F52D9" w:rsidRDefault="00D14F98" w:rsidP="002F52D9">
            <w:pPr>
              <w:rPr>
                <w:rFonts w:ascii="Arial" w:hAnsi="Arial" w:cs="Arial"/>
                <w:sz w:val="16"/>
                <w:szCs w:val="16"/>
              </w:rPr>
            </w:pPr>
            <w:r w:rsidRPr="00D14F98">
              <w:rPr>
                <w:rFonts w:ascii="Arial" w:hAnsi="Arial" w:cs="Arial"/>
                <w:sz w:val="16"/>
                <w:szCs w:val="16"/>
              </w:rPr>
              <w:t xml:space="preserve">I need a tool that </w:t>
            </w:r>
            <w:r w:rsidRPr="00D14F98">
              <w:rPr>
                <w:rFonts w:ascii="Arial" w:hAnsi="Arial" w:cs="Arial"/>
                <w:b/>
                <w:sz w:val="16"/>
                <w:szCs w:val="16"/>
              </w:rPr>
              <w:t>allows importing of documents and content created in Microsoft Word</w:t>
            </w:r>
            <w:r w:rsidRPr="00D14F98">
              <w:rPr>
                <w:rFonts w:ascii="Arial" w:hAnsi="Arial" w:cs="Arial"/>
                <w:sz w:val="16"/>
                <w:szCs w:val="16"/>
              </w:rPr>
              <w:t>.</w:t>
            </w:r>
          </w:p>
        </w:tc>
        <w:tc>
          <w:tcPr>
            <w:tcW w:w="1096" w:type="dxa"/>
            <w:shd w:val="clear" w:color="auto" w:fill="FBD4B4" w:themeFill="accent6" w:themeFillTint="66"/>
          </w:tcPr>
          <w:p w:rsidR="002F52D9" w:rsidRPr="008056BC" w:rsidRDefault="002F52D9" w:rsidP="008056BC">
            <w:pPr>
              <w:rPr>
                <w:rFonts w:ascii="Arial" w:hAnsi="Arial" w:cs="Arial"/>
                <w:sz w:val="16"/>
                <w:szCs w:val="16"/>
              </w:rPr>
            </w:pPr>
            <w:r w:rsidRPr="008056BC">
              <w:rPr>
                <w:rFonts w:ascii="Arial" w:hAnsi="Arial" w:cs="Arial"/>
                <w:sz w:val="16"/>
                <w:szCs w:val="16"/>
              </w:rPr>
              <w:t>0,610</w:t>
            </w:r>
          </w:p>
        </w:tc>
        <w:tc>
          <w:tcPr>
            <w:tcW w:w="1082" w:type="dxa"/>
            <w:shd w:val="clear" w:color="auto" w:fill="auto"/>
          </w:tcPr>
          <w:p w:rsidR="002F52D9" w:rsidRPr="008056BC" w:rsidRDefault="002F52D9" w:rsidP="008056BC">
            <w:pPr>
              <w:rPr>
                <w:rFonts w:ascii="Arial" w:hAnsi="Arial" w:cs="Arial"/>
                <w:sz w:val="16"/>
                <w:szCs w:val="16"/>
              </w:rPr>
            </w:pPr>
            <w:r w:rsidRPr="008056BC">
              <w:rPr>
                <w:rFonts w:ascii="Arial" w:hAnsi="Arial" w:cs="Arial"/>
                <w:sz w:val="16"/>
                <w:szCs w:val="16"/>
              </w:rPr>
              <w:t>0,312</w:t>
            </w:r>
          </w:p>
        </w:tc>
        <w:tc>
          <w:tcPr>
            <w:tcW w:w="995" w:type="dxa"/>
            <w:gridSpan w:val="2"/>
            <w:shd w:val="clear" w:color="auto" w:fill="FBD4B4" w:themeFill="accent6" w:themeFillTint="66"/>
          </w:tcPr>
          <w:p w:rsidR="002F52D9" w:rsidRPr="008056BC" w:rsidRDefault="002F52D9" w:rsidP="008056BC">
            <w:pPr>
              <w:rPr>
                <w:rFonts w:ascii="Arial" w:hAnsi="Arial" w:cs="Arial"/>
                <w:sz w:val="16"/>
                <w:szCs w:val="16"/>
              </w:rPr>
            </w:pPr>
            <w:r w:rsidRPr="008056BC">
              <w:rPr>
                <w:rFonts w:ascii="Arial" w:hAnsi="Arial" w:cs="Arial"/>
                <w:sz w:val="16"/>
                <w:szCs w:val="16"/>
              </w:rPr>
              <w:t>3,95</w:t>
            </w:r>
          </w:p>
        </w:tc>
        <w:tc>
          <w:tcPr>
            <w:tcW w:w="995" w:type="dxa"/>
            <w:shd w:val="clear" w:color="auto" w:fill="FBD4B4" w:themeFill="accent6" w:themeFillTint="66"/>
          </w:tcPr>
          <w:p w:rsidR="002F52D9" w:rsidRPr="008056BC" w:rsidRDefault="002F52D9" w:rsidP="008056BC">
            <w:pPr>
              <w:rPr>
                <w:rFonts w:ascii="Arial" w:hAnsi="Arial" w:cs="Arial"/>
                <w:sz w:val="16"/>
                <w:szCs w:val="16"/>
              </w:rPr>
            </w:pPr>
            <w:r w:rsidRPr="008056BC">
              <w:rPr>
                <w:rFonts w:ascii="Arial" w:hAnsi="Arial" w:cs="Arial"/>
                <w:sz w:val="16"/>
                <w:szCs w:val="16"/>
              </w:rPr>
              <w:t>1,24</w:t>
            </w:r>
          </w:p>
        </w:tc>
      </w:tr>
      <w:tr w:rsidR="00B7037B" w:rsidRPr="00E779D3" w:rsidTr="008056BC">
        <w:tc>
          <w:tcPr>
            <w:tcW w:w="5461" w:type="dxa"/>
            <w:gridSpan w:val="2"/>
          </w:tcPr>
          <w:p w:rsidR="00E037B9" w:rsidRDefault="00B7037B" w:rsidP="00B7037B">
            <w:pPr>
              <w:rPr>
                <w:rFonts w:ascii="Arial" w:hAnsi="Arial" w:cs="Arial"/>
                <w:sz w:val="16"/>
                <w:szCs w:val="16"/>
              </w:rPr>
            </w:pPr>
            <w:r>
              <w:rPr>
                <w:rFonts w:ascii="Arial" w:hAnsi="Arial" w:cs="Arial"/>
                <w:sz w:val="16"/>
                <w:szCs w:val="16"/>
              </w:rPr>
              <w:t>3.10</w:t>
            </w:r>
            <w:r w:rsidR="008056BC">
              <w:rPr>
                <w:rFonts w:ascii="Arial" w:hAnsi="Arial" w:cs="Arial"/>
                <w:sz w:val="16"/>
                <w:szCs w:val="16"/>
              </w:rPr>
              <w:t xml:space="preserve">  (General)</w:t>
            </w:r>
          </w:p>
          <w:p w:rsidR="00B7037B" w:rsidRDefault="00D14F98" w:rsidP="00B7037B">
            <w:pPr>
              <w:rPr>
                <w:rFonts w:ascii="Arial" w:hAnsi="Arial" w:cs="Arial"/>
                <w:sz w:val="16"/>
                <w:szCs w:val="16"/>
              </w:rPr>
            </w:pPr>
            <w:r w:rsidRPr="00D14F98">
              <w:rPr>
                <w:rFonts w:ascii="Arial" w:hAnsi="Arial" w:cs="Arial"/>
                <w:sz w:val="16"/>
                <w:szCs w:val="16"/>
              </w:rPr>
              <w:t xml:space="preserve">I need a way to </w:t>
            </w:r>
            <w:r w:rsidRPr="00D14F98">
              <w:rPr>
                <w:rFonts w:ascii="Arial" w:hAnsi="Arial" w:cs="Arial"/>
                <w:b/>
                <w:sz w:val="16"/>
                <w:szCs w:val="16"/>
              </w:rPr>
              <w:t>compare two user-specified versions of the same specification</w:t>
            </w:r>
            <w:r w:rsidRPr="00D14F98">
              <w:rPr>
                <w:rFonts w:ascii="Arial" w:hAnsi="Arial" w:cs="Arial"/>
                <w:sz w:val="16"/>
                <w:szCs w:val="16"/>
              </w:rPr>
              <w:t>, (e.g. TS 38.331 v17.2.0 vs v17.0.0) to identify the differences. I also need to be able to filter this 'difference' presentation, so that I can select a specific Work Item Code, (e.g. only show changes due to NR_MBS-Core).</w:t>
            </w:r>
          </w:p>
        </w:tc>
        <w:tc>
          <w:tcPr>
            <w:tcW w:w="1096" w:type="dxa"/>
            <w:shd w:val="clear" w:color="auto" w:fill="auto"/>
          </w:tcPr>
          <w:p w:rsidR="00B7037B" w:rsidRPr="008056BC" w:rsidRDefault="00B7037B" w:rsidP="008056BC">
            <w:pPr>
              <w:rPr>
                <w:rFonts w:ascii="Arial" w:hAnsi="Arial" w:cs="Arial"/>
                <w:sz w:val="16"/>
                <w:szCs w:val="16"/>
              </w:rPr>
            </w:pPr>
            <w:r w:rsidRPr="008056BC">
              <w:rPr>
                <w:rFonts w:ascii="Arial" w:hAnsi="Arial" w:cs="Arial"/>
                <w:sz w:val="16"/>
                <w:szCs w:val="16"/>
              </w:rPr>
              <w:t>0,720</w:t>
            </w:r>
          </w:p>
        </w:tc>
        <w:tc>
          <w:tcPr>
            <w:tcW w:w="1082" w:type="dxa"/>
            <w:shd w:val="clear" w:color="auto" w:fill="auto"/>
          </w:tcPr>
          <w:p w:rsidR="00B7037B" w:rsidRPr="008056BC" w:rsidRDefault="00B7037B" w:rsidP="008056BC">
            <w:pPr>
              <w:rPr>
                <w:rFonts w:ascii="Arial" w:hAnsi="Arial" w:cs="Arial"/>
                <w:sz w:val="16"/>
                <w:szCs w:val="16"/>
              </w:rPr>
            </w:pPr>
            <w:r w:rsidRPr="008056BC">
              <w:rPr>
                <w:rFonts w:ascii="Arial" w:hAnsi="Arial" w:cs="Arial"/>
                <w:sz w:val="16"/>
                <w:szCs w:val="16"/>
              </w:rPr>
              <w:t>0,323</w:t>
            </w:r>
          </w:p>
        </w:tc>
        <w:tc>
          <w:tcPr>
            <w:tcW w:w="995" w:type="dxa"/>
            <w:gridSpan w:val="2"/>
            <w:shd w:val="clear" w:color="auto" w:fill="FBD4B4" w:themeFill="accent6" w:themeFillTint="66"/>
          </w:tcPr>
          <w:p w:rsidR="00B7037B" w:rsidRPr="008056BC" w:rsidRDefault="00B7037B" w:rsidP="008056BC">
            <w:pPr>
              <w:rPr>
                <w:rFonts w:ascii="Arial" w:hAnsi="Arial" w:cs="Arial"/>
                <w:sz w:val="16"/>
                <w:szCs w:val="16"/>
              </w:rPr>
            </w:pPr>
            <w:r w:rsidRPr="008056BC">
              <w:rPr>
                <w:rFonts w:ascii="Arial" w:hAnsi="Arial" w:cs="Arial"/>
                <w:sz w:val="16"/>
                <w:szCs w:val="16"/>
              </w:rPr>
              <w:t>3,34</w:t>
            </w:r>
          </w:p>
        </w:tc>
        <w:tc>
          <w:tcPr>
            <w:tcW w:w="995" w:type="dxa"/>
            <w:shd w:val="clear" w:color="auto" w:fill="D6E3BC" w:themeFill="accent3" w:themeFillTint="66"/>
          </w:tcPr>
          <w:p w:rsidR="00B7037B" w:rsidRPr="008056BC" w:rsidRDefault="00B7037B" w:rsidP="008056BC">
            <w:pPr>
              <w:rPr>
                <w:rFonts w:ascii="Arial" w:hAnsi="Arial" w:cs="Arial"/>
                <w:sz w:val="16"/>
                <w:szCs w:val="16"/>
              </w:rPr>
            </w:pPr>
            <w:r w:rsidRPr="008056BC">
              <w:rPr>
                <w:rFonts w:ascii="Arial" w:hAnsi="Arial" w:cs="Arial"/>
                <w:sz w:val="16"/>
                <w:szCs w:val="16"/>
              </w:rPr>
              <w:t>1,51</w:t>
            </w:r>
          </w:p>
        </w:tc>
      </w:tr>
      <w:tr w:rsidR="00716569" w:rsidRPr="00E779D3" w:rsidTr="008056BC">
        <w:tc>
          <w:tcPr>
            <w:tcW w:w="5461" w:type="dxa"/>
            <w:gridSpan w:val="2"/>
          </w:tcPr>
          <w:p w:rsidR="008056BC" w:rsidRDefault="00716569" w:rsidP="00716569">
            <w:pPr>
              <w:rPr>
                <w:rFonts w:ascii="Arial" w:hAnsi="Arial" w:cs="Arial"/>
                <w:sz w:val="16"/>
                <w:szCs w:val="16"/>
              </w:rPr>
            </w:pPr>
            <w:r>
              <w:rPr>
                <w:rFonts w:ascii="Arial" w:hAnsi="Arial" w:cs="Arial"/>
                <w:sz w:val="16"/>
                <w:szCs w:val="16"/>
              </w:rPr>
              <w:t>3.12</w:t>
            </w:r>
            <w:r w:rsidR="00D14F98">
              <w:rPr>
                <w:rFonts w:ascii="Arial" w:hAnsi="Arial" w:cs="Arial"/>
                <w:sz w:val="16"/>
                <w:szCs w:val="16"/>
              </w:rPr>
              <w:t xml:space="preserve"> </w:t>
            </w:r>
            <w:r w:rsidR="008056BC">
              <w:rPr>
                <w:rFonts w:ascii="Arial" w:hAnsi="Arial" w:cs="Arial"/>
                <w:sz w:val="16"/>
                <w:szCs w:val="16"/>
              </w:rPr>
              <w:t xml:space="preserve"> (General)</w:t>
            </w:r>
          </w:p>
          <w:p w:rsidR="00716569" w:rsidRPr="00D14F98" w:rsidRDefault="00D14F98" w:rsidP="00716569">
            <w:pPr>
              <w:rPr>
                <w:rFonts w:ascii="Arial" w:hAnsi="Arial" w:cs="Arial"/>
                <w:sz w:val="16"/>
                <w:szCs w:val="16"/>
              </w:rPr>
            </w:pPr>
            <w:r w:rsidRPr="00D14F98">
              <w:rPr>
                <w:rFonts w:ascii="Arial" w:hAnsi="Arial" w:cs="Arial"/>
                <w:sz w:val="16"/>
                <w:szCs w:val="16"/>
              </w:rPr>
              <w:t xml:space="preserve">I rely on </w:t>
            </w:r>
            <w:r w:rsidRPr="00D14F98">
              <w:rPr>
                <w:rFonts w:ascii="Arial" w:hAnsi="Arial" w:cs="Arial"/>
                <w:b/>
                <w:sz w:val="16"/>
                <w:szCs w:val="16"/>
              </w:rPr>
              <w:t>keyboard shortcuts</w:t>
            </w:r>
            <w:r w:rsidRPr="00D14F98">
              <w:rPr>
                <w:rFonts w:ascii="Arial" w:hAnsi="Arial" w:cs="Arial"/>
                <w:sz w:val="16"/>
                <w:szCs w:val="16"/>
              </w:rPr>
              <w:t xml:space="preserve"> for efficiency (beyond cut/copy/paste/undo).</w:t>
            </w:r>
          </w:p>
        </w:tc>
        <w:tc>
          <w:tcPr>
            <w:tcW w:w="1096" w:type="dxa"/>
          </w:tcPr>
          <w:p w:rsidR="00716569" w:rsidRPr="008056BC" w:rsidRDefault="00716569" w:rsidP="008056BC">
            <w:pPr>
              <w:rPr>
                <w:rFonts w:ascii="Arial" w:hAnsi="Arial" w:cs="Arial"/>
                <w:sz w:val="16"/>
                <w:szCs w:val="16"/>
              </w:rPr>
            </w:pPr>
            <w:r w:rsidRPr="008056BC">
              <w:rPr>
                <w:rFonts w:ascii="Arial" w:hAnsi="Arial" w:cs="Arial"/>
                <w:sz w:val="16"/>
                <w:szCs w:val="16"/>
              </w:rPr>
              <w:t>0,697</w:t>
            </w:r>
          </w:p>
        </w:tc>
        <w:tc>
          <w:tcPr>
            <w:tcW w:w="1082" w:type="dxa"/>
          </w:tcPr>
          <w:p w:rsidR="00716569" w:rsidRPr="008056BC" w:rsidRDefault="00716569" w:rsidP="008056BC">
            <w:pPr>
              <w:rPr>
                <w:rFonts w:ascii="Arial" w:hAnsi="Arial" w:cs="Arial"/>
                <w:sz w:val="16"/>
                <w:szCs w:val="16"/>
              </w:rPr>
            </w:pPr>
            <w:r w:rsidRPr="008056BC">
              <w:rPr>
                <w:rFonts w:ascii="Arial" w:hAnsi="Arial" w:cs="Arial"/>
                <w:sz w:val="16"/>
                <w:szCs w:val="16"/>
              </w:rPr>
              <w:t>0,339</w:t>
            </w:r>
          </w:p>
        </w:tc>
        <w:tc>
          <w:tcPr>
            <w:tcW w:w="995" w:type="dxa"/>
            <w:gridSpan w:val="2"/>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3,37</w:t>
            </w:r>
          </w:p>
        </w:tc>
        <w:tc>
          <w:tcPr>
            <w:tcW w:w="995" w:type="dxa"/>
            <w:shd w:val="clear" w:color="auto" w:fill="D6E3BC" w:themeFill="accent3" w:themeFillTint="66"/>
          </w:tcPr>
          <w:p w:rsidR="00716569" w:rsidRPr="008056BC" w:rsidRDefault="00716569" w:rsidP="008056BC">
            <w:pPr>
              <w:rPr>
                <w:rFonts w:ascii="Arial" w:hAnsi="Arial" w:cs="Arial"/>
                <w:sz w:val="16"/>
                <w:szCs w:val="16"/>
              </w:rPr>
            </w:pPr>
            <w:r w:rsidRPr="008056BC">
              <w:rPr>
                <w:rFonts w:ascii="Arial" w:hAnsi="Arial" w:cs="Arial"/>
                <w:sz w:val="16"/>
                <w:szCs w:val="16"/>
              </w:rPr>
              <w:t>1,47</w:t>
            </w:r>
          </w:p>
        </w:tc>
      </w:tr>
      <w:tr w:rsidR="00AB7CF7" w:rsidRPr="00E779D3" w:rsidTr="008056BC">
        <w:tc>
          <w:tcPr>
            <w:tcW w:w="5461" w:type="dxa"/>
            <w:gridSpan w:val="2"/>
          </w:tcPr>
          <w:p w:rsidR="00E037B9" w:rsidRDefault="00AB7CF7" w:rsidP="00AB7CF7">
            <w:pPr>
              <w:rPr>
                <w:rFonts w:ascii="Arial" w:hAnsi="Arial" w:cs="Arial"/>
                <w:sz w:val="16"/>
                <w:szCs w:val="16"/>
              </w:rPr>
            </w:pPr>
            <w:r>
              <w:rPr>
                <w:rFonts w:ascii="Arial" w:hAnsi="Arial" w:cs="Arial"/>
                <w:sz w:val="16"/>
                <w:szCs w:val="16"/>
              </w:rPr>
              <w:t>3.17</w:t>
            </w:r>
            <w:r w:rsidR="00D14F98">
              <w:rPr>
                <w:rFonts w:ascii="Arial" w:hAnsi="Arial" w:cs="Arial"/>
                <w:sz w:val="16"/>
                <w:szCs w:val="16"/>
              </w:rPr>
              <w:t xml:space="preserve"> </w:t>
            </w:r>
            <w:r w:rsidR="008056BC">
              <w:rPr>
                <w:rFonts w:ascii="Arial" w:hAnsi="Arial" w:cs="Arial"/>
                <w:sz w:val="16"/>
                <w:szCs w:val="16"/>
              </w:rPr>
              <w:t xml:space="preserve">  (General)</w:t>
            </w:r>
          </w:p>
          <w:p w:rsidR="00AE1C0F" w:rsidRDefault="00D14F98" w:rsidP="00AB7CF7">
            <w:pPr>
              <w:rPr>
                <w:rFonts w:ascii="Arial" w:hAnsi="Arial" w:cs="Arial"/>
                <w:sz w:val="16"/>
                <w:szCs w:val="16"/>
              </w:rPr>
            </w:pPr>
            <w:r w:rsidRPr="00D14F98">
              <w:rPr>
                <w:rFonts w:ascii="Arial" w:hAnsi="Arial" w:cs="Arial"/>
                <w:sz w:val="16"/>
                <w:szCs w:val="16"/>
              </w:rPr>
              <w:t xml:space="preserve">I need for the tool to </w:t>
            </w:r>
            <w:r w:rsidRPr="00D14F98">
              <w:rPr>
                <w:rFonts w:ascii="Arial" w:hAnsi="Arial" w:cs="Arial"/>
                <w:b/>
                <w:sz w:val="16"/>
                <w:szCs w:val="16"/>
              </w:rPr>
              <w:t>enforce the marking of any change</w:t>
            </w:r>
            <w:r w:rsidRPr="00D14F98">
              <w:rPr>
                <w:rFonts w:ascii="Arial" w:hAnsi="Arial" w:cs="Arial"/>
                <w:sz w:val="16"/>
                <w:szCs w:val="16"/>
              </w:rPr>
              <w:t xml:space="preserve"> in a CR compared to the latest version of the targeted release of the source specification.  </w:t>
            </w:r>
          </w:p>
          <w:p w:rsidR="00AB7CF7" w:rsidRPr="00AE1C0F" w:rsidRDefault="00D14F98" w:rsidP="00AB7CF7">
            <w:pPr>
              <w:rPr>
                <w:rFonts w:ascii="Arial" w:hAnsi="Arial" w:cs="Arial"/>
                <w:i/>
                <w:sz w:val="16"/>
                <w:szCs w:val="16"/>
              </w:rPr>
            </w:pPr>
            <w:r w:rsidRPr="00AE1C0F">
              <w:rPr>
                <w:rFonts w:ascii="Arial" w:hAnsi="Arial" w:cs="Arial"/>
                <w:i/>
                <w:sz w:val="16"/>
                <w:szCs w:val="16"/>
              </w:rPr>
              <w:t>Note that this is not true today. Change marking is manually controlled by the user. It is thus possible to improperly create an incorrect CR with changes that are not marked.</w:t>
            </w:r>
          </w:p>
        </w:tc>
        <w:tc>
          <w:tcPr>
            <w:tcW w:w="1096" w:type="dxa"/>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0,699</w:t>
            </w:r>
          </w:p>
        </w:tc>
        <w:tc>
          <w:tcPr>
            <w:tcW w:w="1082" w:type="dxa"/>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0,322</w:t>
            </w:r>
          </w:p>
        </w:tc>
        <w:tc>
          <w:tcPr>
            <w:tcW w:w="995" w:type="dxa"/>
            <w:gridSpan w:val="2"/>
            <w:shd w:val="clear" w:color="auto" w:fill="FBD4B4" w:themeFill="accent6" w:themeFillTint="66"/>
          </w:tcPr>
          <w:p w:rsidR="00AB7CF7" w:rsidRPr="008056BC" w:rsidRDefault="00AB7CF7" w:rsidP="008056BC">
            <w:pPr>
              <w:rPr>
                <w:rFonts w:ascii="Arial" w:hAnsi="Arial" w:cs="Arial"/>
                <w:sz w:val="16"/>
                <w:szCs w:val="16"/>
              </w:rPr>
            </w:pPr>
            <w:r w:rsidRPr="008056BC">
              <w:rPr>
                <w:rFonts w:ascii="Arial" w:hAnsi="Arial" w:cs="Arial"/>
                <w:sz w:val="16"/>
                <w:szCs w:val="16"/>
              </w:rPr>
              <w:t>3,31</w:t>
            </w:r>
          </w:p>
        </w:tc>
        <w:tc>
          <w:tcPr>
            <w:tcW w:w="995" w:type="dxa"/>
            <w:shd w:val="clear" w:color="auto" w:fill="D6E3BC" w:themeFill="accent3" w:themeFillTint="66"/>
          </w:tcPr>
          <w:p w:rsidR="00AB7CF7" w:rsidRPr="008056BC" w:rsidRDefault="00AB7CF7" w:rsidP="008056BC">
            <w:pPr>
              <w:rPr>
                <w:rFonts w:ascii="Arial" w:hAnsi="Arial" w:cs="Arial"/>
                <w:sz w:val="16"/>
                <w:szCs w:val="16"/>
              </w:rPr>
            </w:pPr>
            <w:r w:rsidRPr="008056BC">
              <w:rPr>
                <w:rFonts w:ascii="Arial" w:hAnsi="Arial" w:cs="Arial"/>
                <w:sz w:val="16"/>
                <w:szCs w:val="16"/>
              </w:rPr>
              <w:t>1,56</w:t>
            </w:r>
          </w:p>
        </w:tc>
      </w:tr>
      <w:tr w:rsidR="00716569" w:rsidRPr="00E779D3" w:rsidTr="008056BC">
        <w:tc>
          <w:tcPr>
            <w:tcW w:w="5461" w:type="dxa"/>
            <w:gridSpan w:val="2"/>
          </w:tcPr>
          <w:p w:rsidR="008056BC" w:rsidRDefault="00716569" w:rsidP="00716569">
            <w:pPr>
              <w:rPr>
                <w:rFonts w:ascii="Arial" w:hAnsi="Arial" w:cs="Arial"/>
                <w:color w:val="000000"/>
                <w:sz w:val="16"/>
                <w:szCs w:val="16"/>
              </w:rPr>
            </w:pPr>
            <w:r>
              <w:rPr>
                <w:rFonts w:ascii="Arial" w:hAnsi="Arial" w:cs="Arial"/>
                <w:sz w:val="16"/>
                <w:szCs w:val="16"/>
              </w:rPr>
              <w:t>5.5</w:t>
            </w:r>
            <w:r w:rsidR="00D14F98">
              <w:rPr>
                <w:rFonts w:ascii="Arial" w:hAnsi="Arial" w:cs="Arial"/>
                <w:sz w:val="16"/>
                <w:szCs w:val="16"/>
              </w:rPr>
              <w:t xml:space="preserve"> </w:t>
            </w:r>
            <w:r w:rsidR="008056BC">
              <w:rPr>
                <w:rFonts w:ascii="Arial" w:hAnsi="Arial" w:cs="Arial"/>
                <w:color w:val="000000"/>
                <w:sz w:val="16"/>
                <w:szCs w:val="16"/>
              </w:rPr>
              <w:t>(Figures)</w:t>
            </w:r>
          </w:p>
          <w:p w:rsidR="00716569" w:rsidRPr="00E779D3" w:rsidRDefault="00D14F98" w:rsidP="00716569">
            <w:pPr>
              <w:rPr>
                <w:rFonts w:ascii="Arial" w:hAnsi="Arial" w:cs="Arial"/>
                <w:sz w:val="16"/>
                <w:szCs w:val="16"/>
              </w:rPr>
            </w:pPr>
            <w:r w:rsidRPr="00D14F98">
              <w:rPr>
                <w:rFonts w:ascii="Arial" w:hAnsi="Arial" w:cs="Arial"/>
                <w:sz w:val="16"/>
                <w:szCs w:val="16"/>
              </w:rPr>
              <w:t xml:space="preserve">I </w:t>
            </w:r>
            <w:r w:rsidRPr="00D14F98">
              <w:rPr>
                <w:rFonts w:ascii="Arial" w:hAnsi="Arial" w:cs="Arial"/>
                <w:b/>
                <w:sz w:val="16"/>
                <w:szCs w:val="16"/>
              </w:rPr>
              <w:t>create and import non-editable images</w:t>
            </w:r>
            <w:r w:rsidRPr="00D14F98">
              <w:rPr>
                <w:rFonts w:ascii="Arial" w:hAnsi="Arial" w:cs="Arial"/>
                <w:sz w:val="16"/>
                <w:szCs w:val="16"/>
              </w:rPr>
              <w:t xml:space="preserve"> (png, jpg, etc.) instead of editable figures when I cannot create the figure I require.</w:t>
            </w:r>
          </w:p>
        </w:tc>
        <w:tc>
          <w:tcPr>
            <w:tcW w:w="1096" w:type="dxa"/>
          </w:tcPr>
          <w:p w:rsidR="00716569" w:rsidRPr="008056BC" w:rsidRDefault="00716569" w:rsidP="008056BC">
            <w:pPr>
              <w:rPr>
                <w:rFonts w:ascii="Arial" w:hAnsi="Arial" w:cs="Arial"/>
                <w:sz w:val="16"/>
                <w:szCs w:val="16"/>
              </w:rPr>
            </w:pPr>
            <w:r w:rsidRPr="008056BC">
              <w:rPr>
                <w:rFonts w:ascii="Arial" w:hAnsi="Arial" w:cs="Arial"/>
                <w:sz w:val="16"/>
                <w:szCs w:val="16"/>
              </w:rPr>
              <w:t>0,666</w:t>
            </w:r>
          </w:p>
        </w:tc>
        <w:tc>
          <w:tcPr>
            <w:tcW w:w="1082"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0,270</w:t>
            </w:r>
          </w:p>
        </w:tc>
        <w:tc>
          <w:tcPr>
            <w:tcW w:w="995" w:type="dxa"/>
            <w:gridSpan w:val="2"/>
            <w:shd w:val="clear" w:color="auto" w:fill="auto"/>
          </w:tcPr>
          <w:p w:rsidR="00716569" w:rsidRPr="008056BC" w:rsidRDefault="00716569" w:rsidP="008056BC">
            <w:pPr>
              <w:rPr>
                <w:rFonts w:ascii="Arial" w:hAnsi="Arial" w:cs="Arial"/>
                <w:sz w:val="16"/>
                <w:szCs w:val="16"/>
              </w:rPr>
            </w:pPr>
            <w:r w:rsidRPr="008056BC">
              <w:rPr>
                <w:rFonts w:ascii="Arial" w:hAnsi="Arial" w:cs="Arial"/>
                <w:sz w:val="16"/>
                <w:szCs w:val="16"/>
              </w:rPr>
              <w:t>3,23</w:t>
            </w:r>
          </w:p>
        </w:tc>
        <w:tc>
          <w:tcPr>
            <w:tcW w:w="995" w:type="dxa"/>
            <w:shd w:val="clear" w:color="auto" w:fill="auto"/>
          </w:tcPr>
          <w:p w:rsidR="00716569" w:rsidRPr="008056BC" w:rsidRDefault="00716569" w:rsidP="008056BC">
            <w:pPr>
              <w:rPr>
                <w:rFonts w:ascii="Arial" w:hAnsi="Arial" w:cs="Arial"/>
                <w:sz w:val="16"/>
                <w:szCs w:val="16"/>
              </w:rPr>
            </w:pPr>
            <w:r w:rsidRPr="008056BC">
              <w:rPr>
                <w:rFonts w:ascii="Arial" w:hAnsi="Arial" w:cs="Arial"/>
                <w:sz w:val="16"/>
                <w:szCs w:val="16"/>
              </w:rPr>
              <w:t>1,47</w:t>
            </w:r>
          </w:p>
        </w:tc>
      </w:tr>
      <w:tr w:rsidR="00716569" w:rsidRPr="008168B0" w:rsidTr="008056BC">
        <w:tc>
          <w:tcPr>
            <w:tcW w:w="5461" w:type="dxa"/>
            <w:gridSpan w:val="2"/>
          </w:tcPr>
          <w:p w:rsidR="00E037B9" w:rsidRDefault="00716569" w:rsidP="00716569">
            <w:pPr>
              <w:rPr>
                <w:rFonts w:ascii="Arial" w:hAnsi="Arial" w:cs="Arial"/>
                <w:sz w:val="16"/>
                <w:szCs w:val="16"/>
              </w:rPr>
            </w:pPr>
            <w:r>
              <w:rPr>
                <w:rFonts w:ascii="Arial" w:hAnsi="Arial" w:cs="Arial"/>
                <w:sz w:val="16"/>
                <w:szCs w:val="16"/>
              </w:rPr>
              <w:t>5.6</w:t>
            </w:r>
            <w:r w:rsidR="00D14F98">
              <w:rPr>
                <w:rFonts w:ascii="Arial" w:hAnsi="Arial" w:cs="Arial"/>
                <w:sz w:val="16"/>
                <w:szCs w:val="16"/>
              </w:rPr>
              <w:t xml:space="preserve"> </w:t>
            </w:r>
            <w:r w:rsidR="008056BC">
              <w:rPr>
                <w:rFonts w:ascii="Arial" w:hAnsi="Arial" w:cs="Arial"/>
                <w:color w:val="000000"/>
                <w:sz w:val="16"/>
                <w:szCs w:val="16"/>
              </w:rPr>
              <w:t>(Figures)</w:t>
            </w:r>
          </w:p>
          <w:p w:rsidR="00716569" w:rsidRPr="008168B0" w:rsidRDefault="00D14F98" w:rsidP="00716569">
            <w:pPr>
              <w:rPr>
                <w:rFonts w:ascii="Arial" w:hAnsi="Arial" w:cs="Arial"/>
                <w:sz w:val="16"/>
                <w:szCs w:val="16"/>
              </w:rPr>
            </w:pPr>
            <w:r w:rsidRPr="00D14F98">
              <w:rPr>
                <w:rFonts w:ascii="Arial" w:hAnsi="Arial" w:cs="Arial"/>
                <w:sz w:val="16"/>
                <w:szCs w:val="16"/>
              </w:rPr>
              <w:t xml:space="preserve">I need </w:t>
            </w:r>
            <w:r w:rsidRPr="00D14F98">
              <w:rPr>
                <w:rFonts w:ascii="Arial" w:hAnsi="Arial" w:cs="Arial"/>
                <w:b/>
                <w:sz w:val="16"/>
                <w:szCs w:val="16"/>
              </w:rPr>
              <w:t>images that are not editable in the tool to be stored</w:t>
            </w:r>
            <w:r w:rsidRPr="00D14F98">
              <w:rPr>
                <w:rFonts w:ascii="Arial" w:hAnsi="Arial" w:cs="Arial"/>
                <w:sz w:val="16"/>
                <w:szCs w:val="16"/>
              </w:rPr>
              <w:t xml:space="preserve"> as an editable source file in the CR or specification so that the image can be modified by others.</w:t>
            </w:r>
          </w:p>
        </w:tc>
        <w:tc>
          <w:tcPr>
            <w:tcW w:w="1096"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0,627</w:t>
            </w:r>
          </w:p>
        </w:tc>
        <w:tc>
          <w:tcPr>
            <w:tcW w:w="1082"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0,216</w:t>
            </w:r>
          </w:p>
        </w:tc>
        <w:tc>
          <w:tcPr>
            <w:tcW w:w="995" w:type="dxa"/>
            <w:gridSpan w:val="2"/>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3,05</w:t>
            </w:r>
          </w:p>
        </w:tc>
        <w:tc>
          <w:tcPr>
            <w:tcW w:w="995"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1,44</w:t>
            </w:r>
          </w:p>
        </w:tc>
      </w:tr>
      <w:tr w:rsidR="00716569" w:rsidRPr="00E779D3" w:rsidTr="008056BC">
        <w:tc>
          <w:tcPr>
            <w:tcW w:w="5461" w:type="dxa"/>
            <w:gridSpan w:val="2"/>
          </w:tcPr>
          <w:p w:rsidR="00E037B9" w:rsidRDefault="00716569" w:rsidP="00716569">
            <w:pPr>
              <w:rPr>
                <w:rFonts w:ascii="Arial" w:hAnsi="Arial" w:cs="Arial"/>
                <w:sz w:val="16"/>
                <w:szCs w:val="16"/>
              </w:rPr>
            </w:pPr>
            <w:r>
              <w:rPr>
                <w:rFonts w:ascii="Arial" w:hAnsi="Arial" w:cs="Arial"/>
                <w:sz w:val="16"/>
                <w:szCs w:val="16"/>
              </w:rPr>
              <w:t>5.7</w:t>
            </w:r>
            <w:r w:rsidR="008056BC">
              <w:rPr>
                <w:rFonts w:ascii="Arial" w:hAnsi="Arial" w:cs="Arial"/>
                <w:sz w:val="16"/>
                <w:szCs w:val="16"/>
              </w:rPr>
              <w:t xml:space="preserve"> </w:t>
            </w:r>
            <w:r w:rsidR="008056BC">
              <w:rPr>
                <w:rFonts w:ascii="Arial" w:hAnsi="Arial" w:cs="Arial"/>
                <w:color w:val="000000"/>
                <w:sz w:val="16"/>
                <w:szCs w:val="16"/>
              </w:rPr>
              <w:t>(Figures)</w:t>
            </w:r>
            <w:r w:rsidR="00D14F98">
              <w:rPr>
                <w:rFonts w:ascii="Arial" w:hAnsi="Arial" w:cs="Arial"/>
                <w:sz w:val="16"/>
                <w:szCs w:val="16"/>
              </w:rPr>
              <w:t xml:space="preserve"> </w:t>
            </w:r>
          </w:p>
          <w:p w:rsidR="00716569" w:rsidRPr="00E779D3" w:rsidRDefault="00D14F98" w:rsidP="00716569">
            <w:pPr>
              <w:rPr>
                <w:rFonts w:ascii="Arial" w:hAnsi="Arial" w:cs="Arial"/>
                <w:sz w:val="16"/>
                <w:szCs w:val="16"/>
              </w:rPr>
            </w:pPr>
            <w:r w:rsidRPr="00D14F98">
              <w:rPr>
                <w:rFonts w:ascii="Arial" w:hAnsi="Arial" w:cs="Arial"/>
                <w:sz w:val="16"/>
                <w:szCs w:val="16"/>
              </w:rPr>
              <w:t xml:space="preserve">I need the tool to </w:t>
            </w:r>
            <w:r w:rsidRPr="00D14F98">
              <w:rPr>
                <w:rFonts w:ascii="Arial" w:hAnsi="Arial" w:cs="Arial"/>
                <w:b/>
                <w:sz w:val="16"/>
                <w:szCs w:val="16"/>
              </w:rPr>
              <w:t>capture every change</w:t>
            </w:r>
            <w:r w:rsidRPr="00D14F98">
              <w:rPr>
                <w:rFonts w:ascii="Arial" w:hAnsi="Arial" w:cs="Arial"/>
                <w:sz w:val="16"/>
                <w:szCs w:val="16"/>
              </w:rPr>
              <w:t xml:space="preserve"> made in a figure such that the change identifies who made the change and when it was made.</w:t>
            </w:r>
          </w:p>
        </w:tc>
        <w:tc>
          <w:tcPr>
            <w:tcW w:w="1096" w:type="dxa"/>
            <w:shd w:val="clear" w:color="auto" w:fill="FFFFFF" w:themeFill="background1"/>
          </w:tcPr>
          <w:p w:rsidR="00716569" w:rsidRPr="008056BC" w:rsidRDefault="00716569" w:rsidP="008056BC">
            <w:pPr>
              <w:rPr>
                <w:rFonts w:ascii="Arial" w:hAnsi="Arial" w:cs="Arial"/>
                <w:sz w:val="16"/>
                <w:szCs w:val="16"/>
              </w:rPr>
            </w:pPr>
            <w:r w:rsidRPr="008056BC">
              <w:rPr>
                <w:rFonts w:ascii="Arial" w:hAnsi="Arial" w:cs="Arial"/>
                <w:sz w:val="16"/>
                <w:szCs w:val="16"/>
              </w:rPr>
              <w:t>0,681</w:t>
            </w:r>
          </w:p>
        </w:tc>
        <w:tc>
          <w:tcPr>
            <w:tcW w:w="1082"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0,254</w:t>
            </w:r>
          </w:p>
        </w:tc>
        <w:tc>
          <w:tcPr>
            <w:tcW w:w="995" w:type="dxa"/>
            <w:gridSpan w:val="2"/>
            <w:shd w:val="clear" w:color="auto" w:fill="auto"/>
          </w:tcPr>
          <w:p w:rsidR="00716569" w:rsidRPr="008056BC" w:rsidRDefault="00716569" w:rsidP="008056BC">
            <w:pPr>
              <w:rPr>
                <w:rFonts w:ascii="Arial" w:hAnsi="Arial" w:cs="Arial"/>
                <w:sz w:val="16"/>
                <w:szCs w:val="16"/>
              </w:rPr>
            </w:pPr>
            <w:r w:rsidRPr="008056BC">
              <w:rPr>
                <w:rFonts w:ascii="Arial" w:hAnsi="Arial" w:cs="Arial"/>
                <w:sz w:val="16"/>
                <w:szCs w:val="16"/>
              </w:rPr>
              <w:t>3,16</w:t>
            </w:r>
          </w:p>
        </w:tc>
        <w:tc>
          <w:tcPr>
            <w:tcW w:w="995" w:type="dxa"/>
            <w:shd w:val="clear" w:color="auto" w:fill="auto"/>
          </w:tcPr>
          <w:p w:rsidR="00716569" w:rsidRPr="008056BC" w:rsidRDefault="00716569" w:rsidP="008056BC">
            <w:pPr>
              <w:rPr>
                <w:rFonts w:ascii="Arial" w:hAnsi="Arial" w:cs="Arial"/>
                <w:sz w:val="16"/>
                <w:szCs w:val="16"/>
              </w:rPr>
            </w:pPr>
            <w:r w:rsidRPr="008056BC">
              <w:rPr>
                <w:rFonts w:ascii="Arial" w:hAnsi="Arial" w:cs="Arial"/>
                <w:sz w:val="16"/>
                <w:szCs w:val="16"/>
              </w:rPr>
              <w:t>1,45</w:t>
            </w:r>
          </w:p>
        </w:tc>
      </w:tr>
      <w:tr w:rsidR="00716569" w:rsidRPr="00E779D3" w:rsidTr="008056BC">
        <w:tc>
          <w:tcPr>
            <w:tcW w:w="5461" w:type="dxa"/>
            <w:gridSpan w:val="2"/>
          </w:tcPr>
          <w:p w:rsidR="00E037B9" w:rsidRDefault="00716569" w:rsidP="00716569">
            <w:pPr>
              <w:rPr>
                <w:rFonts w:ascii="Arial" w:hAnsi="Arial" w:cs="Arial"/>
                <w:sz w:val="16"/>
                <w:szCs w:val="16"/>
              </w:rPr>
            </w:pPr>
            <w:r w:rsidRPr="00E779D3">
              <w:rPr>
                <w:rFonts w:ascii="Arial" w:hAnsi="Arial" w:cs="Arial"/>
                <w:sz w:val="16"/>
                <w:szCs w:val="16"/>
              </w:rPr>
              <w:t>8.2</w:t>
            </w:r>
            <w:r w:rsidR="00D14F98">
              <w:rPr>
                <w:rFonts w:ascii="Arial" w:hAnsi="Arial" w:cs="Arial"/>
                <w:sz w:val="16"/>
                <w:szCs w:val="16"/>
              </w:rPr>
              <w:t xml:space="preserve"> </w:t>
            </w:r>
            <w:r w:rsidR="00F20DE7">
              <w:rPr>
                <w:rFonts w:ascii="Arial" w:hAnsi="Arial" w:cs="Arial"/>
                <w:sz w:val="16"/>
                <w:szCs w:val="16"/>
              </w:rPr>
              <w:t>(Tables)</w:t>
            </w:r>
          </w:p>
          <w:p w:rsidR="00716569" w:rsidRPr="00E779D3" w:rsidRDefault="00D14F98" w:rsidP="00716569">
            <w:pPr>
              <w:rPr>
                <w:rFonts w:ascii="Arial" w:hAnsi="Arial" w:cs="Arial"/>
                <w:sz w:val="16"/>
                <w:szCs w:val="16"/>
              </w:rPr>
            </w:pPr>
            <w:r w:rsidRPr="00D14F98">
              <w:rPr>
                <w:rFonts w:ascii="Arial" w:hAnsi="Arial" w:cs="Arial"/>
                <w:sz w:val="16"/>
                <w:szCs w:val="16"/>
              </w:rPr>
              <w:lastRenderedPageBreak/>
              <w:t xml:space="preserve">I need to </w:t>
            </w:r>
            <w:r w:rsidRPr="00D14F98">
              <w:rPr>
                <w:rFonts w:ascii="Arial" w:hAnsi="Arial" w:cs="Arial"/>
                <w:b/>
                <w:sz w:val="16"/>
                <w:szCs w:val="16"/>
              </w:rPr>
              <w:t>apply formatting to tables beyond those provided in 21.801</w:t>
            </w:r>
            <w:r w:rsidRPr="00D14F98">
              <w:rPr>
                <w:rFonts w:ascii="Arial" w:hAnsi="Arial" w:cs="Arial"/>
                <w:sz w:val="16"/>
                <w:szCs w:val="16"/>
              </w:rPr>
              <w:t xml:space="preserve"> </w:t>
            </w:r>
            <w:r w:rsidRPr="00D14F98">
              <w:rPr>
                <w:rFonts w:ascii="Arial" w:hAnsi="Arial" w:cs="Arial"/>
                <w:b/>
                <w:sz w:val="16"/>
                <w:szCs w:val="16"/>
              </w:rPr>
              <w:t>styles</w:t>
            </w:r>
            <w:r w:rsidRPr="00D14F98">
              <w:rPr>
                <w:rFonts w:ascii="Arial" w:hAnsi="Arial" w:cs="Arial"/>
                <w:sz w:val="16"/>
                <w:szCs w:val="16"/>
              </w:rPr>
              <w:t>, and beyond basic text formatting (e.g. bold). Examples of ‘going beyond 21.801’ are shading of rows.</w:t>
            </w:r>
          </w:p>
        </w:tc>
        <w:tc>
          <w:tcPr>
            <w:tcW w:w="1096" w:type="dxa"/>
            <w:shd w:val="clear" w:color="auto" w:fill="FFFFFF" w:themeFill="background1"/>
          </w:tcPr>
          <w:p w:rsidR="00716569" w:rsidRPr="008056BC" w:rsidRDefault="00716569" w:rsidP="008056BC">
            <w:pPr>
              <w:rPr>
                <w:rFonts w:ascii="Arial" w:hAnsi="Arial" w:cs="Arial"/>
                <w:sz w:val="16"/>
                <w:szCs w:val="16"/>
              </w:rPr>
            </w:pPr>
            <w:r w:rsidRPr="008056BC">
              <w:rPr>
                <w:rFonts w:ascii="Arial" w:hAnsi="Arial" w:cs="Arial"/>
                <w:sz w:val="16"/>
                <w:szCs w:val="16"/>
              </w:rPr>
              <w:lastRenderedPageBreak/>
              <w:t>0,717</w:t>
            </w:r>
          </w:p>
        </w:tc>
        <w:tc>
          <w:tcPr>
            <w:tcW w:w="1082" w:type="dxa"/>
            <w:shd w:val="clear" w:color="auto" w:fill="FFFFFF" w:themeFill="background1"/>
          </w:tcPr>
          <w:p w:rsidR="00716569" w:rsidRPr="008056BC" w:rsidRDefault="00716569" w:rsidP="008056BC">
            <w:pPr>
              <w:rPr>
                <w:rFonts w:ascii="Arial" w:hAnsi="Arial" w:cs="Arial"/>
                <w:sz w:val="16"/>
                <w:szCs w:val="16"/>
              </w:rPr>
            </w:pPr>
            <w:r w:rsidRPr="008056BC">
              <w:rPr>
                <w:rFonts w:ascii="Arial" w:hAnsi="Arial" w:cs="Arial"/>
                <w:sz w:val="16"/>
                <w:szCs w:val="16"/>
              </w:rPr>
              <w:t>0,347</w:t>
            </w:r>
          </w:p>
        </w:tc>
        <w:tc>
          <w:tcPr>
            <w:tcW w:w="995" w:type="dxa"/>
            <w:gridSpan w:val="2"/>
            <w:shd w:val="clear" w:color="auto" w:fill="D6E3BC" w:themeFill="accent3" w:themeFillTint="66"/>
          </w:tcPr>
          <w:p w:rsidR="00716569" w:rsidRPr="008056BC" w:rsidRDefault="00716569" w:rsidP="008056BC">
            <w:pPr>
              <w:rPr>
                <w:rFonts w:ascii="Arial" w:hAnsi="Arial" w:cs="Arial"/>
                <w:sz w:val="16"/>
                <w:szCs w:val="16"/>
              </w:rPr>
            </w:pPr>
            <w:r w:rsidRPr="008056BC">
              <w:rPr>
                <w:rFonts w:ascii="Arial" w:hAnsi="Arial" w:cs="Arial"/>
                <w:sz w:val="16"/>
                <w:szCs w:val="16"/>
              </w:rPr>
              <w:t>3,50</w:t>
            </w:r>
          </w:p>
        </w:tc>
        <w:tc>
          <w:tcPr>
            <w:tcW w:w="995" w:type="dxa"/>
            <w:shd w:val="clear" w:color="auto" w:fill="D6E3BC" w:themeFill="accent3" w:themeFillTint="66"/>
          </w:tcPr>
          <w:p w:rsidR="00716569" w:rsidRPr="008056BC" w:rsidRDefault="00716569" w:rsidP="008056BC">
            <w:pPr>
              <w:rPr>
                <w:rFonts w:ascii="Arial" w:hAnsi="Arial" w:cs="Arial"/>
                <w:sz w:val="16"/>
                <w:szCs w:val="16"/>
              </w:rPr>
            </w:pPr>
            <w:r w:rsidRPr="008056BC">
              <w:rPr>
                <w:rFonts w:ascii="Arial" w:hAnsi="Arial" w:cs="Arial"/>
                <w:sz w:val="16"/>
                <w:szCs w:val="16"/>
              </w:rPr>
              <w:t>1,42</w:t>
            </w:r>
          </w:p>
        </w:tc>
      </w:tr>
      <w:tr w:rsidR="00716569" w:rsidRPr="00E779D3" w:rsidTr="008056BC">
        <w:tc>
          <w:tcPr>
            <w:tcW w:w="5461" w:type="dxa"/>
            <w:gridSpan w:val="2"/>
          </w:tcPr>
          <w:p w:rsidR="00E037B9" w:rsidRDefault="00716569" w:rsidP="00716569">
            <w:pPr>
              <w:rPr>
                <w:rFonts w:ascii="Arial" w:hAnsi="Arial" w:cs="Arial"/>
                <w:sz w:val="16"/>
                <w:szCs w:val="16"/>
              </w:rPr>
            </w:pPr>
            <w:r w:rsidRPr="00E779D3">
              <w:rPr>
                <w:rFonts w:ascii="Arial" w:hAnsi="Arial" w:cs="Arial"/>
                <w:sz w:val="16"/>
                <w:szCs w:val="16"/>
              </w:rPr>
              <w:t>8.1</w:t>
            </w:r>
            <w:r>
              <w:rPr>
                <w:rFonts w:ascii="Arial" w:hAnsi="Arial" w:cs="Arial"/>
                <w:sz w:val="16"/>
                <w:szCs w:val="16"/>
              </w:rPr>
              <w:t>1</w:t>
            </w:r>
            <w:r w:rsidR="00D14F98">
              <w:rPr>
                <w:rFonts w:ascii="Arial" w:hAnsi="Arial" w:cs="Arial"/>
                <w:sz w:val="16"/>
                <w:szCs w:val="16"/>
              </w:rPr>
              <w:t xml:space="preserve"> </w:t>
            </w:r>
            <w:r w:rsidR="00F20DE7">
              <w:rPr>
                <w:rFonts w:ascii="Arial" w:hAnsi="Arial" w:cs="Arial"/>
                <w:sz w:val="16"/>
                <w:szCs w:val="16"/>
              </w:rPr>
              <w:t>(Tables)</w:t>
            </w:r>
          </w:p>
          <w:p w:rsidR="00716569" w:rsidRPr="00E779D3" w:rsidRDefault="00D14F98" w:rsidP="00716569">
            <w:pPr>
              <w:rPr>
                <w:rFonts w:ascii="Arial" w:hAnsi="Arial" w:cs="Arial"/>
                <w:sz w:val="16"/>
                <w:szCs w:val="16"/>
              </w:rPr>
            </w:pPr>
            <w:r w:rsidRPr="00D14F98">
              <w:rPr>
                <w:rFonts w:ascii="Arial" w:hAnsi="Arial" w:cs="Arial"/>
                <w:sz w:val="16"/>
                <w:szCs w:val="16"/>
              </w:rPr>
              <w:t>I need to </w:t>
            </w:r>
            <w:r w:rsidRPr="00D14F98">
              <w:rPr>
                <w:rFonts w:ascii="Arial" w:hAnsi="Arial" w:cs="Arial"/>
                <w:b/>
                <w:sz w:val="16"/>
                <w:szCs w:val="16"/>
              </w:rPr>
              <w:t>add figures</w:t>
            </w:r>
            <w:r w:rsidRPr="00D14F98">
              <w:rPr>
                <w:rFonts w:ascii="Arial" w:hAnsi="Arial" w:cs="Arial"/>
                <w:sz w:val="16"/>
                <w:szCs w:val="16"/>
              </w:rPr>
              <w:t xml:space="preserve"> to cells in tables.</w:t>
            </w:r>
          </w:p>
        </w:tc>
        <w:tc>
          <w:tcPr>
            <w:tcW w:w="1096"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0,627</w:t>
            </w:r>
          </w:p>
        </w:tc>
        <w:tc>
          <w:tcPr>
            <w:tcW w:w="1082"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0,294</w:t>
            </w:r>
          </w:p>
        </w:tc>
        <w:tc>
          <w:tcPr>
            <w:tcW w:w="995" w:type="dxa"/>
            <w:gridSpan w:val="2"/>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3,18</w:t>
            </w:r>
          </w:p>
        </w:tc>
        <w:tc>
          <w:tcPr>
            <w:tcW w:w="995"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1,49</w:t>
            </w:r>
          </w:p>
        </w:tc>
      </w:tr>
      <w:tr w:rsidR="00AB7CF7" w:rsidRPr="00E779D3" w:rsidTr="008056BC">
        <w:tc>
          <w:tcPr>
            <w:tcW w:w="5461" w:type="dxa"/>
            <w:gridSpan w:val="2"/>
          </w:tcPr>
          <w:p w:rsidR="00E037B9" w:rsidRDefault="00AB7CF7" w:rsidP="00AB7CF7">
            <w:pPr>
              <w:rPr>
                <w:rFonts w:ascii="Arial" w:hAnsi="Arial" w:cs="Arial"/>
                <w:sz w:val="16"/>
                <w:szCs w:val="16"/>
              </w:rPr>
            </w:pPr>
            <w:r>
              <w:rPr>
                <w:rFonts w:ascii="Arial" w:hAnsi="Arial" w:cs="Arial"/>
                <w:sz w:val="16"/>
                <w:szCs w:val="16"/>
              </w:rPr>
              <w:t>10.8</w:t>
            </w:r>
            <w:r w:rsidR="00AE1C0F">
              <w:rPr>
                <w:rFonts w:ascii="Arial" w:hAnsi="Arial" w:cs="Arial"/>
                <w:sz w:val="16"/>
                <w:szCs w:val="16"/>
              </w:rPr>
              <w:t xml:space="preserve">  </w:t>
            </w:r>
            <w:r w:rsidR="00F20DE7">
              <w:rPr>
                <w:rFonts w:ascii="Arial" w:hAnsi="Arial" w:cs="Arial"/>
                <w:color w:val="000000"/>
                <w:sz w:val="16"/>
                <w:szCs w:val="16"/>
              </w:rPr>
              <w:t xml:space="preserve"> (Text)</w:t>
            </w:r>
          </w:p>
          <w:p w:rsidR="00AB7CF7" w:rsidRPr="00AE1C0F" w:rsidRDefault="00AE1C0F" w:rsidP="00AB7CF7">
            <w:pPr>
              <w:rPr>
                <w:rFonts w:ascii="Arial" w:hAnsi="Arial" w:cs="Arial"/>
                <w:sz w:val="16"/>
                <w:szCs w:val="16"/>
                <w:lang w:val="en-GB" w:eastAsia="en-US"/>
              </w:rPr>
            </w:pPr>
            <w:r>
              <w:rPr>
                <w:rFonts w:ascii="Arial" w:hAnsi="Arial" w:cs="Arial"/>
                <w:color w:val="000000"/>
                <w:sz w:val="16"/>
                <w:szCs w:val="16"/>
              </w:rPr>
              <w:t xml:space="preserve">I </w:t>
            </w:r>
            <w:r>
              <w:rPr>
                <w:rFonts w:ascii="Arial" w:hAnsi="Arial" w:cs="Arial"/>
                <w:b/>
                <w:bCs/>
                <w:color w:val="000000"/>
                <w:sz w:val="16"/>
                <w:szCs w:val="16"/>
              </w:rPr>
              <w:t>adjust paragraph attributes</w:t>
            </w:r>
            <w:r>
              <w:rPr>
                <w:rFonts w:ascii="Arial" w:hAnsi="Arial" w:cs="Arial"/>
                <w:color w:val="000000"/>
                <w:sz w:val="16"/>
                <w:szCs w:val="16"/>
              </w:rPr>
              <w:t xml:space="preserve"> that are not in the 3GPP template (e.g. alignment, indentation, spacing before and after lines.)</w:t>
            </w:r>
          </w:p>
        </w:tc>
        <w:tc>
          <w:tcPr>
            <w:tcW w:w="1096" w:type="dxa"/>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0,675</w:t>
            </w:r>
          </w:p>
        </w:tc>
        <w:tc>
          <w:tcPr>
            <w:tcW w:w="1082" w:type="dxa"/>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0,355</w:t>
            </w:r>
          </w:p>
        </w:tc>
        <w:tc>
          <w:tcPr>
            <w:tcW w:w="995" w:type="dxa"/>
            <w:gridSpan w:val="2"/>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3,35</w:t>
            </w:r>
          </w:p>
        </w:tc>
        <w:tc>
          <w:tcPr>
            <w:tcW w:w="995" w:type="dxa"/>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1,54</w:t>
            </w:r>
          </w:p>
        </w:tc>
      </w:tr>
      <w:tr w:rsidR="00AB7CF7" w:rsidRPr="00E779D3" w:rsidTr="008056BC">
        <w:tc>
          <w:tcPr>
            <w:tcW w:w="5461" w:type="dxa"/>
            <w:gridSpan w:val="2"/>
          </w:tcPr>
          <w:p w:rsidR="00E037B9" w:rsidRDefault="00AB7CF7" w:rsidP="00AB7CF7">
            <w:pPr>
              <w:rPr>
                <w:rFonts w:ascii="Arial" w:hAnsi="Arial" w:cs="Arial"/>
                <w:sz w:val="16"/>
                <w:szCs w:val="16"/>
              </w:rPr>
            </w:pPr>
            <w:r>
              <w:rPr>
                <w:rFonts w:ascii="Arial" w:hAnsi="Arial" w:cs="Arial"/>
                <w:sz w:val="16"/>
                <w:szCs w:val="16"/>
              </w:rPr>
              <w:t>13.2</w:t>
            </w:r>
            <w:r w:rsidR="00AE1C0F">
              <w:rPr>
                <w:rFonts w:ascii="Arial" w:hAnsi="Arial" w:cs="Arial"/>
                <w:sz w:val="16"/>
                <w:szCs w:val="16"/>
              </w:rPr>
              <w:t xml:space="preserve"> </w:t>
            </w:r>
            <w:r w:rsidR="00F20DE7">
              <w:rPr>
                <w:rFonts w:ascii="Arial" w:hAnsi="Arial" w:cs="Arial"/>
                <w:sz w:val="16"/>
                <w:szCs w:val="16"/>
              </w:rPr>
              <w:t>(Equations)</w:t>
            </w:r>
          </w:p>
          <w:p w:rsidR="00AB7CF7" w:rsidRPr="00AE1C0F" w:rsidRDefault="00AE1C0F" w:rsidP="00AB7CF7">
            <w:pPr>
              <w:rPr>
                <w:rFonts w:ascii="Arial" w:hAnsi="Arial" w:cs="Arial"/>
                <w:sz w:val="16"/>
                <w:szCs w:val="16"/>
                <w:lang w:val="en-GB"/>
              </w:rPr>
            </w:pPr>
            <w:r>
              <w:rPr>
                <w:rFonts w:ascii="Arial" w:hAnsi="Arial" w:cs="Arial"/>
                <w:color w:val="000000"/>
                <w:sz w:val="16"/>
                <w:szCs w:val="16"/>
              </w:rPr>
              <w:t>I need to have a mark-up language based editor for equations, such as latex.</w:t>
            </w:r>
          </w:p>
        </w:tc>
        <w:tc>
          <w:tcPr>
            <w:tcW w:w="1096" w:type="dxa"/>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0,690</w:t>
            </w:r>
          </w:p>
        </w:tc>
        <w:tc>
          <w:tcPr>
            <w:tcW w:w="1082" w:type="dxa"/>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0,303</w:t>
            </w:r>
          </w:p>
        </w:tc>
        <w:tc>
          <w:tcPr>
            <w:tcW w:w="995" w:type="dxa"/>
            <w:gridSpan w:val="2"/>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3,32</w:t>
            </w:r>
          </w:p>
        </w:tc>
        <w:tc>
          <w:tcPr>
            <w:tcW w:w="995" w:type="dxa"/>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1,41</w:t>
            </w:r>
          </w:p>
        </w:tc>
      </w:tr>
      <w:tr w:rsidR="00716569" w:rsidRPr="00E779D3" w:rsidTr="008056BC">
        <w:tc>
          <w:tcPr>
            <w:tcW w:w="5461" w:type="dxa"/>
            <w:gridSpan w:val="2"/>
          </w:tcPr>
          <w:p w:rsidR="00E037B9" w:rsidRDefault="00716569" w:rsidP="00716569">
            <w:pPr>
              <w:rPr>
                <w:rFonts w:ascii="Arial" w:hAnsi="Arial" w:cs="Arial"/>
                <w:sz w:val="16"/>
                <w:szCs w:val="16"/>
              </w:rPr>
            </w:pPr>
            <w:r>
              <w:rPr>
                <w:rFonts w:ascii="Arial" w:hAnsi="Arial" w:cs="Arial"/>
                <w:sz w:val="16"/>
                <w:szCs w:val="16"/>
              </w:rPr>
              <w:t>17.2</w:t>
            </w:r>
            <w:r w:rsidR="00AE1C0F">
              <w:rPr>
                <w:rFonts w:ascii="Arial" w:hAnsi="Arial" w:cs="Arial"/>
                <w:sz w:val="16"/>
                <w:szCs w:val="16"/>
              </w:rPr>
              <w:t xml:space="preserve"> </w:t>
            </w:r>
            <w:r w:rsidR="00F20DE7">
              <w:rPr>
                <w:rFonts w:ascii="Arial" w:hAnsi="Arial" w:cs="Arial"/>
                <w:sz w:val="16"/>
                <w:szCs w:val="16"/>
              </w:rPr>
              <w:t>(Code)</w:t>
            </w:r>
          </w:p>
          <w:p w:rsidR="00716569" w:rsidRPr="00E779D3" w:rsidRDefault="00AE1C0F" w:rsidP="00716569">
            <w:pPr>
              <w:rPr>
                <w:rFonts w:ascii="Arial" w:hAnsi="Arial" w:cs="Arial"/>
                <w:sz w:val="16"/>
                <w:szCs w:val="16"/>
              </w:rPr>
            </w:pPr>
            <w:r w:rsidRPr="00AE1C0F">
              <w:rPr>
                <w:rFonts w:ascii="Arial" w:hAnsi="Arial" w:cs="Arial"/>
                <w:sz w:val="16"/>
                <w:szCs w:val="16"/>
              </w:rPr>
              <w:t>If embedded within the same document as the rest of the technical specification, I need the tool to provide automatic extraction of the code portions in the technical specification.</w:t>
            </w:r>
          </w:p>
        </w:tc>
        <w:tc>
          <w:tcPr>
            <w:tcW w:w="1096"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0,607</w:t>
            </w:r>
          </w:p>
        </w:tc>
        <w:tc>
          <w:tcPr>
            <w:tcW w:w="1082"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0,250</w:t>
            </w:r>
          </w:p>
        </w:tc>
        <w:tc>
          <w:tcPr>
            <w:tcW w:w="995" w:type="dxa"/>
            <w:gridSpan w:val="2"/>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3,00</w:t>
            </w:r>
          </w:p>
        </w:tc>
        <w:tc>
          <w:tcPr>
            <w:tcW w:w="995"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1,55</w:t>
            </w:r>
          </w:p>
        </w:tc>
      </w:tr>
      <w:tr w:rsidR="00716569" w:rsidRPr="00E779D3" w:rsidTr="008056BC">
        <w:tc>
          <w:tcPr>
            <w:tcW w:w="5461" w:type="dxa"/>
            <w:gridSpan w:val="2"/>
          </w:tcPr>
          <w:p w:rsidR="00E037B9" w:rsidRDefault="00716569" w:rsidP="00716569">
            <w:pPr>
              <w:rPr>
                <w:rFonts w:ascii="Arial" w:hAnsi="Arial" w:cs="Arial"/>
                <w:sz w:val="16"/>
                <w:szCs w:val="16"/>
              </w:rPr>
            </w:pPr>
            <w:r>
              <w:rPr>
                <w:rFonts w:ascii="Arial" w:hAnsi="Arial" w:cs="Arial"/>
                <w:sz w:val="16"/>
                <w:szCs w:val="16"/>
              </w:rPr>
              <w:t>17.4</w:t>
            </w:r>
            <w:r w:rsidR="00AE1C0F">
              <w:rPr>
                <w:rFonts w:ascii="Arial" w:hAnsi="Arial" w:cs="Arial"/>
                <w:sz w:val="16"/>
                <w:szCs w:val="16"/>
              </w:rPr>
              <w:t xml:space="preserve"> </w:t>
            </w:r>
            <w:r w:rsidR="00F20DE7">
              <w:rPr>
                <w:rFonts w:ascii="Arial" w:hAnsi="Arial" w:cs="Arial"/>
                <w:sz w:val="16"/>
                <w:szCs w:val="16"/>
              </w:rPr>
              <w:t>(Code)</w:t>
            </w:r>
          </w:p>
          <w:p w:rsidR="00716569" w:rsidRPr="00E779D3" w:rsidRDefault="00AE1C0F" w:rsidP="00716569">
            <w:pPr>
              <w:rPr>
                <w:rFonts w:ascii="Arial" w:hAnsi="Arial" w:cs="Arial"/>
                <w:sz w:val="16"/>
                <w:szCs w:val="16"/>
              </w:rPr>
            </w:pPr>
            <w:r w:rsidRPr="00AE1C0F">
              <w:rPr>
                <w:rFonts w:ascii="Arial" w:hAnsi="Arial" w:cs="Arial"/>
                <w:sz w:val="16"/>
                <w:szCs w:val="16"/>
              </w:rPr>
              <w:t>I need the tool used for creating and editing code to perform syntax checking.</w:t>
            </w:r>
          </w:p>
        </w:tc>
        <w:tc>
          <w:tcPr>
            <w:tcW w:w="1096"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0,630</w:t>
            </w:r>
          </w:p>
        </w:tc>
        <w:tc>
          <w:tcPr>
            <w:tcW w:w="1082"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0,288</w:t>
            </w:r>
          </w:p>
        </w:tc>
        <w:tc>
          <w:tcPr>
            <w:tcW w:w="995" w:type="dxa"/>
            <w:gridSpan w:val="2"/>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3,08</w:t>
            </w:r>
          </w:p>
        </w:tc>
        <w:tc>
          <w:tcPr>
            <w:tcW w:w="995"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1,57</w:t>
            </w:r>
          </w:p>
        </w:tc>
      </w:tr>
      <w:tr w:rsidR="00FA40CF" w:rsidRPr="00E779D3" w:rsidTr="008056BC">
        <w:tc>
          <w:tcPr>
            <w:tcW w:w="5461" w:type="dxa"/>
            <w:gridSpan w:val="2"/>
          </w:tcPr>
          <w:p w:rsidR="00E037B9" w:rsidRDefault="00FA40CF" w:rsidP="00FA40CF">
            <w:pPr>
              <w:rPr>
                <w:rFonts w:ascii="Arial" w:hAnsi="Arial" w:cs="Arial"/>
                <w:sz w:val="16"/>
                <w:szCs w:val="16"/>
              </w:rPr>
            </w:pPr>
            <w:r>
              <w:rPr>
                <w:rFonts w:ascii="Arial" w:hAnsi="Arial" w:cs="Arial"/>
                <w:sz w:val="16"/>
                <w:szCs w:val="16"/>
              </w:rPr>
              <w:t>17.5</w:t>
            </w:r>
            <w:r w:rsidR="00AE1C0F">
              <w:rPr>
                <w:rFonts w:ascii="Arial" w:hAnsi="Arial" w:cs="Arial"/>
                <w:sz w:val="16"/>
                <w:szCs w:val="16"/>
              </w:rPr>
              <w:t xml:space="preserve"> </w:t>
            </w:r>
            <w:r w:rsidR="00F20DE7">
              <w:rPr>
                <w:rFonts w:ascii="Arial" w:hAnsi="Arial" w:cs="Arial"/>
                <w:sz w:val="16"/>
                <w:szCs w:val="16"/>
              </w:rPr>
              <w:t>(Code)</w:t>
            </w:r>
          </w:p>
          <w:p w:rsidR="00FA40CF" w:rsidRPr="00E779D3" w:rsidRDefault="00AE1C0F" w:rsidP="00FA40CF">
            <w:pPr>
              <w:rPr>
                <w:rFonts w:ascii="Arial" w:hAnsi="Arial" w:cs="Arial"/>
                <w:sz w:val="16"/>
                <w:szCs w:val="16"/>
              </w:rPr>
            </w:pPr>
            <w:r w:rsidRPr="00AE1C0F">
              <w:rPr>
                <w:rFonts w:ascii="Arial" w:hAnsi="Arial" w:cs="Arial"/>
                <w:sz w:val="16"/>
                <w:szCs w:val="16"/>
              </w:rPr>
              <w:t>I need the tool used for creating and editing code to perform compilation checking of the code.</w:t>
            </w:r>
          </w:p>
        </w:tc>
        <w:tc>
          <w:tcPr>
            <w:tcW w:w="1096" w:type="dxa"/>
            <w:shd w:val="clear" w:color="auto" w:fill="FBD4B4" w:themeFill="accent6" w:themeFillTint="66"/>
          </w:tcPr>
          <w:p w:rsidR="00FA40CF" w:rsidRPr="008056BC" w:rsidRDefault="00FA40CF" w:rsidP="008056BC">
            <w:pPr>
              <w:rPr>
                <w:rFonts w:ascii="Arial" w:hAnsi="Arial" w:cs="Arial"/>
                <w:sz w:val="16"/>
                <w:szCs w:val="16"/>
              </w:rPr>
            </w:pPr>
            <w:r w:rsidRPr="008056BC">
              <w:rPr>
                <w:rFonts w:ascii="Arial" w:hAnsi="Arial" w:cs="Arial"/>
                <w:sz w:val="16"/>
                <w:szCs w:val="16"/>
              </w:rPr>
              <w:t>0,580</w:t>
            </w:r>
          </w:p>
        </w:tc>
        <w:tc>
          <w:tcPr>
            <w:tcW w:w="1082" w:type="dxa"/>
            <w:shd w:val="clear" w:color="auto" w:fill="FBD4B4" w:themeFill="accent6" w:themeFillTint="66"/>
          </w:tcPr>
          <w:p w:rsidR="00FA40CF" w:rsidRPr="008056BC" w:rsidRDefault="00FA40CF" w:rsidP="008056BC">
            <w:pPr>
              <w:rPr>
                <w:rFonts w:ascii="Arial" w:hAnsi="Arial" w:cs="Arial"/>
                <w:sz w:val="16"/>
                <w:szCs w:val="16"/>
              </w:rPr>
            </w:pPr>
            <w:r w:rsidRPr="008056BC">
              <w:rPr>
                <w:rFonts w:ascii="Arial" w:hAnsi="Arial" w:cs="Arial"/>
                <w:sz w:val="16"/>
                <w:szCs w:val="16"/>
              </w:rPr>
              <w:t>0,246</w:t>
            </w:r>
          </w:p>
        </w:tc>
        <w:tc>
          <w:tcPr>
            <w:tcW w:w="995" w:type="dxa"/>
            <w:gridSpan w:val="2"/>
            <w:shd w:val="clear" w:color="auto" w:fill="FBD4B4" w:themeFill="accent6" w:themeFillTint="66"/>
          </w:tcPr>
          <w:p w:rsidR="00FA40CF" w:rsidRPr="008056BC" w:rsidRDefault="00FA40CF" w:rsidP="008056BC">
            <w:pPr>
              <w:rPr>
                <w:rFonts w:ascii="Arial" w:hAnsi="Arial" w:cs="Arial"/>
                <w:sz w:val="16"/>
                <w:szCs w:val="16"/>
              </w:rPr>
            </w:pPr>
            <w:r w:rsidRPr="008056BC">
              <w:rPr>
                <w:rFonts w:ascii="Arial" w:hAnsi="Arial" w:cs="Arial"/>
                <w:sz w:val="16"/>
                <w:szCs w:val="16"/>
              </w:rPr>
              <w:t>2,92</w:t>
            </w:r>
          </w:p>
        </w:tc>
        <w:tc>
          <w:tcPr>
            <w:tcW w:w="995" w:type="dxa"/>
            <w:shd w:val="clear" w:color="auto" w:fill="FBD4B4" w:themeFill="accent6" w:themeFillTint="66"/>
          </w:tcPr>
          <w:p w:rsidR="00FA40CF" w:rsidRPr="008056BC" w:rsidRDefault="00FA40CF" w:rsidP="008056BC">
            <w:pPr>
              <w:rPr>
                <w:rFonts w:ascii="Arial" w:hAnsi="Arial" w:cs="Arial"/>
                <w:sz w:val="16"/>
                <w:szCs w:val="16"/>
              </w:rPr>
            </w:pPr>
            <w:r w:rsidRPr="008056BC">
              <w:rPr>
                <w:rFonts w:ascii="Arial" w:hAnsi="Arial" w:cs="Arial"/>
                <w:sz w:val="16"/>
                <w:szCs w:val="16"/>
              </w:rPr>
              <w:t>1,56</w:t>
            </w:r>
          </w:p>
        </w:tc>
      </w:tr>
      <w:tr w:rsidR="00716569" w:rsidRPr="00E779D3" w:rsidTr="008056BC">
        <w:tc>
          <w:tcPr>
            <w:tcW w:w="5461" w:type="dxa"/>
            <w:gridSpan w:val="2"/>
          </w:tcPr>
          <w:p w:rsidR="00E037B9" w:rsidRDefault="00716569" w:rsidP="00B7037B">
            <w:pPr>
              <w:rPr>
                <w:rFonts w:ascii="Arial" w:hAnsi="Arial" w:cs="Arial"/>
                <w:sz w:val="16"/>
                <w:szCs w:val="16"/>
              </w:rPr>
            </w:pPr>
            <w:r>
              <w:rPr>
                <w:rFonts w:ascii="Arial" w:hAnsi="Arial" w:cs="Arial"/>
                <w:sz w:val="16"/>
                <w:szCs w:val="16"/>
              </w:rPr>
              <w:t>17.</w:t>
            </w:r>
            <w:r w:rsidR="00B7037B">
              <w:rPr>
                <w:rFonts w:ascii="Arial" w:hAnsi="Arial" w:cs="Arial"/>
                <w:sz w:val="16"/>
                <w:szCs w:val="16"/>
              </w:rPr>
              <w:t>7</w:t>
            </w:r>
            <w:r w:rsidR="00AE1C0F">
              <w:rPr>
                <w:rFonts w:ascii="Arial" w:hAnsi="Arial" w:cs="Arial"/>
                <w:sz w:val="16"/>
                <w:szCs w:val="16"/>
              </w:rPr>
              <w:t xml:space="preserve"> </w:t>
            </w:r>
            <w:r w:rsidR="00F20DE7">
              <w:rPr>
                <w:rFonts w:ascii="Arial" w:hAnsi="Arial" w:cs="Arial"/>
                <w:sz w:val="16"/>
                <w:szCs w:val="16"/>
              </w:rPr>
              <w:t>(Code)</w:t>
            </w:r>
          </w:p>
          <w:p w:rsidR="00716569" w:rsidRPr="00E779D3" w:rsidRDefault="00AE1C0F" w:rsidP="00B7037B">
            <w:pPr>
              <w:rPr>
                <w:rFonts w:ascii="Arial" w:hAnsi="Arial" w:cs="Arial"/>
                <w:sz w:val="16"/>
                <w:szCs w:val="16"/>
              </w:rPr>
            </w:pPr>
            <w:r w:rsidRPr="00AE1C0F">
              <w:rPr>
                <w:rFonts w:ascii="Arial" w:hAnsi="Arial" w:cs="Arial"/>
                <w:sz w:val="16"/>
                <w:szCs w:val="16"/>
              </w:rPr>
              <w:t>I need the tool to identify conflicts (i.e. that would result in syntax or compilation errors) with code in other CRs and the specification that the CR targets.</w:t>
            </w:r>
          </w:p>
        </w:tc>
        <w:tc>
          <w:tcPr>
            <w:tcW w:w="1096"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0,600</w:t>
            </w:r>
          </w:p>
        </w:tc>
        <w:tc>
          <w:tcPr>
            <w:tcW w:w="1082"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0,286</w:t>
            </w:r>
          </w:p>
        </w:tc>
        <w:tc>
          <w:tcPr>
            <w:tcW w:w="995" w:type="dxa"/>
            <w:gridSpan w:val="2"/>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3,02</w:t>
            </w:r>
          </w:p>
        </w:tc>
        <w:tc>
          <w:tcPr>
            <w:tcW w:w="995"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1,59</w:t>
            </w:r>
          </w:p>
        </w:tc>
      </w:tr>
      <w:tr w:rsidR="00AB7CF7" w:rsidRPr="00E779D3" w:rsidTr="008056BC">
        <w:tc>
          <w:tcPr>
            <w:tcW w:w="5461" w:type="dxa"/>
            <w:gridSpan w:val="2"/>
          </w:tcPr>
          <w:p w:rsidR="00E037B9" w:rsidRDefault="00D14F98" w:rsidP="00AB7CF7">
            <w:pPr>
              <w:rPr>
                <w:rFonts w:ascii="Arial" w:hAnsi="Arial" w:cs="Arial"/>
                <w:sz w:val="16"/>
                <w:szCs w:val="16"/>
              </w:rPr>
            </w:pPr>
            <w:r>
              <w:rPr>
                <w:rFonts w:ascii="Arial" w:hAnsi="Arial" w:cs="Arial"/>
                <w:sz w:val="16"/>
                <w:szCs w:val="16"/>
              </w:rPr>
              <w:t>23.</w:t>
            </w:r>
            <w:r w:rsidR="00AB7CF7">
              <w:rPr>
                <w:rFonts w:ascii="Arial" w:hAnsi="Arial" w:cs="Arial"/>
                <w:sz w:val="16"/>
                <w:szCs w:val="16"/>
              </w:rPr>
              <w:t>10</w:t>
            </w:r>
            <w:r w:rsidR="00AE1C0F">
              <w:rPr>
                <w:rFonts w:ascii="Arial" w:hAnsi="Arial" w:cs="Arial"/>
                <w:sz w:val="16"/>
                <w:szCs w:val="16"/>
              </w:rPr>
              <w:t xml:space="preserve"> </w:t>
            </w:r>
            <w:r w:rsidR="00F20DE7">
              <w:rPr>
                <w:rFonts w:ascii="Arial" w:hAnsi="Arial" w:cs="Arial"/>
                <w:sz w:val="16"/>
                <w:szCs w:val="16"/>
              </w:rPr>
              <w:t>(Check CR cover page)</w:t>
            </w:r>
          </w:p>
          <w:p w:rsidR="00AB7CF7" w:rsidRPr="00AE1C0F" w:rsidRDefault="00AE1C0F" w:rsidP="00AB7CF7">
            <w:pPr>
              <w:rPr>
                <w:rFonts w:ascii="Arial" w:hAnsi="Arial" w:cs="Arial"/>
                <w:sz w:val="16"/>
                <w:szCs w:val="16"/>
                <w:lang w:val="en-GB" w:eastAsia="en-US"/>
              </w:rPr>
            </w:pPr>
            <w:r>
              <w:rPr>
                <w:rFonts w:ascii="Arial" w:hAnsi="Arial" w:cs="Arial"/>
                <w:color w:val="000000"/>
                <w:sz w:val="16"/>
                <w:szCs w:val="16"/>
              </w:rPr>
              <w:t xml:space="preserve">I need to </w:t>
            </w:r>
            <w:r>
              <w:rPr>
                <w:rFonts w:ascii="Arial" w:hAnsi="Arial" w:cs="Arial"/>
                <w:b/>
                <w:bCs/>
                <w:color w:val="000000"/>
                <w:sz w:val="16"/>
                <w:szCs w:val="16"/>
              </w:rPr>
              <w:t>warn</w:t>
            </w:r>
            <w:r>
              <w:rPr>
                <w:rFonts w:ascii="Arial" w:hAnsi="Arial" w:cs="Arial"/>
                <w:color w:val="000000"/>
                <w:sz w:val="16"/>
                <w:szCs w:val="16"/>
              </w:rPr>
              <w:t xml:space="preserve"> me if there are no 'change affects' tick boxes ticked as this is a 'warning': though in some special cases this is intended, lack of tick boxes ticked is generally an error.</w:t>
            </w:r>
          </w:p>
        </w:tc>
        <w:tc>
          <w:tcPr>
            <w:tcW w:w="1096" w:type="dxa"/>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0,667</w:t>
            </w:r>
          </w:p>
        </w:tc>
        <w:tc>
          <w:tcPr>
            <w:tcW w:w="1082" w:type="dxa"/>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0,330</w:t>
            </w:r>
          </w:p>
        </w:tc>
        <w:tc>
          <w:tcPr>
            <w:tcW w:w="995" w:type="dxa"/>
            <w:gridSpan w:val="2"/>
            <w:shd w:val="clear" w:color="auto" w:fill="FBD4B4" w:themeFill="accent6" w:themeFillTint="66"/>
          </w:tcPr>
          <w:p w:rsidR="00AB7CF7" w:rsidRPr="008056BC" w:rsidRDefault="00AB7CF7" w:rsidP="008056BC">
            <w:pPr>
              <w:rPr>
                <w:rFonts w:ascii="Arial" w:hAnsi="Arial" w:cs="Arial"/>
                <w:sz w:val="16"/>
                <w:szCs w:val="16"/>
              </w:rPr>
            </w:pPr>
            <w:r w:rsidRPr="008056BC">
              <w:rPr>
                <w:rFonts w:ascii="Arial" w:hAnsi="Arial" w:cs="Arial"/>
                <w:sz w:val="16"/>
                <w:szCs w:val="16"/>
              </w:rPr>
              <w:t>3,24</w:t>
            </w:r>
          </w:p>
        </w:tc>
        <w:tc>
          <w:tcPr>
            <w:tcW w:w="995" w:type="dxa"/>
            <w:shd w:val="clear" w:color="auto" w:fill="D6E3BC" w:themeFill="accent3" w:themeFillTint="66"/>
          </w:tcPr>
          <w:p w:rsidR="00AB7CF7" w:rsidRPr="008056BC" w:rsidRDefault="00AB7CF7" w:rsidP="008056BC">
            <w:pPr>
              <w:rPr>
                <w:rFonts w:ascii="Arial" w:hAnsi="Arial" w:cs="Arial"/>
                <w:sz w:val="16"/>
                <w:szCs w:val="16"/>
              </w:rPr>
            </w:pPr>
            <w:r w:rsidRPr="008056BC">
              <w:rPr>
                <w:rFonts w:ascii="Arial" w:hAnsi="Arial" w:cs="Arial"/>
                <w:sz w:val="16"/>
                <w:szCs w:val="16"/>
              </w:rPr>
              <w:t>1,57</w:t>
            </w:r>
          </w:p>
        </w:tc>
      </w:tr>
      <w:tr w:rsidR="00AB7CF7" w:rsidRPr="00E779D3" w:rsidTr="008056BC">
        <w:tc>
          <w:tcPr>
            <w:tcW w:w="5461" w:type="dxa"/>
            <w:gridSpan w:val="2"/>
          </w:tcPr>
          <w:p w:rsidR="00E037B9" w:rsidRDefault="00D14F98" w:rsidP="00AB7CF7">
            <w:pPr>
              <w:rPr>
                <w:rFonts w:ascii="Arial" w:hAnsi="Arial" w:cs="Arial"/>
                <w:sz w:val="16"/>
                <w:szCs w:val="16"/>
              </w:rPr>
            </w:pPr>
            <w:r>
              <w:rPr>
                <w:rFonts w:ascii="Arial" w:hAnsi="Arial" w:cs="Arial"/>
                <w:sz w:val="16"/>
                <w:szCs w:val="16"/>
              </w:rPr>
              <w:t>23.</w:t>
            </w:r>
            <w:r w:rsidR="00AB7CF7">
              <w:rPr>
                <w:rFonts w:ascii="Arial" w:hAnsi="Arial" w:cs="Arial"/>
                <w:sz w:val="16"/>
                <w:szCs w:val="16"/>
              </w:rPr>
              <w:t>12</w:t>
            </w:r>
            <w:r w:rsidR="00AE1C0F">
              <w:rPr>
                <w:rFonts w:ascii="Arial" w:hAnsi="Arial" w:cs="Arial"/>
                <w:sz w:val="16"/>
                <w:szCs w:val="16"/>
              </w:rPr>
              <w:t xml:space="preserve"> </w:t>
            </w:r>
            <w:r w:rsidR="00F20DE7">
              <w:rPr>
                <w:rFonts w:ascii="Arial" w:hAnsi="Arial" w:cs="Arial"/>
                <w:sz w:val="16"/>
                <w:szCs w:val="16"/>
              </w:rPr>
              <w:t>(Check CR cover page)</w:t>
            </w:r>
          </w:p>
          <w:p w:rsidR="00AB7CF7" w:rsidRPr="00AE1C0F" w:rsidRDefault="00AE1C0F" w:rsidP="00AB7CF7">
            <w:pPr>
              <w:rPr>
                <w:rFonts w:ascii="Arial" w:hAnsi="Arial" w:cs="Arial"/>
                <w:sz w:val="16"/>
                <w:szCs w:val="16"/>
                <w:lang w:val="en-GB" w:eastAsia="en-US"/>
              </w:rPr>
            </w:pPr>
            <w:r>
              <w:rPr>
                <w:rFonts w:ascii="Arial" w:hAnsi="Arial" w:cs="Arial"/>
                <w:color w:val="000000"/>
                <w:sz w:val="16"/>
                <w:szCs w:val="16"/>
              </w:rPr>
              <w:t>I need the tool to </w:t>
            </w:r>
            <w:r>
              <w:rPr>
                <w:rFonts w:ascii="Arial" w:hAnsi="Arial" w:cs="Arial"/>
                <w:b/>
                <w:bCs/>
                <w:color w:val="000000"/>
                <w:sz w:val="16"/>
                <w:szCs w:val="16"/>
              </w:rPr>
              <w:t>help create </w:t>
            </w:r>
            <w:r>
              <w:rPr>
                <w:rFonts w:ascii="Arial" w:hAnsi="Arial" w:cs="Arial"/>
                <w:color w:val="000000"/>
                <w:sz w:val="16"/>
                <w:szCs w:val="16"/>
              </w:rPr>
              <w:t>mirror CRs, especially so that the header page is set up properly.</w:t>
            </w:r>
          </w:p>
        </w:tc>
        <w:tc>
          <w:tcPr>
            <w:tcW w:w="1096" w:type="dxa"/>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0,679</w:t>
            </w:r>
          </w:p>
        </w:tc>
        <w:tc>
          <w:tcPr>
            <w:tcW w:w="1082" w:type="dxa"/>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0,327</w:t>
            </w:r>
          </w:p>
        </w:tc>
        <w:tc>
          <w:tcPr>
            <w:tcW w:w="995" w:type="dxa"/>
            <w:gridSpan w:val="2"/>
            <w:shd w:val="clear" w:color="auto" w:fill="FBD4B4" w:themeFill="accent6" w:themeFillTint="66"/>
          </w:tcPr>
          <w:p w:rsidR="00AB7CF7" w:rsidRPr="008056BC" w:rsidRDefault="00AB7CF7" w:rsidP="008056BC">
            <w:pPr>
              <w:rPr>
                <w:rFonts w:ascii="Arial" w:hAnsi="Arial" w:cs="Arial"/>
                <w:sz w:val="16"/>
                <w:szCs w:val="16"/>
              </w:rPr>
            </w:pPr>
            <w:r w:rsidRPr="008056BC">
              <w:rPr>
                <w:rFonts w:ascii="Arial" w:hAnsi="Arial" w:cs="Arial"/>
                <w:sz w:val="16"/>
                <w:szCs w:val="16"/>
              </w:rPr>
              <w:t>3,26</w:t>
            </w:r>
          </w:p>
        </w:tc>
        <w:tc>
          <w:tcPr>
            <w:tcW w:w="995" w:type="dxa"/>
            <w:shd w:val="clear" w:color="auto" w:fill="D6E3BC" w:themeFill="accent3" w:themeFillTint="66"/>
          </w:tcPr>
          <w:p w:rsidR="00AB7CF7" w:rsidRPr="008056BC" w:rsidRDefault="00AB7CF7" w:rsidP="008056BC">
            <w:pPr>
              <w:rPr>
                <w:rFonts w:ascii="Arial" w:hAnsi="Arial" w:cs="Arial"/>
                <w:sz w:val="16"/>
                <w:szCs w:val="16"/>
              </w:rPr>
            </w:pPr>
            <w:r w:rsidRPr="008056BC">
              <w:rPr>
                <w:rFonts w:ascii="Arial" w:hAnsi="Arial" w:cs="Arial"/>
                <w:sz w:val="16"/>
                <w:szCs w:val="16"/>
              </w:rPr>
              <w:t>1,58</w:t>
            </w:r>
          </w:p>
        </w:tc>
      </w:tr>
      <w:tr w:rsidR="00716569" w:rsidRPr="00E779D3" w:rsidTr="008056BC">
        <w:tc>
          <w:tcPr>
            <w:tcW w:w="5461" w:type="dxa"/>
            <w:gridSpan w:val="2"/>
          </w:tcPr>
          <w:p w:rsidR="00E037B9" w:rsidRDefault="00716569" w:rsidP="00716569">
            <w:pPr>
              <w:rPr>
                <w:rFonts w:ascii="Arial" w:hAnsi="Arial" w:cs="Arial"/>
                <w:sz w:val="16"/>
                <w:szCs w:val="16"/>
              </w:rPr>
            </w:pPr>
            <w:r>
              <w:rPr>
                <w:rFonts w:ascii="Arial" w:hAnsi="Arial" w:cs="Arial"/>
                <w:sz w:val="16"/>
                <w:szCs w:val="16"/>
              </w:rPr>
              <w:t>25.3</w:t>
            </w:r>
            <w:r w:rsidR="00AE1C0F">
              <w:rPr>
                <w:rFonts w:ascii="Arial" w:hAnsi="Arial" w:cs="Arial"/>
                <w:sz w:val="16"/>
                <w:szCs w:val="16"/>
              </w:rPr>
              <w:t xml:space="preserve"> </w:t>
            </w:r>
            <w:r w:rsidR="008056BC">
              <w:rPr>
                <w:rFonts w:ascii="Arial" w:hAnsi="Arial" w:cs="Arial"/>
                <w:sz w:val="16"/>
                <w:szCs w:val="16"/>
              </w:rPr>
              <w:t>(Checking CRs)</w:t>
            </w:r>
          </w:p>
          <w:p w:rsidR="00716569" w:rsidRPr="00AE1C0F" w:rsidRDefault="00AE1C0F" w:rsidP="00716569">
            <w:pPr>
              <w:rPr>
                <w:rFonts w:ascii="Arial" w:hAnsi="Arial" w:cs="Arial"/>
                <w:sz w:val="16"/>
                <w:szCs w:val="16"/>
                <w:lang w:val="en-GB"/>
              </w:rPr>
            </w:pPr>
            <w:r>
              <w:rPr>
                <w:rFonts w:ascii="Arial" w:hAnsi="Arial" w:cs="Arial"/>
                <w:color w:val="000000"/>
                <w:sz w:val="16"/>
                <w:szCs w:val="16"/>
              </w:rPr>
              <w:t>I need to check references: does each reference added have text in the specification that refers to it? Do all references added to specification text have corresponding references?</w:t>
            </w:r>
          </w:p>
        </w:tc>
        <w:tc>
          <w:tcPr>
            <w:tcW w:w="1096" w:type="dxa"/>
            <w:shd w:val="clear" w:color="auto" w:fill="FFFFFF" w:themeFill="background1"/>
          </w:tcPr>
          <w:p w:rsidR="00716569" w:rsidRPr="008056BC" w:rsidRDefault="00716569" w:rsidP="008056BC">
            <w:pPr>
              <w:rPr>
                <w:rFonts w:ascii="Arial" w:hAnsi="Arial" w:cs="Arial"/>
                <w:sz w:val="16"/>
                <w:szCs w:val="16"/>
              </w:rPr>
            </w:pPr>
            <w:r w:rsidRPr="008056BC">
              <w:rPr>
                <w:rFonts w:ascii="Arial" w:hAnsi="Arial" w:cs="Arial"/>
                <w:sz w:val="16"/>
                <w:szCs w:val="16"/>
              </w:rPr>
              <w:t>0,685</w:t>
            </w:r>
          </w:p>
        </w:tc>
        <w:tc>
          <w:tcPr>
            <w:tcW w:w="1082"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0,279</w:t>
            </w:r>
          </w:p>
        </w:tc>
        <w:tc>
          <w:tcPr>
            <w:tcW w:w="995" w:type="dxa"/>
            <w:gridSpan w:val="2"/>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3,20</w:t>
            </w:r>
          </w:p>
        </w:tc>
        <w:tc>
          <w:tcPr>
            <w:tcW w:w="995"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1,49</w:t>
            </w:r>
          </w:p>
        </w:tc>
      </w:tr>
      <w:tr w:rsidR="00716569" w:rsidRPr="00E779D3" w:rsidTr="008056BC">
        <w:tc>
          <w:tcPr>
            <w:tcW w:w="5461" w:type="dxa"/>
            <w:gridSpan w:val="2"/>
          </w:tcPr>
          <w:p w:rsidR="00E037B9" w:rsidRDefault="00716569" w:rsidP="00716569">
            <w:pPr>
              <w:rPr>
                <w:rFonts w:ascii="Arial" w:hAnsi="Arial" w:cs="Arial"/>
                <w:sz w:val="16"/>
                <w:szCs w:val="16"/>
              </w:rPr>
            </w:pPr>
            <w:r>
              <w:rPr>
                <w:rFonts w:ascii="Arial" w:hAnsi="Arial" w:cs="Arial"/>
                <w:sz w:val="16"/>
                <w:szCs w:val="16"/>
              </w:rPr>
              <w:t>25.6</w:t>
            </w:r>
            <w:r w:rsidR="00AE1C0F">
              <w:rPr>
                <w:rFonts w:ascii="Arial" w:hAnsi="Arial" w:cs="Arial"/>
                <w:sz w:val="16"/>
                <w:szCs w:val="16"/>
              </w:rPr>
              <w:t xml:space="preserve"> </w:t>
            </w:r>
            <w:r w:rsidR="008056BC">
              <w:rPr>
                <w:rFonts w:ascii="Arial" w:hAnsi="Arial" w:cs="Arial"/>
                <w:sz w:val="16"/>
                <w:szCs w:val="16"/>
              </w:rPr>
              <w:t xml:space="preserve"> (Checking CRs)</w:t>
            </w:r>
          </w:p>
          <w:p w:rsidR="00716569" w:rsidRPr="00AE1C0F" w:rsidRDefault="00AE1C0F" w:rsidP="00716569">
            <w:pPr>
              <w:rPr>
                <w:rFonts w:ascii="Arial" w:hAnsi="Arial" w:cs="Arial"/>
                <w:sz w:val="16"/>
                <w:szCs w:val="16"/>
                <w:lang w:val="en-GB" w:eastAsia="en-US"/>
              </w:rPr>
            </w:pPr>
            <w:r>
              <w:rPr>
                <w:rFonts w:ascii="Arial" w:hAnsi="Arial" w:cs="Arial"/>
                <w:color w:val="000000"/>
                <w:sz w:val="16"/>
                <w:szCs w:val="16"/>
              </w:rPr>
              <w:t>I need to search change marked documents for all changes by a specific source 'individual member' (associated with the marked revision.)</w:t>
            </w:r>
          </w:p>
        </w:tc>
        <w:tc>
          <w:tcPr>
            <w:tcW w:w="1096" w:type="dxa"/>
            <w:shd w:val="clear" w:color="auto" w:fill="FFFFFF" w:themeFill="background1"/>
          </w:tcPr>
          <w:p w:rsidR="00716569" w:rsidRPr="008056BC" w:rsidRDefault="00716569" w:rsidP="008056BC">
            <w:pPr>
              <w:rPr>
                <w:rFonts w:ascii="Arial" w:hAnsi="Arial" w:cs="Arial"/>
                <w:sz w:val="16"/>
                <w:szCs w:val="16"/>
              </w:rPr>
            </w:pPr>
            <w:r w:rsidRPr="008056BC">
              <w:rPr>
                <w:rFonts w:ascii="Arial" w:hAnsi="Arial" w:cs="Arial"/>
                <w:sz w:val="16"/>
                <w:szCs w:val="16"/>
              </w:rPr>
              <w:t>0,661</w:t>
            </w:r>
          </w:p>
        </w:tc>
        <w:tc>
          <w:tcPr>
            <w:tcW w:w="1082"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0,225</w:t>
            </w:r>
          </w:p>
        </w:tc>
        <w:tc>
          <w:tcPr>
            <w:tcW w:w="995" w:type="dxa"/>
            <w:gridSpan w:val="2"/>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3,05</w:t>
            </w:r>
          </w:p>
        </w:tc>
        <w:tc>
          <w:tcPr>
            <w:tcW w:w="995"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1,42</w:t>
            </w:r>
          </w:p>
        </w:tc>
      </w:tr>
      <w:tr w:rsidR="00716569" w:rsidRPr="00E779D3" w:rsidTr="008056BC">
        <w:tc>
          <w:tcPr>
            <w:tcW w:w="5461" w:type="dxa"/>
            <w:gridSpan w:val="2"/>
          </w:tcPr>
          <w:p w:rsidR="00E037B9" w:rsidRDefault="00716569" w:rsidP="00716569">
            <w:pPr>
              <w:rPr>
                <w:rFonts w:ascii="Arial" w:hAnsi="Arial" w:cs="Arial"/>
                <w:sz w:val="16"/>
                <w:szCs w:val="16"/>
              </w:rPr>
            </w:pPr>
            <w:r>
              <w:rPr>
                <w:rFonts w:ascii="Arial" w:hAnsi="Arial" w:cs="Arial"/>
                <w:sz w:val="16"/>
                <w:szCs w:val="16"/>
              </w:rPr>
              <w:t>27.4</w:t>
            </w:r>
            <w:r w:rsidR="00AE1C0F">
              <w:rPr>
                <w:rFonts w:ascii="Arial" w:hAnsi="Arial" w:cs="Arial"/>
                <w:sz w:val="16"/>
                <w:szCs w:val="16"/>
              </w:rPr>
              <w:t xml:space="preserve"> </w:t>
            </w:r>
            <w:r w:rsidR="008056BC">
              <w:rPr>
                <w:rFonts w:ascii="Arial" w:hAnsi="Arial" w:cs="Arial"/>
                <w:sz w:val="16"/>
                <w:szCs w:val="16"/>
              </w:rPr>
              <w:t>(Implementing CRs)</w:t>
            </w:r>
          </w:p>
          <w:p w:rsidR="00AE1C0F" w:rsidRDefault="00AE1C0F" w:rsidP="00716569">
            <w:pPr>
              <w:rPr>
                <w:rFonts w:ascii="Arial" w:hAnsi="Arial" w:cs="Arial"/>
                <w:color w:val="000000"/>
                <w:sz w:val="16"/>
                <w:szCs w:val="16"/>
              </w:rPr>
            </w:pPr>
            <w:r>
              <w:rPr>
                <w:rFonts w:ascii="Arial" w:hAnsi="Arial" w:cs="Arial"/>
                <w:color w:val="000000"/>
                <w:sz w:val="16"/>
                <w:szCs w:val="16"/>
              </w:rPr>
              <w:t xml:space="preserve">I need to be able to use the CR and specification tool to apply </w:t>
            </w:r>
            <w:r>
              <w:rPr>
                <w:rFonts w:ascii="Arial" w:hAnsi="Arial" w:cs="Arial"/>
                <w:b/>
                <w:bCs/>
                <w:color w:val="000000"/>
                <w:sz w:val="16"/>
                <w:szCs w:val="16"/>
              </w:rPr>
              <w:t>pseudo-CRs</w:t>
            </w:r>
            <w:r>
              <w:rPr>
                <w:rFonts w:ascii="Arial" w:hAnsi="Arial" w:cs="Arial"/>
                <w:color w:val="000000"/>
                <w:sz w:val="16"/>
                <w:szCs w:val="16"/>
              </w:rPr>
              <w:t xml:space="preserve"> as changes to a source specification.  </w:t>
            </w:r>
          </w:p>
          <w:p w:rsidR="00716569" w:rsidRPr="00AE1C0F" w:rsidRDefault="00AE1C0F" w:rsidP="00716569">
            <w:pPr>
              <w:rPr>
                <w:rFonts w:ascii="Arial" w:hAnsi="Arial" w:cs="Arial"/>
                <w:i/>
                <w:sz w:val="16"/>
                <w:szCs w:val="16"/>
                <w:lang w:val="en-GB" w:eastAsia="en-US"/>
              </w:rPr>
            </w:pPr>
            <w:r w:rsidRPr="00AE1C0F">
              <w:rPr>
                <w:rFonts w:ascii="Arial" w:hAnsi="Arial" w:cs="Arial"/>
                <w:i/>
                <w:color w:val="000000"/>
                <w:sz w:val="16"/>
                <w:szCs w:val="16"/>
              </w:rPr>
              <w:t>Note: pseudo-CRs are currently informally structured documents. Please take into account in answering this question that in order support implementation of pseudo-CRs in a tool, it may be necessary that pseudo-CRs documents become more formal in their structure. For example, it may be necessary to define and fill in a pseudo-CR header page.</w:t>
            </w:r>
          </w:p>
        </w:tc>
        <w:tc>
          <w:tcPr>
            <w:tcW w:w="1096" w:type="dxa"/>
            <w:shd w:val="clear" w:color="auto" w:fill="FFFFFF" w:themeFill="background1"/>
          </w:tcPr>
          <w:p w:rsidR="00716569" w:rsidRPr="008056BC" w:rsidRDefault="00716569" w:rsidP="008056BC">
            <w:pPr>
              <w:rPr>
                <w:rFonts w:ascii="Arial" w:hAnsi="Arial" w:cs="Arial"/>
                <w:sz w:val="16"/>
                <w:szCs w:val="16"/>
              </w:rPr>
            </w:pPr>
            <w:r w:rsidRPr="008056BC">
              <w:rPr>
                <w:rFonts w:ascii="Arial" w:hAnsi="Arial" w:cs="Arial"/>
                <w:sz w:val="16"/>
                <w:szCs w:val="16"/>
              </w:rPr>
              <w:t>0,675</w:t>
            </w:r>
          </w:p>
        </w:tc>
        <w:tc>
          <w:tcPr>
            <w:tcW w:w="1082"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0,270</w:t>
            </w:r>
          </w:p>
        </w:tc>
        <w:tc>
          <w:tcPr>
            <w:tcW w:w="995" w:type="dxa"/>
            <w:gridSpan w:val="2"/>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3,30</w:t>
            </w:r>
          </w:p>
        </w:tc>
        <w:tc>
          <w:tcPr>
            <w:tcW w:w="995"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1,36</w:t>
            </w:r>
          </w:p>
        </w:tc>
      </w:tr>
      <w:tr w:rsidR="00AB7CF7" w:rsidRPr="00E779D3" w:rsidTr="008056BC">
        <w:tc>
          <w:tcPr>
            <w:tcW w:w="5461" w:type="dxa"/>
            <w:gridSpan w:val="2"/>
          </w:tcPr>
          <w:p w:rsidR="00E037B9" w:rsidRDefault="00AB7CF7" w:rsidP="00AE1C0F">
            <w:pPr>
              <w:rPr>
                <w:rFonts w:ascii="Arial" w:hAnsi="Arial" w:cs="Arial"/>
                <w:sz w:val="16"/>
                <w:szCs w:val="16"/>
              </w:rPr>
            </w:pPr>
            <w:r>
              <w:rPr>
                <w:rFonts w:ascii="Arial" w:hAnsi="Arial" w:cs="Arial"/>
                <w:sz w:val="16"/>
                <w:szCs w:val="16"/>
              </w:rPr>
              <w:t>27.5</w:t>
            </w:r>
            <w:r w:rsidR="00AE1C0F">
              <w:rPr>
                <w:rFonts w:ascii="Arial" w:hAnsi="Arial" w:cs="Arial"/>
                <w:sz w:val="16"/>
                <w:szCs w:val="16"/>
              </w:rPr>
              <w:t xml:space="preserve"> </w:t>
            </w:r>
          </w:p>
          <w:p w:rsidR="00AB7CF7" w:rsidRPr="00AE1C0F" w:rsidRDefault="00AE1C0F" w:rsidP="00AE1C0F">
            <w:pPr>
              <w:rPr>
                <w:rFonts w:ascii="Arial" w:hAnsi="Arial" w:cs="Arial"/>
                <w:color w:val="000000"/>
                <w:sz w:val="16"/>
                <w:szCs w:val="16"/>
                <w:lang w:eastAsia="ko-KR"/>
              </w:rPr>
            </w:pPr>
            <w:r>
              <w:rPr>
                <w:rFonts w:ascii="Arial" w:hAnsi="Arial" w:cs="Arial"/>
                <w:color w:val="000000"/>
                <w:sz w:val="16"/>
                <w:szCs w:val="16"/>
              </w:rPr>
              <w:t xml:space="preserve">I need to create a </w:t>
            </w:r>
            <w:r>
              <w:rPr>
                <w:rFonts w:ascii="Arial" w:hAnsi="Arial" w:cs="Arial"/>
                <w:b/>
                <w:bCs/>
                <w:color w:val="000000"/>
                <w:sz w:val="16"/>
                <w:szCs w:val="16"/>
              </w:rPr>
              <w:t xml:space="preserve">next version of the target specification </w:t>
            </w:r>
            <w:r>
              <w:rPr>
                <w:rFonts w:ascii="Arial" w:hAnsi="Arial" w:cs="Arial"/>
                <w:color w:val="000000"/>
                <w:sz w:val="16"/>
                <w:szCs w:val="16"/>
              </w:rPr>
              <w:t>with as much assistance from automated implementation as possible.</w:t>
            </w:r>
          </w:p>
        </w:tc>
        <w:tc>
          <w:tcPr>
            <w:tcW w:w="1096" w:type="dxa"/>
            <w:shd w:val="clear" w:color="auto" w:fill="FFFFFF" w:themeFill="background1"/>
          </w:tcPr>
          <w:p w:rsidR="00AB7CF7" w:rsidRPr="008056BC" w:rsidRDefault="00AB7CF7" w:rsidP="008056BC">
            <w:pPr>
              <w:rPr>
                <w:rFonts w:ascii="Arial" w:hAnsi="Arial" w:cs="Arial"/>
                <w:sz w:val="16"/>
                <w:szCs w:val="16"/>
              </w:rPr>
            </w:pPr>
            <w:r w:rsidRPr="008056BC">
              <w:rPr>
                <w:rFonts w:ascii="Arial" w:hAnsi="Arial" w:cs="Arial"/>
                <w:sz w:val="16"/>
                <w:szCs w:val="16"/>
              </w:rPr>
              <w:t>0,721</w:t>
            </w:r>
          </w:p>
        </w:tc>
        <w:tc>
          <w:tcPr>
            <w:tcW w:w="1082" w:type="dxa"/>
            <w:shd w:val="clear" w:color="auto" w:fill="auto"/>
          </w:tcPr>
          <w:p w:rsidR="00AB7CF7" w:rsidRPr="008056BC" w:rsidRDefault="00AB7CF7" w:rsidP="008056BC">
            <w:pPr>
              <w:rPr>
                <w:rFonts w:ascii="Arial" w:hAnsi="Arial" w:cs="Arial"/>
                <w:sz w:val="16"/>
                <w:szCs w:val="16"/>
              </w:rPr>
            </w:pPr>
            <w:r w:rsidRPr="008056BC">
              <w:rPr>
                <w:rFonts w:ascii="Arial" w:hAnsi="Arial" w:cs="Arial"/>
                <w:sz w:val="16"/>
                <w:szCs w:val="16"/>
              </w:rPr>
              <w:t>0,302</w:t>
            </w:r>
          </w:p>
        </w:tc>
        <w:tc>
          <w:tcPr>
            <w:tcW w:w="995" w:type="dxa"/>
            <w:gridSpan w:val="2"/>
            <w:shd w:val="clear" w:color="auto" w:fill="D6E3BC" w:themeFill="accent3" w:themeFillTint="66"/>
          </w:tcPr>
          <w:p w:rsidR="00AB7CF7" w:rsidRPr="008056BC" w:rsidRDefault="00AB7CF7" w:rsidP="008056BC">
            <w:pPr>
              <w:rPr>
                <w:rFonts w:ascii="Arial" w:hAnsi="Arial" w:cs="Arial"/>
                <w:sz w:val="16"/>
                <w:szCs w:val="16"/>
              </w:rPr>
            </w:pPr>
            <w:r w:rsidRPr="008056BC">
              <w:rPr>
                <w:rFonts w:ascii="Arial" w:hAnsi="Arial" w:cs="Arial"/>
                <w:sz w:val="16"/>
                <w:szCs w:val="16"/>
              </w:rPr>
              <w:t>3,45</w:t>
            </w:r>
          </w:p>
        </w:tc>
        <w:tc>
          <w:tcPr>
            <w:tcW w:w="995" w:type="dxa"/>
            <w:shd w:val="clear" w:color="auto" w:fill="D6E3BC" w:themeFill="accent3" w:themeFillTint="66"/>
          </w:tcPr>
          <w:p w:rsidR="00AB7CF7" w:rsidRPr="008056BC" w:rsidRDefault="00AB7CF7" w:rsidP="008056BC">
            <w:pPr>
              <w:rPr>
                <w:rFonts w:ascii="Arial" w:hAnsi="Arial" w:cs="Arial"/>
                <w:sz w:val="16"/>
                <w:szCs w:val="16"/>
              </w:rPr>
            </w:pPr>
            <w:r w:rsidRPr="008056BC">
              <w:rPr>
                <w:rFonts w:ascii="Arial" w:hAnsi="Arial" w:cs="Arial"/>
                <w:sz w:val="16"/>
                <w:szCs w:val="16"/>
              </w:rPr>
              <w:t>1,31</w:t>
            </w:r>
          </w:p>
        </w:tc>
      </w:tr>
      <w:tr w:rsidR="00716569" w:rsidRPr="00E779D3" w:rsidTr="008056BC">
        <w:tc>
          <w:tcPr>
            <w:tcW w:w="5461" w:type="dxa"/>
            <w:gridSpan w:val="2"/>
          </w:tcPr>
          <w:p w:rsidR="00E037B9" w:rsidRDefault="00716569" w:rsidP="00716569">
            <w:pPr>
              <w:rPr>
                <w:rFonts w:ascii="Arial" w:hAnsi="Arial" w:cs="Arial"/>
                <w:sz w:val="16"/>
                <w:szCs w:val="16"/>
              </w:rPr>
            </w:pPr>
            <w:r w:rsidRPr="00E779D3">
              <w:rPr>
                <w:rFonts w:ascii="Arial" w:hAnsi="Arial" w:cs="Arial"/>
                <w:sz w:val="16"/>
                <w:szCs w:val="16"/>
              </w:rPr>
              <w:t>27.</w:t>
            </w:r>
            <w:r>
              <w:rPr>
                <w:rFonts w:ascii="Arial" w:hAnsi="Arial" w:cs="Arial"/>
                <w:sz w:val="16"/>
                <w:szCs w:val="16"/>
              </w:rPr>
              <w:t>6</w:t>
            </w:r>
            <w:r w:rsidR="00AE1C0F">
              <w:rPr>
                <w:rFonts w:ascii="Arial" w:hAnsi="Arial" w:cs="Arial"/>
                <w:sz w:val="16"/>
                <w:szCs w:val="16"/>
              </w:rPr>
              <w:t xml:space="preserve"> </w:t>
            </w:r>
          </w:p>
          <w:p w:rsidR="00AE1C0F" w:rsidRDefault="00AE1C0F" w:rsidP="00716569">
            <w:pPr>
              <w:rPr>
                <w:rFonts w:ascii="Arial" w:hAnsi="Arial" w:cs="Arial"/>
                <w:color w:val="000000"/>
                <w:sz w:val="16"/>
                <w:szCs w:val="16"/>
              </w:rPr>
            </w:pPr>
            <w:r>
              <w:rPr>
                <w:rFonts w:ascii="Arial" w:hAnsi="Arial" w:cs="Arial"/>
                <w:color w:val="000000"/>
                <w:sz w:val="16"/>
                <w:szCs w:val="16"/>
              </w:rPr>
              <w:t xml:space="preserve">I need to create an </w:t>
            </w:r>
            <w:r>
              <w:rPr>
                <w:rFonts w:ascii="Arial" w:hAnsi="Arial" w:cs="Arial"/>
                <w:b/>
                <w:bCs/>
                <w:color w:val="000000"/>
                <w:sz w:val="16"/>
                <w:szCs w:val="16"/>
              </w:rPr>
              <w:t>interim version of the target specification</w:t>
            </w:r>
            <w:r>
              <w:rPr>
                <w:rFonts w:ascii="Arial" w:hAnsi="Arial" w:cs="Arial"/>
                <w:color w:val="000000"/>
                <w:sz w:val="16"/>
                <w:szCs w:val="16"/>
              </w:rPr>
              <w:t xml:space="preserve"> that reflects the specification status after the first of more than one working group meeting in a single quarter.  </w:t>
            </w:r>
          </w:p>
          <w:p w:rsidR="00716569" w:rsidRPr="00AE1C0F" w:rsidRDefault="00AE1C0F" w:rsidP="00716569">
            <w:pPr>
              <w:rPr>
                <w:rFonts w:ascii="Arial" w:hAnsi="Arial" w:cs="Arial"/>
                <w:i/>
                <w:sz w:val="16"/>
                <w:szCs w:val="16"/>
                <w:lang w:val="en-GB" w:eastAsia="en-US"/>
              </w:rPr>
            </w:pPr>
            <w:r w:rsidRPr="00AE1C0F">
              <w:rPr>
                <w:rFonts w:ascii="Arial" w:hAnsi="Arial" w:cs="Arial"/>
                <w:i/>
                <w:color w:val="000000"/>
                <w:sz w:val="16"/>
                <w:szCs w:val="16"/>
              </w:rPr>
              <w:t>Note: 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tc>
        <w:tc>
          <w:tcPr>
            <w:tcW w:w="1096" w:type="dxa"/>
            <w:shd w:val="clear" w:color="auto" w:fill="FFFFFF" w:themeFill="background1"/>
          </w:tcPr>
          <w:p w:rsidR="00716569" w:rsidRPr="008056BC" w:rsidRDefault="00716569" w:rsidP="008056BC">
            <w:pPr>
              <w:rPr>
                <w:rFonts w:ascii="Arial" w:hAnsi="Arial" w:cs="Arial"/>
                <w:sz w:val="16"/>
                <w:szCs w:val="16"/>
              </w:rPr>
            </w:pPr>
            <w:r w:rsidRPr="008056BC">
              <w:rPr>
                <w:rFonts w:ascii="Arial" w:hAnsi="Arial" w:cs="Arial"/>
                <w:sz w:val="16"/>
                <w:szCs w:val="16"/>
              </w:rPr>
              <w:t>0,667</w:t>
            </w:r>
          </w:p>
        </w:tc>
        <w:tc>
          <w:tcPr>
            <w:tcW w:w="1082"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0,286</w:t>
            </w:r>
          </w:p>
        </w:tc>
        <w:tc>
          <w:tcPr>
            <w:tcW w:w="995" w:type="dxa"/>
            <w:gridSpan w:val="2"/>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3,30</w:t>
            </w:r>
          </w:p>
        </w:tc>
        <w:tc>
          <w:tcPr>
            <w:tcW w:w="995" w:type="dxa"/>
            <w:shd w:val="clear" w:color="auto" w:fill="FBD4B4" w:themeFill="accent6" w:themeFillTint="66"/>
          </w:tcPr>
          <w:p w:rsidR="00716569" w:rsidRPr="008056BC" w:rsidRDefault="00716569" w:rsidP="008056BC">
            <w:pPr>
              <w:rPr>
                <w:rFonts w:ascii="Arial" w:hAnsi="Arial" w:cs="Arial"/>
                <w:sz w:val="16"/>
                <w:szCs w:val="16"/>
              </w:rPr>
            </w:pPr>
            <w:r w:rsidRPr="008056BC">
              <w:rPr>
                <w:rFonts w:ascii="Arial" w:hAnsi="Arial" w:cs="Arial"/>
                <w:sz w:val="16"/>
                <w:szCs w:val="16"/>
              </w:rPr>
              <w:t>1,36</w:t>
            </w:r>
          </w:p>
        </w:tc>
      </w:tr>
    </w:tbl>
    <w:p w:rsidR="009370FB" w:rsidRDefault="009370FB" w:rsidP="00D57EF6"/>
    <w:p w:rsidR="00D57EF6" w:rsidRDefault="00D57EF6" w:rsidP="00D57EF6">
      <w:r>
        <w:t>These needs were identified as being low priority and might not need to be supported by the next generation tool.</w:t>
      </w:r>
    </w:p>
    <w:p w:rsidR="00F20DE7" w:rsidRDefault="00F20DE7" w:rsidP="00D57EF6"/>
    <w:tbl>
      <w:tblPr>
        <w:tblStyle w:val="TableGrid"/>
        <w:tblW w:w="0" w:type="auto"/>
        <w:tblLook w:val="04A0" w:firstRow="1" w:lastRow="0" w:firstColumn="1" w:lastColumn="0" w:noHBand="0" w:noVBand="1"/>
      </w:tblPr>
      <w:tblGrid>
        <w:gridCol w:w="5382"/>
        <w:gridCol w:w="1134"/>
        <w:gridCol w:w="1123"/>
        <w:gridCol w:w="11"/>
        <w:gridCol w:w="992"/>
        <w:gridCol w:w="987"/>
      </w:tblGrid>
      <w:tr w:rsidR="002F52D9" w:rsidRPr="00D2047D" w:rsidTr="002F52D9">
        <w:tc>
          <w:tcPr>
            <w:tcW w:w="5382" w:type="dxa"/>
          </w:tcPr>
          <w:p w:rsidR="002F52D9" w:rsidRPr="00D2047D" w:rsidRDefault="002F52D9" w:rsidP="008056BC">
            <w:pPr>
              <w:rPr>
                <w:rFonts w:ascii="Arial" w:hAnsi="Arial" w:cs="Arial"/>
                <w:sz w:val="16"/>
                <w:szCs w:val="16"/>
              </w:rPr>
            </w:pPr>
            <w:r w:rsidRPr="00D2047D">
              <w:rPr>
                <w:rFonts w:ascii="Arial" w:hAnsi="Arial" w:cs="Arial"/>
                <w:sz w:val="16"/>
                <w:szCs w:val="16"/>
              </w:rPr>
              <w:t xml:space="preserve">Requirement </w:t>
            </w:r>
          </w:p>
        </w:tc>
        <w:tc>
          <w:tcPr>
            <w:tcW w:w="1134" w:type="dxa"/>
          </w:tcPr>
          <w:p w:rsidR="002F52D9" w:rsidRPr="00D2047D" w:rsidRDefault="002F52D9" w:rsidP="008056BC">
            <w:pPr>
              <w:rPr>
                <w:rFonts w:ascii="Arial" w:hAnsi="Arial" w:cs="Arial"/>
                <w:i/>
                <w:sz w:val="16"/>
                <w:szCs w:val="16"/>
              </w:rPr>
            </w:pPr>
            <w:r w:rsidRPr="00D2047D">
              <w:rPr>
                <w:rFonts w:ascii="Arial" w:hAnsi="Arial" w:cs="Arial"/>
                <w:i/>
                <w:sz w:val="16"/>
                <w:szCs w:val="16"/>
              </w:rPr>
              <w:t>positive</w:t>
            </w:r>
          </w:p>
          <w:p w:rsidR="002F52D9" w:rsidRPr="00D2047D" w:rsidRDefault="002F52D9" w:rsidP="008056BC">
            <w:pPr>
              <w:rPr>
                <w:rFonts w:ascii="Arial" w:hAnsi="Arial" w:cs="Arial"/>
                <w:sz w:val="16"/>
                <w:szCs w:val="16"/>
              </w:rPr>
            </w:pPr>
            <w:r w:rsidRPr="00D2047D">
              <w:rPr>
                <w:rFonts w:ascii="Arial" w:hAnsi="Arial" w:cs="Arial"/>
                <w:sz w:val="16"/>
                <w:szCs w:val="16"/>
              </w:rPr>
              <w:t>% rating "3, 4 and 5"</w:t>
            </w:r>
          </w:p>
        </w:tc>
        <w:tc>
          <w:tcPr>
            <w:tcW w:w="1123" w:type="dxa"/>
          </w:tcPr>
          <w:p w:rsidR="002F52D9" w:rsidRPr="00D2047D" w:rsidRDefault="002F52D9" w:rsidP="008056BC">
            <w:pPr>
              <w:spacing w:after="180"/>
              <w:rPr>
                <w:rFonts w:ascii="Arial" w:hAnsi="Arial" w:cs="Arial"/>
                <w:i/>
                <w:sz w:val="16"/>
                <w:szCs w:val="16"/>
              </w:rPr>
            </w:pPr>
            <w:r w:rsidRPr="00D2047D">
              <w:rPr>
                <w:rFonts w:ascii="Arial" w:hAnsi="Arial" w:cs="Arial"/>
                <w:i/>
                <w:sz w:val="16"/>
                <w:szCs w:val="16"/>
              </w:rPr>
              <w:t xml:space="preserve">must have </w:t>
            </w:r>
            <w:r w:rsidRPr="00D2047D">
              <w:rPr>
                <w:rFonts w:ascii="Arial" w:hAnsi="Arial" w:cs="Arial"/>
                <w:sz w:val="16"/>
                <w:szCs w:val="16"/>
              </w:rPr>
              <w:t>% rating "5"</w:t>
            </w:r>
          </w:p>
        </w:tc>
        <w:tc>
          <w:tcPr>
            <w:tcW w:w="1003" w:type="dxa"/>
            <w:gridSpan w:val="2"/>
          </w:tcPr>
          <w:p w:rsidR="002F52D9" w:rsidRPr="00D2047D" w:rsidRDefault="002F52D9" w:rsidP="008056BC">
            <w:pPr>
              <w:rPr>
                <w:rFonts w:ascii="Arial" w:hAnsi="Arial" w:cs="Arial"/>
                <w:sz w:val="16"/>
                <w:szCs w:val="16"/>
              </w:rPr>
            </w:pPr>
            <w:r w:rsidRPr="00D2047D">
              <w:rPr>
                <w:rFonts w:ascii="Arial" w:hAnsi="Arial" w:cs="Arial"/>
                <w:sz w:val="16"/>
                <w:szCs w:val="16"/>
              </w:rPr>
              <w:t>µ</w:t>
            </w:r>
          </w:p>
        </w:tc>
        <w:tc>
          <w:tcPr>
            <w:tcW w:w="987" w:type="dxa"/>
          </w:tcPr>
          <w:p w:rsidR="002F52D9" w:rsidRPr="00D2047D" w:rsidRDefault="002F52D9" w:rsidP="008056BC">
            <w:pPr>
              <w:rPr>
                <w:rFonts w:ascii="Arial" w:hAnsi="Arial" w:cs="Arial"/>
                <w:sz w:val="16"/>
                <w:szCs w:val="16"/>
              </w:rPr>
            </w:pPr>
            <w:r w:rsidRPr="00D2047D">
              <w:rPr>
                <w:rFonts w:ascii="Arial" w:hAnsi="Arial" w:cs="Arial"/>
                <w:sz w:val="16"/>
                <w:szCs w:val="16"/>
              </w:rPr>
              <w:t>σ</w:t>
            </w:r>
          </w:p>
        </w:tc>
      </w:tr>
      <w:tr w:rsidR="00A03CF9" w:rsidRPr="00E779D3" w:rsidTr="002F52D9">
        <w:tc>
          <w:tcPr>
            <w:tcW w:w="9629" w:type="dxa"/>
            <w:gridSpan w:val="6"/>
            <w:shd w:val="clear" w:color="auto" w:fill="FFFF00"/>
          </w:tcPr>
          <w:p w:rsidR="00A03CF9" w:rsidRPr="00E779D3" w:rsidRDefault="00A03CF9" w:rsidP="006A57C6">
            <w:pPr>
              <w:rPr>
                <w:rFonts w:ascii="Arial" w:hAnsi="Arial" w:cs="Arial"/>
                <w:sz w:val="16"/>
                <w:szCs w:val="16"/>
              </w:rPr>
            </w:pPr>
            <w:r>
              <w:rPr>
                <w:rFonts w:ascii="Arial" w:hAnsi="Arial" w:cs="Arial"/>
                <w:sz w:val="16"/>
                <w:szCs w:val="16"/>
              </w:rPr>
              <w:t>LOW PRIORITY</w:t>
            </w:r>
            <w:r w:rsidR="00E32527">
              <w:rPr>
                <w:rFonts w:ascii="Arial" w:hAnsi="Arial" w:cs="Arial"/>
                <w:sz w:val="16"/>
                <w:szCs w:val="16"/>
              </w:rPr>
              <w:t xml:space="preserve"> - </w:t>
            </w:r>
            <w:r w:rsidR="00E32527" w:rsidRPr="00D2047D">
              <w:rPr>
                <w:rFonts w:ascii="Arial" w:hAnsi="Arial" w:cs="Arial"/>
                <w:sz w:val="16"/>
                <w:szCs w:val="16"/>
              </w:rPr>
              <w:t>σ</w:t>
            </w:r>
            <w:r w:rsidR="00E32527">
              <w:rPr>
                <w:rFonts w:ascii="Arial" w:hAnsi="Arial" w:cs="Arial"/>
                <w:sz w:val="16"/>
                <w:szCs w:val="16"/>
              </w:rPr>
              <w:t xml:space="preserve"> is large, 'must have' low, average low...</w:t>
            </w:r>
          </w:p>
        </w:tc>
      </w:tr>
      <w:tr w:rsidR="00FA40CF" w:rsidRPr="00E779D3" w:rsidTr="008056BC">
        <w:tc>
          <w:tcPr>
            <w:tcW w:w="5382" w:type="dxa"/>
          </w:tcPr>
          <w:p w:rsidR="008056BC" w:rsidRPr="00E779D3" w:rsidRDefault="00FA40CF" w:rsidP="008056BC">
            <w:pPr>
              <w:rPr>
                <w:rFonts w:ascii="Arial" w:hAnsi="Arial" w:cs="Arial"/>
                <w:sz w:val="16"/>
                <w:szCs w:val="16"/>
              </w:rPr>
            </w:pPr>
            <w:r>
              <w:rPr>
                <w:rFonts w:ascii="Arial" w:hAnsi="Arial" w:cs="Arial"/>
                <w:sz w:val="16"/>
                <w:szCs w:val="16"/>
              </w:rPr>
              <w:t>3.2</w:t>
            </w:r>
            <w:r w:rsidR="008056BC">
              <w:rPr>
                <w:rFonts w:ascii="Arial" w:hAnsi="Arial" w:cs="Arial"/>
                <w:sz w:val="16"/>
                <w:szCs w:val="16"/>
              </w:rPr>
              <w:t xml:space="preserve"> (General)</w:t>
            </w:r>
          </w:p>
          <w:p w:rsidR="00FA40CF" w:rsidRPr="008056BC" w:rsidRDefault="008056BC" w:rsidP="008056BC">
            <w:pPr>
              <w:rPr>
                <w:rFonts w:ascii="Arial" w:hAnsi="Arial" w:cs="Arial"/>
                <w:color w:val="000000"/>
                <w:sz w:val="16"/>
                <w:szCs w:val="16"/>
              </w:rPr>
            </w:pPr>
            <w:r>
              <w:rPr>
                <w:rFonts w:ascii="Arial" w:hAnsi="Arial" w:cs="Arial"/>
                <w:color w:val="000000"/>
                <w:sz w:val="16"/>
                <w:szCs w:val="16"/>
              </w:rPr>
              <w:t>I need a tool which does not require any additional software to be installed on my PC beyond those tools used today.</w:t>
            </w:r>
          </w:p>
        </w:tc>
        <w:tc>
          <w:tcPr>
            <w:tcW w:w="1134" w:type="dxa"/>
            <w:shd w:val="clear" w:color="auto" w:fill="FBD4B4" w:themeFill="accent6" w:themeFillTint="66"/>
          </w:tcPr>
          <w:p w:rsidR="00FA40CF" w:rsidRPr="00E779D3" w:rsidRDefault="00FA40CF" w:rsidP="008056BC">
            <w:pPr>
              <w:rPr>
                <w:rFonts w:ascii="Arial" w:hAnsi="Arial" w:cs="Arial"/>
                <w:sz w:val="16"/>
                <w:szCs w:val="16"/>
              </w:rPr>
            </w:pPr>
            <w:r>
              <w:rPr>
                <w:rFonts w:ascii="Arial" w:hAnsi="Arial" w:cs="Arial"/>
                <w:color w:val="000000"/>
                <w:sz w:val="16"/>
                <w:szCs w:val="16"/>
              </w:rPr>
              <w:t>0,602</w:t>
            </w:r>
          </w:p>
        </w:tc>
        <w:tc>
          <w:tcPr>
            <w:tcW w:w="1134" w:type="dxa"/>
            <w:gridSpan w:val="2"/>
            <w:shd w:val="clear" w:color="auto" w:fill="FBD4B4" w:themeFill="accent6" w:themeFillTint="66"/>
          </w:tcPr>
          <w:p w:rsidR="00FA40CF" w:rsidRPr="00E779D3" w:rsidRDefault="00FA40CF" w:rsidP="008056BC">
            <w:pPr>
              <w:rPr>
                <w:rFonts w:ascii="Arial" w:hAnsi="Arial" w:cs="Arial"/>
                <w:sz w:val="16"/>
                <w:szCs w:val="16"/>
              </w:rPr>
            </w:pPr>
            <w:r>
              <w:rPr>
                <w:rFonts w:ascii="Arial" w:hAnsi="Arial" w:cs="Arial"/>
                <w:color w:val="000000"/>
                <w:sz w:val="16"/>
                <w:szCs w:val="16"/>
              </w:rPr>
              <w:t>0,292</w:t>
            </w:r>
          </w:p>
        </w:tc>
        <w:tc>
          <w:tcPr>
            <w:tcW w:w="992" w:type="dxa"/>
            <w:shd w:val="clear" w:color="auto" w:fill="E36C0A" w:themeFill="accent6" w:themeFillShade="BF"/>
          </w:tcPr>
          <w:p w:rsidR="00FA40CF" w:rsidRPr="00716569" w:rsidRDefault="00FA40CF" w:rsidP="008056BC">
            <w:pPr>
              <w:rPr>
                <w:rFonts w:ascii="Arial" w:hAnsi="Arial" w:cs="Arial"/>
                <w:sz w:val="16"/>
              </w:rPr>
            </w:pPr>
            <w:r w:rsidRPr="00716569">
              <w:rPr>
                <w:rFonts w:ascii="Arial" w:hAnsi="Arial" w:cs="Arial"/>
                <w:sz w:val="16"/>
              </w:rPr>
              <w:t>2,98</w:t>
            </w:r>
          </w:p>
        </w:tc>
        <w:tc>
          <w:tcPr>
            <w:tcW w:w="987" w:type="dxa"/>
            <w:shd w:val="clear" w:color="auto" w:fill="E36C0A" w:themeFill="accent6" w:themeFillShade="BF"/>
          </w:tcPr>
          <w:p w:rsidR="00FA40CF" w:rsidRPr="00716569" w:rsidRDefault="00FA40CF" w:rsidP="008056BC">
            <w:pPr>
              <w:rPr>
                <w:rFonts w:ascii="Arial" w:hAnsi="Arial" w:cs="Arial"/>
                <w:sz w:val="16"/>
              </w:rPr>
            </w:pPr>
            <w:r w:rsidRPr="00716569">
              <w:rPr>
                <w:rFonts w:ascii="Arial" w:hAnsi="Arial" w:cs="Arial"/>
                <w:sz w:val="16"/>
              </w:rPr>
              <w:t>1,58</w:t>
            </w:r>
          </w:p>
        </w:tc>
      </w:tr>
      <w:tr w:rsidR="00716569" w:rsidRPr="00E779D3" w:rsidTr="008056BC">
        <w:tc>
          <w:tcPr>
            <w:tcW w:w="5382" w:type="dxa"/>
          </w:tcPr>
          <w:p w:rsidR="00716569" w:rsidRDefault="00716569" w:rsidP="00716569">
            <w:pPr>
              <w:rPr>
                <w:rFonts w:ascii="Arial" w:hAnsi="Arial" w:cs="Arial"/>
                <w:sz w:val="16"/>
                <w:szCs w:val="16"/>
              </w:rPr>
            </w:pPr>
            <w:r>
              <w:rPr>
                <w:rFonts w:ascii="Arial" w:hAnsi="Arial" w:cs="Arial"/>
                <w:sz w:val="16"/>
                <w:szCs w:val="16"/>
              </w:rPr>
              <w:t>3.3</w:t>
            </w:r>
            <w:r w:rsidR="008056BC">
              <w:rPr>
                <w:rFonts w:ascii="Arial" w:hAnsi="Arial" w:cs="Arial"/>
                <w:sz w:val="16"/>
                <w:szCs w:val="16"/>
              </w:rPr>
              <w:t xml:space="preserve"> (General)</w:t>
            </w:r>
          </w:p>
          <w:p w:rsidR="008056BC" w:rsidRPr="008056BC" w:rsidRDefault="008056BC" w:rsidP="00716569">
            <w:pPr>
              <w:rPr>
                <w:rFonts w:ascii="Arial" w:hAnsi="Arial" w:cs="Arial"/>
                <w:color w:val="000000"/>
                <w:sz w:val="16"/>
                <w:szCs w:val="16"/>
              </w:rPr>
            </w:pPr>
            <w:r>
              <w:rPr>
                <w:rFonts w:ascii="Arial" w:hAnsi="Arial" w:cs="Arial"/>
                <w:color w:val="000000"/>
                <w:sz w:val="16"/>
                <w:szCs w:val="16"/>
              </w:rPr>
              <w:t>I use in-company or other non-3GPP tools which require access to the CR database and/or the full set of CR files.</w:t>
            </w:r>
          </w:p>
        </w:tc>
        <w:tc>
          <w:tcPr>
            <w:tcW w:w="1134"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0,434</w:t>
            </w:r>
          </w:p>
        </w:tc>
        <w:tc>
          <w:tcPr>
            <w:tcW w:w="1134" w:type="dxa"/>
            <w:gridSpan w:val="2"/>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0,192</w:t>
            </w:r>
          </w:p>
        </w:tc>
        <w:tc>
          <w:tcPr>
            <w:tcW w:w="992"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2,60</w:t>
            </w:r>
          </w:p>
        </w:tc>
        <w:tc>
          <w:tcPr>
            <w:tcW w:w="987"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1,54</w:t>
            </w:r>
          </w:p>
        </w:tc>
      </w:tr>
      <w:tr w:rsidR="00716569" w:rsidRPr="00E779D3" w:rsidTr="008056BC">
        <w:tc>
          <w:tcPr>
            <w:tcW w:w="5382" w:type="dxa"/>
          </w:tcPr>
          <w:p w:rsidR="008056BC" w:rsidRPr="00E779D3" w:rsidRDefault="00716569" w:rsidP="00716569">
            <w:pPr>
              <w:rPr>
                <w:rFonts w:ascii="Arial" w:hAnsi="Arial" w:cs="Arial"/>
                <w:sz w:val="16"/>
                <w:szCs w:val="16"/>
              </w:rPr>
            </w:pPr>
            <w:r>
              <w:rPr>
                <w:rFonts w:ascii="Arial" w:hAnsi="Arial" w:cs="Arial"/>
                <w:sz w:val="16"/>
                <w:szCs w:val="16"/>
              </w:rPr>
              <w:t>3.7</w:t>
            </w:r>
            <w:r w:rsidR="008056BC">
              <w:rPr>
                <w:rFonts w:ascii="Arial" w:hAnsi="Arial" w:cs="Arial"/>
                <w:sz w:val="16"/>
                <w:szCs w:val="16"/>
              </w:rPr>
              <w:t xml:space="preserve"> (General)</w:t>
            </w:r>
          </w:p>
          <w:p w:rsidR="00716569" w:rsidRPr="008056BC" w:rsidRDefault="008056BC" w:rsidP="00716569">
            <w:pPr>
              <w:rPr>
                <w:rFonts w:ascii="Arial" w:hAnsi="Arial" w:cs="Arial"/>
                <w:color w:val="000000"/>
                <w:sz w:val="16"/>
                <w:szCs w:val="16"/>
              </w:rPr>
            </w:pPr>
            <w:r>
              <w:rPr>
                <w:rFonts w:ascii="Arial" w:hAnsi="Arial" w:cs="Arial"/>
                <w:color w:val="000000"/>
                <w:sz w:val="16"/>
                <w:szCs w:val="16"/>
              </w:rPr>
              <w:lastRenderedPageBreak/>
              <w:t>I use different layouts of CRs while I work on them, including print layout and 'web' layout (without pages or fixed width).</w:t>
            </w:r>
          </w:p>
        </w:tc>
        <w:tc>
          <w:tcPr>
            <w:tcW w:w="1134"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lastRenderedPageBreak/>
              <w:t>0,501</w:t>
            </w:r>
          </w:p>
        </w:tc>
        <w:tc>
          <w:tcPr>
            <w:tcW w:w="1134" w:type="dxa"/>
            <w:gridSpan w:val="2"/>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0,198</w:t>
            </w:r>
          </w:p>
        </w:tc>
        <w:tc>
          <w:tcPr>
            <w:tcW w:w="992"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2,78</w:t>
            </w:r>
          </w:p>
        </w:tc>
        <w:tc>
          <w:tcPr>
            <w:tcW w:w="987"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1,47</w:t>
            </w:r>
          </w:p>
        </w:tc>
      </w:tr>
      <w:tr w:rsidR="00716569" w:rsidRPr="00E779D3" w:rsidTr="008056BC">
        <w:tc>
          <w:tcPr>
            <w:tcW w:w="5382" w:type="dxa"/>
          </w:tcPr>
          <w:p w:rsidR="00716569" w:rsidRDefault="00716569" w:rsidP="00716569">
            <w:pPr>
              <w:rPr>
                <w:rFonts w:ascii="Arial" w:hAnsi="Arial" w:cs="Arial"/>
                <w:sz w:val="16"/>
                <w:szCs w:val="16"/>
              </w:rPr>
            </w:pPr>
            <w:r>
              <w:rPr>
                <w:rFonts w:ascii="Arial" w:hAnsi="Arial" w:cs="Arial"/>
                <w:sz w:val="16"/>
                <w:szCs w:val="16"/>
              </w:rPr>
              <w:t>3.11</w:t>
            </w:r>
            <w:r w:rsidR="008056BC">
              <w:rPr>
                <w:rFonts w:ascii="Arial" w:hAnsi="Arial" w:cs="Arial"/>
                <w:sz w:val="16"/>
                <w:szCs w:val="16"/>
              </w:rPr>
              <w:t xml:space="preserve"> (General)</w:t>
            </w:r>
          </w:p>
          <w:p w:rsidR="008056BC" w:rsidRPr="008056BC" w:rsidRDefault="008056BC" w:rsidP="00716569">
            <w:pPr>
              <w:rPr>
                <w:rFonts w:ascii="Arial" w:hAnsi="Arial" w:cs="Arial"/>
                <w:color w:val="000000"/>
                <w:sz w:val="16"/>
                <w:szCs w:val="16"/>
              </w:rPr>
            </w:pPr>
            <w:r>
              <w:rPr>
                <w:rFonts w:ascii="Arial" w:hAnsi="Arial" w:cs="Arial"/>
                <w:color w:val="000000"/>
                <w:sz w:val="16"/>
                <w:szCs w:val="16"/>
              </w:rPr>
              <w:t>I rely on help facilities.</w:t>
            </w:r>
          </w:p>
        </w:tc>
        <w:tc>
          <w:tcPr>
            <w:tcW w:w="1134"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0,438</w:t>
            </w:r>
          </w:p>
        </w:tc>
        <w:tc>
          <w:tcPr>
            <w:tcW w:w="1134" w:type="dxa"/>
            <w:gridSpan w:val="2"/>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0,083</w:t>
            </w:r>
          </w:p>
        </w:tc>
        <w:tc>
          <w:tcPr>
            <w:tcW w:w="992"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2,43</w:t>
            </w:r>
          </w:p>
        </w:tc>
        <w:tc>
          <w:tcPr>
            <w:tcW w:w="987"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1,25</w:t>
            </w:r>
          </w:p>
        </w:tc>
      </w:tr>
      <w:tr w:rsidR="00716569" w:rsidRPr="00E779D3" w:rsidTr="008056BC">
        <w:tc>
          <w:tcPr>
            <w:tcW w:w="5382" w:type="dxa"/>
          </w:tcPr>
          <w:p w:rsidR="008056BC" w:rsidRDefault="00716569" w:rsidP="00716569">
            <w:pPr>
              <w:rPr>
                <w:rFonts w:ascii="Arial" w:hAnsi="Arial" w:cs="Arial"/>
                <w:sz w:val="16"/>
                <w:szCs w:val="16"/>
              </w:rPr>
            </w:pPr>
            <w:r>
              <w:rPr>
                <w:rFonts w:ascii="Arial" w:hAnsi="Arial" w:cs="Arial"/>
                <w:sz w:val="16"/>
                <w:szCs w:val="16"/>
              </w:rPr>
              <w:t>3.15</w:t>
            </w:r>
            <w:r w:rsidR="008056BC">
              <w:rPr>
                <w:rFonts w:ascii="Arial" w:hAnsi="Arial" w:cs="Arial"/>
                <w:sz w:val="16"/>
                <w:szCs w:val="16"/>
              </w:rPr>
              <w:t xml:space="preserve"> (General)</w:t>
            </w:r>
          </w:p>
          <w:p w:rsidR="00716569" w:rsidRPr="008056BC" w:rsidRDefault="008056BC" w:rsidP="00716569">
            <w:pPr>
              <w:rPr>
                <w:rFonts w:ascii="Arial" w:hAnsi="Arial" w:cs="Arial"/>
                <w:color w:val="000000"/>
                <w:sz w:val="16"/>
                <w:szCs w:val="16"/>
              </w:rPr>
            </w:pPr>
            <w:r>
              <w:rPr>
                <w:rFonts w:ascii="Arial" w:hAnsi="Arial" w:cs="Arial"/>
                <w:color w:val="000000"/>
                <w:sz w:val="16"/>
                <w:szCs w:val="16"/>
              </w:rPr>
              <w:t>I need to collect all source files together with the CR, for example, the source file used to create a figure, equation, etc.  Note that even though it is not required today in all 3GPP groups to collect all source files for figures, equations, etc. with the CR, in future this could become a requirement.</w:t>
            </w:r>
          </w:p>
        </w:tc>
        <w:tc>
          <w:tcPr>
            <w:tcW w:w="1134" w:type="dxa"/>
            <w:shd w:val="clear" w:color="auto" w:fill="FBD4B4" w:themeFill="accent6" w:themeFillTint="66"/>
          </w:tcPr>
          <w:p w:rsidR="00716569" w:rsidRPr="00716569" w:rsidRDefault="00716569" w:rsidP="008056BC">
            <w:pPr>
              <w:rPr>
                <w:rFonts w:ascii="Arial" w:hAnsi="Arial" w:cs="Arial"/>
                <w:sz w:val="16"/>
              </w:rPr>
            </w:pPr>
            <w:r w:rsidRPr="00716569">
              <w:rPr>
                <w:rFonts w:ascii="Arial" w:hAnsi="Arial" w:cs="Arial"/>
                <w:sz w:val="16"/>
              </w:rPr>
              <w:t>0,645</w:t>
            </w:r>
          </w:p>
        </w:tc>
        <w:tc>
          <w:tcPr>
            <w:tcW w:w="1134" w:type="dxa"/>
            <w:gridSpan w:val="2"/>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0,170</w:t>
            </w:r>
          </w:p>
        </w:tc>
        <w:tc>
          <w:tcPr>
            <w:tcW w:w="992"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2,93</w:t>
            </w:r>
          </w:p>
        </w:tc>
        <w:tc>
          <w:tcPr>
            <w:tcW w:w="987"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1,43</w:t>
            </w:r>
          </w:p>
        </w:tc>
      </w:tr>
      <w:tr w:rsidR="00716569" w:rsidRPr="00E779D3" w:rsidTr="008056BC">
        <w:tc>
          <w:tcPr>
            <w:tcW w:w="5382" w:type="dxa"/>
          </w:tcPr>
          <w:p w:rsidR="008056BC" w:rsidRPr="00E779D3" w:rsidRDefault="00716569" w:rsidP="00716569">
            <w:pPr>
              <w:rPr>
                <w:rFonts w:ascii="Arial" w:hAnsi="Arial" w:cs="Arial"/>
                <w:sz w:val="16"/>
                <w:szCs w:val="16"/>
              </w:rPr>
            </w:pPr>
            <w:r>
              <w:rPr>
                <w:rFonts w:ascii="Arial" w:hAnsi="Arial" w:cs="Arial"/>
                <w:sz w:val="16"/>
                <w:szCs w:val="16"/>
              </w:rPr>
              <w:t>5.2</w:t>
            </w:r>
            <w:r w:rsidR="008056BC">
              <w:rPr>
                <w:rFonts w:ascii="Arial" w:hAnsi="Arial" w:cs="Arial"/>
                <w:sz w:val="16"/>
                <w:szCs w:val="16"/>
              </w:rPr>
              <w:t xml:space="preserve"> </w:t>
            </w:r>
            <w:r w:rsidR="008056BC">
              <w:rPr>
                <w:rFonts w:ascii="Arial" w:hAnsi="Arial" w:cs="Arial"/>
                <w:color w:val="000000"/>
                <w:sz w:val="16"/>
                <w:szCs w:val="16"/>
              </w:rPr>
              <w:t>(Figures)</w:t>
            </w:r>
          </w:p>
          <w:p w:rsidR="00716569" w:rsidRPr="008056BC" w:rsidRDefault="008056BC" w:rsidP="00716569">
            <w:pPr>
              <w:rPr>
                <w:rFonts w:ascii="Arial" w:hAnsi="Arial" w:cs="Arial"/>
                <w:color w:val="000000"/>
                <w:sz w:val="16"/>
                <w:szCs w:val="16"/>
              </w:rPr>
            </w:pPr>
            <w:r>
              <w:rPr>
                <w:rFonts w:ascii="Arial" w:hAnsi="Arial" w:cs="Arial"/>
                <w:color w:val="000000"/>
                <w:sz w:val="16"/>
                <w:szCs w:val="16"/>
              </w:rPr>
              <w:t>I embellish the presentation of images in CRs (e.g. adding a border, drop shadow, other 'effects.')</w:t>
            </w:r>
          </w:p>
        </w:tc>
        <w:tc>
          <w:tcPr>
            <w:tcW w:w="1134"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0,501</w:t>
            </w:r>
          </w:p>
        </w:tc>
        <w:tc>
          <w:tcPr>
            <w:tcW w:w="1134" w:type="dxa"/>
            <w:gridSpan w:val="2"/>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0,157</w:t>
            </w:r>
          </w:p>
        </w:tc>
        <w:tc>
          <w:tcPr>
            <w:tcW w:w="992"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2,64</w:t>
            </w:r>
          </w:p>
        </w:tc>
        <w:tc>
          <w:tcPr>
            <w:tcW w:w="987"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1,43</w:t>
            </w:r>
          </w:p>
        </w:tc>
      </w:tr>
      <w:tr w:rsidR="00716569" w:rsidRPr="00E779D3" w:rsidTr="008056BC">
        <w:tc>
          <w:tcPr>
            <w:tcW w:w="5382" w:type="dxa"/>
          </w:tcPr>
          <w:p w:rsidR="008056BC" w:rsidRDefault="00716569" w:rsidP="00716569">
            <w:pPr>
              <w:rPr>
                <w:rFonts w:ascii="Arial" w:hAnsi="Arial" w:cs="Arial"/>
                <w:sz w:val="16"/>
                <w:szCs w:val="16"/>
              </w:rPr>
            </w:pPr>
            <w:r>
              <w:rPr>
                <w:rFonts w:ascii="Arial" w:hAnsi="Arial" w:cs="Arial"/>
                <w:sz w:val="16"/>
                <w:szCs w:val="16"/>
              </w:rPr>
              <w:t>25.5</w:t>
            </w:r>
            <w:r w:rsidR="008056BC">
              <w:rPr>
                <w:rFonts w:ascii="Arial" w:hAnsi="Arial" w:cs="Arial"/>
                <w:sz w:val="16"/>
                <w:szCs w:val="16"/>
              </w:rPr>
              <w:t xml:space="preserve"> (Checking CRs)</w:t>
            </w:r>
          </w:p>
          <w:p w:rsidR="00716569" w:rsidRPr="008056BC" w:rsidRDefault="008056BC" w:rsidP="00716569">
            <w:pPr>
              <w:rPr>
                <w:rFonts w:ascii="Arial" w:hAnsi="Arial" w:cs="Arial"/>
                <w:color w:val="000000"/>
                <w:sz w:val="16"/>
                <w:szCs w:val="16"/>
              </w:rPr>
            </w:pPr>
            <w:r>
              <w:rPr>
                <w:rFonts w:ascii="Arial" w:hAnsi="Arial" w:cs="Arial"/>
                <w:color w:val="000000"/>
                <w:sz w:val="16"/>
                <w:szCs w:val="16"/>
              </w:rPr>
              <w:t>I need to search change marked documents for all changes after a given date, e.g. after CEST yesterday.</w:t>
            </w:r>
          </w:p>
        </w:tc>
        <w:tc>
          <w:tcPr>
            <w:tcW w:w="1134" w:type="dxa"/>
            <w:shd w:val="clear" w:color="auto" w:fill="FBD4B4" w:themeFill="accent6" w:themeFillTint="66"/>
          </w:tcPr>
          <w:p w:rsidR="00716569" w:rsidRPr="00716569" w:rsidRDefault="00716569" w:rsidP="008056BC">
            <w:pPr>
              <w:rPr>
                <w:rFonts w:ascii="Arial" w:hAnsi="Arial" w:cs="Arial"/>
                <w:sz w:val="16"/>
              </w:rPr>
            </w:pPr>
            <w:r w:rsidRPr="00716569">
              <w:rPr>
                <w:rFonts w:ascii="Arial" w:hAnsi="Arial" w:cs="Arial"/>
                <w:sz w:val="16"/>
              </w:rPr>
              <w:t>0,596</w:t>
            </w:r>
          </w:p>
        </w:tc>
        <w:tc>
          <w:tcPr>
            <w:tcW w:w="1134" w:type="dxa"/>
            <w:gridSpan w:val="2"/>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0,170</w:t>
            </w:r>
          </w:p>
        </w:tc>
        <w:tc>
          <w:tcPr>
            <w:tcW w:w="992"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2,82</w:t>
            </w:r>
          </w:p>
        </w:tc>
        <w:tc>
          <w:tcPr>
            <w:tcW w:w="987" w:type="dxa"/>
            <w:shd w:val="clear" w:color="auto" w:fill="E36C0A" w:themeFill="accent6" w:themeFillShade="BF"/>
          </w:tcPr>
          <w:p w:rsidR="00716569" w:rsidRPr="00716569" w:rsidRDefault="00716569" w:rsidP="008056BC">
            <w:pPr>
              <w:rPr>
                <w:rFonts w:ascii="Arial" w:hAnsi="Arial" w:cs="Arial"/>
                <w:sz w:val="16"/>
              </w:rPr>
            </w:pPr>
            <w:r w:rsidRPr="00716569">
              <w:rPr>
                <w:rFonts w:ascii="Arial" w:hAnsi="Arial" w:cs="Arial"/>
                <w:sz w:val="16"/>
              </w:rPr>
              <w:t>1,37</w:t>
            </w:r>
          </w:p>
        </w:tc>
      </w:tr>
    </w:tbl>
    <w:p w:rsidR="00D57EF6" w:rsidRDefault="00D57EF6" w:rsidP="00D57EF6"/>
    <w:p w:rsidR="00D57EF6" w:rsidRPr="005D631C" w:rsidRDefault="005D631C" w:rsidP="005D631C">
      <w:pPr>
        <w:rPr>
          <w:color w:val="FF0000"/>
        </w:rPr>
      </w:pPr>
      <w:r w:rsidRPr="005D631C">
        <w:rPr>
          <w:color w:val="FF0000"/>
        </w:rPr>
        <w:t>NOTE: detailed analysis has not been done, e.g. correlating roles and requirements, etc.</w:t>
      </w:r>
    </w:p>
    <w:p w:rsidR="0089504F" w:rsidRDefault="0002482C" w:rsidP="0089504F">
      <w:pPr>
        <w:pStyle w:val="Heading2"/>
        <w:rPr>
          <w:noProof/>
        </w:rPr>
      </w:pPr>
      <w:bookmarkStart w:id="10" w:name="_Toc121410633"/>
      <w:r>
        <w:rPr>
          <w:noProof/>
        </w:rPr>
        <w:t>4.3</w:t>
      </w:r>
      <w:r w:rsidR="0089504F">
        <w:rPr>
          <w:noProof/>
        </w:rPr>
        <w:tab/>
        <w:t>Open Questions</w:t>
      </w:r>
      <w:bookmarkEnd w:id="10"/>
    </w:p>
    <w:p w:rsidR="00D57EF6" w:rsidRDefault="005D631C" w:rsidP="00D57EF6">
      <w:r>
        <w:t>None</w:t>
      </w:r>
    </w:p>
    <w:p w:rsidR="00D57EF6" w:rsidRPr="00D57EF6" w:rsidRDefault="00D57EF6" w:rsidP="00D57EF6"/>
    <w:p w:rsidR="0089504F" w:rsidRDefault="0002482C" w:rsidP="0089504F">
      <w:pPr>
        <w:pStyle w:val="Heading2"/>
        <w:rPr>
          <w:noProof/>
        </w:rPr>
      </w:pPr>
      <w:bookmarkStart w:id="11" w:name="_Toc121410634"/>
      <w:r>
        <w:rPr>
          <w:noProof/>
        </w:rPr>
        <w:t>4.4</w:t>
      </w:r>
      <w:r w:rsidR="0089504F">
        <w:rPr>
          <w:noProof/>
        </w:rPr>
        <w:tab/>
        <w:t>Conclusions</w:t>
      </w:r>
      <w:bookmarkEnd w:id="11"/>
    </w:p>
    <w:p w:rsidR="00D57EF6" w:rsidRPr="00D57EF6" w:rsidRDefault="005D631C" w:rsidP="00D57EF6">
      <w:r>
        <w:t xml:space="preserve">It is recommended that the next generation tool support all 'must have', 'very high priority' and 'high priority' requirements identified in the survey. </w:t>
      </w:r>
      <w:r w:rsidR="00440665">
        <w:t>There were a significant</w:t>
      </w:r>
      <w:r>
        <w:t xml:space="preserve"> level of 'must have' responses</w:t>
      </w:r>
      <w:r w:rsidR="00440665">
        <w:t>, 25% and more for most questions.</w:t>
      </w:r>
      <w:r>
        <w:t xml:space="preserve"> </w:t>
      </w:r>
      <w:r w:rsidR="00440665">
        <w:t>I</w:t>
      </w:r>
      <w:r>
        <w:t xml:space="preserve">t is </w:t>
      </w:r>
      <w:r w:rsidR="00440665">
        <w:t xml:space="preserve">therefore </w:t>
      </w:r>
      <w:r>
        <w:t xml:space="preserve">unclear whether a tool </w:t>
      </w:r>
      <w:r w:rsidR="00440665">
        <w:t>could be acceptable to the 3GPP stakeholder community unless it fulfills</w:t>
      </w:r>
      <w:r>
        <w:t xml:space="preserve"> </w:t>
      </w:r>
      <w:r w:rsidR="00440665">
        <w:t>'must have' + 'very high priority' + 'high priority' requirements</w:t>
      </w:r>
      <w:r>
        <w:t xml:space="preserve">, and in short order also the 'important/mixed views' </w:t>
      </w:r>
      <w:r w:rsidR="00440665">
        <w:t>requirements as well.</w:t>
      </w:r>
      <w:r>
        <w:t xml:space="preserve"> </w:t>
      </w:r>
    </w:p>
    <w:p w:rsidR="005F5694" w:rsidRDefault="005F5694" w:rsidP="005F5694">
      <w:pPr>
        <w:pStyle w:val="Heading1"/>
        <w:rPr>
          <w:noProof/>
        </w:rPr>
        <w:sectPr w:rsidR="005F5694" w:rsidSect="000B7FED">
          <w:headerReference w:type="default" r:id="rId10"/>
          <w:footnotePr>
            <w:numRestart w:val="eachSect"/>
          </w:footnotePr>
          <w:pgSz w:w="11907" w:h="16840" w:code="9"/>
          <w:pgMar w:top="1418" w:right="1134" w:bottom="1134" w:left="1134" w:header="680" w:footer="567" w:gutter="0"/>
          <w:cols w:space="720"/>
        </w:sectPr>
      </w:pPr>
    </w:p>
    <w:p w:rsidR="0089504F" w:rsidRDefault="00800022" w:rsidP="005F5694">
      <w:pPr>
        <w:pStyle w:val="Heading1"/>
        <w:rPr>
          <w:noProof/>
        </w:rPr>
      </w:pPr>
      <w:bookmarkStart w:id="12" w:name="_Toc121410635"/>
      <w:r>
        <w:rPr>
          <w:noProof/>
        </w:rPr>
        <w:lastRenderedPageBreak/>
        <w:t>Annex A: Full Response Data Set (without individual responses)</w:t>
      </w:r>
      <w:bookmarkEnd w:id="12"/>
    </w:p>
    <w:p w:rsidR="00800022" w:rsidRDefault="00800022" w:rsidP="005F5694">
      <w:pPr>
        <w:pStyle w:val="Heading2"/>
        <w:rPr>
          <w:noProof/>
        </w:rPr>
      </w:pPr>
      <w:bookmarkStart w:id="13" w:name="_Toc121410636"/>
      <w:r w:rsidRPr="00800022">
        <w:rPr>
          <w:noProof/>
        </w:rPr>
        <w:t>Q1</w:t>
      </w:r>
      <w:r w:rsidR="0027266D">
        <w:rPr>
          <w:noProof/>
        </w:rPr>
        <w:tab/>
      </w:r>
      <w:r w:rsidRPr="00800022">
        <w:rPr>
          <w:noProof/>
        </w:rPr>
        <w:t>What is your role in work in 3GPP? [please check all that apply]</w:t>
      </w:r>
      <w:bookmarkEnd w:id="13"/>
    </w:p>
    <w:p w:rsidR="005F5694" w:rsidRPr="005F5694" w:rsidRDefault="005F5694" w:rsidP="005F5694">
      <w:pPr>
        <w:rPr>
          <w:b/>
          <w:bCs/>
          <w:noProof/>
          <w:sz w:val="22"/>
        </w:rPr>
      </w:pPr>
      <w:r w:rsidRPr="005F5694">
        <w:rPr>
          <w:b/>
          <w:bCs/>
          <w:noProof/>
          <w:sz w:val="22"/>
        </w:rPr>
        <w:t>Answered: 609   Skipped: 2</w:t>
      </w:r>
    </w:p>
    <w:tbl>
      <w:tblPr>
        <w:tblW w:w="7230" w:type="dxa"/>
        <w:tblCellMar>
          <w:left w:w="0" w:type="dxa"/>
          <w:right w:w="0" w:type="dxa"/>
        </w:tblCellMar>
        <w:tblLook w:val="0600" w:firstRow="0" w:lastRow="0" w:firstColumn="0" w:lastColumn="0" w:noHBand="1" w:noVBand="1"/>
      </w:tblPr>
      <w:tblGrid>
        <w:gridCol w:w="3674"/>
        <w:gridCol w:w="1996"/>
        <w:gridCol w:w="1560"/>
      </w:tblGrid>
      <w:tr w:rsidR="005F5694" w:rsidRPr="005F5694" w:rsidTr="005F5694">
        <w:trPr>
          <w:trHeight w:val="444"/>
        </w:trPr>
        <w:tc>
          <w:tcPr>
            <w:tcW w:w="3674" w:type="dxa"/>
            <w:tcBorders>
              <w:top w:val="nil"/>
              <w:left w:val="nil"/>
              <w:bottom w:val="nil"/>
              <w:right w:val="nil"/>
            </w:tcBorders>
            <w:shd w:val="clear" w:color="auto" w:fill="E8E8E8"/>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sz w:val="28"/>
                <w:szCs w:val="28"/>
              </w:rPr>
              <w:t>ANSWER CHOICES</w:t>
            </w:r>
          </w:p>
        </w:tc>
        <w:tc>
          <w:tcPr>
            <w:tcW w:w="1996" w:type="dxa"/>
            <w:tcBorders>
              <w:top w:val="nil"/>
              <w:left w:val="nil"/>
              <w:bottom w:val="nil"/>
              <w:right w:val="nil"/>
            </w:tcBorders>
            <w:shd w:val="clear" w:color="auto" w:fill="E8E8E8"/>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sz w:val="28"/>
                <w:szCs w:val="28"/>
              </w:rPr>
              <w:t>RESPONSES</w:t>
            </w:r>
          </w:p>
        </w:tc>
        <w:tc>
          <w:tcPr>
            <w:tcW w:w="1560" w:type="dxa"/>
            <w:tcBorders>
              <w:top w:val="nil"/>
              <w:left w:val="nil"/>
              <w:bottom w:val="nil"/>
              <w:right w:val="nil"/>
            </w:tcBorders>
            <w:shd w:val="clear" w:color="auto" w:fill="E8E8E8"/>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Pr>
                <w:rFonts w:ascii="Calibri" w:hAnsi="Calibri" w:cs="Calibri"/>
                <w:color w:val="808080" w:themeColor="background1" w:themeShade="80"/>
                <w:kern w:val="24"/>
                <w:sz w:val="28"/>
                <w:szCs w:val="28"/>
              </w:rPr>
              <w:t>#</w:t>
            </w:r>
          </w:p>
        </w:tc>
      </w:tr>
      <w:tr w:rsidR="005F5694" w:rsidRPr="005F5694" w:rsidTr="005F5694">
        <w:trPr>
          <w:trHeight w:val="580"/>
        </w:trPr>
        <w:tc>
          <w:tcPr>
            <w:tcW w:w="3674"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rPr>
              <w:t>Delegate</w:t>
            </w:r>
          </w:p>
        </w:tc>
        <w:tc>
          <w:tcPr>
            <w:tcW w:w="1996"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91.30%</w:t>
            </w:r>
          </w:p>
        </w:tc>
        <w:tc>
          <w:tcPr>
            <w:tcW w:w="156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556</w:t>
            </w:r>
          </w:p>
        </w:tc>
      </w:tr>
      <w:tr w:rsidR="005F5694" w:rsidRPr="005F5694" w:rsidTr="005F5694">
        <w:trPr>
          <w:trHeight w:val="580"/>
        </w:trPr>
        <w:tc>
          <w:tcPr>
            <w:tcW w:w="367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rPr>
              <w:t>Rapporteur or Specification Editor</w:t>
            </w:r>
          </w:p>
        </w:tc>
        <w:tc>
          <w:tcPr>
            <w:tcW w:w="199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23.65%</w:t>
            </w:r>
          </w:p>
        </w:tc>
        <w:tc>
          <w:tcPr>
            <w:tcW w:w="15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144</w:t>
            </w:r>
          </w:p>
        </w:tc>
      </w:tr>
      <w:tr w:rsidR="005F5694" w:rsidRPr="005F5694" w:rsidTr="005F5694">
        <w:trPr>
          <w:trHeight w:val="580"/>
        </w:trPr>
        <w:tc>
          <w:tcPr>
            <w:tcW w:w="367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rPr>
              <w:t>Leader (Chair, Vice Chair)</w:t>
            </w:r>
          </w:p>
        </w:tc>
        <w:tc>
          <w:tcPr>
            <w:tcW w:w="199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2.79%</w:t>
            </w:r>
          </w:p>
        </w:tc>
        <w:tc>
          <w:tcPr>
            <w:tcW w:w="15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17</w:t>
            </w:r>
          </w:p>
        </w:tc>
      </w:tr>
      <w:tr w:rsidR="005F5694" w:rsidRPr="005F5694" w:rsidTr="005F5694">
        <w:trPr>
          <w:trHeight w:val="580"/>
        </w:trPr>
        <w:tc>
          <w:tcPr>
            <w:tcW w:w="367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rPr>
              <w:t>Secretary or MCC</w:t>
            </w:r>
          </w:p>
        </w:tc>
        <w:tc>
          <w:tcPr>
            <w:tcW w:w="199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1.15%</w:t>
            </w:r>
          </w:p>
        </w:tc>
        <w:tc>
          <w:tcPr>
            <w:tcW w:w="15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7</w:t>
            </w:r>
          </w:p>
        </w:tc>
      </w:tr>
      <w:tr w:rsidR="005F5694" w:rsidRPr="005F5694" w:rsidTr="005F5694">
        <w:trPr>
          <w:trHeight w:val="580"/>
        </w:trPr>
        <w:tc>
          <w:tcPr>
            <w:tcW w:w="367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rPr>
              <w:t>OP 'transposer'</w:t>
            </w:r>
          </w:p>
        </w:tc>
        <w:tc>
          <w:tcPr>
            <w:tcW w:w="199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0.33%</w:t>
            </w:r>
          </w:p>
        </w:tc>
        <w:tc>
          <w:tcPr>
            <w:tcW w:w="15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2</w:t>
            </w:r>
          </w:p>
        </w:tc>
      </w:tr>
      <w:tr w:rsidR="005F5694" w:rsidRPr="005F5694" w:rsidTr="005F5694">
        <w:trPr>
          <w:trHeight w:val="580"/>
        </w:trPr>
        <w:tc>
          <w:tcPr>
            <w:tcW w:w="367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rPr>
              <w:t>Moderator / Feature Lead</w:t>
            </w:r>
          </w:p>
        </w:tc>
        <w:tc>
          <w:tcPr>
            <w:tcW w:w="199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9.52%</w:t>
            </w:r>
          </w:p>
        </w:tc>
        <w:tc>
          <w:tcPr>
            <w:tcW w:w="15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58</w:t>
            </w:r>
          </w:p>
        </w:tc>
      </w:tr>
      <w:tr w:rsidR="005F5694" w:rsidRPr="005F5694" w:rsidTr="005F5694">
        <w:trPr>
          <w:trHeight w:val="580"/>
        </w:trPr>
        <w:tc>
          <w:tcPr>
            <w:tcW w:w="367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rPr>
              <w:t>Engineer (who implements specifications in products or services)</w:t>
            </w:r>
          </w:p>
        </w:tc>
        <w:tc>
          <w:tcPr>
            <w:tcW w:w="199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6.40%</w:t>
            </w:r>
          </w:p>
        </w:tc>
        <w:tc>
          <w:tcPr>
            <w:tcW w:w="15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39</w:t>
            </w:r>
          </w:p>
        </w:tc>
      </w:tr>
      <w:tr w:rsidR="005F5694" w:rsidRPr="005F5694" w:rsidTr="005F5694">
        <w:trPr>
          <w:trHeight w:val="580"/>
        </w:trPr>
        <w:tc>
          <w:tcPr>
            <w:tcW w:w="367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rPr>
              <w:t>Other (please specify)</w:t>
            </w:r>
          </w:p>
        </w:tc>
        <w:tc>
          <w:tcPr>
            <w:tcW w:w="199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2.79%</w:t>
            </w:r>
          </w:p>
        </w:tc>
        <w:tc>
          <w:tcPr>
            <w:tcW w:w="15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17</w:t>
            </w:r>
          </w:p>
        </w:tc>
      </w:tr>
      <w:tr w:rsidR="005F5694" w:rsidRPr="005F5694" w:rsidTr="005F5694">
        <w:trPr>
          <w:trHeight w:val="444"/>
        </w:trPr>
        <w:tc>
          <w:tcPr>
            <w:tcW w:w="3674" w:type="dxa"/>
            <w:tcBorders>
              <w:top w:val="single" w:sz="4" w:space="0" w:color="666666"/>
              <w:left w:val="nil"/>
              <w:bottom w:val="nil"/>
              <w:right w:val="nil"/>
            </w:tcBorders>
            <w:shd w:val="clear" w:color="auto" w:fill="E8E8E8"/>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sz w:val="28"/>
                <w:szCs w:val="28"/>
              </w:rPr>
              <w:t>TOTAL</w:t>
            </w:r>
          </w:p>
        </w:tc>
        <w:tc>
          <w:tcPr>
            <w:tcW w:w="1996" w:type="dxa"/>
            <w:tcBorders>
              <w:top w:val="single" w:sz="4" w:space="0" w:color="666666"/>
              <w:left w:val="nil"/>
              <w:bottom w:val="nil"/>
              <w:right w:val="nil"/>
            </w:tcBorders>
            <w:shd w:val="clear" w:color="auto" w:fill="E8E8E8"/>
            <w:tcMar>
              <w:top w:w="72" w:type="dxa"/>
              <w:left w:w="144" w:type="dxa"/>
              <w:bottom w:w="72" w:type="dxa"/>
              <w:right w:w="144" w:type="dxa"/>
            </w:tcMar>
            <w:hideMark/>
          </w:tcPr>
          <w:p w:rsidR="005F5694" w:rsidRPr="005F5694" w:rsidRDefault="005F5694" w:rsidP="005F5694">
            <w:pPr>
              <w:rPr>
                <w:rFonts w:ascii="Arial" w:hAnsi="Arial" w:cs="Arial"/>
                <w:sz w:val="36"/>
                <w:szCs w:val="36"/>
              </w:rPr>
            </w:pPr>
          </w:p>
        </w:tc>
        <w:tc>
          <w:tcPr>
            <w:tcW w:w="1560" w:type="dxa"/>
            <w:tcBorders>
              <w:top w:val="single" w:sz="4" w:space="0" w:color="666666"/>
              <w:left w:val="nil"/>
              <w:bottom w:val="nil"/>
              <w:right w:val="nil"/>
            </w:tcBorders>
            <w:shd w:val="clear" w:color="auto" w:fill="E8E8E8"/>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sz w:val="28"/>
                <w:szCs w:val="28"/>
              </w:rPr>
              <w:t>840</w:t>
            </w:r>
          </w:p>
        </w:tc>
      </w:tr>
    </w:tbl>
    <w:p w:rsidR="00800022" w:rsidRDefault="00800022" w:rsidP="0089504F">
      <w:pPr>
        <w:rPr>
          <w:b/>
          <w:bCs/>
          <w:noProof/>
          <w:sz w:val="22"/>
        </w:rPr>
      </w:pPr>
    </w:p>
    <w:p w:rsidR="005F5694" w:rsidRDefault="005F5694" w:rsidP="00D2047D">
      <w:pPr>
        <w:pStyle w:val="Heading2"/>
        <w:rPr>
          <w:noProof/>
        </w:rPr>
      </w:pPr>
      <w:bookmarkStart w:id="14" w:name="_Toc121410637"/>
      <w:r w:rsidRPr="005F5694">
        <w:rPr>
          <w:noProof/>
        </w:rPr>
        <w:lastRenderedPageBreak/>
        <w:t>Q2</w:t>
      </w:r>
      <w:r w:rsidR="0027266D">
        <w:rPr>
          <w:noProof/>
        </w:rPr>
        <w:tab/>
      </w:r>
      <w:r w:rsidRPr="005F5694">
        <w:rPr>
          <w:noProof/>
        </w:rPr>
        <w:t>When did you start working with CRs and specifications in 3GPP?</w:t>
      </w:r>
      <w:bookmarkEnd w:id="14"/>
    </w:p>
    <w:p w:rsidR="005F5694" w:rsidRPr="005F5694" w:rsidRDefault="005F5694" w:rsidP="005F5694">
      <w:r w:rsidRPr="005F5694">
        <w:t>Answered: 609   Skipped: 2</w:t>
      </w:r>
    </w:p>
    <w:tbl>
      <w:tblPr>
        <w:tblW w:w="7180" w:type="dxa"/>
        <w:tblCellMar>
          <w:left w:w="0" w:type="dxa"/>
          <w:right w:w="0" w:type="dxa"/>
        </w:tblCellMar>
        <w:tblLook w:val="0600" w:firstRow="0" w:lastRow="0" w:firstColumn="0" w:lastColumn="0" w:noHBand="1" w:noVBand="1"/>
      </w:tblPr>
      <w:tblGrid>
        <w:gridCol w:w="2400"/>
        <w:gridCol w:w="2800"/>
        <w:gridCol w:w="1980"/>
      </w:tblGrid>
      <w:tr w:rsidR="005F5694" w:rsidRPr="005F5694" w:rsidTr="005F5694">
        <w:trPr>
          <w:trHeight w:val="444"/>
        </w:trPr>
        <w:tc>
          <w:tcPr>
            <w:tcW w:w="2400" w:type="dxa"/>
            <w:tcBorders>
              <w:top w:val="nil"/>
              <w:left w:val="nil"/>
              <w:bottom w:val="nil"/>
              <w:right w:val="nil"/>
            </w:tcBorders>
            <w:shd w:val="clear" w:color="auto" w:fill="E8E8E8"/>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sz w:val="28"/>
                <w:szCs w:val="28"/>
              </w:rPr>
              <w:t>ANSWER CHOICES</w:t>
            </w:r>
          </w:p>
        </w:tc>
        <w:tc>
          <w:tcPr>
            <w:tcW w:w="2800" w:type="dxa"/>
            <w:tcBorders>
              <w:top w:val="nil"/>
              <w:left w:val="nil"/>
              <w:bottom w:val="nil"/>
              <w:right w:val="nil"/>
            </w:tcBorders>
            <w:shd w:val="clear" w:color="auto" w:fill="E8E8E8"/>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sz w:val="28"/>
                <w:szCs w:val="28"/>
              </w:rPr>
              <w:t>RESPONSES</w:t>
            </w:r>
          </w:p>
        </w:tc>
        <w:tc>
          <w:tcPr>
            <w:tcW w:w="1980" w:type="dxa"/>
            <w:tcBorders>
              <w:top w:val="nil"/>
              <w:left w:val="nil"/>
              <w:bottom w:val="nil"/>
              <w:right w:val="nil"/>
            </w:tcBorders>
            <w:shd w:val="clear" w:color="auto" w:fill="E8E8E8"/>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sz w:val="28"/>
                <w:szCs w:val="28"/>
              </w:rPr>
              <w:t>#</w:t>
            </w:r>
          </w:p>
        </w:tc>
      </w:tr>
      <w:tr w:rsidR="005F5694" w:rsidRPr="005F5694" w:rsidTr="005F5694">
        <w:trPr>
          <w:trHeight w:val="580"/>
        </w:trPr>
        <w:tc>
          <w:tcPr>
            <w:tcW w:w="240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rPr>
              <w:t>less than 3 years</w:t>
            </w:r>
          </w:p>
        </w:tc>
        <w:tc>
          <w:tcPr>
            <w:tcW w:w="280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20.53%</w:t>
            </w:r>
          </w:p>
        </w:tc>
        <w:tc>
          <w:tcPr>
            <w:tcW w:w="198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125</w:t>
            </w:r>
          </w:p>
        </w:tc>
      </w:tr>
      <w:tr w:rsidR="005F5694" w:rsidRPr="005F5694" w:rsidTr="005F5694">
        <w:trPr>
          <w:trHeight w:val="580"/>
        </w:trPr>
        <w:tc>
          <w:tcPr>
            <w:tcW w:w="24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rPr>
              <w:t>3-6 years "Since 5G"</w:t>
            </w:r>
          </w:p>
        </w:tc>
        <w:tc>
          <w:tcPr>
            <w:tcW w:w="28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24.79%</w:t>
            </w:r>
          </w:p>
        </w:tc>
        <w:tc>
          <w:tcPr>
            <w:tcW w:w="19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151</w:t>
            </w:r>
          </w:p>
        </w:tc>
      </w:tr>
      <w:tr w:rsidR="005F5694" w:rsidRPr="005F5694" w:rsidTr="005F5694">
        <w:trPr>
          <w:trHeight w:val="580"/>
        </w:trPr>
        <w:tc>
          <w:tcPr>
            <w:tcW w:w="24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rPr>
              <w:t>7-14 years "Since 4G"</w:t>
            </w:r>
          </w:p>
        </w:tc>
        <w:tc>
          <w:tcPr>
            <w:tcW w:w="28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29.56%</w:t>
            </w:r>
          </w:p>
        </w:tc>
        <w:tc>
          <w:tcPr>
            <w:tcW w:w="19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180</w:t>
            </w:r>
          </w:p>
        </w:tc>
      </w:tr>
      <w:tr w:rsidR="005F5694" w:rsidRPr="005F5694" w:rsidTr="005F5694">
        <w:trPr>
          <w:trHeight w:val="580"/>
        </w:trPr>
        <w:tc>
          <w:tcPr>
            <w:tcW w:w="24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rPr>
              <w:t>&gt; 14 years "Since 3G"</w:t>
            </w:r>
          </w:p>
        </w:tc>
        <w:tc>
          <w:tcPr>
            <w:tcW w:w="28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25.12%</w:t>
            </w:r>
          </w:p>
        </w:tc>
        <w:tc>
          <w:tcPr>
            <w:tcW w:w="19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rPr>
              <w:t>153</w:t>
            </w:r>
          </w:p>
        </w:tc>
      </w:tr>
      <w:tr w:rsidR="005F5694" w:rsidRPr="005F5694" w:rsidTr="005F5694">
        <w:trPr>
          <w:trHeight w:val="444"/>
        </w:trPr>
        <w:tc>
          <w:tcPr>
            <w:tcW w:w="2400" w:type="dxa"/>
            <w:tcBorders>
              <w:top w:val="single" w:sz="4" w:space="0" w:color="666666"/>
              <w:left w:val="nil"/>
              <w:bottom w:val="nil"/>
              <w:right w:val="nil"/>
            </w:tcBorders>
            <w:shd w:val="clear" w:color="auto" w:fill="E8E8E8"/>
            <w:tcMar>
              <w:top w:w="72" w:type="dxa"/>
              <w:left w:w="144" w:type="dxa"/>
              <w:bottom w:w="72" w:type="dxa"/>
              <w:right w:w="144" w:type="dxa"/>
            </w:tcMar>
            <w:hideMark/>
          </w:tcPr>
          <w:p w:rsidR="005F5694" w:rsidRPr="005F5694" w:rsidRDefault="005F5694" w:rsidP="005F5694">
            <w:pPr>
              <w:rPr>
                <w:rFonts w:ascii="Arial" w:hAnsi="Arial" w:cs="Arial"/>
                <w:sz w:val="36"/>
                <w:szCs w:val="36"/>
              </w:rPr>
            </w:pPr>
            <w:r w:rsidRPr="005F5694">
              <w:rPr>
                <w:rFonts w:ascii="Calibri" w:hAnsi="Calibri" w:cs="Calibri"/>
                <w:color w:val="808080" w:themeColor="background1" w:themeShade="80"/>
                <w:kern w:val="24"/>
                <w:sz w:val="28"/>
                <w:szCs w:val="28"/>
              </w:rPr>
              <w:t>TOTAL</w:t>
            </w:r>
          </w:p>
        </w:tc>
        <w:tc>
          <w:tcPr>
            <w:tcW w:w="2800" w:type="dxa"/>
            <w:tcBorders>
              <w:top w:val="single" w:sz="4" w:space="0" w:color="666666"/>
              <w:left w:val="nil"/>
              <w:bottom w:val="nil"/>
              <w:right w:val="nil"/>
            </w:tcBorders>
            <w:shd w:val="clear" w:color="auto" w:fill="E8E8E8"/>
            <w:tcMar>
              <w:top w:w="72" w:type="dxa"/>
              <w:left w:w="144" w:type="dxa"/>
              <w:bottom w:w="72" w:type="dxa"/>
              <w:right w:w="144" w:type="dxa"/>
            </w:tcMar>
            <w:hideMark/>
          </w:tcPr>
          <w:p w:rsidR="005F5694" w:rsidRPr="005F5694" w:rsidRDefault="005F5694" w:rsidP="005F5694">
            <w:pPr>
              <w:rPr>
                <w:rFonts w:ascii="Arial" w:hAnsi="Arial" w:cs="Arial"/>
                <w:sz w:val="36"/>
                <w:szCs w:val="36"/>
              </w:rPr>
            </w:pPr>
          </w:p>
        </w:tc>
        <w:tc>
          <w:tcPr>
            <w:tcW w:w="1980" w:type="dxa"/>
            <w:tcBorders>
              <w:top w:val="single" w:sz="4" w:space="0" w:color="666666"/>
              <w:left w:val="nil"/>
              <w:bottom w:val="nil"/>
              <w:right w:val="nil"/>
            </w:tcBorders>
            <w:shd w:val="clear" w:color="auto" w:fill="E8E8E8"/>
            <w:tcMar>
              <w:top w:w="72" w:type="dxa"/>
              <w:left w:w="144" w:type="dxa"/>
              <w:bottom w:w="72" w:type="dxa"/>
              <w:right w:w="144" w:type="dxa"/>
            </w:tcMar>
            <w:hideMark/>
          </w:tcPr>
          <w:p w:rsidR="005F5694" w:rsidRPr="005F5694" w:rsidRDefault="005F5694" w:rsidP="005F5694">
            <w:pPr>
              <w:jc w:val="right"/>
              <w:rPr>
                <w:rFonts w:ascii="Arial" w:hAnsi="Arial" w:cs="Arial"/>
                <w:sz w:val="36"/>
                <w:szCs w:val="36"/>
              </w:rPr>
            </w:pPr>
            <w:r w:rsidRPr="005F5694">
              <w:rPr>
                <w:rFonts w:ascii="Calibri" w:hAnsi="Calibri" w:cs="Calibri"/>
                <w:color w:val="808080" w:themeColor="background1" w:themeShade="80"/>
                <w:kern w:val="24"/>
                <w:sz w:val="28"/>
                <w:szCs w:val="28"/>
              </w:rPr>
              <w:t>609</w:t>
            </w:r>
          </w:p>
        </w:tc>
      </w:tr>
    </w:tbl>
    <w:p w:rsidR="005F5694" w:rsidRDefault="005F5694" w:rsidP="005F5694"/>
    <w:p w:rsidR="005F5694" w:rsidRDefault="00261057" w:rsidP="00D2047D">
      <w:pPr>
        <w:pStyle w:val="Heading2"/>
      </w:pPr>
      <w:bookmarkStart w:id="15" w:name="_Toc121410638"/>
      <w:r w:rsidRPr="00261057">
        <w:t>Q3</w:t>
      </w:r>
      <w:r w:rsidR="0027266D">
        <w:tab/>
      </w:r>
      <w:r>
        <w:t>General Aspects of Tool Use</w:t>
      </w:r>
      <w:bookmarkEnd w:id="15"/>
    </w:p>
    <w:p w:rsidR="00261057" w:rsidRPr="00261057" w:rsidRDefault="00261057" w:rsidP="00261057">
      <w:r w:rsidRPr="00261057">
        <w:t>Answered: 415   Skipped: 196</w:t>
      </w:r>
    </w:p>
    <w:tbl>
      <w:tblPr>
        <w:tblW w:w="14288" w:type="dxa"/>
        <w:tblCellMar>
          <w:left w:w="0" w:type="dxa"/>
          <w:right w:w="0" w:type="dxa"/>
        </w:tblCellMar>
        <w:tblLook w:val="0600" w:firstRow="0" w:lastRow="0" w:firstColumn="0" w:lastColumn="0" w:noHBand="1" w:noVBand="1"/>
      </w:tblPr>
      <w:tblGrid>
        <w:gridCol w:w="4159"/>
        <w:gridCol w:w="809"/>
        <w:gridCol w:w="1077"/>
        <w:gridCol w:w="1122"/>
        <w:gridCol w:w="1092"/>
        <w:gridCol w:w="1257"/>
        <w:gridCol w:w="1385"/>
        <w:gridCol w:w="710"/>
        <w:gridCol w:w="1017"/>
        <w:gridCol w:w="830"/>
        <w:gridCol w:w="830"/>
      </w:tblGrid>
      <w:tr w:rsidR="00261057" w:rsidRPr="00261057" w:rsidTr="00D2047D">
        <w:trPr>
          <w:trHeight w:val="797"/>
        </w:trPr>
        <w:tc>
          <w:tcPr>
            <w:tcW w:w="4159" w:type="dxa"/>
            <w:tcBorders>
              <w:top w:val="nil"/>
              <w:left w:val="nil"/>
              <w:bottom w:val="nil"/>
              <w:right w:val="nil"/>
            </w:tcBorders>
            <w:shd w:val="clear" w:color="auto" w:fill="E8E8E8"/>
            <w:tcMar>
              <w:top w:w="72" w:type="dxa"/>
              <w:left w:w="144" w:type="dxa"/>
              <w:bottom w:w="72" w:type="dxa"/>
              <w:right w:w="144" w:type="dxa"/>
            </w:tcMar>
            <w:hideMark/>
          </w:tcPr>
          <w:p w:rsidR="00261057" w:rsidRPr="00261057" w:rsidRDefault="00261057" w:rsidP="00261057"/>
        </w:tc>
        <w:tc>
          <w:tcPr>
            <w:tcW w:w="809" w:type="dxa"/>
            <w:tcBorders>
              <w:top w:val="nil"/>
              <w:left w:val="nil"/>
              <w:bottom w:val="nil"/>
              <w:right w:val="nil"/>
            </w:tcBorders>
            <w:shd w:val="clear" w:color="auto" w:fill="E8E8E8"/>
            <w:tcMar>
              <w:top w:w="72" w:type="dxa"/>
              <w:left w:w="144" w:type="dxa"/>
              <w:bottom w:w="72" w:type="dxa"/>
              <w:right w:w="144" w:type="dxa"/>
            </w:tcMar>
            <w:hideMark/>
          </w:tcPr>
          <w:p w:rsidR="00261057" w:rsidRPr="00261057" w:rsidRDefault="00261057" w:rsidP="00261057">
            <w:pPr>
              <w:jc w:val="right"/>
              <w:rPr>
                <w:rFonts w:ascii="Arial" w:hAnsi="Arial" w:cs="Arial"/>
                <w:sz w:val="36"/>
                <w:szCs w:val="36"/>
              </w:rPr>
            </w:pPr>
            <w:r w:rsidRPr="00261057">
              <w:rPr>
                <w:rFonts w:ascii="Calibri" w:hAnsi="Calibri" w:cs="Calibri"/>
                <w:color w:val="808080" w:themeColor="background1" w:themeShade="80"/>
                <w:kern w:val="24"/>
                <w:sz w:val="16"/>
                <w:szCs w:val="16"/>
              </w:rPr>
              <w:t>N/A</w:t>
            </w:r>
          </w:p>
        </w:tc>
        <w:tc>
          <w:tcPr>
            <w:tcW w:w="1077" w:type="dxa"/>
            <w:tcBorders>
              <w:top w:val="nil"/>
              <w:left w:val="nil"/>
              <w:bottom w:val="nil"/>
              <w:right w:val="nil"/>
            </w:tcBorders>
            <w:shd w:val="clear" w:color="auto" w:fill="E8E8E8"/>
            <w:tcMar>
              <w:top w:w="72" w:type="dxa"/>
              <w:left w:w="144" w:type="dxa"/>
              <w:bottom w:w="72" w:type="dxa"/>
              <w:right w:w="144" w:type="dxa"/>
            </w:tcMar>
            <w:hideMark/>
          </w:tcPr>
          <w:p w:rsidR="00261057" w:rsidRPr="00261057" w:rsidRDefault="00261057" w:rsidP="00261057">
            <w:pPr>
              <w:jc w:val="right"/>
              <w:rPr>
                <w:rFonts w:ascii="Arial" w:hAnsi="Arial" w:cs="Arial"/>
                <w:sz w:val="36"/>
                <w:szCs w:val="36"/>
              </w:rPr>
            </w:pPr>
            <w:r w:rsidRPr="00261057">
              <w:rPr>
                <w:rFonts w:ascii="Calibri" w:hAnsi="Calibri" w:cs="Calibri"/>
                <w:color w:val="808080" w:themeColor="background1" w:themeShade="80"/>
                <w:kern w:val="24"/>
                <w:sz w:val="16"/>
                <w:szCs w:val="16"/>
              </w:rPr>
              <w:t>NOT USEFUL, DON'T DO THIS.</w:t>
            </w:r>
          </w:p>
        </w:tc>
        <w:tc>
          <w:tcPr>
            <w:tcW w:w="1122" w:type="dxa"/>
            <w:tcBorders>
              <w:top w:val="nil"/>
              <w:left w:val="nil"/>
              <w:bottom w:val="nil"/>
              <w:right w:val="nil"/>
            </w:tcBorders>
            <w:shd w:val="clear" w:color="auto" w:fill="E8E8E8"/>
            <w:tcMar>
              <w:top w:w="72" w:type="dxa"/>
              <w:left w:w="144" w:type="dxa"/>
              <w:bottom w:w="72" w:type="dxa"/>
              <w:right w:w="144" w:type="dxa"/>
            </w:tcMar>
            <w:hideMark/>
          </w:tcPr>
          <w:p w:rsidR="00261057" w:rsidRPr="00261057" w:rsidRDefault="00261057" w:rsidP="00261057">
            <w:pPr>
              <w:jc w:val="right"/>
              <w:rPr>
                <w:rFonts w:ascii="Arial" w:hAnsi="Arial" w:cs="Arial"/>
                <w:sz w:val="36"/>
                <w:szCs w:val="36"/>
              </w:rPr>
            </w:pPr>
            <w:r w:rsidRPr="00261057">
              <w:rPr>
                <w:rFonts w:ascii="Calibri" w:hAnsi="Calibri" w:cs="Calibri"/>
                <w:color w:val="808080" w:themeColor="background1" w:themeShade="80"/>
                <w:kern w:val="24"/>
                <w:sz w:val="16"/>
                <w:szCs w:val="16"/>
              </w:rPr>
              <w:t>I DON'T NEED THIS, OTHERS MIGHT.</w:t>
            </w:r>
          </w:p>
        </w:tc>
        <w:tc>
          <w:tcPr>
            <w:tcW w:w="1092" w:type="dxa"/>
            <w:tcBorders>
              <w:top w:val="nil"/>
              <w:left w:val="nil"/>
              <w:bottom w:val="nil"/>
              <w:right w:val="nil"/>
            </w:tcBorders>
            <w:shd w:val="clear" w:color="auto" w:fill="E8E8E8"/>
            <w:tcMar>
              <w:top w:w="72" w:type="dxa"/>
              <w:left w:w="144" w:type="dxa"/>
              <w:bottom w:w="72" w:type="dxa"/>
              <w:right w:w="144" w:type="dxa"/>
            </w:tcMar>
            <w:hideMark/>
          </w:tcPr>
          <w:p w:rsidR="00261057" w:rsidRPr="00261057" w:rsidRDefault="00261057" w:rsidP="00261057">
            <w:pPr>
              <w:jc w:val="right"/>
              <w:rPr>
                <w:rFonts w:ascii="Arial" w:hAnsi="Arial" w:cs="Arial"/>
                <w:sz w:val="36"/>
                <w:szCs w:val="36"/>
              </w:rPr>
            </w:pPr>
            <w:r w:rsidRPr="00261057">
              <w:rPr>
                <w:rFonts w:ascii="Calibri" w:hAnsi="Calibri" w:cs="Calibri"/>
                <w:color w:val="808080" w:themeColor="background1" w:themeShade="80"/>
                <w:kern w:val="24"/>
                <w:sz w:val="16"/>
                <w:szCs w:val="16"/>
              </w:rPr>
              <w:t>USEFUL, WOULD BE HELPFUL.</w:t>
            </w:r>
          </w:p>
        </w:tc>
        <w:tc>
          <w:tcPr>
            <w:tcW w:w="1257" w:type="dxa"/>
            <w:tcBorders>
              <w:top w:val="nil"/>
              <w:left w:val="nil"/>
              <w:bottom w:val="nil"/>
              <w:right w:val="nil"/>
            </w:tcBorders>
            <w:shd w:val="clear" w:color="auto" w:fill="E8E8E8"/>
            <w:tcMar>
              <w:top w:w="72" w:type="dxa"/>
              <w:left w:w="144" w:type="dxa"/>
              <w:bottom w:w="72" w:type="dxa"/>
              <w:right w:w="144" w:type="dxa"/>
            </w:tcMar>
            <w:hideMark/>
          </w:tcPr>
          <w:p w:rsidR="00261057" w:rsidRPr="00261057" w:rsidRDefault="00261057" w:rsidP="00261057">
            <w:pPr>
              <w:jc w:val="right"/>
              <w:rPr>
                <w:rFonts w:ascii="Arial" w:hAnsi="Arial" w:cs="Arial"/>
                <w:sz w:val="36"/>
                <w:szCs w:val="36"/>
              </w:rPr>
            </w:pPr>
            <w:r w:rsidRPr="00261057">
              <w:rPr>
                <w:rFonts w:ascii="Calibri" w:hAnsi="Calibri" w:cs="Calibri"/>
                <w:color w:val="808080" w:themeColor="background1" w:themeShade="80"/>
                <w:kern w:val="24"/>
                <w:sz w:val="16"/>
                <w:szCs w:val="16"/>
              </w:rPr>
              <w:t>I NEED THIS FROM TIME TO TIME.</w:t>
            </w:r>
          </w:p>
        </w:tc>
        <w:tc>
          <w:tcPr>
            <w:tcW w:w="1385" w:type="dxa"/>
            <w:tcBorders>
              <w:top w:val="nil"/>
              <w:left w:val="nil"/>
              <w:bottom w:val="nil"/>
              <w:right w:val="nil"/>
            </w:tcBorders>
            <w:shd w:val="clear" w:color="auto" w:fill="E8E8E8"/>
            <w:tcMar>
              <w:top w:w="72" w:type="dxa"/>
              <w:left w:w="144" w:type="dxa"/>
              <w:bottom w:w="72" w:type="dxa"/>
              <w:right w:w="144" w:type="dxa"/>
            </w:tcMar>
            <w:hideMark/>
          </w:tcPr>
          <w:p w:rsidR="00261057" w:rsidRPr="00261057" w:rsidRDefault="00261057" w:rsidP="00261057">
            <w:pPr>
              <w:jc w:val="right"/>
              <w:rPr>
                <w:rFonts w:ascii="Arial" w:hAnsi="Arial" w:cs="Arial"/>
                <w:sz w:val="36"/>
                <w:szCs w:val="36"/>
              </w:rPr>
            </w:pPr>
            <w:r w:rsidRPr="00261057">
              <w:rPr>
                <w:rFonts w:ascii="Calibri" w:hAnsi="Calibri" w:cs="Calibri"/>
                <w:color w:val="808080" w:themeColor="background1" w:themeShade="80"/>
                <w:kern w:val="24"/>
                <w:sz w:val="16"/>
                <w:szCs w:val="16"/>
              </w:rPr>
              <w:t>I NEED THIS VERY OFTEN, A 'MUST HAVE'.</w:t>
            </w:r>
          </w:p>
        </w:tc>
        <w:tc>
          <w:tcPr>
            <w:tcW w:w="710" w:type="dxa"/>
            <w:tcBorders>
              <w:top w:val="nil"/>
              <w:left w:val="nil"/>
              <w:bottom w:val="nil"/>
              <w:right w:val="nil"/>
            </w:tcBorders>
            <w:shd w:val="clear" w:color="auto" w:fill="E8E8E8"/>
            <w:tcMar>
              <w:top w:w="72" w:type="dxa"/>
              <w:left w:w="144" w:type="dxa"/>
              <w:bottom w:w="72" w:type="dxa"/>
              <w:right w:w="144" w:type="dxa"/>
            </w:tcMar>
            <w:hideMark/>
          </w:tcPr>
          <w:p w:rsidR="00261057" w:rsidRPr="00261057" w:rsidRDefault="00261057" w:rsidP="00261057">
            <w:pPr>
              <w:jc w:val="right"/>
              <w:rPr>
                <w:rFonts w:ascii="Arial" w:hAnsi="Arial" w:cs="Arial"/>
                <w:sz w:val="36"/>
                <w:szCs w:val="36"/>
              </w:rPr>
            </w:pPr>
            <w:r w:rsidRPr="00261057">
              <w:rPr>
                <w:rFonts w:ascii="Calibri" w:hAnsi="Calibri" w:cs="Calibri"/>
                <w:color w:val="808080" w:themeColor="background1" w:themeShade="80"/>
                <w:kern w:val="24"/>
                <w:sz w:val="16"/>
                <w:szCs w:val="16"/>
              </w:rPr>
              <w:t>TOTAL</w:t>
            </w:r>
          </w:p>
        </w:tc>
        <w:tc>
          <w:tcPr>
            <w:tcW w:w="1017" w:type="dxa"/>
            <w:tcBorders>
              <w:top w:val="nil"/>
              <w:left w:val="nil"/>
              <w:bottom w:val="nil"/>
              <w:right w:val="nil"/>
            </w:tcBorders>
            <w:shd w:val="clear" w:color="auto" w:fill="E8E8E8"/>
            <w:tcMar>
              <w:top w:w="72" w:type="dxa"/>
              <w:left w:w="144" w:type="dxa"/>
              <w:bottom w:w="72" w:type="dxa"/>
              <w:right w:w="144" w:type="dxa"/>
            </w:tcMar>
            <w:hideMark/>
          </w:tcPr>
          <w:p w:rsidR="00261057" w:rsidRPr="00261057" w:rsidRDefault="00261057" w:rsidP="00261057">
            <w:pPr>
              <w:jc w:val="right"/>
              <w:rPr>
                <w:rFonts w:ascii="Arial" w:hAnsi="Arial" w:cs="Arial"/>
                <w:sz w:val="36"/>
                <w:szCs w:val="36"/>
              </w:rPr>
            </w:pPr>
            <w:r w:rsidRPr="00261057">
              <w:rPr>
                <w:rFonts w:ascii="Calibri" w:hAnsi="Calibri" w:cs="Calibri"/>
                <w:color w:val="808080" w:themeColor="background1" w:themeShade="80"/>
                <w:kern w:val="24"/>
                <w:sz w:val="16"/>
                <w:szCs w:val="16"/>
              </w:rPr>
              <w:t>WEIGHTED AVERAGE</w:t>
            </w:r>
          </w:p>
        </w:tc>
        <w:tc>
          <w:tcPr>
            <w:tcW w:w="830" w:type="dxa"/>
            <w:tcBorders>
              <w:top w:val="nil"/>
              <w:left w:val="nil"/>
              <w:bottom w:val="nil"/>
              <w:right w:val="nil"/>
            </w:tcBorders>
            <w:shd w:val="clear" w:color="auto" w:fill="E8E8E8"/>
          </w:tcPr>
          <w:p w:rsidR="00261057" w:rsidRPr="00261057" w:rsidRDefault="00261057" w:rsidP="00261057">
            <w:pPr>
              <w:jc w:val="right"/>
              <w:rPr>
                <w:rFonts w:ascii="Calibri" w:hAnsi="Calibri" w:cs="Calibri"/>
                <w:color w:val="808080" w:themeColor="background1" w:themeShade="80"/>
                <w:kern w:val="24"/>
                <w:sz w:val="16"/>
                <w:szCs w:val="16"/>
              </w:rPr>
            </w:pPr>
            <w:r>
              <w:rPr>
                <w:rFonts w:ascii="Calibri" w:hAnsi="Calibri" w:cs="Calibri"/>
                <w:color w:val="808080" w:themeColor="background1" w:themeShade="80"/>
                <w:kern w:val="24"/>
                <w:sz w:val="16"/>
                <w:szCs w:val="16"/>
              </w:rPr>
              <w:t>Average except N/A</w:t>
            </w:r>
          </w:p>
        </w:tc>
        <w:tc>
          <w:tcPr>
            <w:tcW w:w="830" w:type="dxa"/>
            <w:tcBorders>
              <w:top w:val="nil"/>
              <w:left w:val="nil"/>
              <w:bottom w:val="nil"/>
              <w:right w:val="nil"/>
            </w:tcBorders>
            <w:shd w:val="clear" w:color="auto" w:fill="E8E8E8"/>
          </w:tcPr>
          <w:p w:rsidR="00261057" w:rsidRPr="00261057" w:rsidRDefault="00261057" w:rsidP="00261057">
            <w:pPr>
              <w:jc w:val="right"/>
              <w:rPr>
                <w:rFonts w:ascii="Calibri" w:hAnsi="Calibri" w:cs="Calibri"/>
                <w:color w:val="808080" w:themeColor="background1" w:themeShade="80"/>
                <w:kern w:val="24"/>
                <w:sz w:val="16"/>
                <w:szCs w:val="16"/>
              </w:rPr>
            </w:pPr>
            <w:r>
              <w:rPr>
                <w:rFonts w:ascii="Calibri" w:hAnsi="Calibri" w:cs="Calibri"/>
                <w:color w:val="808080" w:themeColor="background1" w:themeShade="80"/>
                <w:kern w:val="24"/>
                <w:sz w:val="16"/>
                <w:szCs w:val="16"/>
              </w:rPr>
              <w:t>SD except N/A</w:t>
            </w:r>
          </w:p>
        </w:tc>
      </w:tr>
      <w:tr w:rsidR="00C975BB" w:rsidRPr="00261057" w:rsidTr="00D2047D">
        <w:trPr>
          <w:trHeight w:val="462"/>
        </w:trPr>
        <w:tc>
          <w:tcPr>
            <w:tcW w:w="4159"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need to review, edit and otherwise access CRs off-line, that is, with no access to the Internet.</w:t>
            </w:r>
          </w:p>
        </w:tc>
        <w:tc>
          <w:tcPr>
            <w:tcW w:w="809"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5.35%</w:t>
            </w:r>
            <w:r w:rsidRPr="00261057">
              <w:rPr>
                <w:rFonts w:ascii="Calibri" w:hAnsi="Calibri" w:cs="Calibri"/>
                <w:color w:val="808080" w:themeColor="background1" w:themeShade="80"/>
                <w:kern w:val="24"/>
                <w:sz w:val="16"/>
                <w:szCs w:val="16"/>
              </w:rPr>
              <w:br/>
              <w:t>22</w:t>
            </w:r>
          </w:p>
        </w:tc>
        <w:tc>
          <w:tcPr>
            <w:tcW w:w="1077"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5.11%</w:t>
            </w:r>
            <w:r w:rsidRPr="00261057">
              <w:rPr>
                <w:rFonts w:ascii="Calibri" w:hAnsi="Calibri" w:cs="Calibri"/>
                <w:color w:val="808080" w:themeColor="background1" w:themeShade="80"/>
                <w:kern w:val="24"/>
                <w:sz w:val="16"/>
                <w:szCs w:val="16"/>
              </w:rPr>
              <w:br/>
              <w:t>21</w:t>
            </w:r>
          </w:p>
        </w:tc>
        <w:tc>
          <w:tcPr>
            <w:tcW w:w="1122"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10.46%</w:t>
            </w:r>
            <w:r w:rsidRPr="00261057">
              <w:rPr>
                <w:rFonts w:ascii="Calibri" w:hAnsi="Calibri" w:cs="Calibri"/>
                <w:color w:val="808080" w:themeColor="background1" w:themeShade="80"/>
                <w:kern w:val="24"/>
                <w:sz w:val="16"/>
                <w:szCs w:val="16"/>
              </w:rPr>
              <w:br/>
              <w:t>43</w:t>
            </w:r>
          </w:p>
        </w:tc>
        <w:tc>
          <w:tcPr>
            <w:tcW w:w="1092"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13.38%</w:t>
            </w:r>
            <w:r w:rsidRPr="00261057">
              <w:rPr>
                <w:rFonts w:ascii="Calibri" w:hAnsi="Calibri" w:cs="Calibri"/>
                <w:color w:val="808080" w:themeColor="background1" w:themeShade="80"/>
                <w:kern w:val="24"/>
                <w:sz w:val="16"/>
                <w:szCs w:val="16"/>
              </w:rPr>
              <w:br/>
              <w:t>55</w:t>
            </w:r>
          </w:p>
        </w:tc>
        <w:tc>
          <w:tcPr>
            <w:tcW w:w="1257"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20.92%</w:t>
            </w:r>
            <w:r w:rsidRPr="00261057">
              <w:rPr>
                <w:rFonts w:ascii="Calibri" w:hAnsi="Calibri" w:cs="Calibri"/>
                <w:color w:val="808080" w:themeColor="background1" w:themeShade="80"/>
                <w:kern w:val="24"/>
                <w:sz w:val="16"/>
                <w:szCs w:val="16"/>
              </w:rPr>
              <w:br/>
              <w:t>86</w:t>
            </w:r>
          </w:p>
        </w:tc>
        <w:tc>
          <w:tcPr>
            <w:tcW w:w="1385"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44.77%</w:t>
            </w:r>
            <w:r w:rsidRPr="00261057">
              <w:rPr>
                <w:rFonts w:ascii="Calibri" w:hAnsi="Calibri" w:cs="Calibri"/>
                <w:color w:val="808080" w:themeColor="background1" w:themeShade="80"/>
                <w:kern w:val="24"/>
                <w:sz w:val="16"/>
                <w:szCs w:val="16"/>
              </w:rPr>
              <w:br/>
              <w:t>184</w:t>
            </w:r>
          </w:p>
        </w:tc>
        <w:tc>
          <w:tcPr>
            <w:tcW w:w="71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411</w:t>
            </w:r>
          </w:p>
        </w:tc>
        <w:tc>
          <w:tcPr>
            <w:tcW w:w="1017"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3.74</w:t>
            </w:r>
          </w:p>
        </w:tc>
        <w:tc>
          <w:tcPr>
            <w:tcW w:w="830" w:type="dxa"/>
            <w:tcBorders>
              <w:top w:val="nil"/>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3,95</w:t>
            </w:r>
          </w:p>
        </w:tc>
        <w:tc>
          <w:tcPr>
            <w:tcW w:w="830" w:type="dxa"/>
            <w:tcBorders>
              <w:top w:val="nil"/>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1,24</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need a tool which does not require any additional software to be installed on my PC beyond those tools used today.</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5.38%</w:t>
            </w:r>
            <w:r w:rsidRPr="00261057">
              <w:rPr>
                <w:rFonts w:ascii="Calibri" w:hAnsi="Calibri" w:cs="Calibri"/>
                <w:color w:val="808080" w:themeColor="background1" w:themeShade="80"/>
                <w:kern w:val="24"/>
                <w:sz w:val="16"/>
                <w:szCs w:val="16"/>
              </w:rPr>
              <w:br/>
              <w:t>22</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26.41%</w:t>
            </w:r>
            <w:r w:rsidRPr="00261057">
              <w:rPr>
                <w:rFonts w:ascii="Calibri" w:hAnsi="Calibri" w:cs="Calibri"/>
                <w:color w:val="808080" w:themeColor="background1" w:themeShade="80"/>
                <w:kern w:val="24"/>
                <w:sz w:val="16"/>
                <w:szCs w:val="16"/>
              </w:rPr>
              <w:br/>
              <w:t>108</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11.25%</w:t>
            </w:r>
            <w:r w:rsidRPr="00261057">
              <w:rPr>
                <w:rFonts w:ascii="Calibri" w:hAnsi="Calibri" w:cs="Calibri"/>
                <w:color w:val="808080" w:themeColor="background1" w:themeShade="80"/>
                <w:kern w:val="24"/>
                <w:sz w:val="16"/>
                <w:szCs w:val="16"/>
              </w:rPr>
              <w:br/>
              <w:t>46</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22.00%</w:t>
            </w:r>
            <w:r w:rsidRPr="00261057">
              <w:rPr>
                <w:rFonts w:ascii="Calibri" w:hAnsi="Calibri" w:cs="Calibri"/>
                <w:color w:val="808080" w:themeColor="background1" w:themeShade="80"/>
                <w:kern w:val="24"/>
                <w:sz w:val="16"/>
                <w:szCs w:val="16"/>
              </w:rPr>
              <w:br/>
              <w:t>90</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7.33%</w:t>
            </w:r>
            <w:r w:rsidRPr="00261057">
              <w:rPr>
                <w:rFonts w:ascii="Calibri" w:hAnsi="Calibri" w:cs="Calibri"/>
                <w:color w:val="808080" w:themeColor="background1" w:themeShade="80"/>
                <w:kern w:val="24"/>
                <w:sz w:val="16"/>
                <w:szCs w:val="16"/>
              </w:rPr>
              <w:br/>
              <w:t>30</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27.63%</w:t>
            </w:r>
            <w:r w:rsidRPr="00261057">
              <w:rPr>
                <w:rFonts w:ascii="Calibri" w:hAnsi="Calibri" w:cs="Calibri"/>
                <w:color w:val="808080" w:themeColor="background1" w:themeShade="80"/>
                <w:kern w:val="24"/>
                <w:sz w:val="16"/>
                <w:szCs w:val="16"/>
              </w:rPr>
              <w:br/>
              <w:t>113</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409</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2.82</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2,98</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1,58</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use in-company or other non-3GPP tools which require access to the CR database and/or the full set of CR files.</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15.52%</w:t>
            </w:r>
            <w:r w:rsidRPr="00261057">
              <w:rPr>
                <w:rFonts w:ascii="Calibri" w:hAnsi="Calibri" w:cs="Calibri"/>
                <w:color w:val="808080" w:themeColor="background1" w:themeShade="80"/>
                <w:kern w:val="24"/>
                <w:sz w:val="16"/>
                <w:szCs w:val="16"/>
              </w:rPr>
              <w:br/>
              <w:t>63</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29.31%</w:t>
            </w:r>
            <w:r w:rsidRPr="00261057">
              <w:rPr>
                <w:rFonts w:ascii="Calibri" w:hAnsi="Calibri" w:cs="Calibri"/>
                <w:color w:val="808080" w:themeColor="background1" w:themeShade="80"/>
                <w:kern w:val="24"/>
                <w:sz w:val="16"/>
                <w:szCs w:val="16"/>
              </w:rPr>
              <w:br/>
              <w:t>119</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18.47%</w:t>
            </w:r>
            <w:r w:rsidRPr="00261057">
              <w:rPr>
                <w:rFonts w:ascii="Calibri" w:hAnsi="Calibri" w:cs="Calibri"/>
                <w:color w:val="808080" w:themeColor="background1" w:themeShade="80"/>
                <w:kern w:val="24"/>
                <w:sz w:val="16"/>
                <w:szCs w:val="16"/>
              </w:rPr>
              <w:br/>
              <w:t>75</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9.36%</w:t>
            </w:r>
            <w:r w:rsidRPr="00261057">
              <w:rPr>
                <w:rFonts w:ascii="Calibri" w:hAnsi="Calibri" w:cs="Calibri"/>
                <w:color w:val="808080" w:themeColor="background1" w:themeShade="80"/>
                <w:kern w:val="24"/>
                <w:sz w:val="16"/>
                <w:szCs w:val="16"/>
              </w:rPr>
              <w:br/>
              <w:t>38</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11.08%</w:t>
            </w:r>
            <w:r w:rsidRPr="00261057">
              <w:rPr>
                <w:rFonts w:ascii="Calibri" w:hAnsi="Calibri" w:cs="Calibri"/>
                <w:color w:val="808080" w:themeColor="background1" w:themeShade="80"/>
                <w:kern w:val="24"/>
                <w:sz w:val="16"/>
                <w:szCs w:val="16"/>
              </w:rPr>
              <w:br/>
              <w:t>45</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16.26%</w:t>
            </w:r>
            <w:r w:rsidRPr="00261057">
              <w:rPr>
                <w:rFonts w:ascii="Calibri" w:hAnsi="Calibri" w:cs="Calibri"/>
                <w:color w:val="808080" w:themeColor="background1" w:themeShade="80"/>
                <w:kern w:val="24"/>
                <w:sz w:val="16"/>
                <w:szCs w:val="16"/>
              </w:rPr>
              <w:br/>
              <w:t>66</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406</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2.20</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2,60</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1,54</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lastRenderedPageBreak/>
              <w:t>I need a tool that allows importing of documents and content created in Microsoft Word.</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6.83%</w:t>
            </w:r>
            <w:r w:rsidRPr="00261057">
              <w:rPr>
                <w:rFonts w:ascii="Calibri" w:hAnsi="Calibri" w:cs="Calibri"/>
                <w:color w:val="808080" w:themeColor="background1" w:themeShade="80"/>
                <w:kern w:val="24"/>
                <w:sz w:val="16"/>
                <w:szCs w:val="16"/>
              </w:rPr>
              <w:br/>
              <w:t>28</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26.83%</w:t>
            </w:r>
            <w:r w:rsidRPr="00261057">
              <w:rPr>
                <w:rFonts w:ascii="Calibri" w:hAnsi="Calibri" w:cs="Calibri"/>
                <w:color w:val="808080" w:themeColor="background1" w:themeShade="80"/>
                <w:kern w:val="24"/>
                <w:sz w:val="16"/>
                <w:szCs w:val="16"/>
              </w:rPr>
              <w:br/>
              <w:t>110</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9.51%</w:t>
            </w:r>
            <w:r w:rsidRPr="00261057">
              <w:rPr>
                <w:rFonts w:ascii="Calibri" w:hAnsi="Calibri" w:cs="Calibri"/>
                <w:color w:val="808080" w:themeColor="background1" w:themeShade="80"/>
                <w:kern w:val="24"/>
                <w:sz w:val="16"/>
                <w:szCs w:val="16"/>
              </w:rPr>
              <w:br/>
              <w:t>39</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17.07%</w:t>
            </w:r>
            <w:r w:rsidRPr="00261057">
              <w:rPr>
                <w:rFonts w:ascii="Calibri" w:hAnsi="Calibri" w:cs="Calibri"/>
                <w:color w:val="808080" w:themeColor="background1" w:themeShade="80"/>
                <w:kern w:val="24"/>
                <w:sz w:val="16"/>
                <w:szCs w:val="16"/>
              </w:rPr>
              <w:br/>
              <w:t>70</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10.73%</w:t>
            </w:r>
            <w:r w:rsidRPr="00261057">
              <w:rPr>
                <w:rFonts w:ascii="Calibri" w:hAnsi="Calibri" w:cs="Calibri"/>
                <w:color w:val="808080" w:themeColor="background1" w:themeShade="80"/>
                <w:kern w:val="24"/>
                <w:sz w:val="16"/>
                <w:szCs w:val="16"/>
              </w:rPr>
              <w:br/>
              <w:t>44</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29.02%</w:t>
            </w:r>
            <w:r w:rsidRPr="00261057">
              <w:rPr>
                <w:rFonts w:ascii="Calibri" w:hAnsi="Calibri" w:cs="Calibri"/>
                <w:color w:val="808080" w:themeColor="background1" w:themeShade="80"/>
                <w:kern w:val="24"/>
                <w:sz w:val="16"/>
                <w:szCs w:val="16"/>
              </w:rPr>
              <w:br/>
              <w:t>119</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410</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2.85</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3,06</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1,62</w:t>
            </w:r>
          </w:p>
        </w:tc>
      </w:tr>
      <w:tr w:rsidR="00C975BB" w:rsidRPr="00261057" w:rsidTr="00D2047D">
        <w:trPr>
          <w:trHeight w:val="630"/>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rely on 'recovery features' so that I do not lose work if there is an interruption or failure of some kind (computer, software, network, etc.) while editing or creating CRs.</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5.88%</w:t>
            </w:r>
            <w:r w:rsidRPr="00261057">
              <w:rPr>
                <w:rFonts w:ascii="Calibri" w:hAnsi="Calibri" w:cs="Calibri"/>
                <w:color w:val="808080" w:themeColor="background1" w:themeShade="80"/>
                <w:kern w:val="24"/>
                <w:sz w:val="16"/>
                <w:szCs w:val="16"/>
              </w:rPr>
              <w:br/>
              <w:t>24</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9.56%</w:t>
            </w:r>
            <w:r w:rsidRPr="00261057">
              <w:rPr>
                <w:rFonts w:ascii="Calibri" w:hAnsi="Calibri" w:cs="Calibri"/>
                <w:color w:val="808080" w:themeColor="background1" w:themeShade="80"/>
                <w:kern w:val="24"/>
                <w:sz w:val="16"/>
                <w:szCs w:val="16"/>
              </w:rPr>
              <w:br/>
              <w:t>39</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7.60%</w:t>
            </w:r>
            <w:r w:rsidRPr="00261057">
              <w:rPr>
                <w:rFonts w:ascii="Calibri" w:hAnsi="Calibri" w:cs="Calibri"/>
                <w:color w:val="808080" w:themeColor="background1" w:themeShade="80"/>
                <w:kern w:val="24"/>
                <w:sz w:val="16"/>
                <w:szCs w:val="16"/>
              </w:rPr>
              <w:br/>
              <w:t>31</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17.40%</w:t>
            </w:r>
            <w:r w:rsidRPr="00261057">
              <w:rPr>
                <w:rFonts w:ascii="Calibri" w:hAnsi="Calibri" w:cs="Calibri"/>
                <w:color w:val="808080" w:themeColor="background1" w:themeShade="80"/>
                <w:kern w:val="24"/>
                <w:sz w:val="16"/>
                <w:szCs w:val="16"/>
              </w:rPr>
              <w:br/>
              <w:t>71</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19.61%</w:t>
            </w:r>
            <w:r w:rsidRPr="00261057">
              <w:rPr>
                <w:rFonts w:ascii="Calibri" w:hAnsi="Calibri" w:cs="Calibri"/>
                <w:color w:val="808080" w:themeColor="background1" w:themeShade="80"/>
                <w:kern w:val="24"/>
                <w:sz w:val="16"/>
                <w:szCs w:val="16"/>
              </w:rPr>
              <w:br/>
              <w:t>80</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39.95%</w:t>
            </w:r>
            <w:r w:rsidRPr="00261057">
              <w:rPr>
                <w:rFonts w:ascii="Calibri" w:hAnsi="Calibri" w:cs="Calibri"/>
                <w:color w:val="808080" w:themeColor="background1" w:themeShade="80"/>
                <w:kern w:val="24"/>
                <w:sz w:val="16"/>
                <w:szCs w:val="16"/>
              </w:rPr>
              <w:br/>
              <w:t>163</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408</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3.55</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3,77</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1,34</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rely on tools to indicate incorrect spelling in documents I edit or compose.</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6.37%</w:t>
            </w:r>
            <w:r w:rsidRPr="00261057">
              <w:rPr>
                <w:rFonts w:ascii="Calibri" w:hAnsi="Calibri" w:cs="Calibri"/>
                <w:color w:val="808080" w:themeColor="background1" w:themeShade="80"/>
                <w:kern w:val="24"/>
                <w:sz w:val="16"/>
                <w:szCs w:val="16"/>
              </w:rPr>
              <w:br/>
              <w:t>26</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5.88%</w:t>
            </w:r>
            <w:r w:rsidRPr="00261057">
              <w:rPr>
                <w:rFonts w:ascii="Calibri" w:hAnsi="Calibri" w:cs="Calibri"/>
                <w:color w:val="808080" w:themeColor="background1" w:themeShade="80"/>
                <w:kern w:val="24"/>
                <w:sz w:val="16"/>
                <w:szCs w:val="16"/>
              </w:rPr>
              <w:br/>
              <w:t>24</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5.64%</w:t>
            </w:r>
            <w:r w:rsidRPr="00261057">
              <w:rPr>
                <w:rFonts w:ascii="Calibri" w:hAnsi="Calibri" w:cs="Calibri"/>
                <w:color w:val="808080" w:themeColor="background1" w:themeShade="80"/>
                <w:kern w:val="24"/>
                <w:sz w:val="16"/>
                <w:szCs w:val="16"/>
              </w:rPr>
              <w:br/>
              <w:t>23</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18.87%</w:t>
            </w:r>
            <w:r w:rsidRPr="00261057">
              <w:rPr>
                <w:rFonts w:ascii="Calibri" w:hAnsi="Calibri" w:cs="Calibri"/>
                <w:color w:val="808080" w:themeColor="background1" w:themeShade="80"/>
                <w:kern w:val="24"/>
                <w:sz w:val="16"/>
                <w:szCs w:val="16"/>
              </w:rPr>
              <w:br/>
              <w:t>77</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21.81%</w:t>
            </w:r>
            <w:r w:rsidRPr="00261057">
              <w:rPr>
                <w:rFonts w:ascii="Calibri" w:hAnsi="Calibri" w:cs="Calibri"/>
                <w:color w:val="808080" w:themeColor="background1" w:themeShade="80"/>
                <w:kern w:val="24"/>
                <w:sz w:val="16"/>
                <w:szCs w:val="16"/>
              </w:rPr>
              <w:br/>
              <w:t>89</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41.42%</w:t>
            </w:r>
            <w:r w:rsidRPr="00261057">
              <w:rPr>
                <w:rFonts w:ascii="Calibri" w:hAnsi="Calibri" w:cs="Calibri"/>
                <w:color w:val="808080" w:themeColor="background1" w:themeShade="80"/>
                <w:kern w:val="24"/>
                <w:sz w:val="16"/>
                <w:szCs w:val="16"/>
              </w:rPr>
              <w:br/>
              <w:t>169</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408</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3.68</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3,93</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1,20</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use different layouts of CRs while I work on them, including print layout and 'web' layout (without pages or fixed width).</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9.34%</w:t>
            </w:r>
            <w:r w:rsidRPr="00261057">
              <w:rPr>
                <w:rFonts w:ascii="Calibri" w:hAnsi="Calibri" w:cs="Calibri"/>
                <w:color w:val="808080" w:themeColor="background1" w:themeShade="80"/>
                <w:kern w:val="24"/>
                <w:sz w:val="16"/>
                <w:szCs w:val="16"/>
              </w:rPr>
              <w:br/>
              <w:t>38</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23.59%</w:t>
            </w:r>
            <w:r w:rsidRPr="00261057">
              <w:rPr>
                <w:rFonts w:ascii="Calibri" w:hAnsi="Calibri" w:cs="Calibri"/>
                <w:color w:val="808080" w:themeColor="background1" w:themeShade="80"/>
                <w:kern w:val="24"/>
                <w:sz w:val="16"/>
                <w:szCs w:val="16"/>
              </w:rPr>
              <w:br/>
              <w:t>96</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21.62%</w:t>
            </w:r>
            <w:r w:rsidRPr="00261057">
              <w:rPr>
                <w:rFonts w:ascii="Calibri" w:hAnsi="Calibri" w:cs="Calibri"/>
                <w:color w:val="808080" w:themeColor="background1" w:themeShade="80"/>
                <w:kern w:val="24"/>
                <w:sz w:val="16"/>
                <w:szCs w:val="16"/>
              </w:rPr>
              <w:br/>
              <w:t>88</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14.50%</w:t>
            </w:r>
            <w:r w:rsidRPr="00261057">
              <w:rPr>
                <w:rFonts w:ascii="Calibri" w:hAnsi="Calibri" w:cs="Calibri"/>
                <w:color w:val="808080" w:themeColor="background1" w:themeShade="80"/>
                <w:kern w:val="24"/>
                <w:sz w:val="16"/>
                <w:szCs w:val="16"/>
              </w:rPr>
              <w:br/>
              <w:t>59</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13.02%</w:t>
            </w:r>
            <w:r w:rsidRPr="00261057">
              <w:rPr>
                <w:rFonts w:ascii="Calibri" w:hAnsi="Calibri" w:cs="Calibri"/>
                <w:color w:val="808080" w:themeColor="background1" w:themeShade="80"/>
                <w:kern w:val="24"/>
                <w:sz w:val="16"/>
                <w:szCs w:val="16"/>
              </w:rPr>
              <w:br/>
              <w:t>53</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17.94%</w:t>
            </w:r>
            <w:r w:rsidRPr="00261057">
              <w:rPr>
                <w:rFonts w:ascii="Calibri" w:hAnsi="Calibri" w:cs="Calibri"/>
                <w:color w:val="808080" w:themeColor="background1" w:themeShade="80"/>
                <w:kern w:val="24"/>
                <w:sz w:val="16"/>
                <w:szCs w:val="16"/>
              </w:rPr>
              <w:br/>
              <w:t>73</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407</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2.52</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2,78</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1,47</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use 'advanced search' capabilities for search and replace (match case, find whole words, use wildcards, search 'up' vs. 'down', etc.)</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3.19%</w:t>
            </w:r>
            <w:r w:rsidRPr="00261057">
              <w:rPr>
                <w:rFonts w:ascii="Calibri" w:hAnsi="Calibri" w:cs="Calibri"/>
                <w:color w:val="808080" w:themeColor="background1" w:themeShade="80"/>
                <w:kern w:val="24"/>
                <w:sz w:val="16"/>
                <w:szCs w:val="16"/>
              </w:rPr>
              <w:br/>
              <w:t>13</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5.15%</w:t>
            </w:r>
            <w:r w:rsidRPr="00261057">
              <w:rPr>
                <w:rFonts w:ascii="Calibri" w:hAnsi="Calibri" w:cs="Calibri"/>
                <w:color w:val="808080" w:themeColor="background1" w:themeShade="80"/>
                <w:kern w:val="24"/>
                <w:sz w:val="16"/>
                <w:szCs w:val="16"/>
              </w:rPr>
              <w:br/>
              <w:t>21</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2.70%</w:t>
            </w:r>
            <w:r w:rsidRPr="00261057">
              <w:rPr>
                <w:rFonts w:ascii="Calibri" w:hAnsi="Calibri" w:cs="Calibri"/>
                <w:color w:val="808080" w:themeColor="background1" w:themeShade="80"/>
                <w:kern w:val="24"/>
                <w:sz w:val="16"/>
                <w:szCs w:val="16"/>
              </w:rPr>
              <w:br/>
              <w:t>11</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18.87%</w:t>
            </w:r>
            <w:r w:rsidRPr="00261057">
              <w:rPr>
                <w:rFonts w:ascii="Calibri" w:hAnsi="Calibri" w:cs="Calibri"/>
                <w:color w:val="808080" w:themeColor="background1" w:themeShade="80"/>
                <w:kern w:val="24"/>
                <w:sz w:val="16"/>
                <w:szCs w:val="16"/>
              </w:rPr>
              <w:br/>
              <w:t>77</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24.51%</w:t>
            </w:r>
            <w:r w:rsidRPr="00261057">
              <w:rPr>
                <w:rFonts w:ascii="Calibri" w:hAnsi="Calibri" w:cs="Calibri"/>
                <w:color w:val="808080" w:themeColor="background1" w:themeShade="80"/>
                <w:kern w:val="24"/>
                <w:sz w:val="16"/>
                <w:szCs w:val="16"/>
              </w:rPr>
              <w:br/>
              <w:t>100</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45.59%</w:t>
            </w:r>
            <w:r w:rsidRPr="00261057">
              <w:rPr>
                <w:rFonts w:ascii="Calibri" w:hAnsi="Calibri" w:cs="Calibri"/>
                <w:color w:val="808080" w:themeColor="background1" w:themeShade="80"/>
                <w:kern w:val="24"/>
                <w:sz w:val="16"/>
                <w:szCs w:val="16"/>
              </w:rPr>
              <w:br/>
              <w:t>186</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408</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3.93</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4,06</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1,12</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rely on 'what you see is what you get' presentation of content on pages as I edit or create content in CRs.</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9.88%</w:t>
            </w:r>
            <w:r w:rsidRPr="00261057">
              <w:rPr>
                <w:rFonts w:ascii="Calibri" w:hAnsi="Calibri" w:cs="Calibri"/>
                <w:color w:val="808080" w:themeColor="background1" w:themeShade="80"/>
                <w:kern w:val="24"/>
                <w:sz w:val="16"/>
                <w:szCs w:val="16"/>
              </w:rPr>
              <w:br/>
              <w:t>40</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6.67%</w:t>
            </w:r>
            <w:r w:rsidRPr="00261057">
              <w:rPr>
                <w:rFonts w:ascii="Calibri" w:hAnsi="Calibri" w:cs="Calibri"/>
                <w:color w:val="808080" w:themeColor="background1" w:themeShade="80"/>
                <w:kern w:val="24"/>
                <w:sz w:val="16"/>
                <w:szCs w:val="16"/>
              </w:rPr>
              <w:br/>
              <w:t>27</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5.19%</w:t>
            </w:r>
            <w:r w:rsidRPr="00261057">
              <w:rPr>
                <w:rFonts w:ascii="Calibri" w:hAnsi="Calibri" w:cs="Calibri"/>
                <w:color w:val="808080" w:themeColor="background1" w:themeShade="80"/>
                <w:kern w:val="24"/>
                <w:sz w:val="16"/>
                <w:szCs w:val="16"/>
              </w:rPr>
              <w:br/>
              <w:t>21</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16.79%</w:t>
            </w:r>
            <w:r w:rsidRPr="00261057">
              <w:rPr>
                <w:rFonts w:ascii="Calibri" w:hAnsi="Calibri" w:cs="Calibri"/>
                <w:color w:val="808080" w:themeColor="background1" w:themeShade="80"/>
                <w:kern w:val="24"/>
                <w:sz w:val="16"/>
                <w:szCs w:val="16"/>
              </w:rPr>
              <w:br/>
              <w:t>68</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20.25%</w:t>
            </w:r>
            <w:r w:rsidRPr="00261057">
              <w:rPr>
                <w:rFonts w:ascii="Calibri" w:hAnsi="Calibri" w:cs="Calibri"/>
                <w:color w:val="808080" w:themeColor="background1" w:themeShade="80"/>
                <w:kern w:val="24"/>
                <w:sz w:val="16"/>
                <w:szCs w:val="16"/>
              </w:rPr>
              <w:br/>
              <w:t>82</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41.23%</w:t>
            </w:r>
            <w:r w:rsidRPr="00261057">
              <w:rPr>
                <w:rFonts w:ascii="Calibri" w:hAnsi="Calibri" w:cs="Calibri"/>
                <w:color w:val="808080" w:themeColor="background1" w:themeShade="80"/>
                <w:kern w:val="24"/>
                <w:sz w:val="16"/>
                <w:szCs w:val="16"/>
              </w:rPr>
              <w:br/>
              <w:t>167</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405</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3.55</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3,93</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1,24</w:t>
            </w:r>
          </w:p>
        </w:tc>
      </w:tr>
      <w:tr w:rsidR="00C975BB" w:rsidRPr="00261057" w:rsidTr="00D2047D">
        <w:trPr>
          <w:trHeight w:val="965"/>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need a way to compare two user-specified versions of the same specification, (e.g. TS 38.331 v17.2.0 vs v17.0.0) to identify the differences. I also need to be able to filter this 'difference' presentation, so that I can select a specific Work Item Code, (e.g. only show changes due to NR_MBS-Core).</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3.88%</w:t>
            </w:r>
            <w:r w:rsidRPr="00261057">
              <w:rPr>
                <w:rFonts w:ascii="Calibri" w:hAnsi="Calibri" w:cs="Calibri"/>
                <w:color w:val="808080" w:themeColor="background1" w:themeShade="80"/>
                <w:kern w:val="24"/>
                <w:sz w:val="16"/>
                <w:szCs w:val="16"/>
              </w:rPr>
              <w:br/>
              <w:t>16</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20.63%</w:t>
            </w:r>
            <w:r w:rsidRPr="00261057">
              <w:rPr>
                <w:rFonts w:ascii="Calibri" w:hAnsi="Calibri" w:cs="Calibri"/>
                <w:color w:val="808080" w:themeColor="background1" w:themeShade="80"/>
                <w:kern w:val="24"/>
                <w:sz w:val="16"/>
                <w:szCs w:val="16"/>
              </w:rPr>
              <w:br/>
              <w:t>85</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6.31%</w:t>
            </w:r>
            <w:r w:rsidRPr="00261057">
              <w:rPr>
                <w:rFonts w:ascii="Calibri" w:hAnsi="Calibri" w:cs="Calibri"/>
                <w:color w:val="808080" w:themeColor="background1" w:themeShade="80"/>
                <w:kern w:val="24"/>
                <w:sz w:val="16"/>
                <w:szCs w:val="16"/>
              </w:rPr>
              <w:br/>
              <w:t>26</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20.39%</w:t>
            </w:r>
            <w:r w:rsidRPr="00261057">
              <w:rPr>
                <w:rFonts w:ascii="Calibri" w:hAnsi="Calibri" w:cs="Calibri"/>
                <w:color w:val="808080" w:themeColor="background1" w:themeShade="80"/>
                <w:kern w:val="24"/>
                <w:sz w:val="16"/>
                <w:szCs w:val="16"/>
              </w:rPr>
              <w:br/>
              <w:t>84</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17.72%</w:t>
            </w:r>
            <w:r w:rsidRPr="00261057">
              <w:rPr>
                <w:rFonts w:ascii="Calibri" w:hAnsi="Calibri" w:cs="Calibri"/>
                <w:color w:val="808080" w:themeColor="background1" w:themeShade="80"/>
                <w:kern w:val="24"/>
                <w:sz w:val="16"/>
                <w:szCs w:val="16"/>
              </w:rPr>
              <w:br/>
              <w:t>73</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31.07%</w:t>
            </w:r>
            <w:r w:rsidRPr="00261057">
              <w:rPr>
                <w:rFonts w:ascii="Calibri" w:hAnsi="Calibri" w:cs="Calibri"/>
                <w:color w:val="808080" w:themeColor="background1" w:themeShade="80"/>
                <w:kern w:val="24"/>
                <w:sz w:val="16"/>
                <w:szCs w:val="16"/>
              </w:rPr>
              <w:br/>
              <w:t>128</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412</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3.21</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3,34</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1,51</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rely on help facilities.</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16.83%</w:t>
            </w:r>
            <w:r w:rsidRPr="00261057">
              <w:rPr>
                <w:rFonts w:ascii="Calibri" w:hAnsi="Calibri" w:cs="Calibri"/>
                <w:color w:val="808080" w:themeColor="background1" w:themeShade="80"/>
                <w:kern w:val="24"/>
                <w:sz w:val="16"/>
                <w:szCs w:val="16"/>
              </w:rPr>
              <w:br/>
              <w:t>68</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24.01%</w:t>
            </w:r>
            <w:r w:rsidRPr="00261057">
              <w:rPr>
                <w:rFonts w:ascii="Calibri" w:hAnsi="Calibri" w:cs="Calibri"/>
                <w:color w:val="808080" w:themeColor="background1" w:themeShade="80"/>
                <w:kern w:val="24"/>
                <w:sz w:val="16"/>
                <w:szCs w:val="16"/>
              </w:rPr>
              <w:br/>
              <w:t>97</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22.77%</w:t>
            </w:r>
            <w:r w:rsidRPr="00261057">
              <w:rPr>
                <w:rFonts w:ascii="Calibri" w:hAnsi="Calibri" w:cs="Calibri"/>
                <w:color w:val="808080" w:themeColor="background1" w:themeShade="80"/>
                <w:kern w:val="24"/>
                <w:sz w:val="16"/>
                <w:szCs w:val="16"/>
              </w:rPr>
              <w:br/>
              <w:t>92</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19.55%</w:t>
            </w:r>
            <w:r w:rsidRPr="00261057">
              <w:rPr>
                <w:rFonts w:ascii="Calibri" w:hAnsi="Calibri" w:cs="Calibri"/>
                <w:color w:val="808080" w:themeColor="background1" w:themeShade="80"/>
                <w:kern w:val="24"/>
                <w:sz w:val="16"/>
                <w:szCs w:val="16"/>
              </w:rPr>
              <w:br/>
              <w:t>79</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9.90%</w:t>
            </w:r>
            <w:r w:rsidRPr="00261057">
              <w:rPr>
                <w:rFonts w:ascii="Calibri" w:hAnsi="Calibri" w:cs="Calibri"/>
                <w:color w:val="808080" w:themeColor="background1" w:themeShade="80"/>
                <w:kern w:val="24"/>
                <w:sz w:val="16"/>
                <w:szCs w:val="16"/>
              </w:rPr>
              <w:br/>
              <w:t>40</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6.93%</w:t>
            </w:r>
            <w:r w:rsidRPr="00261057">
              <w:rPr>
                <w:rFonts w:ascii="Calibri" w:hAnsi="Calibri" w:cs="Calibri"/>
                <w:color w:val="808080" w:themeColor="background1" w:themeShade="80"/>
                <w:kern w:val="24"/>
                <w:sz w:val="16"/>
                <w:szCs w:val="16"/>
              </w:rPr>
              <w:br/>
              <w:t>28</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404</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2.02</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2,43</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1,25</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rely on keyboard shortcuts for efficiency (beyond cut/copy/paste/undo).</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9.93%</w:t>
            </w:r>
            <w:r w:rsidRPr="00261057">
              <w:rPr>
                <w:rFonts w:ascii="Calibri" w:hAnsi="Calibri" w:cs="Calibri"/>
                <w:color w:val="808080" w:themeColor="background1" w:themeShade="80"/>
                <w:kern w:val="24"/>
                <w:sz w:val="16"/>
                <w:szCs w:val="16"/>
              </w:rPr>
              <w:br/>
              <w:t>40</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14.64%</w:t>
            </w:r>
            <w:r w:rsidRPr="00261057">
              <w:rPr>
                <w:rFonts w:ascii="Calibri" w:hAnsi="Calibri" w:cs="Calibri"/>
                <w:color w:val="808080" w:themeColor="background1" w:themeShade="80"/>
                <w:kern w:val="24"/>
                <w:sz w:val="16"/>
                <w:szCs w:val="16"/>
              </w:rPr>
              <w:br/>
              <w:t>59</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12.66%</w:t>
            </w:r>
            <w:r w:rsidRPr="00261057">
              <w:rPr>
                <w:rFonts w:ascii="Calibri" w:hAnsi="Calibri" w:cs="Calibri"/>
                <w:color w:val="808080" w:themeColor="background1" w:themeShade="80"/>
                <w:kern w:val="24"/>
                <w:sz w:val="16"/>
                <w:szCs w:val="16"/>
              </w:rPr>
              <w:br/>
              <w:t>51</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18.11%</w:t>
            </w:r>
            <w:r w:rsidRPr="00261057">
              <w:rPr>
                <w:rFonts w:ascii="Calibri" w:hAnsi="Calibri" w:cs="Calibri"/>
                <w:color w:val="808080" w:themeColor="background1" w:themeShade="80"/>
                <w:kern w:val="24"/>
                <w:sz w:val="16"/>
                <w:szCs w:val="16"/>
              </w:rPr>
              <w:br/>
              <w:t>73</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14.14%</w:t>
            </w:r>
            <w:r w:rsidRPr="00261057">
              <w:rPr>
                <w:rFonts w:ascii="Calibri" w:hAnsi="Calibri" w:cs="Calibri"/>
                <w:color w:val="808080" w:themeColor="background1" w:themeShade="80"/>
                <w:kern w:val="24"/>
                <w:sz w:val="16"/>
                <w:szCs w:val="16"/>
              </w:rPr>
              <w:br/>
              <w:t>57</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30.52%</w:t>
            </w:r>
            <w:r w:rsidRPr="00261057">
              <w:rPr>
                <w:rFonts w:ascii="Calibri" w:hAnsi="Calibri" w:cs="Calibri"/>
                <w:color w:val="808080" w:themeColor="background1" w:themeShade="80"/>
                <w:kern w:val="24"/>
                <w:sz w:val="16"/>
                <w:szCs w:val="16"/>
              </w:rPr>
              <w:br/>
              <w:t>123</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403</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3.03</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3,37</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1,47</w:t>
            </w:r>
          </w:p>
        </w:tc>
      </w:tr>
      <w:tr w:rsidR="00C975BB" w:rsidRPr="00261057" w:rsidTr="00D2047D">
        <w:trPr>
          <w:trHeight w:val="630"/>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My company / organization needs to create, modify and otherwise develop CRs (and specifications) autonomously, so that the data is only stored and accessible by my company / organization.</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13.24%</w:t>
            </w:r>
            <w:r w:rsidRPr="00261057">
              <w:rPr>
                <w:rFonts w:ascii="Calibri" w:hAnsi="Calibri" w:cs="Calibri"/>
                <w:color w:val="808080" w:themeColor="background1" w:themeShade="80"/>
                <w:kern w:val="24"/>
                <w:sz w:val="16"/>
                <w:szCs w:val="16"/>
              </w:rPr>
              <w:br/>
              <w:t>54</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6.62%</w:t>
            </w:r>
            <w:r w:rsidRPr="00261057">
              <w:rPr>
                <w:rFonts w:ascii="Calibri" w:hAnsi="Calibri" w:cs="Calibri"/>
                <w:color w:val="808080" w:themeColor="background1" w:themeShade="80"/>
                <w:kern w:val="24"/>
                <w:sz w:val="16"/>
                <w:szCs w:val="16"/>
              </w:rPr>
              <w:br/>
              <w:t>27</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16.67%</w:t>
            </w:r>
            <w:r w:rsidRPr="00261057">
              <w:rPr>
                <w:rFonts w:ascii="Calibri" w:hAnsi="Calibri" w:cs="Calibri"/>
                <w:color w:val="808080" w:themeColor="background1" w:themeShade="80"/>
                <w:kern w:val="24"/>
                <w:sz w:val="16"/>
                <w:szCs w:val="16"/>
              </w:rPr>
              <w:br/>
              <w:t>68</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11.52%</w:t>
            </w:r>
            <w:r w:rsidRPr="00261057">
              <w:rPr>
                <w:rFonts w:ascii="Calibri" w:hAnsi="Calibri" w:cs="Calibri"/>
                <w:color w:val="808080" w:themeColor="background1" w:themeShade="80"/>
                <w:kern w:val="24"/>
                <w:sz w:val="16"/>
                <w:szCs w:val="16"/>
              </w:rPr>
              <w:br/>
              <w:t>47</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11.03%</w:t>
            </w:r>
            <w:r w:rsidRPr="00261057">
              <w:rPr>
                <w:rFonts w:ascii="Calibri" w:hAnsi="Calibri" w:cs="Calibri"/>
                <w:color w:val="808080" w:themeColor="background1" w:themeShade="80"/>
                <w:kern w:val="24"/>
                <w:sz w:val="16"/>
                <w:szCs w:val="16"/>
              </w:rPr>
              <w:br/>
              <w:t>45</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40.93%</w:t>
            </w:r>
            <w:r w:rsidRPr="00261057">
              <w:rPr>
                <w:rFonts w:ascii="Calibri" w:hAnsi="Calibri" w:cs="Calibri"/>
                <w:color w:val="808080" w:themeColor="background1" w:themeShade="80"/>
                <w:kern w:val="24"/>
                <w:sz w:val="16"/>
                <w:szCs w:val="16"/>
              </w:rPr>
              <w:br/>
              <w:t>167</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408</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3.23</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3,73</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1,41</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need to be able to use the tool to open multiple windows (or to split windows) to  different parts of the same document.</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4.15%</w:t>
            </w:r>
            <w:r w:rsidRPr="00261057">
              <w:rPr>
                <w:rFonts w:ascii="Calibri" w:hAnsi="Calibri" w:cs="Calibri"/>
                <w:color w:val="808080" w:themeColor="background1" w:themeShade="80"/>
                <w:kern w:val="24"/>
                <w:sz w:val="16"/>
                <w:szCs w:val="16"/>
              </w:rPr>
              <w:br/>
              <w:t>17</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5.85%</w:t>
            </w:r>
            <w:r w:rsidRPr="00261057">
              <w:rPr>
                <w:rFonts w:ascii="Calibri" w:hAnsi="Calibri" w:cs="Calibri"/>
                <w:color w:val="808080" w:themeColor="background1" w:themeShade="80"/>
                <w:kern w:val="24"/>
                <w:sz w:val="16"/>
                <w:szCs w:val="16"/>
              </w:rPr>
              <w:br/>
              <w:t>24</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5.37%</w:t>
            </w:r>
            <w:r w:rsidRPr="00261057">
              <w:rPr>
                <w:rFonts w:ascii="Calibri" w:hAnsi="Calibri" w:cs="Calibri"/>
                <w:color w:val="808080" w:themeColor="background1" w:themeShade="80"/>
                <w:kern w:val="24"/>
                <w:sz w:val="16"/>
                <w:szCs w:val="16"/>
              </w:rPr>
              <w:br/>
              <w:t>22</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16.83%</w:t>
            </w:r>
            <w:r w:rsidRPr="00261057">
              <w:rPr>
                <w:rFonts w:ascii="Calibri" w:hAnsi="Calibri" w:cs="Calibri"/>
                <w:color w:val="808080" w:themeColor="background1" w:themeShade="80"/>
                <w:kern w:val="24"/>
                <w:sz w:val="16"/>
                <w:szCs w:val="16"/>
              </w:rPr>
              <w:br/>
              <w:t>69</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24.15%</w:t>
            </w:r>
            <w:r w:rsidRPr="00261057">
              <w:rPr>
                <w:rFonts w:ascii="Calibri" w:hAnsi="Calibri" w:cs="Calibri"/>
                <w:color w:val="808080" w:themeColor="background1" w:themeShade="80"/>
                <w:kern w:val="24"/>
                <w:sz w:val="16"/>
                <w:szCs w:val="16"/>
              </w:rPr>
              <w:br/>
              <w:t>99</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43.66%</w:t>
            </w:r>
            <w:r w:rsidRPr="00261057">
              <w:rPr>
                <w:rFonts w:ascii="Calibri" w:hAnsi="Calibri" w:cs="Calibri"/>
                <w:color w:val="808080" w:themeColor="background1" w:themeShade="80"/>
                <w:kern w:val="24"/>
                <w:sz w:val="16"/>
                <w:szCs w:val="16"/>
              </w:rPr>
              <w:br/>
              <w:t>179</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410</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3.82</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3,98</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1,19</w:t>
            </w:r>
          </w:p>
        </w:tc>
      </w:tr>
      <w:tr w:rsidR="00C975BB" w:rsidRPr="00261057" w:rsidTr="00D2047D">
        <w:trPr>
          <w:trHeight w:val="965"/>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 xml:space="preserve">I need to collect all source files together with the CR, for example, the source file used to create a figure, equation, etc.Note that even though it is not required today in all 3GPP groups to collect all source files for figures, </w:t>
            </w:r>
            <w:r w:rsidRPr="00261057">
              <w:rPr>
                <w:rFonts w:ascii="Calibri" w:hAnsi="Calibri" w:cs="Calibri"/>
                <w:color w:val="808080" w:themeColor="background1" w:themeShade="80"/>
                <w:kern w:val="24"/>
                <w:sz w:val="16"/>
                <w:szCs w:val="16"/>
              </w:rPr>
              <w:lastRenderedPageBreak/>
              <w:t>equations, etc. with the CR, in future this could become a requirement.</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lastRenderedPageBreak/>
              <w:t>12.04%</w:t>
            </w:r>
            <w:r w:rsidRPr="00261057">
              <w:rPr>
                <w:rFonts w:ascii="Calibri" w:hAnsi="Calibri" w:cs="Calibri"/>
                <w:color w:val="808080" w:themeColor="background1" w:themeShade="80"/>
                <w:kern w:val="24"/>
                <w:sz w:val="16"/>
                <w:szCs w:val="16"/>
              </w:rPr>
              <w:br/>
              <w:t>49</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23.34%</w:t>
            </w:r>
            <w:r w:rsidRPr="00261057">
              <w:rPr>
                <w:rFonts w:ascii="Calibri" w:hAnsi="Calibri" w:cs="Calibri"/>
                <w:color w:val="808080" w:themeColor="background1" w:themeShade="80"/>
                <w:kern w:val="24"/>
                <w:sz w:val="16"/>
                <w:szCs w:val="16"/>
              </w:rPr>
              <w:br/>
              <w:t>95</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7.86%</w:t>
            </w:r>
            <w:r w:rsidRPr="00261057">
              <w:rPr>
                <w:rFonts w:ascii="Calibri" w:hAnsi="Calibri" w:cs="Calibri"/>
                <w:color w:val="808080" w:themeColor="background1" w:themeShade="80"/>
                <w:kern w:val="24"/>
                <w:sz w:val="16"/>
                <w:szCs w:val="16"/>
              </w:rPr>
              <w:br/>
              <w:t>32</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23.10%</w:t>
            </w:r>
            <w:r w:rsidRPr="00261057">
              <w:rPr>
                <w:rFonts w:ascii="Calibri" w:hAnsi="Calibri" w:cs="Calibri"/>
                <w:color w:val="808080" w:themeColor="background1" w:themeShade="80"/>
                <w:kern w:val="24"/>
                <w:sz w:val="16"/>
                <w:szCs w:val="16"/>
              </w:rPr>
              <w:br/>
              <w:t>94</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18.67%</w:t>
            </w:r>
            <w:r w:rsidRPr="00261057">
              <w:rPr>
                <w:rFonts w:ascii="Calibri" w:hAnsi="Calibri" w:cs="Calibri"/>
                <w:color w:val="808080" w:themeColor="background1" w:themeShade="80"/>
                <w:kern w:val="24"/>
                <w:sz w:val="16"/>
                <w:szCs w:val="16"/>
              </w:rPr>
              <w:br/>
              <w:t>76</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14.99%</w:t>
            </w:r>
            <w:r w:rsidRPr="00261057">
              <w:rPr>
                <w:rFonts w:ascii="Calibri" w:hAnsi="Calibri" w:cs="Calibri"/>
                <w:color w:val="808080" w:themeColor="background1" w:themeShade="80"/>
                <w:kern w:val="24"/>
                <w:sz w:val="16"/>
                <w:szCs w:val="16"/>
              </w:rPr>
              <w:br/>
              <w:t>61</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407</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2.58</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2,93</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1,43</w:t>
            </w:r>
          </w:p>
        </w:tc>
      </w:tr>
      <w:tr w:rsidR="00C975BB" w:rsidRPr="00261057" w:rsidTr="00D2047D">
        <w:trPr>
          <w:trHeight w:val="630"/>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need the tool to capture every change made in a CR such that the change identifies who made the change and when it was made (similar to Microsoft Word Revision Marks).</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2.46%</w:t>
            </w:r>
            <w:r w:rsidRPr="00261057">
              <w:rPr>
                <w:rFonts w:ascii="Calibri" w:hAnsi="Calibri" w:cs="Calibri"/>
                <w:color w:val="808080" w:themeColor="background1" w:themeShade="80"/>
                <w:kern w:val="24"/>
                <w:sz w:val="16"/>
                <w:szCs w:val="16"/>
              </w:rPr>
              <w:br/>
              <w:t>10</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1.23%</w:t>
            </w:r>
            <w:r w:rsidRPr="00261057">
              <w:rPr>
                <w:rFonts w:ascii="Calibri" w:hAnsi="Calibri" w:cs="Calibri"/>
                <w:color w:val="808080" w:themeColor="background1" w:themeShade="80"/>
                <w:kern w:val="24"/>
                <w:sz w:val="16"/>
                <w:szCs w:val="16"/>
              </w:rPr>
              <w:br/>
              <w:t>5</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2.21%</w:t>
            </w:r>
            <w:r w:rsidRPr="00261057">
              <w:rPr>
                <w:rFonts w:ascii="Calibri" w:hAnsi="Calibri" w:cs="Calibri"/>
                <w:color w:val="808080" w:themeColor="background1" w:themeShade="80"/>
                <w:kern w:val="24"/>
                <w:sz w:val="16"/>
                <w:szCs w:val="16"/>
              </w:rPr>
              <w:br/>
              <w:t>9</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9.83%</w:t>
            </w:r>
            <w:r w:rsidRPr="00261057">
              <w:rPr>
                <w:rFonts w:ascii="Calibri" w:hAnsi="Calibri" w:cs="Calibri"/>
                <w:color w:val="808080" w:themeColor="background1" w:themeShade="80"/>
                <w:kern w:val="24"/>
                <w:sz w:val="16"/>
                <w:szCs w:val="16"/>
              </w:rPr>
              <w:br/>
              <w:t>40</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14.25%</w:t>
            </w:r>
            <w:r w:rsidRPr="00261057">
              <w:rPr>
                <w:rFonts w:ascii="Calibri" w:hAnsi="Calibri" w:cs="Calibri"/>
                <w:color w:val="808080" w:themeColor="background1" w:themeShade="80"/>
                <w:kern w:val="24"/>
                <w:sz w:val="16"/>
                <w:szCs w:val="16"/>
              </w:rPr>
              <w:br/>
              <w:t>58</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70.02%</w:t>
            </w:r>
            <w:r w:rsidRPr="00261057">
              <w:rPr>
                <w:rFonts w:ascii="Calibri" w:hAnsi="Calibri" w:cs="Calibri"/>
                <w:color w:val="808080" w:themeColor="background1" w:themeShade="80"/>
                <w:kern w:val="24"/>
                <w:sz w:val="16"/>
                <w:szCs w:val="16"/>
              </w:rPr>
              <w:br/>
              <w:t>285</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407</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4.42</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4,53</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0,86</w:t>
            </w:r>
          </w:p>
        </w:tc>
      </w:tr>
      <w:tr w:rsidR="00C975BB" w:rsidRPr="00261057" w:rsidTr="00D2047D">
        <w:trPr>
          <w:trHeight w:val="965"/>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need for the tool to enforce the marking of any change in a CR compared to the latest version of the targeted release of the source specification. Note that this is not true today. Change marking is manually controlled by the user. It is thus possible to improperly create an incorrect CR with changes that are not marked.</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7.62%</w:t>
            </w:r>
            <w:r w:rsidRPr="00261057">
              <w:rPr>
                <w:rFonts w:ascii="Calibri" w:hAnsi="Calibri" w:cs="Calibri"/>
                <w:color w:val="808080" w:themeColor="background1" w:themeShade="80"/>
                <w:kern w:val="24"/>
                <w:sz w:val="16"/>
                <w:szCs w:val="16"/>
              </w:rPr>
              <w:br/>
              <w:t>31</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22.11%</w:t>
            </w:r>
            <w:r w:rsidRPr="00261057">
              <w:rPr>
                <w:rFonts w:ascii="Calibri" w:hAnsi="Calibri" w:cs="Calibri"/>
                <w:color w:val="808080" w:themeColor="background1" w:themeShade="80"/>
                <w:kern w:val="24"/>
                <w:sz w:val="16"/>
                <w:szCs w:val="16"/>
              </w:rPr>
              <w:br/>
              <w:t>90</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5.65%</w:t>
            </w:r>
            <w:r w:rsidRPr="00261057">
              <w:rPr>
                <w:rFonts w:ascii="Calibri" w:hAnsi="Calibri" w:cs="Calibri"/>
                <w:color w:val="808080" w:themeColor="background1" w:themeShade="80"/>
                <w:kern w:val="24"/>
                <w:sz w:val="16"/>
                <w:szCs w:val="16"/>
              </w:rPr>
              <w:br/>
              <w:t>23</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15.97%</w:t>
            </w:r>
            <w:r w:rsidRPr="00261057">
              <w:rPr>
                <w:rFonts w:ascii="Calibri" w:hAnsi="Calibri" w:cs="Calibri"/>
                <w:color w:val="808080" w:themeColor="background1" w:themeShade="80"/>
                <w:kern w:val="24"/>
                <w:sz w:val="16"/>
                <w:szCs w:val="16"/>
              </w:rPr>
              <w:br/>
              <w:t>65</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18.92%</w:t>
            </w:r>
            <w:r w:rsidRPr="00261057">
              <w:rPr>
                <w:rFonts w:ascii="Calibri" w:hAnsi="Calibri" w:cs="Calibri"/>
                <w:color w:val="808080" w:themeColor="background1" w:themeShade="80"/>
                <w:kern w:val="24"/>
                <w:sz w:val="16"/>
                <w:szCs w:val="16"/>
              </w:rPr>
              <w:br/>
              <w:t>77</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29.73%</w:t>
            </w:r>
            <w:r w:rsidRPr="00261057">
              <w:rPr>
                <w:rFonts w:ascii="Calibri" w:hAnsi="Calibri" w:cs="Calibri"/>
                <w:color w:val="808080" w:themeColor="background1" w:themeShade="80"/>
                <w:kern w:val="24"/>
                <w:sz w:val="16"/>
                <w:szCs w:val="16"/>
              </w:rPr>
              <w:br/>
              <w:t>121</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407</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3.06</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3,31</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1,56</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need the tool to enable me to modify changes (that is to add further changes) as a 'change on change.'</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4.19%</w:t>
            </w:r>
            <w:r w:rsidRPr="00261057">
              <w:rPr>
                <w:rFonts w:ascii="Calibri" w:hAnsi="Calibri" w:cs="Calibri"/>
                <w:color w:val="808080" w:themeColor="background1" w:themeShade="80"/>
                <w:kern w:val="24"/>
                <w:sz w:val="16"/>
                <w:szCs w:val="16"/>
              </w:rPr>
              <w:br/>
              <w:t>17</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4.93%</w:t>
            </w:r>
            <w:r w:rsidRPr="00261057">
              <w:rPr>
                <w:rFonts w:ascii="Calibri" w:hAnsi="Calibri" w:cs="Calibri"/>
                <w:color w:val="808080" w:themeColor="background1" w:themeShade="80"/>
                <w:kern w:val="24"/>
                <w:sz w:val="16"/>
                <w:szCs w:val="16"/>
              </w:rPr>
              <w:br/>
              <w:t>20</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4.93%</w:t>
            </w:r>
            <w:r w:rsidRPr="00261057">
              <w:rPr>
                <w:rFonts w:ascii="Calibri" w:hAnsi="Calibri" w:cs="Calibri"/>
                <w:color w:val="808080" w:themeColor="background1" w:themeShade="80"/>
                <w:kern w:val="24"/>
                <w:sz w:val="16"/>
                <w:szCs w:val="16"/>
              </w:rPr>
              <w:br/>
              <w:t>20</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13.79%</w:t>
            </w:r>
            <w:r w:rsidRPr="00261057">
              <w:rPr>
                <w:rFonts w:ascii="Calibri" w:hAnsi="Calibri" w:cs="Calibri"/>
                <w:color w:val="808080" w:themeColor="background1" w:themeShade="80"/>
                <w:kern w:val="24"/>
                <w:sz w:val="16"/>
                <w:szCs w:val="16"/>
              </w:rPr>
              <w:br/>
              <w:t>56</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21.43%</w:t>
            </w:r>
            <w:r w:rsidRPr="00261057">
              <w:rPr>
                <w:rFonts w:ascii="Calibri" w:hAnsi="Calibri" w:cs="Calibri"/>
                <w:color w:val="808080" w:themeColor="background1" w:themeShade="80"/>
                <w:kern w:val="24"/>
                <w:sz w:val="16"/>
                <w:szCs w:val="16"/>
              </w:rPr>
              <w:br/>
              <w:t>87</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50.74%</w:t>
            </w:r>
            <w:r w:rsidRPr="00261057">
              <w:rPr>
                <w:rFonts w:ascii="Calibri" w:hAnsi="Calibri" w:cs="Calibri"/>
                <w:color w:val="808080" w:themeColor="background1" w:themeShade="80"/>
                <w:kern w:val="24"/>
                <w:sz w:val="16"/>
                <w:szCs w:val="16"/>
              </w:rPr>
              <w:br/>
              <w:t>206</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406</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3.96</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4,13</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1,15</w:t>
            </w:r>
          </w:p>
        </w:tc>
      </w:tr>
      <w:tr w:rsidR="00C975BB" w:rsidRPr="00261057" w:rsidTr="00D2047D">
        <w:trPr>
          <w:trHeight w:val="965"/>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need to be able to add comments to any content in a CR including text, figures, header fields, etc. These comments need to capture my name and the time they were made.Note: comments in this and the following questions are analogous to the Comment feature of Microsoft Word.</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4.40%</w:t>
            </w:r>
            <w:r w:rsidRPr="00261057">
              <w:rPr>
                <w:rFonts w:ascii="Calibri" w:hAnsi="Calibri" w:cs="Calibri"/>
                <w:color w:val="808080" w:themeColor="background1" w:themeShade="80"/>
                <w:kern w:val="24"/>
                <w:sz w:val="16"/>
                <w:szCs w:val="16"/>
              </w:rPr>
              <w:br/>
              <w:t>18</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3.67%</w:t>
            </w:r>
            <w:r w:rsidRPr="00261057">
              <w:rPr>
                <w:rFonts w:ascii="Calibri" w:hAnsi="Calibri" w:cs="Calibri"/>
                <w:color w:val="808080" w:themeColor="background1" w:themeShade="80"/>
                <w:kern w:val="24"/>
                <w:sz w:val="16"/>
                <w:szCs w:val="16"/>
              </w:rPr>
              <w:br/>
              <w:t>15</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5.13%</w:t>
            </w:r>
            <w:r w:rsidRPr="00261057">
              <w:rPr>
                <w:rFonts w:ascii="Calibri" w:hAnsi="Calibri" w:cs="Calibri"/>
                <w:color w:val="808080" w:themeColor="background1" w:themeShade="80"/>
                <w:kern w:val="24"/>
                <w:sz w:val="16"/>
                <w:szCs w:val="16"/>
              </w:rPr>
              <w:br/>
              <w:t>21</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14.18%</w:t>
            </w:r>
            <w:r w:rsidRPr="00261057">
              <w:rPr>
                <w:rFonts w:ascii="Calibri" w:hAnsi="Calibri" w:cs="Calibri"/>
                <w:color w:val="808080" w:themeColor="background1" w:themeShade="80"/>
                <w:kern w:val="24"/>
                <w:sz w:val="16"/>
                <w:szCs w:val="16"/>
              </w:rPr>
              <w:br/>
              <w:t>58</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20.78%</w:t>
            </w:r>
            <w:r w:rsidRPr="00261057">
              <w:rPr>
                <w:rFonts w:ascii="Calibri" w:hAnsi="Calibri" w:cs="Calibri"/>
                <w:color w:val="808080" w:themeColor="background1" w:themeShade="80"/>
                <w:kern w:val="24"/>
                <w:sz w:val="16"/>
                <w:szCs w:val="16"/>
              </w:rPr>
              <w:br/>
              <w:t>85</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51.83%</w:t>
            </w:r>
            <w:r w:rsidRPr="00261057">
              <w:rPr>
                <w:rFonts w:ascii="Calibri" w:hAnsi="Calibri" w:cs="Calibri"/>
                <w:color w:val="808080" w:themeColor="background1" w:themeShade="80"/>
                <w:kern w:val="24"/>
                <w:sz w:val="16"/>
                <w:szCs w:val="16"/>
              </w:rPr>
              <w:br/>
              <w:t>212</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409</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3.99</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4,17</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1,11</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need to be able to delete comments from CRs.</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4.69%</w:t>
            </w:r>
            <w:r w:rsidRPr="00261057">
              <w:rPr>
                <w:rFonts w:ascii="Calibri" w:hAnsi="Calibri" w:cs="Calibri"/>
                <w:color w:val="808080" w:themeColor="background1" w:themeShade="80"/>
                <w:kern w:val="24"/>
                <w:sz w:val="16"/>
                <w:szCs w:val="16"/>
              </w:rPr>
              <w:br/>
              <w:t>19</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3.95%</w:t>
            </w:r>
            <w:r w:rsidRPr="00261057">
              <w:rPr>
                <w:rFonts w:ascii="Calibri" w:hAnsi="Calibri" w:cs="Calibri"/>
                <w:color w:val="808080" w:themeColor="background1" w:themeShade="80"/>
                <w:kern w:val="24"/>
                <w:sz w:val="16"/>
                <w:szCs w:val="16"/>
              </w:rPr>
              <w:br/>
              <w:t>16</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5.43%</w:t>
            </w:r>
            <w:r w:rsidRPr="00261057">
              <w:rPr>
                <w:rFonts w:ascii="Calibri" w:hAnsi="Calibri" w:cs="Calibri"/>
                <w:color w:val="808080" w:themeColor="background1" w:themeShade="80"/>
                <w:kern w:val="24"/>
                <w:sz w:val="16"/>
                <w:szCs w:val="16"/>
              </w:rPr>
              <w:br/>
              <w:t>22</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16.05%</w:t>
            </w:r>
            <w:r w:rsidRPr="00261057">
              <w:rPr>
                <w:rFonts w:ascii="Calibri" w:hAnsi="Calibri" w:cs="Calibri"/>
                <w:color w:val="808080" w:themeColor="background1" w:themeShade="80"/>
                <w:kern w:val="24"/>
                <w:sz w:val="16"/>
                <w:szCs w:val="16"/>
              </w:rPr>
              <w:br/>
              <w:t>65</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15.80%</w:t>
            </w:r>
            <w:r w:rsidRPr="00261057">
              <w:rPr>
                <w:rFonts w:ascii="Calibri" w:hAnsi="Calibri" w:cs="Calibri"/>
                <w:color w:val="808080" w:themeColor="background1" w:themeShade="80"/>
                <w:kern w:val="24"/>
                <w:sz w:val="16"/>
                <w:szCs w:val="16"/>
              </w:rPr>
              <w:br/>
              <w:t>64</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54.07%</w:t>
            </w:r>
            <w:r w:rsidRPr="00261057">
              <w:rPr>
                <w:rFonts w:ascii="Calibri" w:hAnsi="Calibri" w:cs="Calibri"/>
                <w:color w:val="808080" w:themeColor="background1" w:themeShade="80"/>
                <w:kern w:val="24"/>
                <w:sz w:val="16"/>
                <w:szCs w:val="16"/>
              </w:rPr>
              <w:br/>
              <w:t>219</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405</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3.97</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4,16</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1,15</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need to be able to respond to comments so that the response is kept in the context of the comment.</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4.19%</w:t>
            </w:r>
            <w:r w:rsidRPr="00261057">
              <w:rPr>
                <w:rFonts w:ascii="Calibri" w:hAnsi="Calibri" w:cs="Calibri"/>
                <w:color w:val="808080" w:themeColor="background1" w:themeShade="80"/>
                <w:kern w:val="24"/>
                <w:sz w:val="16"/>
                <w:szCs w:val="16"/>
              </w:rPr>
              <w:br/>
              <w:t>17</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3.45%</w:t>
            </w:r>
            <w:r w:rsidRPr="00261057">
              <w:rPr>
                <w:rFonts w:ascii="Calibri" w:hAnsi="Calibri" w:cs="Calibri"/>
                <w:color w:val="808080" w:themeColor="background1" w:themeShade="80"/>
                <w:kern w:val="24"/>
                <w:sz w:val="16"/>
                <w:szCs w:val="16"/>
              </w:rPr>
              <w:br/>
              <w:t>14</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6.40%</w:t>
            </w:r>
            <w:r w:rsidRPr="00261057">
              <w:rPr>
                <w:rFonts w:ascii="Calibri" w:hAnsi="Calibri" w:cs="Calibri"/>
                <w:color w:val="808080" w:themeColor="background1" w:themeShade="80"/>
                <w:kern w:val="24"/>
                <w:sz w:val="16"/>
                <w:szCs w:val="16"/>
              </w:rPr>
              <w:br/>
              <w:t>26</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16.75%</w:t>
            </w:r>
            <w:r w:rsidRPr="00261057">
              <w:rPr>
                <w:rFonts w:ascii="Calibri" w:hAnsi="Calibri" w:cs="Calibri"/>
                <w:color w:val="808080" w:themeColor="background1" w:themeShade="80"/>
                <w:kern w:val="24"/>
                <w:sz w:val="16"/>
                <w:szCs w:val="16"/>
              </w:rPr>
              <w:br/>
              <w:t>68</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17.98%</w:t>
            </w:r>
            <w:r w:rsidRPr="00261057">
              <w:rPr>
                <w:rFonts w:ascii="Calibri" w:hAnsi="Calibri" w:cs="Calibri"/>
                <w:color w:val="808080" w:themeColor="background1" w:themeShade="80"/>
                <w:kern w:val="24"/>
                <w:sz w:val="16"/>
                <w:szCs w:val="16"/>
              </w:rPr>
              <w:br/>
              <w:t>73</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51.23%</w:t>
            </w:r>
            <w:r w:rsidRPr="00261057">
              <w:rPr>
                <w:rFonts w:ascii="Calibri" w:hAnsi="Calibri" w:cs="Calibri"/>
                <w:color w:val="808080" w:themeColor="background1" w:themeShade="80"/>
                <w:kern w:val="24"/>
                <w:sz w:val="16"/>
                <w:szCs w:val="16"/>
              </w:rPr>
              <w:br/>
              <w:t>208</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406</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3.95</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4,12</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1,14</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need to be able to see comments and responses to comments, so that I see who provided the comment and when.</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3.92%</w:t>
            </w:r>
            <w:r w:rsidRPr="00261057">
              <w:rPr>
                <w:rFonts w:ascii="Calibri" w:hAnsi="Calibri" w:cs="Calibri"/>
                <w:color w:val="808080" w:themeColor="background1" w:themeShade="80"/>
                <w:kern w:val="24"/>
                <w:sz w:val="16"/>
                <w:szCs w:val="16"/>
              </w:rPr>
              <w:br/>
              <w:t>16</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3.43%</w:t>
            </w:r>
            <w:r w:rsidRPr="00261057">
              <w:rPr>
                <w:rFonts w:ascii="Calibri" w:hAnsi="Calibri" w:cs="Calibri"/>
                <w:color w:val="808080" w:themeColor="background1" w:themeShade="80"/>
                <w:kern w:val="24"/>
                <w:sz w:val="16"/>
                <w:szCs w:val="16"/>
              </w:rPr>
              <w:br/>
              <w:t>14</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5.39%</w:t>
            </w:r>
            <w:r w:rsidRPr="00261057">
              <w:rPr>
                <w:rFonts w:ascii="Calibri" w:hAnsi="Calibri" w:cs="Calibri"/>
                <w:color w:val="808080" w:themeColor="background1" w:themeShade="80"/>
                <w:kern w:val="24"/>
                <w:sz w:val="16"/>
                <w:szCs w:val="16"/>
              </w:rPr>
              <w:br/>
              <w:t>22</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17.16%</w:t>
            </w:r>
            <w:r w:rsidRPr="00261057">
              <w:rPr>
                <w:rFonts w:ascii="Calibri" w:hAnsi="Calibri" w:cs="Calibri"/>
                <w:color w:val="808080" w:themeColor="background1" w:themeShade="80"/>
                <w:kern w:val="24"/>
                <w:sz w:val="16"/>
                <w:szCs w:val="16"/>
              </w:rPr>
              <w:br/>
              <w:t>70</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16.42%</w:t>
            </w:r>
            <w:r w:rsidRPr="00261057">
              <w:rPr>
                <w:rFonts w:ascii="Calibri" w:hAnsi="Calibri" w:cs="Calibri"/>
                <w:color w:val="808080" w:themeColor="background1" w:themeShade="80"/>
                <w:kern w:val="24"/>
                <w:sz w:val="16"/>
                <w:szCs w:val="16"/>
              </w:rPr>
              <w:br/>
              <w:t>67</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53.68%</w:t>
            </w:r>
            <w:r w:rsidRPr="00261057">
              <w:rPr>
                <w:rFonts w:ascii="Calibri" w:hAnsi="Calibri" w:cs="Calibri"/>
                <w:color w:val="808080" w:themeColor="background1" w:themeShade="80"/>
                <w:kern w:val="24"/>
                <w:sz w:val="16"/>
                <w:szCs w:val="16"/>
              </w:rPr>
              <w:br/>
              <w:t>219</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408</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4.00</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4,16</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1,12</w:t>
            </w:r>
          </w:p>
        </w:tc>
      </w:tr>
      <w:tr w:rsidR="00C975BB" w:rsidRPr="00261057" w:rsidTr="00D2047D">
        <w:trPr>
          <w:trHeight w:val="462"/>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need to be able to search for comments from specific authors (see all comments by a particular commenter.)</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4.93%</w:t>
            </w:r>
            <w:r w:rsidRPr="00261057">
              <w:rPr>
                <w:rFonts w:ascii="Calibri" w:hAnsi="Calibri" w:cs="Calibri"/>
                <w:color w:val="808080" w:themeColor="background1" w:themeShade="80"/>
                <w:kern w:val="24"/>
                <w:sz w:val="16"/>
                <w:szCs w:val="16"/>
              </w:rPr>
              <w:br/>
              <w:t>20</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5.42%</w:t>
            </w:r>
            <w:r w:rsidRPr="00261057">
              <w:rPr>
                <w:rFonts w:ascii="Calibri" w:hAnsi="Calibri" w:cs="Calibri"/>
                <w:color w:val="808080" w:themeColor="background1" w:themeShade="80"/>
                <w:kern w:val="24"/>
                <w:sz w:val="16"/>
                <w:szCs w:val="16"/>
              </w:rPr>
              <w:br/>
              <w:t>22</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5.67%</w:t>
            </w:r>
            <w:r w:rsidRPr="00261057">
              <w:rPr>
                <w:rFonts w:ascii="Calibri" w:hAnsi="Calibri" w:cs="Calibri"/>
                <w:color w:val="808080" w:themeColor="background1" w:themeShade="80"/>
                <w:kern w:val="24"/>
                <w:sz w:val="16"/>
                <w:szCs w:val="16"/>
              </w:rPr>
              <w:br/>
              <w:t>23</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24.14%</w:t>
            </w:r>
            <w:r w:rsidRPr="00261057">
              <w:rPr>
                <w:rFonts w:ascii="Calibri" w:hAnsi="Calibri" w:cs="Calibri"/>
                <w:color w:val="808080" w:themeColor="background1" w:themeShade="80"/>
                <w:kern w:val="24"/>
                <w:sz w:val="16"/>
                <w:szCs w:val="16"/>
              </w:rPr>
              <w:br/>
              <w:t>98</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22.66%</w:t>
            </w:r>
            <w:r w:rsidRPr="00261057">
              <w:rPr>
                <w:rFonts w:ascii="Calibri" w:hAnsi="Calibri" w:cs="Calibri"/>
                <w:color w:val="808080" w:themeColor="background1" w:themeShade="80"/>
                <w:kern w:val="24"/>
                <w:sz w:val="16"/>
                <w:szCs w:val="16"/>
              </w:rPr>
              <w:br/>
              <w:t>92</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37.19%</w:t>
            </w:r>
            <w:r w:rsidRPr="00261057">
              <w:rPr>
                <w:rFonts w:ascii="Calibri" w:hAnsi="Calibri" w:cs="Calibri"/>
                <w:color w:val="808080" w:themeColor="background1" w:themeShade="80"/>
                <w:kern w:val="24"/>
                <w:sz w:val="16"/>
                <w:szCs w:val="16"/>
              </w:rPr>
              <w:br/>
              <w:t>151</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406</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3.66</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3,85</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1,17</w:t>
            </w:r>
          </w:p>
        </w:tc>
      </w:tr>
      <w:tr w:rsidR="00C975BB" w:rsidRPr="00261057" w:rsidTr="00D2047D">
        <w:trPr>
          <w:trHeight w:val="1254"/>
        </w:trPr>
        <w:tc>
          <w:tcPr>
            <w:tcW w:w="415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rPr>
                <w:rFonts w:ascii="Arial" w:hAnsi="Arial" w:cs="Arial"/>
                <w:sz w:val="36"/>
                <w:szCs w:val="36"/>
              </w:rPr>
            </w:pPr>
            <w:r w:rsidRPr="00261057">
              <w:rPr>
                <w:rFonts w:ascii="Calibri" w:hAnsi="Calibri" w:cs="Calibri"/>
                <w:color w:val="808080" w:themeColor="background1" w:themeShade="80"/>
                <w:kern w:val="24"/>
                <w:sz w:val="16"/>
                <w:szCs w:val="16"/>
              </w:rPr>
              <w:t>I need the tool to enable me to reject any change.Note that 'accepting changes' to the source specification in a CR is not allowed since a CR must show all changes to the unmodified specification text. The only way to accept changes in a CR is for TSG to approve the CR and the change to be implemented to create a new version of a specification.</w:t>
            </w:r>
          </w:p>
        </w:tc>
        <w:tc>
          <w:tcPr>
            <w:tcW w:w="809"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6.11%</w:t>
            </w:r>
            <w:r w:rsidRPr="00261057">
              <w:rPr>
                <w:rFonts w:ascii="Calibri" w:hAnsi="Calibri" w:cs="Calibri"/>
                <w:color w:val="808080" w:themeColor="background1" w:themeShade="80"/>
                <w:kern w:val="24"/>
                <w:sz w:val="16"/>
                <w:szCs w:val="16"/>
              </w:rPr>
              <w:br/>
              <w:t>25</w:t>
            </w:r>
          </w:p>
        </w:tc>
        <w:tc>
          <w:tcPr>
            <w:tcW w:w="107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2.69%</w:t>
            </w:r>
            <w:r w:rsidRPr="00261057">
              <w:rPr>
                <w:rFonts w:ascii="Calibri" w:hAnsi="Calibri" w:cs="Calibri"/>
                <w:color w:val="808080" w:themeColor="background1" w:themeShade="80"/>
                <w:kern w:val="24"/>
                <w:sz w:val="16"/>
                <w:szCs w:val="16"/>
              </w:rPr>
              <w:br/>
              <w:t>11</w:t>
            </w:r>
          </w:p>
        </w:tc>
        <w:tc>
          <w:tcPr>
            <w:tcW w:w="112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5.87%</w:t>
            </w:r>
            <w:r w:rsidRPr="00261057">
              <w:rPr>
                <w:rFonts w:ascii="Calibri" w:hAnsi="Calibri" w:cs="Calibri"/>
                <w:color w:val="808080" w:themeColor="background1" w:themeShade="80"/>
                <w:kern w:val="24"/>
                <w:sz w:val="16"/>
                <w:szCs w:val="16"/>
              </w:rPr>
              <w:br/>
              <w:t>24</w:t>
            </w:r>
          </w:p>
        </w:tc>
        <w:tc>
          <w:tcPr>
            <w:tcW w:w="109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15.16%</w:t>
            </w:r>
            <w:r w:rsidRPr="00261057">
              <w:rPr>
                <w:rFonts w:ascii="Calibri" w:hAnsi="Calibri" w:cs="Calibri"/>
                <w:color w:val="808080" w:themeColor="background1" w:themeShade="80"/>
                <w:kern w:val="24"/>
                <w:sz w:val="16"/>
                <w:szCs w:val="16"/>
              </w:rPr>
              <w:br/>
              <w:t>62</w:t>
            </w:r>
          </w:p>
        </w:tc>
        <w:tc>
          <w:tcPr>
            <w:tcW w:w="125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15.65%</w:t>
            </w:r>
            <w:r w:rsidRPr="00261057">
              <w:rPr>
                <w:rFonts w:ascii="Calibri" w:hAnsi="Calibri" w:cs="Calibri"/>
                <w:color w:val="808080" w:themeColor="background1" w:themeShade="80"/>
                <w:kern w:val="24"/>
                <w:sz w:val="16"/>
                <w:szCs w:val="16"/>
              </w:rPr>
              <w:br/>
              <w:t>64</w:t>
            </w:r>
          </w:p>
        </w:tc>
        <w:tc>
          <w:tcPr>
            <w:tcW w:w="138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54.52%</w:t>
            </w:r>
            <w:r w:rsidRPr="00261057">
              <w:rPr>
                <w:rFonts w:ascii="Calibri" w:hAnsi="Calibri" w:cs="Calibri"/>
                <w:color w:val="808080" w:themeColor="background1" w:themeShade="80"/>
                <w:kern w:val="24"/>
                <w:sz w:val="16"/>
                <w:szCs w:val="16"/>
              </w:rPr>
              <w:br/>
              <w:t>223</w:t>
            </w:r>
          </w:p>
        </w:tc>
        <w:tc>
          <w:tcPr>
            <w:tcW w:w="71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409</w:t>
            </w:r>
          </w:p>
        </w:tc>
        <w:tc>
          <w:tcPr>
            <w:tcW w:w="1017"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C975BB" w:rsidRPr="00261057" w:rsidRDefault="00C975BB" w:rsidP="00C975BB">
            <w:pPr>
              <w:jc w:val="right"/>
              <w:rPr>
                <w:rFonts w:ascii="Arial" w:hAnsi="Arial" w:cs="Arial"/>
                <w:sz w:val="36"/>
                <w:szCs w:val="36"/>
              </w:rPr>
            </w:pPr>
            <w:r w:rsidRPr="00261057">
              <w:rPr>
                <w:rFonts w:ascii="Calibri" w:hAnsi="Calibri" w:cs="Calibri"/>
                <w:color w:val="808080" w:themeColor="background1" w:themeShade="80"/>
                <w:kern w:val="24"/>
                <w:sz w:val="16"/>
                <w:szCs w:val="16"/>
              </w:rPr>
              <w:t>3.95</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4,21</w:t>
            </w:r>
          </w:p>
        </w:tc>
        <w:tc>
          <w:tcPr>
            <w:tcW w:w="830" w:type="dxa"/>
            <w:tcBorders>
              <w:top w:val="single" w:sz="4" w:space="0" w:color="666666"/>
              <w:left w:val="nil"/>
              <w:bottom w:val="single" w:sz="4" w:space="0" w:color="666666"/>
              <w:right w:val="nil"/>
            </w:tcBorders>
            <w:vAlign w:val="bottom"/>
          </w:tcPr>
          <w:p w:rsidR="00C975BB" w:rsidRPr="00261057" w:rsidRDefault="00C975BB" w:rsidP="00C975BB">
            <w:pPr>
              <w:jc w:val="right"/>
              <w:rPr>
                <w:rFonts w:ascii="Calibri" w:hAnsi="Calibri" w:cs="Calibri"/>
                <w:color w:val="808080" w:themeColor="background1" w:themeShade="80"/>
                <w:kern w:val="24"/>
                <w:sz w:val="16"/>
                <w:szCs w:val="16"/>
              </w:rPr>
            </w:pPr>
            <w:r>
              <w:rPr>
                <w:rFonts w:ascii="Calibri" w:hAnsi="Calibri" w:cs="Calibri"/>
                <w:color w:val="000000"/>
                <w:sz w:val="22"/>
                <w:szCs w:val="22"/>
              </w:rPr>
              <w:t>1,10</w:t>
            </w:r>
          </w:p>
        </w:tc>
      </w:tr>
    </w:tbl>
    <w:p w:rsidR="00261057" w:rsidRDefault="00261057" w:rsidP="00261057"/>
    <w:p w:rsidR="00BF3AA9" w:rsidRDefault="00BF3AA9" w:rsidP="00D2047D">
      <w:pPr>
        <w:pStyle w:val="Heading2"/>
      </w:pPr>
      <w:bookmarkStart w:id="16" w:name="_Toc121410639"/>
      <w:r>
        <w:lastRenderedPageBreak/>
        <w:t>Q5</w:t>
      </w:r>
      <w:r w:rsidR="0027266D">
        <w:tab/>
      </w:r>
      <w:r>
        <w:t>CR Content - Figures</w:t>
      </w:r>
      <w:bookmarkEnd w:id="16"/>
    </w:p>
    <w:p w:rsidR="00BF3AA9" w:rsidRDefault="00BF3AA9" w:rsidP="00261057">
      <w:r>
        <w:t>These questions concern the creation and editing of figures in CRs.</w:t>
      </w:r>
    </w:p>
    <w:p w:rsidR="00BF3AA9" w:rsidRPr="00BF3AA9" w:rsidRDefault="00BF3AA9" w:rsidP="00261057">
      <w:r>
        <w:t>A</w:t>
      </w:r>
      <w:r w:rsidR="000D1312">
        <w:t>nswered 391, Skipped: 220</w:t>
      </w:r>
    </w:p>
    <w:tbl>
      <w:tblPr>
        <w:tblW w:w="14288" w:type="dxa"/>
        <w:tblCellMar>
          <w:left w:w="0" w:type="dxa"/>
          <w:right w:w="0" w:type="dxa"/>
        </w:tblCellMar>
        <w:tblLook w:val="0600" w:firstRow="0" w:lastRow="0" w:firstColumn="0" w:lastColumn="0" w:noHBand="1" w:noVBand="1"/>
      </w:tblPr>
      <w:tblGrid>
        <w:gridCol w:w="5095"/>
        <w:gridCol w:w="794"/>
        <w:gridCol w:w="1081"/>
        <w:gridCol w:w="1013"/>
        <w:gridCol w:w="948"/>
        <w:gridCol w:w="1005"/>
        <w:gridCol w:w="923"/>
        <w:gridCol w:w="751"/>
        <w:gridCol w:w="1004"/>
        <w:gridCol w:w="837"/>
        <w:gridCol w:w="837"/>
      </w:tblGrid>
      <w:tr w:rsidR="00BF3AA9" w:rsidRPr="00BF3AA9" w:rsidTr="00D2047D">
        <w:trPr>
          <w:trHeight w:val="805"/>
        </w:trPr>
        <w:tc>
          <w:tcPr>
            <w:tcW w:w="5095" w:type="dxa"/>
            <w:tcBorders>
              <w:top w:val="nil"/>
              <w:left w:val="nil"/>
              <w:bottom w:val="nil"/>
              <w:right w:val="nil"/>
            </w:tcBorders>
            <w:shd w:val="clear" w:color="auto" w:fill="E8E8E8"/>
            <w:tcMar>
              <w:top w:w="72" w:type="dxa"/>
              <w:left w:w="144" w:type="dxa"/>
              <w:bottom w:w="72" w:type="dxa"/>
              <w:right w:w="144" w:type="dxa"/>
            </w:tcMar>
            <w:hideMark/>
          </w:tcPr>
          <w:p w:rsidR="00BF3AA9" w:rsidRPr="00BF3AA9" w:rsidRDefault="00BF3AA9" w:rsidP="00BF3AA9"/>
        </w:tc>
        <w:tc>
          <w:tcPr>
            <w:tcW w:w="794" w:type="dxa"/>
            <w:tcBorders>
              <w:top w:val="nil"/>
              <w:left w:val="nil"/>
              <w:bottom w:val="nil"/>
              <w:right w:val="nil"/>
            </w:tcBorders>
            <w:shd w:val="clear" w:color="auto" w:fill="E8E8E8"/>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N/A</w:t>
            </w:r>
          </w:p>
        </w:tc>
        <w:tc>
          <w:tcPr>
            <w:tcW w:w="1081" w:type="dxa"/>
            <w:tcBorders>
              <w:top w:val="nil"/>
              <w:left w:val="nil"/>
              <w:bottom w:val="nil"/>
              <w:right w:val="nil"/>
            </w:tcBorders>
            <w:shd w:val="clear" w:color="auto" w:fill="E8E8E8"/>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NOT USEFUL, DON'T DO THIS.</w:t>
            </w:r>
          </w:p>
        </w:tc>
        <w:tc>
          <w:tcPr>
            <w:tcW w:w="1013" w:type="dxa"/>
            <w:tcBorders>
              <w:top w:val="nil"/>
              <w:left w:val="nil"/>
              <w:bottom w:val="nil"/>
              <w:right w:val="nil"/>
            </w:tcBorders>
            <w:shd w:val="clear" w:color="auto" w:fill="E8E8E8"/>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I DON'T NEED THIS, OTHERS MIGHT.</w:t>
            </w:r>
          </w:p>
        </w:tc>
        <w:tc>
          <w:tcPr>
            <w:tcW w:w="948" w:type="dxa"/>
            <w:tcBorders>
              <w:top w:val="nil"/>
              <w:left w:val="nil"/>
              <w:bottom w:val="nil"/>
              <w:right w:val="nil"/>
            </w:tcBorders>
            <w:shd w:val="clear" w:color="auto" w:fill="E8E8E8"/>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USEFUL, WOULD BE HELPFUL.</w:t>
            </w:r>
          </w:p>
        </w:tc>
        <w:tc>
          <w:tcPr>
            <w:tcW w:w="1005" w:type="dxa"/>
            <w:tcBorders>
              <w:top w:val="nil"/>
              <w:left w:val="nil"/>
              <w:bottom w:val="nil"/>
              <w:right w:val="nil"/>
            </w:tcBorders>
            <w:shd w:val="clear" w:color="auto" w:fill="E8E8E8"/>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I NEED THIS FROM TIME TO TIME.</w:t>
            </w:r>
          </w:p>
        </w:tc>
        <w:tc>
          <w:tcPr>
            <w:tcW w:w="923" w:type="dxa"/>
            <w:tcBorders>
              <w:top w:val="nil"/>
              <w:left w:val="nil"/>
              <w:bottom w:val="nil"/>
              <w:right w:val="nil"/>
            </w:tcBorders>
            <w:shd w:val="clear" w:color="auto" w:fill="E8E8E8"/>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I NEED THIS VERY OFTEN, A 'MUST HAVE'.</w:t>
            </w:r>
          </w:p>
        </w:tc>
        <w:tc>
          <w:tcPr>
            <w:tcW w:w="751" w:type="dxa"/>
            <w:tcBorders>
              <w:top w:val="nil"/>
              <w:left w:val="nil"/>
              <w:bottom w:val="nil"/>
              <w:right w:val="nil"/>
            </w:tcBorders>
            <w:shd w:val="clear" w:color="auto" w:fill="E8E8E8"/>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TOTAL</w:t>
            </w:r>
          </w:p>
        </w:tc>
        <w:tc>
          <w:tcPr>
            <w:tcW w:w="1004" w:type="dxa"/>
            <w:tcBorders>
              <w:top w:val="nil"/>
              <w:left w:val="nil"/>
              <w:bottom w:val="nil"/>
              <w:right w:val="nil"/>
            </w:tcBorders>
            <w:shd w:val="clear" w:color="auto" w:fill="E8E8E8"/>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WEIGHTED AVERAGE</w:t>
            </w:r>
          </w:p>
        </w:tc>
        <w:tc>
          <w:tcPr>
            <w:tcW w:w="837" w:type="dxa"/>
            <w:tcBorders>
              <w:top w:val="nil"/>
              <w:left w:val="nil"/>
              <w:bottom w:val="nil"/>
              <w:right w:val="nil"/>
            </w:tcBorders>
            <w:shd w:val="clear" w:color="auto" w:fill="E8E8E8"/>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808080" w:themeColor="background1" w:themeShade="80"/>
                <w:kern w:val="24"/>
                <w:sz w:val="16"/>
                <w:szCs w:val="16"/>
              </w:rPr>
              <w:t>Average except N/A</w:t>
            </w:r>
          </w:p>
        </w:tc>
        <w:tc>
          <w:tcPr>
            <w:tcW w:w="837" w:type="dxa"/>
            <w:tcBorders>
              <w:top w:val="nil"/>
              <w:left w:val="nil"/>
              <w:bottom w:val="nil"/>
              <w:right w:val="nil"/>
            </w:tcBorders>
            <w:shd w:val="clear" w:color="auto" w:fill="E8E8E8"/>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808080" w:themeColor="background1" w:themeShade="80"/>
                <w:kern w:val="24"/>
                <w:sz w:val="16"/>
                <w:szCs w:val="16"/>
              </w:rPr>
              <w:t>SD except N/A</w:t>
            </w:r>
          </w:p>
        </w:tc>
      </w:tr>
      <w:tr w:rsidR="00BF3AA9" w:rsidRPr="00BF3AA9" w:rsidTr="00D2047D">
        <w:trPr>
          <w:trHeight w:val="385"/>
        </w:trPr>
        <w:tc>
          <w:tcPr>
            <w:tcW w:w="5095"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rPr>
                <w:rFonts w:ascii="Arial" w:hAnsi="Arial" w:cs="Arial"/>
                <w:sz w:val="36"/>
                <w:szCs w:val="36"/>
              </w:rPr>
            </w:pPr>
            <w:r w:rsidRPr="00BF3AA9">
              <w:rPr>
                <w:rFonts w:ascii="Calibri" w:hAnsi="Calibri" w:cs="Calibri"/>
                <w:color w:val="7F7F7F"/>
                <w:kern w:val="24"/>
                <w:sz w:val="16"/>
                <w:szCs w:val="16"/>
              </w:rPr>
              <w:t>I adjust the formatting of images (png, jpg, etc.) in CRs (e.g. size, centering).</w:t>
            </w:r>
          </w:p>
        </w:tc>
        <w:tc>
          <w:tcPr>
            <w:tcW w:w="794"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7.67%</w:t>
            </w:r>
            <w:r w:rsidRPr="00BF3AA9">
              <w:rPr>
                <w:rFonts w:ascii="Calibri" w:hAnsi="Calibri" w:cs="Calibri"/>
                <w:color w:val="7F7F7F"/>
                <w:kern w:val="24"/>
                <w:sz w:val="16"/>
                <w:szCs w:val="16"/>
              </w:rPr>
              <w:br/>
              <w:t>30</w:t>
            </w:r>
          </w:p>
        </w:tc>
        <w:tc>
          <w:tcPr>
            <w:tcW w:w="1081"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8.44%</w:t>
            </w:r>
            <w:r w:rsidRPr="00BF3AA9">
              <w:rPr>
                <w:rFonts w:ascii="Calibri" w:hAnsi="Calibri" w:cs="Calibri"/>
                <w:color w:val="7F7F7F"/>
                <w:kern w:val="24"/>
                <w:sz w:val="16"/>
                <w:szCs w:val="16"/>
              </w:rPr>
              <w:br/>
              <w:t>33</w:t>
            </w:r>
          </w:p>
        </w:tc>
        <w:tc>
          <w:tcPr>
            <w:tcW w:w="1013"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6.14%</w:t>
            </w:r>
            <w:r w:rsidRPr="00BF3AA9">
              <w:rPr>
                <w:rFonts w:ascii="Calibri" w:hAnsi="Calibri" w:cs="Calibri"/>
                <w:color w:val="7F7F7F"/>
                <w:kern w:val="24"/>
                <w:sz w:val="16"/>
                <w:szCs w:val="16"/>
              </w:rPr>
              <w:br/>
              <w:t>24</w:t>
            </w:r>
          </w:p>
        </w:tc>
        <w:tc>
          <w:tcPr>
            <w:tcW w:w="948"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14.07%</w:t>
            </w:r>
            <w:r w:rsidRPr="00BF3AA9">
              <w:rPr>
                <w:rFonts w:ascii="Calibri" w:hAnsi="Calibri" w:cs="Calibri"/>
                <w:color w:val="7F7F7F"/>
                <w:kern w:val="24"/>
                <w:sz w:val="16"/>
                <w:szCs w:val="16"/>
              </w:rPr>
              <w:br/>
              <w:t>55</w:t>
            </w:r>
          </w:p>
        </w:tc>
        <w:tc>
          <w:tcPr>
            <w:tcW w:w="1005"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26.85%</w:t>
            </w:r>
            <w:r w:rsidRPr="00BF3AA9">
              <w:rPr>
                <w:rFonts w:ascii="Calibri" w:hAnsi="Calibri" w:cs="Calibri"/>
                <w:color w:val="7F7F7F"/>
                <w:kern w:val="24"/>
                <w:sz w:val="16"/>
                <w:szCs w:val="16"/>
              </w:rPr>
              <w:br/>
              <w:t>105</w:t>
            </w:r>
          </w:p>
        </w:tc>
        <w:tc>
          <w:tcPr>
            <w:tcW w:w="923"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36.83%</w:t>
            </w:r>
            <w:r w:rsidRPr="00BF3AA9">
              <w:rPr>
                <w:rFonts w:ascii="Calibri" w:hAnsi="Calibri" w:cs="Calibri"/>
                <w:color w:val="7F7F7F"/>
                <w:kern w:val="24"/>
                <w:sz w:val="16"/>
                <w:szCs w:val="16"/>
              </w:rPr>
              <w:br/>
              <w:t>144</w:t>
            </w:r>
          </w:p>
        </w:tc>
        <w:tc>
          <w:tcPr>
            <w:tcW w:w="751"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391</w:t>
            </w:r>
          </w:p>
        </w:tc>
        <w:tc>
          <w:tcPr>
            <w:tcW w:w="1004"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3.54</w:t>
            </w:r>
          </w:p>
        </w:tc>
        <w:tc>
          <w:tcPr>
            <w:tcW w:w="837" w:type="dxa"/>
            <w:tcBorders>
              <w:top w:val="nil"/>
              <w:left w:val="nil"/>
              <w:bottom w:val="single" w:sz="4" w:space="0" w:color="666666"/>
              <w:right w:val="nil"/>
            </w:tcBorders>
            <w:vAlign w:val="bottom"/>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000000"/>
                <w:sz w:val="22"/>
                <w:szCs w:val="22"/>
              </w:rPr>
              <w:t>3,84</w:t>
            </w:r>
          </w:p>
        </w:tc>
        <w:tc>
          <w:tcPr>
            <w:tcW w:w="837" w:type="dxa"/>
            <w:tcBorders>
              <w:top w:val="nil"/>
              <w:left w:val="nil"/>
              <w:bottom w:val="single" w:sz="4" w:space="0" w:color="666666"/>
              <w:right w:val="nil"/>
            </w:tcBorders>
            <w:vAlign w:val="bottom"/>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000000"/>
                <w:sz w:val="22"/>
                <w:szCs w:val="22"/>
              </w:rPr>
              <w:t>1,27</w:t>
            </w:r>
          </w:p>
        </w:tc>
      </w:tr>
      <w:tr w:rsidR="00BF3AA9" w:rsidRPr="00BF3AA9" w:rsidTr="00D2047D">
        <w:trPr>
          <w:trHeight w:val="511"/>
        </w:trPr>
        <w:tc>
          <w:tcPr>
            <w:tcW w:w="5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rPr>
                <w:rFonts w:ascii="Arial" w:hAnsi="Arial" w:cs="Arial"/>
                <w:sz w:val="36"/>
                <w:szCs w:val="36"/>
              </w:rPr>
            </w:pPr>
            <w:r w:rsidRPr="00BF3AA9">
              <w:rPr>
                <w:rFonts w:ascii="Calibri" w:hAnsi="Calibri" w:cs="Calibri"/>
                <w:color w:val="7F7F7F"/>
                <w:kern w:val="24"/>
                <w:sz w:val="16"/>
                <w:szCs w:val="16"/>
              </w:rPr>
              <w:t>I embellish the presentation of images in CRs (e.g. adding a border, drop shadow, other 'effects.')</w:t>
            </w:r>
          </w:p>
        </w:tc>
        <w:tc>
          <w:tcPr>
            <w:tcW w:w="79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11.31%</w:t>
            </w:r>
            <w:r w:rsidRPr="00BF3AA9">
              <w:rPr>
                <w:rFonts w:ascii="Calibri" w:hAnsi="Calibri" w:cs="Calibri"/>
                <w:color w:val="7F7F7F"/>
                <w:kern w:val="24"/>
                <w:sz w:val="16"/>
                <w:szCs w:val="16"/>
              </w:rPr>
              <w:br/>
              <w:t>44</w:t>
            </w:r>
          </w:p>
        </w:tc>
        <w:tc>
          <w:tcPr>
            <w:tcW w:w="108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26.74%</w:t>
            </w:r>
            <w:r w:rsidRPr="00BF3AA9">
              <w:rPr>
                <w:rFonts w:ascii="Calibri" w:hAnsi="Calibri" w:cs="Calibri"/>
                <w:color w:val="7F7F7F"/>
                <w:kern w:val="24"/>
                <w:sz w:val="16"/>
                <w:szCs w:val="16"/>
              </w:rPr>
              <w:br/>
              <w:t>104</w:t>
            </w:r>
          </w:p>
        </w:tc>
        <w:tc>
          <w:tcPr>
            <w:tcW w:w="101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17.48%</w:t>
            </w:r>
            <w:r w:rsidRPr="00BF3AA9">
              <w:rPr>
                <w:rFonts w:ascii="Calibri" w:hAnsi="Calibri" w:cs="Calibri"/>
                <w:color w:val="7F7F7F"/>
                <w:kern w:val="24"/>
                <w:sz w:val="16"/>
                <w:szCs w:val="16"/>
              </w:rPr>
              <w:br/>
              <w:t>68</w:t>
            </w:r>
          </w:p>
        </w:tc>
        <w:tc>
          <w:tcPr>
            <w:tcW w:w="94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19.28%</w:t>
            </w:r>
            <w:r w:rsidRPr="00BF3AA9">
              <w:rPr>
                <w:rFonts w:ascii="Calibri" w:hAnsi="Calibri" w:cs="Calibri"/>
                <w:color w:val="7F7F7F"/>
                <w:kern w:val="24"/>
                <w:sz w:val="16"/>
                <w:szCs w:val="16"/>
              </w:rPr>
              <w:br/>
              <w:t>75</w:t>
            </w:r>
          </w:p>
        </w:tc>
        <w:tc>
          <w:tcPr>
            <w:tcW w:w="10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11.31%</w:t>
            </w:r>
            <w:r w:rsidRPr="00BF3AA9">
              <w:rPr>
                <w:rFonts w:ascii="Calibri" w:hAnsi="Calibri" w:cs="Calibri"/>
                <w:color w:val="7F7F7F"/>
                <w:kern w:val="24"/>
                <w:sz w:val="16"/>
                <w:szCs w:val="16"/>
              </w:rPr>
              <w:br/>
              <w:t>44</w:t>
            </w:r>
          </w:p>
        </w:tc>
        <w:tc>
          <w:tcPr>
            <w:tcW w:w="92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13.88%</w:t>
            </w:r>
            <w:r w:rsidRPr="00BF3AA9">
              <w:rPr>
                <w:rFonts w:ascii="Calibri" w:hAnsi="Calibri" w:cs="Calibri"/>
                <w:color w:val="7F7F7F"/>
                <w:kern w:val="24"/>
                <w:sz w:val="16"/>
                <w:szCs w:val="16"/>
              </w:rPr>
              <w:br/>
              <w:t>54</w:t>
            </w:r>
          </w:p>
        </w:tc>
        <w:tc>
          <w:tcPr>
            <w:tcW w:w="75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389</w:t>
            </w:r>
          </w:p>
        </w:tc>
        <w:tc>
          <w:tcPr>
            <w:tcW w:w="100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2.34</w:t>
            </w:r>
          </w:p>
        </w:tc>
        <w:tc>
          <w:tcPr>
            <w:tcW w:w="837" w:type="dxa"/>
            <w:tcBorders>
              <w:top w:val="single" w:sz="4" w:space="0" w:color="666666"/>
              <w:left w:val="nil"/>
              <w:bottom w:val="single" w:sz="4" w:space="0" w:color="666666"/>
              <w:right w:val="nil"/>
            </w:tcBorders>
            <w:vAlign w:val="bottom"/>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000000"/>
                <w:sz w:val="22"/>
                <w:szCs w:val="22"/>
              </w:rPr>
              <w:t>2,64</w:t>
            </w:r>
          </w:p>
        </w:tc>
        <w:tc>
          <w:tcPr>
            <w:tcW w:w="837" w:type="dxa"/>
            <w:tcBorders>
              <w:top w:val="single" w:sz="4" w:space="0" w:color="666666"/>
              <w:left w:val="nil"/>
              <w:bottom w:val="single" w:sz="4" w:space="0" w:color="666666"/>
              <w:right w:val="nil"/>
            </w:tcBorders>
            <w:vAlign w:val="bottom"/>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000000"/>
                <w:sz w:val="22"/>
                <w:szCs w:val="22"/>
              </w:rPr>
              <w:t>1,43</w:t>
            </w:r>
          </w:p>
        </w:tc>
      </w:tr>
      <w:tr w:rsidR="00BF3AA9" w:rsidRPr="00BF3AA9" w:rsidTr="00D2047D">
        <w:trPr>
          <w:trHeight w:val="409"/>
        </w:trPr>
        <w:tc>
          <w:tcPr>
            <w:tcW w:w="5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rPr>
                <w:rFonts w:ascii="Arial" w:hAnsi="Arial" w:cs="Arial"/>
                <w:sz w:val="36"/>
                <w:szCs w:val="36"/>
              </w:rPr>
            </w:pPr>
            <w:r w:rsidRPr="00BF3AA9">
              <w:rPr>
                <w:rFonts w:ascii="Calibri" w:hAnsi="Calibri" w:cs="Calibri"/>
                <w:color w:val="7F7F7F"/>
                <w:kern w:val="24"/>
                <w:sz w:val="16"/>
                <w:szCs w:val="16"/>
              </w:rPr>
              <w:t>I create editable figures within the tool (using figure drawing mechanisms to drop elements, resize, type text, etc.)</w:t>
            </w:r>
          </w:p>
        </w:tc>
        <w:tc>
          <w:tcPr>
            <w:tcW w:w="79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8.21%</w:t>
            </w:r>
            <w:r w:rsidRPr="00BF3AA9">
              <w:rPr>
                <w:rFonts w:ascii="Calibri" w:hAnsi="Calibri" w:cs="Calibri"/>
                <w:color w:val="7F7F7F"/>
                <w:kern w:val="24"/>
                <w:sz w:val="16"/>
                <w:szCs w:val="16"/>
              </w:rPr>
              <w:br/>
              <w:t>32</w:t>
            </w:r>
          </w:p>
        </w:tc>
        <w:tc>
          <w:tcPr>
            <w:tcW w:w="108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8.72%</w:t>
            </w:r>
            <w:r w:rsidRPr="00BF3AA9">
              <w:rPr>
                <w:rFonts w:ascii="Calibri" w:hAnsi="Calibri" w:cs="Calibri"/>
                <w:color w:val="7F7F7F"/>
                <w:kern w:val="24"/>
                <w:sz w:val="16"/>
                <w:szCs w:val="16"/>
              </w:rPr>
              <w:br/>
              <w:t>34</w:t>
            </w:r>
          </w:p>
        </w:tc>
        <w:tc>
          <w:tcPr>
            <w:tcW w:w="101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13.33%</w:t>
            </w:r>
            <w:r w:rsidRPr="00BF3AA9">
              <w:rPr>
                <w:rFonts w:ascii="Calibri" w:hAnsi="Calibri" w:cs="Calibri"/>
                <w:color w:val="7F7F7F"/>
                <w:kern w:val="24"/>
                <w:sz w:val="16"/>
                <w:szCs w:val="16"/>
              </w:rPr>
              <w:br/>
              <w:t>52</w:t>
            </w:r>
          </w:p>
        </w:tc>
        <w:tc>
          <w:tcPr>
            <w:tcW w:w="94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19.74%</w:t>
            </w:r>
            <w:r w:rsidRPr="00BF3AA9">
              <w:rPr>
                <w:rFonts w:ascii="Calibri" w:hAnsi="Calibri" w:cs="Calibri"/>
                <w:color w:val="7F7F7F"/>
                <w:kern w:val="24"/>
                <w:sz w:val="16"/>
                <w:szCs w:val="16"/>
              </w:rPr>
              <w:br/>
              <w:t>77</w:t>
            </w:r>
          </w:p>
        </w:tc>
        <w:tc>
          <w:tcPr>
            <w:tcW w:w="10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21.79%</w:t>
            </w:r>
            <w:r w:rsidRPr="00BF3AA9">
              <w:rPr>
                <w:rFonts w:ascii="Calibri" w:hAnsi="Calibri" w:cs="Calibri"/>
                <w:color w:val="7F7F7F"/>
                <w:kern w:val="24"/>
                <w:sz w:val="16"/>
                <w:szCs w:val="16"/>
              </w:rPr>
              <w:br/>
              <w:t>85</w:t>
            </w:r>
          </w:p>
        </w:tc>
        <w:tc>
          <w:tcPr>
            <w:tcW w:w="92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28.21%</w:t>
            </w:r>
            <w:r w:rsidRPr="00BF3AA9">
              <w:rPr>
                <w:rFonts w:ascii="Calibri" w:hAnsi="Calibri" w:cs="Calibri"/>
                <w:color w:val="7F7F7F"/>
                <w:kern w:val="24"/>
                <w:sz w:val="16"/>
                <w:szCs w:val="16"/>
              </w:rPr>
              <w:br/>
              <w:t>110</w:t>
            </w:r>
          </w:p>
        </w:tc>
        <w:tc>
          <w:tcPr>
            <w:tcW w:w="75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390</w:t>
            </w:r>
          </w:p>
        </w:tc>
        <w:tc>
          <w:tcPr>
            <w:tcW w:w="100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3.23</w:t>
            </w:r>
          </w:p>
        </w:tc>
        <w:tc>
          <w:tcPr>
            <w:tcW w:w="837" w:type="dxa"/>
            <w:tcBorders>
              <w:top w:val="single" w:sz="4" w:space="0" w:color="666666"/>
              <w:left w:val="nil"/>
              <w:bottom w:val="single" w:sz="4" w:space="0" w:color="666666"/>
              <w:right w:val="nil"/>
            </w:tcBorders>
            <w:vAlign w:val="bottom"/>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000000"/>
                <w:sz w:val="22"/>
                <w:szCs w:val="22"/>
              </w:rPr>
              <w:t>3,52</w:t>
            </w:r>
          </w:p>
        </w:tc>
        <w:tc>
          <w:tcPr>
            <w:tcW w:w="837" w:type="dxa"/>
            <w:tcBorders>
              <w:top w:val="single" w:sz="4" w:space="0" w:color="666666"/>
              <w:left w:val="nil"/>
              <w:bottom w:val="single" w:sz="4" w:space="0" w:color="666666"/>
              <w:right w:val="nil"/>
            </w:tcBorders>
            <w:vAlign w:val="bottom"/>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000000"/>
                <w:sz w:val="22"/>
                <w:szCs w:val="22"/>
              </w:rPr>
              <w:t>1,32</w:t>
            </w:r>
          </w:p>
        </w:tc>
      </w:tr>
      <w:tr w:rsidR="00BF3AA9" w:rsidRPr="00BF3AA9" w:rsidTr="00D2047D">
        <w:trPr>
          <w:trHeight w:val="437"/>
        </w:trPr>
        <w:tc>
          <w:tcPr>
            <w:tcW w:w="5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rPr>
                <w:rFonts w:ascii="Arial" w:hAnsi="Arial" w:cs="Arial"/>
                <w:sz w:val="36"/>
                <w:szCs w:val="36"/>
              </w:rPr>
            </w:pPr>
            <w:r w:rsidRPr="00BF3AA9">
              <w:rPr>
                <w:rFonts w:ascii="Calibri" w:hAnsi="Calibri" w:cs="Calibri"/>
                <w:color w:val="7F7F7F"/>
                <w:kern w:val="24"/>
                <w:sz w:val="16"/>
                <w:szCs w:val="16"/>
              </w:rPr>
              <w:t>I create (and edit) editable figures externally from the tool and import or paste them in.</w:t>
            </w:r>
          </w:p>
        </w:tc>
        <w:tc>
          <w:tcPr>
            <w:tcW w:w="79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7.73%</w:t>
            </w:r>
            <w:r w:rsidRPr="00BF3AA9">
              <w:rPr>
                <w:rFonts w:ascii="Calibri" w:hAnsi="Calibri" w:cs="Calibri"/>
                <w:color w:val="7F7F7F"/>
                <w:kern w:val="24"/>
                <w:sz w:val="16"/>
                <w:szCs w:val="16"/>
              </w:rPr>
              <w:br/>
              <w:t>30</w:t>
            </w:r>
          </w:p>
        </w:tc>
        <w:tc>
          <w:tcPr>
            <w:tcW w:w="108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5.67%</w:t>
            </w:r>
            <w:r w:rsidRPr="00BF3AA9">
              <w:rPr>
                <w:rFonts w:ascii="Calibri" w:hAnsi="Calibri" w:cs="Calibri"/>
                <w:color w:val="7F7F7F"/>
                <w:kern w:val="24"/>
                <w:sz w:val="16"/>
                <w:szCs w:val="16"/>
              </w:rPr>
              <w:br/>
              <w:t>22</w:t>
            </w:r>
          </w:p>
        </w:tc>
        <w:tc>
          <w:tcPr>
            <w:tcW w:w="101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7.47%</w:t>
            </w:r>
            <w:r w:rsidRPr="00BF3AA9">
              <w:rPr>
                <w:rFonts w:ascii="Calibri" w:hAnsi="Calibri" w:cs="Calibri"/>
                <w:color w:val="7F7F7F"/>
                <w:kern w:val="24"/>
                <w:sz w:val="16"/>
                <w:szCs w:val="16"/>
              </w:rPr>
              <w:br/>
              <w:t>29</w:t>
            </w:r>
          </w:p>
        </w:tc>
        <w:tc>
          <w:tcPr>
            <w:tcW w:w="94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14.69%</w:t>
            </w:r>
            <w:r w:rsidRPr="00BF3AA9">
              <w:rPr>
                <w:rFonts w:ascii="Calibri" w:hAnsi="Calibri" w:cs="Calibri"/>
                <w:color w:val="7F7F7F"/>
                <w:kern w:val="24"/>
                <w:sz w:val="16"/>
                <w:szCs w:val="16"/>
              </w:rPr>
              <w:br/>
              <w:t>57</w:t>
            </w:r>
          </w:p>
        </w:tc>
        <w:tc>
          <w:tcPr>
            <w:tcW w:w="10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25.26%</w:t>
            </w:r>
            <w:r w:rsidRPr="00BF3AA9">
              <w:rPr>
                <w:rFonts w:ascii="Calibri" w:hAnsi="Calibri" w:cs="Calibri"/>
                <w:color w:val="7F7F7F"/>
                <w:kern w:val="24"/>
                <w:sz w:val="16"/>
                <w:szCs w:val="16"/>
              </w:rPr>
              <w:br/>
              <w:t>98</w:t>
            </w:r>
          </w:p>
        </w:tc>
        <w:tc>
          <w:tcPr>
            <w:tcW w:w="92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39.18%</w:t>
            </w:r>
            <w:r w:rsidRPr="00BF3AA9">
              <w:rPr>
                <w:rFonts w:ascii="Calibri" w:hAnsi="Calibri" w:cs="Calibri"/>
                <w:color w:val="7F7F7F"/>
                <w:kern w:val="24"/>
                <w:sz w:val="16"/>
                <w:szCs w:val="16"/>
              </w:rPr>
              <w:br/>
              <w:t>152</w:t>
            </w:r>
          </w:p>
        </w:tc>
        <w:tc>
          <w:tcPr>
            <w:tcW w:w="75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388</w:t>
            </w:r>
          </w:p>
        </w:tc>
        <w:tc>
          <w:tcPr>
            <w:tcW w:w="100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3.62</w:t>
            </w:r>
          </w:p>
        </w:tc>
        <w:tc>
          <w:tcPr>
            <w:tcW w:w="837" w:type="dxa"/>
            <w:tcBorders>
              <w:top w:val="single" w:sz="4" w:space="0" w:color="666666"/>
              <w:left w:val="nil"/>
              <w:bottom w:val="single" w:sz="4" w:space="0" w:color="666666"/>
              <w:right w:val="nil"/>
            </w:tcBorders>
            <w:vAlign w:val="bottom"/>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000000"/>
                <w:sz w:val="22"/>
                <w:szCs w:val="22"/>
              </w:rPr>
              <w:t>3,92</w:t>
            </w:r>
          </w:p>
        </w:tc>
        <w:tc>
          <w:tcPr>
            <w:tcW w:w="837" w:type="dxa"/>
            <w:tcBorders>
              <w:top w:val="single" w:sz="4" w:space="0" w:color="666666"/>
              <w:left w:val="nil"/>
              <w:bottom w:val="single" w:sz="4" w:space="0" w:color="666666"/>
              <w:right w:val="nil"/>
            </w:tcBorders>
            <w:vAlign w:val="bottom"/>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000000"/>
                <w:sz w:val="22"/>
                <w:szCs w:val="22"/>
              </w:rPr>
              <w:t>1,21</w:t>
            </w:r>
          </w:p>
        </w:tc>
      </w:tr>
      <w:tr w:rsidR="00BF3AA9" w:rsidRPr="00BF3AA9" w:rsidTr="00D2047D">
        <w:trPr>
          <w:trHeight w:val="446"/>
        </w:trPr>
        <w:tc>
          <w:tcPr>
            <w:tcW w:w="5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rPr>
                <w:rFonts w:ascii="Arial" w:hAnsi="Arial" w:cs="Arial"/>
                <w:sz w:val="36"/>
                <w:szCs w:val="36"/>
              </w:rPr>
            </w:pPr>
            <w:r w:rsidRPr="00BF3AA9">
              <w:rPr>
                <w:rFonts w:ascii="Calibri" w:hAnsi="Calibri" w:cs="Calibri"/>
                <w:color w:val="7F7F7F"/>
                <w:kern w:val="24"/>
                <w:sz w:val="16"/>
                <w:szCs w:val="16"/>
              </w:rPr>
              <w:t>I create and import non-editable images (png, jpg, etc.) instead of editable figures when I cannot create the figure I require.</w:t>
            </w:r>
          </w:p>
        </w:tc>
        <w:tc>
          <w:tcPr>
            <w:tcW w:w="79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11.66%</w:t>
            </w:r>
            <w:r w:rsidRPr="00BF3AA9">
              <w:rPr>
                <w:rFonts w:ascii="Calibri" w:hAnsi="Calibri" w:cs="Calibri"/>
                <w:color w:val="7F7F7F"/>
                <w:kern w:val="24"/>
                <w:sz w:val="16"/>
                <w:szCs w:val="16"/>
              </w:rPr>
              <w:br/>
              <w:t>45</w:t>
            </w:r>
          </w:p>
        </w:tc>
        <w:tc>
          <w:tcPr>
            <w:tcW w:w="108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16.84%</w:t>
            </w:r>
            <w:r w:rsidRPr="00BF3AA9">
              <w:rPr>
                <w:rFonts w:ascii="Calibri" w:hAnsi="Calibri" w:cs="Calibri"/>
                <w:color w:val="7F7F7F"/>
                <w:kern w:val="24"/>
                <w:sz w:val="16"/>
                <w:szCs w:val="16"/>
              </w:rPr>
              <w:br/>
              <w:t>65</w:t>
            </w:r>
          </w:p>
        </w:tc>
        <w:tc>
          <w:tcPr>
            <w:tcW w:w="101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12.69%</w:t>
            </w:r>
            <w:r w:rsidRPr="00BF3AA9">
              <w:rPr>
                <w:rFonts w:ascii="Calibri" w:hAnsi="Calibri" w:cs="Calibri"/>
                <w:color w:val="7F7F7F"/>
                <w:kern w:val="24"/>
                <w:sz w:val="16"/>
                <w:szCs w:val="16"/>
              </w:rPr>
              <w:br/>
              <w:t>49</w:t>
            </w:r>
          </w:p>
        </w:tc>
        <w:tc>
          <w:tcPr>
            <w:tcW w:w="94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16.06%</w:t>
            </w:r>
            <w:r w:rsidRPr="00BF3AA9">
              <w:rPr>
                <w:rFonts w:ascii="Calibri" w:hAnsi="Calibri" w:cs="Calibri"/>
                <w:color w:val="7F7F7F"/>
                <w:kern w:val="24"/>
                <w:sz w:val="16"/>
                <w:szCs w:val="16"/>
              </w:rPr>
              <w:br/>
              <w:t>62</w:t>
            </w:r>
          </w:p>
        </w:tc>
        <w:tc>
          <w:tcPr>
            <w:tcW w:w="10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18.91%</w:t>
            </w:r>
            <w:r w:rsidRPr="00BF3AA9">
              <w:rPr>
                <w:rFonts w:ascii="Calibri" w:hAnsi="Calibri" w:cs="Calibri"/>
                <w:color w:val="7F7F7F"/>
                <w:kern w:val="24"/>
                <w:sz w:val="16"/>
                <w:szCs w:val="16"/>
              </w:rPr>
              <w:br/>
              <w:t>73</w:t>
            </w:r>
          </w:p>
        </w:tc>
        <w:tc>
          <w:tcPr>
            <w:tcW w:w="92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23.83%</w:t>
            </w:r>
            <w:r w:rsidRPr="00BF3AA9">
              <w:rPr>
                <w:rFonts w:ascii="Calibri" w:hAnsi="Calibri" w:cs="Calibri"/>
                <w:color w:val="7F7F7F"/>
                <w:kern w:val="24"/>
                <w:sz w:val="16"/>
                <w:szCs w:val="16"/>
              </w:rPr>
              <w:br/>
              <w:t>92</w:t>
            </w:r>
          </w:p>
        </w:tc>
        <w:tc>
          <w:tcPr>
            <w:tcW w:w="75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386</w:t>
            </w:r>
          </w:p>
        </w:tc>
        <w:tc>
          <w:tcPr>
            <w:tcW w:w="100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2.85</w:t>
            </w:r>
          </w:p>
        </w:tc>
        <w:tc>
          <w:tcPr>
            <w:tcW w:w="837" w:type="dxa"/>
            <w:tcBorders>
              <w:top w:val="single" w:sz="4" w:space="0" w:color="666666"/>
              <w:left w:val="nil"/>
              <w:bottom w:val="single" w:sz="4" w:space="0" w:color="666666"/>
              <w:right w:val="nil"/>
            </w:tcBorders>
            <w:vAlign w:val="bottom"/>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000000"/>
                <w:sz w:val="22"/>
                <w:szCs w:val="22"/>
              </w:rPr>
              <w:t>3,23</w:t>
            </w:r>
          </w:p>
        </w:tc>
        <w:tc>
          <w:tcPr>
            <w:tcW w:w="837" w:type="dxa"/>
            <w:tcBorders>
              <w:top w:val="single" w:sz="4" w:space="0" w:color="666666"/>
              <w:left w:val="nil"/>
              <w:bottom w:val="single" w:sz="4" w:space="0" w:color="666666"/>
              <w:right w:val="nil"/>
            </w:tcBorders>
            <w:vAlign w:val="bottom"/>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000000"/>
                <w:sz w:val="22"/>
                <w:szCs w:val="22"/>
              </w:rPr>
              <w:t>1,47</w:t>
            </w:r>
          </w:p>
        </w:tc>
      </w:tr>
      <w:tr w:rsidR="00BF3AA9" w:rsidRPr="00BF3AA9" w:rsidTr="00D2047D">
        <w:trPr>
          <w:trHeight w:val="455"/>
        </w:trPr>
        <w:tc>
          <w:tcPr>
            <w:tcW w:w="5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rPr>
                <w:rFonts w:ascii="Arial" w:hAnsi="Arial" w:cs="Arial"/>
                <w:sz w:val="36"/>
                <w:szCs w:val="36"/>
              </w:rPr>
            </w:pPr>
            <w:r w:rsidRPr="00BF3AA9">
              <w:rPr>
                <w:rFonts w:ascii="Calibri" w:hAnsi="Calibri" w:cs="Calibri"/>
                <w:color w:val="7F7F7F"/>
                <w:kern w:val="24"/>
                <w:sz w:val="16"/>
                <w:szCs w:val="16"/>
              </w:rPr>
              <w:t>I need images that are not editable in the tool to be stored as an editable source file in the CR or specification so that the image can be modified by others.</w:t>
            </w:r>
          </w:p>
        </w:tc>
        <w:tc>
          <w:tcPr>
            <w:tcW w:w="79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11.83%</w:t>
            </w:r>
            <w:r w:rsidRPr="00BF3AA9">
              <w:rPr>
                <w:rFonts w:ascii="Calibri" w:hAnsi="Calibri" w:cs="Calibri"/>
                <w:color w:val="7F7F7F"/>
                <w:kern w:val="24"/>
                <w:sz w:val="16"/>
                <w:szCs w:val="16"/>
              </w:rPr>
              <w:br/>
              <w:t>46</w:t>
            </w:r>
          </w:p>
        </w:tc>
        <w:tc>
          <w:tcPr>
            <w:tcW w:w="108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18.25%</w:t>
            </w:r>
            <w:r w:rsidRPr="00BF3AA9">
              <w:rPr>
                <w:rFonts w:ascii="Calibri" w:hAnsi="Calibri" w:cs="Calibri"/>
                <w:color w:val="7F7F7F"/>
                <w:kern w:val="24"/>
                <w:sz w:val="16"/>
                <w:szCs w:val="16"/>
              </w:rPr>
              <w:br/>
              <w:t>71</w:t>
            </w:r>
          </w:p>
        </w:tc>
        <w:tc>
          <w:tcPr>
            <w:tcW w:w="101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14.65%</w:t>
            </w:r>
            <w:r w:rsidRPr="00BF3AA9">
              <w:rPr>
                <w:rFonts w:ascii="Calibri" w:hAnsi="Calibri" w:cs="Calibri"/>
                <w:color w:val="7F7F7F"/>
                <w:kern w:val="24"/>
                <w:sz w:val="16"/>
                <w:szCs w:val="16"/>
              </w:rPr>
              <w:br/>
              <w:t>57</w:t>
            </w:r>
          </w:p>
        </w:tc>
        <w:tc>
          <w:tcPr>
            <w:tcW w:w="94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18.51%</w:t>
            </w:r>
            <w:r w:rsidRPr="00BF3AA9">
              <w:rPr>
                <w:rFonts w:ascii="Calibri" w:hAnsi="Calibri" w:cs="Calibri"/>
                <w:color w:val="7F7F7F"/>
                <w:kern w:val="24"/>
                <w:sz w:val="16"/>
                <w:szCs w:val="16"/>
              </w:rPr>
              <w:br/>
              <w:t>72</w:t>
            </w:r>
          </w:p>
        </w:tc>
        <w:tc>
          <w:tcPr>
            <w:tcW w:w="10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17.74%</w:t>
            </w:r>
            <w:r w:rsidRPr="00BF3AA9">
              <w:rPr>
                <w:rFonts w:ascii="Calibri" w:hAnsi="Calibri" w:cs="Calibri"/>
                <w:color w:val="7F7F7F"/>
                <w:kern w:val="24"/>
                <w:sz w:val="16"/>
                <w:szCs w:val="16"/>
              </w:rPr>
              <w:br/>
              <w:t>69</w:t>
            </w:r>
          </w:p>
        </w:tc>
        <w:tc>
          <w:tcPr>
            <w:tcW w:w="92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19.02%</w:t>
            </w:r>
            <w:r w:rsidRPr="00BF3AA9">
              <w:rPr>
                <w:rFonts w:ascii="Calibri" w:hAnsi="Calibri" w:cs="Calibri"/>
                <w:color w:val="7F7F7F"/>
                <w:kern w:val="24"/>
                <w:sz w:val="16"/>
                <w:szCs w:val="16"/>
              </w:rPr>
              <w:br/>
              <w:t>74</w:t>
            </w:r>
          </w:p>
        </w:tc>
        <w:tc>
          <w:tcPr>
            <w:tcW w:w="75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389</w:t>
            </w:r>
          </w:p>
        </w:tc>
        <w:tc>
          <w:tcPr>
            <w:tcW w:w="100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2.69</w:t>
            </w:r>
          </w:p>
        </w:tc>
        <w:tc>
          <w:tcPr>
            <w:tcW w:w="837" w:type="dxa"/>
            <w:tcBorders>
              <w:top w:val="single" w:sz="4" w:space="0" w:color="666666"/>
              <w:left w:val="nil"/>
              <w:bottom w:val="single" w:sz="4" w:space="0" w:color="666666"/>
              <w:right w:val="nil"/>
            </w:tcBorders>
            <w:vAlign w:val="bottom"/>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000000"/>
                <w:sz w:val="22"/>
                <w:szCs w:val="22"/>
              </w:rPr>
              <w:t>3,05</w:t>
            </w:r>
          </w:p>
        </w:tc>
        <w:tc>
          <w:tcPr>
            <w:tcW w:w="837" w:type="dxa"/>
            <w:tcBorders>
              <w:top w:val="single" w:sz="4" w:space="0" w:color="666666"/>
              <w:left w:val="nil"/>
              <w:bottom w:val="single" w:sz="4" w:space="0" w:color="666666"/>
              <w:right w:val="nil"/>
            </w:tcBorders>
            <w:vAlign w:val="bottom"/>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000000"/>
                <w:sz w:val="22"/>
                <w:szCs w:val="22"/>
              </w:rPr>
              <w:t>1,44</w:t>
            </w:r>
          </w:p>
        </w:tc>
      </w:tr>
      <w:tr w:rsidR="00BF3AA9" w:rsidRPr="00BF3AA9" w:rsidTr="00D2047D">
        <w:trPr>
          <w:trHeight w:val="532"/>
        </w:trPr>
        <w:tc>
          <w:tcPr>
            <w:tcW w:w="5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rPr>
                <w:rFonts w:ascii="Arial" w:hAnsi="Arial" w:cs="Arial"/>
                <w:sz w:val="36"/>
                <w:szCs w:val="36"/>
              </w:rPr>
            </w:pPr>
            <w:r w:rsidRPr="00BF3AA9">
              <w:rPr>
                <w:rFonts w:ascii="Calibri" w:hAnsi="Calibri" w:cs="Calibri"/>
                <w:color w:val="7F7F7F"/>
                <w:kern w:val="24"/>
                <w:sz w:val="16"/>
                <w:szCs w:val="16"/>
              </w:rPr>
              <w:t>I need the tool to capture every change made in a figure such that the change identifies who made the change and when it was made.</w:t>
            </w:r>
          </w:p>
        </w:tc>
        <w:tc>
          <w:tcPr>
            <w:tcW w:w="79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8.53%</w:t>
            </w:r>
            <w:r w:rsidRPr="00BF3AA9">
              <w:rPr>
                <w:rFonts w:ascii="Calibri" w:hAnsi="Calibri" w:cs="Calibri"/>
                <w:color w:val="7F7F7F"/>
                <w:kern w:val="24"/>
                <w:sz w:val="16"/>
                <w:szCs w:val="16"/>
              </w:rPr>
              <w:br/>
              <w:t>33</w:t>
            </w:r>
          </w:p>
        </w:tc>
        <w:tc>
          <w:tcPr>
            <w:tcW w:w="108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18.35%</w:t>
            </w:r>
            <w:r w:rsidRPr="00BF3AA9">
              <w:rPr>
                <w:rFonts w:ascii="Calibri" w:hAnsi="Calibri" w:cs="Calibri"/>
                <w:color w:val="7F7F7F"/>
                <w:kern w:val="24"/>
                <w:sz w:val="16"/>
                <w:szCs w:val="16"/>
              </w:rPr>
              <w:br/>
              <w:t>71</w:t>
            </w:r>
          </w:p>
        </w:tc>
        <w:tc>
          <w:tcPr>
            <w:tcW w:w="101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10.85%</w:t>
            </w:r>
            <w:r w:rsidRPr="00BF3AA9">
              <w:rPr>
                <w:rFonts w:ascii="Calibri" w:hAnsi="Calibri" w:cs="Calibri"/>
                <w:color w:val="7F7F7F"/>
                <w:kern w:val="24"/>
                <w:sz w:val="16"/>
                <w:szCs w:val="16"/>
              </w:rPr>
              <w:br/>
              <w:t>42</w:t>
            </w:r>
          </w:p>
        </w:tc>
        <w:tc>
          <w:tcPr>
            <w:tcW w:w="94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23.51%</w:t>
            </w:r>
            <w:r w:rsidRPr="00BF3AA9">
              <w:rPr>
                <w:rFonts w:ascii="Calibri" w:hAnsi="Calibri" w:cs="Calibri"/>
                <w:color w:val="7F7F7F"/>
                <w:kern w:val="24"/>
                <w:sz w:val="16"/>
                <w:szCs w:val="16"/>
              </w:rPr>
              <w:br/>
              <w:t>91</w:t>
            </w:r>
          </w:p>
        </w:tc>
        <w:tc>
          <w:tcPr>
            <w:tcW w:w="10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15.50%</w:t>
            </w:r>
            <w:r w:rsidRPr="00BF3AA9">
              <w:rPr>
                <w:rFonts w:ascii="Calibri" w:hAnsi="Calibri" w:cs="Calibri"/>
                <w:color w:val="7F7F7F"/>
                <w:kern w:val="24"/>
                <w:sz w:val="16"/>
                <w:szCs w:val="16"/>
              </w:rPr>
              <w:br/>
              <w:t>60</w:t>
            </w:r>
          </w:p>
        </w:tc>
        <w:tc>
          <w:tcPr>
            <w:tcW w:w="92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23.26%</w:t>
            </w:r>
            <w:r w:rsidRPr="00BF3AA9">
              <w:rPr>
                <w:rFonts w:ascii="Calibri" w:hAnsi="Calibri" w:cs="Calibri"/>
                <w:color w:val="7F7F7F"/>
                <w:kern w:val="24"/>
                <w:sz w:val="16"/>
                <w:szCs w:val="16"/>
              </w:rPr>
              <w:br/>
              <w:t>90</w:t>
            </w:r>
          </w:p>
        </w:tc>
        <w:tc>
          <w:tcPr>
            <w:tcW w:w="75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387</w:t>
            </w:r>
          </w:p>
        </w:tc>
        <w:tc>
          <w:tcPr>
            <w:tcW w:w="100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BF3AA9" w:rsidRPr="00BF3AA9" w:rsidRDefault="00BF3AA9" w:rsidP="00BF3AA9">
            <w:pPr>
              <w:jc w:val="right"/>
              <w:rPr>
                <w:rFonts w:ascii="Arial" w:hAnsi="Arial" w:cs="Arial"/>
                <w:sz w:val="36"/>
                <w:szCs w:val="36"/>
              </w:rPr>
            </w:pPr>
            <w:r w:rsidRPr="00BF3AA9">
              <w:rPr>
                <w:rFonts w:ascii="Calibri" w:hAnsi="Calibri" w:cs="Calibri"/>
                <w:color w:val="7F7F7F"/>
                <w:kern w:val="24"/>
                <w:sz w:val="16"/>
                <w:szCs w:val="16"/>
              </w:rPr>
              <w:t>2.89</w:t>
            </w:r>
          </w:p>
        </w:tc>
        <w:tc>
          <w:tcPr>
            <w:tcW w:w="837" w:type="dxa"/>
            <w:tcBorders>
              <w:top w:val="single" w:sz="4" w:space="0" w:color="666666"/>
              <w:left w:val="nil"/>
              <w:bottom w:val="single" w:sz="4" w:space="0" w:color="666666"/>
              <w:right w:val="nil"/>
            </w:tcBorders>
            <w:vAlign w:val="bottom"/>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000000"/>
                <w:sz w:val="22"/>
                <w:szCs w:val="22"/>
              </w:rPr>
              <w:t>3,16</w:t>
            </w:r>
          </w:p>
        </w:tc>
        <w:tc>
          <w:tcPr>
            <w:tcW w:w="837" w:type="dxa"/>
            <w:tcBorders>
              <w:top w:val="single" w:sz="4" w:space="0" w:color="666666"/>
              <w:left w:val="nil"/>
              <w:bottom w:val="single" w:sz="4" w:space="0" w:color="666666"/>
              <w:right w:val="nil"/>
            </w:tcBorders>
            <w:vAlign w:val="bottom"/>
          </w:tcPr>
          <w:p w:rsidR="00BF3AA9" w:rsidRPr="00BF3AA9" w:rsidRDefault="00BF3AA9" w:rsidP="00BF3AA9">
            <w:pPr>
              <w:jc w:val="right"/>
              <w:rPr>
                <w:rFonts w:ascii="Calibri" w:hAnsi="Calibri" w:cs="Calibri"/>
                <w:color w:val="7F7F7F"/>
                <w:kern w:val="24"/>
                <w:sz w:val="16"/>
                <w:szCs w:val="16"/>
              </w:rPr>
            </w:pPr>
            <w:r>
              <w:rPr>
                <w:rFonts w:ascii="Calibri" w:hAnsi="Calibri" w:cs="Calibri"/>
                <w:color w:val="000000"/>
                <w:sz w:val="22"/>
                <w:szCs w:val="22"/>
              </w:rPr>
              <w:t>1,45</w:t>
            </w:r>
          </w:p>
        </w:tc>
      </w:tr>
    </w:tbl>
    <w:p w:rsidR="00BF3AA9" w:rsidRDefault="00BF3AA9" w:rsidP="00261057"/>
    <w:p w:rsidR="00344A6A" w:rsidRDefault="00344A6A" w:rsidP="00D2047D">
      <w:pPr>
        <w:pStyle w:val="Heading2"/>
      </w:pPr>
      <w:bookmarkStart w:id="17" w:name="_Toc121410640"/>
      <w:r>
        <w:t>Q8</w:t>
      </w:r>
      <w:r w:rsidR="0027266D">
        <w:tab/>
      </w:r>
      <w:r>
        <w:t>CR Content - T</w:t>
      </w:r>
      <w:r w:rsidRPr="00344A6A">
        <w:t>ables.</w:t>
      </w:r>
      <w:bookmarkEnd w:id="17"/>
    </w:p>
    <w:p w:rsidR="00094700" w:rsidRPr="00094700" w:rsidRDefault="00094700" w:rsidP="00094700">
      <w:r w:rsidRPr="00094700">
        <w:t>Answered: 380   Skipped: 231</w:t>
      </w:r>
    </w:p>
    <w:p w:rsidR="00094700" w:rsidRPr="00094700" w:rsidRDefault="00094700" w:rsidP="00094700"/>
    <w:tbl>
      <w:tblPr>
        <w:tblW w:w="14288" w:type="dxa"/>
        <w:tblCellMar>
          <w:left w:w="0" w:type="dxa"/>
          <w:right w:w="0" w:type="dxa"/>
        </w:tblCellMar>
        <w:tblLook w:val="0600" w:firstRow="0" w:lastRow="0" w:firstColumn="0" w:lastColumn="0" w:noHBand="1" w:noVBand="1"/>
      </w:tblPr>
      <w:tblGrid>
        <w:gridCol w:w="4331"/>
        <w:gridCol w:w="768"/>
        <w:gridCol w:w="963"/>
        <w:gridCol w:w="1101"/>
        <w:gridCol w:w="1042"/>
        <w:gridCol w:w="1155"/>
        <w:gridCol w:w="1328"/>
        <w:gridCol w:w="733"/>
        <w:gridCol w:w="1095"/>
        <w:gridCol w:w="886"/>
        <w:gridCol w:w="886"/>
      </w:tblGrid>
      <w:tr w:rsidR="00344A6A" w:rsidRPr="00344A6A" w:rsidTr="00D2047D">
        <w:trPr>
          <w:trHeight w:val="979"/>
        </w:trPr>
        <w:tc>
          <w:tcPr>
            <w:tcW w:w="4331" w:type="dxa"/>
            <w:tcBorders>
              <w:top w:val="nil"/>
              <w:left w:val="nil"/>
              <w:bottom w:val="nil"/>
              <w:right w:val="nil"/>
            </w:tcBorders>
            <w:shd w:val="clear" w:color="auto" w:fill="E8E8E8"/>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p>
        </w:tc>
        <w:tc>
          <w:tcPr>
            <w:tcW w:w="768" w:type="dxa"/>
            <w:tcBorders>
              <w:top w:val="nil"/>
              <w:left w:val="nil"/>
              <w:bottom w:val="nil"/>
              <w:right w:val="nil"/>
            </w:tcBorders>
            <w:shd w:val="clear" w:color="auto" w:fill="E8E8E8"/>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N/A</w:t>
            </w:r>
          </w:p>
        </w:tc>
        <w:tc>
          <w:tcPr>
            <w:tcW w:w="963" w:type="dxa"/>
            <w:tcBorders>
              <w:top w:val="nil"/>
              <w:left w:val="nil"/>
              <w:bottom w:val="nil"/>
              <w:right w:val="nil"/>
            </w:tcBorders>
            <w:shd w:val="clear" w:color="auto" w:fill="E8E8E8"/>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NOT USEFUL, DON'T DO THIS.</w:t>
            </w:r>
          </w:p>
        </w:tc>
        <w:tc>
          <w:tcPr>
            <w:tcW w:w="1101" w:type="dxa"/>
            <w:tcBorders>
              <w:top w:val="nil"/>
              <w:left w:val="nil"/>
              <w:bottom w:val="nil"/>
              <w:right w:val="nil"/>
            </w:tcBorders>
            <w:shd w:val="clear" w:color="auto" w:fill="E8E8E8"/>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I DON'T NEED THIS, OTHERS MIGHT.</w:t>
            </w:r>
          </w:p>
        </w:tc>
        <w:tc>
          <w:tcPr>
            <w:tcW w:w="1042" w:type="dxa"/>
            <w:tcBorders>
              <w:top w:val="nil"/>
              <w:left w:val="nil"/>
              <w:bottom w:val="nil"/>
              <w:right w:val="nil"/>
            </w:tcBorders>
            <w:shd w:val="clear" w:color="auto" w:fill="E8E8E8"/>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USEFUL, WOULD BE HELPFUL.</w:t>
            </w:r>
          </w:p>
        </w:tc>
        <w:tc>
          <w:tcPr>
            <w:tcW w:w="1155" w:type="dxa"/>
            <w:tcBorders>
              <w:top w:val="nil"/>
              <w:left w:val="nil"/>
              <w:bottom w:val="nil"/>
              <w:right w:val="nil"/>
            </w:tcBorders>
            <w:shd w:val="clear" w:color="auto" w:fill="E8E8E8"/>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I NEED THIS FROM TIME TO TIME.</w:t>
            </w:r>
          </w:p>
        </w:tc>
        <w:tc>
          <w:tcPr>
            <w:tcW w:w="1328" w:type="dxa"/>
            <w:tcBorders>
              <w:top w:val="nil"/>
              <w:left w:val="nil"/>
              <w:bottom w:val="nil"/>
              <w:right w:val="nil"/>
            </w:tcBorders>
            <w:shd w:val="clear" w:color="auto" w:fill="E8E8E8"/>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I NEED THIS VERY OFTEN, A 'MUST HAVE'.</w:t>
            </w:r>
          </w:p>
        </w:tc>
        <w:tc>
          <w:tcPr>
            <w:tcW w:w="733" w:type="dxa"/>
            <w:tcBorders>
              <w:top w:val="nil"/>
              <w:left w:val="nil"/>
              <w:bottom w:val="nil"/>
              <w:right w:val="nil"/>
            </w:tcBorders>
            <w:shd w:val="clear" w:color="auto" w:fill="E8E8E8"/>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TOTAL</w:t>
            </w:r>
          </w:p>
        </w:tc>
        <w:tc>
          <w:tcPr>
            <w:tcW w:w="1095" w:type="dxa"/>
            <w:tcBorders>
              <w:top w:val="nil"/>
              <w:left w:val="nil"/>
              <w:bottom w:val="nil"/>
              <w:right w:val="nil"/>
            </w:tcBorders>
            <w:shd w:val="clear" w:color="auto" w:fill="E8E8E8"/>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WEIGHTED AVERAGE</w:t>
            </w:r>
          </w:p>
        </w:tc>
        <w:tc>
          <w:tcPr>
            <w:tcW w:w="886" w:type="dxa"/>
            <w:tcBorders>
              <w:top w:val="nil"/>
              <w:left w:val="nil"/>
              <w:bottom w:val="nil"/>
              <w:right w:val="nil"/>
            </w:tcBorders>
            <w:shd w:val="clear" w:color="auto" w:fill="E8E8E8"/>
          </w:tcPr>
          <w:p w:rsidR="00344A6A" w:rsidRPr="00344A6A" w:rsidRDefault="00344A6A" w:rsidP="00344A6A">
            <w:pPr>
              <w:rPr>
                <w:rFonts w:asciiTheme="minorHAnsi" w:hAnsiTheme="minorHAnsi" w:cstheme="minorHAnsi"/>
                <w:sz w:val="16"/>
                <w:szCs w:val="16"/>
              </w:rPr>
            </w:pPr>
            <w:r>
              <w:rPr>
                <w:rFonts w:ascii="Calibri" w:hAnsi="Calibri" w:cs="Calibri"/>
                <w:color w:val="808080" w:themeColor="background1" w:themeShade="80"/>
                <w:kern w:val="24"/>
                <w:sz w:val="16"/>
                <w:szCs w:val="16"/>
              </w:rPr>
              <w:t>Average except N/A</w:t>
            </w:r>
          </w:p>
        </w:tc>
        <w:tc>
          <w:tcPr>
            <w:tcW w:w="886" w:type="dxa"/>
            <w:tcBorders>
              <w:top w:val="nil"/>
              <w:left w:val="nil"/>
              <w:bottom w:val="nil"/>
              <w:right w:val="nil"/>
            </w:tcBorders>
            <w:shd w:val="clear" w:color="auto" w:fill="E8E8E8"/>
          </w:tcPr>
          <w:p w:rsidR="00344A6A" w:rsidRPr="00344A6A" w:rsidRDefault="00344A6A" w:rsidP="00344A6A">
            <w:pPr>
              <w:rPr>
                <w:rFonts w:asciiTheme="minorHAnsi" w:hAnsiTheme="minorHAnsi" w:cstheme="minorHAnsi"/>
                <w:sz w:val="16"/>
                <w:szCs w:val="16"/>
              </w:rPr>
            </w:pPr>
            <w:r>
              <w:rPr>
                <w:rFonts w:ascii="Calibri" w:hAnsi="Calibri" w:cs="Calibri"/>
                <w:color w:val="808080" w:themeColor="background1" w:themeShade="80"/>
                <w:kern w:val="24"/>
                <w:sz w:val="16"/>
                <w:szCs w:val="16"/>
              </w:rPr>
              <w:t>SD except N/A</w:t>
            </w:r>
          </w:p>
        </w:tc>
      </w:tr>
      <w:tr w:rsidR="00344A6A" w:rsidRPr="00344A6A" w:rsidTr="00D2047D">
        <w:trPr>
          <w:trHeight w:val="650"/>
        </w:trPr>
        <w:tc>
          <w:tcPr>
            <w:tcW w:w="4331"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lastRenderedPageBreak/>
              <w:t>I need to adjust the column and row widths, as the automatic width and height settings are insufficient.</w:t>
            </w:r>
          </w:p>
        </w:tc>
        <w:tc>
          <w:tcPr>
            <w:tcW w:w="768"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4.74%</w:t>
            </w:r>
            <w:r w:rsidRPr="00D2047D">
              <w:rPr>
                <w:rFonts w:asciiTheme="minorHAnsi" w:hAnsiTheme="minorHAnsi" w:cstheme="minorHAnsi"/>
                <w:sz w:val="16"/>
                <w:szCs w:val="16"/>
              </w:rPr>
              <w:br/>
              <w:t>18</w:t>
            </w:r>
          </w:p>
        </w:tc>
        <w:tc>
          <w:tcPr>
            <w:tcW w:w="963"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1.84%</w:t>
            </w:r>
            <w:r w:rsidRPr="00D2047D">
              <w:rPr>
                <w:rFonts w:asciiTheme="minorHAnsi" w:hAnsiTheme="minorHAnsi" w:cstheme="minorHAnsi"/>
                <w:sz w:val="16"/>
                <w:szCs w:val="16"/>
              </w:rPr>
              <w:br/>
              <w:t>7</w:t>
            </w:r>
          </w:p>
        </w:tc>
        <w:tc>
          <w:tcPr>
            <w:tcW w:w="1101"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2.89%</w:t>
            </w:r>
            <w:r w:rsidRPr="00D2047D">
              <w:rPr>
                <w:rFonts w:asciiTheme="minorHAnsi" w:hAnsiTheme="minorHAnsi" w:cstheme="minorHAnsi"/>
                <w:sz w:val="16"/>
                <w:szCs w:val="16"/>
              </w:rPr>
              <w:br/>
              <w:t>11</w:t>
            </w:r>
          </w:p>
        </w:tc>
        <w:tc>
          <w:tcPr>
            <w:tcW w:w="1042"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10.79%</w:t>
            </w:r>
            <w:r w:rsidRPr="00D2047D">
              <w:rPr>
                <w:rFonts w:asciiTheme="minorHAnsi" w:hAnsiTheme="minorHAnsi" w:cstheme="minorHAnsi"/>
                <w:sz w:val="16"/>
                <w:szCs w:val="16"/>
              </w:rPr>
              <w:br/>
              <w:t>41</w:t>
            </w:r>
          </w:p>
        </w:tc>
        <w:tc>
          <w:tcPr>
            <w:tcW w:w="1155"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27.89%</w:t>
            </w:r>
            <w:r w:rsidRPr="00D2047D">
              <w:rPr>
                <w:rFonts w:asciiTheme="minorHAnsi" w:hAnsiTheme="minorHAnsi" w:cstheme="minorHAnsi"/>
                <w:sz w:val="16"/>
                <w:szCs w:val="16"/>
              </w:rPr>
              <w:br/>
              <w:t>106</w:t>
            </w:r>
          </w:p>
        </w:tc>
        <w:tc>
          <w:tcPr>
            <w:tcW w:w="1328"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51.84%</w:t>
            </w:r>
            <w:r w:rsidRPr="00D2047D">
              <w:rPr>
                <w:rFonts w:asciiTheme="minorHAnsi" w:hAnsiTheme="minorHAnsi" w:cstheme="minorHAnsi"/>
                <w:sz w:val="16"/>
                <w:szCs w:val="16"/>
              </w:rPr>
              <w:br/>
              <w:t>197</w:t>
            </w:r>
          </w:p>
        </w:tc>
        <w:tc>
          <w:tcPr>
            <w:tcW w:w="733"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380</w:t>
            </w:r>
          </w:p>
        </w:tc>
        <w:tc>
          <w:tcPr>
            <w:tcW w:w="1095"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4.11</w:t>
            </w:r>
          </w:p>
        </w:tc>
        <w:tc>
          <w:tcPr>
            <w:tcW w:w="886" w:type="dxa"/>
            <w:tcBorders>
              <w:top w:val="nil"/>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4,31</w:t>
            </w:r>
          </w:p>
        </w:tc>
        <w:tc>
          <w:tcPr>
            <w:tcW w:w="886" w:type="dxa"/>
            <w:tcBorders>
              <w:top w:val="nil"/>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0,93</w:t>
            </w:r>
          </w:p>
        </w:tc>
      </w:tr>
      <w:tr w:rsidR="00344A6A" w:rsidRPr="00344A6A" w:rsidTr="00D2047D">
        <w:tc>
          <w:tcPr>
            <w:tcW w:w="433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I need to apply formatting to tables beyond those provided in 21.801 styles, and beyond basic text formatting (e.g. bold). Examples of ‘going beyond 21.801’ are shading of rows.</w:t>
            </w:r>
          </w:p>
        </w:tc>
        <w:tc>
          <w:tcPr>
            <w:tcW w:w="76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9.50%</w:t>
            </w:r>
            <w:r w:rsidRPr="00D2047D">
              <w:rPr>
                <w:rFonts w:asciiTheme="minorHAnsi" w:hAnsiTheme="minorHAnsi" w:cstheme="minorHAnsi"/>
                <w:sz w:val="16"/>
                <w:szCs w:val="16"/>
              </w:rPr>
              <w:br/>
              <w:t>36</w:t>
            </w:r>
          </w:p>
        </w:tc>
        <w:tc>
          <w:tcPr>
            <w:tcW w:w="96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11.35%</w:t>
            </w:r>
            <w:r w:rsidRPr="00D2047D">
              <w:rPr>
                <w:rFonts w:asciiTheme="minorHAnsi" w:hAnsiTheme="minorHAnsi" w:cstheme="minorHAnsi"/>
                <w:sz w:val="16"/>
                <w:szCs w:val="16"/>
              </w:rPr>
              <w:br/>
              <w:t>43</w:t>
            </w:r>
          </w:p>
        </w:tc>
        <w:tc>
          <w:tcPr>
            <w:tcW w:w="110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14.25%</w:t>
            </w:r>
            <w:r w:rsidRPr="00D2047D">
              <w:rPr>
                <w:rFonts w:asciiTheme="minorHAnsi" w:hAnsiTheme="minorHAnsi" w:cstheme="minorHAnsi"/>
                <w:sz w:val="16"/>
                <w:szCs w:val="16"/>
              </w:rPr>
              <w:br/>
              <w:t>54</w:t>
            </w:r>
          </w:p>
        </w:tc>
        <w:tc>
          <w:tcPr>
            <w:tcW w:w="104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13.98%</w:t>
            </w:r>
            <w:r w:rsidRPr="00D2047D">
              <w:rPr>
                <w:rFonts w:asciiTheme="minorHAnsi" w:hAnsiTheme="minorHAnsi" w:cstheme="minorHAnsi"/>
                <w:sz w:val="16"/>
                <w:szCs w:val="16"/>
              </w:rPr>
              <w:br/>
              <w:t>53</w:t>
            </w:r>
          </w:p>
        </w:tc>
        <w:tc>
          <w:tcPr>
            <w:tcW w:w="115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19.53%</w:t>
            </w:r>
            <w:r w:rsidRPr="00D2047D">
              <w:rPr>
                <w:rFonts w:asciiTheme="minorHAnsi" w:hAnsiTheme="minorHAnsi" w:cstheme="minorHAnsi"/>
                <w:sz w:val="16"/>
                <w:szCs w:val="16"/>
              </w:rPr>
              <w:br/>
              <w:t>74</w:t>
            </w:r>
          </w:p>
        </w:tc>
        <w:tc>
          <w:tcPr>
            <w:tcW w:w="13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31.40%</w:t>
            </w:r>
            <w:r w:rsidRPr="00D2047D">
              <w:rPr>
                <w:rFonts w:asciiTheme="minorHAnsi" w:hAnsiTheme="minorHAnsi" w:cstheme="minorHAnsi"/>
                <w:sz w:val="16"/>
                <w:szCs w:val="16"/>
              </w:rPr>
              <w:br/>
              <w:t>119</w:t>
            </w:r>
          </w:p>
        </w:tc>
        <w:tc>
          <w:tcPr>
            <w:tcW w:w="73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379</w:t>
            </w:r>
          </w:p>
        </w:tc>
        <w:tc>
          <w:tcPr>
            <w:tcW w:w="1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3.17</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3,50</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1,42</w:t>
            </w:r>
          </w:p>
        </w:tc>
      </w:tr>
      <w:tr w:rsidR="00344A6A" w:rsidRPr="00344A6A" w:rsidTr="00D2047D">
        <w:trPr>
          <w:trHeight w:val="338"/>
        </w:trPr>
        <w:tc>
          <w:tcPr>
            <w:tcW w:w="433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I adjust the separator appearance (width, dashes, etc.)</w:t>
            </w:r>
          </w:p>
        </w:tc>
        <w:tc>
          <w:tcPr>
            <w:tcW w:w="76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13.49%</w:t>
            </w:r>
            <w:r w:rsidRPr="00D2047D">
              <w:rPr>
                <w:rFonts w:asciiTheme="minorHAnsi" w:hAnsiTheme="minorHAnsi" w:cstheme="minorHAnsi"/>
                <w:sz w:val="16"/>
                <w:szCs w:val="16"/>
              </w:rPr>
              <w:br/>
              <w:t>51</w:t>
            </w:r>
          </w:p>
        </w:tc>
        <w:tc>
          <w:tcPr>
            <w:tcW w:w="96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10.85%</w:t>
            </w:r>
            <w:r w:rsidRPr="00D2047D">
              <w:rPr>
                <w:rFonts w:asciiTheme="minorHAnsi" w:hAnsiTheme="minorHAnsi" w:cstheme="minorHAnsi"/>
                <w:sz w:val="16"/>
                <w:szCs w:val="16"/>
              </w:rPr>
              <w:br/>
              <w:t>41</w:t>
            </w:r>
          </w:p>
        </w:tc>
        <w:tc>
          <w:tcPr>
            <w:tcW w:w="110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11.64%</w:t>
            </w:r>
            <w:r w:rsidRPr="00D2047D">
              <w:rPr>
                <w:rFonts w:asciiTheme="minorHAnsi" w:hAnsiTheme="minorHAnsi" w:cstheme="minorHAnsi"/>
                <w:sz w:val="16"/>
                <w:szCs w:val="16"/>
              </w:rPr>
              <w:br/>
              <w:t>44</w:t>
            </w:r>
          </w:p>
        </w:tc>
        <w:tc>
          <w:tcPr>
            <w:tcW w:w="104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14.55%</w:t>
            </w:r>
            <w:r w:rsidRPr="00D2047D">
              <w:rPr>
                <w:rFonts w:asciiTheme="minorHAnsi" w:hAnsiTheme="minorHAnsi" w:cstheme="minorHAnsi"/>
                <w:sz w:val="16"/>
                <w:szCs w:val="16"/>
              </w:rPr>
              <w:br/>
              <w:t>55</w:t>
            </w:r>
          </w:p>
        </w:tc>
        <w:tc>
          <w:tcPr>
            <w:tcW w:w="115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17.72%</w:t>
            </w:r>
            <w:r w:rsidRPr="00D2047D">
              <w:rPr>
                <w:rFonts w:asciiTheme="minorHAnsi" w:hAnsiTheme="minorHAnsi" w:cstheme="minorHAnsi"/>
                <w:sz w:val="16"/>
                <w:szCs w:val="16"/>
              </w:rPr>
              <w:br/>
              <w:t>67</w:t>
            </w:r>
          </w:p>
        </w:tc>
        <w:tc>
          <w:tcPr>
            <w:tcW w:w="13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31.75%</w:t>
            </w:r>
            <w:r w:rsidRPr="00D2047D">
              <w:rPr>
                <w:rFonts w:asciiTheme="minorHAnsi" w:hAnsiTheme="minorHAnsi" w:cstheme="minorHAnsi"/>
                <w:sz w:val="16"/>
                <w:szCs w:val="16"/>
              </w:rPr>
              <w:br/>
              <w:t>120</w:t>
            </w:r>
          </w:p>
        </w:tc>
        <w:tc>
          <w:tcPr>
            <w:tcW w:w="73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378</w:t>
            </w:r>
          </w:p>
        </w:tc>
        <w:tc>
          <w:tcPr>
            <w:tcW w:w="1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3.07</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3,55</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1,42</w:t>
            </w:r>
          </w:p>
        </w:tc>
      </w:tr>
      <w:tr w:rsidR="00344A6A" w:rsidRPr="00344A6A" w:rsidTr="00D2047D">
        <w:trPr>
          <w:trHeight w:val="242"/>
        </w:trPr>
        <w:tc>
          <w:tcPr>
            <w:tcW w:w="433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I adjust the indentation of cells (above, below, left, right) surrounding the text content of the cells.</w:t>
            </w:r>
          </w:p>
        </w:tc>
        <w:tc>
          <w:tcPr>
            <w:tcW w:w="76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10.11%</w:t>
            </w:r>
            <w:r w:rsidRPr="00D2047D">
              <w:rPr>
                <w:rFonts w:asciiTheme="minorHAnsi" w:hAnsiTheme="minorHAnsi" w:cstheme="minorHAnsi"/>
                <w:sz w:val="16"/>
                <w:szCs w:val="16"/>
              </w:rPr>
              <w:br/>
              <w:t>38</w:t>
            </w:r>
          </w:p>
        </w:tc>
        <w:tc>
          <w:tcPr>
            <w:tcW w:w="96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7.45%</w:t>
            </w:r>
            <w:r w:rsidRPr="00D2047D">
              <w:rPr>
                <w:rFonts w:asciiTheme="minorHAnsi" w:hAnsiTheme="minorHAnsi" w:cstheme="minorHAnsi"/>
                <w:sz w:val="16"/>
                <w:szCs w:val="16"/>
              </w:rPr>
              <w:br/>
              <w:t>28</w:t>
            </w:r>
          </w:p>
        </w:tc>
        <w:tc>
          <w:tcPr>
            <w:tcW w:w="110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9.31%</w:t>
            </w:r>
            <w:r w:rsidRPr="00D2047D">
              <w:rPr>
                <w:rFonts w:asciiTheme="minorHAnsi" w:hAnsiTheme="minorHAnsi" w:cstheme="minorHAnsi"/>
                <w:sz w:val="16"/>
                <w:szCs w:val="16"/>
              </w:rPr>
              <w:br/>
              <w:t>35</w:t>
            </w:r>
          </w:p>
        </w:tc>
        <w:tc>
          <w:tcPr>
            <w:tcW w:w="104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13.03%</w:t>
            </w:r>
            <w:r w:rsidRPr="00D2047D">
              <w:rPr>
                <w:rFonts w:asciiTheme="minorHAnsi" w:hAnsiTheme="minorHAnsi" w:cstheme="minorHAnsi"/>
                <w:sz w:val="16"/>
                <w:szCs w:val="16"/>
              </w:rPr>
              <w:br/>
              <w:t>49</w:t>
            </w:r>
          </w:p>
        </w:tc>
        <w:tc>
          <w:tcPr>
            <w:tcW w:w="115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22.87%</w:t>
            </w:r>
            <w:r w:rsidRPr="00D2047D">
              <w:rPr>
                <w:rFonts w:asciiTheme="minorHAnsi" w:hAnsiTheme="minorHAnsi" w:cstheme="minorHAnsi"/>
                <w:sz w:val="16"/>
                <w:szCs w:val="16"/>
              </w:rPr>
              <w:br/>
              <w:t>86</w:t>
            </w:r>
          </w:p>
        </w:tc>
        <w:tc>
          <w:tcPr>
            <w:tcW w:w="13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37.23%</w:t>
            </w:r>
            <w:r w:rsidRPr="00D2047D">
              <w:rPr>
                <w:rFonts w:asciiTheme="minorHAnsi" w:hAnsiTheme="minorHAnsi" w:cstheme="minorHAnsi"/>
                <w:sz w:val="16"/>
                <w:szCs w:val="16"/>
              </w:rPr>
              <w:br/>
              <w:t>140</w:t>
            </w:r>
          </w:p>
        </w:tc>
        <w:tc>
          <w:tcPr>
            <w:tcW w:w="73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376</w:t>
            </w:r>
          </w:p>
        </w:tc>
        <w:tc>
          <w:tcPr>
            <w:tcW w:w="1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3.43</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3,81</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1,30</w:t>
            </w:r>
          </w:p>
        </w:tc>
      </w:tr>
      <w:tr w:rsidR="00344A6A" w:rsidRPr="00344A6A" w:rsidTr="00D2047D">
        <w:tc>
          <w:tcPr>
            <w:tcW w:w="433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I merge cells.</w:t>
            </w:r>
          </w:p>
        </w:tc>
        <w:tc>
          <w:tcPr>
            <w:tcW w:w="76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5.26%</w:t>
            </w:r>
            <w:r w:rsidRPr="00D2047D">
              <w:rPr>
                <w:rFonts w:asciiTheme="minorHAnsi" w:hAnsiTheme="minorHAnsi" w:cstheme="minorHAnsi"/>
                <w:sz w:val="16"/>
                <w:szCs w:val="16"/>
              </w:rPr>
              <w:br/>
              <w:t>20</w:t>
            </w:r>
          </w:p>
        </w:tc>
        <w:tc>
          <w:tcPr>
            <w:tcW w:w="96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3.16%</w:t>
            </w:r>
            <w:r w:rsidRPr="00D2047D">
              <w:rPr>
                <w:rFonts w:asciiTheme="minorHAnsi" w:hAnsiTheme="minorHAnsi" w:cstheme="minorHAnsi"/>
                <w:sz w:val="16"/>
                <w:szCs w:val="16"/>
              </w:rPr>
              <w:br/>
              <w:t>12</w:t>
            </w:r>
          </w:p>
        </w:tc>
        <w:tc>
          <w:tcPr>
            <w:tcW w:w="110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1.84%</w:t>
            </w:r>
            <w:r w:rsidRPr="00D2047D">
              <w:rPr>
                <w:rFonts w:asciiTheme="minorHAnsi" w:hAnsiTheme="minorHAnsi" w:cstheme="minorHAnsi"/>
                <w:sz w:val="16"/>
                <w:szCs w:val="16"/>
              </w:rPr>
              <w:br/>
              <w:t>7</w:t>
            </w:r>
          </w:p>
        </w:tc>
        <w:tc>
          <w:tcPr>
            <w:tcW w:w="104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13.68%</w:t>
            </w:r>
            <w:r w:rsidRPr="00D2047D">
              <w:rPr>
                <w:rFonts w:asciiTheme="minorHAnsi" w:hAnsiTheme="minorHAnsi" w:cstheme="minorHAnsi"/>
                <w:sz w:val="16"/>
                <w:szCs w:val="16"/>
              </w:rPr>
              <w:br/>
              <w:t>52</w:t>
            </w:r>
          </w:p>
        </w:tc>
        <w:tc>
          <w:tcPr>
            <w:tcW w:w="115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21.32%</w:t>
            </w:r>
            <w:r w:rsidRPr="00D2047D">
              <w:rPr>
                <w:rFonts w:asciiTheme="minorHAnsi" w:hAnsiTheme="minorHAnsi" w:cstheme="minorHAnsi"/>
                <w:sz w:val="16"/>
                <w:szCs w:val="16"/>
              </w:rPr>
              <w:br/>
              <w:t>81</w:t>
            </w:r>
          </w:p>
        </w:tc>
        <w:tc>
          <w:tcPr>
            <w:tcW w:w="13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54.74%</w:t>
            </w:r>
            <w:r w:rsidRPr="00D2047D">
              <w:rPr>
                <w:rFonts w:asciiTheme="minorHAnsi" w:hAnsiTheme="minorHAnsi" w:cstheme="minorHAnsi"/>
                <w:sz w:val="16"/>
                <w:szCs w:val="16"/>
              </w:rPr>
              <w:br/>
              <w:t>208</w:t>
            </w:r>
          </w:p>
        </w:tc>
        <w:tc>
          <w:tcPr>
            <w:tcW w:w="73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380</w:t>
            </w:r>
          </w:p>
        </w:tc>
        <w:tc>
          <w:tcPr>
            <w:tcW w:w="1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4.07</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4,29</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1,01</w:t>
            </w:r>
          </w:p>
        </w:tc>
      </w:tr>
      <w:tr w:rsidR="00344A6A" w:rsidRPr="00344A6A" w:rsidTr="00D2047D">
        <w:tc>
          <w:tcPr>
            <w:tcW w:w="433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I split cells.</w:t>
            </w:r>
          </w:p>
        </w:tc>
        <w:tc>
          <w:tcPr>
            <w:tcW w:w="76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4.75%</w:t>
            </w:r>
            <w:r w:rsidRPr="00D2047D">
              <w:rPr>
                <w:rFonts w:asciiTheme="minorHAnsi" w:hAnsiTheme="minorHAnsi" w:cstheme="minorHAnsi"/>
                <w:sz w:val="16"/>
                <w:szCs w:val="16"/>
              </w:rPr>
              <w:br/>
              <w:t>18</w:t>
            </w:r>
          </w:p>
        </w:tc>
        <w:tc>
          <w:tcPr>
            <w:tcW w:w="96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2.90%</w:t>
            </w:r>
            <w:r w:rsidRPr="00D2047D">
              <w:rPr>
                <w:rFonts w:asciiTheme="minorHAnsi" w:hAnsiTheme="minorHAnsi" w:cstheme="minorHAnsi"/>
                <w:sz w:val="16"/>
                <w:szCs w:val="16"/>
              </w:rPr>
              <w:br/>
              <w:t>11</w:t>
            </w:r>
          </w:p>
        </w:tc>
        <w:tc>
          <w:tcPr>
            <w:tcW w:w="110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2.64%</w:t>
            </w:r>
            <w:r w:rsidRPr="00D2047D">
              <w:rPr>
                <w:rFonts w:asciiTheme="minorHAnsi" w:hAnsiTheme="minorHAnsi" w:cstheme="minorHAnsi"/>
                <w:sz w:val="16"/>
                <w:szCs w:val="16"/>
              </w:rPr>
              <w:br/>
              <w:t>10</w:t>
            </w:r>
          </w:p>
        </w:tc>
        <w:tc>
          <w:tcPr>
            <w:tcW w:w="104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13.72%</w:t>
            </w:r>
            <w:r w:rsidRPr="00D2047D">
              <w:rPr>
                <w:rFonts w:asciiTheme="minorHAnsi" w:hAnsiTheme="minorHAnsi" w:cstheme="minorHAnsi"/>
                <w:sz w:val="16"/>
                <w:szCs w:val="16"/>
              </w:rPr>
              <w:br/>
              <w:t>52</w:t>
            </w:r>
          </w:p>
        </w:tc>
        <w:tc>
          <w:tcPr>
            <w:tcW w:w="115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21.90%</w:t>
            </w:r>
            <w:r w:rsidRPr="00D2047D">
              <w:rPr>
                <w:rFonts w:asciiTheme="minorHAnsi" w:hAnsiTheme="minorHAnsi" w:cstheme="minorHAnsi"/>
                <w:sz w:val="16"/>
                <w:szCs w:val="16"/>
              </w:rPr>
              <w:br/>
              <w:t>83</w:t>
            </w:r>
          </w:p>
        </w:tc>
        <w:tc>
          <w:tcPr>
            <w:tcW w:w="13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54.09%</w:t>
            </w:r>
            <w:r w:rsidRPr="00D2047D">
              <w:rPr>
                <w:rFonts w:asciiTheme="minorHAnsi" w:hAnsiTheme="minorHAnsi" w:cstheme="minorHAnsi"/>
                <w:sz w:val="16"/>
                <w:szCs w:val="16"/>
              </w:rPr>
              <w:br/>
              <w:t>205</w:t>
            </w:r>
          </w:p>
        </w:tc>
        <w:tc>
          <w:tcPr>
            <w:tcW w:w="73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379</w:t>
            </w:r>
          </w:p>
        </w:tc>
        <w:tc>
          <w:tcPr>
            <w:tcW w:w="1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4.07</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4,28</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1,01</w:t>
            </w:r>
          </w:p>
        </w:tc>
      </w:tr>
      <w:tr w:rsidR="00344A6A" w:rsidRPr="00344A6A" w:rsidTr="00D2047D">
        <w:tc>
          <w:tcPr>
            <w:tcW w:w="433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I adjust cell alignment (e.g. upper left, centered, lower right, etc.).</w:t>
            </w:r>
          </w:p>
        </w:tc>
        <w:tc>
          <w:tcPr>
            <w:tcW w:w="76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5.80%</w:t>
            </w:r>
            <w:r w:rsidRPr="00D2047D">
              <w:rPr>
                <w:rFonts w:asciiTheme="minorHAnsi" w:hAnsiTheme="minorHAnsi" w:cstheme="minorHAnsi"/>
                <w:sz w:val="16"/>
                <w:szCs w:val="16"/>
              </w:rPr>
              <w:br/>
              <w:t>22</w:t>
            </w:r>
          </w:p>
        </w:tc>
        <w:tc>
          <w:tcPr>
            <w:tcW w:w="96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4.49%</w:t>
            </w:r>
            <w:r w:rsidRPr="00D2047D">
              <w:rPr>
                <w:rFonts w:asciiTheme="minorHAnsi" w:hAnsiTheme="minorHAnsi" w:cstheme="minorHAnsi"/>
                <w:sz w:val="16"/>
                <w:szCs w:val="16"/>
              </w:rPr>
              <w:br/>
              <w:t>17</w:t>
            </w:r>
          </w:p>
        </w:tc>
        <w:tc>
          <w:tcPr>
            <w:tcW w:w="110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3.17%</w:t>
            </w:r>
            <w:r w:rsidRPr="00D2047D">
              <w:rPr>
                <w:rFonts w:asciiTheme="minorHAnsi" w:hAnsiTheme="minorHAnsi" w:cstheme="minorHAnsi"/>
                <w:sz w:val="16"/>
                <w:szCs w:val="16"/>
              </w:rPr>
              <w:br/>
              <w:t>12</w:t>
            </w:r>
          </w:p>
        </w:tc>
        <w:tc>
          <w:tcPr>
            <w:tcW w:w="104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13.19%</w:t>
            </w:r>
            <w:r w:rsidRPr="00D2047D">
              <w:rPr>
                <w:rFonts w:asciiTheme="minorHAnsi" w:hAnsiTheme="minorHAnsi" w:cstheme="minorHAnsi"/>
                <w:sz w:val="16"/>
                <w:szCs w:val="16"/>
              </w:rPr>
              <w:br/>
              <w:t>50</w:t>
            </w:r>
          </w:p>
        </w:tc>
        <w:tc>
          <w:tcPr>
            <w:tcW w:w="115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22.43%</w:t>
            </w:r>
            <w:r w:rsidRPr="00D2047D">
              <w:rPr>
                <w:rFonts w:asciiTheme="minorHAnsi" w:hAnsiTheme="minorHAnsi" w:cstheme="minorHAnsi"/>
                <w:sz w:val="16"/>
                <w:szCs w:val="16"/>
              </w:rPr>
              <w:br/>
              <w:t>85</w:t>
            </w:r>
          </w:p>
        </w:tc>
        <w:tc>
          <w:tcPr>
            <w:tcW w:w="13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50.92%</w:t>
            </w:r>
            <w:r w:rsidRPr="00D2047D">
              <w:rPr>
                <w:rFonts w:asciiTheme="minorHAnsi" w:hAnsiTheme="minorHAnsi" w:cstheme="minorHAnsi"/>
                <w:sz w:val="16"/>
                <w:szCs w:val="16"/>
              </w:rPr>
              <w:br/>
              <w:t>193</w:t>
            </w:r>
          </w:p>
        </w:tc>
        <w:tc>
          <w:tcPr>
            <w:tcW w:w="73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379</w:t>
            </w:r>
          </w:p>
        </w:tc>
        <w:tc>
          <w:tcPr>
            <w:tcW w:w="1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3.95</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4,19</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1,10</w:t>
            </w:r>
          </w:p>
        </w:tc>
      </w:tr>
      <w:tr w:rsidR="00344A6A" w:rsidRPr="00344A6A" w:rsidTr="00D2047D">
        <w:tc>
          <w:tcPr>
            <w:tcW w:w="433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I adjust text direction (e.g. to write vertically instead of horizontally.)</w:t>
            </w:r>
          </w:p>
        </w:tc>
        <w:tc>
          <w:tcPr>
            <w:tcW w:w="76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10.79%</w:t>
            </w:r>
            <w:r w:rsidRPr="00D2047D">
              <w:rPr>
                <w:rFonts w:asciiTheme="minorHAnsi" w:hAnsiTheme="minorHAnsi" w:cstheme="minorHAnsi"/>
                <w:sz w:val="16"/>
                <w:szCs w:val="16"/>
              </w:rPr>
              <w:br/>
              <w:t>41</w:t>
            </w:r>
          </w:p>
        </w:tc>
        <w:tc>
          <w:tcPr>
            <w:tcW w:w="96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11.05%</w:t>
            </w:r>
            <w:r w:rsidRPr="00D2047D">
              <w:rPr>
                <w:rFonts w:asciiTheme="minorHAnsi" w:hAnsiTheme="minorHAnsi" w:cstheme="minorHAnsi"/>
                <w:sz w:val="16"/>
                <w:szCs w:val="16"/>
              </w:rPr>
              <w:br/>
              <w:t>42</w:t>
            </w:r>
          </w:p>
        </w:tc>
        <w:tc>
          <w:tcPr>
            <w:tcW w:w="110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9.47%</w:t>
            </w:r>
            <w:r w:rsidRPr="00D2047D">
              <w:rPr>
                <w:rFonts w:asciiTheme="minorHAnsi" w:hAnsiTheme="minorHAnsi" w:cstheme="minorHAnsi"/>
                <w:sz w:val="16"/>
                <w:szCs w:val="16"/>
              </w:rPr>
              <w:br/>
              <w:t>36</w:t>
            </w:r>
          </w:p>
        </w:tc>
        <w:tc>
          <w:tcPr>
            <w:tcW w:w="104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18.16%</w:t>
            </w:r>
            <w:r w:rsidRPr="00D2047D">
              <w:rPr>
                <w:rFonts w:asciiTheme="minorHAnsi" w:hAnsiTheme="minorHAnsi" w:cstheme="minorHAnsi"/>
                <w:sz w:val="16"/>
                <w:szCs w:val="16"/>
              </w:rPr>
              <w:br/>
              <w:t>69</w:t>
            </w:r>
          </w:p>
        </w:tc>
        <w:tc>
          <w:tcPr>
            <w:tcW w:w="115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17.63%</w:t>
            </w:r>
            <w:r w:rsidRPr="00D2047D">
              <w:rPr>
                <w:rFonts w:asciiTheme="minorHAnsi" w:hAnsiTheme="minorHAnsi" w:cstheme="minorHAnsi"/>
                <w:sz w:val="16"/>
                <w:szCs w:val="16"/>
              </w:rPr>
              <w:br/>
              <w:t>67</w:t>
            </w:r>
          </w:p>
        </w:tc>
        <w:tc>
          <w:tcPr>
            <w:tcW w:w="13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32.89%</w:t>
            </w:r>
            <w:r w:rsidRPr="00D2047D">
              <w:rPr>
                <w:rFonts w:asciiTheme="minorHAnsi" w:hAnsiTheme="minorHAnsi" w:cstheme="minorHAnsi"/>
                <w:sz w:val="16"/>
                <w:szCs w:val="16"/>
              </w:rPr>
              <w:br/>
              <w:t>125</w:t>
            </w:r>
          </w:p>
        </w:tc>
        <w:tc>
          <w:tcPr>
            <w:tcW w:w="73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380</w:t>
            </w:r>
          </w:p>
        </w:tc>
        <w:tc>
          <w:tcPr>
            <w:tcW w:w="1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3.19</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3,58</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1,39</w:t>
            </w:r>
          </w:p>
        </w:tc>
      </w:tr>
      <w:tr w:rsidR="00344A6A" w:rsidRPr="00344A6A" w:rsidTr="00D2047D">
        <w:tc>
          <w:tcPr>
            <w:tcW w:w="433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I shade rows or columns (e.g. with light gray).</w:t>
            </w:r>
          </w:p>
        </w:tc>
        <w:tc>
          <w:tcPr>
            <w:tcW w:w="76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8.16%</w:t>
            </w:r>
            <w:r w:rsidRPr="00D2047D">
              <w:rPr>
                <w:rFonts w:asciiTheme="minorHAnsi" w:hAnsiTheme="minorHAnsi" w:cstheme="minorHAnsi"/>
                <w:sz w:val="16"/>
                <w:szCs w:val="16"/>
              </w:rPr>
              <w:br/>
              <w:t>31</w:t>
            </w:r>
          </w:p>
        </w:tc>
        <w:tc>
          <w:tcPr>
            <w:tcW w:w="96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9.47%</w:t>
            </w:r>
            <w:r w:rsidRPr="00D2047D">
              <w:rPr>
                <w:rFonts w:asciiTheme="minorHAnsi" w:hAnsiTheme="minorHAnsi" w:cstheme="minorHAnsi"/>
                <w:sz w:val="16"/>
                <w:szCs w:val="16"/>
              </w:rPr>
              <w:br/>
              <w:t>36</w:t>
            </w:r>
          </w:p>
        </w:tc>
        <w:tc>
          <w:tcPr>
            <w:tcW w:w="110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12.37%</w:t>
            </w:r>
            <w:r w:rsidRPr="00D2047D">
              <w:rPr>
                <w:rFonts w:asciiTheme="minorHAnsi" w:hAnsiTheme="minorHAnsi" w:cstheme="minorHAnsi"/>
                <w:sz w:val="16"/>
                <w:szCs w:val="16"/>
              </w:rPr>
              <w:br/>
              <w:t>47</w:t>
            </w:r>
          </w:p>
        </w:tc>
        <w:tc>
          <w:tcPr>
            <w:tcW w:w="104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18.42%</w:t>
            </w:r>
            <w:r w:rsidRPr="00D2047D">
              <w:rPr>
                <w:rFonts w:asciiTheme="minorHAnsi" w:hAnsiTheme="minorHAnsi" w:cstheme="minorHAnsi"/>
                <w:sz w:val="16"/>
                <w:szCs w:val="16"/>
              </w:rPr>
              <w:br/>
              <w:t>70</w:t>
            </w:r>
          </w:p>
        </w:tc>
        <w:tc>
          <w:tcPr>
            <w:tcW w:w="115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21.05%</w:t>
            </w:r>
            <w:r w:rsidRPr="00D2047D">
              <w:rPr>
                <w:rFonts w:asciiTheme="minorHAnsi" w:hAnsiTheme="minorHAnsi" w:cstheme="minorHAnsi"/>
                <w:sz w:val="16"/>
                <w:szCs w:val="16"/>
              </w:rPr>
              <w:br/>
              <w:t>80</w:t>
            </w:r>
          </w:p>
        </w:tc>
        <w:tc>
          <w:tcPr>
            <w:tcW w:w="13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30.53%</w:t>
            </w:r>
            <w:r w:rsidRPr="00D2047D">
              <w:rPr>
                <w:rFonts w:asciiTheme="minorHAnsi" w:hAnsiTheme="minorHAnsi" w:cstheme="minorHAnsi"/>
                <w:sz w:val="16"/>
                <w:szCs w:val="16"/>
              </w:rPr>
              <w:br/>
              <w:t>116</w:t>
            </w:r>
          </w:p>
        </w:tc>
        <w:tc>
          <w:tcPr>
            <w:tcW w:w="73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380</w:t>
            </w:r>
          </w:p>
        </w:tc>
        <w:tc>
          <w:tcPr>
            <w:tcW w:w="1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3.26</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3,55</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1,34</w:t>
            </w:r>
          </w:p>
        </w:tc>
      </w:tr>
      <w:tr w:rsidR="00344A6A" w:rsidRPr="00344A6A" w:rsidTr="00D2047D">
        <w:tc>
          <w:tcPr>
            <w:tcW w:w="433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I need to add equations to cells in tables.</w:t>
            </w:r>
          </w:p>
        </w:tc>
        <w:tc>
          <w:tcPr>
            <w:tcW w:w="76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10.29%</w:t>
            </w:r>
            <w:r w:rsidRPr="00D2047D">
              <w:rPr>
                <w:rFonts w:asciiTheme="minorHAnsi" w:hAnsiTheme="minorHAnsi" w:cstheme="minorHAnsi"/>
                <w:sz w:val="16"/>
                <w:szCs w:val="16"/>
              </w:rPr>
              <w:br/>
              <w:t>39</w:t>
            </w:r>
          </w:p>
        </w:tc>
        <w:tc>
          <w:tcPr>
            <w:tcW w:w="96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10.03%</w:t>
            </w:r>
            <w:r w:rsidRPr="00D2047D">
              <w:rPr>
                <w:rFonts w:asciiTheme="minorHAnsi" w:hAnsiTheme="minorHAnsi" w:cstheme="minorHAnsi"/>
                <w:sz w:val="16"/>
                <w:szCs w:val="16"/>
              </w:rPr>
              <w:br/>
              <w:t>38</w:t>
            </w:r>
          </w:p>
        </w:tc>
        <w:tc>
          <w:tcPr>
            <w:tcW w:w="110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14.25%</w:t>
            </w:r>
            <w:r w:rsidRPr="00D2047D">
              <w:rPr>
                <w:rFonts w:asciiTheme="minorHAnsi" w:hAnsiTheme="minorHAnsi" w:cstheme="minorHAnsi"/>
                <w:sz w:val="16"/>
                <w:szCs w:val="16"/>
              </w:rPr>
              <w:br/>
              <w:t>54</w:t>
            </w:r>
          </w:p>
        </w:tc>
        <w:tc>
          <w:tcPr>
            <w:tcW w:w="104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18.73%</w:t>
            </w:r>
            <w:r w:rsidRPr="00D2047D">
              <w:rPr>
                <w:rFonts w:asciiTheme="minorHAnsi" w:hAnsiTheme="minorHAnsi" w:cstheme="minorHAnsi"/>
                <w:sz w:val="16"/>
                <w:szCs w:val="16"/>
              </w:rPr>
              <w:br/>
              <w:t>71</w:t>
            </w:r>
          </w:p>
        </w:tc>
        <w:tc>
          <w:tcPr>
            <w:tcW w:w="115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14.51%</w:t>
            </w:r>
            <w:r w:rsidRPr="00D2047D">
              <w:rPr>
                <w:rFonts w:asciiTheme="minorHAnsi" w:hAnsiTheme="minorHAnsi" w:cstheme="minorHAnsi"/>
                <w:sz w:val="16"/>
                <w:szCs w:val="16"/>
              </w:rPr>
              <w:br/>
              <w:t>55</w:t>
            </w:r>
          </w:p>
        </w:tc>
        <w:tc>
          <w:tcPr>
            <w:tcW w:w="13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32.19%</w:t>
            </w:r>
            <w:r w:rsidRPr="00D2047D">
              <w:rPr>
                <w:rFonts w:asciiTheme="minorHAnsi" w:hAnsiTheme="minorHAnsi" w:cstheme="minorHAnsi"/>
                <w:sz w:val="16"/>
                <w:szCs w:val="16"/>
              </w:rPr>
              <w:br/>
              <w:t>122</w:t>
            </w:r>
          </w:p>
        </w:tc>
        <w:tc>
          <w:tcPr>
            <w:tcW w:w="73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379</w:t>
            </w:r>
          </w:p>
        </w:tc>
        <w:tc>
          <w:tcPr>
            <w:tcW w:w="1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3.14</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3,50</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1,40</w:t>
            </w:r>
          </w:p>
        </w:tc>
      </w:tr>
      <w:tr w:rsidR="00344A6A" w:rsidRPr="00344A6A" w:rsidTr="00D2047D">
        <w:tc>
          <w:tcPr>
            <w:tcW w:w="433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I need to add figures to cells in tables.</w:t>
            </w:r>
          </w:p>
        </w:tc>
        <w:tc>
          <w:tcPr>
            <w:tcW w:w="76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13.72%</w:t>
            </w:r>
            <w:r w:rsidRPr="00D2047D">
              <w:rPr>
                <w:rFonts w:asciiTheme="minorHAnsi" w:hAnsiTheme="minorHAnsi" w:cstheme="minorHAnsi"/>
                <w:sz w:val="16"/>
                <w:szCs w:val="16"/>
              </w:rPr>
              <w:br/>
              <w:t>52</w:t>
            </w:r>
          </w:p>
        </w:tc>
        <w:tc>
          <w:tcPr>
            <w:tcW w:w="96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16.09%</w:t>
            </w:r>
            <w:r w:rsidRPr="00D2047D">
              <w:rPr>
                <w:rFonts w:asciiTheme="minorHAnsi" w:hAnsiTheme="minorHAnsi" w:cstheme="minorHAnsi"/>
                <w:sz w:val="16"/>
                <w:szCs w:val="16"/>
              </w:rPr>
              <w:br/>
              <w:t>61</w:t>
            </w:r>
          </w:p>
        </w:tc>
        <w:tc>
          <w:tcPr>
            <w:tcW w:w="110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16.09%</w:t>
            </w:r>
            <w:r w:rsidRPr="00D2047D">
              <w:rPr>
                <w:rFonts w:asciiTheme="minorHAnsi" w:hAnsiTheme="minorHAnsi" w:cstheme="minorHAnsi"/>
                <w:sz w:val="16"/>
                <w:szCs w:val="16"/>
              </w:rPr>
              <w:br/>
              <w:t>61</w:t>
            </w:r>
          </w:p>
        </w:tc>
        <w:tc>
          <w:tcPr>
            <w:tcW w:w="104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15.83%</w:t>
            </w:r>
            <w:r w:rsidRPr="00D2047D">
              <w:rPr>
                <w:rFonts w:asciiTheme="minorHAnsi" w:hAnsiTheme="minorHAnsi" w:cstheme="minorHAnsi"/>
                <w:sz w:val="16"/>
                <w:szCs w:val="16"/>
              </w:rPr>
              <w:br/>
              <w:t>60</w:t>
            </w:r>
          </w:p>
        </w:tc>
        <w:tc>
          <w:tcPr>
            <w:tcW w:w="115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12.93%</w:t>
            </w:r>
            <w:r w:rsidRPr="00D2047D">
              <w:rPr>
                <w:rFonts w:asciiTheme="minorHAnsi" w:hAnsiTheme="minorHAnsi" w:cstheme="minorHAnsi"/>
                <w:sz w:val="16"/>
                <w:szCs w:val="16"/>
              </w:rPr>
              <w:br/>
              <w:t>49</w:t>
            </w:r>
          </w:p>
        </w:tc>
        <w:tc>
          <w:tcPr>
            <w:tcW w:w="13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25.33%</w:t>
            </w:r>
            <w:r w:rsidRPr="00D2047D">
              <w:rPr>
                <w:rFonts w:asciiTheme="minorHAnsi" w:hAnsiTheme="minorHAnsi" w:cstheme="minorHAnsi"/>
                <w:sz w:val="16"/>
                <w:szCs w:val="16"/>
              </w:rPr>
              <w:br/>
              <w:t>96</w:t>
            </w:r>
          </w:p>
        </w:tc>
        <w:tc>
          <w:tcPr>
            <w:tcW w:w="73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379</w:t>
            </w:r>
          </w:p>
        </w:tc>
        <w:tc>
          <w:tcPr>
            <w:tcW w:w="1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2.74</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3,18</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1,49</w:t>
            </w:r>
          </w:p>
        </w:tc>
      </w:tr>
      <w:tr w:rsidR="00344A6A" w:rsidRPr="00344A6A" w:rsidTr="00D2047D">
        <w:tc>
          <w:tcPr>
            <w:tcW w:w="433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I need to add bulleted lists to cells in tables.</w:t>
            </w:r>
          </w:p>
        </w:tc>
        <w:tc>
          <w:tcPr>
            <w:tcW w:w="76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5.79%</w:t>
            </w:r>
            <w:r w:rsidRPr="00D2047D">
              <w:rPr>
                <w:rFonts w:asciiTheme="minorHAnsi" w:hAnsiTheme="minorHAnsi" w:cstheme="minorHAnsi"/>
                <w:sz w:val="16"/>
                <w:szCs w:val="16"/>
              </w:rPr>
              <w:br/>
              <w:t>22</w:t>
            </w:r>
          </w:p>
        </w:tc>
        <w:tc>
          <w:tcPr>
            <w:tcW w:w="96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5.00%</w:t>
            </w:r>
            <w:r w:rsidRPr="00D2047D">
              <w:rPr>
                <w:rFonts w:asciiTheme="minorHAnsi" w:hAnsiTheme="minorHAnsi" w:cstheme="minorHAnsi"/>
                <w:sz w:val="16"/>
                <w:szCs w:val="16"/>
              </w:rPr>
              <w:br/>
              <w:t>19</w:t>
            </w:r>
          </w:p>
        </w:tc>
        <w:tc>
          <w:tcPr>
            <w:tcW w:w="1101"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9.21%</w:t>
            </w:r>
            <w:r w:rsidRPr="00D2047D">
              <w:rPr>
                <w:rFonts w:asciiTheme="minorHAnsi" w:hAnsiTheme="minorHAnsi" w:cstheme="minorHAnsi"/>
                <w:sz w:val="16"/>
                <w:szCs w:val="16"/>
              </w:rPr>
              <w:br/>
              <w:t>35</w:t>
            </w:r>
          </w:p>
        </w:tc>
        <w:tc>
          <w:tcPr>
            <w:tcW w:w="1042"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15.53%</w:t>
            </w:r>
            <w:r w:rsidRPr="00D2047D">
              <w:rPr>
                <w:rFonts w:asciiTheme="minorHAnsi" w:hAnsiTheme="minorHAnsi" w:cstheme="minorHAnsi"/>
                <w:sz w:val="16"/>
                <w:szCs w:val="16"/>
              </w:rPr>
              <w:br/>
              <w:t>59</w:t>
            </w:r>
          </w:p>
        </w:tc>
        <w:tc>
          <w:tcPr>
            <w:tcW w:w="115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25.26%</w:t>
            </w:r>
            <w:r w:rsidRPr="00D2047D">
              <w:rPr>
                <w:rFonts w:asciiTheme="minorHAnsi" w:hAnsiTheme="minorHAnsi" w:cstheme="minorHAnsi"/>
                <w:sz w:val="16"/>
                <w:szCs w:val="16"/>
              </w:rPr>
              <w:br/>
              <w:t>96</w:t>
            </w:r>
          </w:p>
        </w:tc>
        <w:tc>
          <w:tcPr>
            <w:tcW w:w="13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39.21%</w:t>
            </w:r>
            <w:r w:rsidRPr="00D2047D">
              <w:rPr>
                <w:rFonts w:asciiTheme="minorHAnsi" w:hAnsiTheme="minorHAnsi" w:cstheme="minorHAnsi"/>
                <w:sz w:val="16"/>
                <w:szCs w:val="16"/>
              </w:rPr>
              <w:br/>
              <w:t>149</w:t>
            </w:r>
          </w:p>
        </w:tc>
        <w:tc>
          <w:tcPr>
            <w:tcW w:w="73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380</w:t>
            </w:r>
          </w:p>
        </w:tc>
        <w:tc>
          <w:tcPr>
            <w:tcW w:w="109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44A6A" w:rsidRPr="00D2047D" w:rsidRDefault="00344A6A" w:rsidP="00344A6A">
            <w:pPr>
              <w:rPr>
                <w:rFonts w:asciiTheme="minorHAnsi" w:hAnsiTheme="minorHAnsi" w:cstheme="minorHAnsi"/>
                <w:sz w:val="16"/>
                <w:szCs w:val="16"/>
              </w:rPr>
            </w:pPr>
            <w:r w:rsidRPr="00D2047D">
              <w:rPr>
                <w:rFonts w:asciiTheme="minorHAnsi" w:hAnsiTheme="minorHAnsi" w:cstheme="minorHAnsi"/>
                <w:sz w:val="16"/>
                <w:szCs w:val="16"/>
              </w:rPr>
              <w:t>3.67</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3,90</w:t>
            </w:r>
          </w:p>
        </w:tc>
        <w:tc>
          <w:tcPr>
            <w:tcW w:w="886" w:type="dxa"/>
            <w:tcBorders>
              <w:top w:val="single" w:sz="4" w:space="0" w:color="666666"/>
              <w:left w:val="nil"/>
              <w:bottom w:val="single" w:sz="4" w:space="0" w:color="666666"/>
              <w:right w:val="nil"/>
            </w:tcBorders>
          </w:tcPr>
          <w:p w:rsidR="00344A6A" w:rsidRPr="00344A6A" w:rsidRDefault="00344A6A" w:rsidP="00344A6A">
            <w:pPr>
              <w:rPr>
                <w:rFonts w:asciiTheme="minorHAnsi" w:hAnsiTheme="minorHAnsi" w:cstheme="minorHAnsi"/>
                <w:sz w:val="16"/>
                <w:szCs w:val="16"/>
              </w:rPr>
            </w:pPr>
            <w:r w:rsidRPr="008F2DB0">
              <w:t>1,20</w:t>
            </w:r>
          </w:p>
        </w:tc>
      </w:tr>
    </w:tbl>
    <w:p w:rsidR="00344A6A" w:rsidRDefault="00344A6A" w:rsidP="00261057"/>
    <w:p w:rsidR="00094700" w:rsidRDefault="00094700" w:rsidP="00D2047D">
      <w:pPr>
        <w:pStyle w:val="Heading2"/>
      </w:pPr>
      <w:bookmarkStart w:id="18" w:name="_Toc121410641"/>
      <w:r>
        <w:t>Q10</w:t>
      </w:r>
      <w:r w:rsidR="0027266D">
        <w:tab/>
      </w:r>
      <w:r>
        <w:t>CR Content - Text</w:t>
      </w:r>
      <w:bookmarkEnd w:id="18"/>
    </w:p>
    <w:p w:rsidR="00094700" w:rsidRPr="00094700" w:rsidRDefault="00094700" w:rsidP="00094700">
      <w:r w:rsidRPr="00094700">
        <w:t>Answered: 370   Skipped: 241</w:t>
      </w:r>
    </w:p>
    <w:p w:rsidR="00094700" w:rsidRDefault="00094700" w:rsidP="00261057"/>
    <w:tbl>
      <w:tblPr>
        <w:tblW w:w="14288" w:type="dxa"/>
        <w:tblCellMar>
          <w:left w:w="0" w:type="dxa"/>
          <w:right w:w="0" w:type="dxa"/>
        </w:tblCellMar>
        <w:tblLook w:val="0600" w:firstRow="0" w:lastRow="0" w:firstColumn="0" w:lastColumn="0" w:noHBand="1" w:noVBand="1"/>
      </w:tblPr>
      <w:tblGrid>
        <w:gridCol w:w="3039"/>
        <w:gridCol w:w="1028"/>
        <w:gridCol w:w="1255"/>
        <w:gridCol w:w="1222"/>
        <w:gridCol w:w="1402"/>
        <w:gridCol w:w="1028"/>
        <w:gridCol w:w="1144"/>
        <w:gridCol w:w="1075"/>
        <w:gridCol w:w="1555"/>
        <w:gridCol w:w="784"/>
        <w:gridCol w:w="756"/>
      </w:tblGrid>
      <w:tr w:rsidR="00094700" w:rsidRPr="00094700" w:rsidTr="00094700">
        <w:trPr>
          <w:trHeight w:val="377"/>
        </w:trPr>
        <w:tc>
          <w:tcPr>
            <w:tcW w:w="3628" w:type="dxa"/>
            <w:tcBorders>
              <w:top w:val="nil"/>
              <w:left w:val="nil"/>
              <w:bottom w:val="nil"/>
              <w:right w:val="nil"/>
            </w:tcBorders>
            <w:shd w:val="clear" w:color="auto" w:fill="E8E8E8"/>
            <w:tcMar>
              <w:top w:w="72" w:type="dxa"/>
              <w:left w:w="144" w:type="dxa"/>
              <w:bottom w:w="72" w:type="dxa"/>
              <w:right w:w="144" w:type="dxa"/>
            </w:tcMar>
            <w:hideMark/>
          </w:tcPr>
          <w:p w:rsidR="00094700" w:rsidRPr="00094700" w:rsidRDefault="00094700" w:rsidP="00094700"/>
        </w:tc>
        <w:tc>
          <w:tcPr>
            <w:tcW w:w="905" w:type="dxa"/>
            <w:tcBorders>
              <w:top w:val="nil"/>
              <w:left w:val="nil"/>
              <w:bottom w:val="nil"/>
              <w:right w:val="nil"/>
            </w:tcBorders>
            <w:shd w:val="clear" w:color="auto" w:fill="E8E8E8"/>
            <w:tcMar>
              <w:top w:w="72" w:type="dxa"/>
              <w:left w:w="144" w:type="dxa"/>
              <w:bottom w:w="72" w:type="dxa"/>
              <w:right w:w="144" w:type="dxa"/>
            </w:tcMar>
            <w:hideMark/>
          </w:tcPr>
          <w:p w:rsidR="00094700" w:rsidRPr="00094700" w:rsidRDefault="00094700" w:rsidP="00094700">
            <w:r w:rsidRPr="00094700">
              <w:t>N/A</w:t>
            </w:r>
          </w:p>
        </w:tc>
        <w:tc>
          <w:tcPr>
            <w:tcW w:w="1166" w:type="dxa"/>
            <w:tcBorders>
              <w:top w:val="nil"/>
              <w:left w:val="nil"/>
              <w:bottom w:val="nil"/>
              <w:right w:val="nil"/>
            </w:tcBorders>
            <w:shd w:val="clear" w:color="auto" w:fill="E8E8E8"/>
            <w:tcMar>
              <w:top w:w="72" w:type="dxa"/>
              <w:left w:w="144" w:type="dxa"/>
              <w:bottom w:w="72" w:type="dxa"/>
              <w:right w:w="144" w:type="dxa"/>
            </w:tcMar>
            <w:hideMark/>
          </w:tcPr>
          <w:p w:rsidR="00094700" w:rsidRPr="00094700" w:rsidRDefault="00094700" w:rsidP="00094700">
            <w:r w:rsidRPr="00094700">
              <w:t xml:space="preserve">NOT USEFUL, DON'T </w:t>
            </w:r>
            <w:r w:rsidRPr="00094700">
              <w:lastRenderedPageBreak/>
              <w:t>DO THIS.</w:t>
            </w:r>
          </w:p>
        </w:tc>
        <w:tc>
          <w:tcPr>
            <w:tcW w:w="1153" w:type="dxa"/>
            <w:tcBorders>
              <w:top w:val="nil"/>
              <w:left w:val="nil"/>
              <w:bottom w:val="nil"/>
              <w:right w:val="nil"/>
            </w:tcBorders>
            <w:shd w:val="clear" w:color="auto" w:fill="E8E8E8"/>
            <w:tcMar>
              <w:top w:w="72" w:type="dxa"/>
              <w:left w:w="144" w:type="dxa"/>
              <w:bottom w:w="72" w:type="dxa"/>
              <w:right w:w="144" w:type="dxa"/>
            </w:tcMar>
            <w:hideMark/>
          </w:tcPr>
          <w:p w:rsidR="00094700" w:rsidRPr="00094700" w:rsidRDefault="00094700" w:rsidP="00094700">
            <w:r w:rsidRPr="00094700">
              <w:lastRenderedPageBreak/>
              <w:t xml:space="preserve">I DON'T NEED THIS, </w:t>
            </w:r>
            <w:r w:rsidRPr="00094700">
              <w:lastRenderedPageBreak/>
              <w:t>OTHERS MIGHT.</w:t>
            </w:r>
          </w:p>
        </w:tc>
        <w:tc>
          <w:tcPr>
            <w:tcW w:w="1216" w:type="dxa"/>
            <w:tcBorders>
              <w:top w:val="nil"/>
              <w:left w:val="nil"/>
              <w:bottom w:val="nil"/>
              <w:right w:val="nil"/>
            </w:tcBorders>
            <w:shd w:val="clear" w:color="auto" w:fill="E8E8E8"/>
            <w:tcMar>
              <w:top w:w="72" w:type="dxa"/>
              <w:left w:w="144" w:type="dxa"/>
              <w:bottom w:w="72" w:type="dxa"/>
              <w:right w:w="144" w:type="dxa"/>
            </w:tcMar>
            <w:hideMark/>
          </w:tcPr>
          <w:p w:rsidR="00094700" w:rsidRPr="00094700" w:rsidRDefault="00094700" w:rsidP="00094700">
            <w:r w:rsidRPr="00094700">
              <w:lastRenderedPageBreak/>
              <w:t xml:space="preserve">USEFUL, WOULD </w:t>
            </w:r>
            <w:r w:rsidRPr="00094700">
              <w:lastRenderedPageBreak/>
              <w:t>BE HELPFUL.</w:t>
            </w:r>
          </w:p>
        </w:tc>
        <w:tc>
          <w:tcPr>
            <w:tcW w:w="1005" w:type="dxa"/>
            <w:tcBorders>
              <w:top w:val="nil"/>
              <w:left w:val="nil"/>
              <w:bottom w:val="nil"/>
              <w:right w:val="nil"/>
            </w:tcBorders>
            <w:shd w:val="clear" w:color="auto" w:fill="E8E8E8"/>
            <w:tcMar>
              <w:top w:w="72" w:type="dxa"/>
              <w:left w:w="144" w:type="dxa"/>
              <w:bottom w:w="72" w:type="dxa"/>
              <w:right w:w="144" w:type="dxa"/>
            </w:tcMar>
            <w:hideMark/>
          </w:tcPr>
          <w:p w:rsidR="00094700" w:rsidRPr="00094700" w:rsidRDefault="00094700" w:rsidP="00094700">
            <w:r w:rsidRPr="00094700">
              <w:lastRenderedPageBreak/>
              <w:t xml:space="preserve">I NEED THIS </w:t>
            </w:r>
            <w:r w:rsidRPr="00094700">
              <w:lastRenderedPageBreak/>
              <w:t>FROM TIME TO TIME.</w:t>
            </w:r>
          </w:p>
        </w:tc>
        <w:tc>
          <w:tcPr>
            <w:tcW w:w="1153" w:type="dxa"/>
            <w:tcBorders>
              <w:top w:val="nil"/>
              <w:left w:val="nil"/>
              <w:bottom w:val="nil"/>
              <w:right w:val="nil"/>
            </w:tcBorders>
            <w:shd w:val="clear" w:color="auto" w:fill="E8E8E8"/>
            <w:tcMar>
              <w:top w:w="72" w:type="dxa"/>
              <w:left w:w="144" w:type="dxa"/>
              <w:bottom w:w="72" w:type="dxa"/>
              <w:right w:w="144" w:type="dxa"/>
            </w:tcMar>
            <w:hideMark/>
          </w:tcPr>
          <w:p w:rsidR="00094700" w:rsidRPr="00094700" w:rsidRDefault="00094700" w:rsidP="00094700">
            <w:r w:rsidRPr="00094700">
              <w:lastRenderedPageBreak/>
              <w:t xml:space="preserve">I NEED THIS VERY </w:t>
            </w:r>
            <w:r w:rsidRPr="00094700">
              <w:lastRenderedPageBreak/>
              <w:t>OFTEN, A 'MUST HAVE'.</w:t>
            </w:r>
          </w:p>
        </w:tc>
        <w:tc>
          <w:tcPr>
            <w:tcW w:w="944" w:type="dxa"/>
            <w:tcBorders>
              <w:top w:val="nil"/>
              <w:left w:val="nil"/>
              <w:bottom w:val="nil"/>
              <w:right w:val="nil"/>
            </w:tcBorders>
            <w:shd w:val="clear" w:color="auto" w:fill="E8E8E8"/>
            <w:tcMar>
              <w:top w:w="72" w:type="dxa"/>
              <w:left w:w="144" w:type="dxa"/>
              <w:bottom w:w="72" w:type="dxa"/>
              <w:right w:w="144" w:type="dxa"/>
            </w:tcMar>
            <w:hideMark/>
          </w:tcPr>
          <w:p w:rsidR="00094700" w:rsidRPr="00094700" w:rsidRDefault="00094700" w:rsidP="00094700">
            <w:r w:rsidRPr="00094700">
              <w:lastRenderedPageBreak/>
              <w:t>TOTAL</w:t>
            </w:r>
          </w:p>
        </w:tc>
        <w:tc>
          <w:tcPr>
            <w:tcW w:w="1344" w:type="dxa"/>
            <w:tcBorders>
              <w:top w:val="nil"/>
              <w:left w:val="nil"/>
              <w:bottom w:val="nil"/>
              <w:right w:val="nil"/>
            </w:tcBorders>
            <w:shd w:val="clear" w:color="auto" w:fill="E8E8E8"/>
            <w:tcMar>
              <w:top w:w="72" w:type="dxa"/>
              <w:left w:w="144" w:type="dxa"/>
              <w:bottom w:w="72" w:type="dxa"/>
              <w:right w:w="144" w:type="dxa"/>
            </w:tcMar>
            <w:hideMark/>
          </w:tcPr>
          <w:p w:rsidR="00094700" w:rsidRPr="00094700" w:rsidRDefault="00094700" w:rsidP="00094700">
            <w:r w:rsidRPr="00094700">
              <w:t>WEIGHTED AVERAGE</w:t>
            </w:r>
          </w:p>
        </w:tc>
        <w:tc>
          <w:tcPr>
            <w:tcW w:w="887" w:type="dxa"/>
            <w:tcBorders>
              <w:top w:val="nil"/>
              <w:left w:val="nil"/>
              <w:bottom w:val="nil"/>
              <w:right w:val="nil"/>
            </w:tcBorders>
            <w:shd w:val="clear" w:color="auto" w:fill="E8E8E8"/>
          </w:tcPr>
          <w:p w:rsidR="00094700" w:rsidRPr="00094700" w:rsidRDefault="00094700" w:rsidP="00094700">
            <w:r>
              <w:rPr>
                <w:rFonts w:ascii="Calibri" w:hAnsi="Calibri" w:cs="Calibri"/>
                <w:color w:val="808080" w:themeColor="background1" w:themeShade="80"/>
                <w:kern w:val="24"/>
                <w:sz w:val="16"/>
                <w:szCs w:val="16"/>
              </w:rPr>
              <w:t>Average except N/A</w:t>
            </w:r>
          </w:p>
        </w:tc>
        <w:tc>
          <w:tcPr>
            <w:tcW w:w="887" w:type="dxa"/>
            <w:tcBorders>
              <w:top w:val="nil"/>
              <w:left w:val="nil"/>
              <w:bottom w:val="nil"/>
              <w:right w:val="nil"/>
            </w:tcBorders>
            <w:shd w:val="clear" w:color="auto" w:fill="E8E8E8"/>
          </w:tcPr>
          <w:p w:rsidR="00094700" w:rsidRPr="00094700" w:rsidRDefault="00094700" w:rsidP="00094700">
            <w:r>
              <w:rPr>
                <w:rFonts w:ascii="Calibri" w:hAnsi="Calibri" w:cs="Calibri"/>
                <w:color w:val="808080" w:themeColor="background1" w:themeShade="80"/>
                <w:kern w:val="24"/>
                <w:sz w:val="16"/>
                <w:szCs w:val="16"/>
              </w:rPr>
              <w:t>SD except N/A</w:t>
            </w:r>
          </w:p>
        </w:tc>
      </w:tr>
      <w:tr w:rsidR="00094700" w:rsidRPr="00094700" w:rsidTr="00094700">
        <w:trPr>
          <w:trHeight w:val="313"/>
        </w:trPr>
        <w:tc>
          <w:tcPr>
            <w:tcW w:w="3628"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I need to identify the appropriate clause number when inserting a new clause into a specification under change control</w:t>
            </w:r>
          </w:p>
        </w:tc>
        <w:tc>
          <w:tcPr>
            <w:tcW w:w="905"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5.16%</w:t>
            </w:r>
            <w:r w:rsidRPr="00094700">
              <w:br/>
              <w:t>19</w:t>
            </w:r>
          </w:p>
        </w:tc>
        <w:tc>
          <w:tcPr>
            <w:tcW w:w="1166"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2.45%</w:t>
            </w:r>
            <w:r w:rsidRPr="00094700">
              <w:br/>
              <w:t>9</w:t>
            </w:r>
          </w:p>
        </w:tc>
        <w:tc>
          <w:tcPr>
            <w:tcW w:w="1153"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3.53%</w:t>
            </w:r>
            <w:r w:rsidRPr="00094700">
              <w:br/>
              <w:t>13</w:t>
            </w:r>
          </w:p>
        </w:tc>
        <w:tc>
          <w:tcPr>
            <w:tcW w:w="1216"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10.60%</w:t>
            </w:r>
            <w:r w:rsidRPr="00094700">
              <w:br/>
              <w:t>39</w:t>
            </w:r>
          </w:p>
        </w:tc>
        <w:tc>
          <w:tcPr>
            <w:tcW w:w="1005"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17.93%</w:t>
            </w:r>
            <w:r w:rsidRPr="00094700">
              <w:br/>
              <w:t>66</w:t>
            </w:r>
          </w:p>
        </w:tc>
        <w:tc>
          <w:tcPr>
            <w:tcW w:w="1153"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60.33%</w:t>
            </w:r>
            <w:r w:rsidRPr="00094700">
              <w:br/>
              <w:t>222</w:t>
            </w:r>
          </w:p>
        </w:tc>
        <w:tc>
          <w:tcPr>
            <w:tcW w:w="944"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368</w:t>
            </w:r>
          </w:p>
        </w:tc>
        <w:tc>
          <w:tcPr>
            <w:tcW w:w="1344"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4.15</w:t>
            </w:r>
          </w:p>
        </w:tc>
        <w:tc>
          <w:tcPr>
            <w:tcW w:w="887" w:type="dxa"/>
            <w:tcBorders>
              <w:top w:val="nil"/>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4,37</w:t>
            </w:r>
          </w:p>
        </w:tc>
        <w:tc>
          <w:tcPr>
            <w:tcW w:w="887" w:type="dxa"/>
            <w:tcBorders>
              <w:top w:val="nil"/>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1,00</w:t>
            </w:r>
          </w:p>
        </w:tc>
      </w:tr>
      <w:tr w:rsidR="00094700" w:rsidRPr="00094700" w:rsidTr="00094700">
        <w:trPr>
          <w:trHeight w:val="313"/>
        </w:trPr>
        <w:tc>
          <w:tcPr>
            <w:tcW w:w="36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I highlight text.</w:t>
            </w:r>
          </w:p>
        </w:tc>
        <w:tc>
          <w:tcPr>
            <w:tcW w:w="9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4.93%</w:t>
            </w:r>
            <w:r w:rsidRPr="00094700">
              <w:br/>
              <w:t>18</w:t>
            </w:r>
          </w:p>
        </w:tc>
        <w:tc>
          <w:tcPr>
            <w:tcW w:w="116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7.12%</w:t>
            </w:r>
            <w:r w:rsidRPr="00094700">
              <w:br/>
              <w:t>26</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7.40%</w:t>
            </w:r>
            <w:r w:rsidRPr="00094700">
              <w:br/>
              <w:t>27</w:t>
            </w:r>
          </w:p>
        </w:tc>
        <w:tc>
          <w:tcPr>
            <w:tcW w:w="121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14.52%</w:t>
            </w:r>
            <w:r w:rsidRPr="00094700">
              <w:br/>
              <w:t>53</w:t>
            </w:r>
          </w:p>
        </w:tc>
        <w:tc>
          <w:tcPr>
            <w:tcW w:w="10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18.36%</w:t>
            </w:r>
            <w:r w:rsidRPr="00094700">
              <w:br/>
              <w:t>67</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47.67%</w:t>
            </w:r>
            <w:r w:rsidRPr="00094700">
              <w:br/>
              <w:t>174</w:t>
            </w:r>
          </w:p>
        </w:tc>
        <w:tc>
          <w:tcPr>
            <w:tcW w:w="9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365</w:t>
            </w:r>
          </w:p>
        </w:tc>
        <w:tc>
          <w:tcPr>
            <w:tcW w:w="13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3.77</w:t>
            </w:r>
          </w:p>
        </w:tc>
        <w:tc>
          <w:tcPr>
            <w:tcW w:w="887" w:type="dxa"/>
            <w:tcBorders>
              <w:top w:val="single" w:sz="4" w:space="0" w:color="666666"/>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3,97</w:t>
            </w:r>
          </w:p>
        </w:tc>
        <w:tc>
          <w:tcPr>
            <w:tcW w:w="887" w:type="dxa"/>
            <w:tcBorders>
              <w:top w:val="single" w:sz="4" w:space="0" w:color="666666"/>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1,28</w:t>
            </w:r>
          </w:p>
        </w:tc>
      </w:tr>
      <w:tr w:rsidR="00094700" w:rsidRPr="00094700" w:rsidTr="00094700">
        <w:trPr>
          <w:trHeight w:val="313"/>
        </w:trPr>
        <w:tc>
          <w:tcPr>
            <w:tcW w:w="36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I enter or modify subscripts and superscripts in text.</w:t>
            </w:r>
          </w:p>
        </w:tc>
        <w:tc>
          <w:tcPr>
            <w:tcW w:w="9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5.99%</w:t>
            </w:r>
            <w:r w:rsidRPr="00094700">
              <w:br/>
              <w:t>22</w:t>
            </w:r>
          </w:p>
        </w:tc>
        <w:tc>
          <w:tcPr>
            <w:tcW w:w="116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5.99%</w:t>
            </w:r>
            <w:r w:rsidRPr="00094700">
              <w:br/>
              <w:t>22</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7.63%</w:t>
            </w:r>
            <w:r w:rsidRPr="00094700">
              <w:br/>
              <w:t>28</w:t>
            </w:r>
          </w:p>
        </w:tc>
        <w:tc>
          <w:tcPr>
            <w:tcW w:w="121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14.71%</w:t>
            </w:r>
            <w:r w:rsidRPr="00094700">
              <w:br/>
              <w:t>54</w:t>
            </w:r>
          </w:p>
        </w:tc>
        <w:tc>
          <w:tcPr>
            <w:tcW w:w="10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18.53%</w:t>
            </w:r>
            <w:r w:rsidRPr="00094700">
              <w:br/>
              <w:t>68</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47.14%</w:t>
            </w:r>
            <w:r w:rsidRPr="00094700">
              <w:br/>
              <w:t>173</w:t>
            </w:r>
          </w:p>
        </w:tc>
        <w:tc>
          <w:tcPr>
            <w:tcW w:w="9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367</w:t>
            </w:r>
          </w:p>
        </w:tc>
        <w:tc>
          <w:tcPr>
            <w:tcW w:w="13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3.75</w:t>
            </w:r>
          </w:p>
        </w:tc>
        <w:tc>
          <w:tcPr>
            <w:tcW w:w="887" w:type="dxa"/>
            <w:tcBorders>
              <w:top w:val="single" w:sz="4" w:space="0" w:color="666666"/>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3,99</w:t>
            </w:r>
          </w:p>
        </w:tc>
        <w:tc>
          <w:tcPr>
            <w:tcW w:w="887" w:type="dxa"/>
            <w:tcBorders>
              <w:top w:val="single" w:sz="4" w:space="0" w:color="666666"/>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1,25</w:t>
            </w:r>
          </w:p>
        </w:tc>
      </w:tr>
      <w:tr w:rsidR="00094700" w:rsidRPr="00094700" w:rsidTr="00094700">
        <w:trPr>
          <w:trHeight w:val="313"/>
        </w:trPr>
        <w:tc>
          <w:tcPr>
            <w:tcW w:w="36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I insert symbols (non-alphanumeric characters).</w:t>
            </w:r>
          </w:p>
        </w:tc>
        <w:tc>
          <w:tcPr>
            <w:tcW w:w="9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6.25%</w:t>
            </w:r>
            <w:r w:rsidRPr="00094700">
              <w:br/>
              <w:t>23</w:t>
            </w:r>
          </w:p>
        </w:tc>
        <w:tc>
          <w:tcPr>
            <w:tcW w:w="116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5.16%</w:t>
            </w:r>
            <w:r w:rsidRPr="00094700">
              <w:br/>
              <w:t>19</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8.15%</w:t>
            </w:r>
            <w:r w:rsidRPr="00094700">
              <w:br/>
              <w:t>30</w:t>
            </w:r>
          </w:p>
        </w:tc>
        <w:tc>
          <w:tcPr>
            <w:tcW w:w="121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13.32%</w:t>
            </w:r>
            <w:r w:rsidRPr="00094700">
              <w:br/>
              <w:t>49</w:t>
            </w:r>
          </w:p>
        </w:tc>
        <w:tc>
          <w:tcPr>
            <w:tcW w:w="10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19.02%</w:t>
            </w:r>
            <w:r w:rsidRPr="00094700">
              <w:br/>
              <w:t>70</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48.10%</w:t>
            </w:r>
            <w:r w:rsidRPr="00094700">
              <w:br/>
              <w:t>177</w:t>
            </w:r>
          </w:p>
        </w:tc>
        <w:tc>
          <w:tcPr>
            <w:tcW w:w="9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368</w:t>
            </w:r>
          </w:p>
        </w:tc>
        <w:tc>
          <w:tcPr>
            <w:tcW w:w="13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3.78</w:t>
            </w:r>
          </w:p>
        </w:tc>
        <w:tc>
          <w:tcPr>
            <w:tcW w:w="887" w:type="dxa"/>
            <w:tcBorders>
              <w:top w:val="single" w:sz="4" w:space="0" w:color="666666"/>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4,03</w:t>
            </w:r>
          </w:p>
        </w:tc>
        <w:tc>
          <w:tcPr>
            <w:tcW w:w="887" w:type="dxa"/>
            <w:tcBorders>
              <w:top w:val="single" w:sz="4" w:space="0" w:color="666666"/>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1,23</w:t>
            </w:r>
          </w:p>
        </w:tc>
      </w:tr>
      <w:tr w:rsidR="00094700" w:rsidRPr="00094700" w:rsidTr="00094700">
        <w:trPr>
          <w:trHeight w:val="313"/>
        </w:trPr>
        <w:tc>
          <w:tcPr>
            <w:tcW w:w="36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I insert non-printing characters (e.g. non-breaking spaces) in text.</w:t>
            </w:r>
          </w:p>
        </w:tc>
        <w:tc>
          <w:tcPr>
            <w:tcW w:w="9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7.86%</w:t>
            </w:r>
            <w:r w:rsidRPr="00094700">
              <w:br/>
              <w:t>29</w:t>
            </w:r>
          </w:p>
        </w:tc>
        <w:tc>
          <w:tcPr>
            <w:tcW w:w="116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10.30%</w:t>
            </w:r>
            <w:r w:rsidRPr="00094700">
              <w:br/>
              <w:t>38</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13.28%</w:t>
            </w:r>
            <w:r w:rsidRPr="00094700">
              <w:br/>
              <w:t>49</w:t>
            </w:r>
          </w:p>
        </w:tc>
        <w:tc>
          <w:tcPr>
            <w:tcW w:w="121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14.36%</w:t>
            </w:r>
            <w:r w:rsidRPr="00094700">
              <w:br/>
              <w:t>53</w:t>
            </w:r>
          </w:p>
        </w:tc>
        <w:tc>
          <w:tcPr>
            <w:tcW w:w="10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14.91%</w:t>
            </w:r>
            <w:r w:rsidRPr="00094700">
              <w:br/>
              <w:t>55</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39.30%</w:t>
            </w:r>
            <w:r w:rsidRPr="00094700">
              <w:br/>
              <w:t>145</w:t>
            </w:r>
          </w:p>
        </w:tc>
        <w:tc>
          <w:tcPr>
            <w:tcW w:w="9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369</w:t>
            </w:r>
          </w:p>
        </w:tc>
        <w:tc>
          <w:tcPr>
            <w:tcW w:w="13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3.36</w:t>
            </w:r>
          </w:p>
        </w:tc>
        <w:tc>
          <w:tcPr>
            <w:tcW w:w="887" w:type="dxa"/>
            <w:tcBorders>
              <w:top w:val="single" w:sz="4" w:space="0" w:color="666666"/>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3,65</w:t>
            </w:r>
          </w:p>
        </w:tc>
        <w:tc>
          <w:tcPr>
            <w:tcW w:w="887" w:type="dxa"/>
            <w:tcBorders>
              <w:top w:val="single" w:sz="4" w:space="0" w:color="666666"/>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1,43</w:t>
            </w:r>
          </w:p>
        </w:tc>
      </w:tr>
      <w:tr w:rsidR="00094700" w:rsidRPr="00094700" w:rsidTr="00094700">
        <w:trPr>
          <w:trHeight w:val="313"/>
        </w:trPr>
        <w:tc>
          <w:tcPr>
            <w:tcW w:w="36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I remove all formatting of text.</w:t>
            </w:r>
          </w:p>
        </w:tc>
        <w:tc>
          <w:tcPr>
            <w:tcW w:w="9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10.08%</w:t>
            </w:r>
            <w:r w:rsidRPr="00094700">
              <w:br/>
              <w:t>37</w:t>
            </w:r>
          </w:p>
        </w:tc>
        <w:tc>
          <w:tcPr>
            <w:tcW w:w="116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8.17%</w:t>
            </w:r>
            <w:r w:rsidRPr="00094700">
              <w:br/>
              <w:t>30</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12.26%</w:t>
            </w:r>
            <w:r w:rsidRPr="00094700">
              <w:br/>
              <w:t>45</w:t>
            </w:r>
          </w:p>
        </w:tc>
        <w:tc>
          <w:tcPr>
            <w:tcW w:w="121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15.26%</w:t>
            </w:r>
            <w:r w:rsidRPr="00094700">
              <w:br/>
              <w:t>56</w:t>
            </w:r>
          </w:p>
        </w:tc>
        <w:tc>
          <w:tcPr>
            <w:tcW w:w="10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19.07%</w:t>
            </w:r>
            <w:r w:rsidRPr="00094700">
              <w:br/>
              <w:t>70</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35.15%</w:t>
            </w:r>
            <w:r w:rsidRPr="00094700">
              <w:br/>
              <w:t>129</w:t>
            </w:r>
          </w:p>
        </w:tc>
        <w:tc>
          <w:tcPr>
            <w:tcW w:w="9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367</w:t>
            </w:r>
          </w:p>
        </w:tc>
        <w:tc>
          <w:tcPr>
            <w:tcW w:w="13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3.31</w:t>
            </w:r>
          </w:p>
        </w:tc>
        <w:tc>
          <w:tcPr>
            <w:tcW w:w="887" w:type="dxa"/>
            <w:tcBorders>
              <w:top w:val="single" w:sz="4" w:space="0" w:color="666666"/>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3,68</w:t>
            </w:r>
          </w:p>
        </w:tc>
        <w:tc>
          <w:tcPr>
            <w:tcW w:w="887" w:type="dxa"/>
            <w:tcBorders>
              <w:top w:val="single" w:sz="4" w:space="0" w:color="666666"/>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1,35</w:t>
            </w:r>
          </w:p>
        </w:tc>
      </w:tr>
      <w:tr w:rsidR="00094700" w:rsidRPr="00094700" w:rsidTr="00094700">
        <w:trPr>
          <w:trHeight w:val="313"/>
        </w:trPr>
        <w:tc>
          <w:tcPr>
            <w:tcW w:w="36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I view non-printing characters (including non-breaking spaces, carriage return, tabs, etc.)</w:t>
            </w:r>
          </w:p>
        </w:tc>
        <w:tc>
          <w:tcPr>
            <w:tcW w:w="9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5.96%</w:t>
            </w:r>
            <w:r w:rsidRPr="00094700">
              <w:br/>
              <w:t>22</w:t>
            </w:r>
          </w:p>
        </w:tc>
        <w:tc>
          <w:tcPr>
            <w:tcW w:w="116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7.86%</w:t>
            </w:r>
            <w:r w:rsidRPr="00094700">
              <w:br/>
              <w:t>29</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13.82%</w:t>
            </w:r>
            <w:r w:rsidRPr="00094700">
              <w:br/>
              <w:t>51</w:t>
            </w:r>
          </w:p>
        </w:tc>
        <w:tc>
          <w:tcPr>
            <w:tcW w:w="121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13.55%</w:t>
            </w:r>
            <w:r w:rsidRPr="00094700">
              <w:br/>
              <w:t>50</w:t>
            </w:r>
          </w:p>
        </w:tc>
        <w:tc>
          <w:tcPr>
            <w:tcW w:w="10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18.43%</w:t>
            </w:r>
            <w:r w:rsidRPr="00094700">
              <w:br/>
              <w:t>68</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40.38%</w:t>
            </w:r>
            <w:r w:rsidRPr="00094700">
              <w:br/>
              <w:t>149</w:t>
            </w:r>
          </w:p>
        </w:tc>
        <w:tc>
          <w:tcPr>
            <w:tcW w:w="9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369</w:t>
            </w:r>
          </w:p>
        </w:tc>
        <w:tc>
          <w:tcPr>
            <w:tcW w:w="13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3.52</w:t>
            </w:r>
          </w:p>
        </w:tc>
        <w:tc>
          <w:tcPr>
            <w:tcW w:w="887" w:type="dxa"/>
            <w:tcBorders>
              <w:top w:val="single" w:sz="4" w:space="0" w:color="666666"/>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3,74</w:t>
            </w:r>
          </w:p>
        </w:tc>
        <w:tc>
          <w:tcPr>
            <w:tcW w:w="887" w:type="dxa"/>
            <w:tcBorders>
              <w:top w:val="single" w:sz="4" w:space="0" w:color="666666"/>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1,36</w:t>
            </w:r>
          </w:p>
        </w:tc>
      </w:tr>
      <w:tr w:rsidR="00094700" w:rsidRPr="00094700" w:rsidTr="00094700">
        <w:trPr>
          <w:trHeight w:val="313"/>
        </w:trPr>
        <w:tc>
          <w:tcPr>
            <w:tcW w:w="36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I adjust paragraph attributes that are not in the 3GPP template (e.g. alignment, indentation, spacing before and after lines.)</w:t>
            </w:r>
          </w:p>
        </w:tc>
        <w:tc>
          <w:tcPr>
            <w:tcW w:w="9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10.27%</w:t>
            </w:r>
            <w:r w:rsidRPr="00094700">
              <w:br/>
              <w:t>38</w:t>
            </w:r>
          </w:p>
        </w:tc>
        <w:tc>
          <w:tcPr>
            <w:tcW w:w="116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17.57%</w:t>
            </w:r>
            <w:r w:rsidRPr="00094700">
              <w:br/>
              <w:t>65</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11.62%</w:t>
            </w:r>
            <w:r w:rsidRPr="00094700">
              <w:br/>
              <w:t>43</w:t>
            </w:r>
          </w:p>
        </w:tc>
        <w:tc>
          <w:tcPr>
            <w:tcW w:w="121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14.32%</w:t>
            </w:r>
            <w:r w:rsidRPr="00094700">
              <w:br/>
              <w:t>53</w:t>
            </w:r>
          </w:p>
        </w:tc>
        <w:tc>
          <w:tcPr>
            <w:tcW w:w="10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14.32%</w:t>
            </w:r>
            <w:r w:rsidRPr="00094700">
              <w:br/>
              <w:t>53</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31.89%</w:t>
            </w:r>
            <w:r w:rsidRPr="00094700">
              <w:br/>
              <w:t>118</w:t>
            </w:r>
          </w:p>
        </w:tc>
        <w:tc>
          <w:tcPr>
            <w:tcW w:w="9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370</w:t>
            </w:r>
          </w:p>
        </w:tc>
        <w:tc>
          <w:tcPr>
            <w:tcW w:w="13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3.01</w:t>
            </w:r>
          </w:p>
        </w:tc>
        <w:tc>
          <w:tcPr>
            <w:tcW w:w="887" w:type="dxa"/>
            <w:tcBorders>
              <w:top w:val="single" w:sz="4" w:space="0" w:color="666666"/>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3,35</w:t>
            </w:r>
          </w:p>
        </w:tc>
        <w:tc>
          <w:tcPr>
            <w:tcW w:w="887" w:type="dxa"/>
            <w:tcBorders>
              <w:top w:val="single" w:sz="4" w:space="0" w:color="666666"/>
              <w:left w:val="nil"/>
              <w:bottom w:val="single" w:sz="4" w:space="0" w:color="666666"/>
              <w:right w:val="nil"/>
            </w:tcBorders>
            <w:vAlign w:val="bottom"/>
          </w:tcPr>
          <w:p w:rsidR="00094700" w:rsidRPr="00094700" w:rsidRDefault="00094700" w:rsidP="00094700">
            <w:r>
              <w:rPr>
                <w:rFonts w:ascii="Calibri" w:hAnsi="Calibri" w:cs="Calibri"/>
                <w:color w:val="000000"/>
                <w:sz w:val="22"/>
                <w:szCs w:val="22"/>
              </w:rPr>
              <w:t>1,54</w:t>
            </w:r>
          </w:p>
        </w:tc>
      </w:tr>
      <w:tr w:rsidR="00094700" w:rsidRPr="00094700" w:rsidTr="00094700">
        <w:trPr>
          <w:trHeight w:val="238"/>
        </w:trPr>
        <w:tc>
          <w:tcPr>
            <w:tcW w:w="3628"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lastRenderedPageBreak/>
              <w:t>I create and modify multi-level bulleted lists in CRs.</w:t>
            </w:r>
          </w:p>
        </w:tc>
        <w:tc>
          <w:tcPr>
            <w:tcW w:w="9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4.59%</w:t>
            </w:r>
            <w:r w:rsidRPr="00094700">
              <w:br/>
              <w:t>17</w:t>
            </w:r>
          </w:p>
        </w:tc>
        <w:tc>
          <w:tcPr>
            <w:tcW w:w="116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4.05%</w:t>
            </w:r>
            <w:r w:rsidRPr="00094700">
              <w:br/>
              <w:t>15</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5.95%</w:t>
            </w:r>
            <w:r w:rsidRPr="00094700">
              <w:br/>
              <w:t>22</w:t>
            </w:r>
          </w:p>
        </w:tc>
        <w:tc>
          <w:tcPr>
            <w:tcW w:w="1216"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11.35%</w:t>
            </w:r>
            <w:r w:rsidRPr="00094700">
              <w:br/>
              <w:t>42</w:t>
            </w:r>
          </w:p>
        </w:tc>
        <w:tc>
          <w:tcPr>
            <w:tcW w:w="1005"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20.54%</w:t>
            </w:r>
            <w:r w:rsidRPr="00094700">
              <w:br/>
              <w:t>76</w:t>
            </w:r>
          </w:p>
        </w:tc>
        <w:tc>
          <w:tcPr>
            <w:tcW w:w="1153"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53.51%</w:t>
            </w:r>
            <w:r w:rsidRPr="00094700">
              <w:br/>
              <w:t>198</w:t>
            </w:r>
          </w:p>
        </w:tc>
        <w:tc>
          <w:tcPr>
            <w:tcW w:w="9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370</w:t>
            </w:r>
          </w:p>
        </w:tc>
        <w:tc>
          <w:tcPr>
            <w:tcW w:w="1344"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094700" w:rsidRPr="00094700" w:rsidRDefault="00094700" w:rsidP="00094700">
            <w:r w:rsidRPr="00094700">
              <w:t>4.00</w:t>
            </w:r>
          </w:p>
        </w:tc>
        <w:tc>
          <w:tcPr>
            <w:tcW w:w="887" w:type="dxa"/>
            <w:tcBorders>
              <w:top w:val="single" w:sz="4" w:space="0" w:color="666666"/>
              <w:left w:val="nil"/>
              <w:bottom w:val="single" w:sz="4" w:space="0" w:color="666666"/>
              <w:right w:val="nil"/>
            </w:tcBorders>
          </w:tcPr>
          <w:p w:rsidR="00094700" w:rsidRPr="00094700" w:rsidRDefault="00094700" w:rsidP="00094700"/>
        </w:tc>
        <w:tc>
          <w:tcPr>
            <w:tcW w:w="887" w:type="dxa"/>
            <w:tcBorders>
              <w:top w:val="single" w:sz="4" w:space="0" w:color="666666"/>
              <w:left w:val="nil"/>
              <w:bottom w:val="single" w:sz="4" w:space="0" w:color="666666"/>
              <w:right w:val="nil"/>
            </w:tcBorders>
          </w:tcPr>
          <w:p w:rsidR="00094700" w:rsidRPr="00094700" w:rsidRDefault="00094700" w:rsidP="00094700"/>
        </w:tc>
      </w:tr>
    </w:tbl>
    <w:p w:rsidR="00316544" w:rsidRPr="0043117D" w:rsidRDefault="00316544" w:rsidP="0043117D"/>
    <w:p w:rsidR="00316544" w:rsidRDefault="00316544" w:rsidP="00D2047D">
      <w:pPr>
        <w:pStyle w:val="Heading2"/>
      </w:pPr>
      <w:bookmarkStart w:id="19" w:name="_Toc121410642"/>
      <w:r>
        <w:t>Q13</w:t>
      </w:r>
      <w:r>
        <w:tab/>
        <w:t>Editing Equations in CRs</w:t>
      </w:r>
      <w:bookmarkEnd w:id="19"/>
    </w:p>
    <w:p w:rsidR="00316544" w:rsidRDefault="00316544" w:rsidP="00D2047D">
      <w:r w:rsidRPr="00316544">
        <w:t>Please answer these questions based upon your views not based upon the current procedures and rules for handling equations in specifications in 3GPP.</w:t>
      </w:r>
    </w:p>
    <w:p w:rsidR="00316544" w:rsidRDefault="00316544" w:rsidP="00D2047D">
      <w:r w:rsidRPr="00316544">
        <w:t>Answered: 183   Skipped: 428</w:t>
      </w:r>
    </w:p>
    <w:tbl>
      <w:tblPr>
        <w:tblW w:w="14080" w:type="dxa"/>
        <w:tblCellMar>
          <w:left w:w="0" w:type="dxa"/>
          <w:right w:w="0" w:type="dxa"/>
        </w:tblCellMar>
        <w:tblLook w:val="0600" w:firstRow="0" w:lastRow="0" w:firstColumn="0" w:lastColumn="0" w:noHBand="1" w:noVBand="1"/>
      </w:tblPr>
      <w:tblGrid>
        <w:gridCol w:w="4151"/>
        <w:gridCol w:w="1028"/>
        <w:gridCol w:w="1258"/>
        <w:gridCol w:w="1222"/>
        <w:gridCol w:w="1402"/>
        <w:gridCol w:w="1159"/>
        <w:gridCol w:w="1230"/>
        <w:gridCol w:w="1075"/>
        <w:gridCol w:w="1555"/>
      </w:tblGrid>
      <w:tr w:rsidR="00316544" w:rsidRPr="00316544" w:rsidTr="00316544">
        <w:tc>
          <w:tcPr>
            <w:tcW w:w="542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tc>
        <w:tc>
          <w:tcPr>
            <w:tcW w:w="78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N/A</w:t>
            </w:r>
          </w:p>
        </w:tc>
        <w:tc>
          <w:tcPr>
            <w:tcW w:w="126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NOT USEFUL, DON'T DO THIS.</w:t>
            </w:r>
          </w:p>
        </w:tc>
        <w:tc>
          <w:tcPr>
            <w:tcW w:w="122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DON'T NEED THIS, OTHERS MIGHT.</w:t>
            </w:r>
          </w:p>
        </w:tc>
        <w:tc>
          <w:tcPr>
            <w:tcW w:w="116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USEFUL, WOULD BE HELPFUL.</w:t>
            </w:r>
          </w:p>
        </w:tc>
        <w:tc>
          <w:tcPr>
            <w:tcW w:w="122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NEED THIS FROM TIME TO TIME.</w:t>
            </w:r>
          </w:p>
        </w:tc>
        <w:tc>
          <w:tcPr>
            <w:tcW w:w="128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NEED THIS VERY OFTEN, A 'MUST HAVE'.</w:t>
            </w:r>
          </w:p>
        </w:tc>
        <w:tc>
          <w:tcPr>
            <w:tcW w:w="72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TOTAL</w:t>
            </w:r>
          </w:p>
        </w:tc>
        <w:tc>
          <w:tcPr>
            <w:tcW w:w="102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WEIGHTED AVERAGE</w:t>
            </w:r>
          </w:p>
        </w:tc>
      </w:tr>
      <w:tr w:rsidR="00316544" w:rsidRPr="00316544" w:rsidTr="00316544">
        <w:tc>
          <w:tcPr>
            <w:tcW w:w="542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have a 'what you see is what you get' style of equation editor, such as the Open Math ML editor.</w:t>
            </w:r>
          </w:p>
        </w:tc>
        <w:tc>
          <w:tcPr>
            <w:tcW w:w="78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2.73%</w:t>
            </w:r>
            <w:r w:rsidRPr="00316544">
              <w:br/>
              <w:t>5</w:t>
            </w:r>
          </w:p>
        </w:tc>
        <w:tc>
          <w:tcPr>
            <w:tcW w:w="126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1.64%</w:t>
            </w:r>
            <w:r w:rsidRPr="00316544">
              <w:br/>
              <w:t>3</w:t>
            </w:r>
          </w:p>
        </w:tc>
        <w:tc>
          <w:tcPr>
            <w:tcW w:w="122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6.01%</w:t>
            </w:r>
            <w:r w:rsidRPr="00316544">
              <w:br/>
              <w:t>11</w:t>
            </w:r>
          </w:p>
        </w:tc>
        <w:tc>
          <w:tcPr>
            <w:tcW w:w="116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19.13%</w:t>
            </w:r>
            <w:r w:rsidRPr="00316544">
              <w:br/>
              <w:t>35</w:t>
            </w:r>
          </w:p>
        </w:tc>
        <w:tc>
          <w:tcPr>
            <w:tcW w:w="122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19.13%</w:t>
            </w:r>
            <w:r w:rsidRPr="00316544">
              <w:br/>
              <w:t>35</w:t>
            </w:r>
          </w:p>
        </w:tc>
        <w:tc>
          <w:tcPr>
            <w:tcW w:w="128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51.37%</w:t>
            </w:r>
            <w:r w:rsidRPr="00316544">
              <w:br/>
              <w:t>94</w:t>
            </w:r>
          </w:p>
        </w:tc>
        <w:tc>
          <w:tcPr>
            <w:tcW w:w="72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183</w:t>
            </w:r>
          </w:p>
        </w:tc>
        <w:tc>
          <w:tcPr>
            <w:tcW w:w="102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4.04</w:t>
            </w:r>
          </w:p>
        </w:tc>
      </w:tr>
      <w:tr w:rsidR="00316544" w:rsidRPr="00316544" w:rsidTr="00316544">
        <w:tc>
          <w:tcPr>
            <w:tcW w:w="54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have a mark-up language based editor for equations, such as latex.</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13.89%</w:t>
            </w:r>
            <w:r w:rsidRPr="00316544">
              <w:br/>
              <w:t>25</w:t>
            </w:r>
          </w:p>
        </w:tc>
        <w:tc>
          <w:tcPr>
            <w:tcW w:w="12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11.67%</w:t>
            </w:r>
            <w:r w:rsidRPr="00316544">
              <w:br/>
              <w:t>21</w:t>
            </w:r>
          </w:p>
        </w:tc>
        <w:tc>
          <w:tcPr>
            <w:tcW w:w="12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15.00%</w:t>
            </w:r>
            <w:r w:rsidRPr="00316544">
              <w:br/>
              <w:t>27</w:t>
            </w:r>
          </w:p>
        </w:tc>
        <w:tc>
          <w:tcPr>
            <w:tcW w:w="11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20.0%</w:t>
            </w:r>
            <w:r w:rsidRPr="00316544">
              <w:br/>
              <w:t>36</w:t>
            </w:r>
          </w:p>
        </w:tc>
        <w:tc>
          <w:tcPr>
            <w:tcW w:w="12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13.33%</w:t>
            </w:r>
            <w:r w:rsidRPr="00316544">
              <w:br/>
              <w:t>24</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26.11%</w:t>
            </w:r>
            <w:r w:rsidRPr="00316544">
              <w:br/>
              <w:t>47</w:t>
            </w:r>
          </w:p>
        </w:tc>
        <w:tc>
          <w:tcPr>
            <w:tcW w:w="7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180</w:t>
            </w:r>
          </w:p>
        </w:tc>
        <w:tc>
          <w:tcPr>
            <w:tcW w:w="10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2.86</w:t>
            </w:r>
          </w:p>
        </w:tc>
      </w:tr>
      <w:tr w:rsidR="00316544" w:rsidRPr="00316544" w:rsidTr="00316544">
        <w:trPr>
          <w:trHeight w:val="947"/>
        </w:trPr>
        <w:tc>
          <w:tcPr>
            <w:tcW w:w="54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the tool to capture every change made in an equation such that the change identifies who made the change and when it was made.Note that this requirement would go beyond Revision Marks in Microsoft Word that merely show that an equation has changed and not what in a figure has changed.</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10.61%</w:t>
            </w:r>
            <w:r w:rsidRPr="00316544">
              <w:br/>
              <w:t>19</w:t>
            </w:r>
          </w:p>
        </w:tc>
        <w:tc>
          <w:tcPr>
            <w:tcW w:w="12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10.06%</w:t>
            </w:r>
            <w:r w:rsidRPr="00316544">
              <w:br/>
              <w:t>18</w:t>
            </w:r>
          </w:p>
        </w:tc>
        <w:tc>
          <w:tcPr>
            <w:tcW w:w="12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10.61%</w:t>
            </w:r>
            <w:r w:rsidRPr="00316544">
              <w:br/>
              <w:t>19</w:t>
            </w:r>
          </w:p>
        </w:tc>
        <w:tc>
          <w:tcPr>
            <w:tcW w:w="11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22.35%</w:t>
            </w:r>
            <w:r w:rsidRPr="00316544">
              <w:br/>
              <w:t>40</w:t>
            </w:r>
          </w:p>
        </w:tc>
        <w:tc>
          <w:tcPr>
            <w:tcW w:w="12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15.08%</w:t>
            </w:r>
            <w:r w:rsidRPr="00316544">
              <w:br/>
              <w:t>27</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31.28%</w:t>
            </w:r>
            <w:r w:rsidRPr="00316544">
              <w:br/>
              <w:t>56</w:t>
            </w:r>
          </w:p>
        </w:tc>
        <w:tc>
          <w:tcPr>
            <w:tcW w:w="7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179</w:t>
            </w:r>
          </w:p>
        </w:tc>
        <w:tc>
          <w:tcPr>
            <w:tcW w:w="10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3.15</w:t>
            </w:r>
          </w:p>
        </w:tc>
      </w:tr>
    </w:tbl>
    <w:p w:rsidR="00316544" w:rsidRPr="0043117D" w:rsidRDefault="00316544" w:rsidP="0043117D"/>
    <w:p w:rsidR="00316544" w:rsidRDefault="00316544" w:rsidP="00D2047D">
      <w:pPr>
        <w:pStyle w:val="Heading2"/>
      </w:pPr>
      <w:bookmarkStart w:id="20" w:name="_Toc121410643"/>
      <w:r>
        <w:lastRenderedPageBreak/>
        <w:t>Q17</w:t>
      </w:r>
      <w:r>
        <w:tab/>
        <w:t>Editing code in CRs</w:t>
      </w:r>
      <w:bookmarkEnd w:id="20"/>
    </w:p>
    <w:p w:rsidR="00316544" w:rsidRDefault="00316544" w:rsidP="00D2047D">
      <w:r w:rsidRPr="00316544">
        <w:t>Please answer these questions based upon your views not based upon the current procedures and rules for handling code in specifications in 3GPP.</w:t>
      </w:r>
    </w:p>
    <w:p w:rsidR="00316544" w:rsidRDefault="00316544" w:rsidP="00D2047D">
      <w:r w:rsidRPr="00316544">
        <w:t>Answered: 153   Skipped: 458</w:t>
      </w:r>
    </w:p>
    <w:tbl>
      <w:tblPr>
        <w:tblW w:w="13880" w:type="dxa"/>
        <w:tblCellMar>
          <w:left w:w="0" w:type="dxa"/>
          <w:right w:w="0" w:type="dxa"/>
        </w:tblCellMar>
        <w:tblLook w:val="0600" w:firstRow="0" w:lastRow="0" w:firstColumn="0" w:lastColumn="0" w:noHBand="1" w:noVBand="1"/>
      </w:tblPr>
      <w:tblGrid>
        <w:gridCol w:w="4089"/>
        <w:gridCol w:w="908"/>
        <w:gridCol w:w="1255"/>
        <w:gridCol w:w="1257"/>
        <w:gridCol w:w="1402"/>
        <w:gridCol w:w="1084"/>
        <w:gridCol w:w="1255"/>
        <w:gridCol w:w="1075"/>
        <w:gridCol w:w="1555"/>
      </w:tblGrid>
      <w:tr w:rsidR="00316544" w:rsidRPr="00316544" w:rsidTr="00316544">
        <w:tc>
          <w:tcPr>
            <w:tcW w:w="550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tc>
        <w:tc>
          <w:tcPr>
            <w:tcW w:w="74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N/A</w:t>
            </w:r>
          </w:p>
        </w:tc>
        <w:tc>
          <w:tcPr>
            <w:tcW w:w="114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NOT USEFUL, DON'T DO THIS.</w:t>
            </w:r>
          </w:p>
        </w:tc>
        <w:tc>
          <w:tcPr>
            <w:tcW w:w="128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DON'T NEED THIS, OTHERS MIGHT.</w:t>
            </w:r>
          </w:p>
        </w:tc>
        <w:tc>
          <w:tcPr>
            <w:tcW w:w="106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USEFUL, WOULD BE HELPFUL.</w:t>
            </w:r>
          </w:p>
        </w:tc>
        <w:tc>
          <w:tcPr>
            <w:tcW w:w="112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NEED THIS FROM TIME TO TIME.</w:t>
            </w:r>
          </w:p>
        </w:tc>
        <w:tc>
          <w:tcPr>
            <w:tcW w:w="134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NEED THIS VERY OFTEN, A 'MUST HAVE'.</w:t>
            </w:r>
          </w:p>
        </w:tc>
        <w:tc>
          <w:tcPr>
            <w:tcW w:w="72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TOTAL</w:t>
            </w:r>
          </w:p>
        </w:tc>
        <w:tc>
          <w:tcPr>
            <w:tcW w:w="100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WEIGHTED AVERAGE</w:t>
            </w:r>
          </w:p>
        </w:tc>
      </w:tr>
      <w:tr w:rsidR="00316544" w:rsidRPr="00316544" w:rsidTr="00316544">
        <w:trPr>
          <w:trHeight w:val="470"/>
        </w:trPr>
        <w:tc>
          <w:tcPr>
            <w:tcW w:w="550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code to be embedded within the same document as the rest of the Technical Specification to which the code is associated.Note: this question asks how important it is, in your opinion, that code is embedded in the specification itself rather than provided some other way, e.g. by reference or as a component in the CR or specification 'zip file', etc.</w:t>
            </w:r>
          </w:p>
        </w:tc>
        <w:tc>
          <w:tcPr>
            <w:tcW w:w="74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6.58%</w:t>
            </w:r>
            <w:r w:rsidRPr="00316544">
              <w:br/>
              <w:t>10</w:t>
            </w:r>
          </w:p>
        </w:tc>
        <w:tc>
          <w:tcPr>
            <w:tcW w:w="114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14.47%</w:t>
            </w:r>
            <w:r w:rsidRPr="00316544">
              <w:br/>
              <w:t>22</w:t>
            </w:r>
          </w:p>
        </w:tc>
        <w:tc>
          <w:tcPr>
            <w:tcW w:w="128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10.53%</w:t>
            </w:r>
            <w:r w:rsidRPr="00316544">
              <w:br/>
              <w:t>16</w:t>
            </w:r>
          </w:p>
        </w:tc>
        <w:tc>
          <w:tcPr>
            <w:tcW w:w="106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11.84%</w:t>
            </w:r>
            <w:r w:rsidRPr="00316544">
              <w:br/>
              <w:t>18</w:t>
            </w:r>
          </w:p>
        </w:tc>
        <w:tc>
          <w:tcPr>
            <w:tcW w:w="112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15.79%</w:t>
            </w:r>
            <w:r w:rsidRPr="00316544">
              <w:br/>
              <w:t>24</w:t>
            </w:r>
          </w:p>
        </w:tc>
        <w:tc>
          <w:tcPr>
            <w:tcW w:w="134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40.79%</w:t>
            </w:r>
            <w:r w:rsidRPr="00316544">
              <w:br/>
              <w:t>62</w:t>
            </w:r>
          </w:p>
        </w:tc>
        <w:tc>
          <w:tcPr>
            <w:tcW w:w="72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152</w:t>
            </w:r>
          </w:p>
        </w:tc>
        <w:tc>
          <w:tcPr>
            <w:tcW w:w="100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3.38</w:t>
            </w:r>
          </w:p>
        </w:tc>
      </w:tr>
      <w:tr w:rsidR="00316544" w:rsidRPr="00316544" w:rsidTr="00316544">
        <w:trPr>
          <w:trHeight w:val="248"/>
        </w:trPr>
        <w:tc>
          <w:tcPr>
            <w:tcW w:w="55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If embedded within the same document as the rest of the technical specification, I need the tool to provide automatic extraction of the code portions in the technical specification.</w:t>
            </w:r>
          </w:p>
        </w:tc>
        <w:tc>
          <w:tcPr>
            <w:tcW w:w="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7.89%</w:t>
            </w:r>
            <w:r w:rsidRPr="00316544">
              <w:br/>
              <w:t>12</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25.00%</w:t>
            </w:r>
            <w:r w:rsidRPr="00316544">
              <w:br/>
              <w:t>38</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11.18%</w:t>
            </w:r>
            <w:r w:rsidRPr="00316544">
              <w:br/>
              <w:t>17</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17.76%</w:t>
            </w:r>
            <w:r w:rsidRPr="00316544">
              <w:br/>
              <w:t>27</w:t>
            </w:r>
          </w:p>
        </w:tc>
        <w:tc>
          <w:tcPr>
            <w:tcW w:w="11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15.13%</w:t>
            </w:r>
            <w:r w:rsidRPr="00316544">
              <w:br/>
              <w:t>23</w:t>
            </w:r>
          </w:p>
        </w:tc>
        <w:tc>
          <w:tcPr>
            <w:tcW w:w="13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23.03%</w:t>
            </w:r>
            <w:r w:rsidRPr="00316544">
              <w:br/>
              <w:t>35</w:t>
            </w:r>
          </w:p>
        </w:tc>
        <w:tc>
          <w:tcPr>
            <w:tcW w:w="7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152</w:t>
            </w:r>
          </w:p>
        </w:tc>
        <w:tc>
          <w:tcPr>
            <w:tcW w:w="10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2.76</w:t>
            </w:r>
          </w:p>
        </w:tc>
      </w:tr>
      <w:tr w:rsidR="00316544" w:rsidRPr="00316544" w:rsidTr="00316544">
        <w:trPr>
          <w:trHeight w:val="187"/>
        </w:trPr>
        <w:tc>
          <w:tcPr>
            <w:tcW w:w="55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code to be displayed in a form optimized for readability of the given language, e.g. appropriate indentations, colors, etc.)</w:t>
            </w:r>
          </w:p>
        </w:tc>
        <w:tc>
          <w:tcPr>
            <w:tcW w:w="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3.97%</w:t>
            </w:r>
            <w:r w:rsidRPr="00316544">
              <w:br/>
              <w:t>6</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3.97%</w:t>
            </w:r>
            <w:r w:rsidRPr="00316544">
              <w:br/>
              <w:t>6</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6.62%</w:t>
            </w:r>
            <w:r w:rsidRPr="00316544">
              <w:br/>
              <w:t>10</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19.87%</w:t>
            </w:r>
            <w:r w:rsidRPr="00316544">
              <w:br/>
              <w:t>30</w:t>
            </w:r>
          </w:p>
        </w:tc>
        <w:tc>
          <w:tcPr>
            <w:tcW w:w="11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13.91%</w:t>
            </w:r>
            <w:r w:rsidRPr="00316544">
              <w:br/>
              <w:t>21</w:t>
            </w:r>
          </w:p>
        </w:tc>
        <w:tc>
          <w:tcPr>
            <w:tcW w:w="13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51.66%</w:t>
            </w:r>
            <w:r w:rsidRPr="00316544">
              <w:br/>
              <w:t>78</w:t>
            </w:r>
          </w:p>
        </w:tc>
        <w:tc>
          <w:tcPr>
            <w:tcW w:w="7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151</w:t>
            </w:r>
          </w:p>
        </w:tc>
        <w:tc>
          <w:tcPr>
            <w:tcW w:w="10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3.91</w:t>
            </w:r>
          </w:p>
        </w:tc>
      </w:tr>
      <w:tr w:rsidR="00316544" w:rsidRPr="00316544" w:rsidTr="00316544">
        <w:tc>
          <w:tcPr>
            <w:tcW w:w="55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the tool used for creating and editing code to perform syntax checking.</w:t>
            </w:r>
          </w:p>
        </w:tc>
        <w:tc>
          <w:tcPr>
            <w:tcW w:w="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3.95%</w:t>
            </w:r>
            <w:r w:rsidRPr="00316544">
              <w:br/>
              <w:t>6</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25.66%</w:t>
            </w:r>
            <w:r w:rsidRPr="00316544">
              <w:br/>
              <w:t>39</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9.87%</w:t>
            </w:r>
            <w:r w:rsidRPr="00316544">
              <w:br/>
              <w:t>15</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19.74%</w:t>
            </w:r>
            <w:r w:rsidRPr="00316544">
              <w:br/>
              <w:t>30</w:t>
            </w:r>
          </w:p>
        </w:tc>
        <w:tc>
          <w:tcPr>
            <w:tcW w:w="11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13.16%</w:t>
            </w:r>
            <w:r w:rsidRPr="00316544">
              <w:br/>
              <w:t>20</w:t>
            </w:r>
          </w:p>
        </w:tc>
        <w:tc>
          <w:tcPr>
            <w:tcW w:w="13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27.63%</w:t>
            </w:r>
            <w:r w:rsidRPr="00316544">
              <w:br/>
              <w:t>42</w:t>
            </w:r>
          </w:p>
        </w:tc>
        <w:tc>
          <w:tcPr>
            <w:tcW w:w="7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152</w:t>
            </w:r>
          </w:p>
        </w:tc>
        <w:tc>
          <w:tcPr>
            <w:tcW w:w="10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2.95</w:t>
            </w:r>
          </w:p>
        </w:tc>
      </w:tr>
      <w:tr w:rsidR="00316544" w:rsidRPr="00316544" w:rsidTr="00316544">
        <w:tc>
          <w:tcPr>
            <w:tcW w:w="55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lastRenderedPageBreak/>
              <w:t>I need the tool used for creating and editing code to perform compilation checking of the code.</w:t>
            </w:r>
          </w:p>
        </w:tc>
        <w:tc>
          <w:tcPr>
            <w:tcW w:w="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7.38%</w:t>
            </w:r>
            <w:r w:rsidRPr="00316544">
              <w:br/>
              <w:t>11</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26.85%</w:t>
            </w:r>
            <w:r w:rsidRPr="00316544">
              <w:br/>
              <w:t>40</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12.08%</w:t>
            </w:r>
            <w:r w:rsidRPr="00316544">
              <w:br/>
              <w:t>18</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18.12%</w:t>
            </w:r>
            <w:r w:rsidRPr="00316544">
              <w:br/>
              <w:t>27</w:t>
            </w:r>
          </w:p>
        </w:tc>
        <w:tc>
          <w:tcPr>
            <w:tcW w:w="11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12.75%</w:t>
            </w:r>
            <w:r w:rsidRPr="00316544">
              <w:br/>
              <w:t>19</w:t>
            </w:r>
          </w:p>
        </w:tc>
        <w:tc>
          <w:tcPr>
            <w:tcW w:w="13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22.82%</w:t>
            </w:r>
            <w:r w:rsidRPr="00316544">
              <w:br/>
              <w:t>34</w:t>
            </w:r>
          </w:p>
        </w:tc>
        <w:tc>
          <w:tcPr>
            <w:tcW w:w="7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149</w:t>
            </w:r>
          </w:p>
        </w:tc>
        <w:tc>
          <w:tcPr>
            <w:tcW w:w="10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2.70</w:t>
            </w:r>
          </w:p>
        </w:tc>
      </w:tr>
      <w:tr w:rsidR="00316544" w:rsidRPr="00316544" w:rsidTr="00316544">
        <w:trPr>
          <w:trHeight w:val="248"/>
        </w:trPr>
        <w:tc>
          <w:tcPr>
            <w:tcW w:w="55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the tool to identify every character that is proposed to be changed by a CR (similar to word revision marks) rather than just identifying entire lines that are proposed to be changed.</w:t>
            </w:r>
          </w:p>
        </w:tc>
        <w:tc>
          <w:tcPr>
            <w:tcW w:w="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5.30%</w:t>
            </w:r>
            <w:r w:rsidRPr="00316544">
              <w:br/>
              <w:t>8</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3.97%</w:t>
            </w:r>
            <w:r w:rsidRPr="00316544">
              <w:br/>
              <w:t>6</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9.93%</w:t>
            </w:r>
            <w:r w:rsidRPr="00316544">
              <w:br/>
              <w:t>15</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9.27%</w:t>
            </w:r>
            <w:r w:rsidRPr="00316544">
              <w:br/>
              <w:t>14</w:t>
            </w:r>
          </w:p>
        </w:tc>
        <w:tc>
          <w:tcPr>
            <w:tcW w:w="11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6.62%</w:t>
            </w:r>
            <w:r w:rsidRPr="00316544">
              <w:br/>
              <w:t>10</w:t>
            </w:r>
          </w:p>
        </w:tc>
        <w:tc>
          <w:tcPr>
            <w:tcW w:w="13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64.90%</w:t>
            </w:r>
            <w:r w:rsidRPr="00316544">
              <w:br/>
              <w:t>98</w:t>
            </w:r>
          </w:p>
        </w:tc>
        <w:tc>
          <w:tcPr>
            <w:tcW w:w="7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151</w:t>
            </w:r>
          </w:p>
        </w:tc>
        <w:tc>
          <w:tcPr>
            <w:tcW w:w="10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4.03</w:t>
            </w:r>
          </w:p>
        </w:tc>
      </w:tr>
      <w:tr w:rsidR="00316544" w:rsidRPr="00316544" w:rsidTr="00316544">
        <w:trPr>
          <w:trHeight w:val="217"/>
        </w:trPr>
        <w:tc>
          <w:tcPr>
            <w:tcW w:w="55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the tool to identify conflicts (i.e. that would result in syntax or compilation errors) with code in other CRs and the specification that the CR targets.</w:t>
            </w:r>
          </w:p>
        </w:tc>
        <w:tc>
          <w:tcPr>
            <w:tcW w:w="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7.28%</w:t>
            </w:r>
            <w:r w:rsidRPr="00316544">
              <w:br/>
              <w:t>11</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25.83%</w:t>
            </w:r>
            <w:r w:rsidRPr="00316544">
              <w:br/>
              <w:t>39</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11.26%</w:t>
            </w:r>
            <w:r w:rsidRPr="00316544">
              <w:br/>
              <w:t>17</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17.22%</w:t>
            </w:r>
            <w:r w:rsidRPr="00316544">
              <w:br/>
              <w:t>26</w:t>
            </w:r>
          </w:p>
        </w:tc>
        <w:tc>
          <w:tcPr>
            <w:tcW w:w="11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11.92%</w:t>
            </w:r>
            <w:r w:rsidRPr="00316544">
              <w:br/>
              <w:t>18</w:t>
            </w:r>
          </w:p>
        </w:tc>
        <w:tc>
          <w:tcPr>
            <w:tcW w:w="13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26.49%</w:t>
            </w:r>
            <w:r w:rsidRPr="00316544">
              <w:br/>
              <w:t>40</w:t>
            </w:r>
          </w:p>
        </w:tc>
        <w:tc>
          <w:tcPr>
            <w:tcW w:w="7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151</w:t>
            </w:r>
          </w:p>
        </w:tc>
        <w:tc>
          <w:tcPr>
            <w:tcW w:w="10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2.80</w:t>
            </w:r>
          </w:p>
        </w:tc>
      </w:tr>
    </w:tbl>
    <w:p w:rsidR="00316544" w:rsidRPr="0043117D" w:rsidRDefault="00316544" w:rsidP="0043117D"/>
    <w:p w:rsidR="000C75D7" w:rsidRDefault="000C75D7" w:rsidP="00D2047D">
      <w:pPr>
        <w:pStyle w:val="Heading2"/>
      </w:pPr>
      <w:bookmarkStart w:id="21" w:name="_Toc121410644"/>
      <w:r>
        <w:t>Q20</w:t>
      </w:r>
      <w:r>
        <w:tab/>
        <w:t>MSC support</w:t>
      </w:r>
      <w:bookmarkEnd w:id="21"/>
    </w:p>
    <w:p w:rsidR="008056BC" w:rsidRDefault="008056BC" w:rsidP="008056BC">
      <w:pPr>
        <w:rPr>
          <w:lang w:val="en-GB" w:eastAsia="en-US"/>
        </w:rPr>
      </w:pPr>
      <w:r w:rsidRPr="008056BC">
        <w:rPr>
          <w:lang w:val="en-GB" w:eastAsia="en-US"/>
        </w:rPr>
        <w:t>Answered: 168   Skipped: 443</w:t>
      </w:r>
    </w:p>
    <w:p w:rsidR="008056BC" w:rsidRPr="008056BC" w:rsidRDefault="008056BC" w:rsidP="008056BC">
      <w:pPr>
        <w:rPr>
          <w:lang w:val="en-GB" w:eastAsia="en-US"/>
        </w:rPr>
      </w:pPr>
    </w:p>
    <w:tbl>
      <w:tblPr>
        <w:tblW w:w="13520" w:type="dxa"/>
        <w:tblCellMar>
          <w:left w:w="0" w:type="dxa"/>
          <w:right w:w="0" w:type="dxa"/>
        </w:tblCellMar>
        <w:tblLook w:val="0600" w:firstRow="0" w:lastRow="0" w:firstColumn="0" w:lastColumn="0" w:noHBand="1" w:noVBand="1"/>
      </w:tblPr>
      <w:tblGrid>
        <w:gridCol w:w="3710"/>
        <w:gridCol w:w="908"/>
        <w:gridCol w:w="1255"/>
        <w:gridCol w:w="1271"/>
        <w:gridCol w:w="1402"/>
        <w:gridCol w:w="1073"/>
        <w:gridCol w:w="1271"/>
        <w:gridCol w:w="1075"/>
        <w:gridCol w:w="1555"/>
      </w:tblGrid>
      <w:tr w:rsidR="008056BC" w:rsidRPr="008056BC" w:rsidTr="008056BC">
        <w:trPr>
          <w:trHeight w:val="237"/>
        </w:trPr>
        <w:tc>
          <w:tcPr>
            <w:tcW w:w="4800" w:type="dxa"/>
            <w:tcBorders>
              <w:top w:val="nil"/>
              <w:left w:val="nil"/>
              <w:bottom w:val="nil"/>
              <w:right w:val="nil"/>
            </w:tcBorders>
            <w:shd w:val="clear" w:color="auto" w:fill="E8E8E8"/>
            <w:tcMar>
              <w:top w:w="72" w:type="dxa"/>
              <w:left w:w="144" w:type="dxa"/>
              <w:bottom w:w="72" w:type="dxa"/>
              <w:right w:w="144" w:type="dxa"/>
            </w:tcMar>
            <w:hideMark/>
          </w:tcPr>
          <w:p w:rsidR="008056BC" w:rsidRPr="008056BC" w:rsidRDefault="008056BC" w:rsidP="008056BC">
            <w:pPr>
              <w:rPr>
                <w:lang w:eastAsia="en-US"/>
              </w:rPr>
            </w:pPr>
          </w:p>
        </w:tc>
        <w:tc>
          <w:tcPr>
            <w:tcW w:w="840" w:type="dxa"/>
            <w:tcBorders>
              <w:top w:val="nil"/>
              <w:left w:val="nil"/>
              <w:bottom w:val="nil"/>
              <w:right w:val="nil"/>
            </w:tcBorders>
            <w:shd w:val="clear" w:color="auto" w:fill="E8E8E8"/>
            <w:tcMar>
              <w:top w:w="72" w:type="dxa"/>
              <w:left w:w="144" w:type="dxa"/>
              <w:bottom w:w="72" w:type="dxa"/>
              <w:right w:w="144" w:type="dxa"/>
            </w:tcMar>
            <w:hideMark/>
          </w:tcPr>
          <w:p w:rsidR="008056BC" w:rsidRPr="008056BC" w:rsidRDefault="008056BC" w:rsidP="008056BC">
            <w:pPr>
              <w:rPr>
                <w:lang w:eastAsia="en-US"/>
              </w:rPr>
            </w:pPr>
            <w:r w:rsidRPr="008056BC">
              <w:rPr>
                <w:lang w:eastAsia="en-US"/>
              </w:rPr>
              <w:t>N/A</w:t>
            </w:r>
          </w:p>
        </w:tc>
        <w:tc>
          <w:tcPr>
            <w:tcW w:w="1200" w:type="dxa"/>
            <w:tcBorders>
              <w:top w:val="nil"/>
              <w:left w:val="nil"/>
              <w:bottom w:val="nil"/>
              <w:right w:val="nil"/>
            </w:tcBorders>
            <w:shd w:val="clear" w:color="auto" w:fill="E8E8E8"/>
            <w:tcMar>
              <w:top w:w="72" w:type="dxa"/>
              <w:left w:w="144" w:type="dxa"/>
              <w:bottom w:w="72" w:type="dxa"/>
              <w:right w:w="144" w:type="dxa"/>
            </w:tcMar>
            <w:hideMark/>
          </w:tcPr>
          <w:p w:rsidR="008056BC" w:rsidRPr="008056BC" w:rsidRDefault="008056BC" w:rsidP="008056BC">
            <w:pPr>
              <w:rPr>
                <w:lang w:eastAsia="en-US"/>
              </w:rPr>
            </w:pPr>
            <w:r w:rsidRPr="008056BC">
              <w:rPr>
                <w:lang w:eastAsia="en-US"/>
              </w:rPr>
              <w:t>NOT USEFUL, DON'T DO THIS.</w:t>
            </w:r>
          </w:p>
        </w:tc>
        <w:tc>
          <w:tcPr>
            <w:tcW w:w="1300" w:type="dxa"/>
            <w:tcBorders>
              <w:top w:val="nil"/>
              <w:left w:val="nil"/>
              <w:bottom w:val="nil"/>
              <w:right w:val="nil"/>
            </w:tcBorders>
            <w:shd w:val="clear" w:color="auto" w:fill="E8E8E8"/>
            <w:tcMar>
              <w:top w:w="72" w:type="dxa"/>
              <w:left w:w="144" w:type="dxa"/>
              <w:bottom w:w="72" w:type="dxa"/>
              <w:right w:w="144" w:type="dxa"/>
            </w:tcMar>
            <w:hideMark/>
          </w:tcPr>
          <w:p w:rsidR="008056BC" w:rsidRPr="008056BC" w:rsidRDefault="008056BC" w:rsidP="008056BC">
            <w:pPr>
              <w:rPr>
                <w:lang w:eastAsia="en-US"/>
              </w:rPr>
            </w:pPr>
            <w:r w:rsidRPr="008056BC">
              <w:rPr>
                <w:lang w:eastAsia="en-US"/>
              </w:rPr>
              <w:t>I DON'T NEED THIS, OTHERS MIGHT.</w:t>
            </w:r>
          </w:p>
        </w:tc>
        <w:tc>
          <w:tcPr>
            <w:tcW w:w="1160" w:type="dxa"/>
            <w:tcBorders>
              <w:top w:val="nil"/>
              <w:left w:val="nil"/>
              <w:bottom w:val="nil"/>
              <w:right w:val="nil"/>
            </w:tcBorders>
            <w:shd w:val="clear" w:color="auto" w:fill="E8E8E8"/>
            <w:tcMar>
              <w:top w:w="72" w:type="dxa"/>
              <w:left w:w="144" w:type="dxa"/>
              <w:bottom w:w="72" w:type="dxa"/>
              <w:right w:w="144" w:type="dxa"/>
            </w:tcMar>
            <w:hideMark/>
          </w:tcPr>
          <w:p w:rsidR="008056BC" w:rsidRPr="008056BC" w:rsidRDefault="008056BC" w:rsidP="008056BC">
            <w:pPr>
              <w:rPr>
                <w:lang w:eastAsia="en-US"/>
              </w:rPr>
            </w:pPr>
            <w:r w:rsidRPr="008056BC">
              <w:rPr>
                <w:lang w:eastAsia="en-US"/>
              </w:rPr>
              <w:t>USEFUL, WOULD BE HELPFUL.</w:t>
            </w:r>
          </w:p>
        </w:tc>
        <w:tc>
          <w:tcPr>
            <w:tcW w:w="1100" w:type="dxa"/>
            <w:tcBorders>
              <w:top w:val="nil"/>
              <w:left w:val="nil"/>
              <w:bottom w:val="nil"/>
              <w:right w:val="nil"/>
            </w:tcBorders>
            <w:shd w:val="clear" w:color="auto" w:fill="E8E8E8"/>
            <w:tcMar>
              <w:top w:w="72" w:type="dxa"/>
              <w:left w:w="144" w:type="dxa"/>
              <w:bottom w:w="72" w:type="dxa"/>
              <w:right w:w="144" w:type="dxa"/>
            </w:tcMar>
            <w:hideMark/>
          </w:tcPr>
          <w:p w:rsidR="008056BC" w:rsidRPr="008056BC" w:rsidRDefault="008056BC" w:rsidP="008056BC">
            <w:pPr>
              <w:rPr>
                <w:lang w:eastAsia="en-US"/>
              </w:rPr>
            </w:pPr>
            <w:r w:rsidRPr="008056BC">
              <w:rPr>
                <w:lang w:eastAsia="en-US"/>
              </w:rPr>
              <w:t>I NEED THIS FROM TIME TO TIME.</w:t>
            </w:r>
          </w:p>
        </w:tc>
        <w:tc>
          <w:tcPr>
            <w:tcW w:w="1360" w:type="dxa"/>
            <w:tcBorders>
              <w:top w:val="nil"/>
              <w:left w:val="nil"/>
              <w:bottom w:val="nil"/>
              <w:right w:val="nil"/>
            </w:tcBorders>
            <w:shd w:val="clear" w:color="auto" w:fill="E8E8E8"/>
            <w:tcMar>
              <w:top w:w="72" w:type="dxa"/>
              <w:left w:w="144" w:type="dxa"/>
              <w:bottom w:w="72" w:type="dxa"/>
              <w:right w:w="144" w:type="dxa"/>
            </w:tcMar>
            <w:hideMark/>
          </w:tcPr>
          <w:p w:rsidR="008056BC" w:rsidRPr="008056BC" w:rsidRDefault="008056BC" w:rsidP="008056BC">
            <w:pPr>
              <w:rPr>
                <w:lang w:eastAsia="en-US"/>
              </w:rPr>
            </w:pPr>
            <w:r w:rsidRPr="008056BC">
              <w:rPr>
                <w:lang w:eastAsia="en-US"/>
              </w:rPr>
              <w:t>I NEED THIS VERY OFTEN, A 'MUST HAVE'.</w:t>
            </w:r>
          </w:p>
        </w:tc>
        <w:tc>
          <w:tcPr>
            <w:tcW w:w="740" w:type="dxa"/>
            <w:tcBorders>
              <w:top w:val="nil"/>
              <w:left w:val="nil"/>
              <w:bottom w:val="nil"/>
              <w:right w:val="nil"/>
            </w:tcBorders>
            <w:shd w:val="clear" w:color="auto" w:fill="E8E8E8"/>
            <w:tcMar>
              <w:top w:w="72" w:type="dxa"/>
              <w:left w:w="144" w:type="dxa"/>
              <w:bottom w:w="72" w:type="dxa"/>
              <w:right w:w="144" w:type="dxa"/>
            </w:tcMar>
            <w:hideMark/>
          </w:tcPr>
          <w:p w:rsidR="008056BC" w:rsidRPr="008056BC" w:rsidRDefault="008056BC" w:rsidP="008056BC">
            <w:pPr>
              <w:rPr>
                <w:lang w:eastAsia="en-US"/>
              </w:rPr>
            </w:pPr>
            <w:r w:rsidRPr="008056BC">
              <w:rPr>
                <w:lang w:eastAsia="en-US"/>
              </w:rPr>
              <w:t>TOTAL</w:t>
            </w:r>
          </w:p>
        </w:tc>
        <w:tc>
          <w:tcPr>
            <w:tcW w:w="1020" w:type="dxa"/>
            <w:tcBorders>
              <w:top w:val="nil"/>
              <w:left w:val="nil"/>
              <w:bottom w:val="nil"/>
              <w:right w:val="nil"/>
            </w:tcBorders>
            <w:shd w:val="clear" w:color="auto" w:fill="E8E8E8"/>
            <w:tcMar>
              <w:top w:w="72" w:type="dxa"/>
              <w:left w:w="144" w:type="dxa"/>
              <w:bottom w:w="72" w:type="dxa"/>
              <w:right w:w="144" w:type="dxa"/>
            </w:tcMar>
            <w:hideMark/>
          </w:tcPr>
          <w:p w:rsidR="008056BC" w:rsidRPr="008056BC" w:rsidRDefault="008056BC" w:rsidP="008056BC">
            <w:pPr>
              <w:rPr>
                <w:lang w:eastAsia="en-US"/>
              </w:rPr>
            </w:pPr>
            <w:r w:rsidRPr="008056BC">
              <w:rPr>
                <w:lang w:eastAsia="en-US"/>
              </w:rPr>
              <w:t>WEIGHTED AVERAGE</w:t>
            </w:r>
          </w:p>
        </w:tc>
      </w:tr>
      <w:tr w:rsidR="008056BC" w:rsidRPr="008056BC" w:rsidTr="008056BC">
        <w:trPr>
          <w:trHeight w:val="1324"/>
        </w:trPr>
        <w:tc>
          <w:tcPr>
            <w:tcW w:w="480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 xml:space="preserve">I need MSC to be embedded within the same document as the rest of the Technical Specification to which the code is associated.Note: this question asks how important it is, in your opinion, that code is </w:t>
            </w:r>
            <w:r w:rsidRPr="008056BC">
              <w:rPr>
                <w:lang w:eastAsia="en-US"/>
              </w:rPr>
              <w:lastRenderedPageBreak/>
              <w:t>embedded in the specification itself as it is (as MSC) as opposed to using an external tool to generate a figure (e.g. PNG file) and including that in the specification.</w:t>
            </w:r>
          </w:p>
        </w:tc>
        <w:tc>
          <w:tcPr>
            <w:tcW w:w="84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lastRenderedPageBreak/>
              <w:t>2.38%</w:t>
            </w:r>
            <w:r w:rsidRPr="008056BC">
              <w:rPr>
                <w:lang w:eastAsia="en-US"/>
              </w:rPr>
              <w:br/>
              <w:t>4</w:t>
            </w:r>
          </w:p>
        </w:tc>
        <w:tc>
          <w:tcPr>
            <w:tcW w:w="120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3.57%</w:t>
            </w:r>
            <w:r w:rsidRPr="008056BC">
              <w:rPr>
                <w:lang w:eastAsia="en-US"/>
              </w:rPr>
              <w:br/>
              <w:t>6</w:t>
            </w:r>
          </w:p>
        </w:tc>
        <w:tc>
          <w:tcPr>
            <w:tcW w:w="130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4.76%</w:t>
            </w:r>
            <w:r w:rsidRPr="008056BC">
              <w:rPr>
                <w:lang w:eastAsia="en-US"/>
              </w:rPr>
              <w:br/>
              <w:t>8</w:t>
            </w:r>
          </w:p>
        </w:tc>
        <w:tc>
          <w:tcPr>
            <w:tcW w:w="116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14.88%</w:t>
            </w:r>
            <w:r w:rsidRPr="008056BC">
              <w:rPr>
                <w:lang w:eastAsia="en-US"/>
              </w:rPr>
              <w:br/>
              <w:t>25</w:t>
            </w:r>
          </w:p>
        </w:tc>
        <w:tc>
          <w:tcPr>
            <w:tcW w:w="110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17.26%</w:t>
            </w:r>
            <w:r w:rsidRPr="008056BC">
              <w:rPr>
                <w:lang w:eastAsia="en-US"/>
              </w:rPr>
              <w:br/>
              <w:t>29</w:t>
            </w:r>
          </w:p>
        </w:tc>
        <w:tc>
          <w:tcPr>
            <w:tcW w:w="136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57.14%</w:t>
            </w:r>
            <w:r w:rsidRPr="008056BC">
              <w:rPr>
                <w:lang w:eastAsia="en-US"/>
              </w:rPr>
              <w:br/>
              <w:t>96</w:t>
            </w:r>
          </w:p>
        </w:tc>
        <w:tc>
          <w:tcPr>
            <w:tcW w:w="74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168</w:t>
            </w:r>
          </w:p>
        </w:tc>
        <w:tc>
          <w:tcPr>
            <w:tcW w:w="102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4.12</w:t>
            </w:r>
          </w:p>
        </w:tc>
      </w:tr>
      <w:tr w:rsidR="008056BC" w:rsidRPr="008056BC" w:rsidTr="008056BC">
        <w:trPr>
          <w:trHeight w:val="423"/>
        </w:trPr>
        <w:tc>
          <w:tcPr>
            <w:tcW w:w="48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I need the machine-readable format of MSCs to be stored in a CR or specification such that it can be modified by others.</w:t>
            </w:r>
          </w:p>
        </w:tc>
        <w:tc>
          <w:tcPr>
            <w:tcW w:w="8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7.19%</w:t>
            </w:r>
            <w:r w:rsidRPr="008056BC">
              <w:rPr>
                <w:lang w:eastAsia="en-US"/>
              </w:rPr>
              <w:br/>
              <w:t>12</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4.79%</w:t>
            </w:r>
            <w:r w:rsidRPr="008056BC">
              <w:rPr>
                <w:lang w:eastAsia="en-US"/>
              </w:rPr>
              <w:br/>
              <w:t>8</w:t>
            </w:r>
          </w:p>
        </w:tc>
        <w:tc>
          <w:tcPr>
            <w:tcW w:w="13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10.18%</w:t>
            </w:r>
            <w:r w:rsidRPr="008056BC">
              <w:rPr>
                <w:lang w:eastAsia="en-US"/>
              </w:rPr>
              <w:br/>
              <w:t>17</w:t>
            </w:r>
          </w:p>
        </w:tc>
        <w:tc>
          <w:tcPr>
            <w:tcW w:w="11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18.56%</w:t>
            </w:r>
            <w:r w:rsidRPr="008056BC">
              <w:rPr>
                <w:lang w:eastAsia="en-US"/>
              </w:rPr>
              <w:br/>
              <w:t>31</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15.57%</w:t>
            </w:r>
            <w:r w:rsidRPr="008056BC">
              <w:rPr>
                <w:lang w:eastAsia="en-US"/>
              </w:rPr>
              <w:br/>
              <w:t>26</w:t>
            </w:r>
          </w:p>
        </w:tc>
        <w:tc>
          <w:tcPr>
            <w:tcW w:w="13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43.71%</w:t>
            </w:r>
            <w:r w:rsidRPr="008056BC">
              <w:rPr>
                <w:lang w:eastAsia="en-US"/>
              </w:rPr>
              <w:br/>
              <w:t>73</w:t>
            </w:r>
          </w:p>
        </w:tc>
        <w:tc>
          <w:tcPr>
            <w:tcW w:w="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167</w:t>
            </w:r>
          </w:p>
        </w:tc>
        <w:tc>
          <w:tcPr>
            <w:tcW w:w="10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8056BC" w:rsidRPr="008056BC" w:rsidRDefault="008056BC" w:rsidP="008056BC">
            <w:pPr>
              <w:rPr>
                <w:lang w:eastAsia="en-US"/>
              </w:rPr>
            </w:pPr>
            <w:r w:rsidRPr="008056BC">
              <w:rPr>
                <w:lang w:eastAsia="en-US"/>
              </w:rPr>
              <w:t>3.62</w:t>
            </w:r>
          </w:p>
        </w:tc>
      </w:tr>
    </w:tbl>
    <w:p w:rsidR="000C75D7" w:rsidRPr="000C75D7" w:rsidRDefault="000C75D7" w:rsidP="000C75D7">
      <w:pPr>
        <w:rPr>
          <w:lang w:val="en-GB" w:eastAsia="en-US"/>
        </w:rPr>
      </w:pPr>
    </w:p>
    <w:p w:rsidR="00316544" w:rsidRPr="0043117D" w:rsidRDefault="00316544" w:rsidP="00D2047D">
      <w:pPr>
        <w:pStyle w:val="Heading2"/>
      </w:pPr>
      <w:bookmarkStart w:id="22" w:name="_Toc121410645"/>
      <w:r>
        <w:t>Q2</w:t>
      </w:r>
      <w:r w:rsidR="000C75D7">
        <w:t>3</w:t>
      </w:r>
      <w:r>
        <w:tab/>
        <w:t>C</w:t>
      </w:r>
      <w:r w:rsidRPr="00D2047D">
        <w:t>hecking Headers of CRs.</w:t>
      </w:r>
      <w:bookmarkEnd w:id="22"/>
    </w:p>
    <w:p w:rsidR="00316544" w:rsidRDefault="00316544" w:rsidP="00D2047D">
      <w:r w:rsidRPr="0043117D">
        <w:t>Answered: 367   Skipped: 244</w:t>
      </w:r>
    </w:p>
    <w:tbl>
      <w:tblPr>
        <w:tblW w:w="13740" w:type="dxa"/>
        <w:tblCellMar>
          <w:left w:w="0" w:type="dxa"/>
          <w:right w:w="0" w:type="dxa"/>
        </w:tblCellMar>
        <w:tblLook w:val="0600" w:firstRow="0" w:lastRow="0" w:firstColumn="0" w:lastColumn="0" w:noHBand="1" w:noVBand="1"/>
      </w:tblPr>
      <w:tblGrid>
        <w:gridCol w:w="3866"/>
        <w:gridCol w:w="908"/>
        <w:gridCol w:w="1255"/>
        <w:gridCol w:w="1264"/>
        <w:gridCol w:w="1402"/>
        <w:gridCol w:w="1180"/>
        <w:gridCol w:w="1235"/>
        <w:gridCol w:w="1075"/>
        <w:gridCol w:w="1555"/>
      </w:tblGrid>
      <w:tr w:rsidR="00316544" w:rsidRPr="00316544" w:rsidTr="00316544">
        <w:tc>
          <w:tcPr>
            <w:tcW w:w="474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tc>
        <w:tc>
          <w:tcPr>
            <w:tcW w:w="78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N/A</w:t>
            </w:r>
          </w:p>
        </w:tc>
        <w:tc>
          <w:tcPr>
            <w:tcW w:w="124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NOT USEFUL, DON'T DO THIS.</w:t>
            </w:r>
          </w:p>
        </w:tc>
        <w:tc>
          <w:tcPr>
            <w:tcW w:w="128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DON'T NEED THIS, OTHERS MIGHT.</w:t>
            </w:r>
          </w:p>
        </w:tc>
        <w:tc>
          <w:tcPr>
            <w:tcW w:w="132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USEFUL, WOULD BE HELPFUL.</w:t>
            </w:r>
          </w:p>
        </w:tc>
        <w:tc>
          <w:tcPr>
            <w:tcW w:w="124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NEED THIS FROM TIME TO TIME.</w:t>
            </w:r>
          </w:p>
        </w:tc>
        <w:tc>
          <w:tcPr>
            <w:tcW w:w="128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NEED THIS VERY OFTEN, A 'MUST HAVE'.</w:t>
            </w:r>
          </w:p>
        </w:tc>
        <w:tc>
          <w:tcPr>
            <w:tcW w:w="78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TOTAL</w:t>
            </w:r>
          </w:p>
        </w:tc>
        <w:tc>
          <w:tcPr>
            <w:tcW w:w="110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WEIGHTED AVERAGE</w:t>
            </w:r>
          </w:p>
        </w:tc>
      </w:tr>
      <w:tr w:rsidR="00316544" w:rsidRPr="00316544" w:rsidTr="00316544">
        <w:trPr>
          <w:trHeight w:val="491"/>
        </w:trPr>
        <w:tc>
          <w:tcPr>
            <w:tcW w:w="474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check the CR specification information (is the specification number correct, the latest version used for the corresponding release, the CR number correct (assigned to this CR) and that the work item code (WIC) exists in the release corresponding to this CR (or allowed for a mirror CR.)</w:t>
            </w:r>
          </w:p>
        </w:tc>
        <w:tc>
          <w:tcPr>
            <w:tcW w:w="78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6.32%</w:t>
            </w:r>
            <w:r w:rsidRPr="00316544">
              <w:br/>
              <w:t>23</w:t>
            </w:r>
          </w:p>
        </w:tc>
        <w:tc>
          <w:tcPr>
            <w:tcW w:w="124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6.59%</w:t>
            </w:r>
            <w:r w:rsidRPr="00316544">
              <w:br/>
              <w:t>24</w:t>
            </w:r>
          </w:p>
        </w:tc>
        <w:tc>
          <w:tcPr>
            <w:tcW w:w="128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1.92%</w:t>
            </w:r>
            <w:r w:rsidRPr="00316544">
              <w:br/>
              <w:t>7</w:t>
            </w:r>
          </w:p>
        </w:tc>
        <w:tc>
          <w:tcPr>
            <w:tcW w:w="132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13.19%</w:t>
            </w:r>
            <w:r w:rsidRPr="00316544">
              <w:br/>
              <w:t>48</w:t>
            </w:r>
          </w:p>
        </w:tc>
        <w:tc>
          <w:tcPr>
            <w:tcW w:w="124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15.11%</w:t>
            </w:r>
            <w:r w:rsidRPr="00316544">
              <w:br/>
              <w:t>55</w:t>
            </w:r>
          </w:p>
        </w:tc>
        <w:tc>
          <w:tcPr>
            <w:tcW w:w="128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56.87%</w:t>
            </w:r>
            <w:r w:rsidRPr="00316544">
              <w:br/>
              <w:t>207</w:t>
            </w:r>
          </w:p>
        </w:tc>
        <w:tc>
          <w:tcPr>
            <w:tcW w:w="78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364</w:t>
            </w:r>
          </w:p>
        </w:tc>
        <w:tc>
          <w:tcPr>
            <w:tcW w:w="110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3.95</w:t>
            </w:r>
          </w:p>
        </w:tc>
      </w:tr>
      <w:tr w:rsidR="00316544" w:rsidRPr="00316544" w:rsidTr="00316544">
        <w:tc>
          <w:tcPr>
            <w:tcW w:w="4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check that the CR title does not change after it is assigned.</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9.07%</w:t>
            </w:r>
            <w:r w:rsidRPr="00316544">
              <w:br/>
              <w:t>33</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12.09%</w:t>
            </w:r>
            <w:r w:rsidRPr="00316544">
              <w:br/>
              <w:t>44</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6.87%</w:t>
            </w:r>
            <w:r w:rsidRPr="00316544">
              <w:br/>
              <w:t>25</w:t>
            </w:r>
          </w:p>
        </w:tc>
        <w:tc>
          <w:tcPr>
            <w:tcW w:w="13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20.05%</w:t>
            </w:r>
            <w:r w:rsidRPr="00316544">
              <w:br/>
              <w:t>73</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15.66%</w:t>
            </w:r>
            <w:r w:rsidRPr="00316544">
              <w:br/>
              <w:t>57</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36.26%</w:t>
            </w:r>
            <w:r w:rsidRPr="00316544">
              <w:br/>
              <w:t>132</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364</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3.30</w:t>
            </w:r>
          </w:p>
        </w:tc>
      </w:tr>
      <w:tr w:rsidR="00316544" w:rsidRPr="00316544" w:rsidTr="00316544">
        <w:tc>
          <w:tcPr>
            <w:tcW w:w="4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lastRenderedPageBreak/>
              <w:t>I need to check whether the date is in the proper format.</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8.54%</w:t>
            </w:r>
            <w:r w:rsidRPr="00316544">
              <w:br/>
              <w:t>31</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9.92%</w:t>
            </w:r>
            <w:r w:rsidRPr="00316544">
              <w:br/>
              <w:t>36</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12.67%</w:t>
            </w:r>
            <w:r w:rsidRPr="00316544">
              <w:br/>
              <w:t>46</w:t>
            </w:r>
          </w:p>
        </w:tc>
        <w:tc>
          <w:tcPr>
            <w:tcW w:w="13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17.08%</w:t>
            </w:r>
            <w:r w:rsidRPr="00316544">
              <w:br/>
              <w:t>62</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16.53%</w:t>
            </w:r>
            <w:r w:rsidRPr="00316544">
              <w:br/>
              <w:t>60</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35.26%</w:t>
            </w:r>
            <w:r w:rsidRPr="00316544">
              <w:br/>
              <w:t>128</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363</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3.29</w:t>
            </w:r>
          </w:p>
        </w:tc>
      </w:tr>
      <w:tr w:rsidR="00316544" w:rsidRPr="00316544" w:rsidTr="00316544">
        <w:trPr>
          <w:trHeight w:val="345"/>
        </w:trPr>
        <w:tc>
          <w:tcPr>
            <w:tcW w:w="4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check whether the source, reason for change, summary of change and consequences if not approved sections are filled in. I need to identify multiple sources and authors in the source field.</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7.69%</w:t>
            </w:r>
            <w:r w:rsidRPr="00316544">
              <w:br/>
              <w:t>28</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7.69%</w:t>
            </w:r>
            <w:r w:rsidRPr="00316544">
              <w:br/>
              <w:t>28</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6.04%</w:t>
            </w:r>
            <w:r w:rsidRPr="00316544">
              <w:br/>
              <w:t>22</w:t>
            </w:r>
          </w:p>
        </w:tc>
        <w:tc>
          <w:tcPr>
            <w:tcW w:w="13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14.56%</w:t>
            </w:r>
            <w:r w:rsidRPr="00316544">
              <w:br/>
              <w:t>53</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15.11%</w:t>
            </w:r>
            <w:r w:rsidRPr="00316544">
              <w:br/>
              <w:t>55</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48.90%</w:t>
            </w:r>
            <w:r w:rsidRPr="00316544">
              <w:br/>
              <w:t>178</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364</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3.68</w:t>
            </w:r>
          </w:p>
        </w:tc>
      </w:tr>
      <w:tr w:rsidR="00316544" w:rsidRPr="00316544" w:rsidTr="00316544">
        <w:tc>
          <w:tcPr>
            <w:tcW w:w="4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check whether the category is filled in and is an allowed value.</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7.44%</w:t>
            </w:r>
            <w:r w:rsidRPr="00316544">
              <w:br/>
              <w:t>27</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7.44%</w:t>
            </w:r>
            <w:r w:rsidRPr="00316544">
              <w:br/>
              <w:t>27</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5.51%</w:t>
            </w:r>
            <w:r w:rsidRPr="00316544">
              <w:br/>
              <w:t>20</w:t>
            </w:r>
          </w:p>
        </w:tc>
        <w:tc>
          <w:tcPr>
            <w:tcW w:w="13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15.15%</w:t>
            </w:r>
            <w:r w:rsidRPr="00316544">
              <w:br/>
              <w:t>55</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15.43%</w:t>
            </w:r>
            <w:r w:rsidRPr="00316544">
              <w:br/>
              <w:t>56</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49.04%</w:t>
            </w:r>
            <w:r w:rsidRPr="00316544">
              <w:br/>
              <w:t>178</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363</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3.71</w:t>
            </w:r>
          </w:p>
        </w:tc>
      </w:tr>
      <w:tr w:rsidR="00316544" w:rsidRPr="00316544" w:rsidTr="00316544">
        <w:trPr>
          <w:trHeight w:val="285"/>
        </w:trPr>
        <w:tc>
          <w:tcPr>
            <w:tcW w:w="4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check whether the CR header is 'clean' (no revision marks or comments) since these are not allowed in the revision of CRs that can be agreed in WG or approved in TSG.</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7.12%</w:t>
            </w:r>
            <w:r w:rsidRPr="00316544">
              <w:br/>
              <w:t>26</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9.32%</w:t>
            </w:r>
            <w:r w:rsidRPr="00316544">
              <w:br/>
              <w:t>34</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6.30%</w:t>
            </w:r>
            <w:r w:rsidRPr="00316544">
              <w:br/>
              <w:t>23</w:t>
            </w:r>
          </w:p>
        </w:tc>
        <w:tc>
          <w:tcPr>
            <w:tcW w:w="13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17.53%</w:t>
            </w:r>
            <w:r w:rsidRPr="00316544">
              <w:br/>
              <w:t>64</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15.34%</w:t>
            </w:r>
            <w:r w:rsidRPr="00316544">
              <w:br/>
              <w:t>56</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44.38%</w:t>
            </w:r>
            <w:r w:rsidRPr="00316544">
              <w:br/>
              <w:t>162</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365</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3.58</w:t>
            </w:r>
          </w:p>
        </w:tc>
      </w:tr>
      <w:tr w:rsidR="00316544" w:rsidRPr="00316544" w:rsidTr="00316544">
        <w:trPr>
          <w:trHeight w:val="273"/>
        </w:trPr>
        <w:tc>
          <w:tcPr>
            <w:tcW w:w="4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check whether the sections affected field is filled in and that this corresponds exactly to the sections included in the set of changes that the CR contains.</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8.52%</w:t>
            </w:r>
            <w:r w:rsidRPr="00316544">
              <w:br/>
              <w:t>31</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7.69%</w:t>
            </w:r>
            <w:r w:rsidRPr="00316544">
              <w:br/>
              <w:t>28</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5.77%</w:t>
            </w:r>
            <w:r w:rsidRPr="00316544">
              <w:br/>
              <w:t>21</w:t>
            </w:r>
          </w:p>
        </w:tc>
        <w:tc>
          <w:tcPr>
            <w:tcW w:w="13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15.66%</w:t>
            </w:r>
            <w:r w:rsidRPr="00316544">
              <w:br/>
              <w:t>57</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15.38%</w:t>
            </w:r>
            <w:r w:rsidRPr="00316544">
              <w:br/>
              <w:t>56</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46.98%</w:t>
            </w:r>
            <w:r w:rsidRPr="00316544">
              <w:br/>
              <w:t>171</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364</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3.63</w:t>
            </w:r>
          </w:p>
        </w:tc>
      </w:tr>
      <w:tr w:rsidR="00316544" w:rsidRPr="00316544" w:rsidTr="00316544">
        <w:trPr>
          <w:trHeight w:val="224"/>
        </w:trPr>
        <w:tc>
          <w:tcPr>
            <w:tcW w:w="4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check whether the 'Other specs affected' tick boxes are checked, and if they are, that they correspond to existing specifications.</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8.24%</w:t>
            </w:r>
            <w:r w:rsidRPr="00316544">
              <w:br/>
              <w:t>30</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8.24%</w:t>
            </w:r>
            <w:r w:rsidRPr="00316544">
              <w:br/>
              <w:t>30</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8.24%</w:t>
            </w:r>
            <w:r w:rsidRPr="00316544">
              <w:br/>
              <w:t>30</w:t>
            </w:r>
          </w:p>
        </w:tc>
        <w:tc>
          <w:tcPr>
            <w:tcW w:w="13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17.58%</w:t>
            </w:r>
            <w:r w:rsidRPr="00316544">
              <w:br/>
              <w:t>64</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15.66%</w:t>
            </w:r>
            <w:r w:rsidRPr="00316544">
              <w:br/>
              <w:t>57</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42.03%</w:t>
            </w:r>
            <w:r w:rsidRPr="00316544">
              <w:br/>
              <w:t>153</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364</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3.50</w:t>
            </w:r>
          </w:p>
        </w:tc>
      </w:tr>
      <w:tr w:rsidR="00316544" w:rsidRPr="00316544" w:rsidTr="00316544">
        <w:tc>
          <w:tcPr>
            <w:tcW w:w="4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check that the CR revision number is correct.</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6.89%</w:t>
            </w:r>
            <w:r w:rsidRPr="00316544">
              <w:br/>
              <w:t>25</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6.89%</w:t>
            </w:r>
            <w:r w:rsidRPr="00316544">
              <w:br/>
              <w:t>25</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4.68%</w:t>
            </w:r>
            <w:r w:rsidRPr="00316544">
              <w:br/>
              <w:t>17</w:t>
            </w:r>
          </w:p>
        </w:tc>
        <w:tc>
          <w:tcPr>
            <w:tcW w:w="13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15.98%</w:t>
            </w:r>
            <w:r w:rsidRPr="00316544">
              <w:br/>
              <w:t>58</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15.70%</w:t>
            </w:r>
            <w:r w:rsidRPr="00316544">
              <w:br/>
              <w:t>57</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49.86%</w:t>
            </w:r>
            <w:r w:rsidRPr="00316544">
              <w:br/>
              <w:t>181</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363</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3.76</w:t>
            </w:r>
          </w:p>
        </w:tc>
      </w:tr>
      <w:tr w:rsidR="00316544" w:rsidRPr="00316544" w:rsidTr="00316544">
        <w:trPr>
          <w:trHeight w:val="285"/>
        </w:trPr>
        <w:tc>
          <w:tcPr>
            <w:tcW w:w="4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 xml:space="preserve">I need to warn me if there are no 'change affects' tick boxes ticked as this is a 'warning': though in some </w:t>
            </w:r>
            <w:r w:rsidRPr="00316544">
              <w:lastRenderedPageBreak/>
              <w:t>special cases this is intended, lack of tick boxes ticked is generally an error.</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lastRenderedPageBreak/>
              <w:t>9.92%</w:t>
            </w:r>
            <w:r w:rsidRPr="00316544">
              <w:br/>
              <w:t>36</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21.21%</w:t>
            </w:r>
            <w:r w:rsidRPr="00316544">
              <w:br/>
              <w:t>77</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8.82%</w:t>
            </w:r>
            <w:r w:rsidRPr="00316544">
              <w:br/>
              <w:t>32</w:t>
            </w:r>
          </w:p>
        </w:tc>
        <w:tc>
          <w:tcPr>
            <w:tcW w:w="13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17.08%</w:t>
            </w:r>
            <w:r w:rsidRPr="00316544">
              <w:br/>
              <w:t>62</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13.22%</w:t>
            </w:r>
            <w:r w:rsidRPr="00316544">
              <w:br/>
              <w:t>48</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29.75%</w:t>
            </w:r>
            <w:r w:rsidRPr="00316544">
              <w:br/>
              <w:t>108</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363</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2.92</w:t>
            </w:r>
          </w:p>
        </w:tc>
      </w:tr>
      <w:tr w:rsidR="00316544" w:rsidRPr="00316544" w:rsidTr="00316544">
        <w:trPr>
          <w:trHeight w:val="224"/>
        </w:trPr>
        <w:tc>
          <w:tcPr>
            <w:tcW w:w="4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check that a CR is based on the most recent version of the specification, for the specification and release targeted by the CR.</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7.71%</w:t>
            </w:r>
            <w:r w:rsidRPr="00316544">
              <w:br/>
              <w:t>28</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7.99%</w:t>
            </w:r>
            <w:r w:rsidRPr="00316544">
              <w:br/>
              <w:t>29</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3.58%</w:t>
            </w:r>
            <w:r w:rsidRPr="00316544">
              <w:br/>
              <w:t>13</w:t>
            </w:r>
          </w:p>
        </w:tc>
        <w:tc>
          <w:tcPr>
            <w:tcW w:w="13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13.50%</w:t>
            </w:r>
            <w:r w:rsidRPr="00316544">
              <w:br/>
              <w:t>49</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16.25%</w:t>
            </w:r>
            <w:r w:rsidRPr="00316544">
              <w:br/>
              <w:t>59</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50.96%</w:t>
            </w:r>
            <w:r w:rsidRPr="00316544">
              <w:br/>
              <w:t>185</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363</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3.75</w:t>
            </w:r>
          </w:p>
        </w:tc>
      </w:tr>
      <w:tr w:rsidR="00316544" w:rsidRPr="00316544" w:rsidTr="00316544">
        <w:tc>
          <w:tcPr>
            <w:tcW w:w="4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the tool to help create mirror CRs, especially so that the header page is set up properly.</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9.34%</w:t>
            </w:r>
            <w:r w:rsidRPr="00316544">
              <w:br/>
              <w:t>34</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22.80%</w:t>
            </w:r>
            <w:r w:rsidRPr="00316544">
              <w:br/>
              <w:t>83</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6.32%</w:t>
            </w:r>
            <w:r w:rsidRPr="00316544">
              <w:br/>
              <w:t>23</w:t>
            </w:r>
          </w:p>
        </w:tc>
        <w:tc>
          <w:tcPr>
            <w:tcW w:w="13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15.93%</w:t>
            </w:r>
            <w:r w:rsidRPr="00316544">
              <w:br/>
              <w:t>58</w:t>
            </w:r>
          </w:p>
        </w:tc>
        <w:tc>
          <w:tcPr>
            <w:tcW w:w="12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15.93%</w:t>
            </w:r>
            <w:r w:rsidRPr="00316544">
              <w:br/>
              <w:t>58</w:t>
            </w:r>
          </w:p>
        </w:tc>
        <w:tc>
          <w:tcPr>
            <w:tcW w:w="12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29.67%</w:t>
            </w:r>
            <w:r w:rsidRPr="00316544">
              <w:br/>
              <w:t>108</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364</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2.95</w:t>
            </w:r>
          </w:p>
        </w:tc>
      </w:tr>
    </w:tbl>
    <w:p w:rsidR="00316544" w:rsidRPr="0043117D" w:rsidRDefault="00316544" w:rsidP="0043117D"/>
    <w:p w:rsidR="00316544" w:rsidRPr="0043117D" w:rsidRDefault="00316544" w:rsidP="00D2047D">
      <w:pPr>
        <w:pStyle w:val="Heading2"/>
      </w:pPr>
      <w:bookmarkStart w:id="23" w:name="_Toc121410646"/>
      <w:r w:rsidRPr="00D2047D">
        <w:t>Q25</w:t>
      </w:r>
      <w:r>
        <w:tab/>
      </w:r>
      <w:r w:rsidRPr="00D2047D">
        <w:t>Checking CRs for correctness.</w:t>
      </w:r>
      <w:bookmarkEnd w:id="23"/>
    </w:p>
    <w:p w:rsidR="00316544" w:rsidRDefault="00316544" w:rsidP="00D2047D">
      <w:r w:rsidRPr="0043117D">
        <w:t>Answered: 361   Skipped: 250</w:t>
      </w:r>
    </w:p>
    <w:tbl>
      <w:tblPr>
        <w:tblW w:w="13940" w:type="dxa"/>
        <w:tblCellMar>
          <w:left w:w="0" w:type="dxa"/>
          <w:right w:w="0" w:type="dxa"/>
        </w:tblCellMar>
        <w:tblLook w:val="0600" w:firstRow="0" w:lastRow="0" w:firstColumn="0" w:lastColumn="0" w:noHBand="1" w:noVBand="1"/>
      </w:tblPr>
      <w:tblGrid>
        <w:gridCol w:w="4080"/>
        <w:gridCol w:w="1028"/>
        <w:gridCol w:w="1255"/>
        <w:gridCol w:w="1222"/>
        <w:gridCol w:w="1402"/>
        <w:gridCol w:w="1119"/>
        <w:gridCol w:w="1204"/>
        <w:gridCol w:w="1075"/>
        <w:gridCol w:w="1555"/>
      </w:tblGrid>
      <w:tr w:rsidR="00316544" w:rsidRPr="00316544" w:rsidTr="00316544">
        <w:tc>
          <w:tcPr>
            <w:tcW w:w="542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tc>
        <w:tc>
          <w:tcPr>
            <w:tcW w:w="70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N/A</w:t>
            </w:r>
          </w:p>
        </w:tc>
        <w:tc>
          <w:tcPr>
            <w:tcW w:w="120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NOT USEFUL, DON'T DO THIS.</w:t>
            </w:r>
          </w:p>
        </w:tc>
        <w:tc>
          <w:tcPr>
            <w:tcW w:w="122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DON'T NEED THIS, OTHERS MIGHT.</w:t>
            </w:r>
          </w:p>
        </w:tc>
        <w:tc>
          <w:tcPr>
            <w:tcW w:w="114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USEFUL, WOULD BE HELPFUL.</w:t>
            </w:r>
          </w:p>
        </w:tc>
        <w:tc>
          <w:tcPr>
            <w:tcW w:w="118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NEED THIS FROM TIME TO TIME.</w:t>
            </w:r>
          </w:p>
        </w:tc>
        <w:tc>
          <w:tcPr>
            <w:tcW w:w="126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NEED THIS VERY OFTEN, A 'MUST HAVE'.</w:t>
            </w:r>
          </w:p>
        </w:tc>
        <w:tc>
          <w:tcPr>
            <w:tcW w:w="78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TOTAL</w:t>
            </w:r>
          </w:p>
        </w:tc>
        <w:tc>
          <w:tcPr>
            <w:tcW w:w="106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WEIGHTED AVERAGE</w:t>
            </w:r>
          </w:p>
        </w:tc>
      </w:tr>
      <w:tr w:rsidR="00316544" w:rsidRPr="00316544" w:rsidTr="00316544">
        <w:trPr>
          <w:trHeight w:val="217"/>
        </w:trPr>
        <w:tc>
          <w:tcPr>
            <w:tcW w:w="542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check CRs for compliance to TR 21.801 drafting rules, e.g. use of styles, non-breaking spaces, avoiding use of tabs, avoiding 'hanging paragraphs,' etc.</w:t>
            </w:r>
          </w:p>
        </w:tc>
        <w:tc>
          <w:tcPr>
            <w:tcW w:w="70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21.88%</w:t>
            </w:r>
            <w:r w:rsidRPr="00316544">
              <w:br/>
              <w:t>79</w:t>
            </w:r>
          </w:p>
        </w:tc>
        <w:tc>
          <w:tcPr>
            <w:tcW w:w="120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6.09%</w:t>
            </w:r>
            <w:r w:rsidRPr="00316544">
              <w:br/>
              <w:t>22</w:t>
            </w:r>
          </w:p>
        </w:tc>
        <w:tc>
          <w:tcPr>
            <w:tcW w:w="122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7.48%</w:t>
            </w:r>
            <w:r w:rsidRPr="00316544">
              <w:br/>
              <w:t>27</w:t>
            </w:r>
          </w:p>
        </w:tc>
        <w:tc>
          <w:tcPr>
            <w:tcW w:w="114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22.44%</w:t>
            </w:r>
            <w:r w:rsidRPr="00316544">
              <w:br/>
              <w:t>81</w:t>
            </w:r>
          </w:p>
        </w:tc>
        <w:tc>
          <w:tcPr>
            <w:tcW w:w="118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14.96%</w:t>
            </w:r>
            <w:r w:rsidRPr="00316544">
              <w:br/>
              <w:t>54</w:t>
            </w:r>
          </w:p>
        </w:tc>
        <w:tc>
          <w:tcPr>
            <w:tcW w:w="126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27.15%</w:t>
            </w:r>
            <w:r w:rsidRPr="00316544">
              <w:br/>
              <w:t>98</w:t>
            </w:r>
          </w:p>
        </w:tc>
        <w:tc>
          <w:tcPr>
            <w:tcW w:w="78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361</w:t>
            </w:r>
          </w:p>
        </w:tc>
        <w:tc>
          <w:tcPr>
            <w:tcW w:w="106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2.84</w:t>
            </w:r>
          </w:p>
        </w:tc>
      </w:tr>
      <w:tr w:rsidR="00316544" w:rsidRPr="00316544" w:rsidTr="00316544">
        <w:tc>
          <w:tcPr>
            <w:tcW w:w="54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check that CRs use the latest CR Form (template).</w:t>
            </w:r>
          </w:p>
        </w:tc>
        <w:tc>
          <w:tcPr>
            <w:tcW w:w="7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6.09%</w:t>
            </w:r>
            <w:r w:rsidRPr="00316544">
              <w:br/>
              <w:t>22</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6.37%</w:t>
            </w:r>
            <w:r w:rsidRPr="00316544">
              <w:br/>
              <w:t>23</w:t>
            </w:r>
          </w:p>
        </w:tc>
        <w:tc>
          <w:tcPr>
            <w:tcW w:w="12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6.37%</w:t>
            </w:r>
            <w:r w:rsidRPr="00316544">
              <w:br/>
              <w:t>23</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17.45%</w:t>
            </w:r>
            <w:r w:rsidRPr="00316544">
              <w:br/>
              <w:t>63</w:t>
            </w:r>
          </w:p>
        </w:tc>
        <w:tc>
          <w:tcPr>
            <w:tcW w:w="11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25.76%</w:t>
            </w:r>
            <w:r w:rsidRPr="00316544">
              <w:br/>
              <w:t>93</w:t>
            </w:r>
          </w:p>
        </w:tc>
        <w:tc>
          <w:tcPr>
            <w:tcW w:w="12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37.95%</w:t>
            </w:r>
            <w:r w:rsidRPr="00316544">
              <w:br/>
              <w:t>137</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361</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3.64</w:t>
            </w:r>
          </w:p>
        </w:tc>
      </w:tr>
      <w:tr w:rsidR="00316544" w:rsidRPr="00316544" w:rsidTr="00316544">
        <w:trPr>
          <w:trHeight w:val="248"/>
        </w:trPr>
        <w:tc>
          <w:tcPr>
            <w:tcW w:w="54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 xml:space="preserve">I need to check references: does each reference added have text in the </w:t>
            </w:r>
            <w:r w:rsidRPr="00316544">
              <w:lastRenderedPageBreak/>
              <w:t>specification that refers to it? Do all references added to specification text have corresponding references?</w:t>
            </w:r>
          </w:p>
        </w:tc>
        <w:tc>
          <w:tcPr>
            <w:tcW w:w="7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lastRenderedPageBreak/>
              <w:t>7.50%</w:t>
            </w:r>
            <w:r w:rsidRPr="00316544">
              <w:br/>
              <w:t>27</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19.72%</w:t>
            </w:r>
            <w:r w:rsidRPr="00316544">
              <w:br/>
              <w:t>71</w:t>
            </w:r>
          </w:p>
        </w:tc>
        <w:tc>
          <w:tcPr>
            <w:tcW w:w="12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9.44%</w:t>
            </w:r>
            <w:r w:rsidRPr="00316544">
              <w:br/>
              <w:t>34</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21.39%</w:t>
            </w:r>
            <w:r w:rsidRPr="00316544">
              <w:br/>
              <w:t>77</w:t>
            </w:r>
          </w:p>
        </w:tc>
        <w:tc>
          <w:tcPr>
            <w:tcW w:w="11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16.11%</w:t>
            </w:r>
            <w:r w:rsidRPr="00316544">
              <w:br/>
              <w:t>58</w:t>
            </w:r>
          </w:p>
        </w:tc>
        <w:tc>
          <w:tcPr>
            <w:tcW w:w="12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25.83%</w:t>
            </w:r>
            <w:r w:rsidRPr="00316544">
              <w:br/>
              <w:t>93</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360</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2.96</w:t>
            </w:r>
          </w:p>
        </w:tc>
      </w:tr>
      <w:tr w:rsidR="00316544" w:rsidRPr="00316544" w:rsidTr="00316544">
        <w:trPr>
          <w:trHeight w:val="238"/>
        </w:trPr>
        <w:tc>
          <w:tcPr>
            <w:tcW w:w="54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identify all abbreviations in a CR that are neither defined in the specification, nor in 21.905, nor in the cited 3GPP specifications in the reference section.</w:t>
            </w:r>
          </w:p>
        </w:tc>
        <w:tc>
          <w:tcPr>
            <w:tcW w:w="7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5.26%</w:t>
            </w:r>
            <w:r w:rsidRPr="00316544">
              <w:br/>
              <w:t>19</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5.82%</w:t>
            </w:r>
            <w:r w:rsidRPr="00316544">
              <w:br/>
              <w:t>21</w:t>
            </w:r>
          </w:p>
        </w:tc>
        <w:tc>
          <w:tcPr>
            <w:tcW w:w="12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11.63%</w:t>
            </w:r>
            <w:r w:rsidRPr="00316544">
              <w:br/>
              <w:t>42</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22.99%</w:t>
            </w:r>
            <w:r w:rsidRPr="00316544">
              <w:br/>
              <w:t>83</w:t>
            </w:r>
          </w:p>
        </w:tc>
        <w:tc>
          <w:tcPr>
            <w:tcW w:w="11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28.81%</w:t>
            </w:r>
            <w:r w:rsidRPr="00316544">
              <w:br/>
              <w:t>104</w:t>
            </w:r>
          </w:p>
        </w:tc>
        <w:tc>
          <w:tcPr>
            <w:tcW w:w="12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25.48%</w:t>
            </w:r>
            <w:r w:rsidRPr="00316544">
              <w:br/>
              <w:t>92</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361</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3.41</w:t>
            </w:r>
          </w:p>
        </w:tc>
      </w:tr>
      <w:tr w:rsidR="00316544" w:rsidRPr="00316544" w:rsidTr="00316544">
        <w:tc>
          <w:tcPr>
            <w:tcW w:w="54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search change marked documents for all changes after a given date, e.g. after CEST yesterday.</w:t>
            </w:r>
          </w:p>
        </w:tc>
        <w:tc>
          <w:tcPr>
            <w:tcW w:w="7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11.94%</w:t>
            </w:r>
            <w:r w:rsidRPr="00316544">
              <w:br/>
              <w:t>43</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20.83%</w:t>
            </w:r>
            <w:r w:rsidRPr="00316544">
              <w:br/>
              <w:t>75</w:t>
            </w:r>
          </w:p>
        </w:tc>
        <w:tc>
          <w:tcPr>
            <w:tcW w:w="12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14.72%</w:t>
            </w:r>
            <w:r w:rsidRPr="00316544">
              <w:br/>
              <w:t>53</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26.94%</w:t>
            </w:r>
            <w:r w:rsidRPr="00316544">
              <w:br/>
              <w:t>97</w:t>
            </w:r>
          </w:p>
        </w:tc>
        <w:tc>
          <w:tcPr>
            <w:tcW w:w="11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10.56%</w:t>
            </w:r>
            <w:r w:rsidRPr="00316544">
              <w:br/>
              <w:t>38</w:t>
            </w:r>
          </w:p>
        </w:tc>
        <w:tc>
          <w:tcPr>
            <w:tcW w:w="12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15.00%</w:t>
            </w:r>
            <w:r w:rsidRPr="00316544">
              <w:br/>
              <w:t>54</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360</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2.48</w:t>
            </w:r>
          </w:p>
        </w:tc>
      </w:tr>
      <w:tr w:rsidR="00316544" w:rsidRPr="00316544" w:rsidTr="00316544">
        <w:trPr>
          <w:trHeight w:val="196"/>
        </w:trPr>
        <w:tc>
          <w:tcPr>
            <w:tcW w:w="54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search change marked documents for all changes by a specific source 'individual member' (associated with the marked revision.)</w:t>
            </w:r>
          </w:p>
        </w:tc>
        <w:tc>
          <w:tcPr>
            <w:tcW w:w="7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11.73%</w:t>
            </w:r>
            <w:r w:rsidRPr="00316544">
              <w:br/>
              <w:t>42</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18.44%</w:t>
            </w:r>
            <w:r w:rsidRPr="00316544">
              <w:br/>
              <w:t>66</w:t>
            </w:r>
          </w:p>
        </w:tc>
        <w:tc>
          <w:tcPr>
            <w:tcW w:w="12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11.45%</w:t>
            </w:r>
            <w:r w:rsidRPr="00316544">
              <w:br/>
              <w:t>41</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25.70%</w:t>
            </w:r>
            <w:r w:rsidRPr="00316544">
              <w:br/>
              <w:t>92</w:t>
            </w:r>
          </w:p>
        </w:tc>
        <w:tc>
          <w:tcPr>
            <w:tcW w:w="11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12.85%</w:t>
            </w:r>
            <w:r w:rsidRPr="00316544">
              <w:br/>
              <w:t>46</w:t>
            </w:r>
          </w:p>
        </w:tc>
        <w:tc>
          <w:tcPr>
            <w:tcW w:w="12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19.83%</w:t>
            </w:r>
            <w:r w:rsidRPr="00316544">
              <w:br/>
              <w:t>71</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358</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2.69</w:t>
            </w:r>
          </w:p>
        </w:tc>
      </w:tr>
      <w:tr w:rsidR="00316544" w:rsidRPr="00316544" w:rsidTr="00316544">
        <w:trPr>
          <w:trHeight w:val="322"/>
        </w:trPr>
        <w:tc>
          <w:tcPr>
            <w:tcW w:w="54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check whether a set of CRs clash with each other where the CRs target the same version of the same release of a specification.Note: A CR clash is when more than one CR proposes changes to the same text.</w:t>
            </w:r>
          </w:p>
        </w:tc>
        <w:tc>
          <w:tcPr>
            <w:tcW w:w="7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13.06%</w:t>
            </w:r>
            <w:r w:rsidRPr="00316544">
              <w:br/>
              <w:t>47</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13.61%</w:t>
            </w:r>
            <w:r w:rsidRPr="00316544">
              <w:br/>
              <w:t>49</w:t>
            </w:r>
          </w:p>
        </w:tc>
        <w:tc>
          <w:tcPr>
            <w:tcW w:w="12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7.50%</w:t>
            </w:r>
            <w:r w:rsidRPr="00316544">
              <w:br/>
              <w:t>27</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19.72%</w:t>
            </w:r>
            <w:r w:rsidRPr="00316544">
              <w:br/>
              <w:t>71</w:t>
            </w:r>
          </w:p>
        </w:tc>
        <w:tc>
          <w:tcPr>
            <w:tcW w:w="11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16.94%</w:t>
            </w:r>
            <w:r w:rsidRPr="00316544">
              <w:br/>
              <w:t>61</w:t>
            </w:r>
          </w:p>
        </w:tc>
        <w:tc>
          <w:tcPr>
            <w:tcW w:w="12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29.17%</w:t>
            </w:r>
            <w:r w:rsidRPr="00316544">
              <w:br/>
              <w:t>105</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360</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3.01</w:t>
            </w:r>
          </w:p>
        </w:tc>
      </w:tr>
      <w:tr w:rsidR="00316544" w:rsidRPr="00316544" w:rsidTr="00316544">
        <w:trPr>
          <w:trHeight w:val="492"/>
        </w:trPr>
        <w:tc>
          <w:tcPr>
            <w:tcW w:w="54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check if a CR includes all changes compared with the previous specification version and against a previous rev of the same CR.Note: This could happen if a change were made without 'track changes' being activated. This question also asks whether it is difficult to identify 'new' changes if all changes are marked the same way.</w:t>
            </w:r>
          </w:p>
        </w:tc>
        <w:tc>
          <w:tcPr>
            <w:tcW w:w="7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8.08%</w:t>
            </w:r>
            <w:r w:rsidRPr="00316544">
              <w:br/>
              <w:t>29</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6.41%</w:t>
            </w:r>
            <w:r w:rsidRPr="00316544">
              <w:br/>
              <w:t>23</w:t>
            </w:r>
          </w:p>
        </w:tc>
        <w:tc>
          <w:tcPr>
            <w:tcW w:w="122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8.08%</w:t>
            </w:r>
            <w:r w:rsidRPr="00316544">
              <w:br/>
              <w:t>29</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20.06%</w:t>
            </w:r>
            <w:r w:rsidRPr="00316544">
              <w:br/>
              <w:t>72</w:t>
            </w:r>
          </w:p>
        </w:tc>
        <w:tc>
          <w:tcPr>
            <w:tcW w:w="11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28.97%</w:t>
            </w:r>
            <w:r w:rsidRPr="00316544">
              <w:br/>
              <w:t>104</w:t>
            </w:r>
          </w:p>
        </w:tc>
        <w:tc>
          <w:tcPr>
            <w:tcW w:w="12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28.41%</w:t>
            </w:r>
            <w:r w:rsidRPr="00316544">
              <w:br/>
              <w:t>102</w:t>
            </w:r>
          </w:p>
        </w:tc>
        <w:tc>
          <w:tcPr>
            <w:tcW w:w="7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359</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3.41</w:t>
            </w:r>
          </w:p>
        </w:tc>
      </w:tr>
    </w:tbl>
    <w:p w:rsidR="00316544" w:rsidRPr="0043117D" w:rsidRDefault="00316544" w:rsidP="0043117D"/>
    <w:p w:rsidR="00316544" w:rsidRDefault="00316544" w:rsidP="00D2047D">
      <w:pPr>
        <w:pStyle w:val="Heading2"/>
      </w:pPr>
      <w:bookmarkStart w:id="24" w:name="_Toc121410647"/>
      <w:r>
        <w:t>Q27</w:t>
      </w:r>
      <w:r>
        <w:tab/>
        <w:t>Implementing</w:t>
      </w:r>
      <w:r w:rsidRPr="00316544">
        <w:t xml:space="preserve"> CRs to create the 'next version' of specifications</w:t>
      </w:r>
      <w:bookmarkEnd w:id="24"/>
    </w:p>
    <w:p w:rsidR="00316544" w:rsidRPr="00316544" w:rsidRDefault="00316544" w:rsidP="00316544">
      <w:r w:rsidRPr="00316544">
        <w:t>Answered: 357   Skipped: 254</w:t>
      </w:r>
    </w:p>
    <w:tbl>
      <w:tblPr>
        <w:tblW w:w="13840" w:type="dxa"/>
        <w:tblCellMar>
          <w:left w:w="0" w:type="dxa"/>
          <w:right w:w="0" w:type="dxa"/>
        </w:tblCellMar>
        <w:tblLook w:val="0600" w:firstRow="0" w:lastRow="0" w:firstColumn="0" w:lastColumn="0" w:noHBand="1" w:noVBand="1"/>
      </w:tblPr>
      <w:tblGrid>
        <w:gridCol w:w="3944"/>
        <w:gridCol w:w="1028"/>
        <w:gridCol w:w="1255"/>
        <w:gridCol w:w="1222"/>
        <w:gridCol w:w="1402"/>
        <w:gridCol w:w="1095"/>
        <w:gridCol w:w="1264"/>
        <w:gridCol w:w="1075"/>
        <w:gridCol w:w="1555"/>
      </w:tblGrid>
      <w:tr w:rsidR="00316544" w:rsidRPr="00316544" w:rsidTr="00316544">
        <w:tc>
          <w:tcPr>
            <w:tcW w:w="518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tc>
        <w:tc>
          <w:tcPr>
            <w:tcW w:w="88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N/A</w:t>
            </w:r>
          </w:p>
        </w:tc>
        <w:tc>
          <w:tcPr>
            <w:tcW w:w="120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NOT USEFUL, DON'T DO THIS.</w:t>
            </w:r>
          </w:p>
        </w:tc>
        <w:tc>
          <w:tcPr>
            <w:tcW w:w="120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DON'T NEED THIS, OTHERS MIGHT.</w:t>
            </w:r>
          </w:p>
        </w:tc>
        <w:tc>
          <w:tcPr>
            <w:tcW w:w="106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USEFUL, WOULD BE HELPFUL.</w:t>
            </w:r>
          </w:p>
        </w:tc>
        <w:tc>
          <w:tcPr>
            <w:tcW w:w="114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NEED THIS FROM TIME TO TIME.</w:t>
            </w:r>
          </w:p>
        </w:tc>
        <w:tc>
          <w:tcPr>
            <w:tcW w:w="136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I NEED THIS VERY OFTEN, A 'MUST HAVE'.</w:t>
            </w:r>
          </w:p>
        </w:tc>
        <w:tc>
          <w:tcPr>
            <w:tcW w:w="74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TOTAL</w:t>
            </w:r>
          </w:p>
        </w:tc>
        <w:tc>
          <w:tcPr>
            <w:tcW w:w="1100" w:type="dxa"/>
            <w:tcBorders>
              <w:top w:val="nil"/>
              <w:left w:val="nil"/>
              <w:bottom w:val="nil"/>
              <w:right w:val="nil"/>
            </w:tcBorders>
            <w:shd w:val="clear" w:color="auto" w:fill="E8E8E8"/>
            <w:tcMar>
              <w:top w:w="72" w:type="dxa"/>
              <w:left w:w="144" w:type="dxa"/>
              <w:bottom w:w="72" w:type="dxa"/>
              <w:right w:w="144" w:type="dxa"/>
            </w:tcMar>
            <w:hideMark/>
          </w:tcPr>
          <w:p w:rsidR="00316544" w:rsidRPr="00316544" w:rsidRDefault="00316544" w:rsidP="00316544">
            <w:r w:rsidRPr="00316544">
              <w:t>WEIGHTED AVERAGE</w:t>
            </w:r>
          </w:p>
        </w:tc>
      </w:tr>
      <w:tr w:rsidR="00316544" w:rsidRPr="00316544" w:rsidTr="00316544">
        <w:trPr>
          <w:trHeight w:val="214"/>
        </w:trPr>
        <w:tc>
          <w:tcPr>
            <w:tcW w:w="518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be able to identify a set of CRs and a source specification to which the changes will be applied. As a result I need to produce two versions of the target specification - one 'clean' and the other 'revision marked.'</w:t>
            </w:r>
          </w:p>
        </w:tc>
        <w:tc>
          <w:tcPr>
            <w:tcW w:w="88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29.97%</w:t>
            </w:r>
            <w:r w:rsidRPr="00316544">
              <w:br/>
              <w:t>107</w:t>
            </w:r>
          </w:p>
        </w:tc>
        <w:tc>
          <w:tcPr>
            <w:tcW w:w="120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3.36%</w:t>
            </w:r>
            <w:r w:rsidRPr="00316544">
              <w:br/>
              <w:t>12</w:t>
            </w:r>
          </w:p>
        </w:tc>
        <w:tc>
          <w:tcPr>
            <w:tcW w:w="120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7.28%</w:t>
            </w:r>
            <w:r w:rsidRPr="00316544">
              <w:br/>
              <w:t>26</w:t>
            </w:r>
          </w:p>
        </w:tc>
        <w:tc>
          <w:tcPr>
            <w:tcW w:w="106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11.76%</w:t>
            </w:r>
            <w:r w:rsidRPr="00316544">
              <w:br/>
              <w:t>42</w:t>
            </w:r>
          </w:p>
        </w:tc>
        <w:tc>
          <w:tcPr>
            <w:tcW w:w="114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15.69%</w:t>
            </w:r>
            <w:r w:rsidRPr="00316544">
              <w:br/>
              <w:t>56</w:t>
            </w:r>
          </w:p>
        </w:tc>
        <w:tc>
          <w:tcPr>
            <w:tcW w:w="136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31.93%</w:t>
            </w:r>
            <w:r w:rsidRPr="00316544">
              <w:br/>
              <w:t>114</w:t>
            </w:r>
          </w:p>
        </w:tc>
        <w:tc>
          <w:tcPr>
            <w:tcW w:w="74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357</w:t>
            </w:r>
          </w:p>
        </w:tc>
        <w:tc>
          <w:tcPr>
            <w:tcW w:w="1100" w:type="dxa"/>
            <w:tcBorders>
              <w:top w:val="nil"/>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2.76</w:t>
            </w:r>
          </w:p>
        </w:tc>
      </w:tr>
      <w:tr w:rsidR="00316544" w:rsidRPr="00316544" w:rsidTr="00316544">
        <w:trPr>
          <w:trHeight w:val="228"/>
        </w:trPr>
        <w:tc>
          <w:tcPr>
            <w:tcW w:w="51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check if there are clashes between the set of CRs applied to the same source specification. If this is the case I need to create a list of all the clashes to resolve in order  to create a new version of the specification correctly.</w:t>
            </w:r>
          </w:p>
        </w:tc>
        <w:tc>
          <w:tcPr>
            <w:tcW w:w="8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30.81%</w:t>
            </w:r>
            <w:r w:rsidRPr="00316544">
              <w:br/>
              <w:t>110</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3.64%</w:t>
            </w:r>
            <w:r w:rsidRPr="00316544">
              <w:br/>
              <w:t>13</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9.24%</w:t>
            </w:r>
            <w:r w:rsidRPr="00316544">
              <w:br/>
              <w:t>33</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14.29%</w:t>
            </w:r>
            <w:r w:rsidRPr="00316544">
              <w:br/>
              <w:t>51</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15.41%</w:t>
            </w:r>
            <w:r w:rsidRPr="00316544">
              <w:br/>
              <w:t>55</w:t>
            </w:r>
          </w:p>
        </w:tc>
        <w:tc>
          <w:tcPr>
            <w:tcW w:w="13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26.61%</w:t>
            </w:r>
            <w:r w:rsidRPr="00316544">
              <w:br/>
              <w:t>95</w:t>
            </w:r>
          </w:p>
        </w:tc>
        <w:tc>
          <w:tcPr>
            <w:tcW w:w="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357</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2.60</w:t>
            </w:r>
          </w:p>
        </w:tc>
      </w:tr>
      <w:tr w:rsidR="00316544" w:rsidRPr="00316544" w:rsidTr="00316544">
        <w:trPr>
          <w:trHeight w:val="221"/>
        </w:trPr>
        <w:tc>
          <w:tcPr>
            <w:tcW w:w="51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determine if there are any 'warnings' or 'errors' present in all the input CRs. If so, I need to list all these warnings and errors. The errors must all be corrected in order to create a new version of the specification correctly.</w:t>
            </w:r>
          </w:p>
        </w:tc>
        <w:tc>
          <w:tcPr>
            <w:tcW w:w="8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36.41%</w:t>
            </w:r>
            <w:r w:rsidRPr="00316544">
              <w:br/>
              <w:t>130</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4.20%</w:t>
            </w:r>
            <w:r w:rsidRPr="00316544">
              <w:br/>
              <w:t>15</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11.76%</w:t>
            </w:r>
            <w:r w:rsidRPr="00316544">
              <w:br/>
              <w:t>42</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15.69%</w:t>
            </w:r>
            <w:r w:rsidRPr="00316544">
              <w:br/>
              <w:t>56</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11.48%</w:t>
            </w:r>
            <w:r w:rsidRPr="00316544">
              <w:br/>
              <w:t>41</w:t>
            </w:r>
          </w:p>
        </w:tc>
        <w:tc>
          <w:tcPr>
            <w:tcW w:w="13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20.45%</w:t>
            </w:r>
            <w:r w:rsidRPr="00316544">
              <w:br/>
              <w:t>73</w:t>
            </w:r>
          </w:p>
        </w:tc>
        <w:tc>
          <w:tcPr>
            <w:tcW w:w="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357</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2.23</w:t>
            </w:r>
          </w:p>
        </w:tc>
      </w:tr>
      <w:tr w:rsidR="00316544" w:rsidRPr="00316544" w:rsidTr="00316544">
        <w:trPr>
          <w:trHeight w:val="461"/>
        </w:trPr>
        <w:tc>
          <w:tcPr>
            <w:tcW w:w="51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lastRenderedPageBreak/>
              <w:t>I need to be able to use the CR and specification tool to apply pseudo-CRs as changes to a source specification.Note: pseudo-CRs are currently informally structured documents. Please take into account in answering this question that in order support implementation of pseudo-CRs in a tool, it may be necessary that pseudo-CRs documents become more formal in their structure. For example, it may be necessary to define and fill in a pseudo-CR header page.</w:t>
            </w:r>
          </w:p>
        </w:tc>
        <w:tc>
          <w:tcPr>
            <w:tcW w:w="8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33.43%</w:t>
            </w:r>
            <w:r w:rsidRPr="00316544">
              <w:br/>
              <w:t>119</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7.30%</w:t>
            </w:r>
            <w:r w:rsidRPr="00316544">
              <w:br/>
              <w:t>26</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14.33%</w:t>
            </w:r>
            <w:r w:rsidRPr="00316544">
              <w:br/>
              <w:t>51</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14.04%</w:t>
            </w:r>
            <w:r w:rsidRPr="00316544">
              <w:br/>
              <w:t>50</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12.92%</w:t>
            </w:r>
            <w:r w:rsidRPr="00316544">
              <w:br/>
              <w:t>46</w:t>
            </w:r>
          </w:p>
        </w:tc>
        <w:tc>
          <w:tcPr>
            <w:tcW w:w="13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17.98%</w:t>
            </w:r>
            <w:r w:rsidRPr="00316544">
              <w:br/>
              <w:t>64</w:t>
            </w:r>
          </w:p>
        </w:tc>
        <w:tc>
          <w:tcPr>
            <w:tcW w:w="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356</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2.20</w:t>
            </w:r>
          </w:p>
        </w:tc>
      </w:tr>
      <w:tr w:rsidR="00316544" w:rsidRPr="00316544" w:rsidTr="00316544">
        <w:tc>
          <w:tcPr>
            <w:tcW w:w="51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create a next version of the target specification with as much assistance from automated implementation as possible.</w:t>
            </w:r>
          </w:p>
        </w:tc>
        <w:tc>
          <w:tcPr>
            <w:tcW w:w="8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37.29%</w:t>
            </w:r>
            <w:r w:rsidRPr="00316544">
              <w:br/>
              <w:t>132</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4.52%</w:t>
            </w:r>
            <w:r w:rsidRPr="00316544">
              <w:br/>
              <w:t>16</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12.99%</w:t>
            </w:r>
            <w:r w:rsidRPr="00316544">
              <w:br/>
              <w:t>46</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14.12%</w:t>
            </w:r>
            <w:r w:rsidRPr="00316544">
              <w:br/>
              <w:t>50</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12.15%</w:t>
            </w:r>
            <w:r w:rsidRPr="00316544">
              <w:br/>
              <w:t>43</w:t>
            </w:r>
          </w:p>
        </w:tc>
        <w:tc>
          <w:tcPr>
            <w:tcW w:w="13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18.93%</w:t>
            </w:r>
            <w:r w:rsidRPr="00316544">
              <w:br/>
              <w:t>67</w:t>
            </w:r>
          </w:p>
        </w:tc>
        <w:tc>
          <w:tcPr>
            <w:tcW w:w="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354</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2.16</w:t>
            </w:r>
          </w:p>
        </w:tc>
      </w:tr>
      <w:tr w:rsidR="00316544" w:rsidRPr="00316544" w:rsidTr="00316544">
        <w:trPr>
          <w:trHeight w:val="432"/>
        </w:trPr>
        <w:tc>
          <w:tcPr>
            <w:tcW w:w="51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I need to create an interim version of the target specification that reflects the specification status after the first of more than one working group meeting in a single quarter.Note: 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tc>
        <w:tc>
          <w:tcPr>
            <w:tcW w:w="88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35.29%</w:t>
            </w:r>
            <w:r w:rsidRPr="00316544">
              <w:br/>
              <w:t>126</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6.16%</w:t>
            </w:r>
            <w:r w:rsidRPr="00316544">
              <w:br/>
              <w:t>22</w:t>
            </w:r>
          </w:p>
        </w:tc>
        <w:tc>
          <w:tcPr>
            <w:tcW w:w="12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15.41%</w:t>
            </w:r>
            <w:r w:rsidRPr="00316544">
              <w:br/>
              <w:t>55</w:t>
            </w:r>
          </w:p>
        </w:tc>
        <w:tc>
          <w:tcPr>
            <w:tcW w:w="10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14.29%</w:t>
            </w:r>
            <w:r w:rsidRPr="00316544">
              <w:br/>
              <w:t>51</w:t>
            </w:r>
          </w:p>
        </w:tc>
        <w:tc>
          <w:tcPr>
            <w:tcW w:w="11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10.36%</w:t>
            </w:r>
            <w:r w:rsidRPr="00316544">
              <w:br/>
              <w:t>37</w:t>
            </w:r>
          </w:p>
        </w:tc>
        <w:tc>
          <w:tcPr>
            <w:tcW w:w="136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18.49%</w:t>
            </w:r>
            <w:r w:rsidRPr="00316544">
              <w:br/>
              <w:t>66</w:t>
            </w:r>
          </w:p>
        </w:tc>
        <w:tc>
          <w:tcPr>
            <w:tcW w:w="74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357</w:t>
            </w:r>
          </w:p>
        </w:tc>
        <w:tc>
          <w:tcPr>
            <w:tcW w:w="1100" w:type="dxa"/>
            <w:tcBorders>
              <w:top w:val="single" w:sz="4" w:space="0" w:color="666666"/>
              <w:left w:val="nil"/>
              <w:bottom w:val="single" w:sz="4" w:space="0" w:color="666666"/>
              <w:right w:val="nil"/>
            </w:tcBorders>
            <w:shd w:val="clear" w:color="auto" w:fill="auto"/>
            <w:tcMar>
              <w:top w:w="72" w:type="dxa"/>
              <w:left w:w="144" w:type="dxa"/>
              <w:bottom w:w="72" w:type="dxa"/>
              <w:right w:w="144" w:type="dxa"/>
            </w:tcMar>
            <w:hideMark/>
          </w:tcPr>
          <w:p w:rsidR="00316544" w:rsidRPr="00316544" w:rsidRDefault="00316544" w:rsidP="00316544">
            <w:r w:rsidRPr="00316544">
              <w:t>2.14</w:t>
            </w:r>
          </w:p>
        </w:tc>
      </w:tr>
    </w:tbl>
    <w:p w:rsidR="00316544" w:rsidRPr="00D2047D" w:rsidRDefault="00316544" w:rsidP="0043117D"/>
    <w:p w:rsidR="00A63145" w:rsidRDefault="00800022" w:rsidP="00D2047D">
      <w:pPr>
        <w:pStyle w:val="Heading1"/>
        <w:rPr>
          <w:noProof/>
        </w:rPr>
      </w:pPr>
      <w:bookmarkStart w:id="25" w:name="_Toc121410648"/>
      <w:r>
        <w:rPr>
          <w:noProof/>
        </w:rPr>
        <w:lastRenderedPageBreak/>
        <w:t>Annex B: Individual Responses</w:t>
      </w:r>
      <w:bookmarkEnd w:id="25"/>
    </w:p>
    <w:p w:rsidR="00800022" w:rsidRDefault="00A63145" w:rsidP="00440665">
      <w:pPr>
        <w:pStyle w:val="Heading2"/>
        <w:rPr>
          <w:noProof/>
        </w:rPr>
      </w:pPr>
      <w:bookmarkStart w:id="26" w:name="_Toc121410649"/>
      <w:r>
        <w:rPr>
          <w:noProof/>
        </w:rPr>
        <w:t>Q</w:t>
      </w:r>
      <w:r w:rsidR="00CC19EB">
        <w:rPr>
          <w:noProof/>
        </w:rPr>
        <w:t>4</w:t>
      </w:r>
      <w:r>
        <w:rPr>
          <w:noProof/>
        </w:rPr>
        <w:tab/>
      </w:r>
      <w:r w:rsidR="00CC19EB">
        <w:rPr>
          <w:noProof/>
        </w:rPr>
        <w:t>General Aspects</w:t>
      </w:r>
      <w:bookmarkEnd w:id="26"/>
    </w:p>
    <w:p w:rsidR="00CC19EB" w:rsidRPr="00D2047D" w:rsidRDefault="00CC19EB" w:rsidP="0089504F">
      <w:pPr>
        <w:rPr>
          <w:bCs/>
          <w:noProof/>
          <w:sz w:val="22"/>
        </w:rPr>
      </w:pPr>
      <w:r w:rsidRPr="00D2047D">
        <w:rPr>
          <w:bCs/>
          <w:noProof/>
          <w:sz w:val="22"/>
        </w:rPr>
        <w:t>Do you have any other requirements or suggestions for useful functionality with respect to a tool to work with CRs?</w:t>
      </w:r>
    </w:p>
    <w:p w:rsidR="00CB197E" w:rsidRPr="00D2047D" w:rsidRDefault="00CB197E" w:rsidP="00D2047D">
      <w:pPr>
        <w:pStyle w:val="ListParagraph"/>
        <w:numPr>
          <w:ilvl w:val="0"/>
          <w:numId w:val="36"/>
        </w:numPr>
        <w:rPr>
          <w:lang w:val="en-GB"/>
        </w:rPr>
      </w:pPr>
      <w:r w:rsidRPr="00D2047D">
        <w:rPr>
          <w:lang w:val="en-GB"/>
        </w:rPr>
        <w:t>The new tool should be backward compatible with Word.</w:t>
      </w:r>
    </w:p>
    <w:p w:rsidR="00CB197E" w:rsidRPr="00D2047D" w:rsidRDefault="00CB197E" w:rsidP="00D2047D">
      <w:pPr>
        <w:pStyle w:val="ListParagraph"/>
        <w:numPr>
          <w:ilvl w:val="0"/>
          <w:numId w:val="36"/>
        </w:numPr>
        <w:rPr>
          <w:lang w:val="en-GB"/>
        </w:rPr>
      </w:pPr>
      <w:r w:rsidRPr="00D2047D">
        <w:rPr>
          <w:lang w:val="en-GB"/>
        </w:rPr>
        <w:t>There should be a compelling need to go away from using Word to make CRs, since Word works well f</w:t>
      </w:r>
      <w:r w:rsidR="00A63145">
        <w:t>w</w:t>
      </w:r>
      <w:r w:rsidRPr="00D2047D">
        <w:rPr>
          <w:lang w:val="en-GB"/>
        </w:rPr>
        <w:t>or this purpose.   Instead, tools for CRs can be built on top of Word if new functionality is needed.</w:t>
      </w:r>
    </w:p>
    <w:p w:rsidR="00CB197E" w:rsidRPr="00D2047D" w:rsidRDefault="00CB197E" w:rsidP="00D2047D">
      <w:pPr>
        <w:pStyle w:val="ListParagraph"/>
        <w:numPr>
          <w:ilvl w:val="0"/>
          <w:numId w:val="36"/>
        </w:numPr>
        <w:rPr>
          <w:lang w:val="en-GB"/>
        </w:rPr>
      </w:pPr>
      <w:r w:rsidRPr="00D2047D">
        <w:rPr>
          <w:lang w:val="en-GB"/>
        </w:rPr>
        <w:t>using the forge is good way for tracking code changes and keeping the specification documents manageable</w:t>
      </w:r>
    </w:p>
    <w:p w:rsidR="00CB197E" w:rsidRPr="00D2047D" w:rsidRDefault="00CB197E" w:rsidP="00D2047D">
      <w:pPr>
        <w:pStyle w:val="ListParagraph"/>
        <w:numPr>
          <w:ilvl w:val="0"/>
          <w:numId w:val="36"/>
        </w:numPr>
        <w:rPr>
          <w:lang w:val="en-GB"/>
        </w:rPr>
      </w:pPr>
      <w:r w:rsidRPr="00D2047D">
        <w:rPr>
          <w:lang w:val="en-GB"/>
        </w:rPr>
        <w:t xml:space="preserve">I need to be able to see the changes done in a figure and a diagram. </w:t>
      </w:r>
    </w:p>
    <w:p w:rsidR="00CB197E" w:rsidRPr="00D2047D" w:rsidRDefault="00CB197E" w:rsidP="00D2047D">
      <w:pPr>
        <w:pStyle w:val="ListParagraph"/>
        <w:numPr>
          <w:ilvl w:val="0"/>
          <w:numId w:val="36"/>
        </w:numPr>
        <w:rPr>
          <w:lang w:val="en-GB"/>
        </w:rPr>
      </w:pPr>
      <w:r w:rsidRPr="00D2047D">
        <w:rPr>
          <w:lang w:val="en-GB"/>
        </w:rPr>
        <w:t>With significant number of MacOS/Macbook users (a recent ACSI survey is good reference) I humbly request that any tool be usable, tested and compatible with MacOS. From experience - use of to</w:t>
      </w:r>
    </w:p>
    <w:p w:rsidR="00CB197E" w:rsidRPr="00D2047D" w:rsidRDefault="00CB197E" w:rsidP="00D2047D">
      <w:pPr>
        <w:pStyle w:val="ListParagraph"/>
        <w:numPr>
          <w:ilvl w:val="0"/>
          <w:numId w:val="36"/>
        </w:numPr>
        <w:rPr>
          <w:lang w:val="en-GB"/>
        </w:rPr>
      </w:pPr>
      <w:r w:rsidRPr="00D2047D">
        <w:rPr>
          <w:lang w:val="en-GB"/>
        </w:rPr>
        <w:t>ols such as Parallel to run windows and  Word on top of MacOS has not been efficient when it comes to processor intensive 3GPP documentation work. Therefore any documentation tool must be compatible with MacOS to help such users.</w:t>
      </w:r>
    </w:p>
    <w:p w:rsidR="00CB197E" w:rsidRPr="00D2047D" w:rsidRDefault="00CB197E" w:rsidP="00D2047D">
      <w:pPr>
        <w:pStyle w:val="ListParagraph"/>
        <w:numPr>
          <w:ilvl w:val="0"/>
          <w:numId w:val="36"/>
        </w:numPr>
        <w:rPr>
          <w:lang w:val="en-GB"/>
        </w:rPr>
      </w:pPr>
      <w:r w:rsidRPr="00D2047D">
        <w:rPr>
          <w:lang w:val="en-GB"/>
        </w:rPr>
        <w:t>A functionality which may enable automatic submission to the meeting folder after finishing the edit.</w:t>
      </w:r>
    </w:p>
    <w:p w:rsidR="00CB197E" w:rsidRPr="00D2047D" w:rsidRDefault="00CB197E" w:rsidP="00D2047D">
      <w:pPr>
        <w:pStyle w:val="ListParagraph"/>
        <w:numPr>
          <w:ilvl w:val="0"/>
          <w:numId w:val="36"/>
        </w:numPr>
        <w:rPr>
          <w:lang w:val="en-GB"/>
        </w:rPr>
      </w:pPr>
      <w:r w:rsidRPr="00D2047D">
        <w:rPr>
          <w:lang w:val="en-GB"/>
        </w:rPr>
        <w:t xml:space="preserve">I need a tool can help identifying inconsistent format as that of 3GPP. </w:t>
      </w:r>
    </w:p>
    <w:p w:rsidR="00CB197E" w:rsidRPr="00D2047D" w:rsidRDefault="00CB197E" w:rsidP="00D2047D">
      <w:pPr>
        <w:pStyle w:val="ListParagraph"/>
        <w:numPr>
          <w:ilvl w:val="0"/>
          <w:numId w:val="36"/>
        </w:numPr>
        <w:rPr>
          <w:lang w:val="en-GB"/>
        </w:rPr>
      </w:pPr>
      <w:r w:rsidRPr="00D2047D">
        <w:rPr>
          <w:lang w:val="en-GB"/>
        </w:rPr>
        <w:t xml:space="preserve">A "document inventory".  A text file or method to export a listing of all documents in a TSG, or committee.  </w:t>
      </w:r>
    </w:p>
    <w:p w:rsidR="00CB197E" w:rsidRPr="00D2047D" w:rsidRDefault="00CB197E" w:rsidP="00D2047D">
      <w:pPr>
        <w:pStyle w:val="ListParagraph"/>
        <w:numPr>
          <w:ilvl w:val="0"/>
          <w:numId w:val="36"/>
        </w:numPr>
        <w:rPr>
          <w:lang w:val="en-GB"/>
        </w:rPr>
      </w:pPr>
      <w:r w:rsidRPr="00D2047D">
        <w:rPr>
          <w:lang w:val="en-GB"/>
        </w:rPr>
        <w:t xml:space="preserve">The tool can provide the latest version of the spec. and the revision of the CR (in the same or different meetings) automatically. </w:t>
      </w:r>
    </w:p>
    <w:p w:rsidR="00CB197E" w:rsidRPr="00D2047D" w:rsidRDefault="00CB197E" w:rsidP="00D2047D">
      <w:pPr>
        <w:pStyle w:val="ListParagraph"/>
        <w:numPr>
          <w:ilvl w:val="0"/>
          <w:numId w:val="36"/>
        </w:numPr>
        <w:rPr>
          <w:lang w:val="en-GB"/>
        </w:rPr>
      </w:pPr>
      <w:r w:rsidRPr="00D2047D">
        <w:rPr>
          <w:lang w:val="en-GB"/>
        </w:rPr>
        <w:t>it would be nice if the tool could automatically create mirror CRs, from the first release where the correction applies.</w:t>
      </w:r>
    </w:p>
    <w:p w:rsidR="00CB197E" w:rsidRPr="00D2047D" w:rsidRDefault="00CB197E" w:rsidP="00D2047D">
      <w:pPr>
        <w:pStyle w:val="ListParagraph"/>
        <w:numPr>
          <w:ilvl w:val="0"/>
          <w:numId w:val="36"/>
        </w:numPr>
        <w:rPr>
          <w:lang w:val="en-GB"/>
        </w:rPr>
      </w:pPr>
      <w:r w:rsidRPr="00D2047D">
        <w:rPr>
          <w:lang w:val="en-GB"/>
        </w:rPr>
        <w:t>Tool for comparing files could be helpful</w:t>
      </w:r>
    </w:p>
    <w:p w:rsidR="00CB197E" w:rsidRPr="00D2047D" w:rsidRDefault="00CB197E" w:rsidP="00D2047D">
      <w:pPr>
        <w:pStyle w:val="ListParagraph"/>
        <w:numPr>
          <w:ilvl w:val="1"/>
          <w:numId w:val="36"/>
        </w:numPr>
        <w:rPr>
          <w:lang w:val="en-GB"/>
        </w:rPr>
      </w:pPr>
      <w:r w:rsidRPr="00D2047D">
        <w:rPr>
          <w:lang w:val="en-GB"/>
        </w:rPr>
        <w:t>on top of who/when a change was made an indication which WI did the change would help as well  - comments fields are good for drafting/reviewing but in a final CR the comments have to be removed</w:t>
      </w:r>
    </w:p>
    <w:p w:rsidR="00CB197E" w:rsidRPr="00D2047D" w:rsidRDefault="00CB197E" w:rsidP="00D2047D">
      <w:pPr>
        <w:pStyle w:val="ListParagraph"/>
        <w:numPr>
          <w:ilvl w:val="0"/>
          <w:numId w:val="36"/>
        </w:numPr>
        <w:rPr>
          <w:lang w:val="en-GB"/>
        </w:rPr>
      </w:pPr>
      <w:r w:rsidRPr="00D2047D">
        <w:rPr>
          <w:lang w:val="en-GB"/>
        </w:rPr>
        <w:t>It will be nice and helpful if the specs can be implemented automaticly basing on the agreed CRs instead of manually, which will need the group review to pick out the mistakes happend when merging thousands of hundreds of CRs.</w:t>
      </w:r>
    </w:p>
    <w:p w:rsidR="00CB197E" w:rsidRPr="00D2047D" w:rsidRDefault="00CB197E" w:rsidP="00D2047D">
      <w:pPr>
        <w:pStyle w:val="ListParagraph"/>
        <w:numPr>
          <w:ilvl w:val="0"/>
          <w:numId w:val="36"/>
        </w:numPr>
        <w:rPr>
          <w:lang w:val="en-GB"/>
        </w:rPr>
      </w:pPr>
      <w:r w:rsidRPr="00D2047D">
        <w:rPr>
          <w:lang w:val="en-GB"/>
        </w:rPr>
        <w:t>Not yet identified. Survey so far already covers lot of features</w:t>
      </w:r>
    </w:p>
    <w:p w:rsidR="00CB197E" w:rsidRPr="00D2047D" w:rsidRDefault="00CB197E" w:rsidP="00D2047D">
      <w:pPr>
        <w:pStyle w:val="ListParagraph"/>
        <w:numPr>
          <w:ilvl w:val="0"/>
          <w:numId w:val="36"/>
        </w:numPr>
        <w:rPr>
          <w:lang w:val="en-GB"/>
        </w:rPr>
      </w:pPr>
      <w:r w:rsidRPr="00D2047D">
        <w:rPr>
          <w:lang w:val="en-GB"/>
        </w:rPr>
        <w:t>have a mini-form to request to automatically extract clauses of existing TR/TS to prefill the text of the latest (or a specific) version. This would avoid wrong copy/paste and keep the original formatting before working on changes.</w:t>
      </w:r>
    </w:p>
    <w:p w:rsidR="00CB197E" w:rsidRPr="00D2047D" w:rsidRDefault="00CB197E" w:rsidP="00D2047D">
      <w:pPr>
        <w:pStyle w:val="ListParagraph"/>
        <w:numPr>
          <w:ilvl w:val="0"/>
          <w:numId w:val="36"/>
        </w:numPr>
        <w:rPr>
          <w:lang w:val="en-GB"/>
        </w:rPr>
      </w:pPr>
      <w:r w:rsidRPr="00D2047D">
        <w:rPr>
          <w:lang w:val="en-GB"/>
        </w:rPr>
        <w:t xml:space="preserve">Word is very good and developing still in many areas. Maybe some kind of processing layer on top of MS word would be a good idea. Meaning that you can write CRs manually, and only with word but there are certain tags, styles, hints that helps a script (e.g., python script with docx plugin) to validate the correctness of the CR and add extra features. Features could be developed, tested and taken into use one by one basis. </w:t>
      </w:r>
    </w:p>
    <w:p w:rsidR="00CB197E" w:rsidRPr="00D2047D" w:rsidRDefault="00CB197E" w:rsidP="00D2047D">
      <w:pPr>
        <w:pStyle w:val="ListParagraph"/>
        <w:numPr>
          <w:ilvl w:val="0"/>
          <w:numId w:val="36"/>
        </w:numPr>
        <w:rPr>
          <w:lang w:val="en-GB"/>
        </w:rPr>
      </w:pPr>
      <w:r w:rsidRPr="00D2047D">
        <w:rPr>
          <w:lang w:val="en-GB"/>
        </w:rPr>
        <w:t xml:space="preserve">shall be accessible without any precondition, i.e. not limited to a specific browser or OS.  shall be usable, doc shall open without much tweaking (unlike today where certain CR and doc won't open without problems), view shall be adaptable (i.e. zoom, show hidden text, show non-printable text (like tab, hard break, new line)  shall be fast and open doc of some MB or larger without much of a delay  Exporting to </w:t>
      </w:r>
      <w:r w:rsidRPr="00D2047D">
        <w:rPr>
          <w:lang w:val="en-GB"/>
        </w:rPr>
        <w:lastRenderedPageBreak/>
        <w:t>and importing from an open format is needed, i.e. no word format but open document format (libre office format) to enable editing on other word processors.  Automation shall be possible, i.e. certain fields shall be pre-filled, others filled by using document properties, but in a meaningful way, i.e. not like in ms word where filling the fields is a tedious works.  macro function shall be given, importing existing macros is a plus</w:t>
      </w:r>
    </w:p>
    <w:p w:rsidR="00CB197E" w:rsidRPr="00D2047D" w:rsidRDefault="00CB197E" w:rsidP="00D2047D">
      <w:pPr>
        <w:pStyle w:val="ListParagraph"/>
        <w:numPr>
          <w:ilvl w:val="0"/>
          <w:numId w:val="36"/>
        </w:numPr>
        <w:rPr>
          <w:lang w:val="en-GB"/>
        </w:rPr>
      </w:pPr>
      <w:r w:rsidRPr="00D2047D">
        <w:rPr>
          <w:lang w:val="en-GB"/>
        </w:rPr>
        <w:t>Adding tags to the control version used to track the full file modification.</w:t>
      </w:r>
    </w:p>
    <w:p w:rsidR="00CB197E" w:rsidRPr="00D2047D" w:rsidRDefault="00CB197E" w:rsidP="00D2047D">
      <w:pPr>
        <w:pStyle w:val="ListParagraph"/>
        <w:numPr>
          <w:ilvl w:val="0"/>
          <w:numId w:val="36"/>
        </w:numPr>
        <w:rPr>
          <w:lang w:val="en-GB"/>
        </w:rPr>
      </w:pPr>
      <w:r w:rsidRPr="00D2047D">
        <w:rPr>
          <w:lang w:val="en-GB"/>
        </w:rPr>
        <w:t>1: A way or functionality not to corrupt a table format.  For instance, RAN4 specifications, e.g., 38.101-1, have long tables for bands, band combinations and associated parameters. Sometimes changes on changes on the tables corrupt the table formats.     2: It is useful to generate a new CR coversheet by inheriting necessary information from the original one with some new updates. People often forget changing "the number of revisions". So, e.g., the original t-doc for a CR must be tied with the revision number of a new t-doc.  3: It is necessary to have a functionality of a CR to ban improper input. e.g., it doesn't make sense to revise a CR just to add "TS" in front of specification numbering. Or missing some info, affected clauses etc.  4: This is not related to a tool, but how to manage CRs may also need to be considered when we develop tools. Currently, we can see incomplete CRs agreed and implemented in the spec. e.g., A CR is submitted just adding band combinations while other requirements are FFS. These just increase the number of CRs and confuses people outside 3GPP since when people see a table, the band combination exits while there are no requirements.    5: Concerning 1, as discussed before in 3GPP, a special tool and format to handle RAN4 band related tables may be needed. There are so many missing fallbacks, band combinations are in disorder, it makes specifications heavy, etc.</w:t>
      </w:r>
    </w:p>
    <w:p w:rsidR="00CB197E" w:rsidRPr="00D2047D" w:rsidRDefault="00CB197E" w:rsidP="00D2047D">
      <w:pPr>
        <w:pStyle w:val="ListParagraph"/>
        <w:numPr>
          <w:ilvl w:val="0"/>
          <w:numId w:val="36"/>
        </w:numPr>
        <w:rPr>
          <w:lang w:val="en-GB"/>
        </w:rPr>
      </w:pPr>
      <w:r w:rsidRPr="00D2047D">
        <w:rPr>
          <w:lang w:val="en-GB"/>
        </w:rPr>
        <w:t>Source file change control by saving multiple versions and history of changes will be useful. Collaboration by simultaneously editing the file or some form of semaphore control (checkout and checkin) is useful.</w:t>
      </w:r>
    </w:p>
    <w:p w:rsidR="00CB197E" w:rsidRPr="00D2047D" w:rsidRDefault="00CB197E" w:rsidP="00D2047D">
      <w:pPr>
        <w:pStyle w:val="ListParagraph"/>
        <w:numPr>
          <w:ilvl w:val="0"/>
          <w:numId w:val="36"/>
        </w:numPr>
        <w:rPr>
          <w:lang w:val="en-GB"/>
        </w:rPr>
      </w:pPr>
      <w:r w:rsidRPr="00D2047D">
        <w:rPr>
          <w:lang w:val="en-GB"/>
        </w:rPr>
        <w:t>MS word works fine. Other tool is not needed</w:t>
      </w:r>
    </w:p>
    <w:p w:rsidR="00CB197E" w:rsidRPr="00D2047D" w:rsidRDefault="00CB197E" w:rsidP="00D2047D">
      <w:pPr>
        <w:pStyle w:val="ListParagraph"/>
        <w:numPr>
          <w:ilvl w:val="0"/>
          <w:numId w:val="36"/>
        </w:numPr>
        <w:rPr>
          <w:lang w:val="en-GB"/>
        </w:rPr>
      </w:pPr>
      <w:r w:rsidRPr="00D2047D">
        <w:rPr>
          <w:lang w:val="en-GB"/>
        </w:rPr>
        <w:t>automate the delineation of the start and end of each change within the CR document body</w:t>
      </w:r>
    </w:p>
    <w:p w:rsidR="00CB197E" w:rsidRPr="00D2047D" w:rsidRDefault="00CB197E" w:rsidP="00D2047D">
      <w:pPr>
        <w:pStyle w:val="ListParagraph"/>
        <w:numPr>
          <w:ilvl w:val="0"/>
          <w:numId w:val="36"/>
        </w:numPr>
        <w:rPr>
          <w:lang w:val="en-GB"/>
        </w:rPr>
      </w:pPr>
      <w:r w:rsidRPr="00D2047D">
        <w:rPr>
          <w:lang w:val="en-GB"/>
        </w:rPr>
        <w:t>I personally worried about the backward compatibility of the new tool to the current tool, i.e., MS Word. We must ensure all Tdocs in the old format could be opened by the new tool and there is nothing wrong or missed.</w:t>
      </w:r>
    </w:p>
    <w:p w:rsidR="00CB197E" w:rsidRPr="00D2047D" w:rsidRDefault="00CB197E" w:rsidP="00D2047D">
      <w:pPr>
        <w:pStyle w:val="ListParagraph"/>
        <w:numPr>
          <w:ilvl w:val="0"/>
          <w:numId w:val="36"/>
        </w:numPr>
        <w:rPr>
          <w:lang w:val="en-GB"/>
        </w:rPr>
      </w:pPr>
      <w:r w:rsidRPr="00D2047D">
        <w:rPr>
          <w:lang w:val="en-GB"/>
        </w:rPr>
        <w:t>Yes - Word is a good tool and imperative in our workflow from Specifications/CRs to product implementation! Defining a new tool to replace Word is particularly worrying!  If a new tool is defined it must be 100% compatible with Word and all CRs and documentation need to be available in Word.  During drafting of CRs (and even TS/TR) - it must be possible for anyone to produce any given version of a CR and any competing CRs. It is imperative to be able to open several CRs concurrently on the same screen, to be able to merge CRs manually etc.</w:t>
      </w:r>
    </w:p>
    <w:p w:rsidR="00CB197E" w:rsidRPr="00D2047D" w:rsidRDefault="00CB197E" w:rsidP="00D2047D">
      <w:pPr>
        <w:pStyle w:val="ListParagraph"/>
        <w:numPr>
          <w:ilvl w:val="0"/>
          <w:numId w:val="36"/>
        </w:numPr>
        <w:rPr>
          <w:lang w:val="en-GB"/>
        </w:rPr>
      </w:pPr>
      <w:r w:rsidRPr="00D2047D">
        <w:rPr>
          <w:lang w:val="en-GB"/>
        </w:rPr>
        <w:t>It is useful to be able to search cover sheets of multiple/all CRs.</w:t>
      </w:r>
    </w:p>
    <w:p w:rsidR="00CB197E" w:rsidRPr="00D2047D" w:rsidRDefault="00CB197E" w:rsidP="00D2047D">
      <w:pPr>
        <w:pStyle w:val="ListParagraph"/>
        <w:numPr>
          <w:ilvl w:val="0"/>
          <w:numId w:val="36"/>
        </w:numPr>
        <w:rPr>
          <w:lang w:val="en-GB"/>
        </w:rPr>
      </w:pPr>
      <w:r w:rsidRPr="00D2047D">
        <w:rPr>
          <w:lang w:val="en-GB"/>
        </w:rPr>
        <w:t>Current functionality provided by WORD seems fine</w:t>
      </w:r>
    </w:p>
    <w:p w:rsidR="00CB197E" w:rsidRPr="00D2047D" w:rsidRDefault="00CB197E" w:rsidP="00D2047D">
      <w:pPr>
        <w:pStyle w:val="ListParagraph"/>
        <w:numPr>
          <w:ilvl w:val="0"/>
          <w:numId w:val="36"/>
        </w:numPr>
        <w:rPr>
          <w:lang w:val="en-GB"/>
        </w:rPr>
      </w:pPr>
      <w:r w:rsidRPr="00D2047D">
        <w:rPr>
          <w:lang w:val="en-GB"/>
        </w:rPr>
        <w:t>RAN1 typically has each editor take all the agreements for each feature and write all the draft CR text for one large "omnibus" draft CR and then get comments from companies to make adjustments to the text.  Company CRs then come after this phase and are usually handled by the RAN1 secretary.  So the editor is doing a lot of text creation and it is not obvious how you automate this way of doing things for creating an omnibus CR.  Perhaps the comment phase of the omnibus CR would benefit to having all the comments done on-line along with the editors subsequent responses.  Not sure if it would make it that much easier for the editor.</w:t>
      </w:r>
    </w:p>
    <w:p w:rsidR="00CB197E" w:rsidRPr="00D2047D" w:rsidRDefault="00CB197E" w:rsidP="00D2047D">
      <w:pPr>
        <w:pStyle w:val="ListParagraph"/>
        <w:numPr>
          <w:ilvl w:val="1"/>
          <w:numId w:val="36"/>
        </w:numPr>
        <w:rPr>
          <w:lang w:val="en-GB"/>
        </w:rPr>
      </w:pPr>
      <w:r w:rsidRPr="00D2047D">
        <w:rPr>
          <w:lang w:val="en-GB"/>
        </w:rPr>
        <w:lastRenderedPageBreak/>
        <w:t>Yes - Word is a good tool and imperative in our workflow from Specifications/CRs to product implementation! Defining a new tool to replace Word is particularly worrying!  - If a new tool is defined it must be 100% compatible with Word and all CRs and documentation need to be available in Word.  - During drafting of CRs (and even TS/TR) - it must be possible for anyone to produce any given version of a CR and any competing CRs. It is imperative to be able to open several CRs concurrently on the same screen, to be able to merge CRs manually etc.</w:t>
      </w:r>
    </w:p>
    <w:p w:rsidR="00CB197E" w:rsidRPr="00D2047D" w:rsidRDefault="00CB197E" w:rsidP="00D2047D">
      <w:pPr>
        <w:pStyle w:val="ListParagraph"/>
        <w:numPr>
          <w:ilvl w:val="0"/>
          <w:numId w:val="36"/>
        </w:numPr>
        <w:rPr>
          <w:lang w:val="en-GB"/>
        </w:rPr>
      </w:pPr>
      <w:r w:rsidRPr="00D2047D">
        <w:rPr>
          <w:lang w:val="en-GB"/>
        </w:rPr>
        <w:t xml:space="preserve">Usage of MS word is very well established and works ok, both manual usage and somewhat automated, e.g. in RAN2 there are a set of macros to manage comments etc for ASN.1 review, and they are also used for structured review of UE capabilities. It is essential that a new tool if introduced is not worse than current tools in any significant respect. </w:t>
      </w:r>
    </w:p>
    <w:p w:rsidR="00CB197E" w:rsidRPr="00D2047D" w:rsidRDefault="00CB197E" w:rsidP="00D2047D">
      <w:pPr>
        <w:pStyle w:val="ListParagraph"/>
        <w:numPr>
          <w:ilvl w:val="0"/>
          <w:numId w:val="36"/>
        </w:numPr>
        <w:rPr>
          <w:lang w:val="en-GB"/>
        </w:rPr>
      </w:pPr>
      <w:r w:rsidRPr="00D2047D">
        <w:rPr>
          <w:lang w:val="en-GB"/>
        </w:rPr>
        <w:t>i have 2 suggestions:  - able to create a word document CR from a web based data entry format, rather than using a word document template, where it's easy to miss some fields or enter wrong values.   -once CR is filled on the web based format, user should have the ability to "save it for later" or to "create a word document" or to "submit for the 3gpp meeting"</w:t>
      </w:r>
    </w:p>
    <w:p w:rsidR="00CB197E" w:rsidRPr="00D2047D" w:rsidRDefault="00CB197E" w:rsidP="00D2047D">
      <w:pPr>
        <w:pStyle w:val="ListParagraph"/>
        <w:numPr>
          <w:ilvl w:val="0"/>
          <w:numId w:val="36"/>
        </w:numPr>
        <w:rPr>
          <w:lang w:val="en-GB"/>
        </w:rPr>
      </w:pPr>
      <w:r w:rsidRPr="00D2047D">
        <w:rPr>
          <w:lang w:val="en-GB"/>
        </w:rPr>
        <w:t>Track the origin every piece of text in specification, i.e. quickly identify from which CR a word of a TS comes.</w:t>
      </w:r>
    </w:p>
    <w:p w:rsidR="00CB197E" w:rsidRPr="00D2047D" w:rsidRDefault="00CB197E" w:rsidP="00D2047D">
      <w:pPr>
        <w:pStyle w:val="ListParagraph"/>
        <w:numPr>
          <w:ilvl w:val="0"/>
          <w:numId w:val="36"/>
        </w:numPr>
        <w:rPr>
          <w:lang w:val="en-GB"/>
        </w:rPr>
      </w:pPr>
      <w:r w:rsidRPr="00D2047D">
        <w:rPr>
          <w:lang w:val="en-GB"/>
        </w:rPr>
        <w:t xml:space="preserve">The current baseline, i.e. Word is very powerful and good to use. Any alternative should not result in a loss of features compared to Word. </w:t>
      </w:r>
    </w:p>
    <w:p w:rsidR="00CB197E" w:rsidRPr="00D2047D" w:rsidRDefault="00CB197E" w:rsidP="00D2047D">
      <w:pPr>
        <w:pStyle w:val="ListParagraph"/>
        <w:numPr>
          <w:ilvl w:val="0"/>
          <w:numId w:val="36"/>
        </w:numPr>
        <w:rPr>
          <w:lang w:val="en-GB"/>
        </w:rPr>
      </w:pPr>
      <w:r w:rsidRPr="00D2047D">
        <w:rPr>
          <w:lang w:val="en-GB"/>
        </w:rPr>
        <w:t>Use standard Word capabilities and templates as much as possible.  Alternative to Visio for figures.</w:t>
      </w:r>
    </w:p>
    <w:p w:rsidR="00CB197E" w:rsidRPr="00D2047D" w:rsidRDefault="00CB197E" w:rsidP="00D2047D">
      <w:pPr>
        <w:pStyle w:val="ListParagraph"/>
        <w:numPr>
          <w:ilvl w:val="0"/>
          <w:numId w:val="36"/>
        </w:numPr>
        <w:rPr>
          <w:lang w:val="en-GB"/>
        </w:rPr>
      </w:pPr>
      <w:r w:rsidRPr="00D2047D">
        <w:rPr>
          <w:lang w:val="en-GB"/>
        </w:rPr>
        <w:t>Offline work is especially necessary during 3GPP meetings, to not overload the local server.</w:t>
      </w:r>
    </w:p>
    <w:p w:rsidR="00CB197E" w:rsidRPr="00D2047D" w:rsidRDefault="00CB197E" w:rsidP="00D2047D">
      <w:pPr>
        <w:pStyle w:val="ListParagraph"/>
        <w:numPr>
          <w:ilvl w:val="0"/>
          <w:numId w:val="36"/>
        </w:numPr>
        <w:rPr>
          <w:lang w:val="en-GB"/>
        </w:rPr>
      </w:pPr>
      <w:r w:rsidRPr="00D2047D">
        <w:rPr>
          <w:lang w:val="en-GB"/>
        </w:rPr>
        <w:t>Most features listed above are already covered by Microsoft Word. I am not sure why we need a NEW tool.</w:t>
      </w:r>
    </w:p>
    <w:p w:rsidR="00CB197E" w:rsidRPr="00D2047D" w:rsidRDefault="00CB197E" w:rsidP="00D2047D">
      <w:pPr>
        <w:pStyle w:val="ListParagraph"/>
        <w:numPr>
          <w:ilvl w:val="0"/>
          <w:numId w:val="36"/>
        </w:numPr>
        <w:rPr>
          <w:lang w:val="en-GB"/>
        </w:rPr>
      </w:pPr>
      <w:r w:rsidRPr="00D2047D">
        <w:rPr>
          <w:sz w:val="20"/>
          <w:lang w:val="de-DE"/>
        </w:rPr>
        <w:t xml:space="preserve">Code parts (YANG, YAML, XSD, etc.) </w:t>
      </w:r>
      <w:r w:rsidRPr="00D2047D">
        <w:rPr>
          <w:lang w:val="en-GB"/>
        </w:rPr>
        <w:t>SHALL be handled outside MS Word in plain text.   Handling code in Word leads to errors due to Word formatting, autocorrect features, copy-paste errors etc.  Automatic code checkers cannot be run on Word files.  Users of code expect it in plain files and don't want to bother with extracting it from word.  This is valid both for CRs and for final TS documents.</w:t>
      </w:r>
    </w:p>
    <w:p w:rsidR="00CB197E" w:rsidRPr="00D2047D" w:rsidRDefault="00CB197E" w:rsidP="00D2047D">
      <w:pPr>
        <w:pStyle w:val="ListParagraph"/>
        <w:numPr>
          <w:ilvl w:val="0"/>
          <w:numId w:val="36"/>
        </w:numPr>
        <w:rPr>
          <w:lang w:val="en-GB"/>
        </w:rPr>
      </w:pPr>
      <w:r w:rsidRPr="00D2047D">
        <w:rPr>
          <w:lang w:val="en-GB"/>
        </w:rPr>
        <w:t xml:space="preserve">Many of the above capabilities that I need are already provided by WinWord revisioning and commenting. </w:t>
      </w:r>
    </w:p>
    <w:p w:rsidR="00CB197E" w:rsidRPr="00D2047D" w:rsidRDefault="00CB197E" w:rsidP="00D2047D">
      <w:pPr>
        <w:pStyle w:val="ListParagraph"/>
        <w:numPr>
          <w:ilvl w:val="0"/>
          <w:numId w:val="36"/>
        </w:numPr>
        <w:rPr>
          <w:lang w:val="en-GB"/>
        </w:rPr>
      </w:pPr>
      <w:r w:rsidRPr="00D2047D">
        <w:rPr>
          <w:lang w:val="en-GB"/>
        </w:rPr>
        <w:t>We should consider using ODF rather than the proprietary docx. ODF is style centric and more suitable for the type of documents 3GPP produces</w:t>
      </w:r>
    </w:p>
    <w:p w:rsidR="00CB197E" w:rsidRPr="00D2047D" w:rsidRDefault="00CB197E" w:rsidP="00D2047D">
      <w:pPr>
        <w:pStyle w:val="ListParagraph"/>
        <w:numPr>
          <w:ilvl w:val="0"/>
          <w:numId w:val="36"/>
        </w:numPr>
        <w:rPr>
          <w:lang w:val="en-GB"/>
        </w:rPr>
      </w:pPr>
      <w:r w:rsidRPr="00D2047D">
        <w:rPr>
          <w:lang w:val="en-GB"/>
        </w:rPr>
        <w:t>Word is working well for me right now. If any new tool is required or developed, this should not impact on Working on current Word software</w:t>
      </w:r>
    </w:p>
    <w:p w:rsidR="00CB197E" w:rsidRPr="00D2047D" w:rsidRDefault="00CB197E" w:rsidP="00D2047D">
      <w:pPr>
        <w:pStyle w:val="ListParagraph"/>
        <w:numPr>
          <w:ilvl w:val="0"/>
          <w:numId w:val="36"/>
        </w:numPr>
        <w:rPr>
          <w:lang w:val="en-GB"/>
        </w:rPr>
      </w:pPr>
      <w:r w:rsidRPr="00D2047D">
        <w:rPr>
          <w:lang w:val="en-GB"/>
        </w:rPr>
        <w:t>Word is fine. Nevertheless, it would be good if there is a certain tool to check the CR, e.g., cover sheet issue, font size consistency, voiding a section/table, inconsistency to the reference spec version, ... etc.</w:t>
      </w:r>
    </w:p>
    <w:p w:rsidR="00CB197E" w:rsidRPr="00D2047D" w:rsidRDefault="00CB197E" w:rsidP="00D2047D">
      <w:pPr>
        <w:pStyle w:val="ListParagraph"/>
        <w:numPr>
          <w:ilvl w:val="0"/>
          <w:numId w:val="36"/>
        </w:numPr>
        <w:rPr>
          <w:lang w:val="en-GB"/>
        </w:rPr>
      </w:pPr>
      <w:r w:rsidRPr="00D2047D">
        <w:rPr>
          <w:lang w:val="en-GB"/>
        </w:rPr>
        <w:t xml:space="preserve">Yes - Word is a working tool. A new tool to replace Word is particularly risky!     If a new tool is defined that tool must be able to export all CRs in Word format. </w:t>
      </w:r>
    </w:p>
    <w:p w:rsidR="00CB197E" w:rsidRPr="00D2047D" w:rsidRDefault="00CB197E" w:rsidP="00D2047D">
      <w:pPr>
        <w:pStyle w:val="ListParagraph"/>
        <w:numPr>
          <w:ilvl w:val="0"/>
          <w:numId w:val="36"/>
        </w:numPr>
        <w:rPr>
          <w:lang w:val="en-GB"/>
        </w:rPr>
      </w:pPr>
      <w:r w:rsidRPr="00D2047D">
        <w:rPr>
          <w:lang w:val="en-GB"/>
        </w:rPr>
        <w:t>For sure, there is room to be improved for MS Word, but it is working. New tool can be considered for new specs.</w:t>
      </w:r>
    </w:p>
    <w:p w:rsidR="00CB197E" w:rsidRPr="00D2047D" w:rsidRDefault="00CB197E" w:rsidP="00D2047D">
      <w:pPr>
        <w:pStyle w:val="ListParagraph"/>
        <w:numPr>
          <w:ilvl w:val="0"/>
          <w:numId w:val="36"/>
        </w:numPr>
        <w:rPr>
          <w:lang w:val="en-GB"/>
        </w:rPr>
      </w:pPr>
      <w:r w:rsidRPr="00D2047D">
        <w:rPr>
          <w:lang w:val="en-GB"/>
        </w:rPr>
        <w:t>would be nice to be able to easily detect errors in CRs (not conforming to 3GPP rules)</w:t>
      </w:r>
    </w:p>
    <w:p w:rsidR="00CB197E" w:rsidRPr="00D2047D" w:rsidRDefault="00CB197E" w:rsidP="00D2047D">
      <w:pPr>
        <w:pStyle w:val="ListParagraph"/>
        <w:numPr>
          <w:ilvl w:val="0"/>
          <w:numId w:val="36"/>
        </w:numPr>
        <w:rPr>
          <w:lang w:val="en-GB"/>
        </w:rPr>
      </w:pPr>
      <w:r w:rsidRPr="00D2047D">
        <w:rPr>
          <w:lang w:val="en-GB"/>
        </w:rPr>
        <w:t xml:space="preserve">Word works adequately (even if we all love to complain about it).  It is more important for a tool to be naturally usable on a standalone machine (Windows for most of us, but some delegates use Macs and cross-compatibility is essential) than for it to be integrated into an external toolkit.  - Editing CRs offline is an essential activity: working on airplanes, when facing network problems, and drafting CRs in a company-confidential environment.  - It is absolutely essential to be able to open a number of CRs simultaneously with minimal overhead </w:t>
      </w:r>
      <w:r w:rsidRPr="00D2047D">
        <w:rPr>
          <w:lang w:val="en-GB"/>
        </w:rPr>
        <w:lastRenderedPageBreak/>
        <w:t>(e.g., keeping many Word windows open).  This must also be possible for a chair/session chair during a meeting, in real time as documents are treated.  - It must be possible to share CRs and draft CRs with people who are not directly involved with 3GPP activities (e.g., implementation teams).  Sharing Word files works well for this, and a bespoke tool would tend to disrupt it.</w:t>
      </w:r>
    </w:p>
    <w:p w:rsidR="00CB197E" w:rsidRPr="00D2047D" w:rsidRDefault="00CB197E" w:rsidP="00D2047D">
      <w:pPr>
        <w:pStyle w:val="ListParagraph"/>
        <w:numPr>
          <w:ilvl w:val="0"/>
          <w:numId w:val="36"/>
        </w:numPr>
        <w:rPr>
          <w:lang w:val="en-GB"/>
        </w:rPr>
      </w:pPr>
      <w:r w:rsidRPr="00D2047D">
        <w:rPr>
          <w:lang w:val="en-GB"/>
        </w:rPr>
        <w:t>The other requirements is that this tool must be 100% compatible with word. Word should not be replaced. The tool must allow several CRs to be open and be able to merge CRs manually.</w:t>
      </w:r>
    </w:p>
    <w:p w:rsidR="00CB197E" w:rsidRPr="00D2047D" w:rsidRDefault="00CB197E" w:rsidP="00D2047D">
      <w:pPr>
        <w:pStyle w:val="ListParagraph"/>
        <w:numPr>
          <w:ilvl w:val="0"/>
          <w:numId w:val="36"/>
        </w:numPr>
        <w:rPr>
          <w:lang w:val="en-GB"/>
        </w:rPr>
      </w:pPr>
      <w:r w:rsidRPr="00D2047D">
        <w:rPr>
          <w:lang w:val="en-GB"/>
        </w:rPr>
        <w:t>"</w:t>
      </w:r>
      <w:r w:rsidRPr="00D2047D">
        <w:rPr>
          <w:lang w:val="en-GB"/>
        </w:rPr>
        <w:tab/>
      </w:r>
      <w:r w:rsidRPr="00D2047D">
        <w:rPr>
          <w:lang w:val="en-GB"/>
        </w:rPr>
        <w:tab/>
      </w:r>
      <w:r w:rsidRPr="00D2047D">
        <w:rPr>
          <w:lang w:val="en-GB"/>
        </w:rPr>
        <w:tab/>
        <w:t xml:space="preserve">§ Yes - Word is a good tool and imperative in our workflow from Specifications/CRs to product implementation! Defining a new tool to replace Word is particularly worrying!  </w:t>
      </w:r>
      <w:r w:rsidRPr="00D2047D">
        <w:rPr>
          <w:lang w:val="en-GB"/>
        </w:rPr>
        <w:tab/>
      </w:r>
      <w:r w:rsidRPr="00D2047D">
        <w:rPr>
          <w:lang w:val="en-GB"/>
        </w:rPr>
        <w:tab/>
      </w:r>
      <w:r w:rsidRPr="00D2047D">
        <w:rPr>
          <w:lang w:val="en-GB"/>
        </w:rPr>
        <w:tab/>
        <w:t xml:space="preserve">§ If a new tool is defined it must be 100% compatible with Word and all CRs and documentation need to be available in Word.  </w:t>
      </w:r>
      <w:r w:rsidRPr="00D2047D">
        <w:rPr>
          <w:lang w:val="en-GB"/>
        </w:rPr>
        <w:tab/>
      </w:r>
      <w:r w:rsidRPr="00D2047D">
        <w:rPr>
          <w:lang w:val="en-GB"/>
        </w:rPr>
        <w:tab/>
      </w:r>
      <w:r w:rsidRPr="00D2047D">
        <w:rPr>
          <w:lang w:val="en-GB"/>
        </w:rPr>
        <w:tab/>
        <w:t>§ During drafting of CRs (and even TS/TR) - it must be possible for anyone to produce any given version of a CR and any competing CRs. It is imperative to be able to open several CRs concurrently on the same screen, to be able to merge CRs manually etc.  "</w:t>
      </w:r>
    </w:p>
    <w:p w:rsidR="00CB197E" w:rsidRPr="00D2047D" w:rsidRDefault="00CB197E" w:rsidP="00D2047D">
      <w:pPr>
        <w:pStyle w:val="ListParagraph"/>
        <w:numPr>
          <w:ilvl w:val="0"/>
          <w:numId w:val="36"/>
        </w:numPr>
        <w:rPr>
          <w:lang w:val="en-GB"/>
        </w:rPr>
      </w:pPr>
      <w:r w:rsidRPr="00D2047D">
        <w:rPr>
          <w:lang w:val="en-GB"/>
        </w:rPr>
        <w:t>Yes - Word is a good tool and imperative in our workflow from Specifications/CRs to product implementation!! Defining a new tool to replace Word is particularly worrying!  If a new tool is defined it must be 100% compatible with Word and all CRs and documentation MUST be available in Word.    During drafting of CRs (and even TS/TR) - it must be possible for anyone to produce any given version of a CR and competing CRs. It is also imperative to be able to open several CRs concurrently on the same screen, to be able to merge etc.</w:t>
      </w:r>
    </w:p>
    <w:p w:rsidR="00CB197E" w:rsidRPr="00D2047D" w:rsidRDefault="00CB197E" w:rsidP="00D2047D">
      <w:pPr>
        <w:pStyle w:val="ListParagraph"/>
        <w:numPr>
          <w:ilvl w:val="0"/>
          <w:numId w:val="36"/>
        </w:numPr>
        <w:rPr>
          <w:lang w:val="en-GB"/>
        </w:rPr>
      </w:pPr>
      <w:r w:rsidRPr="00D2047D">
        <w:rPr>
          <w:lang w:val="en-GB"/>
        </w:rPr>
        <w:t>Auto checking the cover page, alignment of CR number with tdoc number etc.</w:t>
      </w:r>
    </w:p>
    <w:p w:rsidR="00CB197E" w:rsidRPr="00D2047D" w:rsidRDefault="00CB197E" w:rsidP="00D2047D">
      <w:pPr>
        <w:pStyle w:val="ListParagraph"/>
        <w:numPr>
          <w:ilvl w:val="0"/>
          <w:numId w:val="36"/>
        </w:numPr>
        <w:rPr>
          <w:lang w:val="en-GB"/>
        </w:rPr>
      </w:pPr>
      <w:r w:rsidRPr="00D2047D">
        <w:rPr>
          <w:lang w:val="en-GB"/>
        </w:rPr>
        <w:t xml:space="preserve">In my view, before going into such extensive list of requirements, I would ask whether the new approach should be still based on Word or some alternative platform. Otherwise, the answers are biased towards Word. Even though many of these features are available in Office, the usability of those in 3GPP environment is complicated in practice.    It would be more constructive to focus on the bare minimum of feature in the new platform, first.    Additionally, potential benefits of unified data/specification structure/database instead of a set of separate docs is not taken into account here.  </w:t>
      </w:r>
    </w:p>
    <w:p w:rsidR="00CB197E" w:rsidRPr="00D2047D" w:rsidRDefault="00CB197E" w:rsidP="00D2047D">
      <w:pPr>
        <w:pStyle w:val="ListParagraph"/>
        <w:numPr>
          <w:ilvl w:val="0"/>
          <w:numId w:val="36"/>
        </w:numPr>
        <w:rPr>
          <w:lang w:val="en-GB"/>
        </w:rPr>
      </w:pPr>
      <w:r w:rsidRPr="00D2047D">
        <w:rPr>
          <w:lang w:val="en-GB"/>
        </w:rPr>
        <w:t>Generally offline access would be good - especially when travelling to meetings. At home/office most likely there is always online option so not critical when working from there.    Change-on-Change would be required probably during meeting/email discussion to propose changes to changes of other editor of CR/TP/whatever. Comment field might be able to replace/append this feature. But at minimum one of them is needed</w:t>
      </w:r>
    </w:p>
    <w:p w:rsidR="00CB197E" w:rsidRPr="00D2047D" w:rsidRDefault="00CB197E" w:rsidP="00D2047D">
      <w:pPr>
        <w:pStyle w:val="ListParagraph"/>
        <w:numPr>
          <w:ilvl w:val="0"/>
          <w:numId w:val="36"/>
        </w:numPr>
        <w:rPr>
          <w:lang w:val="en-GB"/>
        </w:rPr>
      </w:pPr>
      <w:r w:rsidRPr="00D2047D">
        <w:rPr>
          <w:lang w:val="en-GB"/>
        </w:rPr>
        <w:t>Automatically check whether CR coversheet is correctly filled (spec version, release, category etc. compared to reserved Tdoc)</w:t>
      </w:r>
    </w:p>
    <w:p w:rsidR="00CB197E" w:rsidRPr="00D2047D" w:rsidRDefault="00CB197E" w:rsidP="00D2047D">
      <w:pPr>
        <w:pStyle w:val="ListParagraph"/>
        <w:numPr>
          <w:ilvl w:val="0"/>
          <w:numId w:val="36"/>
        </w:numPr>
        <w:rPr>
          <w:lang w:val="en-GB"/>
        </w:rPr>
      </w:pPr>
      <w:r w:rsidRPr="00D2047D">
        <w:rPr>
          <w:lang w:val="en-GB"/>
        </w:rPr>
        <w:t>Undo/redo function would be useful</w:t>
      </w:r>
    </w:p>
    <w:p w:rsidR="00CB197E" w:rsidRPr="00D2047D" w:rsidRDefault="00CB197E" w:rsidP="00D2047D">
      <w:pPr>
        <w:pStyle w:val="ListParagraph"/>
        <w:numPr>
          <w:ilvl w:val="0"/>
          <w:numId w:val="36"/>
        </w:numPr>
        <w:rPr>
          <w:lang w:val="en-GB"/>
        </w:rPr>
      </w:pPr>
      <w:r w:rsidRPr="00D2047D">
        <w:rPr>
          <w:lang w:val="en-GB"/>
        </w:rPr>
        <w:t>Not for CRs, planning and ways of working could use some consistency across TSGs/WGs.</w:t>
      </w:r>
    </w:p>
    <w:p w:rsidR="00CB197E" w:rsidRPr="00D2047D" w:rsidRDefault="00CB197E" w:rsidP="00D2047D">
      <w:pPr>
        <w:pStyle w:val="ListParagraph"/>
        <w:numPr>
          <w:ilvl w:val="0"/>
          <w:numId w:val="36"/>
        </w:numPr>
        <w:rPr>
          <w:lang w:val="en-GB"/>
        </w:rPr>
      </w:pPr>
      <w:r w:rsidRPr="00D2047D">
        <w:rPr>
          <w:lang w:val="en-GB"/>
        </w:rPr>
        <w:t xml:space="preserve">Ideally a tool or a tool that allows editing, commenting for multiple people at the same time, tracking the history of changes (including earlier changes to the same spec) resolution of comments, etc., and finally compile a new document version. It might be a web-based or online tool, but not something self-built or as cumbersome as NVM. Such tools are available for software development and/or architecture specifications since many years. 3GPP is terribly lacking behind the useage of modern tools here. We could just buy something from a documentation company specialized in this area. </w:t>
      </w:r>
    </w:p>
    <w:p w:rsidR="00CB197E" w:rsidRPr="00D2047D" w:rsidRDefault="00CB197E" w:rsidP="00D2047D">
      <w:pPr>
        <w:pStyle w:val="ListParagraph"/>
        <w:numPr>
          <w:ilvl w:val="0"/>
          <w:numId w:val="36"/>
        </w:numPr>
        <w:rPr>
          <w:lang w:val="en-GB"/>
        </w:rPr>
      </w:pPr>
      <w:r w:rsidRPr="00D2047D">
        <w:rPr>
          <w:lang w:val="en-GB"/>
        </w:rPr>
        <w:t>It would be useful to have consolidated view of the agreements across 3gpp WGs for a given SI/WI.  It would be useful to have incremental view of the agreements across 3gpp meetings for a given WI/SI.</w:t>
      </w:r>
    </w:p>
    <w:p w:rsidR="00CB197E" w:rsidRPr="00D2047D" w:rsidRDefault="00CB197E" w:rsidP="00D2047D">
      <w:pPr>
        <w:pStyle w:val="ListParagraph"/>
        <w:numPr>
          <w:ilvl w:val="0"/>
          <w:numId w:val="36"/>
        </w:numPr>
        <w:rPr>
          <w:lang w:val="en-GB"/>
        </w:rPr>
      </w:pPr>
      <w:r w:rsidRPr="00D2047D">
        <w:rPr>
          <w:lang w:val="en-GB"/>
        </w:rPr>
        <w:lastRenderedPageBreak/>
        <w:t>Some questions are unclear. I replied "N/A" for those.</w:t>
      </w:r>
    </w:p>
    <w:p w:rsidR="00CB197E" w:rsidRPr="00D2047D" w:rsidRDefault="00CB197E" w:rsidP="00D2047D">
      <w:pPr>
        <w:pStyle w:val="ListParagraph"/>
        <w:numPr>
          <w:ilvl w:val="0"/>
          <w:numId w:val="36"/>
        </w:numPr>
        <w:rPr>
          <w:lang w:val="en-GB"/>
        </w:rPr>
      </w:pPr>
      <w:r w:rsidRPr="00D2047D">
        <w:rPr>
          <w:lang w:val="en-GB"/>
        </w:rPr>
        <w:t>Visio is nightmare to use when we need to extract and change an existing approved graphic.   Word is not so friendly for CR made by differents companies and delegates.   Many specs (such related to IMS) are too big to make CR on them. It takes time to download and find the different clauses to be used in a CR...  Any further tools have to let CR on API and forge (on ASN.1 or XML, and YAML) concept is great but its ergonomy don't match the same way what is the related CR...</w:t>
      </w:r>
    </w:p>
    <w:p w:rsidR="00CB197E" w:rsidRPr="00D2047D" w:rsidRDefault="00CB197E" w:rsidP="00D2047D">
      <w:pPr>
        <w:pStyle w:val="ListParagraph"/>
        <w:numPr>
          <w:ilvl w:val="0"/>
          <w:numId w:val="36"/>
        </w:numPr>
        <w:rPr>
          <w:lang w:val="en-GB"/>
        </w:rPr>
      </w:pPr>
      <w:r w:rsidRPr="00D2047D">
        <w:rPr>
          <w:lang w:val="en-GB"/>
        </w:rPr>
        <w:t>To support focused review of pending CRs:  I need a tool that would scan all submitted CRs and generate a summary report that identifies all CRs containing proposed changes iagainst particular specification clause(s) ... without having to manually open all CRs and check 'Clauses affected:' on cover pages.  e.g., identify all CRs containing proposed changes against TS X clauses Y or Z</w:t>
      </w:r>
    </w:p>
    <w:p w:rsidR="00CB197E" w:rsidRPr="00D2047D" w:rsidRDefault="00CB197E" w:rsidP="00D2047D">
      <w:pPr>
        <w:pStyle w:val="ListParagraph"/>
        <w:numPr>
          <w:ilvl w:val="0"/>
          <w:numId w:val="36"/>
        </w:numPr>
        <w:rPr>
          <w:lang w:val="en-GB"/>
        </w:rPr>
      </w:pPr>
      <w:r w:rsidRPr="00D2047D">
        <w:rPr>
          <w:lang w:val="en-GB"/>
        </w:rPr>
        <w:t xml:space="preserve">Coordination with the Forge is essential - this is a very useful tool which is already in use in 3gpp. </w:t>
      </w:r>
    </w:p>
    <w:p w:rsidR="00CB197E" w:rsidRPr="00D2047D" w:rsidRDefault="00CB197E" w:rsidP="00D2047D">
      <w:pPr>
        <w:pStyle w:val="ListParagraph"/>
        <w:numPr>
          <w:ilvl w:val="0"/>
          <w:numId w:val="36"/>
        </w:numPr>
        <w:rPr>
          <w:lang w:val="en-GB"/>
        </w:rPr>
      </w:pPr>
      <w:r w:rsidRPr="00D2047D">
        <w:rPr>
          <w:lang w:val="en-GB"/>
        </w:rPr>
        <w:t>The Chairman's meeting notes, which summarize agreements and contributions across meeting agenda items, are very useful.  At the same, time the formatting of the meeting notes makes it very difficult to broadly and systematically extract information across hundreds of pages of notes reliably.  The structure of the notes would fit well into a spreadsheet or database format that would enable one to abstract and analyze data more efficiently.  As such, suggest moving the chairman’s notes from text document to spreadsheet or csv format.</w:t>
      </w:r>
    </w:p>
    <w:p w:rsidR="00CB197E" w:rsidRPr="00D2047D" w:rsidRDefault="00CB197E" w:rsidP="00D2047D">
      <w:pPr>
        <w:pStyle w:val="ListParagraph"/>
        <w:numPr>
          <w:ilvl w:val="0"/>
          <w:numId w:val="36"/>
        </w:numPr>
        <w:rPr>
          <w:lang w:val="en-GB"/>
        </w:rPr>
      </w:pPr>
      <w:r w:rsidRPr="00D2047D">
        <w:rPr>
          <w:lang w:val="en-GB"/>
        </w:rPr>
        <w:t>Expose public APIs so those of use who need to produce tooling to help people don't end up having to scrape the 3GPP portal.  And make sure it integrates properly with the Forge, so that we don't have to duplicate effort!</w:t>
      </w:r>
    </w:p>
    <w:p w:rsidR="00CB197E" w:rsidRPr="00D2047D" w:rsidRDefault="00CB197E" w:rsidP="00D2047D">
      <w:pPr>
        <w:pStyle w:val="ListParagraph"/>
        <w:numPr>
          <w:ilvl w:val="0"/>
          <w:numId w:val="36"/>
        </w:numPr>
        <w:rPr>
          <w:lang w:val="en-GB"/>
        </w:rPr>
      </w:pPr>
      <w:r w:rsidRPr="00D2047D">
        <w:rPr>
          <w:lang w:val="en-GB"/>
        </w:rPr>
        <w:t>Auto generation of coversheet details and eventually auto upload of final doc between tool and 3GU.</w:t>
      </w:r>
    </w:p>
    <w:p w:rsidR="00CB197E" w:rsidRPr="00D2047D" w:rsidRDefault="00CB197E" w:rsidP="00D2047D">
      <w:pPr>
        <w:pStyle w:val="ListParagraph"/>
        <w:numPr>
          <w:ilvl w:val="0"/>
          <w:numId w:val="36"/>
        </w:numPr>
        <w:rPr>
          <w:lang w:val="en-GB"/>
        </w:rPr>
      </w:pPr>
      <w:r w:rsidRPr="00D2047D">
        <w:rPr>
          <w:lang w:val="en-GB"/>
        </w:rPr>
        <w:t>I expect 3GPP to support Web based specifications. I should be able to generate CR by creating a private view of the specification, make changes, and check-in for review (like in Clearcase tool). The CR is then checked-in after chair approves (by MCC/Rapporteur).</w:t>
      </w:r>
    </w:p>
    <w:p w:rsidR="00CB197E" w:rsidRPr="00D2047D" w:rsidRDefault="00CB197E" w:rsidP="00D2047D">
      <w:pPr>
        <w:pStyle w:val="ListParagraph"/>
        <w:numPr>
          <w:ilvl w:val="0"/>
          <w:numId w:val="36"/>
        </w:numPr>
        <w:rPr>
          <w:lang w:val="en-GB"/>
        </w:rPr>
      </w:pPr>
      <w:r w:rsidRPr="00D2047D">
        <w:rPr>
          <w:lang w:val="en-GB"/>
        </w:rPr>
        <w:t>In general, there should be two modes for Cr preparation: drafting mode, where e.g. changes on changes are allowed and a "presentation" mode, where the CR is cleaned and shows only the finally decided changes.   The author of a change should be identified by a person name while a CR is drafted and discussed. However, once its form is ready for formal agreement, the changes should be labelled only with a company name (and this name should be possible to be edited, because it is often different from the registration company name).  Also, changes-on-changes are needed when a CR is being drafted, but once it is ready for presentation, it should be possible to accept deletions of changes (so that changes-on-changes are removed).</w:t>
      </w:r>
    </w:p>
    <w:p w:rsidR="00CB197E" w:rsidRPr="00D2047D" w:rsidRDefault="00CB197E" w:rsidP="00D2047D">
      <w:pPr>
        <w:pStyle w:val="ListParagraph"/>
        <w:numPr>
          <w:ilvl w:val="0"/>
          <w:numId w:val="36"/>
        </w:numPr>
        <w:rPr>
          <w:lang w:val="en-GB"/>
        </w:rPr>
      </w:pPr>
      <w:r w:rsidRPr="00D2047D">
        <w:rPr>
          <w:lang w:val="en-GB"/>
        </w:rPr>
        <w:t xml:space="preserve">Collaborative editing across companies can be helpful feature with the document hosted on 3gpp server. Link can be accessible only if distributed by email so that other folks do not start changes </w:t>
      </w:r>
    </w:p>
    <w:p w:rsidR="00CB197E" w:rsidRPr="00D2047D" w:rsidRDefault="00CB197E" w:rsidP="00D2047D">
      <w:pPr>
        <w:pStyle w:val="ListParagraph"/>
        <w:numPr>
          <w:ilvl w:val="0"/>
          <w:numId w:val="36"/>
        </w:numPr>
        <w:rPr>
          <w:lang w:val="en-GB"/>
        </w:rPr>
      </w:pPr>
      <w:r w:rsidRPr="00D2047D">
        <w:rPr>
          <w:lang w:val="en-GB"/>
        </w:rPr>
        <w:t xml:space="preserve">It would be great to be able to edit a specification using MS Word engine and then have 3GPP web/macros to generate the Coverpage and remove untouched clauses automatically </w:t>
      </w:r>
    </w:p>
    <w:p w:rsidR="00CB197E" w:rsidRPr="00D2047D" w:rsidRDefault="00CB197E" w:rsidP="00D2047D">
      <w:pPr>
        <w:pStyle w:val="ListParagraph"/>
        <w:numPr>
          <w:ilvl w:val="0"/>
          <w:numId w:val="36"/>
        </w:numPr>
        <w:rPr>
          <w:lang w:val="en-GB"/>
        </w:rPr>
      </w:pPr>
      <w:r w:rsidRPr="00D2047D">
        <w:rPr>
          <w:lang w:val="en-GB"/>
        </w:rPr>
        <w:t>Some linking to a code file so that code does not need to be part of the text document.</w:t>
      </w:r>
    </w:p>
    <w:p w:rsidR="00CB197E" w:rsidRPr="00D2047D" w:rsidRDefault="00CB197E" w:rsidP="00D2047D">
      <w:pPr>
        <w:pStyle w:val="ListParagraph"/>
        <w:numPr>
          <w:ilvl w:val="0"/>
          <w:numId w:val="36"/>
        </w:numPr>
        <w:rPr>
          <w:lang w:val="en-GB"/>
        </w:rPr>
      </w:pPr>
      <w:r w:rsidRPr="00D2047D">
        <w:rPr>
          <w:lang w:val="en-GB"/>
        </w:rPr>
        <w:t>Offline editing is a must. Often members within a company collaborate on draft CRs internally before the draft CR/CR becomes public.    Another part is for discussion papers submitted to 3GPP, companies identify sections of specifications which may have issues. It is unclear how what is being proposed will achieve that.</w:t>
      </w:r>
    </w:p>
    <w:p w:rsidR="00CB197E" w:rsidRPr="00D2047D" w:rsidRDefault="00CB197E" w:rsidP="00D2047D">
      <w:pPr>
        <w:pStyle w:val="ListParagraph"/>
        <w:numPr>
          <w:ilvl w:val="0"/>
          <w:numId w:val="36"/>
        </w:numPr>
        <w:rPr>
          <w:lang w:val="en-GB"/>
        </w:rPr>
      </w:pPr>
      <w:r w:rsidRPr="00D2047D">
        <w:rPr>
          <w:lang w:val="en-GB"/>
        </w:rPr>
        <w:t>It would be nice to use git for CRs</w:t>
      </w:r>
    </w:p>
    <w:p w:rsidR="00CB197E" w:rsidRPr="00D2047D" w:rsidRDefault="00CB197E" w:rsidP="00D2047D">
      <w:pPr>
        <w:pStyle w:val="ListParagraph"/>
        <w:numPr>
          <w:ilvl w:val="0"/>
          <w:numId w:val="36"/>
        </w:numPr>
        <w:rPr>
          <w:lang w:val="en-GB"/>
        </w:rPr>
      </w:pPr>
      <w:r w:rsidRPr="00D2047D">
        <w:rPr>
          <w:lang w:val="en-GB"/>
        </w:rPr>
        <w:lastRenderedPageBreak/>
        <w:t>tracking changes to equations is needed  2. drafting rules should be enforced, no comments in final CRs  3. provide a way to remove change on change and unify the 'author' of the changes in the CR  4. suggestion list for work item codes when filling in</w:t>
      </w:r>
    </w:p>
    <w:p w:rsidR="00CB197E" w:rsidRPr="00D2047D" w:rsidRDefault="00CB197E" w:rsidP="00D2047D">
      <w:pPr>
        <w:pStyle w:val="ListParagraph"/>
        <w:numPr>
          <w:ilvl w:val="0"/>
          <w:numId w:val="36"/>
        </w:numPr>
        <w:rPr>
          <w:lang w:val="en-GB"/>
        </w:rPr>
      </w:pPr>
      <w:r w:rsidRPr="00D2047D">
        <w:rPr>
          <w:lang w:val="en-GB"/>
        </w:rPr>
        <w:t>The tool should be fully online and easy to use GUI</w:t>
      </w:r>
    </w:p>
    <w:p w:rsidR="00CB197E" w:rsidRPr="00D2047D" w:rsidRDefault="00CB197E" w:rsidP="00D2047D">
      <w:pPr>
        <w:pStyle w:val="ListParagraph"/>
        <w:numPr>
          <w:ilvl w:val="0"/>
          <w:numId w:val="36"/>
        </w:numPr>
        <w:rPr>
          <w:lang w:val="en-GB"/>
        </w:rPr>
      </w:pPr>
      <w:r w:rsidRPr="00D2047D">
        <w:rPr>
          <w:lang w:val="en-GB"/>
        </w:rPr>
        <w:t>I use MS Word macros e.g. to enables me to move among changes.</w:t>
      </w:r>
    </w:p>
    <w:p w:rsidR="00CB197E" w:rsidRPr="00D2047D" w:rsidRDefault="00CB197E" w:rsidP="00D2047D">
      <w:pPr>
        <w:pStyle w:val="ListParagraph"/>
        <w:numPr>
          <w:ilvl w:val="0"/>
          <w:numId w:val="36"/>
        </w:numPr>
        <w:rPr>
          <w:lang w:val="en-GB"/>
        </w:rPr>
      </w:pPr>
      <w:r w:rsidRPr="00D2047D">
        <w:rPr>
          <w:lang w:val="en-GB"/>
        </w:rPr>
        <w:t>Allow figures to be created without Microsoft Visio, this is terrible for the ones that use Mac</w:t>
      </w:r>
    </w:p>
    <w:p w:rsidR="00CB197E" w:rsidRPr="00D2047D" w:rsidRDefault="00CB197E" w:rsidP="00D2047D">
      <w:pPr>
        <w:pStyle w:val="ListParagraph"/>
        <w:numPr>
          <w:ilvl w:val="0"/>
          <w:numId w:val="36"/>
        </w:numPr>
        <w:rPr>
          <w:lang w:val="en-GB"/>
        </w:rPr>
      </w:pPr>
      <w:r w:rsidRPr="00D2047D">
        <w:rPr>
          <w:lang w:val="en-GB"/>
        </w:rPr>
        <w:t>Thanks for the initiative! We really need something - we are at stone age of CR implementation... Thanks. Alain</w:t>
      </w:r>
    </w:p>
    <w:p w:rsidR="00CB197E" w:rsidRPr="00D2047D" w:rsidRDefault="00CB197E" w:rsidP="00D2047D">
      <w:pPr>
        <w:pStyle w:val="ListParagraph"/>
        <w:numPr>
          <w:ilvl w:val="0"/>
          <w:numId w:val="36"/>
        </w:numPr>
        <w:rPr>
          <w:lang w:val="en-GB"/>
        </w:rPr>
      </w:pPr>
      <w:r w:rsidRPr="00D2047D">
        <w:rPr>
          <w:lang w:val="en-GB"/>
        </w:rPr>
        <w:t>Working with tables and equations must be seamless, including inline equations and mathematical symbols.</w:t>
      </w:r>
    </w:p>
    <w:p w:rsidR="00CB197E" w:rsidRPr="00D2047D" w:rsidRDefault="00CB197E" w:rsidP="00D2047D">
      <w:pPr>
        <w:pStyle w:val="ListParagraph"/>
        <w:numPr>
          <w:ilvl w:val="0"/>
          <w:numId w:val="36"/>
        </w:numPr>
        <w:rPr>
          <w:lang w:val="en-GB"/>
        </w:rPr>
      </w:pPr>
      <w:r w:rsidRPr="00D2047D">
        <w:rPr>
          <w:lang w:val="en-GB"/>
        </w:rPr>
        <w:t>A tool allowing creation and editing of CR content that is not 'WYSIWYG' would be very helpful, e.g. using Markdown syntax. In this case, a preview feature would be needed, to see the result that would be included in the CR or pCR.</w:t>
      </w:r>
    </w:p>
    <w:p w:rsidR="00CB197E" w:rsidRPr="00D2047D" w:rsidRDefault="00CB197E" w:rsidP="00D2047D">
      <w:pPr>
        <w:pStyle w:val="ListParagraph"/>
        <w:numPr>
          <w:ilvl w:val="0"/>
          <w:numId w:val="36"/>
        </w:numPr>
        <w:rPr>
          <w:lang w:val="en-GB"/>
        </w:rPr>
      </w:pPr>
      <w:r w:rsidRPr="00D2047D">
        <w:rPr>
          <w:lang w:val="en-GB"/>
        </w:rPr>
        <w:t>the NWM exercise showed that enormous amount of effort was needed when developing a new tool and still functionality taken for granted in Word were never implemented. Please do not start another such project that seems to be more for the convenience of the developers than the people that will use. Nobody in RAN1 likes NWM and prefer Word. Not sure how much this is driven by MS hater, but any effort should have Word as the starting point.</w:t>
      </w:r>
    </w:p>
    <w:p w:rsidR="00CB197E" w:rsidRPr="00D2047D" w:rsidRDefault="00CB197E" w:rsidP="00D2047D">
      <w:pPr>
        <w:pStyle w:val="ListParagraph"/>
        <w:numPr>
          <w:ilvl w:val="0"/>
          <w:numId w:val="36"/>
        </w:numPr>
        <w:rPr>
          <w:lang w:val="en-GB"/>
        </w:rPr>
      </w:pPr>
      <w:r w:rsidRPr="00D2047D">
        <w:rPr>
          <w:lang w:val="en-GB"/>
        </w:rPr>
        <w:t>In general, having a real version control (similar to what e.g. GIT does) would be useful for CRs - that allows one to try out multiple things without having to worry about accidentally deleting it. But for a published document, it is also necessary that not everyone can see what I have done as otherwise it's impossible to have TODO notes in draft version(s). There could be a "local version" (with tracked changes, much like with GIT) that need not be pushed to the 3GPP server, but once the document is ready the author pushes the final version to 3GPP and that is what everyone else sees.  Having some automatic formatting would also be beneficial: For example, many contributions use "observations" and "proposals" to summarize the content, so allowing such cases to be automatically included in the "conclusions" chapter would save work for many people and even allow gathering such "document summary" automatically from many documents when desired.</w:t>
      </w:r>
    </w:p>
    <w:p w:rsidR="00CB197E" w:rsidRPr="00D2047D" w:rsidRDefault="00CB197E" w:rsidP="00D2047D">
      <w:pPr>
        <w:pStyle w:val="ListParagraph"/>
        <w:numPr>
          <w:ilvl w:val="0"/>
          <w:numId w:val="36"/>
        </w:numPr>
        <w:rPr>
          <w:lang w:val="en-GB"/>
        </w:rPr>
      </w:pPr>
      <w:r w:rsidRPr="00D2047D">
        <w:rPr>
          <w:lang w:val="en-GB"/>
        </w:rPr>
        <w:t>Use the tool to actually have a change history for the specifications</w:t>
      </w:r>
    </w:p>
    <w:p w:rsidR="00CB197E" w:rsidRPr="00D2047D" w:rsidRDefault="00CB197E" w:rsidP="00D2047D">
      <w:pPr>
        <w:pStyle w:val="ListParagraph"/>
        <w:numPr>
          <w:ilvl w:val="0"/>
          <w:numId w:val="36"/>
        </w:numPr>
        <w:rPr>
          <w:lang w:val="en-GB"/>
        </w:rPr>
      </w:pPr>
      <w:r w:rsidRPr="00D2047D">
        <w:rPr>
          <w:lang w:val="en-GB"/>
        </w:rPr>
        <w:t>There are CRs and there are principle discussions. CRs are very editing centric and hence a Word Tool is very useful. Discussions are better dealt with in git issues.</w:t>
      </w:r>
    </w:p>
    <w:p w:rsidR="00CB197E" w:rsidRPr="00D2047D" w:rsidRDefault="00CB197E" w:rsidP="00D2047D">
      <w:pPr>
        <w:pStyle w:val="ListParagraph"/>
        <w:numPr>
          <w:ilvl w:val="0"/>
          <w:numId w:val="36"/>
        </w:numPr>
        <w:rPr>
          <w:lang w:val="en-GB"/>
        </w:rPr>
      </w:pPr>
      <w:r w:rsidRPr="00D2047D">
        <w:rPr>
          <w:lang w:val="en-GB"/>
        </w:rPr>
        <w:t>Use LaTeX. The template (with all the style and macros) is only available for the spec editors (and maybe rapporteurs). Normal delegates just submit the content in a TeX file. All CR TeX files for a spec and a meeting go to a repository under source control and after the meeting the approved CRs are merged into the spec, the others are not merged. This happens mostly automatically. From the CR coverpage you can have the meta-data (WIC, source company, etc.), making it much easier to filter and find stuff. Since LaTeX is similar to code, comparing revisions and changes is much simpler than with Microsoft Word.     Finally, the spec gets published as PDF compiled from the LaTeX file. This also ensures the formatting will always be correct (not like now)     I understand this might be complicated, especially for delegates less familiar with technology, but it will greatly improve the efficiency of 3GPP and the quality of the spec</w:t>
      </w:r>
    </w:p>
    <w:p w:rsidR="00CB197E" w:rsidRPr="00D2047D" w:rsidRDefault="00CB197E" w:rsidP="00D2047D">
      <w:pPr>
        <w:pStyle w:val="ListParagraph"/>
        <w:numPr>
          <w:ilvl w:val="0"/>
          <w:numId w:val="36"/>
        </w:numPr>
        <w:rPr>
          <w:lang w:val="en-GB"/>
        </w:rPr>
      </w:pPr>
      <w:r w:rsidRPr="00D2047D">
        <w:rPr>
          <w:lang w:val="en-GB"/>
        </w:rPr>
        <w:t>It would be useful to automatically set the default values for CR headers e.g. Rel, WI code, CR number, etc., which often take time during the meetings to rectify them.</w:t>
      </w:r>
    </w:p>
    <w:p w:rsidR="00CB197E" w:rsidRPr="00D2047D" w:rsidRDefault="00CB197E" w:rsidP="00D2047D">
      <w:pPr>
        <w:pStyle w:val="ListParagraph"/>
        <w:numPr>
          <w:ilvl w:val="0"/>
          <w:numId w:val="36"/>
        </w:numPr>
        <w:rPr>
          <w:lang w:val="en-GB"/>
        </w:rPr>
      </w:pPr>
      <w:r w:rsidRPr="00D2047D">
        <w:rPr>
          <w:lang w:val="en-GB"/>
        </w:rPr>
        <w:t xml:space="preserve">Option to Accept all Formatting changes </w:t>
      </w:r>
    </w:p>
    <w:p w:rsidR="00CB197E" w:rsidRPr="00D2047D" w:rsidRDefault="00CB197E" w:rsidP="00D2047D">
      <w:pPr>
        <w:pStyle w:val="ListParagraph"/>
        <w:numPr>
          <w:ilvl w:val="0"/>
          <w:numId w:val="36"/>
        </w:numPr>
        <w:rPr>
          <w:lang w:val="en-GB"/>
        </w:rPr>
      </w:pPr>
      <w:r w:rsidRPr="00D2047D">
        <w:rPr>
          <w:lang w:val="en-GB"/>
        </w:rPr>
        <w:lastRenderedPageBreak/>
        <w:t>It would be useful to be able to visualize the CR version changes and when a CR has been incoporated to a specification. Git history graph is probably the best example of what would be useful.</w:t>
      </w:r>
    </w:p>
    <w:p w:rsidR="00CB197E" w:rsidRPr="00D2047D" w:rsidRDefault="00CB197E" w:rsidP="00D2047D">
      <w:pPr>
        <w:pStyle w:val="ListParagraph"/>
        <w:numPr>
          <w:ilvl w:val="2"/>
          <w:numId w:val="36"/>
        </w:numPr>
        <w:rPr>
          <w:lang w:val="en-GB"/>
        </w:rPr>
      </w:pPr>
      <w:r w:rsidRPr="00D2047D">
        <w:rPr>
          <w:lang w:val="en-GB"/>
        </w:rPr>
        <w:t>Comments given to specific version/revision of the CR should be visible or searchable. For example, all comments given on revision 0 (original CR), all comments given on revision 1 (here comments on revision 0 should not be visible or grayed out)</w:t>
      </w:r>
    </w:p>
    <w:p w:rsidR="00CB197E" w:rsidRPr="00D2047D" w:rsidRDefault="00CB197E" w:rsidP="00D2047D">
      <w:pPr>
        <w:pStyle w:val="ListParagraph"/>
        <w:numPr>
          <w:ilvl w:val="0"/>
          <w:numId w:val="36"/>
        </w:numPr>
        <w:rPr>
          <w:lang w:val="en-GB"/>
        </w:rPr>
      </w:pPr>
      <w:r w:rsidRPr="00D2047D">
        <w:rPr>
          <w:lang w:val="en-GB"/>
        </w:rPr>
        <w:t>The "change on change" feature is useful when exchanging comments between different companies/organizations, while in the final formal CR those change on change shall be removed/redone by a rapporteur/editor/moderator. Currently this is done manually, e.g. the one creating the formal CR reproduce the changes conducted by others. Thus it could be helpful if a latest agreeable CR with "change on change" could be directly converted to a CR with changes on top of text in previous release/version.</w:t>
      </w:r>
    </w:p>
    <w:p w:rsidR="00CB197E" w:rsidRPr="00D2047D" w:rsidRDefault="00CB197E" w:rsidP="00D2047D">
      <w:pPr>
        <w:pStyle w:val="ListParagraph"/>
        <w:numPr>
          <w:ilvl w:val="0"/>
          <w:numId w:val="36"/>
        </w:numPr>
        <w:rPr>
          <w:lang w:val="en-GB"/>
        </w:rPr>
      </w:pPr>
      <w:r w:rsidRPr="00D2047D">
        <w:rPr>
          <w:lang w:val="en-GB"/>
        </w:rPr>
        <w:t>Not for CR. but for specification, which is of big size e.g. 38.331 or 38.133, we need a way to open and edit it easily. Today when creating CR for such spec, it is very difficult to copy the original spec to the CR document and it is really annoying unless delegate can own a super laptop, which in most case is impossible :(</w:t>
      </w:r>
    </w:p>
    <w:p w:rsidR="00CB197E" w:rsidRPr="00D2047D" w:rsidRDefault="00CB197E" w:rsidP="00D2047D">
      <w:pPr>
        <w:pStyle w:val="ListParagraph"/>
        <w:numPr>
          <w:ilvl w:val="0"/>
          <w:numId w:val="36"/>
        </w:numPr>
        <w:rPr>
          <w:lang w:val="en-GB"/>
        </w:rPr>
      </w:pPr>
      <w:r w:rsidRPr="00D2047D">
        <w:rPr>
          <w:lang w:val="en-GB"/>
        </w:rPr>
        <w:t>If tool can be linked to specific ETSI/3GPP WGs and have automatic T-Doc allocation and maintains revision and does the updates to CR title etc.     Working style across different WGs, should be streamlined and made uniform with new Next Gen Tool.</w:t>
      </w:r>
    </w:p>
    <w:p w:rsidR="00CB197E" w:rsidRPr="00D2047D" w:rsidRDefault="00CB197E" w:rsidP="00D2047D">
      <w:pPr>
        <w:pStyle w:val="ListParagraph"/>
        <w:numPr>
          <w:ilvl w:val="0"/>
          <w:numId w:val="36"/>
        </w:numPr>
        <w:rPr>
          <w:lang w:val="en-GB"/>
        </w:rPr>
      </w:pPr>
      <w:r w:rsidRPr="00D2047D">
        <w:rPr>
          <w:lang w:val="en-GB"/>
        </w:rPr>
        <w:t>Would like to determine the author and time of edit of any historical change in the document. Along with that, would like access to the equivalent of cover page information pertaining to the edit, including reason for change, consequences if not approved, etc.    Ability to search all TSs or subset of TSs in one search.    Tools to check adherence to drafting rules. Tools to assist with grammar for non-native English speaking authors.</w:t>
      </w:r>
    </w:p>
    <w:p w:rsidR="00CB197E" w:rsidRPr="00D2047D" w:rsidRDefault="00CB197E" w:rsidP="00D2047D">
      <w:pPr>
        <w:pStyle w:val="ListParagraph"/>
        <w:numPr>
          <w:ilvl w:val="0"/>
          <w:numId w:val="36"/>
        </w:numPr>
        <w:rPr>
          <w:lang w:val="en-GB"/>
        </w:rPr>
      </w:pPr>
      <w:r w:rsidRPr="00D2047D">
        <w:rPr>
          <w:lang w:val="en-GB"/>
        </w:rPr>
        <w:t xml:space="preserve">the environment and tools should be resilient to cyber vulnerabilities </w:t>
      </w:r>
    </w:p>
    <w:p w:rsidR="00CB197E" w:rsidRPr="00D2047D" w:rsidRDefault="00CB197E" w:rsidP="00D2047D">
      <w:pPr>
        <w:pStyle w:val="ListParagraph"/>
        <w:numPr>
          <w:ilvl w:val="0"/>
          <w:numId w:val="36"/>
        </w:numPr>
        <w:rPr>
          <w:lang w:val="en-GB"/>
        </w:rPr>
      </w:pPr>
      <w:r w:rsidRPr="00D2047D">
        <w:rPr>
          <w:lang w:val="en-GB"/>
        </w:rPr>
        <w:t>some built-in way to verify conformance with 3GPP spec rules would be useful (editHelp for delegates)</w:t>
      </w:r>
    </w:p>
    <w:p w:rsidR="00CC19EB" w:rsidRDefault="00CB197E" w:rsidP="00D2047D">
      <w:pPr>
        <w:pStyle w:val="ListParagraph"/>
        <w:numPr>
          <w:ilvl w:val="0"/>
          <w:numId w:val="36"/>
        </w:numPr>
      </w:pPr>
      <w:r w:rsidRPr="00D2047D">
        <w:rPr>
          <w:lang w:val="en-GB"/>
        </w:rPr>
        <w:t>No more zip files.  automatic file sync (like one drive, or dropbox)</w:t>
      </w:r>
    </w:p>
    <w:p w:rsidR="00BF3AA9" w:rsidRDefault="00BF3AA9" w:rsidP="00BF3AA9"/>
    <w:p w:rsidR="00BF3AA9" w:rsidRDefault="00BF3AA9" w:rsidP="00D2047D">
      <w:pPr>
        <w:pStyle w:val="Heading2"/>
      </w:pPr>
      <w:bookmarkStart w:id="27" w:name="_Toc121410650"/>
      <w:r>
        <w:t>Q6</w:t>
      </w:r>
      <w:r w:rsidR="00A63145">
        <w:tab/>
      </w:r>
      <w:r>
        <w:t>Do you have any other requirements or functionality you would suggest with respect to editing and creating figures in CRs?</w:t>
      </w:r>
      <w:bookmarkEnd w:id="27"/>
    </w:p>
    <w:p w:rsidR="00BD76A0" w:rsidRDefault="00BD76A0" w:rsidP="00D2047D">
      <w:pPr>
        <w:pStyle w:val="ListParagraph"/>
        <w:numPr>
          <w:ilvl w:val="0"/>
          <w:numId w:val="38"/>
        </w:numPr>
      </w:pPr>
      <w:r w:rsidRPr="00BD76A0">
        <w:t>MUST work also on macOS and not just MS-Windows. There is no Visio for macOS!</w:t>
      </w:r>
    </w:p>
    <w:p w:rsidR="00BF3AA9" w:rsidRDefault="00BF3AA9" w:rsidP="00D2047D">
      <w:pPr>
        <w:pStyle w:val="ListParagraph"/>
        <w:numPr>
          <w:ilvl w:val="0"/>
          <w:numId w:val="38"/>
        </w:numPr>
      </w:pPr>
      <w:r>
        <w:t>visio</w:t>
      </w:r>
    </w:p>
    <w:p w:rsidR="00BF3AA9" w:rsidRDefault="00BF3AA9" w:rsidP="00D2047D">
      <w:pPr>
        <w:pStyle w:val="ListParagraph"/>
        <w:numPr>
          <w:ilvl w:val="0"/>
          <w:numId w:val="38"/>
        </w:numPr>
      </w:pPr>
      <w:r>
        <w:t>need to support figure format that does not have operating system compatibility issue, i.e. works between PC, Mac, and Linux and on every major browser and internet-enabled device.</w:t>
      </w:r>
    </w:p>
    <w:p w:rsidR="00BF3AA9" w:rsidRDefault="00BF3AA9" w:rsidP="00D2047D">
      <w:pPr>
        <w:pStyle w:val="ListParagraph"/>
        <w:numPr>
          <w:ilvl w:val="0"/>
          <w:numId w:val="38"/>
        </w:numPr>
      </w:pPr>
      <w:r>
        <w:t>drawing functionalities are more important than adding photos (as explanation is more important than illustration); adding photos or videos in a spec will also create performance/storage issues for the tool</w:t>
      </w:r>
    </w:p>
    <w:p w:rsidR="00BF3AA9" w:rsidRDefault="00BF3AA9" w:rsidP="00D2047D">
      <w:pPr>
        <w:pStyle w:val="ListParagraph"/>
        <w:numPr>
          <w:ilvl w:val="0"/>
          <w:numId w:val="38"/>
        </w:numPr>
      </w:pPr>
      <w:r>
        <w:t>The tool can help to change non-editable images to editable images is very important</w:t>
      </w:r>
    </w:p>
    <w:p w:rsidR="00BF3AA9" w:rsidRDefault="00BF3AA9" w:rsidP="00D2047D">
      <w:pPr>
        <w:pStyle w:val="ListParagraph"/>
        <w:numPr>
          <w:ilvl w:val="0"/>
          <w:numId w:val="38"/>
        </w:numPr>
      </w:pPr>
      <w:r>
        <w:t>No other experience than changing the whole figure itself.</w:t>
      </w:r>
    </w:p>
    <w:p w:rsidR="00BF3AA9" w:rsidRDefault="00BF3AA9" w:rsidP="00D2047D">
      <w:pPr>
        <w:pStyle w:val="ListParagraph"/>
        <w:numPr>
          <w:ilvl w:val="0"/>
          <w:numId w:val="38"/>
        </w:numPr>
      </w:pPr>
      <w:r>
        <w:lastRenderedPageBreak/>
        <w:t>include a tool to search a bank of public domain pictures to avoid licence infringements (or automatically comply with attributions and the like for CC-like images by adding the required text etc). Same to rely on a set of well-known 3GPP pictograms to be used in figures in order to add consistency/readibility to specs.</w:t>
      </w:r>
    </w:p>
    <w:p w:rsidR="00BF3AA9" w:rsidRDefault="00BF3AA9" w:rsidP="00D2047D">
      <w:pPr>
        <w:pStyle w:val="ListParagraph"/>
        <w:numPr>
          <w:ilvl w:val="0"/>
          <w:numId w:val="38"/>
        </w:numPr>
      </w:pPr>
      <w:r>
        <w:t>must be easy to use and without additional license</w:t>
      </w:r>
    </w:p>
    <w:p w:rsidR="00BF3AA9" w:rsidRDefault="00BF3AA9" w:rsidP="00D2047D">
      <w:pPr>
        <w:pStyle w:val="ListParagraph"/>
        <w:numPr>
          <w:ilvl w:val="0"/>
          <w:numId w:val="38"/>
        </w:numPr>
      </w:pPr>
      <w:r>
        <w:t>Drawings should be simple and plain, i.e. no fancy server icon but a simple box labelled Server</w:t>
      </w:r>
    </w:p>
    <w:p w:rsidR="00BF3AA9" w:rsidRDefault="00BF3AA9" w:rsidP="00D2047D">
      <w:pPr>
        <w:pStyle w:val="ListParagraph"/>
        <w:numPr>
          <w:ilvl w:val="0"/>
          <w:numId w:val="38"/>
        </w:numPr>
      </w:pPr>
      <w:r>
        <w:t>Not relying on external tool for figures e.g. MSC, Visio etc will be useful.</w:t>
      </w:r>
    </w:p>
    <w:p w:rsidR="00BF3AA9" w:rsidRDefault="00BF3AA9" w:rsidP="00D2047D">
      <w:pPr>
        <w:pStyle w:val="ListParagraph"/>
        <w:numPr>
          <w:ilvl w:val="0"/>
          <w:numId w:val="38"/>
        </w:numPr>
      </w:pPr>
      <w:r>
        <w:t>Word works fine. Other tool is not needed</w:t>
      </w:r>
    </w:p>
    <w:p w:rsidR="00BF3AA9" w:rsidRDefault="00BF3AA9" w:rsidP="00D2047D">
      <w:pPr>
        <w:pStyle w:val="ListParagraph"/>
        <w:numPr>
          <w:ilvl w:val="0"/>
          <w:numId w:val="38"/>
        </w:numPr>
      </w:pPr>
      <w:r>
        <w:t>more drafting rules about which drawing file formats are allowed</w:t>
      </w:r>
    </w:p>
    <w:p w:rsidR="00BF3AA9" w:rsidRDefault="00BF3AA9" w:rsidP="00D2047D">
      <w:pPr>
        <w:pStyle w:val="ListParagraph"/>
        <w:numPr>
          <w:ilvl w:val="0"/>
          <w:numId w:val="38"/>
        </w:numPr>
      </w:pPr>
      <w:r>
        <w:t>Being able to edit/adjust tables is important but I don't think this related to editing and creating figures.  That is, I think tables and figures are two different things.  Usually the only time I had to adjust figures were when equations were transformed into picts (due to problems with the size of the word file) and it was decided to leave them as picts by secretary.  In that case sometime's I needed to adjust picts (figures?).</w:t>
      </w:r>
    </w:p>
    <w:p w:rsidR="00BF3AA9" w:rsidRDefault="00BF3AA9" w:rsidP="00D2047D">
      <w:pPr>
        <w:pStyle w:val="ListParagraph"/>
        <w:numPr>
          <w:ilvl w:val="0"/>
          <w:numId w:val="38"/>
        </w:numPr>
      </w:pPr>
      <w:r>
        <w:t>Creating call flows without having to spend time on "cosmetic" aspects, using a standard layout.</w:t>
      </w:r>
    </w:p>
    <w:p w:rsidR="00BF3AA9" w:rsidRDefault="00BF3AA9" w:rsidP="00D2047D">
      <w:pPr>
        <w:pStyle w:val="ListParagraph"/>
        <w:numPr>
          <w:ilvl w:val="0"/>
          <w:numId w:val="38"/>
        </w:numPr>
      </w:pPr>
      <w:r>
        <w:t>Comparing complex figures is difficult, so annotating figures to highlight changes would be good. Could be done with a comment or by providing the source of the figure e.g. in SA5 PlantUML is used sometimes.</w:t>
      </w:r>
    </w:p>
    <w:p w:rsidR="00BF3AA9" w:rsidRDefault="00BF3AA9" w:rsidP="00D2047D">
      <w:pPr>
        <w:pStyle w:val="ListParagraph"/>
        <w:numPr>
          <w:ilvl w:val="0"/>
          <w:numId w:val="38"/>
        </w:numPr>
      </w:pPr>
      <w:r>
        <w:t xml:space="preserve">Whatever tool we select for drawings, the figures in the specs must be maintainable for years to come. </w:t>
      </w:r>
    </w:p>
    <w:p w:rsidR="00BF3AA9" w:rsidRDefault="00BF3AA9" w:rsidP="00D2047D">
      <w:pPr>
        <w:pStyle w:val="ListParagraph"/>
        <w:numPr>
          <w:ilvl w:val="0"/>
          <w:numId w:val="38"/>
        </w:numPr>
      </w:pPr>
      <w:r>
        <w:t xml:space="preserve">Call flows should be drawn using UML and source code made available for modifications.   A template should be provided by the MCC.   All figures should be editable and use a non-proprietary format (ODF is a good candidate). </w:t>
      </w:r>
    </w:p>
    <w:p w:rsidR="00BF3AA9" w:rsidRDefault="00BF3AA9" w:rsidP="00D2047D">
      <w:pPr>
        <w:pStyle w:val="ListParagraph"/>
        <w:numPr>
          <w:ilvl w:val="0"/>
          <w:numId w:val="38"/>
        </w:numPr>
      </w:pPr>
      <w:r>
        <w:t>visio to create the figure</w:t>
      </w:r>
    </w:p>
    <w:p w:rsidR="00BF3AA9" w:rsidRDefault="00BF3AA9" w:rsidP="00D2047D">
      <w:pPr>
        <w:pStyle w:val="ListParagraph"/>
        <w:numPr>
          <w:ilvl w:val="0"/>
          <w:numId w:val="38"/>
        </w:numPr>
      </w:pPr>
      <w:r>
        <w:t>allowing colors and defining consistent rules when color is used, similar to dashed line vs solid line, thick vs thin approach</w:t>
      </w:r>
    </w:p>
    <w:p w:rsidR="00BF3AA9" w:rsidRDefault="00BF3AA9" w:rsidP="00D2047D">
      <w:pPr>
        <w:pStyle w:val="ListParagraph"/>
        <w:numPr>
          <w:ilvl w:val="0"/>
          <w:numId w:val="38"/>
        </w:numPr>
      </w:pPr>
      <w:r>
        <w:t>plantUML integration</w:t>
      </w:r>
    </w:p>
    <w:p w:rsidR="00BF3AA9" w:rsidRDefault="00BF3AA9" w:rsidP="00D2047D">
      <w:pPr>
        <w:pStyle w:val="ListParagraph"/>
        <w:numPr>
          <w:ilvl w:val="0"/>
          <w:numId w:val="38"/>
        </w:numPr>
      </w:pPr>
      <w:r>
        <w:t>Today we track figure changes by deleting and replacing the entire figure.  This looks clumsy but is probably more practical than tracking individual changes in a figure object-by-object (seems very hard to do in a clear way).  -It would be actively harmful to allow editing figures in a CR without full tracking of the changes, because it risks "drift" in the contents of the file.</w:t>
      </w:r>
    </w:p>
    <w:p w:rsidR="00BF3AA9" w:rsidRDefault="00BF3AA9" w:rsidP="00D2047D">
      <w:pPr>
        <w:pStyle w:val="ListParagraph"/>
        <w:numPr>
          <w:ilvl w:val="0"/>
          <w:numId w:val="38"/>
        </w:numPr>
      </w:pPr>
      <w:r>
        <w:t>Adding a border to figures is not really "embellishing". It could be a requirement to make the spec look professional.</w:t>
      </w:r>
    </w:p>
    <w:p w:rsidR="00BF3AA9" w:rsidRDefault="00BF3AA9" w:rsidP="00D2047D">
      <w:pPr>
        <w:pStyle w:val="ListParagraph"/>
        <w:numPr>
          <w:ilvl w:val="0"/>
          <w:numId w:val="38"/>
        </w:numPr>
      </w:pPr>
      <w:r>
        <w:t>I do not see much value in editing figures directly in the tool unless it is based on some scripting, e.g., TikZ with Latex or MSC generator.</w:t>
      </w:r>
    </w:p>
    <w:p w:rsidR="00BF3AA9" w:rsidRDefault="00BF3AA9" w:rsidP="00D2047D">
      <w:pPr>
        <w:pStyle w:val="ListParagraph"/>
        <w:numPr>
          <w:ilvl w:val="0"/>
          <w:numId w:val="38"/>
        </w:numPr>
      </w:pPr>
      <w:r>
        <w:t>Best would be to have common figure editing tool - images (JP, PNG) are not good as they are not really editable. But likely impossible to avoid jpg/png as well. But mostly I work with MSCs and such that should be editable by everyone</w:t>
      </w:r>
    </w:p>
    <w:p w:rsidR="00BF3AA9" w:rsidRDefault="00BF3AA9" w:rsidP="00D2047D">
      <w:pPr>
        <w:pStyle w:val="ListParagraph"/>
        <w:numPr>
          <w:ilvl w:val="0"/>
          <w:numId w:val="38"/>
        </w:numPr>
      </w:pPr>
      <w:r>
        <w:t xml:space="preserve">Currently the biggest issue is lack of source files for figures, so that in case of the need to modify it, the figure needs to be re-created in most cases. </w:t>
      </w:r>
    </w:p>
    <w:p w:rsidR="00BF3AA9" w:rsidRDefault="00BF3AA9" w:rsidP="00D2047D">
      <w:pPr>
        <w:pStyle w:val="ListParagraph"/>
        <w:numPr>
          <w:ilvl w:val="0"/>
          <w:numId w:val="38"/>
        </w:numPr>
      </w:pPr>
      <w:r>
        <w:t>Need of using free-license software to create or generate figures</w:t>
      </w:r>
    </w:p>
    <w:p w:rsidR="00BF3AA9" w:rsidRDefault="00BF3AA9" w:rsidP="00D2047D">
      <w:pPr>
        <w:pStyle w:val="ListParagraph"/>
        <w:numPr>
          <w:ilvl w:val="0"/>
          <w:numId w:val="38"/>
        </w:numPr>
      </w:pPr>
      <w:r>
        <w:t xml:space="preserve">single toll should be used, tool should support svg format and vector oriented  </w:t>
      </w:r>
    </w:p>
    <w:p w:rsidR="00BF3AA9" w:rsidRDefault="00BF3AA9" w:rsidP="00D2047D">
      <w:pPr>
        <w:pStyle w:val="ListParagraph"/>
        <w:numPr>
          <w:ilvl w:val="0"/>
          <w:numId w:val="38"/>
        </w:numPr>
      </w:pPr>
      <w:r>
        <w:t>regarding Q3 and Q4. I think, one of option is necessary, the other one could be optional. If an external tool is chosen, a specific tool/format has to be decided, to allow everybody to modify the figure.</w:t>
      </w:r>
    </w:p>
    <w:p w:rsidR="00BF3AA9" w:rsidRDefault="00BF3AA9" w:rsidP="00D2047D">
      <w:pPr>
        <w:pStyle w:val="ListParagraph"/>
        <w:numPr>
          <w:ilvl w:val="0"/>
          <w:numId w:val="38"/>
        </w:numPr>
      </w:pPr>
      <w:r>
        <w:lastRenderedPageBreak/>
        <w:t>Source files for all figures should be always be made available (that is not the case today).   Either:  - Editable figure is included in the CR/Spec or  - Source editable figure is accessible by other means if non-editable figure is used in CR/Spec to reduce space</w:t>
      </w:r>
    </w:p>
    <w:p w:rsidR="00BF3AA9" w:rsidRDefault="00BF3AA9" w:rsidP="00D2047D">
      <w:pPr>
        <w:pStyle w:val="ListParagraph"/>
        <w:numPr>
          <w:ilvl w:val="0"/>
          <w:numId w:val="38"/>
        </w:numPr>
      </w:pPr>
      <w:r>
        <w:t>I use a lot of VBA-macros today, without possibilities to use macros, I would not want to use another tool than MS-word.</w:t>
      </w:r>
    </w:p>
    <w:p w:rsidR="00BF3AA9" w:rsidRDefault="00BF3AA9" w:rsidP="00D2047D">
      <w:pPr>
        <w:pStyle w:val="ListParagraph"/>
        <w:numPr>
          <w:ilvl w:val="0"/>
          <w:numId w:val="38"/>
        </w:numPr>
      </w:pPr>
      <w:r>
        <w:t>Prefer to use an image format that can be edited by multiple tools that available as offline programs</w:t>
      </w:r>
    </w:p>
    <w:p w:rsidR="00BF3AA9" w:rsidRDefault="00BF3AA9" w:rsidP="00D2047D">
      <w:pPr>
        <w:pStyle w:val="ListParagraph"/>
        <w:numPr>
          <w:ilvl w:val="0"/>
          <w:numId w:val="38"/>
        </w:numPr>
      </w:pPr>
      <w:r>
        <w:t>If at all possible, use something that can generate figures from code (e.g. mermaid, svg, whatever) so that the sources can be properly change-controlled in the Forge, and to reduce the size of documents.</w:t>
      </w:r>
    </w:p>
    <w:p w:rsidR="00BF3AA9" w:rsidRDefault="00BF3AA9" w:rsidP="00D2047D">
      <w:pPr>
        <w:pStyle w:val="ListParagraph"/>
        <w:numPr>
          <w:ilvl w:val="0"/>
          <w:numId w:val="38"/>
        </w:numPr>
      </w:pPr>
      <w:r>
        <w:t>The tool should be independent of language so that Chinese charactters etc. do not change formating add figures etc.</w:t>
      </w:r>
    </w:p>
    <w:p w:rsidR="00BF3AA9" w:rsidRDefault="00BF3AA9" w:rsidP="00D2047D">
      <w:pPr>
        <w:pStyle w:val="ListParagraph"/>
        <w:numPr>
          <w:ilvl w:val="0"/>
          <w:numId w:val="38"/>
        </w:numPr>
      </w:pPr>
      <w:r>
        <w:t>Looks like everything has been captured</w:t>
      </w:r>
    </w:p>
    <w:p w:rsidR="00BF3AA9" w:rsidRDefault="00BF3AA9" w:rsidP="00D2047D">
      <w:pPr>
        <w:pStyle w:val="ListParagraph"/>
        <w:numPr>
          <w:ilvl w:val="0"/>
          <w:numId w:val="38"/>
        </w:numPr>
      </w:pPr>
      <w:r>
        <w:t>We should be able to make the figures in PPT and insert it as an editable object in the document.</w:t>
      </w:r>
    </w:p>
    <w:p w:rsidR="00BF3AA9" w:rsidRDefault="00BF3AA9" w:rsidP="00D2047D">
      <w:pPr>
        <w:pStyle w:val="ListParagraph"/>
        <w:numPr>
          <w:ilvl w:val="0"/>
          <w:numId w:val="38"/>
        </w:numPr>
      </w:pPr>
      <w:r>
        <w:t>It may be difficult or impossible to indicate the details of changes to figures, that is *what changed*. In any case, we need to see that a change was made.</w:t>
      </w:r>
    </w:p>
    <w:p w:rsidR="00BF3AA9" w:rsidRDefault="00BF3AA9" w:rsidP="00D2047D">
      <w:pPr>
        <w:pStyle w:val="ListParagraph"/>
        <w:numPr>
          <w:ilvl w:val="0"/>
          <w:numId w:val="38"/>
        </w:numPr>
      </w:pPr>
      <w:r>
        <w:t>Visio and msg-generator are enough</w:t>
      </w:r>
    </w:p>
    <w:p w:rsidR="00BF3AA9" w:rsidRDefault="00BF3AA9" w:rsidP="00D2047D">
      <w:pPr>
        <w:pStyle w:val="ListParagraph"/>
        <w:numPr>
          <w:ilvl w:val="0"/>
          <w:numId w:val="38"/>
        </w:numPr>
      </w:pPr>
      <w:r>
        <w:t>Usually figures are just figures, and I mostly care about easy addition and removal of those. Some automatic functionality such as ensuring figures are not out-of-bounds with the document (i.e. too large for the viewing window considering the text spacing) is the most important thing.</w:t>
      </w:r>
    </w:p>
    <w:p w:rsidR="00BF3AA9" w:rsidRDefault="00BF3AA9" w:rsidP="00D2047D">
      <w:pPr>
        <w:pStyle w:val="ListParagraph"/>
        <w:numPr>
          <w:ilvl w:val="0"/>
          <w:numId w:val="38"/>
        </w:numPr>
      </w:pPr>
      <w:r>
        <w:t>the tools should be easy to edit the figures and the text in the figures should be adjust as in the CR content text</w:t>
      </w:r>
    </w:p>
    <w:p w:rsidR="00BF3AA9" w:rsidRDefault="00BF3AA9" w:rsidP="00D2047D">
      <w:pPr>
        <w:pStyle w:val="ListParagraph"/>
        <w:numPr>
          <w:ilvl w:val="0"/>
          <w:numId w:val="38"/>
        </w:numPr>
      </w:pPr>
      <w:r>
        <w:t>SVG support would be nice. But currently no supported/allowed by 3GPP currently</w:t>
      </w:r>
    </w:p>
    <w:p w:rsidR="00BF3AA9" w:rsidRDefault="00BF3AA9" w:rsidP="00D2047D">
      <w:pPr>
        <w:pStyle w:val="ListParagraph"/>
        <w:numPr>
          <w:ilvl w:val="0"/>
          <w:numId w:val="38"/>
        </w:numPr>
      </w:pPr>
      <w:r>
        <w:t>Figures should be editable by Mac and PC users. This would be very useful. We also need a message chart generator and MSC is a good choice.</w:t>
      </w:r>
    </w:p>
    <w:p w:rsidR="00BF3AA9" w:rsidRDefault="00BF3AA9" w:rsidP="00D2047D">
      <w:pPr>
        <w:pStyle w:val="ListParagraph"/>
        <w:numPr>
          <w:ilvl w:val="0"/>
          <w:numId w:val="38"/>
        </w:numPr>
      </w:pPr>
      <w:r>
        <w:t>The source material should always be available and editable. Many times I need to do changes to an existing figure that is no longer correct, and it is not possible since the original file is not there</w:t>
      </w:r>
    </w:p>
    <w:p w:rsidR="00BF3AA9" w:rsidRDefault="00BF3AA9" w:rsidP="00D2047D">
      <w:pPr>
        <w:pStyle w:val="ListParagraph"/>
        <w:numPr>
          <w:ilvl w:val="0"/>
          <w:numId w:val="38"/>
        </w:numPr>
      </w:pPr>
      <w:r>
        <w:t>There should be flexibility in using figure generating (offline) tools that may completely outside the CR editing tools.</w:t>
      </w:r>
    </w:p>
    <w:p w:rsidR="00BF3AA9" w:rsidRDefault="00BF3AA9" w:rsidP="00D2047D">
      <w:pPr>
        <w:pStyle w:val="ListParagraph"/>
        <w:numPr>
          <w:ilvl w:val="0"/>
          <w:numId w:val="38"/>
        </w:numPr>
      </w:pPr>
      <w:r>
        <w:t>automatic references, automatic indexes</w:t>
      </w:r>
    </w:p>
    <w:p w:rsidR="00A761E9" w:rsidRDefault="00BF3AA9" w:rsidP="00D069F0">
      <w:pPr>
        <w:pStyle w:val="Heading2"/>
      </w:pPr>
      <w:bookmarkStart w:id="28" w:name="_Toc121410651"/>
      <w:r>
        <w:t>Q7</w:t>
      </w:r>
      <w:r w:rsidR="00A63145">
        <w:tab/>
      </w:r>
      <w:r>
        <w:t>If you create figures with a tool other than MS Word, what tool do you use and why?</w:t>
      </w:r>
      <w:bookmarkEnd w:id="28"/>
    </w:p>
    <w:p w:rsidR="00A761E9" w:rsidRPr="00BD76A0" w:rsidRDefault="00A761E9" w:rsidP="00D069F0">
      <w:pPr>
        <w:pStyle w:val="ListParagraph"/>
        <w:numPr>
          <w:ilvl w:val="0"/>
          <w:numId w:val="39"/>
        </w:numPr>
      </w:pPr>
      <w:r w:rsidRPr="00A761E9">
        <w:t>Visio, Matlab</w:t>
      </w:r>
    </w:p>
    <w:p w:rsidR="00A761E9" w:rsidRPr="00BD76A0" w:rsidRDefault="00A761E9" w:rsidP="00D069F0">
      <w:pPr>
        <w:pStyle w:val="ListParagraph"/>
        <w:numPr>
          <w:ilvl w:val="0"/>
          <w:numId w:val="39"/>
        </w:numPr>
      </w:pPr>
      <w:r w:rsidRPr="00BD76A0">
        <w:t>MS Visio - it is much better than MS word drawing tools.</w:t>
      </w:r>
    </w:p>
    <w:p w:rsidR="00A761E9" w:rsidRPr="00BD76A0" w:rsidRDefault="00A761E9" w:rsidP="00D069F0">
      <w:pPr>
        <w:pStyle w:val="ListParagraph"/>
        <w:numPr>
          <w:ilvl w:val="0"/>
          <w:numId w:val="39"/>
        </w:numPr>
      </w:pPr>
      <w:r w:rsidRPr="00BD76A0">
        <w:t>Visio, better and more useful features than MS Word</w:t>
      </w:r>
    </w:p>
    <w:p w:rsidR="00A761E9" w:rsidRPr="00BD76A0" w:rsidRDefault="00A761E9" w:rsidP="00D069F0">
      <w:pPr>
        <w:pStyle w:val="ListParagraph"/>
        <w:numPr>
          <w:ilvl w:val="0"/>
          <w:numId w:val="39"/>
        </w:numPr>
      </w:pPr>
      <w:r w:rsidRPr="00BD76A0">
        <w:t>Visio</w:t>
      </w:r>
    </w:p>
    <w:p w:rsidR="00A761E9" w:rsidRPr="00863D53" w:rsidRDefault="00A761E9" w:rsidP="00D069F0">
      <w:pPr>
        <w:pStyle w:val="ListParagraph"/>
        <w:numPr>
          <w:ilvl w:val="0"/>
          <w:numId w:val="39"/>
        </w:numPr>
      </w:pPr>
      <w:r w:rsidRPr="00863D53">
        <w:t>Visio: it is more efficient to use to create diagrams.</w:t>
      </w:r>
    </w:p>
    <w:p w:rsidR="00A761E9" w:rsidRPr="00863D53" w:rsidRDefault="00A761E9" w:rsidP="00D069F0">
      <w:pPr>
        <w:pStyle w:val="ListParagraph"/>
        <w:numPr>
          <w:ilvl w:val="0"/>
          <w:numId w:val="39"/>
        </w:numPr>
      </w:pPr>
      <w:r w:rsidRPr="00863D53">
        <w:t xml:space="preserve">I use MS Visio, because it fulfills my needs and my company has a license for it. </w:t>
      </w:r>
    </w:p>
    <w:p w:rsidR="00A761E9" w:rsidRPr="00094700" w:rsidRDefault="00A761E9" w:rsidP="00D069F0">
      <w:pPr>
        <w:pStyle w:val="ListParagraph"/>
        <w:numPr>
          <w:ilvl w:val="0"/>
          <w:numId w:val="39"/>
        </w:numPr>
      </w:pPr>
      <w:r w:rsidRPr="00094700">
        <w:t>MS Visio</w:t>
      </w:r>
    </w:p>
    <w:p w:rsidR="00A761E9" w:rsidRPr="00D069F0" w:rsidRDefault="00A761E9" w:rsidP="00D069F0">
      <w:pPr>
        <w:pStyle w:val="ListParagraph"/>
        <w:numPr>
          <w:ilvl w:val="0"/>
          <w:numId w:val="39"/>
        </w:numPr>
      </w:pPr>
      <w:r w:rsidRPr="00D069F0">
        <w:t>MS Power Point</w:t>
      </w:r>
    </w:p>
    <w:p w:rsidR="00A761E9" w:rsidRPr="00D069F0" w:rsidRDefault="00A761E9" w:rsidP="00D069F0">
      <w:pPr>
        <w:pStyle w:val="ListParagraph"/>
        <w:numPr>
          <w:ilvl w:val="0"/>
          <w:numId w:val="39"/>
        </w:numPr>
      </w:pPr>
      <w:r w:rsidRPr="00D069F0">
        <w:lastRenderedPageBreak/>
        <w:t xml:space="preserve">Word figures suck. More complex figures must be created in MSOffice tools such as Visio or PowerPoint, but to make them really editable by many it would be preferable to move to something that is more open such as draw.io or even Web tools such as mermaid.js or at least a common exchange format that can be edited e.g. in Illustrator such as SVG. </w:t>
      </w:r>
    </w:p>
    <w:p w:rsidR="00A761E9" w:rsidRPr="0043117D" w:rsidRDefault="00A761E9" w:rsidP="00D069F0">
      <w:pPr>
        <w:pStyle w:val="ListParagraph"/>
        <w:numPr>
          <w:ilvl w:val="0"/>
          <w:numId w:val="39"/>
        </w:numPr>
      </w:pPr>
      <w:r w:rsidRPr="0043117D">
        <w:t>Msc-generator</w:t>
      </w:r>
    </w:p>
    <w:p w:rsidR="00A761E9" w:rsidRPr="0043117D" w:rsidRDefault="00A761E9" w:rsidP="00D069F0">
      <w:pPr>
        <w:pStyle w:val="ListParagraph"/>
        <w:numPr>
          <w:ilvl w:val="0"/>
          <w:numId w:val="39"/>
        </w:numPr>
      </w:pPr>
      <w:r w:rsidRPr="0043117D">
        <w:t>visio</w:t>
      </w:r>
    </w:p>
    <w:p w:rsidR="00A761E9" w:rsidRPr="0043117D" w:rsidRDefault="00A761E9" w:rsidP="00D069F0">
      <w:pPr>
        <w:pStyle w:val="ListParagraph"/>
        <w:numPr>
          <w:ilvl w:val="0"/>
          <w:numId w:val="39"/>
        </w:numPr>
      </w:pPr>
      <w:r w:rsidRPr="0043117D">
        <w:t>Visio, easier to use and make complex figures</w:t>
      </w:r>
    </w:p>
    <w:p w:rsidR="00A761E9" w:rsidRPr="00BE2AD8" w:rsidRDefault="00A761E9" w:rsidP="00D069F0">
      <w:pPr>
        <w:pStyle w:val="ListParagraph"/>
        <w:numPr>
          <w:ilvl w:val="0"/>
          <w:numId w:val="39"/>
        </w:numPr>
      </w:pPr>
      <w:r w:rsidRPr="00BE2AD8">
        <w:t>Visio, MSC-generator</w:t>
      </w:r>
    </w:p>
    <w:p w:rsidR="00A761E9" w:rsidRPr="00D2047D" w:rsidRDefault="00A761E9" w:rsidP="00D069F0">
      <w:pPr>
        <w:pStyle w:val="ListParagraph"/>
        <w:numPr>
          <w:ilvl w:val="0"/>
          <w:numId w:val="39"/>
        </w:numPr>
      </w:pPr>
      <w:r w:rsidRPr="00D2047D">
        <w:t>Visio for compatibility</w:t>
      </w:r>
    </w:p>
    <w:p w:rsidR="00A761E9" w:rsidRPr="00D2047D" w:rsidRDefault="00A761E9" w:rsidP="00D069F0">
      <w:pPr>
        <w:pStyle w:val="ListParagraph"/>
        <w:numPr>
          <w:ilvl w:val="0"/>
          <w:numId w:val="39"/>
        </w:numPr>
      </w:pPr>
      <w:r w:rsidRPr="00D2047D">
        <w:t>visio, power point, depending on the icon, available libraries</w:t>
      </w:r>
    </w:p>
    <w:p w:rsidR="00A761E9" w:rsidRPr="00D2047D" w:rsidRDefault="00A761E9" w:rsidP="00D069F0">
      <w:pPr>
        <w:pStyle w:val="ListParagraph"/>
        <w:numPr>
          <w:ilvl w:val="0"/>
          <w:numId w:val="39"/>
        </w:numPr>
      </w:pPr>
      <w:r w:rsidRPr="00D2047D">
        <w:t>Powerpoint. It's easy. It's all I got.</w:t>
      </w:r>
    </w:p>
    <w:p w:rsidR="00A761E9" w:rsidRPr="00D2047D" w:rsidRDefault="00A761E9" w:rsidP="00D069F0">
      <w:pPr>
        <w:pStyle w:val="ListParagraph"/>
        <w:numPr>
          <w:ilvl w:val="0"/>
          <w:numId w:val="39"/>
        </w:numPr>
      </w:pPr>
      <w:r w:rsidRPr="00D2047D">
        <w:t xml:space="preserve">Visio, more professional and useful, also contains wider database. Plus it is also editable within Word. </w:t>
      </w:r>
    </w:p>
    <w:p w:rsidR="00A761E9" w:rsidRPr="00D2047D" w:rsidRDefault="00A761E9" w:rsidP="00D069F0">
      <w:pPr>
        <w:pStyle w:val="ListParagraph"/>
        <w:numPr>
          <w:ilvl w:val="0"/>
          <w:numId w:val="39"/>
        </w:numPr>
      </w:pPr>
      <w:r w:rsidRPr="00D2047D">
        <w:t>Visio, PPT - both useful for creating and editing signaling flows, and architecture diagrams</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powerpoint and visio as they are more convenient</w:t>
      </w:r>
    </w:p>
    <w:p w:rsidR="00A761E9" w:rsidRPr="00D2047D" w:rsidRDefault="00A761E9" w:rsidP="00D069F0">
      <w:pPr>
        <w:pStyle w:val="ListParagraph"/>
        <w:numPr>
          <w:ilvl w:val="0"/>
          <w:numId w:val="39"/>
        </w:numPr>
      </w:pPr>
      <w:r w:rsidRPr="00D2047D">
        <w:t>Open Office and Standard Drawing programs (and then make them into pdf or jpg.)</w:t>
      </w:r>
    </w:p>
    <w:p w:rsidR="00A761E9" w:rsidRPr="00D2047D" w:rsidRDefault="00A761E9" w:rsidP="00D069F0">
      <w:pPr>
        <w:pStyle w:val="ListParagraph"/>
        <w:numPr>
          <w:ilvl w:val="0"/>
          <w:numId w:val="39"/>
        </w:numPr>
      </w:pPr>
      <w:r w:rsidRPr="00D2047D">
        <w:t xml:space="preserve">Lucidchart </w:t>
      </w:r>
    </w:p>
    <w:p w:rsidR="00A761E9" w:rsidRPr="00D2047D" w:rsidRDefault="00A761E9" w:rsidP="00D069F0">
      <w:pPr>
        <w:pStyle w:val="ListParagraph"/>
        <w:numPr>
          <w:ilvl w:val="0"/>
          <w:numId w:val="39"/>
        </w:numPr>
      </w:pPr>
      <w:r w:rsidRPr="00D2047D">
        <w:t>MS VISIO, it is much more powerful, simple and efficient.</w:t>
      </w:r>
    </w:p>
    <w:p w:rsidR="00A761E9" w:rsidRPr="00D2047D" w:rsidRDefault="00A761E9" w:rsidP="00D069F0">
      <w:pPr>
        <w:pStyle w:val="ListParagraph"/>
        <w:numPr>
          <w:ilvl w:val="0"/>
          <w:numId w:val="39"/>
        </w:numPr>
      </w:pPr>
      <w:r w:rsidRPr="00D2047D">
        <w:t>MS Visio - it is a proper tool for such purposes.</w:t>
      </w:r>
    </w:p>
    <w:p w:rsidR="00A761E9" w:rsidRPr="00D2047D" w:rsidRDefault="00A761E9" w:rsidP="00D069F0">
      <w:pPr>
        <w:pStyle w:val="ListParagraph"/>
        <w:numPr>
          <w:ilvl w:val="0"/>
          <w:numId w:val="39"/>
        </w:numPr>
      </w:pPr>
      <w:r w:rsidRPr="00D2047D">
        <w:t>Visio for more complex graphics</w:t>
      </w:r>
    </w:p>
    <w:p w:rsidR="00A761E9" w:rsidRPr="00D2047D" w:rsidRDefault="00A761E9" w:rsidP="00D069F0">
      <w:pPr>
        <w:pStyle w:val="ListParagraph"/>
        <w:numPr>
          <w:ilvl w:val="0"/>
          <w:numId w:val="39"/>
        </w:numPr>
      </w:pPr>
      <w:r w:rsidRPr="00D2047D">
        <w:t>MS Visio</w:t>
      </w:r>
    </w:p>
    <w:p w:rsidR="00A761E9" w:rsidRPr="00D2047D" w:rsidRDefault="00A761E9" w:rsidP="00D069F0">
      <w:pPr>
        <w:pStyle w:val="ListParagraph"/>
        <w:numPr>
          <w:ilvl w:val="0"/>
          <w:numId w:val="39"/>
        </w:numPr>
      </w:pPr>
      <w:r w:rsidRPr="00D2047D">
        <w:t>Visio, as requested in our WG.</w:t>
      </w:r>
    </w:p>
    <w:p w:rsidR="00A761E9" w:rsidRPr="00D2047D" w:rsidRDefault="00A761E9" w:rsidP="00D069F0">
      <w:pPr>
        <w:pStyle w:val="ListParagraph"/>
        <w:numPr>
          <w:ilvl w:val="0"/>
          <w:numId w:val="39"/>
        </w:numPr>
      </w:pPr>
      <w:r w:rsidRPr="00D2047D">
        <w:t>Visio, more powerful and quicker figure editing</w:t>
      </w:r>
    </w:p>
    <w:p w:rsidR="00A761E9" w:rsidRPr="00D2047D" w:rsidRDefault="00A761E9" w:rsidP="00D069F0">
      <w:pPr>
        <w:pStyle w:val="ListParagraph"/>
        <w:numPr>
          <w:ilvl w:val="0"/>
          <w:numId w:val="39"/>
        </w:numPr>
      </w:pPr>
      <w:r w:rsidRPr="00D2047D">
        <w:t>Microsoft Visio</w:t>
      </w:r>
    </w:p>
    <w:p w:rsidR="00A761E9" w:rsidRPr="00D2047D" w:rsidRDefault="00A761E9" w:rsidP="00D069F0">
      <w:pPr>
        <w:pStyle w:val="ListParagraph"/>
        <w:numPr>
          <w:ilvl w:val="0"/>
          <w:numId w:val="39"/>
        </w:numPr>
      </w:pPr>
      <w:r w:rsidRPr="00D2047D">
        <w:t>Visio, much better than Word for call flows, flow charts etc</w:t>
      </w:r>
    </w:p>
    <w:p w:rsidR="00A761E9" w:rsidRPr="00D2047D" w:rsidRDefault="00A761E9" w:rsidP="00D069F0">
      <w:pPr>
        <w:pStyle w:val="ListParagraph"/>
        <w:numPr>
          <w:ilvl w:val="0"/>
          <w:numId w:val="39"/>
        </w:numPr>
      </w:pPr>
      <w:r w:rsidRPr="00D2047D">
        <w:t>PPT</w:t>
      </w:r>
    </w:p>
    <w:p w:rsidR="00A761E9" w:rsidRPr="00D2047D" w:rsidRDefault="00A761E9" w:rsidP="00D069F0">
      <w:pPr>
        <w:pStyle w:val="ListParagraph"/>
        <w:numPr>
          <w:ilvl w:val="0"/>
          <w:numId w:val="39"/>
        </w:numPr>
      </w:pPr>
      <w:r w:rsidRPr="00D2047D">
        <w:t>WPS. Required by company. So we need tools compatible with WPS. Thanks.</w:t>
      </w:r>
    </w:p>
    <w:p w:rsidR="00A761E9" w:rsidRPr="00D2047D" w:rsidRDefault="00A761E9" w:rsidP="00D069F0">
      <w:pPr>
        <w:pStyle w:val="ListParagraph"/>
        <w:numPr>
          <w:ilvl w:val="0"/>
          <w:numId w:val="39"/>
        </w:numPr>
      </w:pPr>
      <w:r w:rsidRPr="00D2047D">
        <w:t>Powerpoint because I'm used to it.  Also excel when numerical graph is needed</w:t>
      </w:r>
    </w:p>
    <w:p w:rsidR="00A761E9" w:rsidRPr="00D2047D" w:rsidRDefault="00A761E9" w:rsidP="00D069F0">
      <w:pPr>
        <w:pStyle w:val="ListParagraph"/>
        <w:numPr>
          <w:ilvl w:val="0"/>
          <w:numId w:val="39"/>
        </w:numPr>
      </w:pPr>
      <w:r w:rsidRPr="00D2047D">
        <w:t>MS Power Point</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Power Point, Frame maker</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MS Visio for call flows is very useful.</w:t>
      </w:r>
    </w:p>
    <w:p w:rsidR="00A761E9" w:rsidRPr="00D2047D" w:rsidRDefault="00A761E9" w:rsidP="00D069F0">
      <w:pPr>
        <w:pStyle w:val="ListParagraph"/>
        <w:numPr>
          <w:ilvl w:val="0"/>
          <w:numId w:val="39"/>
        </w:numPr>
      </w:pPr>
      <w:r w:rsidRPr="00D2047D">
        <w:t>draw.io, open source, easy to use also online. allows for specific lists of pictograms</w:t>
      </w:r>
    </w:p>
    <w:p w:rsidR="00A761E9" w:rsidRPr="00D2047D" w:rsidRDefault="00A761E9" w:rsidP="00D069F0">
      <w:pPr>
        <w:pStyle w:val="ListParagraph"/>
        <w:numPr>
          <w:ilvl w:val="0"/>
          <w:numId w:val="39"/>
        </w:numPr>
      </w:pPr>
      <w:r w:rsidRPr="00D2047D">
        <w:t>Microsoft visio, since it is typically used for figures in TS, at least in my experience</w:t>
      </w:r>
    </w:p>
    <w:p w:rsidR="00A761E9" w:rsidRPr="00D2047D" w:rsidRDefault="00A761E9" w:rsidP="00D069F0">
      <w:pPr>
        <w:pStyle w:val="ListParagraph"/>
        <w:numPr>
          <w:ilvl w:val="0"/>
          <w:numId w:val="39"/>
        </w:numPr>
      </w:pPr>
      <w:r w:rsidRPr="00D2047D">
        <w:lastRenderedPageBreak/>
        <w:t>MS Visio</w:t>
      </w:r>
    </w:p>
    <w:p w:rsidR="00A761E9" w:rsidRPr="00D2047D" w:rsidRDefault="00A761E9" w:rsidP="00D069F0">
      <w:pPr>
        <w:pStyle w:val="ListParagraph"/>
        <w:numPr>
          <w:ilvl w:val="0"/>
          <w:numId w:val="39"/>
        </w:numPr>
      </w:pPr>
      <w:r w:rsidRPr="00D2047D">
        <w:t>MSC for signalling, latex for math</w:t>
      </w:r>
    </w:p>
    <w:p w:rsidR="00A761E9" w:rsidRPr="00D2047D" w:rsidRDefault="00A761E9" w:rsidP="00D069F0">
      <w:pPr>
        <w:pStyle w:val="ListParagraph"/>
        <w:numPr>
          <w:ilvl w:val="0"/>
          <w:numId w:val="39"/>
        </w:numPr>
      </w:pPr>
      <w:r w:rsidRPr="00D2047D">
        <w:t xml:space="preserve">Power Point - Because it is easier to manipulate the objects, create alignment and check spaces. </w:t>
      </w:r>
    </w:p>
    <w:p w:rsidR="00A761E9" w:rsidRPr="00D2047D" w:rsidRDefault="00A761E9" w:rsidP="00D069F0">
      <w:pPr>
        <w:pStyle w:val="ListParagraph"/>
        <w:numPr>
          <w:ilvl w:val="0"/>
          <w:numId w:val="39"/>
        </w:numPr>
      </w:pPr>
      <w:r w:rsidRPr="00D2047D">
        <w:t xml:space="preserve">Gimp, inkscape and Visio. Drawings are re-sizable, sticky connectors help keeping connections when moving boxes   </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Adobe Illustrator</w:t>
      </w:r>
    </w:p>
    <w:p w:rsidR="00A761E9" w:rsidRPr="00D2047D" w:rsidRDefault="00A761E9" w:rsidP="00D069F0">
      <w:pPr>
        <w:pStyle w:val="ListParagraph"/>
        <w:numPr>
          <w:ilvl w:val="0"/>
          <w:numId w:val="39"/>
        </w:numPr>
      </w:pPr>
      <w:r w:rsidRPr="00D2047D">
        <w:t>powerpoint - word is not good for crearing figures</w:t>
      </w:r>
    </w:p>
    <w:p w:rsidR="00A761E9" w:rsidRPr="00D2047D" w:rsidRDefault="00A761E9" w:rsidP="00D069F0">
      <w:pPr>
        <w:pStyle w:val="ListParagraph"/>
        <w:numPr>
          <w:ilvl w:val="0"/>
          <w:numId w:val="39"/>
        </w:numPr>
      </w:pPr>
      <w:r w:rsidRPr="00D2047D">
        <w:t>MSC generator</w:t>
      </w:r>
    </w:p>
    <w:p w:rsidR="00A761E9" w:rsidRPr="00D2047D" w:rsidRDefault="00A761E9" w:rsidP="00D069F0">
      <w:pPr>
        <w:pStyle w:val="ListParagraph"/>
        <w:numPr>
          <w:ilvl w:val="0"/>
          <w:numId w:val="39"/>
        </w:numPr>
      </w:pPr>
      <w:r w:rsidRPr="00D2047D">
        <w:t>MSC</w:t>
      </w:r>
    </w:p>
    <w:p w:rsidR="00A761E9" w:rsidRPr="00D2047D" w:rsidRDefault="00A761E9" w:rsidP="00D069F0">
      <w:pPr>
        <w:pStyle w:val="ListParagraph"/>
        <w:numPr>
          <w:ilvl w:val="0"/>
          <w:numId w:val="39"/>
        </w:numPr>
      </w:pPr>
      <w:r w:rsidRPr="00D2047D">
        <w:t>tools come and go, it is the output (file save) format that matters</w:t>
      </w:r>
    </w:p>
    <w:p w:rsidR="00A761E9" w:rsidRPr="00D2047D" w:rsidRDefault="00A761E9" w:rsidP="00D069F0">
      <w:pPr>
        <w:pStyle w:val="ListParagraph"/>
        <w:numPr>
          <w:ilvl w:val="0"/>
          <w:numId w:val="39"/>
        </w:numPr>
      </w:pPr>
      <w:r w:rsidRPr="00D2047D">
        <w:t>MS Visio</w:t>
      </w:r>
    </w:p>
    <w:p w:rsidR="00A761E9" w:rsidRPr="00D2047D" w:rsidRDefault="00A761E9" w:rsidP="00D069F0">
      <w:pPr>
        <w:pStyle w:val="ListParagraph"/>
        <w:numPr>
          <w:ilvl w:val="0"/>
          <w:numId w:val="39"/>
        </w:numPr>
      </w:pPr>
      <w:r w:rsidRPr="00D2047D">
        <w:t>Visio, by it some existing figures were already made in the specifications.</w:t>
      </w:r>
    </w:p>
    <w:p w:rsidR="00A761E9" w:rsidRPr="00D2047D" w:rsidRDefault="00A761E9" w:rsidP="00D069F0">
      <w:pPr>
        <w:pStyle w:val="ListParagraph"/>
        <w:numPr>
          <w:ilvl w:val="0"/>
          <w:numId w:val="39"/>
        </w:numPr>
      </w:pPr>
      <w:r w:rsidRPr="00D2047D">
        <w:t>draw.io, MS Visio</w:t>
      </w:r>
    </w:p>
    <w:p w:rsidR="00A761E9" w:rsidRPr="00D2047D" w:rsidRDefault="00A761E9" w:rsidP="00D069F0">
      <w:pPr>
        <w:pStyle w:val="ListParagraph"/>
        <w:numPr>
          <w:ilvl w:val="0"/>
          <w:numId w:val="39"/>
        </w:numPr>
      </w:pPr>
      <w:r w:rsidRPr="00D2047D">
        <w:t>Visio-vector graphics-paste as metafile in Word</w:t>
      </w:r>
    </w:p>
    <w:p w:rsidR="00A761E9" w:rsidRPr="00D2047D" w:rsidRDefault="00A761E9" w:rsidP="00D069F0">
      <w:pPr>
        <w:pStyle w:val="ListParagraph"/>
        <w:numPr>
          <w:ilvl w:val="0"/>
          <w:numId w:val="39"/>
        </w:numPr>
      </w:pPr>
      <w:r w:rsidRPr="00D2047D">
        <w:t>MSG Generator</w:t>
      </w:r>
    </w:p>
    <w:p w:rsidR="00A761E9" w:rsidRPr="00D2047D" w:rsidRDefault="00A761E9" w:rsidP="00D069F0">
      <w:pPr>
        <w:pStyle w:val="ListParagraph"/>
        <w:numPr>
          <w:ilvl w:val="0"/>
          <w:numId w:val="39"/>
        </w:numPr>
      </w:pPr>
      <w:r w:rsidRPr="00D2047D">
        <w:t>Paint</w:t>
      </w:r>
    </w:p>
    <w:p w:rsidR="00A761E9" w:rsidRPr="00D2047D" w:rsidRDefault="00A761E9" w:rsidP="00D069F0">
      <w:pPr>
        <w:pStyle w:val="ListParagraph"/>
        <w:numPr>
          <w:ilvl w:val="0"/>
          <w:numId w:val="39"/>
        </w:numPr>
      </w:pPr>
      <w:r w:rsidRPr="00D2047D">
        <w:t>PowerPoint</w:t>
      </w:r>
    </w:p>
    <w:p w:rsidR="00A761E9" w:rsidRPr="00D2047D" w:rsidRDefault="00A761E9" w:rsidP="00D069F0">
      <w:pPr>
        <w:pStyle w:val="ListParagraph"/>
        <w:numPr>
          <w:ilvl w:val="0"/>
          <w:numId w:val="39"/>
        </w:numPr>
      </w:pPr>
      <w:r w:rsidRPr="00D2047D">
        <w:t>Visio, for vector graphics</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MSG Generator</w:t>
      </w:r>
    </w:p>
    <w:p w:rsidR="00A761E9" w:rsidRPr="00D2047D" w:rsidRDefault="00A761E9" w:rsidP="00D069F0">
      <w:pPr>
        <w:pStyle w:val="ListParagraph"/>
        <w:numPr>
          <w:ilvl w:val="0"/>
          <w:numId w:val="39"/>
        </w:numPr>
      </w:pPr>
      <w:r w:rsidRPr="00D2047D">
        <w:t>Visio, because that is the only workable tool for editable figures that is allowed per 3GPP Drafting Rules.</w:t>
      </w:r>
    </w:p>
    <w:p w:rsidR="00A761E9" w:rsidRPr="00D2047D" w:rsidRDefault="00A761E9" w:rsidP="00D069F0">
      <w:pPr>
        <w:pStyle w:val="ListParagraph"/>
        <w:numPr>
          <w:ilvl w:val="0"/>
          <w:numId w:val="39"/>
        </w:numPr>
      </w:pPr>
      <w:r w:rsidRPr="00D2047D">
        <w:t>Powerpoint - ease of drawing, and easy to import/edit in other Office documents.</w:t>
      </w:r>
    </w:p>
    <w:p w:rsidR="00A761E9" w:rsidRPr="00D2047D" w:rsidRDefault="00A761E9" w:rsidP="00D069F0">
      <w:pPr>
        <w:pStyle w:val="ListParagraph"/>
        <w:numPr>
          <w:ilvl w:val="0"/>
          <w:numId w:val="39"/>
        </w:numPr>
      </w:pPr>
      <w:r w:rsidRPr="00D2047D">
        <w:t>PowerPoint more than Visio since more common.</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PlantUML editors is good and usable for 95% of the figures. Already used in SA5. The source is usually included in an annex.  We often use https://www.planttext.com/</w:t>
      </w:r>
    </w:p>
    <w:p w:rsidR="00A761E9" w:rsidRPr="00D2047D" w:rsidRDefault="00A761E9" w:rsidP="00D069F0">
      <w:pPr>
        <w:pStyle w:val="ListParagraph"/>
        <w:numPr>
          <w:ilvl w:val="0"/>
          <w:numId w:val="39"/>
        </w:numPr>
      </w:pPr>
      <w:r w:rsidRPr="00D2047D">
        <w:t xml:space="preserve">MS Visio. But if it can be replaced by some other commonly available drawing tool, I am not against it. </w:t>
      </w:r>
    </w:p>
    <w:p w:rsidR="00A761E9" w:rsidRPr="00D2047D" w:rsidRDefault="00A761E9" w:rsidP="00D069F0">
      <w:pPr>
        <w:pStyle w:val="ListParagraph"/>
        <w:numPr>
          <w:ilvl w:val="0"/>
          <w:numId w:val="39"/>
        </w:numPr>
      </w:pPr>
      <w:r w:rsidRPr="00D2047D">
        <w:t>MS Powerpoint - more powerful than Word? At least I am better in using it.</w:t>
      </w:r>
    </w:p>
    <w:p w:rsidR="00A761E9" w:rsidRPr="00D2047D" w:rsidRDefault="00A761E9" w:rsidP="00D069F0">
      <w:pPr>
        <w:pStyle w:val="ListParagraph"/>
        <w:numPr>
          <w:ilvl w:val="0"/>
          <w:numId w:val="39"/>
        </w:numPr>
      </w:pPr>
      <w:r w:rsidRPr="00D2047D">
        <w:t>MSG Generator</w:t>
      </w:r>
    </w:p>
    <w:p w:rsidR="00A761E9" w:rsidRPr="00D2047D" w:rsidRDefault="00A761E9" w:rsidP="00D069F0">
      <w:pPr>
        <w:pStyle w:val="ListParagraph"/>
        <w:numPr>
          <w:ilvl w:val="0"/>
          <w:numId w:val="39"/>
        </w:numPr>
        <w:rPr>
          <w:rFonts w:hint="eastAsia"/>
        </w:rPr>
      </w:pPr>
      <w:r w:rsidRPr="00D2047D">
        <w:rPr>
          <w:rFonts w:hint="eastAsia"/>
        </w:rPr>
        <w:t>MSG Generator，which is open source, free and no need for licenses.</w:t>
      </w:r>
    </w:p>
    <w:p w:rsidR="00A761E9" w:rsidRPr="00D2047D" w:rsidRDefault="00A761E9" w:rsidP="00D069F0">
      <w:pPr>
        <w:pStyle w:val="ListParagraph"/>
        <w:numPr>
          <w:ilvl w:val="0"/>
          <w:numId w:val="39"/>
        </w:numPr>
      </w:pPr>
      <w:r w:rsidRPr="00D2047D">
        <w:t>MS Visio, MS Powerpoint</w:t>
      </w:r>
    </w:p>
    <w:p w:rsidR="00A761E9" w:rsidRPr="00D2047D" w:rsidRDefault="00A761E9" w:rsidP="00D069F0">
      <w:pPr>
        <w:pStyle w:val="ListParagraph"/>
        <w:numPr>
          <w:ilvl w:val="0"/>
          <w:numId w:val="39"/>
        </w:numPr>
      </w:pPr>
      <w:r w:rsidRPr="00D2047D">
        <w:t>free software, better than MS Word.</w:t>
      </w:r>
    </w:p>
    <w:p w:rsidR="00A761E9" w:rsidRPr="00D2047D" w:rsidRDefault="00A761E9" w:rsidP="00D069F0">
      <w:pPr>
        <w:pStyle w:val="ListParagraph"/>
        <w:numPr>
          <w:ilvl w:val="0"/>
          <w:numId w:val="39"/>
        </w:numPr>
      </w:pPr>
      <w:r w:rsidRPr="00D2047D">
        <w:t>Visio, Powerpoint</w:t>
      </w:r>
    </w:p>
    <w:p w:rsidR="00A761E9" w:rsidRPr="00D2047D" w:rsidRDefault="00A761E9" w:rsidP="00D069F0">
      <w:pPr>
        <w:pStyle w:val="ListParagraph"/>
        <w:numPr>
          <w:ilvl w:val="0"/>
          <w:numId w:val="39"/>
        </w:numPr>
      </w:pPr>
      <w:r w:rsidRPr="00D2047D">
        <w:lastRenderedPageBreak/>
        <w:t>MSC Generator (open source), Powerpoint (convenient)</w:t>
      </w:r>
    </w:p>
    <w:p w:rsidR="00A761E9" w:rsidRPr="00D2047D" w:rsidRDefault="00A761E9" w:rsidP="00D069F0">
      <w:pPr>
        <w:pStyle w:val="ListParagraph"/>
        <w:numPr>
          <w:ilvl w:val="0"/>
          <w:numId w:val="39"/>
        </w:numPr>
      </w:pPr>
      <w:r w:rsidRPr="00D2047D">
        <w:t>For internal work I use UML, MS Office PowerPoint, Libreoffice, but for 3GPP only MS Word</w:t>
      </w:r>
    </w:p>
    <w:p w:rsidR="00A761E9" w:rsidRPr="00D2047D" w:rsidRDefault="00A761E9" w:rsidP="00D069F0">
      <w:pPr>
        <w:pStyle w:val="ListParagraph"/>
        <w:numPr>
          <w:ilvl w:val="0"/>
          <w:numId w:val="39"/>
        </w:numPr>
      </w:pPr>
      <w:r w:rsidRPr="00D2047D">
        <w:t>ppt, easy for use</w:t>
      </w:r>
    </w:p>
    <w:p w:rsidR="00A761E9" w:rsidRPr="00D2047D" w:rsidRDefault="00A761E9" w:rsidP="00D069F0">
      <w:pPr>
        <w:pStyle w:val="ListParagraph"/>
        <w:numPr>
          <w:ilvl w:val="0"/>
          <w:numId w:val="39"/>
        </w:numPr>
      </w:pPr>
      <w:r w:rsidRPr="00D2047D">
        <w:t>Powerpoint</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powerpoint</w:t>
      </w:r>
    </w:p>
    <w:p w:rsidR="00A761E9" w:rsidRPr="00D2047D" w:rsidRDefault="00A761E9" w:rsidP="00D069F0">
      <w:pPr>
        <w:pStyle w:val="ListParagraph"/>
        <w:numPr>
          <w:ilvl w:val="0"/>
          <w:numId w:val="39"/>
        </w:numPr>
        <w:rPr>
          <w:rFonts w:hint="eastAsia"/>
        </w:rPr>
      </w:pPr>
      <w:r w:rsidRPr="00D2047D">
        <w:rPr>
          <w:rFonts w:hint="eastAsia"/>
        </w:rPr>
        <w:t>MSC generator，useful for flow chart</w:t>
      </w:r>
    </w:p>
    <w:p w:rsidR="00A761E9" w:rsidRPr="00D2047D" w:rsidRDefault="00A761E9" w:rsidP="00D069F0">
      <w:pPr>
        <w:pStyle w:val="ListParagraph"/>
        <w:numPr>
          <w:ilvl w:val="0"/>
          <w:numId w:val="39"/>
        </w:numPr>
      </w:pPr>
      <w:r w:rsidRPr="00D2047D">
        <w:t>MS PowerPoint and Edraw (a tool recommended by our company)</w:t>
      </w:r>
    </w:p>
    <w:p w:rsidR="00A761E9" w:rsidRPr="00D2047D" w:rsidRDefault="00A761E9" w:rsidP="00D069F0">
      <w:pPr>
        <w:pStyle w:val="ListParagraph"/>
        <w:numPr>
          <w:ilvl w:val="0"/>
          <w:numId w:val="39"/>
        </w:numPr>
      </w:pPr>
      <w:r w:rsidRPr="00D2047D">
        <w:t>Msc-generator is very good tool to create signalling diagrams, I strongly recommend integrating it into the new tool</w:t>
      </w:r>
    </w:p>
    <w:p w:rsidR="00A761E9" w:rsidRPr="00D2047D" w:rsidRDefault="00A761E9" w:rsidP="00D069F0">
      <w:pPr>
        <w:pStyle w:val="ListParagraph"/>
        <w:numPr>
          <w:ilvl w:val="0"/>
          <w:numId w:val="39"/>
        </w:numPr>
      </w:pPr>
      <w:r w:rsidRPr="00D2047D">
        <w:t>MS PowerPoint</w:t>
      </w:r>
    </w:p>
    <w:p w:rsidR="00A761E9" w:rsidRPr="00D2047D" w:rsidRDefault="00A761E9" w:rsidP="00D069F0">
      <w:pPr>
        <w:pStyle w:val="ListParagraph"/>
        <w:numPr>
          <w:ilvl w:val="0"/>
          <w:numId w:val="39"/>
        </w:numPr>
      </w:pPr>
      <w:r w:rsidRPr="00D2047D">
        <w:t>PlantUML</w:t>
      </w:r>
    </w:p>
    <w:p w:rsidR="00A761E9" w:rsidRPr="00D2047D" w:rsidRDefault="00A761E9" w:rsidP="00D069F0">
      <w:pPr>
        <w:pStyle w:val="ListParagraph"/>
        <w:numPr>
          <w:ilvl w:val="0"/>
          <w:numId w:val="39"/>
        </w:numPr>
      </w:pPr>
      <w:r w:rsidRPr="00D2047D">
        <w:t>Visio, 3GPP allows it and useful but even better would be MS Generator etc. which are freely available Visio is not</w:t>
      </w:r>
    </w:p>
    <w:p w:rsidR="00A761E9" w:rsidRPr="00D2047D" w:rsidRDefault="00A761E9" w:rsidP="00D069F0">
      <w:pPr>
        <w:pStyle w:val="ListParagraph"/>
        <w:numPr>
          <w:ilvl w:val="0"/>
          <w:numId w:val="39"/>
        </w:numPr>
      </w:pPr>
      <w:r w:rsidRPr="00D2047D">
        <w:t>Visio Pro or MSC</w:t>
      </w:r>
    </w:p>
    <w:p w:rsidR="00A761E9" w:rsidRPr="00D2047D" w:rsidRDefault="00A761E9" w:rsidP="00D069F0">
      <w:pPr>
        <w:pStyle w:val="ListParagraph"/>
        <w:numPr>
          <w:ilvl w:val="0"/>
          <w:numId w:val="39"/>
        </w:numPr>
      </w:pPr>
      <w:r w:rsidRPr="00D2047D">
        <w:t>plant UML, since it is easy to use the output is similar to the existing figures</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Paste as metafile</w:t>
      </w:r>
    </w:p>
    <w:p w:rsidR="00A761E9" w:rsidRPr="00D2047D" w:rsidRDefault="00A761E9" w:rsidP="00D069F0">
      <w:pPr>
        <w:pStyle w:val="ListParagraph"/>
        <w:numPr>
          <w:ilvl w:val="0"/>
          <w:numId w:val="39"/>
        </w:numPr>
      </w:pPr>
      <w:r w:rsidRPr="00D2047D">
        <w:t>Powerpoint for easy portability and shareability</w:t>
      </w:r>
    </w:p>
    <w:p w:rsidR="00A761E9" w:rsidRPr="00D2047D" w:rsidRDefault="00A761E9" w:rsidP="00D069F0">
      <w:pPr>
        <w:pStyle w:val="ListParagraph"/>
        <w:numPr>
          <w:ilvl w:val="0"/>
          <w:numId w:val="39"/>
        </w:numPr>
      </w:pPr>
      <w:r w:rsidRPr="00D2047D">
        <w:t>MS Powerpoint  Plant UML</w:t>
      </w:r>
    </w:p>
    <w:p w:rsidR="00A761E9" w:rsidRPr="00D2047D" w:rsidRDefault="00A761E9" w:rsidP="00D069F0">
      <w:pPr>
        <w:pStyle w:val="ListParagraph"/>
        <w:numPr>
          <w:ilvl w:val="0"/>
          <w:numId w:val="39"/>
        </w:numPr>
      </w:pPr>
      <w:r w:rsidRPr="00D2047D">
        <w:t>Visio - vector graphics - paste as metafile into word</w:t>
      </w:r>
    </w:p>
    <w:p w:rsidR="00A761E9" w:rsidRPr="00D2047D" w:rsidRDefault="00A761E9" w:rsidP="00D069F0">
      <w:pPr>
        <w:pStyle w:val="ListParagraph"/>
        <w:numPr>
          <w:ilvl w:val="0"/>
          <w:numId w:val="39"/>
        </w:numPr>
      </w:pPr>
      <w:r w:rsidRPr="00D2047D">
        <w:t>Visio - vector graphics - paste as metafile into Word</w:t>
      </w:r>
    </w:p>
    <w:p w:rsidR="00A761E9" w:rsidRPr="00D2047D" w:rsidRDefault="00A761E9" w:rsidP="00D069F0">
      <w:pPr>
        <w:pStyle w:val="ListParagraph"/>
        <w:numPr>
          <w:ilvl w:val="0"/>
          <w:numId w:val="39"/>
        </w:numPr>
      </w:pPr>
      <w:r w:rsidRPr="00D2047D">
        <w:t>visio, it is easy and looks clean</w:t>
      </w:r>
    </w:p>
    <w:p w:rsidR="00A761E9" w:rsidRPr="00D2047D" w:rsidRDefault="00A761E9" w:rsidP="00D069F0">
      <w:pPr>
        <w:pStyle w:val="ListParagraph"/>
        <w:numPr>
          <w:ilvl w:val="0"/>
          <w:numId w:val="39"/>
        </w:numPr>
      </w:pPr>
      <w:r w:rsidRPr="00D2047D">
        <w:t>MS Visio, MSC generator</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msc-generator, visio</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Visio, PowerPoint</w:t>
      </w:r>
    </w:p>
    <w:p w:rsidR="00A761E9" w:rsidRPr="00D2047D" w:rsidRDefault="00A761E9" w:rsidP="00D069F0">
      <w:pPr>
        <w:pStyle w:val="ListParagraph"/>
        <w:numPr>
          <w:ilvl w:val="0"/>
          <w:numId w:val="39"/>
        </w:numPr>
      </w:pPr>
      <w:r w:rsidRPr="00D2047D">
        <w:t>MSC generator, because it is recommended by 3GPP officially.</w:t>
      </w:r>
    </w:p>
    <w:p w:rsidR="00A761E9" w:rsidRPr="00D2047D" w:rsidRDefault="00A761E9" w:rsidP="00D069F0">
      <w:pPr>
        <w:pStyle w:val="ListParagraph"/>
        <w:numPr>
          <w:ilvl w:val="0"/>
          <w:numId w:val="39"/>
        </w:numPr>
      </w:pPr>
      <w:r w:rsidRPr="00D2047D">
        <w:t>msc-generator</w:t>
      </w:r>
    </w:p>
    <w:p w:rsidR="00A761E9" w:rsidRPr="00D2047D" w:rsidRDefault="00A761E9" w:rsidP="00D069F0">
      <w:pPr>
        <w:pStyle w:val="ListParagraph"/>
        <w:numPr>
          <w:ilvl w:val="0"/>
          <w:numId w:val="39"/>
        </w:numPr>
      </w:pPr>
      <w:r w:rsidRPr="00D2047D">
        <w:t>MS Powerpoint</w:t>
      </w:r>
    </w:p>
    <w:p w:rsidR="00A761E9" w:rsidRPr="00D2047D" w:rsidRDefault="00A761E9" w:rsidP="00D069F0">
      <w:pPr>
        <w:pStyle w:val="ListParagraph"/>
        <w:numPr>
          <w:ilvl w:val="0"/>
          <w:numId w:val="39"/>
        </w:numPr>
      </w:pPr>
      <w:r w:rsidRPr="00D2047D">
        <w:t>MS Visio</w:t>
      </w:r>
    </w:p>
    <w:p w:rsidR="00A761E9" w:rsidRPr="00D2047D" w:rsidRDefault="00A761E9" w:rsidP="00D069F0">
      <w:pPr>
        <w:pStyle w:val="ListParagraph"/>
        <w:numPr>
          <w:ilvl w:val="0"/>
          <w:numId w:val="39"/>
        </w:numPr>
      </w:pPr>
      <w:r w:rsidRPr="00D2047D">
        <w:t>EdrawSoft</w:t>
      </w:r>
    </w:p>
    <w:p w:rsidR="00A761E9" w:rsidRPr="00D2047D" w:rsidRDefault="00A761E9" w:rsidP="00D069F0">
      <w:pPr>
        <w:pStyle w:val="ListParagraph"/>
        <w:numPr>
          <w:ilvl w:val="0"/>
          <w:numId w:val="39"/>
        </w:numPr>
      </w:pPr>
      <w:r w:rsidRPr="00D2047D">
        <w:t>MS Word most of time. Free-license software when necessary</w:t>
      </w:r>
    </w:p>
    <w:p w:rsidR="00A761E9" w:rsidRPr="00D2047D" w:rsidRDefault="00A761E9" w:rsidP="00D069F0">
      <w:pPr>
        <w:pStyle w:val="ListParagraph"/>
        <w:numPr>
          <w:ilvl w:val="0"/>
          <w:numId w:val="39"/>
        </w:numPr>
      </w:pPr>
      <w:r w:rsidRPr="00D2047D">
        <w:t>OmniGraffle</w:t>
      </w:r>
    </w:p>
    <w:p w:rsidR="00A761E9" w:rsidRPr="00D2047D" w:rsidRDefault="00A761E9" w:rsidP="00D069F0">
      <w:pPr>
        <w:pStyle w:val="ListParagraph"/>
        <w:numPr>
          <w:ilvl w:val="0"/>
          <w:numId w:val="39"/>
        </w:numPr>
      </w:pPr>
      <w:r w:rsidRPr="00D2047D">
        <w:lastRenderedPageBreak/>
        <w:t>MSCgenerator since it is free. Visio is expensive</w:t>
      </w:r>
    </w:p>
    <w:p w:rsidR="00A761E9" w:rsidRPr="00D2047D" w:rsidRDefault="00A761E9" w:rsidP="00D069F0">
      <w:pPr>
        <w:pStyle w:val="ListParagraph"/>
        <w:numPr>
          <w:ilvl w:val="0"/>
          <w:numId w:val="39"/>
        </w:numPr>
      </w:pPr>
      <w:r w:rsidRPr="00D2047D">
        <w:t>MS visio is used in SA6. An alternative could be libreoffice draw</w:t>
      </w:r>
    </w:p>
    <w:p w:rsidR="00A761E9" w:rsidRPr="00D2047D" w:rsidRDefault="00A761E9" w:rsidP="00D069F0">
      <w:pPr>
        <w:pStyle w:val="ListParagraph"/>
        <w:numPr>
          <w:ilvl w:val="0"/>
          <w:numId w:val="39"/>
        </w:numPr>
      </w:pPr>
      <w:r w:rsidRPr="00D2047D">
        <w:t>Visio; because it is good and is accepted by 3GPP drafting rules</w:t>
      </w:r>
    </w:p>
    <w:p w:rsidR="00A761E9" w:rsidRPr="00D2047D" w:rsidRDefault="00A761E9" w:rsidP="00D069F0">
      <w:pPr>
        <w:pStyle w:val="ListParagraph"/>
        <w:numPr>
          <w:ilvl w:val="0"/>
          <w:numId w:val="39"/>
        </w:numPr>
      </w:pPr>
      <w:r w:rsidRPr="00D2047D">
        <w:t>PowerPoint</w:t>
      </w:r>
    </w:p>
    <w:p w:rsidR="00A761E9" w:rsidRPr="00D2047D" w:rsidRDefault="00A761E9" w:rsidP="00D069F0">
      <w:pPr>
        <w:pStyle w:val="ListParagraph"/>
        <w:numPr>
          <w:ilvl w:val="0"/>
          <w:numId w:val="39"/>
        </w:numPr>
      </w:pPr>
      <w:r w:rsidRPr="00D2047D">
        <w:t>MS Visio or Draw.io (Draw.io is free and PNG/XML compatible.</w:t>
      </w:r>
    </w:p>
    <w:p w:rsidR="00A761E9" w:rsidRPr="00D2047D" w:rsidRDefault="00A761E9" w:rsidP="00D069F0">
      <w:pPr>
        <w:pStyle w:val="ListParagraph"/>
        <w:numPr>
          <w:ilvl w:val="0"/>
          <w:numId w:val="39"/>
        </w:numPr>
      </w:pPr>
      <w:r w:rsidRPr="00D2047D">
        <w:t>Visio - more powerful drawing tool  Powerpoint, for convenience</w:t>
      </w:r>
    </w:p>
    <w:p w:rsidR="00A761E9" w:rsidRPr="00D2047D" w:rsidRDefault="00A761E9" w:rsidP="00D069F0">
      <w:pPr>
        <w:pStyle w:val="ListParagraph"/>
        <w:numPr>
          <w:ilvl w:val="0"/>
          <w:numId w:val="39"/>
        </w:numPr>
      </w:pPr>
      <w:r w:rsidRPr="00D2047D">
        <w:t>Visio but  its extraction and integration in word of modified figures of existing TS / TR is not so easy</w:t>
      </w:r>
    </w:p>
    <w:p w:rsidR="00A761E9" w:rsidRPr="00D2047D" w:rsidRDefault="00A761E9" w:rsidP="00D069F0">
      <w:pPr>
        <w:pStyle w:val="ListParagraph"/>
        <w:numPr>
          <w:ilvl w:val="0"/>
          <w:numId w:val="39"/>
        </w:numPr>
      </w:pPr>
      <w:r w:rsidRPr="00D2047D">
        <w:t>powerpoint because it's easier</w:t>
      </w:r>
    </w:p>
    <w:p w:rsidR="00A761E9" w:rsidRPr="00D2047D" w:rsidRDefault="00A761E9" w:rsidP="00D069F0">
      <w:pPr>
        <w:pStyle w:val="ListParagraph"/>
        <w:numPr>
          <w:ilvl w:val="0"/>
          <w:numId w:val="39"/>
        </w:numPr>
      </w:pPr>
      <w:r w:rsidRPr="00D2047D">
        <w:t>MS Visio, Draw.io</w:t>
      </w:r>
    </w:p>
    <w:p w:rsidR="00A761E9" w:rsidRPr="00D2047D" w:rsidRDefault="00A761E9" w:rsidP="00D069F0">
      <w:pPr>
        <w:pStyle w:val="ListParagraph"/>
        <w:numPr>
          <w:ilvl w:val="0"/>
          <w:numId w:val="39"/>
        </w:numPr>
      </w:pPr>
      <w:r w:rsidRPr="00D2047D">
        <w:t>Visio and PowerPoint</w:t>
      </w:r>
    </w:p>
    <w:p w:rsidR="00A761E9" w:rsidRPr="00D2047D" w:rsidRDefault="00A761E9" w:rsidP="00D069F0">
      <w:pPr>
        <w:pStyle w:val="ListParagraph"/>
        <w:numPr>
          <w:ilvl w:val="0"/>
          <w:numId w:val="39"/>
        </w:numPr>
      </w:pPr>
      <w:r w:rsidRPr="00D2047D">
        <w:t>visio - powerpoint</w:t>
      </w:r>
    </w:p>
    <w:p w:rsidR="00A761E9" w:rsidRPr="00D2047D" w:rsidRDefault="00A761E9" w:rsidP="00D069F0">
      <w:pPr>
        <w:pStyle w:val="ListParagraph"/>
        <w:numPr>
          <w:ilvl w:val="0"/>
          <w:numId w:val="39"/>
        </w:numPr>
      </w:pPr>
      <w:r w:rsidRPr="00D2047D">
        <w:t>MS Visio: easier to create figures and has more resources available</w:t>
      </w:r>
    </w:p>
    <w:p w:rsidR="00A761E9" w:rsidRPr="00D2047D" w:rsidRDefault="00A761E9" w:rsidP="00D069F0">
      <w:pPr>
        <w:pStyle w:val="ListParagraph"/>
        <w:numPr>
          <w:ilvl w:val="0"/>
          <w:numId w:val="39"/>
        </w:numPr>
      </w:pPr>
      <w:r w:rsidRPr="00D2047D">
        <w:t>MS Visio, MS PowerPoint</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MS Power Point</w:t>
      </w:r>
    </w:p>
    <w:p w:rsidR="00A761E9" w:rsidRPr="00D2047D" w:rsidRDefault="00A761E9" w:rsidP="00D069F0">
      <w:pPr>
        <w:pStyle w:val="ListParagraph"/>
        <w:numPr>
          <w:ilvl w:val="0"/>
          <w:numId w:val="39"/>
        </w:numPr>
      </w:pPr>
      <w:r w:rsidRPr="00D2047D">
        <w:t>I'm forced to use Visio because many previous contributors to our specifications did. Large diagrams are one of the reasons our specs have become almost unusable in Word.</w:t>
      </w:r>
    </w:p>
    <w:p w:rsidR="00A761E9" w:rsidRPr="00D2047D" w:rsidRDefault="00A761E9" w:rsidP="00D069F0">
      <w:pPr>
        <w:pStyle w:val="ListParagraph"/>
        <w:numPr>
          <w:ilvl w:val="0"/>
          <w:numId w:val="39"/>
        </w:numPr>
      </w:pPr>
      <w:r w:rsidRPr="00D2047D">
        <w:t>MS Visio</w:t>
      </w:r>
    </w:p>
    <w:p w:rsidR="00A761E9" w:rsidRPr="00D2047D" w:rsidRDefault="00A761E9" w:rsidP="00D069F0">
      <w:pPr>
        <w:pStyle w:val="ListParagraph"/>
        <w:numPr>
          <w:ilvl w:val="0"/>
          <w:numId w:val="39"/>
        </w:numPr>
      </w:pPr>
      <w:r w:rsidRPr="00D2047D">
        <w:t>Various SW have better template than word for specific figure (flow chart, etc..)</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Visio - because it is powerful and use friendly  msgen - Because it is superior for sequence diagrams  Powerpoint - because it is easy to draw figures.</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Powerpoint.  It is very convenient.</w:t>
      </w:r>
    </w:p>
    <w:p w:rsidR="00A761E9" w:rsidRPr="00D2047D" w:rsidRDefault="00A761E9" w:rsidP="00D069F0">
      <w:pPr>
        <w:pStyle w:val="ListParagraph"/>
        <w:numPr>
          <w:ilvl w:val="0"/>
          <w:numId w:val="39"/>
        </w:numPr>
      </w:pPr>
      <w:r w:rsidRPr="00D2047D">
        <w:t>msc-gen</w:t>
      </w:r>
    </w:p>
    <w:p w:rsidR="00A761E9" w:rsidRPr="00D2047D" w:rsidRDefault="00A761E9" w:rsidP="00D069F0">
      <w:pPr>
        <w:pStyle w:val="ListParagraph"/>
        <w:numPr>
          <w:ilvl w:val="0"/>
          <w:numId w:val="39"/>
        </w:numPr>
      </w:pPr>
      <w:r w:rsidRPr="00D2047D">
        <w:t>Nil</w:t>
      </w:r>
    </w:p>
    <w:p w:rsidR="00A761E9" w:rsidRPr="00D2047D" w:rsidRDefault="00A761E9" w:rsidP="00D069F0">
      <w:pPr>
        <w:pStyle w:val="ListParagraph"/>
        <w:numPr>
          <w:ilvl w:val="0"/>
          <w:numId w:val="39"/>
        </w:numPr>
      </w:pPr>
      <w:r w:rsidRPr="00D2047D">
        <w:t>MS Visio, I think this is an official tool, well-integrated with MS Word and easy to use.</w:t>
      </w:r>
    </w:p>
    <w:p w:rsidR="00A761E9" w:rsidRPr="00D2047D" w:rsidRDefault="00A761E9" w:rsidP="00D069F0">
      <w:pPr>
        <w:pStyle w:val="ListParagraph"/>
        <w:numPr>
          <w:ilvl w:val="0"/>
          <w:numId w:val="39"/>
        </w:numPr>
      </w:pPr>
      <w:r w:rsidRPr="00D2047D">
        <w:t>MS Visio: for illustrations of ideas  MSC Generator: for call flows / message flows</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Visio, Giffy in confluence, GIMP</w:t>
      </w:r>
    </w:p>
    <w:p w:rsidR="00A761E9" w:rsidRPr="00D2047D" w:rsidRDefault="00A761E9" w:rsidP="00D069F0">
      <w:pPr>
        <w:pStyle w:val="ListParagraph"/>
        <w:numPr>
          <w:ilvl w:val="0"/>
          <w:numId w:val="39"/>
        </w:numPr>
      </w:pPr>
      <w:r w:rsidRPr="00D2047D">
        <w:t>Visio. Works fine</w:t>
      </w:r>
    </w:p>
    <w:p w:rsidR="00A761E9" w:rsidRPr="00D2047D" w:rsidRDefault="00A761E9" w:rsidP="00D069F0">
      <w:pPr>
        <w:pStyle w:val="ListParagraph"/>
        <w:numPr>
          <w:ilvl w:val="0"/>
          <w:numId w:val="39"/>
        </w:numPr>
      </w:pPr>
      <w:r w:rsidRPr="00D2047D">
        <w:t>UML tools for making UML diagrams, sequence diagrams etc.</w:t>
      </w:r>
    </w:p>
    <w:p w:rsidR="00A761E9" w:rsidRPr="00D2047D" w:rsidRDefault="00A761E9" w:rsidP="00D069F0">
      <w:pPr>
        <w:pStyle w:val="ListParagraph"/>
        <w:numPr>
          <w:ilvl w:val="0"/>
          <w:numId w:val="39"/>
        </w:numPr>
      </w:pPr>
      <w:r w:rsidRPr="00D2047D">
        <w:t>Visio or PowerPoint</w:t>
      </w:r>
    </w:p>
    <w:p w:rsidR="00A761E9" w:rsidRPr="00D2047D" w:rsidRDefault="00A761E9" w:rsidP="00D069F0">
      <w:pPr>
        <w:pStyle w:val="ListParagraph"/>
        <w:numPr>
          <w:ilvl w:val="0"/>
          <w:numId w:val="39"/>
        </w:numPr>
      </w:pPr>
      <w:r w:rsidRPr="00D2047D">
        <w:t>Visio, I like the handling and features that comes with it and it is used in the standardisation environment I am in</w:t>
      </w:r>
    </w:p>
    <w:p w:rsidR="00A761E9" w:rsidRPr="00D2047D" w:rsidRDefault="00A761E9" w:rsidP="00D069F0">
      <w:pPr>
        <w:pStyle w:val="ListParagraph"/>
        <w:numPr>
          <w:ilvl w:val="0"/>
          <w:numId w:val="39"/>
        </w:numPr>
      </w:pPr>
      <w:r w:rsidRPr="00D2047D">
        <w:lastRenderedPageBreak/>
        <w:t>Visio because it is easy to create a figure, fast to implement changes and incorporate modified figure in CR</w:t>
      </w:r>
    </w:p>
    <w:p w:rsidR="00A761E9" w:rsidRPr="00D2047D" w:rsidRDefault="00A761E9" w:rsidP="00D069F0">
      <w:pPr>
        <w:pStyle w:val="ListParagraph"/>
        <w:numPr>
          <w:ilvl w:val="0"/>
          <w:numId w:val="39"/>
        </w:numPr>
      </w:pPr>
      <w:r w:rsidRPr="00D2047D">
        <w:t>Visio or Powerpoint</w:t>
      </w:r>
    </w:p>
    <w:p w:rsidR="00A761E9" w:rsidRPr="00D2047D" w:rsidRDefault="00A761E9" w:rsidP="00D069F0">
      <w:pPr>
        <w:pStyle w:val="ListParagraph"/>
        <w:numPr>
          <w:ilvl w:val="0"/>
          <w:numId w:val="39"/>
        </w:numPr>
      </w:pPr>
      <w:r w:rsidRPr="00D2047D">
        <w:t>PPT</w:t>
      </w:r>
    </w:p>
    <w:p w:rsidR="00A761E9" w:rsidRPr="00D2047D" w:rsidRDefault="00A761E9" w:rsidP="00D069F0">
      <w:pPr>
        <w:pStyle w:val="ListParagraph"/>
        <w:numPr>
          <w:ilvl w:val="0"/>
          <w:numId w:val="39"/>
        </w:numPr>
      </w:pPr>
      <w:r w:rsidRPr="00D2047D">
        <w:t>MS Visio, easier to use.</w:t>
      </w:r>
    </w:p>
    <w:p w:rsidR="00A761E9" w:rsidRPr="00D2047D" w:rsidRDefault="00A761E9" w:rsidP="00D069F0">
      <w:pPr>
        <w:pStyle w:val="ListParagraph"/>
        <w:numPr>
          <w:ilvl w:val="0"/>
          <w:numId w:val="39"/>
        </w:numPr>
      </w:pPr>
      <w:r w:rsidRPr="00D2047D">
        <w:t>Free tools like drawio</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Powerpoint because it has has an easy UI for creating simple figures</w:t>
      </w:r>
    </w:p>
    <w:p w:rsidR="00A761E9" w:rsidRPr="00D2047D" w:rsidRDefault="00A761E9" w:rsidP="00D069F0">
      <w:pPr>
        <w:pStyle w:val="ListParagraph"/>
        <w:numPr>
          <w:ilvl w:val="0"/>
          <w:numId w:val="39"/>
        </w:numPr>
      </w:pPr>
      <w:r w:rsidRPr="00D2047D">
        <w:t xml:space="preserve">PowerPoint, sometimes Visio. </w:t>
      </w:r>
    </w:p>
    <w:p w:rsidR="00A761E9" w:rsidRPr="00D2047D" w:rsidRDefault="00A761E9" w:rsidP="00D069F0">
      <w:pPr>
        <w:pStyle w:val="ListParagraph"/>
        <w:numPr>
          <w:ilvl w:val="0"/>
          <w:numId w:val="39"/>
        </w:numPr>
      </w:pPr>
      <w:r w:rsidRPr="00D2047D">
        <w:t>MS Powerpoint, has more features than Word; MS Excel, allows creation of charts.</w:t>
      </w:r>
    </w:p>
    <w:p w:rsidR="00A761E9" w:rsidRPr="00D2047D" w:rsidRDefault="00A761E9" w:rsidP="00D069F0">
      <w:pPr>
        <w:pStyle w:val="ListParagraph"/>
        <w:numPr>
          <w:ilvl w:val="0"/>
          <w:numId w:val="39"/>
        </w:numPr>
      </w:pPr>
      <w:r w:rsidRPr="00D2047D">
        <w:t>Adobe Illustrator and Omnigroup Omnigraffle are superior tools. For editable figures I use Visio and MS Word drawing tools - but these are terrible in comparison to Illustrator and Omnigraffle.</w:t>
      </w:r>
    </w:p>
    <w:p w:rsidR="00A761E9" w:rsidRPr="00D2047D" w:rsidRDefault="00A761E9" w:rsidP="00D069F0">
      <w:pPr>
        <w:pStyle w:val="ListParagraph"/>
        <w:numPr>
          <w:ilvl w:val="0"/>
          <w:numId w:val="39"/>
        </w:numPr>
      </w:pPr>
      <w:r w:rsidRPr="00D2047D">
        <w:t>powerpoint, visio</w:t>
      </w:r>
    </w:p>
    <w:p w:rsidR="00A761E9" w:rsidRPr="00D2047D" w:rsidRDefault="00A761E9" w:rsidP="00D069F0">
      <w:pPr>
        <w:pStyle w:val="ListParagraph"/>
        <w:numPr>
          <w:ilvl w:val="0"/>
          <w:numId w:val="39"/>
        </w:numPr>
      </w:pPr>
      <w:r w:rsidRPr="00D2047D">
        <w:t>Visio and msg-generator because those are the standardized 3GPP tools to use for figures.</w:t>
      </w:r>
    </w:p>
    <w:p w:rsidR="00A761E9" w:rsidRPr="00D2047D" w:rsidRDefault="00A761E9" w:rsidP="00D069F0">
      <w:pPr>
        <w:pStyle w:val="ListParagraph"/>
        <w:numPr>
          <w:ilvl w:val="0"/>
          <w:numId w:val="39"/>
        </w:numPr>
      </w:pPr>
      <w:r w:rsidRPr="00D2047D">
        <w:t>MS PowerPoint, MS Visio</w:t>
      </w:r>
    </w:p>
    <w:p w:rsidR="00A761E9" w:rsidRPr="00D2047D" w:rsidRDefault="00A761E9" w:rsidP="00D069F0">
      <w:pPr>
        <w:pStyle w:val="ListParagraph"/>
        <w:numPr>
          <w:ilvl w:val="0"/>
          <w:numId w:val="39"/>
        </w:numPr>
      </w:pPr>
      <w:r w:rsidRPr="00D2047D">
        <w:t>Visio  MSC</w:t>
      </w:r>
    </w:p>
    <w:p w:rsidR="00A761E9" w:rsidRPr="00D2047D" w:rsidRDefault="00A761E9" w:rsidP="00D069F0">
      <w:pPr>
        <w:pStyle w:val="ListParagraph"/>
        <w:numPr>
          <w:ilvl w:val="0"/>
          <w:numId w:val="39"/>
        </w:numPr>
      </w:pPr>
      <w:r w:rsidRPr="00D2047D">
        <w:t>MSC Generator (for signaling charts). Lets me concentrate on the signaling and takes care of the graphics by itself in a consistent way.</w:t>
      </w:r>
    </w:p>
    <w:p w:rsidR="00A761E9" w:rsidRPr="00D2047D" w:rsidRDefault="00A761E9" w:rsidP="00D069F0">
      <w:pPr>
        <w:pStyle w:val="ListParagraph"/>
        <w:numPr>
          <w:ilvl w:val="0"/>
          <w:numId w:val="39"/>
        </w:numPr>
      </w:pPr>
      <w:r w:rsidRPr="00D2047D">
        <w:t>Viseo, since it is better</w:t>
      </w:r>
    </w:p>
    <w:p w:rsidR="00A761E9" w:rsidRPr="00D2047D" w:rsidRDefault="00A761E9" w:rsidP="00D069F0">
      <w:pPr>
        <w:pStyle w:val="ListParagraph"/>
        <w:numPr>
          <w:ilvl w:val="0"/>
          <w:numId w:val="39"/>
        </w:numPr>
      </w:pPr>
      <w:r w:rsidRPr="00D2047D">
        <w:t xml:space="preserve">MS PPT, e.g. as that is more effective. </w:t>
      </w:r>
    </w:p>
    <w:p w:rsidR="00A761E9" w:rsidRPr="00D2047D" w:rsidRDefault="00A761E9" w:rsidP="00D069F0">
      <w:pPr>
        <w:pStyle w:val="ListParagraph"/>
        <w:numPr>
          <w:ilvl w:val="0"/>
          <w:numId w:val="39"/>
        </w:numPr>
      </w:pPr>
      <w:r w:rsidRPr="00D2047D">
        <w:t>MSC generator is the tool I use the most, after that just simple "block figures" drawn with e.g. PowerPoint. In general what is needed is just PNG/JPG graphics e.g. as screenshots from any other tool).</w:t>
      </w:r>
    </w:p>
    <w:p w:rsidR="00A761E9" w:rsidRPr="00D2047D" w:rsidRDefault="00A761E9" w:rsidP="00D069F0">
      <w:pPr>
        <w:pStyle w:val="ListParagraph"/>
        <w:numPr>
          <w:ilvl w:val="0"/>
          <w:numId w:val="39"/>
        </w:numPr>
      </w:pPr>
      <w:r w:rsidRPr="00D2047D">
        <w:t>MS Visio</w:t>
      </w:r>
    </w:p>
    <w:p w:rsidR="00A761E9" w:rsidRPr="00D2047D" w:rsidRDefault="00A761E9" w:rsidP="00D069F0">
      <w:pPr>
        <w:pStyle w:val="ListParagraph"/>
        <w:numPr>
          <w:ilvl w:val="0"/>
          <w:numId w:val="39"/>
        </w:numPr>
      </w:pPr>
      <w:r w:rsidRPr="00D2047D">
        <w:t>MS Visio. Because that is what 3GPP has in their guidelines</w:t>
      </w:r>
    </w:p>
    <w:p w:rsidR="00A761E9" w:rsidRPr="00D2047D" w:rsidRDefault="00A761E9" w:rsidP="00D069F0">
      <w:pPr>
        <w:pStyle w:val="ListParagraph"/>
        <w:numPr>
          <w:ilvl w:val="0"/>
          <w:numId w:val="39"/>
        </w:numPr>
      </w:pPr>
      <w:r w:rsidRPr="00D2047D">
        <w:t>MIcrosoft Visio and Powerpoint. Would love to use draw.io, but not available on corporate computer.</w:t>
      </w:r>
    </w:p>
    <w:p w:rsidR="00A761E9" w:rsidRPr="00D2047D" w:rsidRDefault="00A761E9" w:rsidP="00D069F0">
      <w:pPr>
        <w:pStyle w:val="ListParagraph"/>
        <w:numPr>
          <w:ilvl w:val="0"/>
          <w:numId w:val="39"/>
        </w:numPr>
      </w:pPr>
      <w:r w:rsidRPr="00D2047D">
        <w:t>Microsoft Visio</w:t>
      </w:r>
    </w:p>
    <w:p w:rsidR="00A761E9" w:rsidRPr="00D2047D" w:rsidRDefault="00A761E9" w:rsidP="00D069F0">
      <w:pPr>
        <w:pStyle w:val="ListParagraph"/>
        <w:numPr>
          <w:ilvl w:val="0"/>
          <w:numId w:val="39"/>
        </w:numPr>
      </w:pPr>
      <w:r w:rsidRPr="00D2047D">
        <w:t>MS Excel (diagram), MS PP</w:t>
      </w:r>
    </w:p>
    <w:p w:rsidR="00A761E9" w:rsidRPr="00D2047D" w:rsidRDefault="00A761E9" w:rsidP="00D069F0">
      <w:pPr>
        <w:pStyle w:val="ListParagraph"/>
        <w:numPr>
          <w:ilvl w:val="0"/>
          <w:numId w:val="39"/>
        </w:numPr>
      </w:pPr>
      <w:r w:rsidRPr="00D2047D">
        <w:t xml:space="preserve">Let's please stop using MS Word completely! </w:t>
      </w:r>
    </w:p>
    <w:p w:rsidR="00A761E9" w:rsidRPr="00D2047D" w:rsidRDefault="00A761E9" w:rsidP="00D069F0">
      <w:pPr>
        <w:pStyle w:val="ListParagraph"/>
        <w:numPr>
          <w:ilvl w:val="0"/>
          <w:numId w:val="39"/>
        </w:numPr>
      </w:pPr>
      <w:r w:rsidRPr="00D2047D">
        <w:t>viso</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Visio, Powerpoint, MSC-Generator</w:t>
      </w:r>
    </w:p>
    <w:p w:rsidR="00A761E9" w:rsidRPr="00D2047D" w:rsidRDefault="00A761E9" w:rsidP="00D069F0">
      <w:pPr>
        <w:pStyle w:val="ListParagraph"/>
        <w:numPr>
          <w:ilvl w:val="0"/>
          <w:numId w:val="39"/>
        </w:numPr>
      </w:pPr>
      <w:r w:rsidRPr="00D2047D">
        <w:t>Microsoft VIsio (clean figures, lot of useful features for drawing), Microsfot Powerpoint (simple figure objects, easy to use)</w:t>
      </w:r>
    </w:p>
    <w:p w:rsidR="00A761E9" w:rsidRPr="00D2047D" w:rsidRDefault="00A761E9" w:rsidP="00D069F0">
      <w:pPr>
        <w:pStyle w:val="ListParagraph"/>
        <w:numPr>
          <w:ilvl w:val="0"/>
          <w:numId w:val="39"/>
        </w:numPr>
      </w:pPr>
      <w:r w:rsidRPr="00D2047D">
        <w:t>visio - as it gives better control and editing of the figures.</w:t>
      </w:r>
    </w:p>
    <w:p w:rsidR="00A761E9" w:rsidRPr="00D2047D" w:rsidRDefault="00A761E9" w:rsidP="00D069F0">
      <w:pPr>
        <w:pStyle w:val="ListParagraph"/>
        <w:numPr>
          <w:ilvl w:val="0"/>
          <w:numId w:val="39"/>
        </w:numPr>
      </w:pPr>
      <w:r w:rsidRPr="00D2047D">
        <w:t>MS visio</w:t>
      </w:r>
    </w:p>
    <w:p w:rsidR="00A761E9" w:rsidRPr="00D2047D" w:rsidRDefault="00A761E9" w:rsidP="00D069F0">
      <w:pPr>
        <w:pStyle w:val="ListParagraph"/>
        <w:numPr>
          <w:ilvl w:val="0"/>
          <w:numId w:val="39"/>
        </w:numPr>
      </w:pPr>
      <w:r w:rsidRPr="00D2047D">
        <w:t>MS Visio which is intuitive and easy to use</w:t>
      </w:r>
    </w:p>
    <w:p w:rsidR="00A761E9" w:rsidRPr="00D2047D" w:rsidRDefault="00A761E9" w:rsidP="00D069F0">
      <w:pPr>
        <w:pStyle w:val="ListParagraph"/>
        <w:numPr>
          <w:ilvl w:val="0"/>
          <w:numId w:val="39"/>
        </w:numPr>
      </w:pPr>
      <w:r w:rsidRPr="00D2047D">
        <w:t>visio. the Figure is editable hence and visio is a powerful tool to draw figure</w:t>
      </w:r>
    </w:p>
    <w:p w:rsidR="00A761E9" w:rsidRPr="00D2047D" w:rsidRDefault="00A761E9" w:rsidP="00D069F0">
      <w:pPr>
        <w:pStyle w:val="ListParagraph"/>
        <w:numPr>
          <w:ilvl w:val="0"/>
          <w:numId w:val="39"/>
        </w:numPr>
      </w:pPr>
      <w:r w:rsidRPr="00D2047D">
        <w:lastRenderedPageBreak/>
        <w:t>Visio</w:t>
      </w:r>
    </w:p>
    <w:p w:rsidR="00A761E9" w:rsidRPr="00D2047D" w:rsidRDefault="00A761E9" w:rsidP="00D069F0">
      <w:pPr>
        <w:pStyle w:val="ListParagraph"/>
        <w:numPr>
          <w:ilvl w:val="0"/>
          <w:numId w:val="39"/>
        </w:numPr>
      </w:pPr>
      <w:r w:rsidRPr="00D2047D">
        <w:t>visio</w:t>
      </w:r>
    </w:p>
    <w:p w:rsidR="00A761E9" w:rsidRPr="00D2047D" w:rsidRDefault="00A761E9" w:rsidP="00D069F0">
      <w:pPr>
        <w:pStyle w:val="ListParagraph"/>
        <w:numPr>
          <w:ilvl w:val="0"/>
          <w:numId w:val="39"/>
        </w:numPr>
      </w:pPr>
      <w:r w:rsidRPr="00D2047D">
        <w:t>Visio, and paste in.</w:t>
      </w:r>
    </w:p>
    <w:p w:rsidR="00A761E9" w:rsidRPr="00D2047D" w:rsidRDefault="00A761E9" w:rsidP="00D069F0">
      <w:pPr>
        <w:pStyle w:val="ListParagraph"/>
        <w:numPr>
          <w:ilvl w:val="0"/>
          <w:numId w:val="39"/>
        </w:numPr>
      </w:pPr>
      <w:r w:rsidRPr="00D2047D">
        <w:t>MS PPT. Simple tool for layout. Sometimes I use draw.io.</w:t>
      </w:r>
    </w:p>
    <w:p w:rsidR="00A761E9" w:rsidRPr="00D2047D" w:rsidRDefault="00A761E9" w:rsidP="00D069F0">
      <w:pPr>
        <w:pStyle w:val="ListParagraph"/>
        <w:numPr>
          <w:ilvl w:val="0"/>
          <w:numId w:val="39"/>
        </w:numPr>
      </w:pPr>
      <w:r w:rsidRPr="00D2047D">
        <w:t>Visio, because it's mandated in the work groups in which I participate</w:t>
      </w:r>
    </w:p>
    <w:p w:rsidR="00A761E9" w:rsidRPr="00D2047D" w:rsidRDefault="00A761E9" w:rsidP="00D069F0">
      <w:pPr>
        <w:pStyle w:val="ListParagraph"/>
        <w:numPr>
          <w:ilvl w:val="0"/>
          <w:numId w:val="39"/>
        </w:numPr>
      </w:pPr>
      <w:r w:rsidRPr="00D2047D">
        <w:t>visio, powerpoint</w:t>
      </w:r>
    </w:p>
    <w:p w:rsidR="00A761E9" w:rsidRPr="00D2047D" w:rsidRDefault="00A761E9" w:rsidP="00D069F0">
      <w:pPr>
        <w:pStyle w:val="ListParagraph"/>
        <w:numPr>
          <w:ilvl w:val="0"/>
          <w:numId w:val="39"/>
        </w:numPr>
      </w:pPr>
      <w:r w:rsidRPr="00D2047D">
        <w:t>PowerPoint, Visio are sometimes used, as this can be more  convenient or just to use existing figures in such a format</w:t>
      </w:r>
    </w:p>
    <w:p w:rsidR="00A761E9" w:rsidRPr="00D2047D" w:rsidRDefault="00A761E9" w:rsidP="00D069F0">
      <w:pPr>
        <w:pStyle w:val="ListParagraph"/>
        <w:numPr>
          <w:ilvl w:val="0"/>
          <w:numId w:val="39"/>
        </w:numPr>
      </w:pPr>
      <w:r w:rsidRPr="00D2047D">
        <w:t>MS power point</w:t>
      </w:r>
    </w:p>
    <w:p w:rsidR="00A761E9" w:rsidRPr="00D069F0" w:rsidRDefault="00A761E9" w:rsidP="00D069F0">
      <w:pPr>
        <w:pStyle w:val="ListParagraph"/>
        <w:numPr>
          <w:ilvl w:val="0"/>
          <w:numId w:val="39"/>
        </w:numPr>
      </w:pPr>
      <w:r w:rsidRPr="00D2047D">
        <w:t>I would use any tool that my company allows me to use</w:t>
      </w:r>
    </w:p>
    <w:p w:rsidR="00D31532" w:rsidRPr="00D2047D" w:rsidRDefault="00A63145" w:rsidP="0043117D">
      <w:pPr>
        <w:pStyle w:val="Heading2"/>
      </w:pPr>
      <w:bookmarkStart w:id="29" w:name="_Toc121410652"/>
      <w:r w:rsidRPr="00D2047D">
        <w:rPr>
          <w:rStyle w:val="user-generated"/>
        </w:rPr>
        <w:t>Q9</w:t>
      </w:r>
      <w:r w:rsidRPr="00D2047D">
        <w:rPr>
          <w:rStyle w:val="user-generated"/>
        </w:rPr>
        <w:tab/>
      </w:r>
      <w:r w:rsidR="00D31532" w:rsidRPr="00D2047D">
        <w:rPr>
          <w:rStyle w:val="user-generated"/>
        </w:rPr>
        <w:t>Do you have any other needs with respect to editing and tables in CRs?</w:t>
      </w:r>
      <w:bookmarkEnd w:id="29"/>
    </w:p>
    <w:p w:rsidR="00D31532" w:rsidRPr="00D31532" w:rsidRDefault="00D31532" w:rsidP="00D069F0">
      <w:pPr>
        <w:pStyle w:val="ListParagraph"/>
        <w:numPr>
          <w:ilvl w:val="0"/>
          <w:numId w:val="40"/>
        </w:numPr>
      </w:pPr>
      <w:r w:rsidRPr="00D31532">
        <w:t>Better revision handling of tables than MSWord (e.g. adding/deleting columns without redrawing whole table)</w:t>
      </w:r>
    </w:p>
    <w:p w:rsidR="00D31532" w:rsidRPr="00D31532" w:rsidRDefault="00D31532" w:rsidP="00D069F0">
      <w:pPr>
        <w:pStyle w:val="ListParagraph"/>
        <w:numPr>
          <w:ilvl w:val="0"/>
          <w:numId w:val="40"/>
        </w:numPr>
      </w:pPr>
      <w:r w:rsidRPr="00D31532">
        <w:t>"indentation of cells" above means hopefully "indentation of text in cells"  - tables with merged cells are painful to maintain in WORD  - adding figures or tables into tables shall be avoided</w:t>
      </w:r>
    </w:p>
    <w:p w:rsidR="00D31532" w:rsidRPr="00D069F0" w:rsidRDefault="00D31532" w:rsidP="00D069F0">
      <w:pPr>
        <w:pStyle w:val="ListParagraph"/>
        <w:numPr>
          <w:ilvl w:val="0"/>
          <w:numId w:val="40"/>
        </w:numPr>
      </w:pPr>
      <w:r w:rsidRPr="00D069F0">
        <w:t>Please be sure to be compatible with WPS.</w:t>
      </w:r>
    </w:p>
    <w:p w:rsidR="00D31532" w:rsidRPr="00D069F0" w:rsidRDefault="00D31532" w:rsidP="00D069F0">
      <w:pPr>
        <w:pStyle w:val="ListParagraph"/>
        <w:numPr>
          <w:ilvl w:val="0"/>
          <w:numId w:val="40"/>
        </w:numPr>
      </w:pPr>
      <w:r w:rsidRPr="00D069F0">
        <w:t>import from excel (copy/paste)</w:t>
      </w:r>
    </w:p>
    <w:p w:rsidR="00D31532" w:rsidRPr="00D069F0" w:rsidRDefault="00D31532" w:rsidP="00D069F0">
      <w:pPr>
        <w:pStyle w:val="ListParagraph"/>
        <w:numPr>
          <w:ilvl w:val="0"/>
          <w:numId w:val="40"/>
        </w:numPr>
      </w:pPr>
      <w:r w:rsidRPr="00D069F0">
        <w:t>Table format (e.g. TAC, TAL, TAN, etc.) is automatically applied.</w:t>
      </w:r>
    </w:p>
    <w:p w:rsidR="00D31532" w:rsidRPr="0043117D" w:rsidRDefault="00D31532" w:rsidP="00D069F0">
      <w:pPr>
        <w:pStyle w:val="ListParagraph"/>
        <w:numPr>
          <w:ilvl w:val="0"/>
          <w:numId w:val="40"/>
        </w:numPr>
      </w:pPr>
      <w:r w:rsidRPr="0043117D">
        <w:t>Following 3GPP styles should be enough</w:t>
      </w:r>
    </w:p>
    <w:p w:rsidR="00D31532" w:rsidRPr="0043117D" w:rsidRDefault="00D31532" w:rsidP="00D069F0">
      <w:pPr>
        <w:pStyle w:val="ListParagraph"/>
        <w:numPr>
          <w:ilvl w:val="0"/>
          <w:numId w:val="40"/>
        </w:numPr>
      </w:pPr>
      <w:r w:rsidRPr="0043117D">
        <w:t>tables shall have line breaks  table shall be limited to the size of the page (respecting borders) Some tables are broader than the page.</w:t>
      </w:r>
    </w:p>
    <w:p w:rsidR="00D31532" w:rsidRPr="00BE2AD8" w:rsidRDefault="00D31532" w:rsidP="00D069F0">
      <w:pPr>
        <w:pStyle w:val="ListParagraph"/>
        <w:numPr>
          <w:ilvl w:val="0"/>
          <w:numId w:val="40"/>
        </w:numPr>
      </w:pPr>
      <w:r w:rsidRPr="0043117D">
        <w:t>Existing tables grew and became bigger from time to time which made the header is only shown in the start of the table and that is annoying when I want to check the meaning of each column. So I would like to see the header in each page if a big table across</w:t>
      </w:r>
      <w:r w:rsidRPr="00BE2AD8">
        <w:t xml:space="preserve"> two or more pages.</w:t>
      </w:r>
    </w:p>
    <w:p w:rsidR="00D31532" w:rsidRPr="00D2047D" w:rsidRDefault="00D31532" w:rsidP="00D069F0">
      <w:pPr>
        <w:pStyle w:val="ListParagraph"/>
        <w:numPr>
          <w:ilvl w:val="0"/>
          <w:numId w:val="40"/>
        </w:numPr>
      </w:pPr>
      <w:r w:rsidRPr="00D2047D">
        <w:t>Repeated header across paper</w:t>
      </w:r>
    </w:p>
    <w:p w:rsidR="00D31532" w:rsidRPr="00D2047D" w:rsidRDefault="00D31532" w:rsidP="00D069F0">
      <w:pPr>
        <w:pStyle w:val="ListParagraph"/>
        <w:numPr>
          <w:ilvl w:val="0"/>
          <w:numId w:val="40"/>
        </w:numPr>
      </w:pPr>
      <w:r w:rsidRPr="00D2047D">
        <w:t>The feature in MS Word to create a table of any number of columns and any number of rows is very useful.</w:t>
      </w:r>
    </w:p>
    <w:p w:rsidR="00D31532" w:rsidRPr="00D2047D" w:rsidRDefault="00D31532" w:rsidP="00D069F0">
      <w:pPr>
        <w:pStyle w:val="ListParagraph"/>
        <w:numPr>
          <w:ilvl w:val="0"/>
          <w:numId w:val="40"/>
        </w:numPr>
      </w:pPr>
      <w:r w:rsidRPr="00D2047D">
        <w:t xml:space="preserve">Please give us simple Lego instructions on how to use tables in the specs. If it seems necessary to draw pictures inside tables, then the author probably hasn't understood the topic fully or has failed to see the option to use reference? </w:t>
      </w:r>
    </w:p>
    <w:p w:rsidR="00D31532" w:rsidRPr="00D2047D" w:rsidRDefault="00D31532" w:rsidP="00D069F0">
      <w:pPr>
        <w:pStyle w:val="ListParagraph"/>
        <w:numPr>
          <w:ilvl w:val="0"/>
          <w:numId w:val="40"/>
        </w:numPr>
      </w:pPr>
      <w:r w:rsidRPr="00D2047D">
        <w:t>Repeated header across pages</w:t>
      </w:r>
    </w:p>
    <w:p w:rsidR="00D31532" w:rsidRPr="00D2047D" w:rsidRDefault="00D31532" w:rsidP="00D069F0">
      <w:pPr>
        <w:pStyle w:val="ListParagraph"/>
        <w:numPr>
          <w:ilvl w:val="0"/>
          <w:numId w:val="40"/>
        </w:numPr>
      </w:pPr>
      <w:r w:rsidRPr="00D2047D">
        <w:t>Repeated header across pages</w:t>
      </w:r>
    </w:p>
    <w:p w:rsidR="00D31532" w:rsidRPr="00D2047D" w:rsidRDefault="00D31532" w:rsidP="00D069F0">
      <w:pPr>
        <w:pStyle w:val="ListParagraph"/>
        <w:numPr>
          <w:ilvl w:val="0"/>
          <w:numId w:val="40"/>
        </w:numPr>
      </w:pPr>
      <w:r w:rsidRPr="00D2047D">
        <w:t xml:space="preserve">Again, many of these features a "nice" and can be used because they are already available in Word. Can we survive without those? Maybe yes.  Additionally, one splitting point can be: editing this in interface vs scripting, e.g., not all of features should be available for editing in GUI. </w:t>
      </w:r>
    </w:p>
    <w:p w:rsidR="00D31532" w:rsidRPr="00D2047D" w:rsidRDefault="00D31532" w:rsidP="00D069F0">
      <w:pPr>
        <w:pStyle w:val="ListParagraph"/>
        <w:numPr>
          <w:ilvl w:val="0"/>
          <w:numId w:val="40"/>
        </w:numPr>
      </w:pPr>
      <w:r w:rsidRPr="00D2047D">
        <w:t>Consistency</w:t>
      </w:r>
    </w:p>
    <w:p w:rsidR="00D31532" w:rsidRPr="00D2047D" w:rsidRDefault="00D31532" w:rsidP="00D069F0">
      <w:pPr>
        <w:pStyle w:val="ListParagraph"/>
        <w:numPr>
          <w:ilvl w:val="0"/>
          <w:numId w:val="40"/>
        </w:numPr>
      </w:pPr>
      <w:r w:rsidRPr="00D2047D">
        <w:t>Better track changes than MS Word ?</w:t>
      </w:r>
    </w:p>
    <w:p w:rsidR="00D31532" w:rsidRPr="00D2047D" w:rsidRDefault="00D31532" w:rsidP="00D069F0">
      <w:pPr>
        <w:pStyle w:val="ListParagraph"/>
        <w:numPr>
          <w:ilvl w:val="0"/>
          <w:numId w:val="40"/>
        </w:numPr>
      </w:pPr>
      <w:r w:rsidRPr="00D2047D">
        <w:t>The tool should be independent of language so that Chinese charactters etc. do not change formating add figures etc.</w:t>
      </w:r>
    </w:p>
    <w:p w:rsidR="00D31532" w:rsidRPr="00D2047D" w:rsidRDefault="00D31532" w:rsidP="00D069F0">
      <w:pPr>
        <w:pStyle w:val="ListParagraph"/>
        <w:numPr>
          <w:ilvl w:val="0"/>
          <w:numId w:val="40"/>
        </w:numPr>
      </w:pPr>
      <w:r w:rsidRPr="00D2047D">
        <w:lastRenderedPageBreak/>
        <w:t>Table cells are problematic. No merged cells, nested tables should be allowed.  With the styles, some of these topics (centered, ...) can be automatic</w:t>
      </w:r>
    </w:p>
    <w:p w:rsidR="00D31532" w:rsidRPr="00D2047D" w:rsidRDefault="00D31532" w:rsidP="00D069F0">
      <w:pPr>
        <w:pStyle w:val="ListParagraph"/>
        <w:numPr>
          <w:ilvl w:val="0"/>
          <w:numId w:val="40"/>
        </w:numPr>
      </w:pPr>
      <w:r w:rsidRPr="00D2047D">
        <w:t>Table formatting is usually needed to emphasize or draw attention to specific points: What's important is that tables allow showing *separation* between contained data points (whether that is figure, list, text or any combination thereof), and thus create "entities" that split the information to manageable pieces. Tables are also used to collect responses from companies in email discussions, but there the current NWM-like mechanism tends to work OK.</w:t>
      </w:r>
    </w:p>
    <w:p w:rsidR="00D31532" w:rsidRPr="00D2047D" w:rsidRDefault="00D31532" w:rsidP="00D069F0">
      <w:pPr>
        <w:pStyle w:val="ListParagraph"/>
        <w:numPr>
          <w:ilvl w:val="0"/>
          <w:numId w:val="40"/>
        </w:numPr>
      </w:pPr>
      <w:r w:rsidRPr="00D2047D">
        <w:t>diagonal should be supported by the editing tables tools</w:t>
      </w:r>
    </w:p>
    <w:p w:rsidR="00D31532" w:rsidRPr="00D2047D" w:rsidRDefault="00D31532" w:rsidP="00D069F0">
      <w:pPr>
        <w:pStyle w:val="ListParagraph"/>
        <w:numPr>
          <w:ilvl w:val="0"/>
          <w:numId w:val="40"/>
        </w:numPr>
      </w:pPr>
      <w:r w:rsidRPr="00D2047D">
        <w:t>Please improve table formatting. The formatting should be "standard", not user-defined</w:t>
      </w:r>
    </w:p>
    <w:p w:rsidR="00D31532" w:rsidRPr="00D2047D" w:rsidRDefault="00D31532" w:rsidP="00D069F0">
      <w:pPr>
        <w:pStyle w:val="ListParagraph"/>
        <w:numPr>
          <w:ilvl w:val="0"/>
          <w:numId w:val="40"/>
        </w:numPr>
      </w:pPr>
      <w:r w:rsidRPr="00D2047D">
        <w:t xml:space="preserve">Using LaTeX, the tables are rendered automatically, the user just needs to provide the content and minimum guidance (e.g. for merging).     Most of the formatting options do not need to be exposed to the end user (e.g. alignment). They can be taken care centrally by the spec editor so that all tables have a uniform style (unlike now) </w:t>
      </w:r>
    </w:p>
    <w:p w:rsidR="00D31532" w:rsidRPr="00D2047D" w:rsidRDefault="00D31532" w:rsidP="00D069F0">
      <w:pPr>
        <w:pStyle w:val="ListParagraph"/>
        <w:numPr>
          <w:ilvl w:val="0"/>
          <w:numId w:val="40"/>
        </w:numPr>
      </w:pPr>
      <w:r w:rsidRPr="00D2047D">
        <w:t>At times, formatting each cell is difficult when table is big. Can we solve this?</w:t>
      </w:r>
    </w:p>
    <w:p w:rsidR="00D31532" w:rsidRPr="00D2047D" w:rsidRDefault="00D31532" w:rsidP="00D069F0">
      <w:pPr>
        <w:pStyle w:val="ListParagraph"/>
        <w:numPr>
          <w:ilvl w:val="0"/>
          <w:numId w:val="40"/>
        </w:numPr>
      </w:pPr>
      <w:r w:rsidRPr="00D2047D">
        <w:t>Make it easier to remove per-cell overrides of widths. It's too easy to accidentally do this in Word, and it's very hard to fix.</w:t>
      </w:r>
    </w:p>
    <w:p w:rsidR="00D31532" w:rsidRDefault="00D31532" w:rsidP="00D069F0">
      <w:pPr>
        <w:pStyle w:val="ListParagraph"/>
        <w:numPr>
          <w:ilvl w:val="0"/>
          <w:numId w:val="40"/>
        </w:numPr>
      </w:pPr>
      <w:r w:rsidRPr="00D2047D">
        <w:t>Table headings on each page for tables that span more than one page.</w:t>
      </w:r>
    </w:p>
    <w:p w:rsidR="00D31532" w:rsidRDefault="00D31532" w:rsidP="00D31532"/>
    <w:p w:rsidR="00D31532" w:rsidRDefault="00A63145" w:rsidP="00D2047D">
      <w:pPr>
        <w:pStyle w:val="Heading2"/>
        <w:rPr>
          <w:lang w:val="en-US"/>
        </w:rPr>
      </w:pPr>
      <w:bookmarkStart w:id="30" w:name="_Toc121410653"/>
      <w:r>
        <w:rPr>
          <w:lang w:val="en-US"/>
        </w:rPr>
        <w:t>Q11</w:t>
      </w:r>
      <w:r>
        <w:rPr>
          <w:lang w:val="en-US"/>
        </w:rPr>
        <w:tab/>
      </w:r>
      <w:r w:rsidR="00C41DA2" w:rsidRPr="00C41DA2">
        <w:rPr>
          <w:lang w:val="en-US"/>
        </w:rPr>
        <w:t>Do you have any other needs with respect to editing and creating text in CRs?</w:t>
      </w:r>
      <w:bookmarkEnd w:id="30"/>
    </w:p>
    <w:p w:rsidR="00A63145" w:rsidRPr="0043117D" w:rsidRDefault="00A63145" w:rsidP="00D2047D">
      <w:pPr>
        <w:pStyle w:val="ListParagraph"/>
        <w:numPr>
          <w:ilvl w:val="0"/>
          <w:numId w:val="41"/>
        </w:numPr>
      </w:pPr>
      <w:r w:rsidRPr="0043117D">
        <w:t>copy and paste must work  - importing not wanted styles should be prevented  - limit the number of possible styles</w:t>
      </w:r>
    </w:p>
    <w:p w:rsidR="00A63145" w:rsidRPr="0043117D" w:rsidRDefault="00A63145" w:rsidP="00D2047D">
      <w:pPr>
        <w:pStyle w:val="ListParagraph"/>
        <w:numPr>
          <w:ilvl w:val="0"/>
          <w:numId w:val="41"/>
        </w:numPr>
      </w:pPr>
      <w:r w:rsidRPr="0043117D">
        <w:t>Please be sure to be compatible with WPS</w:t>
      </w:r>
    </w:p>
    <w:p w:rsidR="00A63145" w:rsidRPr="00BE2AD8" w:rsidRDefault="00A63145" w:rsidP="00D2047D">
      <w:pPr>
        <w:pStyle w:val="ListParagraph"/>
        <w:numPr>
          <w:ilvl w:val="0"/>
          <w:numId w:val="41"/>
        </w:numPr>
      </w:pPr>
      <w:r w:rsidRPr="00BE2AD8">
        <w:t>Honestly for the readerbility, we should stick to a single format</w:t>
      </w:r>
    </w:p>
    <w:p w:rsidR="00A63145" w:rsidRPr="00D2047D" w:rsidRDefault="00A63145" w:rsidP="00D2047D">
      <w:pPr>
        <w:pStyle w:val="ListParagraph"/>
        <w:numPr>
          <w:ilvl w:val="0"/>
          <w:numId w:val="41"/>
        </w:numPr>
      </w:pPr>
      <w:r w:rsidRPr="00D2047D">
        <w:t>for clarification, font shall be changeable to ensure the information is given correctly, i.e. similar letters in one font ( l and I, O and 0) are discernible in another font.</w:t>
      </w:r>
    </w:p>
    <w:p w:rsidR="00A63145" w:rsidRPr="00D2047D" w:rsidRDefault="00A63145" w:rsidP="00D2047D">
      <w:pPr>
        <w:pStyle w:val="ListParagraph"/>
        <w:numPr>
          <w:ilvl w:val="0"/>
          <w:numId w:val="41"/>
        </w:numPr>
      </w:pPr>
      <w:r w:rsidRPr="00D2047D">
        <w:t>I need to copy/paste "as text" to adapt formatting. I also need the possibility to edit text as 'strikethrough' in addition to bold, italic and underline.</w:t>
      </w:r>
    </w:p>
    <w:p w:rsidR="00A63145" w:rsidRPr="00D2047D" w:rsidRDefault="00A63145" w:rsidP="00D2047D">
      <w:pPr>
        <w:pStyle w:val="ListParagraph"/>
        <w:numPr>
          <w:ilvl w:val="0"/>
          <w:numId w:val="41"/>
        </w:numPr>
      </w:pPr>
      <w:r w:rsidRPr="00D2047D">
        <w:t>be able to search the specification for a specific symbols</w:t>
      </w:r>
    </w:p>
    <w:p w:rsidR="00A63145" w:rsidRPr="00D2047D" w:rsidRDefault="00A63145" w:rsidP="00D2047D">
      <w:pPr>
        <w:pStyle w:val="ListParagraph"/>
        <w:numPr>
          <w:ilvl w:val="0"/>
          <w:numId w:val="41"/>
        </w:numPr>
      </w:pPr>
      <w:r w:rsidRPr="00D2047D">
        <w:t>As the spec is getting more and more complicated, it is more and more useful to use bullet (with sub-bullets) hierarchy to make sure the dependency among items and to avoid misunderstanding</w:t>
      </w:r>
    </w:p>
    <w:p w:rsidR="00A63145" w:rsidRPr="00D2047D" w:rsidRDefault="00A63145" w:rsidP="00D2047D">
      <w:pPr>
        <w:pStyle w:val="ListParagraph"/>
        <w:numPr>
          <w:ilvl w:val="0"/>
          <w:numId w:val="41"/>
        </w:numPr>
      </w:pPr>
      <w:r w:rsidRPr="00D2047D">
        <w:t>I use Word's "paste text only" feature constantly: Copy the text from a differently formatted source, paste into a Word document using 3GPP styles, with the paste set to "text only" so it integrates with the current paragraph style.  This is related to, but not quite the same as, "remove all formatting".</w:t>
      </w:r>
    </w:p>
    <w:p w:rsidR="00A63145" w:rsidRPr="00D2047D" w:rsidRDefault="00A63145" w:rsidP="00D2047D">
      <w:pPr>
        <w:pStyle w:val="ListParagraph"/>
        <w:numPr>
          <w:ilvl w:val="0"/>
          <w:numId w:val="41"/>
        </w:numPr>
      </w:pPr>
      <w:r w:rsidRPr="00D2047D">
        <w:t>In addition to clause numbers, the reference could be made to the paragraph number (not available in Word).</w:t>
      </w:r>
    </w:p>
    <w:p w:rsidR="00A63145" w:rsidRPr="00D2047D" w:rsidRDefault="00A63145" w:rsidP="00D2047D">
      <w:pPr>
        <w:pStyle w:val="ListParagraph"/>
        <w:numPr>
          <w:ilvl w:val="0"/>
          <w:numId w:val="41"/>
        </w:numPr>
      </w:pPr>
      <w:r w:rsidRPr="00D2047D">
        <w:t>The tool should be independent of language so that Chinese charactters etc. do not change formating add figures etc.</w:t>
      </w:r>
    </w:p>
    <w:p w:rsidR="00A63145" w:rsidRPr="00D2047D" w:rsidRDefault="00A63145" w:rsidP="00D2047D">
      <w:pPr>
        <w:pStyle w:val="ListParagraph"/>
        <w:numPr>
          <w:ilvl w:val="0"/>
          <w:numId w:val="41"/>
        </w:numPr>
      </w:pPr>
      <w:r w:rsidRPr="00D2047D">
        <w:t>There is a huge inconsistency in the styles. Styles should not be modifiable. Often different fontnames are mixed in the same sententence. That should be avoided.</w:t>
      </w:r>
    </w:p>
    <w:p w:rsidR="00A63145" w:rsidRPr="00D2047D" w:rsidRDefault="00A63145" w:rsidP="00D2047D">
      <w:pPr>
        <w:pStyle w:val="ListParagraph"/>
        <w:numPr>
          <w:ilvl w:val="0"/>
          <w:numId w:val="41"/>
        </w:numPr>
      </w:pPr>
      <w:r w:rsidRPr="00D2047D">
        <w:lastRenderedPageBreak/>
        <w:t>Allowing to enforce proper CR styles would be beneficial: That reduces the accidental editing errors in many cases. Also copying text to/from CR without any formatting is useful to import/export information.</w:t>
      </w:r>
    </w:p>
    <w:p w:rsidR="00A63145" w:rsidRPr="00D2047D" w:rsidRDefault="00A63145" w:rsidP="00D2047D">
      <w:pPr>
        <w:pStyle w:val="ListParagraph"/>
        <w:numPr>
          <w:ilvl w:val="0"/>
          <w:numId w:val="41"/>
        </w:numPr>
      </w:pPr>
      <w:r w:rsidRPr="00D2047D">
        <w:t>ETSI Styles are good and helpful. Less is better once in a while. Importing text always causes issues, so as editor you wanna be super careful that you do not import non ETSI-style. Some kind of warning of wrong styles would be very useful.</w:t>
      </w:r>
    </w:p>
    <w:p w:rsidR="00A63145" w:rsidRPr="00D2047D" w:rsidRDefault="00A63145" w:rsidP="00D2047D">
      <w:pPr>
        <w:pStyle w:val="ListParagraph"/>
        <w:numPr>
          <w:ilvl w:val="0"/>
          <w:numId w:val="41"/>
        </w:numPr>
      </w:pPr>
      <w:r w:rsidRPr="00D2047D">
        <w:t xml:space="preserve">For the clause numbers, if the macro (e.g. \section) in LaTeX is overriden to also automatically create a proper reference, the user can refer anything in the document without knowing the clause number is a much more consistent and reliable way (if the number changes, the reference updates itself).     The non-printing characters and similar are needed within word because the user is responsible of the styling, but they are not needed in LaTeX since the styling is centralized. </w:t>
      </w:r>
    </w:p>
    <w:p w:rsidR="00A63145" w:rsidRPr="00D2047D" w:rsidRDefault="00A63145" w:rsidP="00D2047D">
      <w:pPr>
        <w:pStyle w:val="ListParagraph"/>
        <w:numPr>
          <w:ilvl w:val="0"/>
          <w:numId w:val="41"/>
        </w:numPr>
      </w:pPr>
      <w:r w:rsidRPr="00D2047D">
        <w:t>A method to remove formatting from content writing, similar to how Latex work, could be very useful as well. If formatting of the CR text can be handled separate from content, then it might be possible to allow users to create consistent formatting in all CRs and Spec.</w:t>
      </w:r>
    </w:p>
    <w:p w:rsidR="00A63145" w:rsidRDefault="00A63145" w:rsidP="00D2047D">
      <w:pPr>
        <w:pStyle w:val="ListParagraph"/>
        <w:numPr>
          <w:ilvl w:val="0"/>
          <w:numId w:val="41"/>
        </w:numPr>
      </w:pPr>
      <w:r w:rsidRPr="00D2047D">
        <w:t>Can we use "Justify" formatting for the paragraph (Ctrl+J in MS Word)?</w:t>
      </w:r>
    </w:p>
    <w:p w:rsidR="00A63145" w:rsidRDefault="00A63145" w:rsidP="00D2047D">
      <w:pPr>
        <w:pStyle w:val="Heading2"/>
        <w:rPr>
          <w:lang w:val="en-US"/>
        </w:rPr>
      </w:pPr>
      <w:bookmarkStart w:id="31" w:name="_Toc121410654"/>
      <w:r>
        <w:rPr>
          <w:lang w:val="en-US"/>
        </w:rPr>
        <w:t>Q1</w:t>
      </w:r>
      <w:r w:rsidR="00741C16">
        <w:rPr>
          <w:lang w:val="en-US"/>
        </w:rPr>
        <w:t>4</w:t>
      </w:r>
      <w:r>
        <w:rPr>
          <w:lang w:val="en-US"/>
        </w:rPr>
        <w:tab/>
      </w:r>
      <w:r w:rsidRPr="00A63145">
        <w:rPr>
          <w:lang w:val="en-US"/>
        </w:rPr>
        <w:t>What tool (or tools) do you use to create and edit equations?</w:t>
      </w:r>
      <w:bookmarkEnd w:id="31"/>
    </w:p>
    <w:p w:rsidR="00A63145" w:rsidRPr="0043117D" w:rsidRDefault="00A63145" w:rsidP="00D2047D">
      <w:pPr>
        <w:pStyle w:val="ListParagraph"/>
        <w:numPr>
          <w:ilvl w:val="0"/>
          <w:numId w:val="42"/>
        </w:numPr>
      </w:pPr>
      <w:r w:rsidRPr="0043117D">
        <w:t>Word.</w:t>
      </w:r>
    </w:p>
    <w:p w:rsidR="00A63145" w:rsidRPr="0043117D" w:rsidRDefault="00A63145" w:rsidP="00D2047D">
      <w:pPr>
        <w:pStyle w:val="ListParagraph"/>
        <w:numPr>
          <w:ilvl w:val="0"/>
          <w:numId w:val="42"/>
        </w:numPr>
      </w:pPr>
      <w:r w:rsidRPr="0043117D">
        <w:t>Word</w:t>
      </w:r>
    </w:p>
    <w:p w:rsidR="00A63145" w:rsidRPr="00BE2AD8" w:rsidRDefault="00A63145" w:rsidP="00D2047D">
      <w:pPr>
        <w:pStyle w:val="ListParagraph"/>
        <w:numPr>
          <w:ilvl w:val="0"/>
          <w:numId w:val="42"/>
        </w:numPr>
      </w:pPr>
      <w:r w:rsidRPr="00BE2AD8">
        <w:t xml:space="preserve">MS Word </w:t>
      </w:r>
    </w:p>
    <w:p w:rsidR="00A63145" w:rsidRPr="00D2047D" w:rsidRDefault="00A63145" w:rsidP="00D2047D">
      <w:pPr>
        <w:pStyle w:val="ListParagraph"/>
        <w:numPr>
          <w:ilvl w:val="0"/>
          <w:numId w:val="42"/>
        </w:numPr>
      </w:pPr>
      <w:r w:rsidRPr="00D2047D">
        <w:t>LaTex</w:t>
      </w:r>
    </w:p>
    <w:p w:rsidR="00A63145" w:rsidRPr="00D2047D" w:rsidRDefault="00A63145" w:rsidP="00D2047D">
      <w:pPr>
        <w:pStyle w:val="ListParagraph"/>
        <w:numPr>
          <w:ilvl w:val="0"/>
          <w:numId w:val="42"/>
        </w:numPr>
      </w:pPr>
      <w:r w:rsidRPr="00D2047D">
        <w:t>latex</w:t>
      </w:r>
    </w:p>
    <w:p w:rsidR="00A63145" w:rsidRPr="00D2047D" w:rsidRDefault="00A63145" w:rsidP="00D2047D">
      <w:pPr>
        <w:pStyle w:val="ListParagraph"/>
        <w:numPr>
          <w:ilvl w:val="0"/>
          <w:numId w:val="42"/>
        </w:numPr>
      </w:pPr>
      <w:r w:rsidRPr="00D2047D">
        <w:t>Word</w:t>
      </w:r>
    </w:p>
    <w:p w:rsidR="00A63145" w:rsidRPr="00D2047D" w:rsidRDefault="00A63145" w:rsidP="00D2047D">
      <w:pPr>
        <w:pStyle w:val="ListParagraph"/>
        <w:numPr>
          <w:ilvl w:val="0"/>
          <w:numId w:val="42"/>
        </w:numPr>
      </w:pPr>
      <w:r w:rsidRPr="00D2047D">
        <w:t>microsoft equation editor</w:t>
      </w:r>
    </w:p>
    <w:p w:rsidR="00A63145" w:rsidRPr="00D2047D" w:rsidRDefault="00A63145" w:rsidP="00D2047D">
      <w:pPr>
        <w:pStyle w:val="ListParagraph"/>
        <w:numPr>
          <w:ilvl w:val="0"/>
          <w:numId w:val="42"/>
        </w:numPr>
      </w:pPr>
      <w:r w:rsidRPr="00D2047D">
        <w:t>Mathtype since MS stopped to provide/maintain a formula editor</w:t>
      </w:r>
    </w:p>
    <w:p w:rsidR="00A63145" w:rsidRPr="00D2047D" w:rsidRDefault="00A63145" w:rsidP="00D2047D">
      <w:pPr>
        <w:pStyle w:val="ListParagraph"/>
        <w:numPr>
          <w:ilvl w:val="0"/>
          <w:numId w:val="42"/>
        </w:numPr>
      </w:pPr>
      <w:r w:rsidRPr="00D2047D">
        <w:t xml:space="preserve">The tools integrated within WPS </w:t>
      </w:r>
    </w:p>
    <w:p w:rsidR="00A63145" w:rsidRPr="00D2047D" w:rsidRDefault="00A63145" w:rsidP="00D2047D">
      <w:pPr>
        <w:pStyle w:val="ListParagraph"/>
        <w:numPr>
          <w:ilvl w:val="0"/>
          <w:numId w:val="42"/>
        </w:numPr>
      </w:pPr>
      <w:r w:rsidRPr="00D2047D">
        <w:t>MS word</w:t>
      </w:r>
    </w:p>
    <w:p w:rsidR="00A63145" w:rsidRPr="00D2047D" w:rsidRDefault="00A63145" w:rsidP="00D2047D">
      <w:pPr>
        <w:pStyle w:val="ListParagraph"/>
        <w:numPr>
          <w:ilvl w:val="0"/>
          <w:numId w:val="42"/>
        </w:numPr>
      </w:pPr>
      <w:r w:rsidRPr="00D2047D">
        <w:t>microsoft equations</w:t>
      </w:r>
    </w:p>
    <w:p w:rsidR="00A63145" w:rsidRPr="00D2047D" w:rsidRDefault="00A63145" w:rsidP="00D2047D">
      <w:pPr>
        <w:pStyle w:val="ListParagraph"/>
        <w:numPr>
          <w:ilvl w:val="0"/>
          <w:numId w:val="42"/>
        </w:numPr>
      </w:pPr>
      <w:r w:rsidRPr="00D2047D">
        <w:t>MS word</w:t>
      </w:r>
    </w:p>
    <w:p w:rsidR="00A63145" w:rsidRPr="00D2047D" w:rsidRDefault="00A63145" w:rsidP="00D2047D">
      <w:pPr>
        <w:pStyle w:val="ListParagraph"/>
        <w:numPr>
          <w:ilvl w:val="0"/>
          <w:numId w:val="42"/>
        </w:numPr>
      </w:pPr>
      <w:r w:rsidRPr="00D2047D">
        <w:t>Microsoft Word</w:t>
      </w:r>
    </w:p>
    <w:p w:rsidR="00A63145" w:rsidRPr="00D2047D" w:rsidRDefault="00A63145" w:rsidP="00D2047D">
      <w:pPr>
        <w:pStyle w:val="ListParagraph"/>
        <w:numPr>
          <w:ilvl w:val="0"/>
          <w:numId w:val="42"/>
        </w:numPr>
      </w:pPr>
      <w:r w:rsidRPr="00D2047D">
        <w:t>latex</w:t>
      </w:r>
    </w:p>
    <w:p w:rsidR="00A63145" w:rsidRPr="00D2047D" w:rsidRDefault="00A63145" w:rsidP="00D2047D">
      <w:pPr>
        <w:pStyle w:val="ListParagraph"/>
        <w:numPr>
          <w:ilvl w:val="0"/>
          <w:numId w:val="42"/>
        </w:numPr>
      </w:pPr>
      <w:r w:rsidRPr="00D2047D">
        <w:t>Word Equation toolbox</w:t>
      </w:r>
    </w:p>
    <w:p w:rsidR="00A63145" w:rsidRPr="00D2047D" w:rsidRDefault="00A63145" w:rsidP="00D2047D">
      <w:pPr>
        <w:pStyle w:val="ListParagraph"/>
        <w:numPr>
          <w:ilvl w:val="0"/>
          <w:numId w:val="42"/>
        </w:numPr>
      </w:pPr>
      <w:r w:rsidRPr="00D2047D">
        <w:t>Overleaf (Latex)</w:t>
      </w:r>
    </w:p>
    <w:p w:rsidR="00A63145" w:rsidRPr="00D2047D" w:rsidRDefault="00A63145" w:rsidP="00D2047D">
      <w:pPr>
        <w:pStyle w:val="ListParagraph"/>
        <w:numPr>
          <w:ilvl w:val="0"/>
          <w:numId w:val="42"/>
        </w:numPr>
      </w:pPr>
      <w:r w:rsidRPr="00D2047D">
        <w:t xml:space="preserve">sorry - but this question is useless, as the e.g-. in RAN1 specs it is mathtype that is used in the specifications (38.211/212/213/214). So CRs need to use the same to be able to edit the equations in first place. It is not that the person writing a CR can really choose. </w:t>
      </w:r>
    </w:p>
    <w:p w:rsidR="00A63145" w:rsidRPr="00D2047D" w:rsidRDefault="00A63145" w:rsidP="00D2047D">
      <w:pPr>
        <w:pStyle w:val="ListParagraph"/>
        <w:numPr>
          <w:ilvl w:val="0"/>
          <w:numId w:val="42"/>
        </w:numPr>
      </w:pPr>
      <w:r w:rsidRPr="00D2047D">
        <w:t>The one on MS word</w:t>
      </w:r>
    </w:p>
    <w:p w:rsidR="00A63145" w:rsidRPr="00D2047D" w:rsidRDefault="00A63145" w:rsidP="00D2047D">
      <w:pPr>
        <w:pStyle w:val="ListParagraph"/>
        <w:numPr>
          <w:ilvl w:val="0"/>
          <w:numId w:val="42"/>
        </w:numPr>
      </w:pPr>
      <w:r w:rsidRPr="00D2047D">
        <w:t>MS Word</w:t>
      </w:r>
    </w:p>
    <w:p w:rsidR="00A63145" w:rsidRPr="00D2047D" w:rsidRDefault="00A63145" w:rsidP="00D2047D">
      <w:pPr>
        <w:pStyle w:val="ListParagraph"/>
        <w:numPr>
          <w:ilvl w:val="0"/>
          <w:numId w:val="42"/>
        </w:numPr>
      </w:pPr>
      <w:r w:rsidRPr="00D2047D">
        <w:t>MS Word</w:t>
      </w:r>
    </w:p>
    <w:p w:rsidR="00A63145" w:rsidRPr="00D2047D" w:rsidRDefault="00A63145" w:rsidP="00D2047D">
      <w:pPr>
        <w:pStyle w:val="ListParagraph"/>
        <w:numPr>
          <w:ilvl w:val="0"/>
          <w:numId w:val="42"/>
        </w:numPr>
      </w:pPr>
      <w:r w:rsidRPr="00D2047D">
        <w:lastRenderedPageBreak/>
        <w:t>Word</w:t>
      </w:r>
    </w:p>
    <w:p w:rsidR="00A63145" w:rsidRPr="00D2047D" w:rsidRDefault="00A63145" w:rsidP="00D2047D">
      <w:pPr>
        <w:pStyle w:val="ListParagraph"/>
        <w:numPr>
          <w:ilvl w:val="0"/>
          <w:numId w:val="42"/>
        </w:numPr>
      </w:pPr>
      <w:r w:rsidRPr="00D2047D">
        <w:t>Word</w:t>
      </w:r>
    </w:p>
    <w:p w:rsidR="00A63145" w:rsidRPr="00D2047D" w:rsidRDefault="00A63145" w:rsidP="00D2047D">
      <w:pPr>
        <w:pStyle w:val="ListParagraph"/>
        <w:numPr>
          <w:ilvl w:val="0"/>
          <w:numId w:val="42"/>
        </w:numPr>
      </w:pPr>
      <w:r w:rsidRPr="00D2047D">
        <w:t>MathType</w:t>
      </w:r>
    </w:p>
    <w:p w:rsidR="00A63145" w:rsidRPr="00D2047D" w:rsidRDefault="00A63145" w:rsidP="00D2047D">
      <w:pPr>
        <w:pStyle w:val="ListParagraph"/>
        <w:numPr>
          <w:ilvl w:val="0"/>
          <w:numId w:val="42"/>
        </w:numPr>
      </w:pPr>
      <w:r w:rsidRPr="00D2047D">
        <w:t>Word, LaTex</w:t>
      </w:r>
    </w:p>
    <w:p w:rsidR="00A63145" w:rsidRPr="00D2047D" w:rsidRDefault="00A63145" w:rsidP="00D2047D">
      <w:pPr>
        <w:pStyle w:val="ListParagraph"/>
        <w:numPr>
          <w:ilvl w:val="0"/>
          <w:numId w:val="42"/>
        </w:numPr>
      </w:pPr>
      <w:r w:rsidRPr="00D2047D">
        <w:t>MS Word</w:t>
      </w:r>
    </w:p>
    <w:p w:rsidR="00A63145" w:rsidRPr="00D2047D" w:rsidRDefault="00A63145" w:rsidP="00D2047D">
      <w:pPr>
        <w:pStyle w:val="ListParagraph"/>
        <w:numPr>
          <w:ilvl w:val="0"/>
          <w:numId w:val="42"/>
        </w:numPr>
      </w:pPr>
      <w:r w:rsidRPr="00D2047D">
        <w:t>MS Word</w:t>
      </w:r>
    </w:p>
    <w:p w:rsidR="00A63145" w:rsidRPr="00D2047D" w:rsidRDefault="00A63145" w:rsidP="00D2047D">
      <w:pPr>
        <w:pStyle w:val="ListParagraph"/>
        <w:numPr>
          <w:ilvl w:val="0"/>
          <w:numId w:val="42"/>
        </w:numPr>
      </w:pPr>
      <w:r w:rsidRPr="00D2047D">
        <w:t>Microsoft Word equation editor</w:t>
      </w:r>
    </w:p>
    <w:p w:rsidR="00A63145" w:rsidRPr="00D2047D" w:rsidRDefault="00A63145" w:rsidP="00D2047D">
      <w:pPr>
        <w:pStyle w:val="ListParagraph"/>
        <w:numPr>
          <w:ilvl w:val="0"/>
          <w:numId w:val="42"/>
        </w:numPr>
      </w:pPr>
      <w:r w:rsidRPr="00D2047D">
        <w:t>Word</w:t>
      </w:r>
    </w:p>
    <w:p w:rsidR="00A63145" w:rsidRPr="00D2047D" w:rsidRDefault="00A63145" w:rsidP="00D2047D">
      <w:pPr>
        <w:pStyle w:val="ListParagraph"/>
        <w:numPr>
          <w:ilvl w:val="0"/>
          <w:numId w:val="42"/>
        </w:numPr>
      </w:pPr>
      <w:r w:rsidRPr="00D2047D">
        <w:t>the tool in word</w:t>
      </w:r>
    </w:p>
    <w:p w:rsidR="00A63145" w:rsidRPr="00D2047D" w:rsidRDefault="00A63145" w:rsidP="00D2047D">
      <w:pPr>
        <w:pStyle w:val="ListParagraph"/>
        <w:numPr>
          <w:ilvl w:val="0"/>
          <w:numId w:val="42"/>
        </w:numPr>
      </w:pPr>
      <w:r w:rsidRPr="00D2047D">
        <w:t>word</w:t>
      </w:r>
    </w:p>
    <w:p w:rsidR="00A63145" w:rsidRPr="00D2047D" w:rsidRDefault="00A63145" w:rsidP="00D2047D">
      <w:pPr>
        <w:pStyle w:val="ListParagraph"/>
        <w:numPr>
          <w:ilvl w:val="0"/>
          <w:numId w:val="42"/>
        </w:numPr>
      </w:pPr>
      <w:r w:rsidRPr="00D2047D">
        <w:t>Word</w:t>
      </w:r>
    </w:p>
    <w:p w:rsidR="00A63145" w:rsidRPr="00D2047D" w:rsidRDefault="00A63145" w:rsidP="00D2047D">
      <w:pPr>
        <w:pStyle w:val="ListParagraph"/>
        <w:numPr>
          <w:ilvl w:val="0"/>
          <w:numId w:val="42"/>
        </w:numPr>
      </w:pPr>
      <w:r w:rsidRPr="00D2047D">
        <w:t>MS Word</w:t>
      </w:r>
    </w:p>
    <w:p w:rsidR="00A63145" w:rsidRPr="00D2047D" w:rsidRDefault="00A63145" w:rsidP="00D2047D">
      <w:pPr>
        <w:pStyle w:val="ListParagraph"/>
        <w:numPr>
          <w:ilvl w:val="0"/>
          <w:numId w:val="42"/>
        </w:numPr>
      </w:pPr>
      <w:r w:rsidRPr="00D2047D">
        <w:t>MS word</w:t>
      </w:r>
    </w:p>
    <w:p w:rsidR="00A63145" w:rsidRPr="00D2047D" w:rsidRDefault="00A63145" w:rsidP="00D2047D">
      <w:pPr>
        <w:pStyle w:val="ListParagraph"/>
        <w:numPr>
          <w:ilvl w:val="0"/>
          <w:numId w:val="42"/>
        </w:numPr>
      </w:pPr>
      <w:r w:rsidRPr="00D2047D">
        <w:t>Word inbuilt features</w:t>
      </w:r>
    </w:p>
    <w:p w:rsidR="00A63145" w:rsidRPr="00D2047D" w:rsidRDefault="00A63145" w:rsidP="00D2047D">
      <w:pPr>
        <w:pStyle w:val="ListParagraph"/>
        <w:numPr>
          <w:ilvl w:val="0"/>
          <w:numId w:val="42"/>
        </w:numPr>
      </w:pPr>
      <w:r w:rsidRPr="00D2047D">
        <w:t>Word's equation editor</w:t>
      </w:r>
    </w:p>
    <w:p w:rsidR="00A63145" w:rsidRPr="00D2047D" w:rsidRDefault="00A63145" w:rsidP="00D2047D">
      <w:pPr>
        <w:pStyle w:val="ListParagraph"/>
        <w:numPr>
          <w:ilvl w:val="0"/>
          <w:numId w:val="42"/>
        </w:numPr>
      </w:pPr>
      <w:r w:rsidRPr="00D2047D">
        <w:t>Word</w:t>
      </w:r>
    </w:p>
    <w:p w:rsidR="00A63145" w:rsidRPr="00D2047D" w:rsidRDefault="00A63145" w:rsidP="00D2047D">
      <w:pPr>
        <w:pStyle w:val="ListParagraph"/>
        <w:numPr>
          <w:ilvl w:val="0"/>
          <w:numId w:val="42"/>
        </w:numPr>
      </w:pPr>
      <w:r w:rsidRPr="00D2047D">
        <w:t>MS Word, Latex</w:t>
      </w:r>
    </w:p>
    <w:p w:rsidR="00A63145" w:rsidRPr="00D2047D" w:rsidRDefault="00A63145" w:rsidP="00D2047D">
      <w:pPr>
        <w:pStyle w:val="ListParagraph"/>
        <w:numPr>
          <w:ilvl w:val="0"/>
          <w:numId w:val="42"/>
        </w:numPr>
      </w:pPr>
      <w:r w:rsidRPr="00D2047D">
        <w:t>MS Powerpoint</w:t>
      </w:r>
    </w:p>
    <w:p w:rsidR="00A63145" w:rsidRPr="00D2047D" w:rsidRDefault="00A63145" w:rsidP="00D2047D">
      <w:pPr>
        <w:pStyle w:val="ListParagraph"/>
        <w:numPr>
          <w:ilvl w:val="0"/>
          <w:numId w:val="42"/>
        </w:numPr>
      </w:pPr>
      <w:r w:rsidRPr="00D2047D">
        <w:t>Word</w:t>
      </w:r>
    </w:p>
    <w:p w:rsidR="00A63145" w:rsidRPr="00D2047D" w:rsidRDefault="00A63145" w:rsidP="00D2047D">
      <w:pPr>
        <w:pStyle w:val="ListParagraph"/>
        <w:numPr>
          <w:ilvl w:val="0"/>
          <w:numId w:val="42"/>
        </w:numPr>
      </w:pPr>
      <w:r w:rsidRPr="00D2047D">
        <w:t>Open Math</w:t>
      </w:r>
    </w:p>
    <w:p w:rsidR="00A63145" w:rsidRPr="00D2047D" w:rsidRDefault="00A63145" w:rsidP="00D2047D">
      <w:pPr>
        <w:pStyle w:val="ListParagraph"/>
        <w:numPr>
          <w:ilvl w:val="0"/>
          <w:numId w:val="42"/>
        </w:numPr>
      </w:pPr>
      <w:r w:rsidRPr="00D2047D">
        <w:t>Latex, MS Equation, Mathtype (in the past).</w:t>
      </w:r>
    </w:p>
    <w:p w:rsidR="00A63145" w:rsidRPr="00D2047D" w:rsidRDefault="00A63145" w:rsidP="00D2047D">
      <w:pPr>
        <w:pStyle w:val="ListParagraph"/>
        <w:numPr>
          <w:ilvl w:val="0"/>
          <w:numId w:val="42"/>
        </w:numPr>
      </w:pPr>
      <w:r w:rsidRPr="00D2047D">
        <w:t>For me it would be enough if one could see that equation has changed and one see both old and new equation. My equations are simple and I can see the difference. But naturally if one can have "change marks" would be even better.    I would be also fine to have just mark-up language based editor and then one could see change marks there</w:t>
      </w:r>
    </w:p>
    <w:p w:rsidR="00A63145" w:rsidRPr="00D2047D" w:rsidRDefault="00A63145" w:rsidP="00D2047D">
      <w:pPr>
        <w:pStyle w:val="ListParagraph"/>
        <w:numPr>
          <w:ilvl w:val="0"/>
          <w:numId w:val="42"/>
        </w:numPr>
      </w:pPr>
      <w:r w:rsidRPr="00D2047D">
        <w:t>Math input panel</w:t>
      </w:r>
    </w:p>
    <w:p w:rsidR="00A63145" w:rsidRPr="00D2047D" w:rsidRDefault="00A63145" w:rsidP="00D2047D">
      <w:pPr>
        <w:pStyle w:val="ListParagraph"/>
        <w:numPr>
          <w:ilvl w:val="0"/>
          <w:numId w:val="42"/>
        </w:numPr>
      </w:pPr>
      <w:r w:rsidRPr="00D2047D">
        <w:t>MS Word and LaTeX</w:t>
      </w:r>
    </w:p>
    <w:p w:rsidR="00A63145" w:rsidRPr="00D2047D" w:rsidRDefault="00A63145" w:rsidP="00D2047D">
      <w:pPr>
        <w:pStyle w:val="ListParagraph"/>
        <w:numPr>
          <w:ilvl w:val="0"/>
          <w:numId w:val="42"/>
        </w:numPr>
      </w:pPr>
      <w:r w:rsidRPr="00D2047D">
        <w:t>MS Word</w:t>
      </w:r>
    </w:p>
    <w:p w:rsidR="00A63145" w:rsidRPr="00D2047D" w:rsidRDefault="00A63145" w:rsidP="00D2047D">
      <w:pPr>
        <w:pStyle w:val="ListParagraph"/>
        <w:numPr>
          <w:ilvl w:val="0"/>
          <w:numId w:val="42"/>
        </w:numPr>
      </w:pPr>
      <w:r w:rsidRPr="00D2047D">
        <w:t>Math Type</w:t>
      </w:r>
    </w:p>
    <w:p w:rsidR="00A63145" w:rsidRPr="00D2047D" w:rsidRDefault="00A63145" w:rsidP="00D2047D">
      <w:pPr>
        <w:pStyle w:val="ListParagraph"/>
        <w:numPr>
          <w:ilvl w:val="0"/>
          <w:numId w:val="42"/>
        </w:numPr>
      </w:pPr>
      <w:r w:rsidRPr="00D2047D">
        <w:t>Equation Editor, Latex</w:t>
      </w:r>
    </w:p>
    <w:p w:rsidR="00A63145" w:rsidRPr="00D2047D" w:rsidRDefault="00A63145" w:rsidP="00D2047D">
      <w:pPr>
        <w:pStyle w:val="ListParagraph"/>
        <w:numPr>
          <w:ilvl w:val="0"/>
          <w:numId w:val="42"/>
        </w:numPr>
      </w:pPr>
      <w:r w:rsidRPr="00D2047D">
        <w:t>MS Word</w:t>
      </w:r>
    </w:p>
    <w:p w:rsidR="00A63145" w:rsidRPr="00D2047D" w:rsidRDefault="00A63145" w:rsidP="00D2047D">
      <w:pPr>
        <w:pStyle w:val="ListParagraph"/>
        <w:numPr>
          <w:ilvl w:val="0"/>
          <w:numId w:val="42"/>
        </w:numPr>
      </w:pPr>
      <w:r w:rsidRPr="00D2047D">
        <w:t>I use the word tool - it is cumbersome but does the job. The problem is companies use different versions of word (e.g. doc vs docx). This creates problems with word equations</w:t>
      </w:r>
    </w:p>
    <w:p w:rsidR="00A63145" w:rsidRPr="00D2047D" w:rsidRDefault="00A63145" w:rsidP="00D2047D">
      <w:pPr>
        <w:pStyle w:val="ListParagraph"/>
        <w:numPr>
          <w:ilvl w:val="0"/>
          <w:numId w:val="42"/>
        </w:numPr>
      </w:pPr>
      <w:r w:rsidRPr="00D2047D">
        <w:t>word</w:t>
      </w:r>
    </w:p>
    <w:p w:rsidR="00A63145" w:rsidRPr="00D2047D" w:rsidRDefault="00A63145" w:rsidP="00D2047D">
      <w:pPr>
        <w:pStyle w:val="ListParagraph"/>
        <w:numPr>
          <w:ilvl w:val="0"/>
          <w:numId w:val="42"/>
        </w:numPr>
      </w:pPr>
      <w:r w:rsidRPr="00D2047D">
        <w:t>MatLab</w:t>
      </w:r>
    </w:p>
    <w:p w:rsidR="00A63145" w:rsidRPr="00D2047D" w:rsidRDefault="00A63145" w:rsidP="00D2047D">
      <w:pPr>
        <w:pStyle w:val="ListParagraph"/>
        <w:numPr>
          <w:ilvl w:val="0"/>
          <w:numId w:val="42"/>
        </w:numPr>
      </w:pPr>
      <w:r w:rsidRPr="00D2047D">
        <w:lastRenderedPageBreak/>
        <w:t>Mostly Word-based nowadays, but markup tools are more reliable and practical.</w:t>
      </w:r>
    </w:p>
    <w:p w:rsidR="00A63145" w:rsidRPr="00D2047D" w:rsidRDefault="00A63145" w:rsidP="00D2047D">
      <w:pPr>
        <w:pStyle w:val="ListParagraph"/>
        <w:numPr>
          <w:ilvl w:val="0"/>
          <w:numId w:val="42"/>
        </w:numPr>
      </w:pPr>
      <w:r w:rsidRPr="00D2047D">
        <w:t>MS Word tool</w:t>
      </w:r>
    </w:p>
    <w:p w:rsidR="00A63145" w:rsidRPr="00D2047D" w:rsidRDefault="00A63145" w:rsidP="00D2047D">
      <w:pPr>
        <w:pStyle w:val="ListParagraph"/>
        <w:numPr>
          <w:ilvl w:val="0"/>
          <w:numId w:val="42"/>
        </w:numPr>
      </w:pPr>
      <w:r w:rsidRPr="00D2047D">
        <w:t>MS Word Equation editor; partially using direct Latex format entries.</w:t>
      </w:r>
    </w:p>
    <w:p w:rsidR="00A63145" w:rsidRPr="00D2047D" w:rsidRDefault="00A63145" w:rsidP="00D2047D">
      <w:pPr>
        <w:pStyle w:val="ListParagraph"/>
        <w:numPr>
          <w:ilvl w:val="0"/>
          <w:numId w:val="42"/>
        </w:numPr>
      </w:pPr>
      <w:r w:rsidRPr="00D2047D">
        <w:t>Word</w:t>
      </w:r>
    </w:p>
    <w:p w:rsidR="00A63145" w:rsidRPr="00D2047D" w:rsidRDefault="00A63145" w:rsidP="00D2047D">
      <w:pPr>
        <w:pStyle w:val="ListParagraph"/>
        <w:numPr>
          <w:ilvl w:val="0"/>
          <w:numId w:val="42"/>
        </w:numPr>
      </w:pPr>
      <w:r w:rsidRPr="00D2047D">
        <w:t>MathType</w:t>
      </w:r>
    </w:p>
    <w:p w:rsidR="00A63145" w:rsidRPr="00D2047D" w:rsidRDefault="00A63145" w:rsidP="00D2047D">
      <w:pPr>
        <w:pStyle w:val="ListParagraph"/>
        <w:numPr>
          <w:ilvl w:val="0"/>
          <w:numId w:val="42"/>
        </w:numPr>
      </w:pPr>
      <w:r w:rsidRPr="00D2047D">
        <w:t>I use text right now to keep it simple.</w:t>
      </w:r>
    </w:p>
    <w:p w:rsidR="00A63145" w:rsidRPr="00D2047D" w:rsidRDefault="00A63145" w:rsidP="00D2047D">
      <w:pPr>
        <w:pStyle w:val="ListParagraph"/>
        <w:numPr>
          <w:ilvl w:val="0"/>
          <w:numId w:val="42"/>
        </w:numPr>
      </w:pPr>
      <w:r w:rsidRPr="00D2047D">
        <w:t>LaTeX</w:t>
      </w:r>
    </w:p>
    <w:p w:rsidR="00A63145" w:rsidRPr="00D2047D" w:rsidRDefault="00A63145" w:rsidP="00D2047D">
      <w:pPr>
        <w:pStyle w:val="ListParagraph"/>
        <w:numPr>
          <w:ilvl w:val="0"/>
          <w:numId w:val="42"/>
        </w:numPr>
      </w:pPr>
      <w:r w:rsidRPr="00D2047D">
        <w:t>Microsoft Word, plain text editor (Latex)</w:t>
      </w:r>
    </w:p>
    <w:p w:rsidR="00A63145" w:rsidRPr="00D2047D" w:rsidRDefault="00A63145" w:rsidP="00D2047D">
      <w:pPr>
        <w:pStyle w:val="ListParagraph"/>
        <w:numPr>
          <w:ilvl w:val="0"/>
          <w:numId w:val="42"/>
        </w:numPr>
      </w:pPr>
      <w:r w:rsidRPr="00D2047D">
        <w:t>microsoft word</w:t>
      </w:r>
    </w:p>
    <w:p w:rsidR="00A63145" w:rsidRPr="00D2047D" w:rsidRDefault="00A63145" w:rsidP="00D2047D">
      <w:pPr>
        <w:pStyle w:val="ListParagraph"/>
        <w:numPr>
          <w:ilvl w:val="0"/>
          <w:numId w:val="42"/>
        </w:numPr>
      </w:pPr>
      <w:r w:rsidRPr="00D2047D">
        <w:t>mathtype</w:t>
      </w:r>
    </w:p>
    <w:p w:rsidR="00A63145" w:rsidRPr="00D2047D" w:rsidRDefault="00A63145" w:rsidP="00D2047D">
      <w:pPr>
        <w:pStyle w:val="ListParagraph"/>
        <w:numPr>
          <w:ilvl w:val="0"/>
          <w:numId w:val="42"/>
        </w:numPr>
      </w:pPr>
      <w:r w:rsidRPr="00D2047D">
        <w:t>MS word, MathLAb, Visio</w:t>
      </w:r>
    </w:p>
    <w:p w:rsidR="00A63145" w:rsidRPr="00D2047D" w:rsidRDefault="00A63145" w:rsidP="00D2047D">
      <w:pPr>
        <w:pStyle w:val="ListParagraph"/>
        <w:numPr>
          <w:ilvl w:val="0"/>
          <w:numId w:val="42"/>
        </w:numPr>
      </w:pPr>
      <w:r w:rsidRPr="00D2047D">
        <w:t>built-in Equation in Word, MathType was forbidden at some point</w:t>
      </w:r>
    </w:p>
    <w:p w:rsidR="00A63145" w:rsidRPr="00D2047D" w:rsidRDefault="00A63145" w:rsidP="00D2047D">
      <w:pPr>
        <w:pStyle w:val="ListParagraph"/>
        <w:numPr>
          <w:ilvl w:val="0"/>
          <w:numId w:val="42"/>
        </w:numPr>
      </w:pPr>
      <w:r w:rsidRPr="00D2047D">
        <w:t>MS word equation editor or math type</w:t>
      </w:r>
    </w:p>
    <w:p w:rsidR="00A63145" w:rsidRPr="00D2047D" w:rsidRDefault="00A63145" w:rsidP="00D2047D">
      <w:pPr>
        <w:pStyle w:val="ListParagraph"/>
        <w:numPr>
          <w:ilvl w:val="0"/>
          <w:numId w:val="42"/>
        </w:numPr>
      </w:pPr>
      <w:r w:rsidRPr="00D2047D">
        <w:t>MS word and LaTeX editors.</w:t>
      </w:r>
    </w:p>
    <w:p w:rsidR="00A63145" w:rsidRDefault="00A63145" w:rsidP="00D2047D">
      <w:pPr>
        <w:pStyle w:val="Heading2"/>
        <w:rPr>
          <w:lang w:val="en-US"/>
        </w:rPr>
      </w:pPr>
      <w:bookmarkStart w:id="32" w:name="_Toc121410655"/>
      <w:r>
        <w:rPr>
          <w:lang w:val="en-US"/>
        </w:rPr>
        <w:t>Q1</w:t>
      </w:r>
      <w:r w:rsidR="00741C16">
        <w:rPr>
          <w:lang w:val="en-US"/>
        </w:rPr>
        <w:t>5</w:t>
      </w:r>
      <w:r>
        <w:rPr>
          <w:lang w:val="en-US"/>
        </w:rPr>
        <w:tab/>
      </w:r>
      <w:r w:rsidRPr="00A63145">
        <w:rPr>
          <w:lang w:val="en-US"/>
        </w:rPr>
        <w:t>Do you have any other requirements or suggestions for functionality for adding or editing equations in CRs?</w:t>
      </w:r>
      <w:bookmarkEnd w:id="32"/>
    </w:p>
    <w:p w:rsidR="00A63145" w:rsidRPr="0043117D" w:rsidRDefault="00A63145" w:rsidP="00D2047D">
      <w:pPr>
        <w:pStyle w:val="ListParagraph"/>
        <w:numPr>
          <w:ilvl w:val="0"/>
          <w:numId w:val="43"/>
        </w:numPr>
      </w:pPr>
      <w:r w:rsidRPr="0043117D">
        <w:t>markup language formula is possible if you have a quick way to compile and see how the formula looks (if this step takes too long then WYSIWYG style forumula editor is a must)</w:t>
      </w:r>
    </w:p>
    <w:p w:rsidR="00A63145" w:rsidRPr="0043117D" w:rsidRDefault="00A63145" w:rsidP="00D2047D">
      <w:pPr>
        <w:pStyle w:val="ListParagraph"/>
        <w:numPr>
          <w:ilvl w:val="0"/>
          <w:numId w:val="43"/>
        </w:numPr>
      </w:pPr>
      <w:r w:rsidRPr="0043117D">
        <w:t>Please be sure to be compatible with WPS</w:t>
      </w:r>
    </w:p>
    <w:p w:rsidR="00A63145" w:rsidRPr="00BE2AD8" w:rsidRDefault="00A63145" w:rsidP="00D2047D">
      <w:pPr>
        <w:pStyle w:val="ListParagraph"/>
        <w:numPr>
          <w:ilvl w:val="0"/>
          <w:numId w:val="43"/>
        </w:numPr>
      </w:pPr>
      <w:r w:rsidRPr="00BE2AD8">
        <w:t>should not require any paid license</w:t>
      </w:r>
    </w:p>
    <w:p w:rsidR="00A63145" w:rsidRPr="00D2047D" w:rsidRDefault="00A63145" w:rsidP="00D2047D">
      <w:pPr>
        <w:pStyle w:val="ListParagraph"/>
        <w:numPr>
          <w:ilvl w:val="0"/>
          <w:numId w:val="43"/>
        </w:numPr>
      </w:pPr>
      <w:r w:rsidRPr="00D2047D">
        <w:t>Microsoft Equations editor in word has not always been consistent or available over the years.</w:t>
      </w:r>
    </w:p>
    <w:p w:rsidR="00A63145" w:rsidRPr="00D2047D" w:rsidRDefault="00A63145" w:rsidP="00D2047D">
      <w:pPr>
        <w:pStyle w:val="ListParagraph"/>
        <w:numPr>
          <w:ilvl w:val="0"/>
          <w:numId w:val="43"/>
        </w:numPr>
      </w:pPr>
      <w:r w:rsidRPr="00D2047D">
        <w:t>It happens to me that only one single sub-part of the whole equation is changed. It is useful to highlight the single change in the big equations</w:t>
      </w:r>
    </w:p>
    <w:p w:rsidR="00A63145" w:rsidRPr="00D2047D" w:rsidRDefault="00A63145" w:rsidP="00D2047D">
      <w:pPr>
        <w:pStyle w:val="ListParagraph"/>
        <w:numPr>
          <w:ilvl w:val="0"/>
          <w:numId w:val="43"/>
        </w:numPr>
      </w:pPr>
      <w:r w:rsidRPr="00D2047D">
        <w:t>Editability cross-platform and consistency  are the most important aspects</w:t>
      </w:r>
    </w:p>
    <w:p w:rsidR="00A63145" w:rsidRPr="00D2047D" w:rsidRDefault="00A63145" w:rsidP="00D2047D">
      <w:pPr>
        <w:pStyle w:val="ListParagraph"/>
        <w:numPr>
          <w:ilvl w:val="0"/>
          <w:numId w:val="43"/>
        </w:numPr>
      </w:pPr>
      <w:r w:rsidRPr="00D2047D">
        <w:t>It is important that one can see the fully rendered formula before submission (needs to have a preview in case of LaTeX style)</w:t>
      </w:r>
    </w:p>
    <w:p w:rsidR="00A63145" w:rsidRPr="00D2047D" w:rsidRDefault="00A63145" w:rsidP="00D2047D">
      <w:pPr>
        <w:pStyle w:val="ListParagraph"/>
        <w:numPr>
          <w:ilvl w:val="0"/>
          <w:numId w:val="43"/>
        </w:numPr>
      </w:pPr>
      <w:r w:rsidRPr="00D2047D">
        <w:t>The tool should be independent of language so that Chinese charactters etc. do not change formating add figures etc.</w:t>
      </w:r>
    </w:p>
    <w:p w:rsidR="00A63145" w:rsidRPr="00D2047D" w:rsidRDefault="00A63145" w:rsidP="00D2047D">
      <w:pPr>
        <w:pStyle w:val="ListParagraph"/>
        <w:numPr>
          <w:ilvl w:val="0"/>
          <w:numId w:val="43"/>
        </w:numPr>
      </w:pPr>
      <w:r w:rsidRPr="00D2047D">
        <w:t>often equations are used as a slow way to implement variables/symbols. best if symbols can be entered directly when not in an equation and the formatting of such a variable should look the same as a symbol and when within the equation.</w:t>
      </w:r>
    </w:p>
    <w:p w:rsidR="00A63145" w:rsidRPr="00D2047D" w:rsidRDefault="00A63145" w:rsidP="00D2047D">
      <w:pPr>
        <w:pStyle w:val="ListParagraph"/>
        <w:numPr>
          <w:ilvl w:val="0"/>
          <w:numId w:val="43"/>
        </w:numPr>
      </w:pPr>
      <w:r w:rsidRPr="00D2047D">
        <w:t>Easy editing of equations is a go/no-go for any CR handling tool</w:t>
      </w:r>
    </w:p>
    <w:p w:rsidR="00A63145" w:rsidRPr="00D2047D" w:rsidRDefault="00A63145" w:rsidP="00D2047D">
      <w:pPr>
        <w:pStyle w:val="ListParagraph"/>
        <w:numPr>
          <w:ilvl w:val="0"/>
          <w:numId w:val="43"/>
        </w:numPr>
      </w:pPr>
      <w:r w:rsidRPr="00D2047D">
        <w:t>latex could be used for some, but it should not be the only tool as that is much more complex than e.g., the equation editor in ms word.</w:t>
      </w:r>
    </w:p>
    <w:p w:rsidR="00A63145" w:rsidRPr="00D2047D" w:rsidRDefault="00A63145" w:rsidP="00D2047D">
      <w:pPr>
        <w:pStyle w:val="ListParagraph"/>
        <w:numPr>
          <w:ilvl w:val="0"/>
          <w:numId w:val="43"/>
        </w:numPr>
      </w:pPr>
      <w:r w:rsidRPr="00D2047D">
        <w:t>Support LaTeX</w:t>
      </w:r>
    </w:p>
    <w:p w:rsidR="00A63145" w:rsidRPr="00D2047D" w:rsidRDefault="00A63145" w:rsidP="00D2047D">
      <w:pPr>
        <w:pStyle w:val="ListParagraph"/>
        <w:numPr>
          <w:ilvl w:val="0"/>
          <w:numId w:val="43"/>
        </w:numPr>
      </w:pPr>
      <w:r w:rsidRPr="00D2047D">
        <w:t>Latex compliant equation generation would be very useful.</w:t>
      </w:r>
    </w:p>
    <w:p w:rsidR="00A63145" w:rsidRPr="00D2047D" w:rsidRDefault="00A63145" w:rsidP="00D2047D">
      <w:pPr>
        <w:pStyle w:val="ListParagraph"/>
        <w:numPr>
          <w:ilvl w:val="0"/>
          <w:numId w:val="43"/>
        </w:numPr>
      </w:pPr>
      <w:r w:rsidRPr="00D2047D">
        <w:lastRenderedPageBreak/>
        <w:t>mrcrosoft word is not a good tool to create equstion. so if there is better tool, it will be really appreciated</w:t>
      </w:r>
    </w:p>
    <w:p w:rsidR="00A63145" w:rsidRDefault="00A63145" w:rsidP="00D2047D">
      <w:pPr>
        <w:pStyle w:val="ListParagraph"/>
        <w:numPr>
          <w:ilvl w:val="0"/>
          <w:numId w:val="43"/>
        </w:numPr>
      </w:pPr>
      <w:r w:rsidRPr="00D2047D">
        <w:t>it's important to be able to edit equations in existing specifications</w:t>
      </w:r>
    </w:p>
    <w:p w:rsidR="00741C16" w:rsidRDefault="00741C16" w:rsidP="00D2047D">
      <w:pPr>
        <w:pStyle w:val="Heading2"/>
      </w:pPr>
      <w:bookmarkStart w:id="33" w:name="_Toc121410656"/>
      <w:r>
        <w:rPr>
          <w:lang w:val="en-US"/>
        </w:rPr>
        <w:t>Q18</w:t>
      </w:r>
      <w:r>
        <w:rPr>
          <w:lang w:val="en-US"/>
        </w:rPr>
        <w:tab/>
      </w:r>
      <w:r>
        <w:t>Do you have any other needs with respect to creating or editing code in CRs?</w:t>
      </w:r>
      <w:bookmarkEnd w:id="33"/>
    </w:p>
    <w:p w:rsidR="00741C16" w:rsidRDefault="00741C16" w:rsidP="00D2047D">
      <w:pPr>
        <w:pStyle w:val="ListParagraph"/>
        <w:numPr>
          <w:ilvl w:val="0"/>
          <w:numId w:val="44"/>
        </w:numPr>
      </w:pPr>
      <w:r>
        <w:t xml:space="preserve">Not a need but a recommendation: stop duplicating code, i.e. not have in a 3GPP spec one instantion of the code embedded within the spec document + another instantation of the code provided e.g. in a zip file. It always ends up in mismatches and unclarity on which version is the correct one: such examples in existing 3GPP specs: TS 24.379. </w:t>
      </w:r>
    </w:p>
    <w:p w:rsidR="00741C16" w:rsidRDefault="00741C16" w:rsidP="00D2047D">
      <w:pPr>
        <w:pStyle w:val="ListParagraph"/>
        <w:numPr>
          <w:ilvl w:val="0"/>
          <w:numId w:val="44"/>
        </w:numPr>
      </w:pPr>
      <w:r>
        <w:t>Interaction with Forge could be very helpful to allow cross-referencing and easy transfer from mainly Forge-&gt;CR/Spec.</w:t>
      </w:r>
    </w:p>
    <w:p w:rsidR="00741C16" w:rsidRDefault="00741C16" w:rsidP="00D2047D">
      <w:pPr>
        <w:pStyle w:val="ListParagraph"/>
        <w:numPr>
          <w:ilvl w:val="0"/>
          <w:numId w:val="44"/>
        </w:numPr>
      </w:pPr>
      <w:r>
        <w:t>ideally you have a code editor that allows syntax checking/compilation/cross-checking with other CRs but that then in the end generates a CR in a format with revision marks that can be reviewed in a meeting like other CRs  - it could even have marks for syntax checked, compiling, conflicts with CRs ...</w:t>
      </w:r>
    </w:p>
    <w:p w:rsidR="00741C16" w:rsidRDefault="00741C16" w:rsidP="00D2047D">
      <w:pPr>
        <w:pStyle w:val="ListParagraph"/>
        <w:numPr>
          <w:ilvl w:val="0"/>
          <w:numId w:val="44"/>
        </w:numPr>
      </w:pPr>
      <w:r>
        <w:t>Please be sure to be compatible with WPS</w:t>
      </w:r>
    </w:p>
    <w:p w:rsidR="00741C16" w:rsidRDefault="00741C16" w:rsidP="00D2047D">
      <w:pPr>
        <w:pStyle w:val="ListParagraph"/>
        <w:numPr>
          <w:ilvl w:val="0"/>
          <w:numId w:val="44"/>
        </w:numPr>
      </w:pPr>
      <w:r>
        <w:t xml:space="preserve">ASN.1 interleaved with descriptions is essential for readability and maintainability of RRC. Currently the ASN1 extraction and syntax check is external, which works ok. It would of course be even better to have this more integrated, but this benefit is not essential. </w:t>
      </w:r>
    </w:p>
    <w:p w:rsidR="00741C16" w:rsidRDefault="00741C16" w:rsidP="00D2047D">
      <w:pPr>
        <w:pStyle w:val="ListParagraph"/>
        <w:numPr>
          <w:ilvl w:val="0"/>
          <w:numId w:val="44"/>
        </w:numPr>
      </w:pPr>
      <w:r>
        <w:t>Embedding code is HARMFUL, error-prone and creates extra work !!!    It prevents usage of automatic code checkers.  Embedding code in Word leads to errors due to formatting, autocorrect, copy-paste etc.   Users expect code in plain-text not embedded, which leads to the creation of unofficial repositories for the code. People extract the code into a usable format and use these unofficial repositories ignoring the word document. When the repository is "assumed" to be a copy of the code in the word documents it is always a hassle to keep word and and (e.g.) Forge in sync.    The master copy of code should be stored in GIT/Forge both for CRs and TS documents. Word TS and CR documents are good and should be kept  for the non-code parts and for tracking purposes, but the code should be moved to GIT/Forge.  Some groups are already using GIT/Forge with automatic code checks to some degree.    3GPP does not have to provide coding tools. Everyone has his own favorite tools to do that. 3GPP only needs to provide a way to store code in a simple, reliable, trackable format.</w:t>
      </w:r>
    </w:p>
    <w:p w:rsidR="00741C16" w:rsidRDefault="00741C16" w:rsidP="00D2047D">
      <w:pPr>
        <w:pStyle w:val="ListParagraph"/>
        <w:numPr>
          <w:ilvl w:val="0"/>
          <w:numId w:val="44"/>
        </w:numPr>
      </w:pPr>
      <w:r>
        <w:t xml:space="preserve">It must be possible to insert *non*-compiling code, either as an example or as a fragment affected by a single CR (e.g., typically an ASN.1 CR will not compile by itself but only when integrated into the whole module).  </w:t>
      </w:r>
    </w:p>
    <w:p w:rsidR="00741C16" w:rsidRDefault="00741C16" w:rsidP="00D2047D">
      <w:pPr>
        <w:pStyle w:val="ListParagraph"/>
        <w:numPr>
          <w:ilvl w:val="0"/>
          <w:numId w:val="44"/>
        </w:numPr>
      </w:pPr>
      <w:r>
        <w:t>I can live with existing way of ASN.1 working but integrated tool would be nice i.e. one that checks syntax/compiles. I would quess that would help ETSI work as there would be less erroneous CRs as well. And also that would help delegates work as no need to check every CR syntax super carefully.</w:t>
      </w:r>
    </w:p>
    <w:p w:rsidR="00741C16" w:rsidRDefault="00741C16" w:rsidP="00D2047D">
      <w:pPr>
        <w:pStyle w:val="ListParagraph"/>
        <w:numPr>
          <w:ilvl w:val="0"/>
          <w:numId w:val="44"/>
        </w:numPr>
      </w:pPr>
      <w:r>
        <w:t>extracting and checking can easily be done with an external tool</w:t>
      </w:r>
    </w:p>
    <w:p w:rsidR="00741C16" w:rsidRDefault="00741C16" w:rsidP="00D2047D">
      <w:pPr>
        <w:pStyle w:val="ListParagraph"/>
        <w:numPr>
          <w:ilvl w:val="0"/>
          <w:numId w:val="44"/>
        </w:numPr>
      </w:pPr>
      <w:r>
        <w:t xml:space="preserve">Maybe a form of proper code version control for source code (e.g. RRC) in the back-end would be helpful.  That said, the ability to open the spec and automatically see the linked code would be useful.  Moreover, the relation between functionality and code should be more easy to navigate.  The specs and CRs should really not be just relegated to separate word documents.  An online web-based view of specs and code would go a long way - that would make editing of code in CRs make a lot more sense as part of a code versioning mechanism.  Word versions of the specs should be generated from code and online view.  </w:t>
      </w:r>
    </w:p>
    <w:p w:rsidR="00741C16" w:rsidRDefault="00741C16" w:rsidP="00D2047D">
      <w:pPr>
        <w:pStyle w:val="ListParagraph"/>
        <w:numPr>
          <w:ilvl w:val="0"/>
          <w:numId w:val="44"/>
        </w:numPr>
      </w:pPr>
      <w:r>
        <w:lastRenderedPageBreak/>
        <w:t>Line of code should be in specific files / repositories and not in a TS/TR. API and code are for machine and not human as the main text of TS/TR</w:t>
      </w:r>
    </w:p>
    <w:p w:rsidR="00741C16" w:rsidRDefault="00741C16" w:rsidP="00D2047D">
      <w:pPr>
        <w:pStyle w:val="ListParagraph"/>
        <w:numPr>
          <w:ilvl w:val="0"/>
          <w:numId w:val="44"/>
        </w:numPr>
      </w:pPr>
      <w:r>
        <w:t>We've succesfully used the Forge to do all of these things (except the per-character changes) - please please please please try to integrate whatever you do next *with* the Forge (and git) rather than creating something new that doesn't integrate with it.</w:t>
      </w:r>
    </w:p>
    <w:p w:rsidR="00741C16" w:rsidRDefault="00741C16" w:rsidP="00D2047D">
      <w:pPr>
        <w:pStyle w:val="ListParagraph"/>
        <w:numPr>
          <w:ilvl w:val="0"/>
          <w:numId w:val="44"/>
        </w:numPr>
      </w:pPr>
      <w:r>
        <w:t xml:space="preserve">Use 3GPP Forge as normative source and location of all code. Don't put it in spec doc or CRs, just point to the Forge. </w:t>
      </w:r>
    </w:p>
    <w:p w:rsidR="00741C16" w:rsidRDefault="00741C16" w:rsidP="00D2047D">
      <w:pPr>
        <w:pStyle w:val="ListParagraph"/>
        <w:numPr>
          <w:ilvl w:val="0"/>
          <w:numId w:val="44"/>
        </w:numPr>
      </w:pPr>
      <w:r>
        <w:t>It should be possible to export the ASN.1 code so that it can be checked with in-house tools. Currently, it is copied from a TS to a txt fine and then headings are removed.</w:t>
      </w:r>
    </w:p>
    <w:p w:rsidR="00741C16" w:rsidRDefault="00741C16" w:rsidP="00D2047D">
      <w:pPr>
        <w:pStyle w:val="ListParagraph"/>
        <w:numPr>
          <w:ilvl w:val="0"/>
          <w:numId w:val="44"/>
        </w:numPr>
      </w:pPr>
      <w:r>
        <w:t>It would help a lot if the code was separated from the text document, so that code editors can be used.</w:t>
      </w:r>
    </w:p>
    <w:p w:rsidR="00741C16" w:rsidRDefault="00741C16" w:rsidP="00D2047D">
      <w:pPr>
        <w:pStyle w:val="ListParagraph"/>
        <w:numPr>
          <w:ilvl w:val="0"/>
          <w:numId w:val="44"/>
        </w:numPr>
      </w:pPr>
      <w:r>
        <w:t>Answers refer to XML schemas and ABNF rules.</w:t>
      </w:r>
    </w:p>
    <w:p w:rsidR="00741C16" w:rsidRDefault="00741C16" w:rsidP="00D2047D">
      <w:pPr>
        <w:pStyle w:val="ListParagraph"/>
        <w:numPr>
          <w:ilvl w:val="0"/>
          <w:numId w:val="44"/>
        </w:numPr>
      </w:pPr>
      <w:r>
        <w:t>There are always a lot of correction to do in the CaRs because some lines of code need to be replaced by tabs and not spaces (te issue is to many times this takes to much time until a Delegate makes it correct)</w:t>
      </w:r>
    </w:p>
    <w:p w:rsidR="00741C16" w:rsidRDefault="00741C16" w:rsidP="00D2047D">
      <w:pPr>
        <w:pStyle w:val="ListParagraph"/>
        <w:numPr>
          <w:ilvl w:val="0"/>
          <w:numId w:val="44"/>
        </w:numPr>
      </w:pPr>
      <w:r>
        <w:t xml:space="preserve">I feel if we use new tools the enhancements to better handle asn.1 code in the spec are perhaps the most attractive and useful features. Today we spend so much time looking at the asn.1 code in the spec and try to find if something is wrong. If we can rely on software tools to automatically handle most of the checking, that will be very meaningful in my view. </w:t>
      </w:r>
    </w:p>
    <w:p w:rsidR="00741C16" w:rsidRDefault="00741C16" w:rsidP="00D2047D">
      <w:pPr>
        <w:pStyle w:val="ListParagraph"/>
        <w:numPr>
          <w:ilvl w:val="0"/>
          <w:numId w:val="44"/>
        </w:numPr>
      </w:pPr>
      <w:r>
        <w:t xml:space="preserve">These comments mainly concern RAN2 ASN.1.    RAN2 often uses entire RRC specification in CRs because that it makes using correct formatting, syntax checking and compilation easier and allows adding other changes easily when needed. However, if there is an easy way to automatically "merge" the CR to the specification and verify the syntax and compilation, that would not be always needed. Smaller CRs are easier to read than searching the entire (700+ pages long!) RRC for the next change.  Syntax highlighting is useful but not mandatory - it just eases up the task for the editor.  Then on having code embedded in the specification, honestly speaking I find it rather cumbersome. Best would be that the actual ASN.1 and field descriptions (which are almost always basically just text!) would be in a separate file that is then automatically extracted to the specification when needed. That would allow having e.g. server-side just use GIT for the ASN.1 while still keeping the specification human-readable. </w:t>
      </w:r>
    </w:p>
    <w:p w:rsidR="00741C16" w:rsidRDefault="00741C16" w:rsidP="00D2047D">
      <w:pPr>
        <w:pStyle w:val="ListParagraph"/>
        <w:numPr>
          <w:ilvl w:val="0"/>
          <w:numId w:val="44"/>
        </w:numPr>
      </w:pPr>
      <w:r>
        <w:t>Generally, it would be good to separate code from the spec. However, it is once in a while good to illustrate code in the spec for better consistency. Code in the spec should be non-normative, the normative part should be elsewhere. Preferably a github is used for this.</w:t>
      </w:r>
    </w:p>
    <w:p w:rsidR="00741C16" w:rsidRDefault="00741C16" w:rsidP="00D2047D">
      <w:pPr>
        <w:pStyle w:val="ListParagraph"/>
        <w:numPr>
          <w:ilvl w:val="0"/>
          <w:numId w:val="44"/>
        </w:numPr>
      </w:pPr>
      <w:r>
        <w:t>A tool that allows comparison between different versions of the code (e.g. ASN.1 or XML/XSD)</w:t>
      </w:r>
    </w:p>
    <w:p w:rsidR="0043117D" w:rsidRPr="00D2047D" w:rsidRDefault="00741C16" w:rsidP="00D2047D">
      <w:pPr>
        <w:pStyle w:val="ListParagraph"/>
        <w:numPr>
          <w:ilvl w:val="0"/>
          <w:numId w:val="44"/>
        </w:numPr>
      </w:pPr>
      <w:r w:rsidRPr="0043117D">
        <w:t>I am a use of the Forge, and experienced with git.    I am happy to only download machine parseable code from the Forge (or a zip attachment), and remove the code from the specifications, because it's a maintenance hassle from a CR author and from a specification consumer to maintain the code in both the specification and in the forge, and copypasting code from the specification's word document (or PDF if an SDO has generated that) is more time consuming than using the git clone from the Forge.</w:t>
      </w:r>
      <w:r w:rsidRPr="00BE2AD8">
        <w:t>typically we use diff tool for CRs on source code</w:t>
      </w:r>
    </w:p>
    <w:p w:rsidR="0043117D" w:rsidRDefault="00741C16" w:rsidP="00D2047D">
      <w:pPr>
        <w:pStyle w:val="Heading2"/>
      </w:pPr>
      <w:bookmarkStart w:id="34" w:name="_Toc121410657"/>
      <w:r>
        <w:t>Q21</w:t>
      </w:r>
      <w:r>
        <w:tab/>
        <w:t>If you create or edit MSCs in CRs, what tools do you use?</w:t>
      </w:r>
      <w:bookmarkEnd w:id="34"/>
    </w:p>
    <w:p w:rsidR="0043117D" w:rsidRDefault="0043117D" w:rsidP="00D2047D">
      <w:pPr>
        <w:pStyle w:val="ListParagraph"/>
        <w:numPr>
          <w:ilvl w:val="0"/>
          <w:numId w:val="45"/>
        </w:numPr>
      </w:pPr>
      <w:r>
        <w:t>Visio</w:t>
      </w:r>
    </w:p>
    <w:p w:rsidR="0043117D" w:rsidRDefault="0043117D" w:rsidP="00D2047D">
      <w:pPr>
        <w:pStyle w:val="ListParagraph"/>
        <w:numPr>
          <w:ilvl w:val="0"/>
          <w:numId w:val="45"/>
        </w:numPr>
      </w:pPr>
      <w:r>
        <w:t>Visio</w:t>
      </w:r>
    </w:p>
    <w:p w:rsidR="0043117D" w:rsidRDefault="0043117D" w:rsidP="00D2047D">
      <w:pPr>
        <w:pStyle w:val="ListParagraph"/>
        <w:numPr>
          <w:ilvl w:val="0"/>
          <w:numId w:val="45"/>
        </w:numPr>
      </w:pPr>
      <w:r>
        <w:lastRenderedPageBreak/>
        <w:t>MSC Generator</w:t>
      </w:r>
    </w:p>
    <w:p w:rsidR="0043117D" w:rsidRDefault="0043117D" w:rsidP="00D2047D">
      <w:pPr>
        <w:pStyle w:val="ListParagraph"/>
        <w:numPr>
          <w:ilvl w:val="0"/>
          <w:numId w:val="45"/>
        </w:numPr>
      </w:pPr>
      <w:r>
        <w:t>MS VisioWORD or Visio</w:t>
      </w:r>
    </w:p>
    <w:p w:rsidR="0043117D" w:rsidRDefault="0043117D" w:rsidP="00D2047D">
      <w:pPr>
        <w:pStyle w:val="ListParagraph"/>
        <w:numPr>
          <w:ilvl w:val="0"/>
          <w:numId w:val="45"/>
        </w:numPr>
      </w:pPr>
      <w:r>
        <w:t>ms visioVisio</w:t>
      </w:r>
    </w:p>
    <w:p w:rsidR="0043117D" w:rsidRDefault="0043117D" w:rsidP="00D2047D">
      <w:pPr>
        <w:pStyle w:val="ListParagraph"/>
        <w:numPr>
          <w:ilvl w:val="0"/>
          <w:numId w:val="45"/>
        </w:numPr>
      </w:pPr>
      <w:r>
        <w:t>WPSVisioMSC Generator</w:t>
      </w:r>
    </w:p>
    <w:p w:rsidR="0043117D" w:rsidRDefault="0043117D" w:rsidP="00D2047D">
      <w:pPr>
        <w:pStyle w:val="ListParagraph"/>
        <w:numPr>
          <w:ilvl w:val="0"/>
          <w:numId w:val="45"/>
        </w:numPr>
      </w:pPr>
      <w:r>
        <w:t>MS VisioMicrosoft visio</w:t>
      </w:r>
    </w:p>
    <w:p w:rsidR="0043117D" w:rsidRDefault="0043117D" w:rsidP="00D2047D">
      <w:pPr>
        <w:pStyle w:val="ListParagraph"/>
        <w:numPr>
          <w:ilvl w:val="0"/>
          <w:numId w:val="45"/>
        </w:numPr>
      </w:pPr>
      <w:r>
        <w:t>MS Visio</w:t>
      </w:r>
    </w:p>
    <w:p w:rsidR="0043117D" w:rsidRDefault="0043117D" w:rsidP="00D2047D">
      <w:pPr>
        <w:pStyle w:val="ListParagraph"/>
        <w:numPr>
          <w:ilvl w:val="0"/>
          <w:numId w:val="45"/>
        </w:numPr>
      </w:pPr>
      <w:r>
        <w:t>MSC, draw.iovisio Inkscape</w:t>
      </w:r>
    </w:p>
    <w:p w:rsidR="0043117D" w:rsidRDefault="0043117D" w:rsidP="00D2047D">
      <w:pPr>
        <w:pStyle w:val="ListParagraph"/>
        <w:numPr>
          <w:ilvl w:val="0"/>
          <w:numId w:val="45"/>
        </w:numPr>
      </w:pPr>
      <w:r>
        <w:t>MSC generator</w:t>
      </w:r>
    </w:p>
    <w:p w:rsidR="0043117D" w:rsidRDefault="0043117D" w:rsidP="00D2047D">
      <w:pPr>
        <w:pStyle w:val="ListParagraph"/>
        <w:numPr>
          <w:ilvl w:val="0"/>
          <w:numId w:val="45"/>
        </w:numPr>
      </w:pPr>
      <w:r>
        <w:t>MSG GeneratorMSC generatorVisio</w:t>
      </w:r>
    </w:p>
    <w:p w:rsidR="0043117D" w:rsidRDefault="0043117D" w:rsidP="00D2047D">
      <w:pPr>
        <w:pStyle w:val="ListParagraph"/>
        <w:numPr>
          <w:ilvl w:val="0"/>
          <w:numId w:val="45"/>
        </w:numPr>
      </w:pPr>
      <w:r>
        <w:t>MSG Generator</w:t>
      </w:r>
    </w:p>
    <w:p w:rsidR="0043117D" w:rsidRDefault="0043117D" w:rsidP="00D2047D">
      <w:pPr>
        <w:pStyle w:val="ListParagraph"/>
        <w:numPr>
          <w:ilvl w:val="0"/>
          <w:numId w:val="45"/>
        </w:numPr>
      </w:pPr>
      <w:r>
        <w:t>I use Visio - not an msc generator tool</w:t>
      </w:r>
    </w:p>
    <w:p w:rsidR="0043117D" w:rsidRDefault="0043117D" w:rsidP="00D2047D">
      <w:pPr>
        <w:pStyle w:val="ListParagraph"/>
        <w:numPr>
          <w:ilvl w:val="0"/>
          <w:numId w:val="45"/>
        </w:numPr>
      </w:pPr>
      <w:r>
        <w:t>MSG Generator</w:t>
      </w:r>
    </w:p>
    <w:p w:rsidR="0043117D" w:rsidRDefault="0043117D" w:rsidP="00D2047D">
      <w:pPr>
        <w:pStyle w:val="ListParagraph"/>
        <w:numPr>
          <w:ilvl w:val="0"/>
          <w:numId w:val="45"/>
        </w:numPr>
      </w:pPr>
      <w:r>
        <w:t>MSG Generator</w:t>
      </w:r>
    </w:p>
    <w:p w:rsidR="0043117D" w:rsidRDefault="0043117D" w:rsidP="00D2047D">
      <w:pPr>
        <w:pStyle w:val="ListParagraph"/>
        <w:numPr>
          <w:ilvl w:val="0"/>
          <w:numId w:val="45"/>
        </w:numPr>
      </w:pPr>
      <w:r>
        <w:t>Visio</w:t>
      </w:r>
    </w:p>
    <w:p w:rsidR="0043117D" w:rsidRDefault="0043117D" w:rsidP="00D2047D">
      <w:pPr>
        <w:pStyle w:val="ListParagraph"/>
        <w:numPr>
          <w:ilvl w:val="0"/>
          <w:numId w:val="45"/>
        </w:numPr>
      </w:pPr>
      <w:r>
        <w:t>Visio</w:t>
      </w:r>
    </w:p>
    <w:p w:rsidR="0043117D" w:rsidRDefault="0043117D" w:rsidP="00D2047D">
      <w:pPr>
        <w:pStyle w:val="ListParagraph"/>
        <w:numPr>
          <w:ilvl w:val="0"/>
          <w:numId w:val="45"/>
        </w:numPr>
      </w:pPr>
      <w:r>
        <w:t xml:space="preserve">MSC GeneratorVisio,   </w:t>
      </w:r>
    </w:p>
    <w:p w:rsidR="0043117D" w:rsidRDefault="0043117D" w:rsidP="00D2047D">
      <w:pPr>
        <w:pStyle w:val="ListParagraph"/>
        <w:numPr>
          <w:ilvl w:val="0"/>
          <w:numId w:val="45"/>
        </w:numPr>
      </w:pPr>
      <w:r>
        <w:t>VisioMSC generator</w:t>
      </w:r>
    </w:p>
    <w:p w:rsidR="0043117D" w:rsidRDefault="0043117D" w:rsidP="00D2047D">
      <w:pPr>
        <w:pStyle w:val="ListParagraph"/>
        <w:numPr>
          <w:ilvl w:val="0"/>
          <w:numId w:val="45"/>
        </w:numPr>
      </w:pPr>
      <w:r>
        <w:t>MSG Generator</w:t>
      </w:r>
    </w:p>
    <w:p w:rsidR="0043117D" w:rsidRDefault="0043117D" w:rsidP="00D2047D">
      <w:pPr>
        <w:pStyle w:val="ListParagraph"/>
        <w:numPr>
          <w:ilvl w:val="0"/>
          <w:numId w:val="45"/>
        </w:numPr>
      </w:pPr>
      <w:r>
        <w:t>visio</w:t>
      </w:r>
    </w:p>
    <w:p w:rsidR="0043117D" w:rsidRDefault="0043117D" w:rsidP="00D2047D">
      <w:pPr>
        <w:pStyle w:val="ListParagraph"/>
        <w:numPr>
          <w:ilvl w:val="0"/>
          <w:numId w:val="45"/>
        </w:numPr>
      </w:pPr>
      <w:r>
        <w:t>Word, Visio</w:t>
      </w:r>
    </w:p>
    <w:p w:rsidR="0043117D" w:rsidRDefault="0043117D" w:rsidP="00D2047D">
      <w:pPr>
        <w:pStyle w:val="ListParagraph"/>
        <w:numPr>
          <w:ilvl w:val="0"/>
          <w:numId w:val="45"/>
        </w:numPr>
      </w:pPr>
      <w:r>
        <w:t>PlantUML, Planttext</w:t>
      </w:r>
    </w:p>
    <w:p w:rsidR="0043117D" w:rsidRDefault="0043117D" w:rsidP="00D2047D">
      <w:pPr>
        <w:pStyle w:val="ListParagraph"/>
        <w:numPr>
          <w:ilvl w:val="0"/>
          <w:numId w:val="45"/>
        </w:numPr>
      </w:pPr>
      <w:r>
        <w:t>MSG Generator</w:t>
      </w:r>
    </w:p>
    <w:p w:rsidR="0043117D" w:rsidRDefault="0043117D" w:rsidP="00D2047D">
      <w:pPr>
        <w:pStyle w:val="ListParagraph"/>
        <w:numPr>
          <w:ilvl w:val="0"/>
          <w:numId w:val="45"/>
        </w:numPr>
      </w:pPr>
      <w:r>
        <w:t xml:space="preserve">MSG GeneratorMSG Generator </w:t>
      </w:r>
    </w:p>
    <w:p w:rsidR="0043117D" w:rsidRDefault="0043117D" w:rsidP="00D2047D">
      <w:pPr>
        <w:pStyle w:val="ListParagraph"/>
        <w:numPr>
          <w:ilvl w:val="0"/>
          <w:numId w:val="45"/>
        </w:numPr>
      </w:pPr>
      <w:r>
        <w:t>N/A</w:t>
      </w:r>
    </w:p>
    <w:p w:rsidR="0043117D" w:rsidRDefault="0043117D" w:rsidP="00D2047D">
      <w:pPr>
        <w:pStyle w:val="ListParagraph"/>
        <w:numPr>
          <w:ilvl w:val="0"/>
          <w:numId w:val="45"/>
        </w:numPr>
      </w:pPr>
      <w:r>
        <w:t>MSG Generator</w:t>
      </w:r>
    </w:p>
    <w:p w:rsidR="0043117D" w:rsidRDefault="0043117D" w:rsidP="00D2047D">
      <w:pPr>
        <w:pStyle w:val="ListParagraph"/>
        <w:numPr>
          <w:ilvl w:val="0"/>
          <w:numId w:val="45"/>
        </w:numPr>
      </w:pPr>
      <w:r>
        <w:t>MSC GeneratorMSG generatorMSG GeneratorMSG Generator</w:t>
      </w:r>
    </w:p>
    <w:p w:rsidR="0043117D" w:rsidRDefault="0043117D" w:rsidP="00D2047D">
      <w:pPr>
        <w:pStyle w:val="ListParagraph"/>
        <w:numPr>
          <w:ilvl w:val="0"/>
          <w:numId w:val="45"/>
        </w:numPr>
      </w:pPr>
      <w:r>
        <w:t>MSG generatorvisio</w:t>
      </w:r>
    </w:p>
    <w:p w:rsidR="0043117D" w:rsidRDefault="0043117D" w:rsidP="00D2047D">
      <w:pPr>
        <w:pStyle w:val="ListParagraph"/>
        <w:numPr>
          <w:ilvl w:val="0"/>
          <w:numId w:val="45"/>
        </w:numPr>
      </w:pPr>
      <w:r>
        <w:t>MSC generatorMSG Generator</w:t>
      </w:r>
    </w:p>
    <w:p w:rsidR="0043117D" w:rsidRDefault="0043117D" w:rsidP="00D2047D">
      <w:pPr>
        <w:pStyle w:val="ListParagraph"/>
        <w:numPr>
          <w:ilvl w:val="0"/>
          <w:numId w:val="45"/>
        </w:numPr>
      </w:pPr>
      <w:r>
        <w:t>MSG GeneratorMSG Generator.</w:t>
      </w:r>
    </w:p>
    <w:p w:rsidR="0043117D" w:rsidRDefault="0043117D" w:rsidP="00D2047D">
      <w:pPr>
        <w:pStyle w:val="ListParagraph"/>
        <w:numPr>
          <w:ilvl w:val="0"/>
          <w:numId w:val="45"/>
        </w:numPr>
      </w:pPr>
      <w:r>
        <w:t>MSC Generator</w:t>
      </w:r>
    </w:p>
    <w:p w:rsidR="0043117D" w:rsidRDefault="0043117D" w:rsidP="00D2047D">
      <w:pPr>
        <w:pStyle w:val="ListParagraph"/>
        <w:numPr>
          <w:ilvl w:val="0"/>
          <w:numId w:val="45"/>
        </w:numPr>
      </w:pPr>
      <w:r>
        <w:t>MSC-generator</w:t>
      </w:r>
    </w:p>
    <w:p w:rsidR="0043117D" w:rsidRDefault="0043117D" w:rsidP="00D2047D">
      <w:pPr>
        <w:pStyle w:val="ListParagraph"/>
        <w:numPr>
          <w:ilvl w:val="0"/>
          <w:numId w:val="45"/>
        </w:numPr>
      </w:pPr>
      <w:r>
        <w:t>MSG Generator</w:t>
      </w:r>
    </w:p>
    <w:p w:rsidR="0043117D" w:rsidRDefault="0043117D" w:rsidP="00D2047D">
      <w:pPr>
        <w:pStyle w:val="ListParagraph"/>
        <w:numPr>
          <w:ilvl w:val="0"/>
          <w:numId w:val="45"/>
        </w:numPr>
      </w:pPr>
      <w:r>
        <w:t>MSG Generator</w:t>
      </w:r>
    </w:p>
    <w:p w:rsidR="0043117D" w:rsidRDefault="0043117D" w:rsidP="00D2047D">
      <w:pPr>
        <w:pStyle w:val="ListParagraph"/>
        <w:numPr>
          <w:ilvl w:val="0"/>
          <w:numId w:val="45"/>
        </w:numPr>
      </w:pPr>
      <w:r>
        <w:t>MSG Generator</w:t>
      </w:r>
    </w:p>
    <w:p w:rsidR="0043117D" w:rsidRDefault="0043117D" w:rsidP="00D2047D">
      <w:pPr>
        <w:pStyle w:val="ListParagraph"/>
        <w:numPr>
          <w:ilvl w:val="0"/>
          <w:numId w:val="45"/>
        </w:numPr>
      </w:pPr>
      <w:r>
        <w:lastRenderedPageBreak/>
        <w:t>MSC Generator</w:t>
      </w:r>
    </w:p>
    <w:p w:rsidR="0043117D" w:rsidRDefault="0043117D" w:rsidP="00D2047D">
      <w:pPr>
        <w:pStyle w:val="ListParagraph"/>
        <w:numPr>
          <w:ilvl w:val="0"/>
          <w:numId w:val="45"/>
        </w:numPr>
      </w:pPr>
      <w:r>
        <w:t>MSC generator</w:t>
      </w:r>
    </w:p>
    <w:p w:rsidR="0043117D" w:rsidRDefault="0043117D" w:rsidP="00D2047D">
      <w:pPr>
        <w:pStyle w:val="ListParagraph"/>
        <w:numPr>
          <w:ilvl w:val="0"/>
          <w:numId w:val="45"/>
        </w:numPr>
      </w:pPr>
      <w:r>
        <w:t>plantUML</w:t>
      </w:r>
    </w:p>
    <w:p w:rsidR="0043117D" w:rsidRDefault="0043117D" w:rsidP="00D2047D">
      <w:pPr>
        <w:pStyle w:val="ListParagraph"/>
        <w:numPr>
          <w:ilvl w:val="0"/>
          <w:numId w:val="45"/>
        </w:numPr>
      </w:pPr>
      <w:r>
        <w:t>Visio (not an MSC format as such)</w:t>
      </w:r>
    </w:p>
    <w:p w:rsidR="0043117D" w:rsidRDefault="0043117D" w:rsidP="00D2047D">
      <w:pPr>
        <w:pStyle w:val="ListParagraph"/>
        <w:numPr>
          <w:ilvl w:val="0"/>
          <w:numId w:val="45"/>
        </w:numPr>
      </w:pPr>
      <w:r>
        <w:t>Powerpoint / visio</w:t>
      </w:r>
    </w:p>
    <w:p w:rsidR="0043117D" w:rsidRDefault="0043117D" w:rsidP="00D2047D">
      <w:pPr>
        <w:pStyle w:val="ListParagraph"/>
        <w:numPr>
          <w:ilvl w:val="0"/>
          <w:numId w:val="45"/>
        </w:numPr>
      </w:pPr>
      <w:r>
        <w:t>MSG Generator</w:t>
      </w:r>
    </w:p>
    <w:p w:rsidR="0043117D" w:rsidRDefault="0043117D" w:rsidP="00D2047D">
      <w:pPr>
        <w:pStyle w:val="ListParagraph"/>
        <w:numPr>
          <w:ilvl w:val="0"/>
          <w:numId w:val="45"/>
        </w:numPr>
      </w:pPr>
      <w:r>
        <w:t>Plant UML  MS Powerpoint</w:t>
      </w:r>
    </w:p>
    <w:p w:rsidR="0043117D" w:rsidRDefault="0043117D" w:rsidP="00D2047D">
      <w:pPr>
        <w:pStyle w:val="ListParagraph"/>
        <w:numPr>
          <w:ilvl w:val="0"/>
          <w:numId w:val="45"/>
        </w:numPr>
      </w:pPr>
      <w:r>
        <w:t>I use Visio - not an MSC generator tool</w:t>
      </w:r>
    </w:p>
    <w:p w:rsidR="0043117D" w:rsidRDefault="0043117D" w:rsidP="00D2047D">
      <w:pPr>
        <w:pStyle w:val="ListParagraph"/>
        <w:numPr>
          <w:ilvl w:val="0"/>
          <w:numId w:val="45"/>
        </w:numPr>
      </w:pPr>
      <w:r>
        <w:t>I use Visio - not an msc generator tool</w:t>
      </w:r>
    </w:p>
    <w:p w:rsidR="0043117D" w:rsidRDefault="0043117D" w:rsidP="00D2047D">
      <w:pPr>
        <w:pStyle w:val="ListParagraph"/>
        <w:numPr>
          <w:ilvl w:val="0"/>
          <w:numId w:val="45"/>
        </w:numPr>
      </w:pPr>
      <w:r>
        <w:t>PlantUML and MscGenMCS generator</w:t>
      </w:r>
    </w:p>
    <w:p w:rsidR="0043117D" w:rsidRDefault="0043117D" w:rsidP="00D2047D">
      <w:pPr>
        <w:pStyle w:val="ListParagraph"/>
        <w:numPr>
          <w:ilvl w:val="0"/>
          <w:numId w:val="45"/>
        </w:numPr>
      </w:pPr>
      <w:r>
        <w:t>VisioMSC generator</w:t>
      </w:r>
    </w:p>
    <w:p w:rsidR="0043117D" w:rsidRDefault="0043117D" w:rsidP="00D2047D">
      <w:pPr>
        <w:pStyle w:val="ListParagraph"/>
        <w:numPr>
          <w:ilvl w:val="0"/>
          <w:numId w:val="45"/>
        </w:numPr>
      </w:pPr>
      <w:r>
        <w:t>msc-generator</w:t>
      </w:r>
    </w:p>
    <w:p w:rsidR="0043117D" w:rsidRDefault="0043117D" w:rsidP="00D2047D">
      <w:pPr>
        <w:pStyle w:val="ListParagraph"/>
        <w:numPr>
          <w:ilvl w:val="0"/>
          <w:numId w:val="45"/>
        </w:numPr>
      </w:pPr>
      <w:r>
        <w:t>MSG generator</w:t>
      </w:r>
    </w:p>
    <w:p w:rsidR="0043117D" w:rsidRDefault="0043117D" w:rsidP="00D2047D">
      <w:pPr>
        <w:pStyle w:val="ListParagraph"/>
        <w:numPr>
          <w:ilvl w:val="0"/>
          <w:numId w:val="45"/>
        </w:numPr>
      </w:pPr>
      <w:r>
        <w:t xml:space="preserve">MSG Generator </w:t>
      </w:r>
    </w:p>
    <w:p w:rsidR="0043117D" w:rsidRDefault="0043117D" w:rsidP="00D2047D">
      <w:pPr>
        <w:pStyle w:val="ListParagraph"/>
        <w:numPr>
          <w:ilvl w:val="0"/>
          <w:numId w:val="45"/>
        </w:numPr>
      </w:pPr>
      <w:r>
        <w:t>MSG Generator</w:t>
      </w:r>
    </w:p>
    <w:p w:rsidR="0043117D" w:rsidRDefault="0043117D" w:rsidP="00D2047D">
      <w:pPr>
        <w:pStyle w:val="ListParagraph"/>
        <w:numPr>
          <w:ilvl w:val="0"/>
          <w:numId w:val="45"/>
        </w:numPr>
      </w:pPr>
      <w:r>
        <w:t xml:space="preserve">MSG Generator </w:t>
      </w:r>
    </w:p>
    <w:p w:rsidR="0043117D" w:rsidRDefault="0043117D" w:rsidP="00D2047D">
      <w:pPr>
        <w:pStyle w:val="ListParagraph"/>
        <w:numPr>
          <w:ilvl w:val="0"/>
          <w:numId w:val="45"/>
        </w:numPr>
      </w:pPr>
      <w:r>
        <w:t>MSG Generator</w:t>
      </w:r>
    </w:p>
    <w:p w:rsidR="0043117D" w:rsidRDefault="0043117D" w:rsidP="00D2047D">
      <w:pPr>
        <w:pStyle w:val="ListParagraph"/>
        <w:numPr>
          <w:ilvl w:val="0"/>
          <w:numId w:val="45"/>
        </w:numPr>
      </w:pPr>
      <w:r>
        <w:t>MSG Generator</w:t>
      </w:r>
    </w:p>
    <w:p w:rsidR="0043117D" w:rsidRDefault="0043117D" w:rsidP="00D2047D">
      <w:pPr>
        <w:pStyle w:val="ListParagraph"/>
        <w:numPr>
          <w:ilvl w:val="0"/>
          <w:numId w:val="45"/>
        </w:numPr>
      </w:pPr>
      <w:r>
        <w:t>MS Word most of time. Free-license software to create MSCs when necessaryMSCgeneratorMS Visio or Draw.io</w:t>
      </w:r>
    </w:p>
    <w:p w:rsidR="0043117D" w:rsidRDefault="0043117D" w:rsidP="00D2047D">
      <w:pPr>
        <w:pStyle w:val="ListParagraph"/>
        <w:numPr>
          <w:ilvl w:val="0"/>
          <w:numId w:val="45"/>
        </w:numPr>
      </w:pPr>
      <w:r>
        <w:t>PlantUML</w:t>
      </w:r>
    </w:p>
    <w:p w:rsidR="0043117D" w:rsidRDefault="0043117D" w:rsidP="00D2047D">
      <w:pPr>
        <w:pStyle w:val="ListParagraph"/>
        <w:numPr>
          <w:ilvl w:val="0"/>
          <w:numId w:val="45"/>
        </w:numPr>
      </w:pPr>
      <w:r>
        <w:t>We tend to use Visio, but again I would prefer something that can be properly source-controlled.</w:t>
      </w:r>
    </w:p>
    <w:p w:rsidR="0043117D" w:rsidRDefault="0043117D" w:rsidP="00D2047D">
      <w:pPr>
        <w:pStyle w:val="ListParagraph"/>
        <w:numPr>
          <w:ilvl w:val="0"/>
          <w:numId w:val="45"/>
        </w:numPr>
      </w:pPr>
      <w:r>
        <w:t>Visio</w:t>
      </w:r>
    </w:p>
    <w:p w:rsidR="0043117D" w:rsidRDefault="0043117D" w:rsidP="00D2047D">
      <w:pPr>
        <w:pStyle w:val="ListParagraph"/>
        <w:numPr>
          <w:ilvl w:val="0"/>
          <w:numId w:val="45"/>
        </w:numPr>
      </w:pPr>
      <w:r>
        <w:t>visio</w:t>
      </w:r>
    </w:p>
    <w:p w:rsidR="0043117D" w:rsidRDefault="0043117D" w:rsidP="00D2047D">
      <w:pPr>
        <w:pStyle w:val="ListParagraph"/>
        <w:numPr>
          <w:ilvl w:val="0"/>
          <w:numId w:val="45"/>
        </w:numPr>
      </w:pPr>
      <w:r>
        <w:t>msc-genMS Visio</w:t>
      </w:r>
    </w:p>
    <w:p w:rsidR="0043117D" w:rsidRDefault="0043117D" w:rsidP="00D2047D">
      <w:pPr>
        <w:pStyle w:val="ListParagraph"/>
        <w:numPr>
          <w:ilvl w:val="0"/>
          <w:numId w:val="45"/>
        </w:numPr>
      </w:pPr>
      <w:r>
        <w:t>MSC GeneratorMSG generator</w:t>
      </w:r>
    </w:p>
    <w:p w:rsidR="0043117D" w:rsidRDefault="0043117D" w:rsidP="00D2047D">
      <w:pPr>
        <w:pStyle w:val="ListParagraph"/>
        <w:numPr>
          <w:ilvl w:val="0"/>
          <w:numId w:val="45"/>
        </w:numPr>
      </w:pPr>
      <w:r>
        <w:t>UML tools</w:t>
      </w:r>
    </w:p>
    <w:p w:rsidR="0043117D" w:rsidRDefault="0043117D" w:rsidP="00D2047D">
      <w:pPr>
        <w:pStyle w:val="ListParagraph"/>
        <w:numPr>
          <w:ilvl w:val="0"/>
          <w:numId w:val="45"/>
        </w:numPr>
      </w:pPr>
      <w:r>
        <w:t>Visio</w:t>
      </w:r>
    </w:p>
    <w:p w:rsidR="0043117D" w:rsidRDefault="0043117D" w:rsidP="00D2047D">
      <w:pPr>
        <w:pStyle w:val="ListParagraph"/>
        <w:numPr>
          <w:ilvl w:val="0"/>
          <w:numId w:val="45"/>
        </w:numPr>
      </w:pPr>
      <w:r>
        <w:t>Visio</w:t>
      </w:r>
    </w:p>
    <w:p w:rsidR="0043117D" w:rsidRDefault="0043117D" w:rsidP="00D2047D">
      <w:pPr>
        <w:pStyle w:val="ListParagraph"/>
        <w:numPr>
          <w:ilvl w:val="0"/>
          <w:numId w:val="45"/>
        </w:numPr>
      </w:pPr>
      <w:r>
        <w:t>msg-generator</w:t>
      </w:r>
    </w:p>
    <w:p w:rsidR="0043117D" w:rsidRDefault="0043117D" w:rsidP="00D2047D">
      <w:pPr>
        <w:pStyle w:val="ListParagraph"/>
        <w:numPr>
          <w:ilvl w:val="0"/>
          <w:numId w:val="45"/>
        </w:numPr>
      </w:pPr>
      <w:r>
        <w:t>MS PowerPoint, MS Visio, mscgen  Depends on the source.</w:t>
      </w:r>
    </w:p>
    <w:p w:rsidR="0043117D" w:rsidRDefault="0043117D" w:rsidP="00D2047D">
      <w:pPr>
        <w:pStyle w:val="ListParagraph"/>
        <w:numPr>
          <w:ilvl w:val="0"/>
          <w:numId w:val="45"/>
        </w:numPr>
      </w:pPr>
      <w:r>
        <w:t>MSC generatorMSC Generator</w:t>
      </w:r>
    </w:p>
    <w:p w:rsidR="0043117D" w:rsidRDefault="0043117D" w:rsidP="00D2047D">
      <w:pPr>
        <w:pStyle w:val="ListParagraph"/>
        <w:numPr>
          <w:ilvl w:val="0"/>
          <w:numId w:val="45"/>
        </w:numPr>
      </w:pPr>
      <w:r>
        <w:t>MSC generator whenever possible - have also used Visio but that is more cumbersome in many cases.</w:t>
      </w:r>
    </w:p>
    <w:p w:rsidR="0043117D" w:rsidRDefault="0043117D" w:rsidP="00D2047D">
      <w:pPr>
        <w:pStyle w:val="ListParagraph"/>
        <w:numPr>
          <w:ilvl w:val="0"/>
          <w:numId w:val="45"/>
        </w:numPr>
      </w:pPr>
      <w:r>
        <w:t>MSCs are currently Visio files. Something like a Plant UML sequence diagram would be much more portable and easier to edit</w:t>
      </w:r>
    </w:p>
    <w:p w:rsidR="0043117D" w:rsidRDefault="0043117D" w:rsidP="00D2047D">
      <w:pPr>
        <w:pStyle w:val="ListParagraph"/>
        <w:numPr>
          <w:ilvl w:val="0"/>
          <w:numId w:val="45"/>
        </w:numPr>
      </w:pPr>
      <w:r>
        <w:t>MSC-Generator, or once in a while powerpoint.</w:t>
      </w:r>
    </w:p>
    <w:p w:rsidR="0043117D" w:rsidRDefault="0043117D" w:rsidP="00D2047D">
      <w:pPr>
        <w:pStyle w:val="ListParagraph"/>
        <w:numPr>
          <w:ilvl w:val="0"/>
          <w:numId w:val="45"/>
        </w:numPr>
      </w:pPr>
      <w:r>
        <w:lastRenderedPageBreak/>
        <w:t>Visio</w:t>
      </w:r>
    </w:p>
    <w:p w:rsidR="0043117D" w:rsidRDefault="0043117D" w:rsidP="00D2047D">
      <w:pPr>
        <w:pStyle w:val="ListParagraph"/>
        <w:numPr>
          <w:ilvl w:val="0"/>
          <w:numId w:val="45"/>
        </w:numPr>
      </w:pPr>
      <w:r>
        <w:t>MSC-Generator</w:t>
      </w:r>
    </w:p>
    <w:p w:rsidR="0043117D" w:rsidRDefault="0043117D" w:rsidP="00D2047D">
      <w:pPr>
        <w:pStyle w:val="ListParagraph"/>
        <w:numPr>
          <w:ilvl w:val="0"/>
          <w:numId w:val="45"/>
        </w:numPr>
      </w:pPr>
      <w:r>
        <w:t>visio</w:t>
      </w:r>
    </w:p>
    <w:p w:rsidR="0043117D" w:rsidRDefault="0043117D" w:rsidP="00D2047D">
      <w:pPr>
        <w:pStyle w:val="ListParagraph"/>
        <w:numPr>
          <w:ilvl w:val="0"/>
          <w:numId w:val="45"/>
        </w:numPr>
      </w:pPr>
      <w:r>
        <w:t>visio</w:t>
      </w:r>
    </w:p>
    <w:p w:rsidR="0043117D" w:rsidRDefault="0043117D" w:rsidP="00D2047D">
      <w:pPr>
        <w:pStyle w:val="ListParagraph"/>
        <w:numPr>
          <w:ilvl w:val="0"/>
          <w:numId w:val="45"/>
        </w:numPr>
      </w:pPr>
      <w:r>
        <w:t>Visio</w:t>
      </w:r>
    </w:p>
    <w:p w:rsidR="0043117D" w:rsidRPr="0043117D" w:rsidRDefault="0043117D" w:rsidP="00D2047D">
      <w:pPr>
        <w:pStyle w:val="ListParagraph"/>
        <w:numPr>
          <w:ilvl w:val="0"/>
          <w:numId w:val="45"/>
        </w:numPr>
      </w:pPr>
      <w:r>
        <w:t>Visio, MS Word</w:t>
      </w:r>
    </w:p>
    <w:p w:rsidR="0043117D" w:rsidRDefault="00741C16" w:rsidP="00D2047D">
      <w:pPr>
        <w:pStyle w:val="Heading2"/>
      </w:pPr>
      <w:bookmarkStart w:id="35" w:name="_Toc121410658"/>
      <w:r>
        <w:t>Q22</w:t>
      </w:r>
      <w:r>
        <w:tab/>
        <w:t>Do you have any other needs with respect to creating or editing MSCs?</w:t>
      </w:r>
      <w:bookmarkEnd w:id="35"/>
    </w:p>
    <w:p w:rsidR="00642A55" w:rsidRDefault="00642A55" w:rsidP="00D2047D">
      <w:pPr>
        <w:pStyle w:val="ListParagraph"/>
        <w:numPr>
          <w:ilvl w:val="0"/>
          <w:numId w:val="46"/>
        </w:numPr>
      </w:pPr>
      <w:r>
        <w:t xml:space="preserve">a tool have the suggestion for specification format, like the wide of the line, the size of the box </w:t>
      </w:r>
    </w:p>
    <w:p w:rsidR="0043117D" w:rsidRDefault="0043117D" w:rsidP="00D2047D">
      <w:pPr>
        <w:pStyle w:val="ListParagraph"/>
        <w:numPr>
          <w:ilvl w:val="0"/>
          <w:numId w:val="46"/>
        </w:numPr>
      </w:pPr>
      <w:r>
        <w:t>if possible, use free software is better.</w:t>
      </w:r>
    </w:p>
    <w:p w:rsidR="0043117D" w:rsidRDefault="0043117D" w:rsidP="00D2047D">
      <w:pPr>
        <w:pStyle w:val="ListParagraph"/>
        <w:numPr>
          <w:ilvl w:val="0"/>
          <w:numId w:val="46"/>
        </w:numPr>
      </w:pPr>
      <w:r>
        <w:t>same as for code: machine readable format is a nice add-on but in the end humans have to review and decide about the contents therefore it is important to have a "normal CR with rev marks"  - rev marks in MSC are usually a problem</w:t>
      </w:r>
    </w:p>
    <w:p w:rsidR="0043117D" w:rsidRDefault="0043117D" w:rsidP="00D2047D">
      <w:pPr>
        <w:pStyle w:val="ListParagraph"/>
        <w:numPr>
          <w:ilvl w:val="0"/>
          <w:numId w:val="46"/>
        </w:numPr>
      </w:pPr>
      <w:r>
        <w:t>Please be sure to be compatible with WPS</w:t>
      </w:r>
    </w:p>
    <w:p w:rsidR="0043117D" w:rsidRDefault="0043117D" w:rsidP="00D2047D">
      <w:pPr>
        <w:pStyle w:val="ListParagraph"/>
        <w:numPr>
          <w:ilvl w:val="0"/>
          <w:numId w:val="46"/>
        </w:numPr>
      </w:pPr>
      <w:r>
        <w:t>We should use we freeware like MSC generator , free from fees or licenses in the specs</w:t>
      </w:r>
    </w:p>
    <w:p w:rsidR="0043117D" w:rsidRDefault="0043117D" w:rsidP="00D2047D">
      <w:pPr>
        <w:pStyle w:val="ListParagraph"/>
        <w:numPr>
          <w:ilvl w:val="0"/>
          <w:numId w:val="46"/>
        </w:numPr>
      </w:pPr>
      <w:r>
        <w:t>we would like to use free software, free from fees or licensesMSC generator is good as it covers all the needs and is a license-free softwareA MSC generator with flow chart oriented editing functions would be good.</w:t>
      </w:r>
    </w:p>
    <w:p w:rsidR="0043117D" w:rsidRDefault="0043117D" w:rsidP="00D2047D">
      <w:pPr>
        <w:pStyle w:val="ListParagraph"/>
        <w:numPr>
          <w:ilvl w:val="0"/>
          <w:numId w:val="46"/>
        </w:numPr>
      </w:pPr>
      <w:r>
        <w:t>I would like to use free software that doesn't require a license</w:t>
      </w:r>
    </w:p>
    <w:p w:rsidR="0043117D" w:rsidRDefault="0043117D" w:rsidP="00D2047D">
      <w:pPr>
        <w:pStyle w:val="ListParagraph"/>
        <w:numPr>
          <w:ilvl w:val="0"/>
          <w:numId w:val="46"/>
        </w:numPr>
      </w:pPr>
      <w:r>
        <w:t>Ability to use either an msc generator tool or graphic tool</w:t>
      </w:r>
    </w:p>
    <w:p w:rsidR="0043117D" w:rsidRDefault="0043117D" w:rsidP="00D2047D">
      <w:pPr>
        <w:pStyle w:val="ListParagraph"/>
        <w:numPr>
          <w:ilvl w:val="0"/>
          <w:numId w:val="46"/>
        </w:numPr>
      </w:pPr>
      <w:r>
        <w:t>the software should be free for editing and creating MSCs.</w:t>
      </w:r>
    </w:p>
    <w:p w:rsidR="0043117D" w:rsidRDefault="0043117D" w:rsidP="00D2047D">
      <w:pPr>
        <w:pStyle w:val="ListParagraph"/>
        <w:numPr>
          <w:ilvl w:val="0"/>
          <w:numId w:val="46"/>
        </w:numPr>
      </w:pPr>
      <w:r>
        <w:t xml:space="preserve">I prefer free software, eg., free fees or free licensesNote that MSCs in RAN2/3 are descriptional to enhance human understanding, part of stage-2, and NOT part of formal code protocol specifiction. Current MSCs are not formal. I believe this ambition level is very suitable, Tieing MCSs to a specific protocol would not capture the intended interaction between different protocols, which is a main point of current MCSs. </w:t>
      </w:r>
    </w:p>
    <w:p w:rsidR="0043117D" w:rsidRDefault="0043117D" w:rsidP="00D2047D">
      <w:pPr>
        <w:pStyle w:val="ListParagraph"/>
        <w:numPr>
          <w:ilvl w:val="0"/>
          <w:numId w:val="46"/>
        </w:numPr>
      </w:pPr>
      <w:r>
        <w:t>Creating MSCs without having to bother with the "cosmetic" aspects, using a standard layout.I hope there can be free softwares which are free from fees or licenses.</w:t>
      </w:r>
    </w:p>
    <w:p w:rsidR="0043117D" w:rsidRDefault="0043117D" w:rsidP="00D2047D">
      <w:pPr>
        <w:pStyle w:val="ListParagraph"/>
        <w:numPr>
          <w:ilvl w:val="0"/>
          <w:numId w:val="46"/>
        </w:numPr>
      </w:pPr>
      <w:r>
        <w:t>noneFree softwarware would be helpful.</w:t>
      </w:r>
    </w:p>
    <w:p w:rsidR="0043117D" w:rsidRDefault="0043117D" w:rsidP="00D2047D">
      <w:pPr>
        <w:pStyle w:val="ListParagraph"/>
        <w:numPr>
          <w:ilvl w:val="0"/>
          <w:numId w:val="46"/>
        </w:numPr>
      </w:pPr>
      <w:r>
        <w:t>easy use of other free software</w:t>
      </w:r>
    </w:p>
    <w:p w:rsidR="0043117D" w:rsidRDefault="0043117D" w:rsidP="00D2047D">
      <w:pPr>
        <w:pStyle w:val="ListParagraph"/>
        <w:numPr>
          <w:ilvl w:val="0"/>
          <w:numId w:val="46"/>
        </w:numPr>
      </w:pPr>
      <w:r>
        <w:t>Tool should be open-source so that it can be accessible to all now and in the future, and can be enhanced by companies if a feature is lacking for 3GPP needsI would like to use free software, free from fees or licensesfree software with do not need extra change</w:t>
      </w:r>
    </w:p>
    <w:p w:rsidR="0043117D" w:rsidRDefault="0043117D" w:rsidP="00D2047D">
      <w:pPr>
        <w:pStyle w:val="ListParagraph"/>
        <w:numPr>
          <w:ilvl w:val="0"/>
          <w:numId w:val="46"/>
        </w:numPr>
      </w:pPr>
      <w:r>
        <w:t>I would like to use free software.</w:t>
      </w:r>
    </w:p>
    <w:p w:rsidR="0043117D" w:rsidRDefault="0043117D" w:rsidP="00D2047D">
      <w:pPr>
        <w:pStyle w:val="ListParagraph"/>
        <w:numPr>
          <w:ilvl w:val="0"/>
          <w:numId w:val="46"/>
        </w:numPr>
      </w:pPr>
      <w:r>
        <w:t>Software free from fees or licenses</w:t>
      </w:r>
    </w:p>
    <w:p w:rsidR="0043117D" w:rsidRDefault="0043117D" w:rsidP="00D2047D">
      <w:pPr>
        <w:pStyle w:val="ListParagraph"/>
        <w:numPr>
          <w:ilvl w:val="0"/>
          <w:numId w:val="46"/>
        </w:numPr>
      </w:pPr>
      <w:r>
        <w:t>visio works fine.</w:t>
      </w:r>
    </w:p>
    <w:p w:rsidR="0043117D" w:rsidRDefault="0043117D" w:rsidP="00D2047D">
      <w:pPr>
        <w:pStyle w:val="ListParagraph"/>
        <w:numPr>
          <w:ilvl w:val="0"/>
          <w:numId w:val="46"/>
        </w:numPr>
      </w:pPr>
      <w:r>
        <w:t>prefer software with free licensefree software</w:t>
      </w:r>
    </w:p>
    <w:p w:rsidR="0043117D" w:rsidRDefault="0043117D" w:rsidP="00D2047D">
      <w:pPr>
        <w:pStyle w:val="ListParagraph"/>
        <w:numPr>
          <w:ilvl w:val="0"/>
          <w:numId w:val="46"/>
        </w:numPr>
      </w:pPr>
      <w:r>
        <w:t>The software is free.Freeware is appreciated.</w:t>
      </w:r>
    </w:p>
    <w:p w:rsidR="0043117D" w:rsidRDefault="0043117D" w:rsidP="00D2047D">
      <w:pPr>
        <w:pStyle w:val="ListParagraph"/>
        <w:numPr>
          <w:ilvl w:val="0"/>
          <w:numId w:val="46"/>
        </w:numPr>
      </w:pPr>
      <w:r>
        <w:lastRenderedPageBreak/>
        <w:t>free sofware please</w:t>
      </w:r>
    </w:p>
    <w:p w:rsidR="0043117D" w:rsidRDefault="0043117D" w:rsidP="00D2047D">
      <w:pPr>
        <w:pStyle w:val="ListParagraph"/>
        <w:numPr>
          <w:ilvl w:val="0"/>
          <w:numId w:val="46"/>
        </w:numPr>
      </w:pPr>
      <w:r>
        <w:t>A free and powerful tool for editing MSCs</w:t>
      </w:r>
    </w:p>
    <w:p w:rsidR="0043117D" w:rsidRDefault="0043117D" w:rsidP="00D2047D">
      <w:pPr>
        <w:pStyle w:val="ListParagraph"/>
        <w:numPr>
          <w:ilvl w:val="0"/>
          <w:numId w:val="46"/>
        </w:numPr>
      </w:pPr>
      <w:r>
        <w:t>I want to use free software or free license enabled.</w:t>
      </w:r>
    </w:p>
    <w:p w:rsidR="0043117D" w:rsidRDefault="0043117D" w:rsidP="00D2047D">
      <w:pPr>
        <w:pStyle w:val="ListParagraph"/>
        <w:numPr>
          <w:ilvl w:val="0"/>
          <w:numId w:val="46"/>
        </w:numPr>
      </w:pPr>
      <w:r>
        <w:t>having the plantUML code for the MSCs is useful in case there are small changes to be done to the MSC</w:t>
      </w:r>
    </w:p>
    <w:p w:rsidR="0043117D" w:rsidRDefault="0043117D" w:rsidP="00D2047D">
      <w:pPr>
        <w:pStyle w:val="ListParagraph"/>
        <w:numPr>
          <w:ilvl w:val="0"/>
          <w:numId w:val="46"/>
        </w:numPr>
      </w:pPr>
      <w:r>
        <w:t>use MSC generator or graphics tool</w:t>
      </w:r>
    </w:p>
    <w:p w:rsidR="0043117D" w:rsidRDefault="0043117D" w:rsidP="00D2047D">
      <w:pPr>
        <w:pStyle w:val="ListParagraph"/>
        <w:numPr>
          <w:ilvl w:val="0"/>
          <w:numId w:val="46"/>
        </w:numPr>
      </w:pPr>
      <w:r>
        <w:t>free software with do not need extra chargeAbility to use either MSC generator tool or graphics tool</w:t>
      </w:r>
    </w:p>
    <w:p w:rsidR="0043117D" w:rsidRDefault="0043117D" w:rsidP="00D2047D">
      <w:pPr>
        <w:pStyle w:val="ListParagraph"/>
        <w:numPr>
          <w:ilvl w:val="0"/>
          <w:numId w:val="46"/>
        </w:numPr>
      </w:pPr>
      <w:r>
        <w:t>Ability to use either an msc generator tool or graphics tool</w:t>
      </w:r>
    </w:p>
    <w:p w:rsidR="0043117D" w:rsidRDefault="0043117D" w:rsidP="00D2047D">
      <w:pPr>
        <w:pStyle w:val="ListParagraph"/>
        <w:numPr>
          <w:ilvl w:val="0"/>
          <w:numId w:val="46"/>
        </w:numPr>
      </w:pPr>
      <w:r>
        <w:t>UML models are more important to me than message sequence charts</w:t>
      </w:r>
    </w:p>
    <w:p w:rsidR="0043117D" w:rsidRDefault="0043117D" w:rsidP="00D2047D">
      <w:pPr>
        <w:pStyle w:val="ListParagraph"/>
        <w:numPr>
          <w:ilvl w:val="0"/>
          <w:numId w:val="46"/>
        </w:numPr>
      </w:pPr>
      <w:r>
        <w:t>user friendly, compatible and stable</w:t>
      </w:r>
    </w:p>
    <w:p w:rsidR="0043117D" w:rsidRDefault="0043117D" w:rsidP="00D2047D">
      <w:pPr>
        <w:pStyle w:val="ListParagraph"/>
        <w:numPr>
          <w:ilvl w:val="0"/>
          <w:numId w:val="46"/>
        </w:numPr>
      </w:pPr>
      <w:r>
        <w:t>change-marks would be nice - I would be fine with text based MSC editor. It shoudl be possible to show change marks for text (similar could be done for equations)</w:t>
      </w:r>
    </w:p>
    <w:p w:rsidR="0043117D" w:rsidRDefault="0043117D" w:rsidP="00D2047D">
      <w:pPr>
        <w:pStyle w:val="ListParagraph"/>
        <w:numPr>
          <w:ilvl w:val="0"/>
          <w:numId w:val="46"/>
        </w:numPr>
      </w:pPr>
      <w:r>
        <w:t>I prefer to use a tool/software which could be free.</w:t>
      </w:r>
    </w:p>
    <w:p w:rsidR="0043117D" w:rsidRDefault="0043117D" w:rsidP="00D2047D">
      <w:pPr>
        <w:pStyle w:val="ListParagraph"/>
        <w:numPr>
          <w:ilvl w:val="0"/>
          <w:numId w:val="46"/>
        </w:numPr>
      </w:pPr>
      <w:r>
        <w:t>open source software, or license-free is advised here</w:t>
      </w:r>
    </w:p>
    <w:p w:rsidR="0043117D" w:rsidRDefault="0043117D" w:rsidP="00D2047D">
      <w:pPr>
        <w:pStyle w:val="ListParagraph"/>
        <w:numPr>
          <w:ilvl w:val="0"/>
          <w:numId w:val="46"/>
        </w:numPr>
      </w:pPr>
      <w:r>
        <w:t>it would be good if the tool is open source and free for use</w:t>
      </w:r>
    </w:p>
    <w:p w:rsidR="0043117D" w:rsidRDefault="0043117D" w:rsidP="00D2047D">
      <w:pPr>
        <w:pStyle w:val="ListParagraph"/>
        <w:numPr>
          <w:ilvl w:val="0"/>
          <w:numId w:val="46"/>
        </w:numPr>
      </w:pPr>
      <w:r>
        <w:t>We would like to use open source software</w:t>
      </w:r>
    </w:p>
    <w:p w:rsidR="0043117D" w:rsidRDefault="0043117D" w:rsidP="00D2047D">
      <w:pPr>
        <w:pStyle w:val="ListParagraph"/>
        <w:numPr>
          <w:ilvl w:val="0"/>
          <w:numId w:val="46"/>
        </w:numPr>
      </w:pPr>
      <w:r>
        <w:t>Prefer to use free software, free form fees or licenses to creat or edit MSCs.</w:t>
      </w:r>
    </w:p>
    <w:p w:rsidR="0043117D" w:rsidRDefault="0043117D" w:rsidP="00D2047D">
      <w:pPr>
        <w:pStyle w:val="ListParagraph"/>
        <w:numPr>
          <w:ilvl w:val="0"/>
          <w:numId w:val="46"/>
        </w:numPr>
      </w:pPr>
      <w:r>
        <w:t>would be good use a common SW from open source</w:t>
      </w:r>
    </w:p>
    <w:p w:rsidR="0043117D" w:rsidRDefault="0043117D" w:rsidP="00D2047D">
      <w:pPr>
        <w:pStyle w:val="ListParagraph"/>
        <w:numPr>
          <w:ilvl w:val="0"/>
          <w:numId w:val="46"/>
        </w:numPr>
      </w:pPr>
      <w:r>
        <w:t>Need of using free-license software to create or generate MSCsCould possibly move away from visio</w:t>
      </w:r>
    </w:p>
    <w:p w:rsidR="0043117D" w:rsidRDefault="0043117D" w:rsidP="00D2047D">
      <w:pPr>
        <w:pStyle w:val="ListParagraph"/>
        <w:numPr>
          <w:ilvl w:val="0"/>
          <w:numId w:val="46"/>
        </w:numPr>
      </w:pPr>
      <w:r>
        <w:t>A consistent use of MSC-Generator would be excellent. Including some style guidelines.</w:t>
      </w:r>
    </w:p>
    <w:p w:rsidR="0043117D" w:rsidRDefault="0043117D" w:rsidP="00D2047D">
      <w:pPr>
        <w:pStyle w:val="ListParagraph"/>
        <w:numPr>
          <w:ilvl w:val="0"/>
          <w:numId w:val="46"/>
        </w:numPr>
      </w:pPr>
      <w:r>
        <w:t>it would be good that the modification of the MSC Figure can be marked just like modified text, so that editor don't have to replace a whole MSC Figure everytime even the change itself is very small</w:t>
      </w:r>
    </w:p>
    <w:p w:rsidR="0043117D" w:rsidRDefault="00741C16" w:rsidP="00D2047D">
      <w:pPr>
        <w:pStyle w:val="Heading2"/>
      </w:pPr>
      <w:bookmarkStart w:id="36" w:name="_Toc121410659"/>
      <w:r>
        <w:t>Q24</w:t>
      </w:r>
      <w:r>
        <w:tab/>
        <w:t>Do you have any other needs with respect to filling in or checking the header sheets of CRs?</w:t>
      </w:r>
      <w:bookmarkEnd w:id="36"/>
    </w:p>
    <w:p w:rsidR="0043117D" w:rsidRDefault="0043117D" w:rsidP="00D2047D">
      <w:pPr>
        <w:pStyle w:val="ListParagraph"/>
        <w:numPr>
          <w:ilvl w:val="0"/>
          <w:numId w:val="47"/>
        </w:numPr>
      </w:pPr>
      <w:r>
        <w:t>3GU will provide some errors by email in the future if requested Tdoc details and CR covers do not match; however any auto-corrections of Tdoc lists have to be considered very carefully</w:t>
      </w:r>
    </w:p>
    <w:p w:rsidR="0043117D" w:rsidRDefault="0043117D" w:rsidP="00D2047D">
      <w:pPr>
        <w:pStyle w:val="ListParagraph"/>
        <w:numPr>
          <w:ilvl w:val="0"/>
          <w:numId w:val="47"/>
        </w:numPr>
      </w:pPr>
      <w:r>
        <w:t>as delegate this is all done manually so far (don't know what MCC has as tools). Not sure I want too much automatism/verification here blocking work but rather "hints".</w:t>
      </w:r>
    </w:p>
    <w:p w:rsidR="0043117D" w:rsidRDefault="0043117D" w:rsidP="00D2047D">
      <w:pPr>
        <w:pStyle w:val="ListParagraph"/>
        <w:numPr>
          <w:ilvl w:val="0"/>
          <w:numId w:val="47"/>
        </w:numPr>
      </w:pPr>
      <w:r>
        <w:t>Please be sure to be compatible with WPSall these checks should be provided automatically by the tool</w:t>
      </w:r>
    </w:p>
    <w:p w:rsidR="0043117D" w:rsidRDefault="0043117D" w:rsidP="00D2047D">
      <w:pPr>
        <w:pStyle w:val="ListParagraph"/>
        <w:numPr>
          <w:ilvl w:val="0"/>
          <w:numId w:val="47"/>
        </w:numPr>
      </w:pPr>
      <w:r>
        <w:t>I am not sure of the intention of these questions, but in general I think that checking does not work, as I would trust the system</w:t>
      </w:r>
    </w:p>
    <w:p w:rsidR="0043117D" w:rsidRDefault="0043117D" w:rsidP="00D2047D">
      <w:pPr>
        <w:pStyle w:val="ListParagraph"/>
        <w:numPr>
          <w:ilvl w:val="0"/>
          <w:numId w:val="47"/>
        </w:numPr>
      </w:pPr>
      <w:r>
        <w:t>certain fields shall be pre-filled (but editable), it shall be allowed to use the CR form in the way it was intended to, i.e. draft view and layout shall not be mandatory</w:t>
      </w:r>
    </w:p>
    <w:p w:rsidR="0043117D" w:rsidRDefault="0043117D" w:rsidP="00D2047D">
      <w:pPr>
        <w:pStyle w:val="ListParagraph"/>
        <w:numPr>
          <w:ilvl w:val="0"/>
          <w:numId w:val="47"/>
        </w:numPr>
      </w:pPr>
      <w:r>
        <w:t>These are manually checked. Tools may not be able to help much with this</w:t>
      </w:r>
    </w:p>
    <w:p w:rsidR="0043117D" w:rsidRDefault="0043117D" w:rsidP="00D2047D">
      <w:pPr>
        <w:pStyle w:val="ListParagraph"/>
        <w:numPr>
          <w:ilvl w:val="0"/>
          <w:numId w:val="47"/>
        </w:numPr>
      </w:pPr>
      <w:r>
        <w:t>Need checks for impacted functionality and interoperability fields checking</w:t>
      </w:r>
    </w:p>
    <w:p w:rsidR="0043117D" w:rsidRDefault="0043117D" w:rsidP="00D2047D">
      <w:pPr>
        <w:pStyle w:val="ListParagraph"/>
        <w:numPr>
          <w:ilvl w:val="0"/>
          <w:numId w:val="47"/>
        </w:numPr>
      </w:pPr>
      <w:r>
        <w:t>Quick copy from correction CR to the mirror CR but allowing to edit the detailed fields later.</w:t>
      </w:r>
    </w:p>
    <w:p w:rsidR="0043117D" w:rsidRDefault="0043117D" w:rsidP="00D2047D">
      <w:pPr>
        <w:pStyle w:val="ListParagraph"/>
        <w:numPr>
          <w:ilvl w:val="0"/>
          <w:numId w:val="47"/>
        </w:numPr>
      </w:pPr>
      <w:r>
        <w:rPr>
          <w:rFonts w:hint="eastAsia"/>
        </w:rPr>
        <w:lastRenderedPageBreak/>
        <w:t>Note that mirror CRs are not always exact copies of changes (used to be this way, not anymore) so long as the functionality is identical as the existing text in Rel-N and Rel-N+1 can differ and the resulting changes could as well differ.</w:t>
      </w:r>
      <w:r>
        <w:t>I need to be able to check and compare CRs regarding Category, WI code, and if it is TEI, whether the [unique identifier] has been provided as RAN TEI handling requires. It would be useful also if all related CRs can be found by the tool.</w:t>
      </w:r>
    </w:p>
    <w:p w:rsidR="0043117D" w:rsidRDefault="0043117D" w:rsidP="00D2047D">
      <w:pPr>
        <w:pStyle w:val="ListParagraph"/>
        <w:numPr>
          <w:ilvl w:val="0"/>
          <w:numId w:val="47"/>
        </w:numPr>
      </w:pPr>
      <w:r>
        <w:t>Note that mirror CRs are not always exact copies of changes (used to be this way, not anymore) so long as the functionality is identical as the existing text in Rel-N and Rel-N+1 can differ and the resulting changes could as well differ.</w:t>
      </w:r>
    </w:p>
    <w:p w:rsidR="0043117D" w:rsidRDefault="0043117D" w:rsidP="00D2047D">
      <w:pPr>
        <w:pStyle w:val="ListParagraph"/>
        <w:numPr>
          <w:ilvl w:val="0"/>
          <w:numId w:val="47"/>
        </w:numPr>
      </w:pPr>
      <w:r>
        <w:t>The most essential checking I do is not about the formality but usually about the change itself, clarity of desciptions, interoperability statement etc.</w:t>
      </w:r>
    </w:p>
    <w:p w:rsidR="0043117D" w:rsidRDefault="0043117D" w:rsidP="00D2047D">
      <w:pPr>
        <w:pStyle w:val="ListParagraph"/>
        <w:numPr>
          <w:ilvl w:val="0"/>
          <w:numId w:val="47"/>
        </w:numPr>
      </w:pPr>
      <w:r>
        <w:t>It would be good to be able to reserve TS/CR numbers much earlier before a meeting.  none</w:t>
      </w:r>
    </w:p>
    <w:p w:rsidR="0043117D" w:rsidRDefault="0043117D" w:rsidP="00D2047D">
      <w:pPr>
        <w:pStyle w:val="ListParagraph"/>
        <w:numPr>
          <w:ilvl w:val="0"/>
          <w:numId w:val="47"/>
        </w:numPr>
      </w:pPr>
      <w:r>
        <w:t>WRONG to say: mirror CR is exactly same wording.</w:t>
      </w:r>
    </w:p>
    <w:p w:rsidR="0043117D" w:rsidRDefault="0043117D" w:rsidP="00D2047D">
      <w:pPr>
        <w:pStyle w:val="ListParagraph"/>
        <w:numPr>
          <w:ilvl w:val="0"/>
          <w:numId w:val="47"/>
        </w:numPr>
      </w:pPr>
      <w:r>
        <w:t>Please note that there might be difference between mirror CRs.</w:t>
      </w:r>
    </w:p>
    <w:p w:rsidR="0043117D" w:rsidRDefault="0043117D" w:rsidP="00D2047D">
      <w:pPr>
        <w:pStyle w:val="ListParagraph"/>
        <w:numPr>
          <w:ilvl w:val="0"/>
          <w:numId w:val="47"/>
        </w:numPr>
        <w:rPr>
          <w:rFonts w:hint="eastAsia"/>
        </w:rPr>
      </w:pPr>
      <w:r>
        <w:t>Not clear how much any of this process needs to be automated.  We encounter significant errors in coversheets today and it is tempting to try to automate them away, but it is imperative to preserve flexibility in editing the coversheets (e.g., for special cases like the "no tick boxes" mentioned in the survey), so it seems likely that we will always have the ability for a delegate to make a mistake.</w:t>
      </w:r>
      <w:r>
        <w:rPr>
          <w:rFonts w:hint="eastAsia"/>
        </w:rPr>
        <w:t>"</w:t>
      </w:r>
      <w:r>
        <w:rPr>
          <w:rFonts w:hint="eastAsia"/>
        </w:rPr>
        <w:tab/>
      </w:r>
      <w:r>
        <w:rPr>
          <w:rFonts w:hint="eastAsia"/>
        </w:rPr>
        <w:tab/>
        <w:t xml:space="preserve">○ Note that mirror CRs are not always exact copies of changes (used to be this way, not anymore) so long as the functionality is identical as the existing text in Rel-N and Rel-N+1 can differ and the resulting changes could as well differ.  </w:t>
      </w:r>
      <w:r>
        <w:rPr>
          <w:rFonts w:hint="eastAsia"/>
        </w:rPr>
        <w:tab/>
        <w:t>"</w:t>
      </w:r>
    </w:p>
    <w:p w:rsidR="0043117D" w:rsidRDefault="0043117D" w:rsidP="00D2047D">
      <w:pPr>
        <w:pStyle w:val="ListParagraph"/>
        <w:numPr>
          <w:ilvl w:val="0"/>
          <w:numId w:val="47"/>
        </w:numPr>
      </w:pPr>
      <w:r>
        <w:t>Note that mirror CRs are not always exact copies of changes (used to be this way, not anymore) so long as the functionality is identical as the existing text in Rel-N and Rel-N+1 can differ and the resulting changes could as well differ.</w:t>
      </w:r>
    </w:p>
    <w:p w:rsidR="0043117D" w:rsidRDefault="0043117D" w:rsidP="00D2047D">
      <w:pPr>
        <w:pStyle w:val="ListParagraph"/>
        <w:numPr>
          <w:ilvl w:val="0"/>
          <w:numId w:val="47"/>
        </w:numPr>
      </w:pPr>
      <w:r>
        <w:t xml:space="preserve">Need to check cover page. </w:t>
      </w:r>
    </w:p>
    <w:p w:rsidR="0043117D" w:rsidRDefault="0043117D" w:rsidP="00D2047D">
      <w:pPr>
        <w:pStyle w:val="ListParagraph"/>
        <w:numPr>
          <w:ilvl w:val="0"/>
          <w:numId w:val="47"/>
        </w:numPr>
      </w:pPr>
      <w:r>
        <w:t>Not sure if this is intended, but for the first 12 questions it is stated "I need to check ..." This is the status today. I would home the tool can help do these checks, so the question should be "I need the tool to ..."</w:t>
      </w:r>
    </w:p>
    <w:p w:rsidR="0043117D" w:rsidRDefault="0043117D" w:rsidP="00D2047D">
      <w:pPr>
        <w:pStyle w:val="ListParagraph"/>
        <w:numPr>
          <w:ilvl w:val="0"/>
          <w:numId w:val="47"/>
        </w:numPr>
      </w:pPr>
      <w:r>
        <w:t>Boilerplate should be a given and not possible to make any mistakesI'm confused by this page - I have to do all of these things, but I don't *want* to do any of them. They are mostly mechanical things which should be automatically generated, so that humans don't waste time making mistakes or looking for them.No</w:t>
      </w:r>
    </w:p>
    <w:p w:rsidR="0043117D" w:rsidRDefault="0043117D" w:rsidP="00D2047D">
      <w:pPr>
        <w:pStyle w:val="ListParagraph"/>
        <w:numPr>
          <w:ilvl w:val="0"/>
          <w:numId w:val="47"/>
        </w:numPr>
      </w:pPr>
      <w:r>
        <w:t>It would be good to have a special flag to identify CRs where ANS.1 is changed (instead of just displaying the chapter number where ASN.1 is located).Need a 3GU tool to generate coverpage from info available</w:t>
      </w:r>
    </w:p>
    <w:p w:rsidR="0043117D" w:rsidRDefault="0043117D" w:rsidP="00D2047D">
      <w:pPr>
        <w:pStyle w:val="ListParagraph"/>
        <w:numPr>
          <w:ilvl w:val="0"/>
          <w:numId w:val="47"/>
        </w:numPr>
      </w:pPr>
      <w:r>
        <w:t>suggestion list for work item codes when filling inMy answers are from MCC (CR implementation) perspective. It is different for delegates writing CRs</w:t>
      </w:r>
    </w:p>
    <w:p w:rsidR="0043117D" w:rsidRDefault="0043117D" w:rsidP="00D2047D">
      <w:pPr>
        <w:pStyle w:val="ListParagraph"/>
        <w:numPr>
          <w:ilvl w:val="0"/>
          <w:numId w:val="47"/>
        </w:numPr>
      </w:pPr>
      <w:r>
        <w:t>Automatically generating the cover page of mirror-CRs would be nice to have</w:t>
      </w:r>
    </w:p>
    <w:p w:rsidR="0043117D" w:rsidRDefault="0043117D" w:rsidP="00D2047D">
      <w:pPr>
        <w:pStyle w:val="ListParagraph"/>
        <w:numPr>
          <w:ilvl w:val="0"/>
          <w:numId w:val="47"/>
        </w:numPr>
      </w:pPr>
      <w:r>
        <w:t>A template for the cover page often helps - and the 3GU portal does a good job in this already after reserving the document.</w:t>
      </w:r>
    </w:p>
    <w:p w:rsidR="0043117D" w:rsidRDefault="0043117D" w:rsidP="00D2047D">
      <w:pPr>
        <w:pStyle w:val="ListParagraph"/>
        <w:numPr>
          <w:ilvl w:val="0"/>
          <w:numId w:val="47"/>
        </w:numPr>
      </w:pPr>
      <w:r>
        <w:t>There are fields in the CR that you can assign through advanced properties but this is not very helpful, more painful. It would be good if the header page is more automated and for example be generated by an online tool.</w:t>
      </w:r>
    </w:p>
    <w:p w:rsidR="0043117D" w:rsidRDefault="0043117D" w:rsidP="00D2047D">
      <w:pPr>
        <w:pStyle w:val="ListParagraph"/>
        <w:numPr>
          <w:ilvl w:val="0"/>
          <w:numId w:val="47"/>
        </w:numPr>
      </w:pPr>
      <w:r>
        <w:t>I have created my own SW to proof the content of the coverpage by myself</w:t>
      </w:r>
    </w:p>
    <w:p w:rsidR="0043117D" w:rsidRDefault="0043117D" w:rsidP="00D2047D">
      <w:pPr>
        <w:pStyle w:val="ListParagraph"/>
        <w:numPr>
          <w:ilvl w:val="0"/>
          <w:numId w:val="47"/>
        </w:numPr>
      </w:pPr>
      <w:r>
        <w:lastRenderedPageBreak/>
        <w:t>These are very good questions!sometimes there are common understanding to add general information e.g. magic sentence in RAN2 into CR. maybe this can be also reflected in the template too.</w:t>
      </w:r>
    </w:p>
    <w:p w:rsidR="0043117D" w:rsidRDefault="0043117D" w:rsidP="00D2047D">
      <w:pPr>
        <w:pStyle w:val="ListParagraph"/>
        <w:numPr>
          <w:ilvl w:val="0"/>
          <w:numId w:val="47"/>
        </w:numPr>
      </w:pPr>
      <w:r>
        <w:t>As many as possible of the fields in the CR header should be populated automatically by the tool (e.g. revision number, causes affected, etc).</w:t>
      </w:r>
    </w:p>
    <w:p w:rsidR="0043117D" w:rsidRPr="0043117D" w:rsidRDefault="0043117D" w:rsidP="00D2047D">
      <w:pPr>
        <w:pStyle w:val="ListParagraph"/>
        <w:numPr>
          <w:ilvl w:val="0"/>
          <w:numId w:val="47"/>
        </w:numPr>
      </w:pPr>
      <w:r w:rsidRPr="0043117D">
        <w:t>If the tool is integrated with the 3GPP process, would there still be a need to list clauses affected?    Check that the clause I'm modifying is from the correct version of the TS.</w:t>
      </w:r>
    </w:p>
    <w:p w:rsidR="0043117D" w:rsidRDefault="00741C16" w:rsidP="00D2047D">
      <w:pPr>
        <w:pStyle w:val="Heading2"/>
      </w:pPr>
      <w:bookmarkStart w:id="37" w:name="_Toc121410660"/>
      <w:r>
        <w:t>Q26</w:t>
      </w:r>
      <w:r>
        <w:tab/>
        <w:t>Do you have any other needs with respect to checking the correctness of CRs?</w:t>
      </w:r>
      <w:bookmarkEnd w:id="37"/>
    </w:p>
    <w:p w:rsidR="0043117D" w:rsidRDefault="0043117D" w:rsidP="00D2047D">
      <w:pPr>
        <w:pStyle w:val="ListParagraph"/>
        <w:numPr>
          <w:ilvl w:val="0"/>
          <w:numId w:val="49"/>
        </w:numPr>
      </w:pPr>
      <w:r>
        <w:t>correctness of TS/TR document checking would also be helpful to have something stable to work against at first when new specs are started. I also tend to create CRs rather from an edited spec version and compare this than to manually copy one clause over and edit it there as it may lack context.</w:t>
      </w:r>
    </w:p>
    <w:p w:rsidR="0043117D" w:rsidRDefault="0043117D" w:rsidP="00D2047D">
      <w:pPr>
        <w:pStyle w:val="ListParagraph"/>
        <w:numPr>
          <w:ilvl w:val="0"/>
          <w:numId w:val="49"/>
        </w:numPr>
      </w:pPr>
      <w:r>
        <w:t>Please be sure to be compatible with WPS</w:t>
      </w:r>
    </w:p>
    <w:p w:rsidR="0043117D" w:rsidRDefault="0043117D" w:rsidP="00D2047D">
      <w:pPr>
        <w:pStyle w:val="ListParagraph"/>
        <w:numPr>
          <w:ilvl w:val="0"/>
          <w:numId w:val="49"/>
        </w:numPr>
      </w:pPr>
      <w:r>
        <w:t>Most CR contains "changes" without revision mark (e.g. the following is first change, the following is second change, part of content is skipped). Maybe a unified format for this kind of "changes" is helpful.</w:t>
      </w:r>
    </w:p>
    <w:p w:rsidR="0043117D" w:rsidRDefault="0043117D" w:rsidP="00D2047D">
      <w:pPr>
        <w:pStyle w:val="ListParagraph"/>
        <w:numPr>
          <w:ilvl w:val="0"/>
          <w:numId w:val="49"/>
        </w:numPr>
      </w:pPr>
      <w:r>
        <w:t>I find the current granularity of search, i.e. search for a certain CR quite ok, BUT BUT one search that would be useful is if it was possible to mark a piece of text in a TS, and then get a listing of the CRs that has modified this text ..</w:t>
      </w:r>
    </w:p>
    <w:p w:rsidR="0043117D" w:rsidRDefault="0043117D" w:rsidP="00D2047D">
      <w:pPr>
        <w:pStyle w:val="ListParagraph"/>
        <w:numPr>
          <w:ilvl w:val="0"/>
          <w:numId w:val="49"/>
        </w:numPr>
      </w:pPr>
      <w:r>
        <w:t xml:space="preserve">MSG Generator </w:t>
      </w:r>
    </w:p>
    <w:p w:rsidR="0043117D" w:rsidRDefault="0043117D" w:rsidP="00D2047D">
      <w:pPr>
        <w:pStyle w:val="ListParagraph"/>
        <w:numPr>
          <w:ilvl w:val="0"/>
          <w:numId w:val="49"/>
        </w:numPr>
      </w:pPr>
      <w:r>
        <w:t xml:space="preserve">Check links to schema in the Forge. </w:t>
      </w:r>
    </w:p>
    <w:p w:rsidR="0043117D" w:rsidRDefault="0043117D" w:rsidP="00D2047D">
      <w:pPr>
        <w:pStyle w:val="ListParagraph"/>
        <w:numPr>
          <w:ilvl w:val="0"/>
          <w:numId w:val="49"/>
        </w:numPr>
      </w:pPr>
      <w:r>
        <w:t>It would be good to flag non-inclusive termsAgain, answers are from a CR-implementer's perspective</w:t>
      </w:r>
    </w:p>
    <w:p w:rsidR="0043117D" w:rsidRDefault="0043117D" w:rsidP="00D2047D">
      <w:pPr>
        <w:pStyle w:val="ListParagraph"/>
        <w:numPr>
          <w:ilvl w:val="0"/>
          <w:numId w:val="49"/>
        </w:numPr>
      </w:pPr>
      <w:r>
        <w:t xml:space="preserve">Some abbreviations may not be defined in 3GPP at all, and this is not an error. There should be warning of missing definitions of abbreviations, but this should not be considered an error.It would be very useful if there are 2 meetings between plenaries that a baseline TS/TR is available with the agreed changes from the 1st meeting. </w:t>
      </w:r>
    </w:p>
    <w:p w:rsidR="0043117D" w:rsidRDefault="0043117D" w:rsidP="00D2047D">
      <w:pPr>
        <w:pStyle w:val="ListParagraph"/>
        <w:numPr>
          <w:ilvl w:val="0"/>
          <w:numId w:val="49"/>
        </w:numPr>
      </w:pPr>
      <w:r>
        <w:t xml:space="preserve">I need to import content from multiple sources which is once in a while painful. </w:t>
      </w:r>
    </w:p>
    <w:p w:rsidR="0043117D" w:rsidRDefault="0043117D" w:rsidP="00D2047D">
      <w:pPr>
        <w:pStyle w:val="ListParagraph"/>
        <w:numPr>
          <w:ilvl w:val="0"/>
          <w:numId w:val="49"/>
        </w:numPr>
      </w:pPr>
      <w:r>
        <w:t xml:space="preserve">Again, all the compliance checks and the history search can be solved by using LaTeX and source control (e.g. Git) </w:t>
      </w:r>
    </w:p>
    <w:p w:rsidR="0043117D" w:rsidRDefault="0043117D" w:rsidP="00D2047D">
      <w:pPr>
        <w:pStyle w:val="ListParagraph"/>
        <w:numPr>
          <w:ilvl w:val="0"/>
          <w:numId w:val="49"/>
        </w:numPr>
      </w:pPr>
      <w:r>
        <w:t>Spell check.</w:t>
      </w:r>
    </w:p>
    <w:p w:rsidR="0043117D" w:rsidRDefault="0043117D" w:rsidP="00D2047D">
      <w:pPr>
        <w:pStyle w:val="ListParagraph"/>
        <w:numPr>
          <w:ilvl w:val="0"/>
          <w:numId w:val="49"/>
        </w:numPr>
      </w:pPr>
    </w:p>
    <w:p w:rsidR="0043117D" w:rsidRDefault="00741C16" w:rsidP="00D2047D">
      <w:pPr>
        <w:pStyle w:val="Heading2"/>
      </w:pPr>
      <w:bookmarkStart w:id="38" w:name="_Toc121410661"/>
      <w:r>
        <w:t>Q28</w:t>
      </w:r>
      <w:r>
        <w:tab/>
        <w:t>Do you have any other needs with respect to implementation of CRs to generate specifications?</w:t>
      </w:r>
      <w:bookmarkEnd w:id="38"/>
    </w:p>
    <w:p w:rsidR="0043117D" w:rsidRDefault="0043117D" w:rsidP="00D2047D">
      <w:pPr>
        <w:pStyle w:val="ListParagraph"/>
        <w:numPr>
          <w:ilvl w:val="0"/>
          <w:numId w:val="50"/>
        </w:numPr>
      </w:pPr>
      <w:r>
        <w:t>I find it too complicated to use pCRs at initial stages of specs. It may however be a good tool once the skeleton is there.</w:t>
      </w:r>
    </w:p>
    <w:p w:rsidR="0043117D" w:rsidRDefault="0043117D" w:rsidP="00D2047D">
      <w:pPr>
        <w:pStyle w:val="ListParagraph"/>
        <w:numPr>
          <w:ilvl w:val="0"/>
          <w:numId w:val="50"/>
        </w:numPr>
      </w:pPr>
      <w:r>
        <w:t>unclear what "errors and warnings present in input CRs" are  - implementing pCRs into draft spec (rapporteur) and CRs into spec under CR control (MCC) have similar requirements</w:t>
      </w:r>
    </w:p>
    <w:p w:rsidR="0043117D" w:rsidRDefault="0043117D" w:rsidP="00D2047D">
      <w:pPr>
        <w:pStyle w:val="ListParagraph"/>
        <w:numPr>
          <w:ilvl w:val="0"/>
          <w:numId w:val="50"/>
        </w:numPr>
      </w:pPr>
      <w:r>
        <w:lastRenderedPageBreak/>
        <w:t>Please be sure to be compatible with WPSRegarding "I need to create an interim version of the target specification that reflects the specification status after the first of more than one working group meeting in a single quarter."  I don't need to do this but it is because Ingo do that after every meeting by generating the draft version or every specs.</w:t>
      </w:r>
    </w:p>
    <w:p w:rsidR="0043117D" w:rsidRDefault="0043117D" w:rsidP="00D2047D">
      <w:pPr>
        <w:pStyle w:val="ListParagraph"/>
        <w:numPr>
          <w:ilvl w:val="0"/>
          <w:numId w:val="50"/>
        </w:numPr>
      </w:pPr>
      <w:r>
        <w:t>the final CR shall be readable without problems by word. i.e. if a certain size is exceeded, the doc shall be split or provided in a form with lesser problems to display</w:t>
      </w:r>
    </w:p>
    <w:p w:rsidR="0043117D" w:rsidRDefault="0043117D" w:rsidP="00D2047D">
      <w:pPr>
        <w:pStyle w:val="ListParagraph"/>
        <w:numPr>
          <w:ilvl w:val="0"/>
          <w:numId w:val="50"/>
        </w:numPr>
      </w:pPr>
      <w:r>
        <w:t>It should be possible to create PDF versions of the specifications, especially for large specifications which usually has pagination impact to performance in navigating the document.</w:t>
      </w:r>
    </w:p>
    <w:p w:rsidR="0043117D" w:rsidRDefault="0043117D" w:rsidP="00D2047D">
      <w:pPr>
        <w:pStyle w:val="ListParagraph"/>
        <w:numPr>
          <w:ilvl w:val="0"/>
          <w:numId w:val="50"/>
        </w:numPr>
      </w:pPr>
      <w:r>
        <w:t>Integrate / accumulate many changes from different CRs while being able to resolve the conflict / overlapping part in between.</w:t>
      </w:r>
    </w:p>
    <w:p w:rsidR="0043117D" w:rsidRDefault="0043117D" w:rsidP="00D2047D">
      <w:pPr>
        <w:pStyle w:val="ListParagraph"/>
        <w:numPr>
          <w:ilvl w:val="0"/>
          <w:numId w:val="50"/>
        </w:numPr>
      </w:pPr>
      <w:r>
        <w:rPr>
          <w:rFonts w:hint="eastAsia"/>
        </w:rPr>
        <w:t>○ NOTE: though I do not have spec editorship at the moment, I did have in the past, and my answers are provided with this in mind.  ○ pCRs would typically be used against draft specifications - it must be possible therefore to incorporate pCRs into draft s</w:t>
      </w:r>
      <w:r>
        <w:t xml:space="preserve">pecs - Rapporteurs / Spec editors are required to do this (speaking from having been Rapporteur and Spec Editor myself).  It would seem odd and counterproductive to have a tool for CRs and a different tool for pCR/Draft CRsNote for omnibus draft CRs it is the agreements summaries and/or draft CR documents that must be used to create the omnibus draft CR text.  Not sure if the above will also treat such agreement summaries along with draft CR documents for creating draft Omnibus CR.In the work on new functionality, the CR work is usually organized such that one person is responsible per WI per TS, i.e. this coordination per WI is done as part of the organization. THUS this is only needed when creating new TS versions, and the major piece of work in RAN2 is the period of ASN.1 review, i.e. the first TS version of a reelase (which is in any case not usable) - BUT BUT most issues that need resolution are not the kind that can be handled by a tool. SO not sure how helpful this would be. MCC could probably use some better tool support, but the overall time saving would not be significant .. </w:t>
      </w:r>
    </w:p>
    <w:p w:rsidR="0043117D" w:rsidRDefault="0043117D" w:rsidP="00D2047D">
      <w:pPr>
        <w:pStyle w:val="ListParagraph"/>
        <w:numPr>
          <w:ilvl w:val="0"/>
          <w:numId w:val="50"/>
        </w:numPr>
      </w:pPr>
      <w:r>
        <w:t>Automatically filling in the affected clauses in the header sheet once the changes in text content are made would be good.Merging code in multiple CRs often needs manual work that can not be done by MCC as it needs detailed coding knowledge. Tools e.g. GITlabs merge and rebasing helps if we could use that officially.</w:t>
      </w:r>
    </w:p>
    <w:p w:rsidR="0043117D" w:rsidRDefault="0043117D" w:rsidP="00D2047D">
      <w:pPr>
        <w:pStyle w:val="ListParagraph"/>
        <w:numPr>
          <w:ilvl w:val="0"/>
          <w:numId w:val="50"/>
        </w:numPr>
      </w:pPr>
      <w:r>
        <w:t xml:space="preserve">This page applies mostly on WI rapporteurs and MCC experts. </w:t>
      </w:r>
    </w:p>
    <w:p w:rsidR="0043117D" w:rsidRDefault="0043117D" w:rsidP="00D2047D">
      <w:pPr>
        <w:pStyle w:val="ListParagraph"/>
        <w:numPr>
          <w:ilvl w:val="0"/>
          <w:numId w:val="50"/>
        </w:numPr>
      </w:pPr>
      <w:r>
        <w:t>As an author of BL CR, sometimes I need to merge TPs and create new version of BL CR against the latest version of the spec.</w:t>
      </w:r>
    </w:p>
    <w:p w:rsidR="0043117D" w:rsidRDefault="0043117D" w:rsidP="00D2047D">
      <w:pPr>
        <w:pStyle w:val="ListParagraph"/>
        <w:numPr>
          <w:ilvl w:val="0"/>
          <w:numId w:val="50"/>
        </w:numPr>
      </w:pPr>
      <w:r>
        <w:t>NOTE: though I do not have spec editorship at the moment, I did have in the past, and my answers are provided with this in mind.  pCRs would typically be used against draft specifications - it must be possible therefore to incorporate pCRs into draft specs - Rapporteurs / Spec editors are required to do this (speaking from having been Rapporteur and Spec Editor myself).  It would seem odd and counterproductive to have a tool for CRs and a different tool for pCR/Draft CRsThis is basically applying basic principles of code/documentation version control to the spec (source and target) and input CRs.  This is a very well understood problem today so re-using source control methods like Git with an appropriate frontend would solve all of the above issues.</w:t>
      </w:r>
    </w:p>
    <w:p w:rsidR="0043117D" w:rsidRDefault="0043117D" w:rsidP="00D2047D">
      <w:pPr>
        <w:pStyle w:val="ListParagraph"/>
        <w:numPr>
          <w:ilvl w:val="0"/>
          <w:numId w:val="50"/>
        </w:numPr>
      </w:pPr>
      <w:r>
        <w:t>Again, for the code side, we can do most of this on the Forge and it works really well. Please bear this in mind!</w:t>
      </w:r>
    </w:p>
    <w:p w:rsidR="0043117D" w:rsidRDefault="0043117D" w:rsidP="00D2047D">
      <w:pPr>
        <w:pStyle w:val="ListParagraph"/>
        <w:numPr>
          <w:ilvl w:val="0"/>
          <w:numId w:val="50"/>
        </w:numPr>
      </w:pPr>
      <w:r>
        <w:t>Some WG use the concept of a baseline CR, where changes are collected from meeting to meeting until a feature is ready. Therefore, it would be good to be able to create and update a CR based on a set of pseudo-CRs from a single meeting.</w:t>
      </w:r>
    </w:p>
    <w:p w:rsidR="0043117D" w:rsidRDefault="0043117D" w:rsidP="00D2047D">
      <w:pPr>
        <w:pStyle w:val="ListParagraph"/>
        <w:numPr>
          <w:ilvl w:val="0"/>
          <w:numId w:val="50"/>
        </w:numPr>
      </w:pPr>
      <w:r>
        <w:t>warnings/errors should include removal of comments</w:t>
      </w:r>
    </w:p>
    <w:p w:rsidR="0043117D" w:rsidRDefault="0043117D" w:rsidP="00D2047D">
      <w:pPr>
        <w:pStyle w:val="ListParagraph"/>
        <w:numPr>
          <w:ilvl w:val="0"/>
          <w:numId w:val="50"/>
        </w:numPr>
      </w:pPr>
      <w:r>
        <w:t>Please support pCRs with the tool as well!</w:t>
      </w:r>
    </w:p>
    <w:p w:rsidR="0043117D" w:rsidRDefault="0043117D" w:rsidP="00D2047D">
      <w:pPr>
        <w:pStyle w:val="ListParagraph"/>
        <w:numPr>
          <w:ilvl w:val="0"/>
          <w:numId w:val="50"/>
        </w:numPr>
      </w:pPr>
      <w:r>
        <w:lastRenderedPageBreak/>
        <w:t>Operating on pCRs is generally great, but the editor needs to be really careful to not import wrong styles and so on. This is the biggest pain that should be solved. I did TR 26.955 for example, and I always got some painful new styles that messed the template.</w:t>
      </w:r>
    </w:p>
    <w:p w:rsidR="0043117D" w:rsidRPr="00F3137E" w:rsidRDefault="0043117D" w:rsidP="00D2047D">
      <w:pPr>
        <w:pStyle w:val="ListParagraph"/>
        <w:numPr>
          <w:ilvl w:val="0"/>
          <w:numId w:val="50"/>
        </w:numPr>
        <w:rPr>
          <w:lang w:val="en-GB"/>
        </w:rPr>
      </w:pPr>
      <w:r>
        <w:t>Please allow to add links (i.e. hyperlink) to the implemented CRs in the change history. So that in future if anyone wants to see the CR which got into target specification - can simply click on the link. This is "must have" feature.</w:t>
      </w:r>
    </w:p>
    <w:p w:rsidR="00F3137E" w:rsidRDefault="00F3137E" w:rsidP="00F3137E">
      <w:pPr>
        <w:pStyle w:val="Heading1"/>
      </w:pPr>
      <w:bookmarkStart w:id="39" w:name="_Toc121410662"/>
      <w:r>
        <w:t>Annex C: statistical data</w:t>
      </w:r>
      <w:r w:rsidR="001E2E21">
        <w:t xml:space="preserve"> used in evaluation</w:t>
      </w:r>
      <w:bookmarkEnd w:id="39"/>
    </w:p>
    <w:p w:rsidR="00F3137E" w:rsidRPr="00F3137E" w:rsidRDefault="00F3137E" w:rsidP="00F3137E">
      <w:r>
        <w:t>Please see the excel file in the zip file with the report.</w:t>
      </w:r>
    </w:p>
    <w:sectPr w:rsidR="00F3137E" w:rsidRPr="00F3137E" w:rsidSect="00D2047D">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A2B" w:rsidRDefault="00260A2B">
      <w:r>
        <w:separator/>
      </w:r>
    </w:p>
  </w:endnote>
  <w:endnote w:type="continuationSeparator" w:id="0">
    <w:p w:rsidR="00260A2B" w:rsidRDefault="00260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ill Sans Ultra Bold">
    <w:panose1 w:val="020B0A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A2B" w:rsidRDefault="00260A2B">
      <w:r>
        <w:separator/>
      </w:r>
    </w:p>
  </w:footnote>
  <w:footnote w:type="continuationSeparator" w:id="0">
    <w:p w:rsidR="00260A2B" w:rsidRDefault="00260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6BC" w:rsidRDefault="008056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1D4C34"/>
    <w:multiLevelType w:val="hybridMultilevel"/>
    <w:tmpl w:val="6DEEE53E"/>
    <w:lvl w:ilvl="0" w:tplc="C720A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6DE6FA4"/>
    <w:multiLevelType w:val="hybridMultilevel"/>
    <w:tmpl w:val="B7049A10"/>
    <w:lvl w:ilvl="0" w:tplc="C720A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867682"/>
    <w:multiLevelType w:val="hybridMultilevel"/>
    <w:tmpl w:val="56961C0C"/>
    <w:lvl w:ilvl="0" w:tplc="C720A7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4A419D"/>
    <w:multiLevelType w:val="hybridMultilevel"/>
    <w:tmpl w:val="CB1C9D66"/>
    <w:lvl w:ilvl="0" w:tplc="C720A7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1E0DE4"/>
    <w:multiLevelType w:val="hybridMultilevel"/>
    <w:tmpl w:val="4F3C3868"/>
    <w:lvl w:ilvl="0" w:tplc="C720A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B9935BF"/>
    <w:multiLevelType w:val="hybridMultilevel"/>
    <w:tmpl w:val="1D4EBA66"/>
    <w:lvl w:ilvl="0" w:tplc="C720A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7551DB"/>
    <w:multiLevelType w:val="hybridMultilevel"/>
    <w:tmpl w:val="0A2476FA"/>
    <w:lvl w:ilvl="0" w:tplc="C720A78A">
      <w:start w:val="1"/>
      <w:numFmt w:val="decimal"/>
      <w:lvlText w:val="%1."/>
      <w:lvlJc w:val="left"/>
      <w:pPr>
        <w:ind w:left="720" w:hanging="360"/>
      </w:pPr>
      <w:rPr>
        <w:rFonts w:hint="default"/>
      </w:rPr>
    </w:lvl>
    <w:lvl w:ilvl="1" w:tplc="DFD20958">
      <w:start w:val="1"/>
      <w:numFmt w:val="bullet"/>
      <w:lvlText w:val="-"/>
      <w:lvlJc w:val="left"/>
      <w:pPr>
        <w:ind w:left="1440" w:hanging="360"/>
      </w:pPr>
      <w:rPr>
        <w:rFonts w:ascii="Times New Roman" w:eastAsia="Batang" w:hAnsi="Times New Roman" w:cs="Times New Roman" w:hint="default"/>
      </w:rPr>
    </w:lvl>
    <w:lvl w:ilvl="2" w:tplc="F8EE613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12201A7"/>
    <w:multiLevelType w:val="hybridMultilevel"/>
    <w:tmpl w:val="176261B4"/>
    <w:lvl w:ilvl="0" w:tplc="C720A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2826DF"/>
    <w:multiLevelType w:val="hybridMultilevel"/>
    <w:tmpl w:val="D8C8FDDA"/>
    <w:lvl w:ilvl="0" w:tplc="C720A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C31593"/>
    <w:multiLevelType w:val="hybridMultilevel"/>
    <w:tmpl w:val="9C3E9098"/>
    <w:lvl w:ilvl="0" w:tplc="C720A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503C98"/>
    <w:multiLevelType w:val="hybridMultilevel"/>
    <w:tmpl w:val="7EA878AE"/>
    <w:lvl w:ilvl="0" w:tplc="E736A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D0091F"/>
    <w:multiLevelType w:val="hybridMultilevel"/>
    <w:tmpl w:val="2D683E12"/>
    <w:lvl w:ilvl="0" w:tplc="C720A7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B07586"/>
    <w:multiLevelType w:val="hybridMultilevel"/>
    <w:tmpl w:val="DDCC7632"/>
    <w:lvl w:ilvl="0" w:tplc="C720A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37" w15:restartNumberingAfterBreak="0">
    <w:nsid w:val="5EE9697D"/>
    <w:multiLevelType w:val="hybridMultilevel"/>
    <w:tmpl w:val="75802862"/>
    <w:lvl w:ilvl="0" w:tplc="C720A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70F4A40"/>
    <w:multiLevelType w:val="hybridMultilevel"/>
    <w:tmpl w:val="7C7061F8"/>
    <w:lvl w:ilvl="0" w:tplc="C720A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48" w15:restartNumberingAfterBreak="0">
    <w:nsid w:val="7F0D6D44"/>
    <w:multiLevelType w:val="hybridMultilevel"/>
    <w:tmpl w:val="1E3AF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45"/>
  </w:num>
  <w:num w:numId="6">
    <w:abstractNumId w:val="42"/>
  </w:num>
  <w:num w:numId="7">
    <w:abstractNumId w:val="9"/>
  </w:num>
  <w:num w:numId="8">
    <w:abstractNumId w:val="18"/>
  </w:num>
  <w:num w:numId="9">
    <w:abstractNumId w:val="40"/>
  </w:num>
  <w:num w:numId="10">
    <w:abstractNumId w:val="12"/>
  </w:num>
  <w:num w:numId="11">
    <w:abstractNumId w:val="31"/>
  </w:num>
  <w:num w:numId="12">
    <w:abstractNumId w:val="23"/>
  </w:num>
  <w:num w:numId="13">
    <w:abstractNumId w:val="36"/>
  </w:num>
  <w:num w:numId="14">
    <w:abstractNumId w:val="47"/>
  </w:num>
  <w:num w:numId="15">
    <w:abstractNumId w:val="46"/>
  </w:num>
  <w:num w:numId="16">
    <w:abstractNumId w:val="17"/>
  </w:num>
  <w:num w:numId="17">
    <w:abstractNumId w:val="32"/>
  </w:num>
  <w:num w:numId="18">
    <w:abstractNumId w:val="13"/>
  </w:num>
  <w:num w:numId="19">
    <w:abstractNumId w:val="38"/>
  </w:num>
  <w:num w:numId="20">
    <w:abstractNumId w:val="43"/>
  </w:num>
  <w:num w:numId="21">
    <w:abstractNumId w:val="19"/>
  </w:num>
  <w:num w:numId="22">
    <w:abstractNumId w:val="14"/>
  </w:num>
  <w:num w:numId="23">
    <w:abstractNumId w:val="35"/>
  </w:num>
  <w:num w:numId="24">
    <w:abstractNumId w:val="26"/>
  </w:num>
  <w:num w:numId="25">
    <w:abstractNumId w:val="41"/>
  </w:num>
  <w:num w:numId="26">
    <w:abstractNumId w:val="39"/>
  </w:num>
  <w:num w:numId="27">
    <w:abstractNumId w:val="6"/>
  </w:num>
  <w:num w:numId="28">
    <w:abstractNumId w:val="5"/>
  </w:num>
  <w:num w:numId="29">
    <w:abstractNumId w:val="4"/>
  </w:num>
  <w:num w:numId="30">
    <w:abstractNumId w:val="7"/>
  </w:num>
  <w:num w:numId="31">
    <w:abstractNumId w:val="3"/>
  </w:num>
  <w:num w:numId="32">
    <w:abstractNumId w:val="2"/>
  </w:num>
  <w:num w:numId="33">
    <w:abstractNumId w:val="1"/>
  </w:num>
  <w:num w:numId="34">
    <w:abstractNumId w:val="0"/>
  </w:num>
  <w:num w:numId="35">
    <w:abstractNumId w:val="48"/>
  </w:num>
  <w:num w:numId="36">
    <w:abstractNumId w:val="25"/>
  </w:num>
  <w:num w:numId="37">
    <w:abstractNumId w:val="30"/>
  </w:num>
  <w:num w:numId="38">
    <w:abstractNumId w:val="27"/>
  </w:num>
  <w:num w:numId="39">
    <w:abstractNumId w:val="29"/>
  </w:num>
  <w:num w:numId="40">
    <w:abstractNumId w:val="20"/>
  </w:num>
  <w:num w:numId="41">
    <w:abstractNumId w:val="33"/>
  </w:num>
  <w:num w:numId="42">
    <w:abstractNumId w:val="21"/>
  </w:num>
  <w:num w:numId="43">
    <w:abstractNumId w:val="11"/>
  </w:num>
  <w:num w:numId="44">
    <w:abstractNumId w:val="24"/>
  </w:num>
  <w:num w:numId="45">
    <w:abstractNumId w:val="28"/>
  </w:num>
  <w:num w:numId="46">
    <w:abstractNumId w:val="34"/>
  </w:num>
  <w:num w:numId="47">
    <w:abstractNumId w:val="15"/>
  </w:num>
  <w:num w:numId="48">
    <w:abstractNumId w:val="37"/>
  </w:num>
  <w:num w:numId="49">
    <w:abstractNumId w:val="44"/>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04F"/>
    <w:rsid w:val="0001507B"/>
    <w:rsid w:val="00022E4A"/>
    <w:rsid w:val="0002482C"/>
    <w:rsid w:val="00025009"/>
    <w:rsid w:val="00094700"/>
    <w:rsid w:val="000A6394"/>
    <w:rsid w:val="000B7FED"/>
    <w:rsid w:val="000C038A"/>
    <w:rsid w:val="000C0A75"/>
    <w:rsid w:val="000C6598"/>
    <w:rsid w:val="000C75D7"/>
    <w:rsid w:val="000D1312"/>
    <w:rsid w:val="000D44B3"/>
    <w:rsid w:val="000F56A2"/>
    <w:rsid w:val="001113E3"/>
    <w:rsid w:val="00145D43"/>
    <w:rsid w:val="00176610"/>
    <w:rsid w:val="00192C46"/>
    <w:rsid w:val="00196410"/>
    <w:rsid w:val="001A08B3"/>
    <w:rsid w:val="001A7B60"/>
    <w:rsid w:val="001B52F0"/>
    <w:rsid w:val="001B7A65"/>
    <w:rsid w:val="001E2E21"/>
    <w:rsid w:val="001E41F3"/>
    <w:rsid w:val="0026004D"/>
    <w:rsid w:val="00260A2B"/>
    <w:rsid w:val="00261057"/>
    <w:rsid w:val="002640DD"/>
    <w:rsid w:val="00265C8A"/>
    <w:rsid w:val="0027266D"/>
    <w:rsid w:val="00275D12"/>
    <w:rsid w:val="00284FEB"/>
    <w:rsid w:val="002860C4"/>
    <w:rsid w:val="002B5741"/>
    <w:rsid w:val="002E472E"/>
    <w:rsid w:val="002F52D9"/>
    <w:rsid w:val="00305409"/>
    <w:rsid w:val="00316544"/>
    <w:rsid w:val="0033019E"/>
    <w:rsid w:val="00330B66"/>
    <w:rsid w:val="00344A6A"/>
    <w:rsid w:val="003609EF"/>
    <w:rsid w:val="0036231A"/>
    <w:rsid w:val="00374DD4"/>
    <w:rsid w:val="003D52D6"/>
    <w:rsid w:val="003E0BC9"/>
    <w:rsid w:val="003E1A36"/>
    <w:rsid w:val="00410371"/>
    <w:rsid w:val="004242F1"/>
    <w:rsid w:val="0043117D"/>
    <w:rsid w:val="00440665"/>
    <w:rsid w:val="004B75B7"/>
    <w:rsid w:val="004E27A6"/>
    <w:rsid w:val="00512A2C"/>
    <w:rsid w:val="00515347"/>
    <w:rsid w:val="0051580D"/>
    <w:rsid w:val="00527757"/>
    <w:rsid w:val="00547111"/>
    <w:rsid w:val="0056375E"/>
    <w:rsid w:val="005916F8"/>
    <w:rsid w:val="00592D74"/>
    <w:rsid w:val="005B4B8E"/>
    <w:rsid w:val="005D631C"/>
    <w:rsid w:val="005E2C44"/>
    <w:rsid w:val="005F5694"/>
    <w:rsid w:val="00621188"/>
    <w:rsid w:val="006257ED"/>
    <w:rsid w:val="00642A55"/>
    <w:rsid w:val="00665C47"/>
    <w:rsid w:val="00695808"/>
    <w:rsid w:val="006A57C6"/>
    <w:rsid w:val="006A6BF0"/>
    <w:rsid w:val="006B46FB"/>
    <w:rsid w:val="006D37F8"/>
    <w:rsid w:val="006E21FB"/>
    <w:rsid w:val="00716569"/>
    <w:rsid w:val="007408DC"/>
    <w:rsid w:val="00741C16"/>
    <w:rsid w:val="00761166"/>
    <w:rsid w:val="00790BC0"/>
    <w:rsid w:val="00792342"/>
    <w:rsid w:val="007977A8"/>
    <w:rsid w:val="007A6565"/>
    <w:rsid w:val="007B512A"/>
    <w:rsid w:val="007C2097"/>
    <w:rsid w:val="007D6A07"/>
    <w:rsid w:val="007F7259"/>
    <w:rsid w:val="00800022"/>
    <w:rsid w:val="008040A8"/>
    <w:rsid w:val="008056BC"/>
    <w:rsid w:val="00825D9E"/>
    <w:rsid w:val="008279FA"/>
    <w:rsid w:val="0083502C"/>
    <w:rsid w:val="008426B6"/>
    <w:rsid w:val="00842C91"/>
    <w:rsid w:val="008626E7"/>
    <w:rsid w:val="00863D53"/>
    <w:rsid w:val="00870EE7"/>
    <w:rsid w:val="008863B9"/>
    <w:rsid w:val="0089504F"/>
    <w:rsid w:val="008A45A6"/>
    <w:rsid w:val="008C6135"/>
    <w:rsid w:val="008D3BFA"/>
    <w:rsid w:val="008F3789"/>
    <w:rsid w:val="008F5319"/>
    <w:rsid w:val="008F686C"/>
    <w:rsid w:val="009148DE"/>
    <w:rsid w:val="009370FB"/>
    <w:rsid w:val="00941E30"/>
    <w:rsid w:val="009577A7"/>
    <w:rsid w:val="009777D9"/>
    <w:rsid w:val="009843D2"/>
    <w:rsid w:val="00991B88"/>
    <w:rsid w:val="009A3978"/>
    <w:rsid w:val="009A5753"/>
    <w:rsid w:val="009A579D"/>
    <w:rsid w:val="009B65E1"/>
    <w:rsid w:val="009C4D49"/>
    <w:rsid w:val="009C715A"/>
    <w:rsid w:val="009E3297"/>
    <w:rsid w:val="009F277F"/>
    <w:rsid w:val="009F734F"/>
    <w:rsid w:val="00A03CF9"/>
    <w:rsid w:val="00A246B6"/>
    <w:rsid w:val="00A47E70"/>
    <w:rsid w:val="00A50CF0"/>
    <w:rsid w:val="00A613CD"/>
    <w:rsid w:val="00A63145"/>
    <w:rsid w:val="00A65592"/>
    <w:rsid w:val="00A761E9"/>
    <w:rsid w:val="00A7671C"/>
    <w:rsid w:val="00A87FC0"/>
    <w:rsid w:val="00AA2CBC"/>
    <w:rsid w:val="00AB7CF7"/>
    <w:rsid w:val="00AC5820"/>
    <w:rsid w:val="00AD1CD8"/>
    <w:rsid w:val="00AE1C0F"/>
    <w:rsid w:val="00B07D7D"/>
    <w:rsid w:val="00B24A41"/>
    <w:rsid w:val="00B258BB"/>
    <w:rsid w:val="00B61035"/>
    <w:rsid w:val="00B67B97"/>
    <w:rsid w:val="00B7037B"/>
    <w:rsid w:val="00B968C8"/>
    <w:rsid w:val="00BA3EC5"/>
    <w:rsid w:val="00BA51D9"/>
    <w:rsid w:val="00BB5DFC"/>
    <w:rsid w:val="00BD279D"/>
    <w:rsid w:val="00BD503C"/>
    <w:rsid w:val="00BD6BB8"/>
    <w:rsid w:val="00BD76A0"/>
    <w:rsid w:val="00BE2AD8"/>
    <w:rsid w:val="00BF3AA9"/>
    <w:rsid w:val="00C30E54"/>
    <w:rsid w:val="00C41AB0"/>
    <w:rsid w:val="00C41DA2"/>
    <w:rsid w:val="00C66BA2"/>
    <w:rsid w:val="00C71977"/>
    <w:rsid w:val="00C8428A"/>
    <w:rsid w:val="00C95985"/>
    <w:rsid w:val="00C975BB"/>
    <w:rsid w:val="00CB197E"/>
    <w:rsid w:val="00CC19EB"/>
    <w:rsid w:val="00CC5026"/>
    <w:rsid w:val="00CC68D0"/>
    <w:rsid w:val="00D03F9A"/>
    <w:rsid w:val="00D069F0"/>
    <w:rsid w:val="00D06D51"/>
    <w:rsid w:val="00D14F98"/>
    <w:rsid w:val="00D2047D"/>
    <w:rsid w:val="00D24991"/>
    <w:rsid w:val="00D31532"/>
    <w:rsid w:val="00D50255"/>
    <w:rsid w:val="00D554D9"/>
    <w:rsid w:val="00D57EF6"/>
    <w:rsid w:val="00D600BC"/>
    <w:rsid w:val="00D66520"/>
    <w:rsid w:val="00D924F2"/>
    <w:rsid w:val="00D92985"/>
    <w:rsid w:val="00DE34CF"/>
    <w:rsid w:val="00E037B9"/>
    <w:rsid w:val="00E12CB5"/>
    <w:rsid w:val="00E13F3D"/>
    <w:rsid w:val="00E32527"/>
    <w:rsid w:val="00E34898"/>
    <w:rsid w:val="00E633BD"/>
    <w:rsid w:val="00EB09B7"/>
    <w:rsid w:val="00EE7D7C"/>
    <w:rsid w:val="00EF67E0"/>
    <w:rsid w:val="00F20DE7"/>
    <w:rsid w:val="00F22BF5"/>
    <w:rsid w:val="00F25D98"/>
    <w:rsid w:val="00F300FB"/>
    <w:rsid w:val="00F3137E"/>
    <w:rsid w:val="00F3151E"/>
    <w:rsid w:val="00F37385"/>
    <w:rsid w:val="00F62BD4"/>
    <w:rsid w:val="00F65C45"/>
    <w:rsid w:val="00F97777"/>
    <w:rsid w:val="00FA40CF"/>
    <w:rsid w:val="00FB6386"/>
    <w:rsid w:val="00FC73D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7F219"/>
  <w15:chartTrackingRefBased/>
  <w15:docId w15:val="{9EE286D9-1AF8-4E30-97CF-6CE4520CD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75D7"/>
    <w:rPr>
      <w:rFonts w:ascii="Times New Roman" w:eastAsia="Times New Roman" w:hAnsi="Times New Roman"/>
      <w:sz w:val="24"/>
      <w:szCs w:val="24"/>
      <w:lang w:val="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9504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9504F"/>
    <w:rPr>
      <w:rFonts w:ascii="Times New Roman" w:eastAsia="Times New Roman" w:hAnsi="Times New Roman"/>
      <w:lang w:val="en-GB" w:eastAsia="en-GB"/>
    </w:rPr>
  </w:style>
  <w:style w:type="table" w:styleId="GridTable1Light">
    <w:name w:val="Grid Table 1 Light"/>
    <w:basedOn w:val="TableNormal"/>
    <w:uiPriority w:val="46"/>
    <w:rsid w:val="0089504F"/>
    <w:rPr>
      <w:rFonts w:ascii="Times New Roman" w:eastAsia="Times New Roman" w:hAnsi="Times New Roman"/>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9504F"/>
    <w:rPr>
      <w:rFonts w:ascii="Times New Roman" w:eastAsia="Times New Roman" w:hAnsi="Times New Roman"/>
      <w:lang w:val="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9504F"/>
    <w:rPr>
      <w:rFonts w:ascii="Times New Roman" w:eastAsia="Times New Roman" w:hAnsi="Times New Roman"/>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9504F"/>
    <w:rPr>
      <w:rFonts w:ascii="Times New Roman" w:eastAsia="Times New Roman" w:hAnsi="Times New Roman"/>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89504F"/>
    <w:rPr>
      <w:rFonts w:ascii="Times New Roman" w:eastAsia="Times New Roman" w:hAnsi="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algun Gothic" w:eastAsia="Times New Roman" w:hAnsi="Malgun Gothic"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algun Gothic" w:eastAsia="Times New Roman" w:hAnsi="Malgun Gothic"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algun Gothic" w:eastAsia="Times New Roman" w:hAnsi="Malgun Gothic" w:cs="Times New Roman"/>
        <w:b/>
        <w:bCs/>
      </w:rPr>
    </w:tblStylePr>
    <w:tblStylePr w:type="lastCol">
      <w:rPr>
        <w:rFonts w:ascii="Malgun Gothic" w:eastAsia="Times New Roman" w:hAnsi="Malgun Gothic"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89504F"/>
    <w:rPr>
      <w:rFonts w:ascii="Times New Roman" w:eastAsia="Times New Roman" w:hAnsi="Times New Roman"/>
      <w:lang w:val="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89504F"/>
    <w:rPr>
      <w:rFonts w:ascii="Times New Roman" w:eastAsia="Times New Roman" w:hAnsi="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9504F"/>
    <w:rPr>
      <w:rFonts w:ascii="Times New Roman" w:eastAsia="Times New Roman" w:hAnsi="Times New Roman"/>
      <w:color w:val="000000"/>
      <w:lang w:val="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9504F"/>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9504F"/>
    <w:rPr>
      <w:rFonts w:ascii="Times New Roman" w:eastAsia="Times New Roman" w:hAnsi="Times New Roman"/>
      <w:color w:val="000000"/>
      <w:lang w:val="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504F"/>
    <w:rPr>
      <w:rFonts w:ascii="Times New Roman" w:eastAsia="Times New Roman" w:hAnsi="Times New Roman"/>
      <w:color w:val="000000"/>
      <w:lang w:val="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B1Char">
    <w:name w:val="B1 Char"/>
    <w:link w:val="B1"/>
    <w:qFormat/>
    <w:rsid w:val="0089504F"/>
    <w:rPr>
      <w:rFonts w:ascii="Times New Roman" w:hAnsi="Times New Roman"/>
      <w:lang w:val="en-GB" w:eastAsia="en-US"/>
    </w:rPr>
  </w:style>
  <w:style w:type="character" w:customStyle="1" w:styleId="EditorsNoteChar">
    <w:name w:val="Editor's Note Char"/>
    <w:aliases w:val="EN Char"/>
    <w:link w:val="EditorsNote"/>
    <w:locked/>
    <w:rsid w:val="0089504F"/>
    <w:rPr>
      <w:rFonts w:ascii="Times New Roman" w:hAnsi="Times New Roman"/>
      <w:color w:val="FF0000"/>
      <w:lang w:val="en-GB" w:eastAsia="en-US"/>
    </w:rPr>
  </w:style>
  <w:style w:type="character" w:customStyle="1" w:styleId="NOChar">
    <w:name w:val="NO Char"/>
    <w:link w:val="NO"/>
    <w:qFormat/>
    <w:rsid w:val="0089504F"/>
    <w:rPr>
      <w:rFonts w:ascii="Times New Roman" w:hAnsi="Times New Roman"/>
      <w:lang w:val="en-GB" w:eastAsia="en-US"/>
    </w:rPr>
  </w:style>
  <w:style w:type="character" w:customStyle="1" w:styleId="TFChar">
    <w:name w:val="TF Char"/>
    <w:link w:val="TF"/>
    <w:rsid w:val="0089504F"/>
    <w:rPr>
      <w:rFonts w:ascii="Arial" w:hAnsi="Arial"/>
      <w:b/>
      <w:lang w:val="en-GB" w:eastAsia="en-US"/>
    </w:rPr>
  </w:style>
  <w:style w:type="character" w:customStyle="1" w:styleId="Heading2Char">
    <w:name w:val="Heading 2 Char"/>
    <w:link w:val="Heading2"/>
    <w:qFormat/>
    <w:rsid w:val="0089504F"/>
    <w:rPr>
      <w:rFonts w:ascii="Arial" w:hAnsi="Arial"/>
      <w:sz w:val="32"/>
      <w:lang w:val="en-GB" w:eastAsia="en-US"/>
    </w:rPr>
  </w:style>
  <w:style w:type="table" w:styleId="ListTable1Light">
    <w:name w:val="List Table 1 Light"/>
    <w:basedOn w:val="TableNormal"/>
    <w:uiPriority w:val="46"/>
    <w:rsid w:val="0089504F"/>
    <w:rPr>
      <w:rFonts w:ascii="Times New Roman" w:eastAsia="Times New Roman" w:hAnsi="Times New Roman"/>
      <w:lang w:val="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3Char">
    <w:name w:val="Heading 3 Char"/>
    <w:link w:val="Heading3"/>
    <w:rsid w:val="0089504F"/>
    <w:rPr>
      <w:rFonts w:ascii="Arial" w:hAnsi="Arial"/>
      <w:sz w:val="28"/>
      <w:lang w:val="en-GB" w:eastAsia="en-US"/>
    </w:rPr>
  </w:style>
  <w:style w:type="table" w:styleId="DarkList">
    <w:name w:val="Dark List"/>
    <w:basedOn w:val="TableNormal"/>
    <w:uiPriority w:val="70"/>
    <w:semiHidden/>
    <w:unhideWhenUsed/>
    <w:rsid w:val="0089504F"/>
    <w:rPr>
      <w:rFonts w:ascii="Times New Roman" w:eastAsia="Times New Roman" w:hAnsi="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504F"/>
    <w:rPr>
      <w:rFonts w:ascii="Times New Roman" w:eastAsia="Times New Roman" w:hAnsi="Times New Roman"/>
      <w:color w:val="FFFFFF"/>
      <w:lang w:val="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504F"/>
    <w:rPr>
      <w:rFonts w:ascii="Times New Roman" w:eastAsia="Times New Roman" w:hAnsi="Times New Roman"/>
      <w:color w:val="FFFFFF"/>
      <w:lang w:val="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504F"/>
    <w:rPr>
      <w:rFonts w:ascii="Times New Roman" w:eastAsia="Times New Roman" w:hAnsi="Times New Roman"/>
      <w:color w:val="FFFFFF"/>
      <w:lang w:val="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89504F"/>
    <w:rPr>
      <w:rFonts w:ascii="Times New Roman" w:eastAsia="Times New Roman" w:hAnsi="Times New Roman"/>
      <w:lang w:val="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Malgun Gothic" w:eastAsia="Times New Roman" w:hAnsi="Malgun Gothic"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Malgun Gothic" w:eastAsia="Times New Roman" w:hAnsi="Malgun Gothic"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Malgun Gothic" w:eastAsia="Times New Roman" w:hAnsi="Malgun Gothic" w:cs="Times New Roman"/>
        <w:b/>
        <w:bCs/>
      </w:rPr>
    </w:tblStylePr>
    <w:tblStylePr w:type="lastCol">
      <w:rPr>
        <w:rFonts w:ascii="Malgun Gothic" w:eastAsia="Times New Roman" w:hAnsi="Malgun Gothic"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rsid w:val="0089504F"/>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9504F"/>
    <w:rPr>
      <w:rFonts w:ascii="Arial" w:hAnsi="Arial"/>
      <w:b/>
      <w:lang w:val="en-GB" w:eastAsia="en-US"/>
    </w:rPr>
  </w:style>
  <w:style w:type="paragraph" w:styleId="Revision">
    <w:name w:val="Revision"/>
    <w:hidden/>
    <w:uiPriority w:val="99"/>
    <w:semiHidden/>
    <w:rsid w:val="0089504F"/>
    <w:rPr>
      <w:rFonts w:ascii="Times New Roman" w:eastAsia="Times New Roman" w:hAnsi="Times New Roman"/>
      <w:lang w:val="en-GB" w:eastAsia="en-US"/>
    </w:rPr>
  </w:style>
  <w:style w:type="character" w:customStyle="1" w:styleId="Heading4Char">
    <w:name w:val="Heading 4 Char"/>
    <w:link w:val="Heading4"/>
    <w:rsid w:val="0089504F"/>
    <w:rPr>
      <w:rFonts w:ascii="Arial" w:hAnsi="Arial"/>
      <w:sz w:val="24"/>
      <w:lang w:val="en-GB" w:eastAsia="en-US"/>
    </w:rPr>
  </w:style>
  <w:style w:type="table" w:styleId="ColorfulGrid-Accent4">
    <w:name w:val="Colorful Grid Accent 4"/>
    <w:basedOn w:val="TableNormal"/>
    <w:uiPriority w:val="73"/>
    <w:semiHidden/>
    <w:unhideWhenUsed/>
    <w:rsid w:val="0089504F"/>
    <w:rPr>
      <w:rFonts w:ascii="Times New Roman" w:eastAsia="Times New Roman" w:hAnsi="Times New Roman"/>
      <w:color w:val="000000"/>
      <w:lang w:val="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89504F"/>
    <w:pPr>
      <w:autoSpaceDE w:val="0"/>
      <w:autoSpaceDN w:val="0"/>
      <w:adjustRightInd w:val="0"/>
    </w:pPr>
    <w:rPr>
      <w:rFonts w:ascii="Times New Roman" w:eastAsia="Times New Roman" w:hAnsi="Times New Roman"/>
      <w:color w:val="000000"/>
      <w:sz w:val="24"/>
      <w:szCs w:val="24"/>
      <w:lang w:val="en-US" w:eastAsia="ja-JP"/>
    </w:rPr>
  </w:style>
  <w:style w:type="paragraph" w:styleId="NormalWeb">
    <w:name w:val="Normal (Web)"/>
    <w:basedOn w:val="Normal"/>
    <w:uiPriority w:val="99"/>
    <w:rsid w:val="0089504F"/>
    <w:pPr>
      <w:overflowPunct w:val="0"/>
      <w:autoSpaceDE w:val="0"/>
      <w:autoSpaceDN w:val="0"/>
      <w:adjustRightInd w:val="0"/>
      <w:spacing w:before="100" w:beforeAutospacing="1" w:after="100" w:afterAutospacing="1"/>
      <w:textAlignment w:val="baseline"/>
    </w:pPr>
    <w:rPr>
      <w:rFonts w:ascii="Malgun Gothic" w:eastAsia="Malgun Gothic" w:hAnsi="Malgun Gothic"/>
      <w:lang w:eastAsia="zh-CN"/>
    </w:rPr>
  </w:style>
  <w:style w:type="table" w:styleId="ListTable1Light-Accent1">
    <w:name w:val="List Table 1 Light Accent 1"/>
    <w:basedOn w:val="TableNormal"/>
    <w:uiPriority w:val="46"/>
    <w:rsid w:val="0089504F"/>
    <w:rPr>
      <w:rFonts w:ascii="Times New Roman" w:eastAsia="Times New Roman" w:hAnsi="Times New Roman"/>
      <w:lang w:val="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504F"/>
    <w:rPr>
      <w:rFonts w:ascii="Times New Roman" w:eastAsia="Times New Roman" w:hAnsi="Times New Roman"/>
      <w:lang w:val="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504F"/>
    <w:rPr>
      <w:rFonts w:ascii="Times New Roman" w:eastAsia="Times New Roman" w:hAnsi="Times New Roman"/>
      <w:lang w:val="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504F"/>
    <w:rPr>
      <w:rFonts w:ascii="Times New Roman" w:eastAsia="Times New Roman" w:hAnsi="Times New Roman"/>
      <w:lang w:val="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504F"/>
    <w:rPr>
      <w:rFonts w:ascii="Times New Roman" w:eastAsia="Times New Roman" w:hAnsi="Times New Roman"/>
      <w:lang w:val="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9504F"/>
    <w:rPr>
      <w:rFonts w:ascii="Times New Roman" w:eastAsia="Times New Roman" w:hAnsi="Times New Roman"/>
      <w:lang w:val="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rfulGrid-Accent5">
    <w:name w:val="Colorful Grid Accent 5"/>
    <w:basedOn w:val="TableNormal"/>
    <w:uiPriority w:val="73"/>
    <w:semiHidden/>
    <w:unhideWhenUsed/>
    <w:rsid w:val="0089504F"/>
    <w:rPr>
      <w:rFonts w:ascii="Times New Roman" w:eastAsia="Times New Roman" w:hAnsi="Times New Roman"/>
      <w:color w:val="000000"/>
      <w:lang w:val="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9504F"/>
    <w:rPr>
      <w:rFonts w:ascii="Times New Roman" w:eastAsia="Times New Roman" w:hAnsi="Times New Roman"/>
      <w:color w:val="000000"/>
      <w:lang w:val="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9504F"/>
    <w:rPr>
      <w:rFonts w:ascii="Times New Roman" w:eastAsia="Times New Roman" w:hAnsi="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504F"/>
    <w:rPr>
      <w:rFonts w:ascii="Times New Roman" w:eastAsia="Times New Roman" w:hAnsi="Times New Roman"/>
      <w:color w:val="000000"/>
      <w:lang w:val="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504F"/>
    <w:rPr>
      <w:rFonts w:ascii="Times New Roman" w:eastAsia="Times New Roman" w:hAnsi="Times New Roman"/>
      <w:color w:val="000000"/>
      <w:lang w:val="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504F"/>
    <w:rPr>
      <w:rFonts w:ascii="Times New Roman" w:eastAsia="Times New Roman" w:hAnsi="Times New Roman"/>
      <w:color w:val="000000"/>
      <w:lang w:val="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504F"/>
    <w:rPr>
      <w:rFonts w:ascii="Times New Roman" w:eastAsia="Times New Roman" w:hAnsi="Times New Roman"/>
      <w:color w:val="000000"/>
      <w:lang w:val="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504F"/>
    <w:rPr>
      <w:rFonts w:ascii="Times New Roman" w:eastAsia="Times New Roman" w:hAnsi="Times New Roman"/>
      <w:color w:val="000000"/>
      <w:lang w:val="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504F"/>
    <w:rPr>
      <w:rFonts w:ascii="Times New Roman" w:eastAsia="Times New Roman" w:hAnsi="Times New Roman"/>
      <w:color w:val="000000"/>
      <w:lang w:val="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9504F"/>
    <w:rPr>
      <w:rFonts w:ascii="Times New Roman" w:eastAsia="Times New Roman" w:hAnsi="Times New Roman"/>
      <w:color w:val="000000"/>
      <w:lang w:val="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504F"/>
    <w:rPr>
      <w:rFonts w:ascii="Times New Roman" w:eastAsia="Times New Roman" w:hAnsi="Times New Roman"/>
      <w:color w:val="000000"/>
      <w:lang w:val="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9504F"/>
    <w:rPr>
      <w:rFonts w:ascii="Times New Roman" w:eastAsia="Times New Roman" w:hAnsi="Times New Roman"/>
      <w:color w:val="000000"/>
      <w:lang w:val="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504F"/>
    <w:rPr>
      <w:rFonts w:ascii="Times New Roman" w:eastAsia="Times New Roman" w:hAnsi="Times New Roman"/>
      <w:color w:val="000000"/>
      <w:lang w:val="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504F"/>
    <w:rPr>
      <w:rFonts w:ascii="Times New Roman" w:eastAsia="Times New Roman" w:hAnsi="Times New Roman"/>
      <w:color w:val="000000"/>
      <w:lang w:val="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504F"/>
    <w:rPr>
      <w:rFonts w:ascii="Times New Roman" w:eastAsia="Times New Roman" w:hAnsi="Times New Roman"/>
      <w:color w:val="000000"/>
      <w:lang w:val="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504F"/>
    <w:rPr>
      <w:rFonts w:ascii="Times New Roman" w:eastAsia="Times New Roman" w:hAnsi="Times New Roman"/>
      <w:color w:val="000000"/>
      <w:lang w:val="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89504F"/>
    <w:rPr>
      <w:rFonts w:ascii="Times New Roman" w:eastAsia="Times New Roman" w:hAnsi="Times New Roman"/>
      <w:color w:val="FFFFFF"/>
      <w:lang w:val="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504F"/>
    <w:rPr>
      <w:rFonts w:ascii="Times New Roman" w:eastAsia="Times New Roman" w:hAnsi="Times New Roman"/>
      <w:color w:val="FFFFFF"/>
      <w:lang w:val="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504F"/>
    <w:rPr>
      <w:rFonts w:ascii="Times New Roman" w:eastAsia="Times New Roman" w:hAnsi="Times New Roman"/>
      <w:color w:val="FFFFFF"/>
      <w:lang w:val="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89504F"/>
    <w:rPr>
      <w:rFonts w:ascii="Times New Roman" w:eastAsia="Times New Roman" w:hAnsi="Times New Roman"/>
      <w:lang w:val="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9504F"/>
    <w:rPr>
      <w:rFonts w:ascii="Times New Roman" w:eastAsia="Times New Roman" w:hAnsi="Times New Roman"/>
      <w:lang w:val="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9504F"/>
    <w:rPr>
      <w:rFonts w:ascii="Times New Roman" w:eastAsia="Times New Roman" w:hAnsi="Times New Roman"/>
      <w:lang w:val="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504F"/>
    <w:rPr>
      <w:rFonts w:ascii="Times New Roman" w:eastAsia="Times New Roman" w:hAnsi="Times New Roman"/>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504F"/>
    <w:rPr>
      <w:rFonts w:ascii="Times New Roman" w:eastAsia="Times New Roman" w:hAnsi="Times New Roman"/>
      <w:lang w:val="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9504F"/>
    <w:rPr>
      <w:rFonts w:ascii="Times New Roman" w:eastAsia="Times New Roman" w:hAnsi="Times New Roman"/>
      <w:lang w:val="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504F"/>
    <w:rPr>
      <w:rFonts w:ascii="Times New Roman" w:eastAsia="Times New Roman" w:hAnsi="Times New Roman"/>
      <w:lang w:val="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504F"/>
    <w:rPr>
      <w:rFonts w:ascii="Times New Roman" w:eastAsia="Times New Roman" w:hAnsi="Times New Roman"/>
      <w:lang w:val="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504F"/>
    <w:rPr>
      <w:rFonts w:ascii="Times New Roman" w:eastAsia="Times New Roman" w:hAnsi="Times New Roman"/>
      <w:lang w:val="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504F"/>
    <w:rPr>
      <w:rFonts w:ascii="Times New Roman" w:eastAsia="Times New Roman" w:hAnsi="Times New Roman"/>
      <w:lang w:val="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504F"/>
    <w:rPr>
      <w:rFonts w:ascii="Times New Roman" w:eastAsia="Times New Roman" w:hAnsi="Times New Roman"/>
      <w:lang w:val="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504F"/>
    <w:rPr>
      <w:rFonts w:ascii="Times New Roman" w:eastAsia="Times New Roman" w:hAnsi="Times New Roman"/>
      <w:lang w:val="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504F"/>
    <w:rPr>
      <w:rFonts w:ascii="Times New Roman" w:eastAsia="Times New Roman" w:hAnsi="Times New Roman"/>
      <w:lang w:val="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504F"/>
    <w:rPr>
      <w:rFonts w:ascii="Times New Roman" w:eastAsia="Times New Roman" w:hAnsi="Times New Roman"/>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504F"/>
    <w:rPr>
      <w:rFonts w:ascii="Times New Roman" w:eastAsia="Times New Roman" w:hAnsi="Times New Roman"/>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504F"/>
    <w:rPr>
      <w:rFonts w:ascii="Times New Roman" w:eastAsia="Times New Roman" w:hAnsi="Times New Roman"/>
      <w:lang w:val="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504F"/>
    <w:rPr>
      <w:rFonts w:ascii="Times New Roman" w:eastAsia="Times New Roman" w:hAnsi="Times New Roman"/>
      <w:lang w:val="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504F"/>
    <w:rPr>
      <w:rFonts w:ascii="Times New Roman" w:eastAsia="Times New Roman" w:hAnsi="Times New Roman"/>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504F"/>
    <w:rPr>
      <w:rFonts w:ascii="Times New Roman" w:eastAsia="Times New Roman" w:hAnsi="Times New Roman"/>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504F"/>
    <w:rPr>
      <w:rFonts w:ascii="Times New Roman" w:eastAsia="Times New Roman" w:hAnsi="Times New Roman"/>
      <w:lang w:val="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504F"/>
    <w:rPr>
      <w:rFonts w:ascii="Times New Roman" w:eastAsia="Times New Roman" w:hAnsi="Times New Roman"/>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504F"/>
    <w:rPr>
      <w:rFonts w:ascii="Times New Roman" w:eastAsia="Times New Roman" w:hAnsi="Times New Roman"/>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504F"/>
    <w:rPr>
      <w:rFonts w:ascii="Times New Roman" w:eastAsia="Times New Roman" w:hAnsi="Times New Roman"/>
      <w:lang w:val="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504F"/>
    <w:rPr>
      <w:rFonts w:ascii="Times New Roman" w:eastAsia="Times New Roman" w:hAnsi="Times New Roman"/>
      <w:lang w:val="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504F"/>
    <w:rPr>
      <w:rFonts w:ascii="Times New Roman" w:eastAsia="Times New Roman" w:hAnsi="Times New Roman"/>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504F"/>
    <w:rPr>
      <w:rFonts w:ascii="Times New Roman" w:eastAsia="Times New Roman" w:hAnsi="Times New Roman"/>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504F"/>
    <w:rPr>
      <w:rFonts w:ascii="Times New Roman" w:eastAsia="Times New Roman" w:hAnsi="Times New Roman"/>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504F"/>
    <w:rPr>
      <w:rFonts w:ascii="Times New Roman" w:eastAsia="Times New Roman" w:hAnsi="Times New Roman"/>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504F"/>
    <w:rPr>
      <w:rFonts w:ascii="Times New Roman" w:eastAsia="Times New Roman" w:hAnsi="Times New Roman"/>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504F"/>
    <w:rPr>
      <w:rFonts w:ascii="Times New Roman" w:eastAsia="Times New Roman" w:hAnsi="Times New Roman"/>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504F"/>
    <w:rPr>
      <w:rFonts w:ascii="Times New Roman" w:eastAsia="Times New Roman" w:hAnsi="Times New Roman"/>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504F"/>
    <w:rPr>
      <w:rFonts w:ascii="Times New Roman" w:eastAsia="Times New Roman" w:hAnsi="Times New Roman"/>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504F"/>
    <w:rPr>
      <w:rFonts w:ascii="Times New Roman" w:eastAsia="Times New Roman" w:hAnsi="Times New Roman"/>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504F"/>
    <w:rPr>
      <w:rFonts w:ascii="Times New Roman" w:eastAsia="Times New Roman" w:hAnsi="Times New Roman"/>
      <w:color w:val="000000"/>
      <w:lang w:val="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504F"/>
    <w:rPr>
      <w:rFonts w:ascii="Times New Roman" w:eastAsia="Times New Roman" w:hAnsi="Times New Roman"/>
      <w:color w:val="C45911"/>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504F"/>
    <w:rPr>
      <w:rFonts w:ascii="Times New Roman" w:eastAsia="Times New Roman" w:hAnsi="Times New Roman"/>
      <w:color w:val="7B7B7B"/>
      <w:lang w:val="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504F"/>
    <w:rPr>
      <w:rFonts w:ascii="Times New Roman" w:eastAsia="Times New Roman" w:hAnsi="Times New Roman"/>
      <w:color w:val="BF8F00"/>
      <w:lang w:val="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504F"/>
    <w:rPr>
      <w:rFonts w:ascii="Times New Roman" w:eastAsia="Times New Roman" w:hAnsi="Times New Roman"/>
      <w:color w:val="2E74B5"/>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504F"/>
    <w:rPr>
      <w:rFonts w:ascii="Times New Roman" w:eastAsia="Times New Roman" w:hAnsi="Times New Roman"/>
      <w:color w:val="538135"/>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504F"/>
    <w:rPr>
      <w:rFonts w:ascii="Times New Roman" w:eastAsia="Times New Roman" w:hAnsi="Times New Roman"/>
      <w:color w:val="000000"/>
      <w:lang w:val="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504F"/>
    <w:rPr>
      <w:rFonts w:ascii="Times New Roman" w:eastAsia="Times New Roman" w:hAnsi="Times New Roman"/>
      <w:color w:val="2F5496"/>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504F"/>
    <w:rPr>
      <w:rFonts w:ascii="Times New Roman" w:eastAsia="Times New Roman" w:hAnsi="Times New Roman"/>
      <w:color w:val="C45911"/>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504F"/>
    <w:rPr>
      <w:rFonts w:ascii="Times New Roman" w:eastAsia="Times New Roman" w:hAnsi="Times New Roman"/>
      <w:color w:val="7B7B7B"/>
      <w:lang w:val="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504F"/>
    <w:rPr>
      <w:rFonts w:ascii="Times New Roman" w:eastAsia="Times New Roman" w:hAnsi="Times New Roman"/>
      <w:color w:val="BF8F00"/>
      <w:lang w:val="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504F"/>
    <w:rPr>
      <w:rFonts w:ascii="Times New Roman" w:eastAsia="Times New Roman" w:hAnsi="Times New Roman"/>
      <w:color w:val="2E74B5"/>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504F"/>
    <w:rPr>
      <w:rFonts w:ascii="Times New Roman" w:eastAsia="Times New Roman" w:hAnsi="Times New Roman"/>
      <w:color w:val="538135"/>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89504F"/>
    <w:rPr>
      <w:rFonts w:ascii="Times New Roman" w:eastAsia="Times New Roman" w:hAnsi="Times New Roman"/>
      <w:lang w:val="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Malgun Gothic" w:eastAsia="Times New Roman" w:hAnsi="Malgun Gothic"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Malgun Gothic" w:eastAsia="Times New Roman" w:hAnsi="Malgun Gothic"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Malgun Gothic" w:eastAsia="Times New Roman" w:hAnsi="Malgun Gothic" w:cs="Times New Roman"/>
        <w:b/>
        <w:bCs/>
      </w:rPr>
    </w:tblStylePr>
    <w:tblStylePr w:type="lastCol">
      <w:rPr>
        <w:rFonts w:ascii="Malgun Gothic" w:eastAsia="Times New Roman" w:hAnsi="Malgun Gothic"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9504F"/>
    <w:rPr>
      <w:rFonts w:ascii="Times New Roman" w:eastAsia="Times New Roman" w:hAnsi="Times New Roman"/>
      <w:lang w:val="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Malgun Gothic" w:eastAsia="Times New Roman" w:hAnsi="Malgun Gothic"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Malgun Gothic" w:eastAsia="Times New Roman" w:hAnsi="Malgun Gothic"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Malgun Gothic" w:eastAsia="Times New Roman" w:hAnsi="Malgun Gothic" w:cs="Times New Roman"/>
        <w:b/>
        <w:bCs/>
      </w:rPr>
    </w:tblStylePr>
    <w:tblStylePr w:type="lastCol">
      <w:rPr>
        <w:rFonts w:ascii="Malgun Gothic" w:eastAsia="Times New Roman" w:hAnsi="Malgun Gothic"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504F"/>
    <w:rPr>
      <w:rFonts w:ascii="Times New Roman" w:eastAsia="Times New Roman" w:hAnsi="Times New Roman"/>
      <w:lang w:val="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Malgun Gothic" w:eastAsia="Times New Roman" w:hAnsi="Malgun Gothic"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Malgun Gothic" w:eastAsia="Times New Roman" w:hAnsi="Malgun Gothic"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Malgun Gothic" w:eastAsia="Times New Roman" w:hAnsi="Malgun Gothic" w:cs="Times New Roman"/>
        <w:b/>
        <w:bCs/>
      </w:rPr>
    </w:tblStylePr>
    <w:tblStylePr w:type="lastCol">
      <w:rPr>
        <w:rFonts w:ascii="Malgun Gothic" w:eastAsia="Times New Roman" w:hAnsi="Malgun Gothic"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9504F"/>
    <w:rPr>
      <w:rFonts w:ascii="Times New Roman" w:eastAsia="Times New Roman" w:hAnsi="Times New Roman"/>
      <w:lang w:val="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Malgun Gothic" w:eastAsia="Times New Roman" w:hAnsi="Malgun Gothic"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Malgun Gothic" w:eastAsia="Times New Roman" w:hAnsi="Malgun Gothic"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Malgun Gothic" w:eastAsia="Times New Roman" w:hAnsi="Malgun Gothic" w:cs="Times New Roman"/>
        <w:b/>
        <w:bCs/>
      </w:rPr>
    </w:tblStylePr>
    <w:tblStylePr w:type="lastCol">
      <w:rPr>
        <w:rFonts w:ascii="Malgun Gothic" w:eastAsia="Times New Roman" w:hAnsi="Malgun Gothic"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9504F"/>
    <w:rPr>
      <w:rFonts w:ascii="Times New Roman" w:eastAsia="Times New Roman" w:hAnsi="Times New Roman"/>
      <w:lang w:val="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Malgun Gothic" w:eastAsia="Times New Roman" w:hAnsi="Malgun Gothic"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Malgun Gothic" w:eastAsia="Times New Roman" w:hAnsi="Malgun Gothic"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Malgun Gothic" w:eastAsia="Times New Roman" w:hAnsi="Malgun Gothic" w:cs="Times New Roman"/>
        <w:b/>
        <w:bCs/>
      </w:rPr>
    </w:tblStylePr>
    <w:tblStylePr w:type="lastCol">
      <w:rPr>
        <w:rFonts w:ascii="Malgun Gothic" w:eastAsia="Times New Roman" w:hAnsi="Malgun Gothic"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504F"/>
    <w:rPr>
      <w:rFonts w:ascii="Times New Roman" w:eastAsia="Times New Roman" w:hAnsi="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504F"/>
    <w:rPr>
      <w:rFonts w:ascii="Times New Roman" w:eastAsia="Times New Roman" w:hAnsi="Times New Roman"/>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504F"/>
    <w:rPr>
      <w:rFonts w:ascii="Times New Roman" w:eastAsia="Times New Roman" w:hAnsi="Times New Roman"/>
      <w:lang w:val="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504F"/>
    <w:rPr>
      <w:rFonts w:ascii="Times New Roman" w:eastAsia="Times New Roman" w:hAnsi="Times New Roman"/>
      <w:lang w:val="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504F"/>
    <w:rPr>
      <w:rFonts w:ascii="Times New Roman" w:eastAsia="Times New Roman" w:hAnsi="Times New Roman"/>
      <w:lang w:val="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504F"/>
    <w:rPr>
      <w:rFonts w:ascii="Times New Roman" w:eastAsia="Times New Roman" w:hAnsi="Times New Roman"/>
      <w:lang w:val="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504F"/>
    <w:rPr>
      <w:rFonts w:ascii="Times New Roman" w:eastAsia="Times New Roman" w:hAnsi="Times New Roman"/>
      <w:lang w:val="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504F"/>
    <w:rPr>
      <w:rFonts w:ascii="Times New Roman" w:eastAsia="Times New Roman" w:hAnsi="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504F"/>
    <w:rPr>
      <w:rFonts w:ascii="Times New Roman" w:eastAsia="Times New Roman" w:hAnsi="Times New Roman"/>
      <w:color w:val="2F5496"/>
      <w:lang w:val="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504F"/>
    <w:rPr>
      <w:rFonts w:ascii="Times New Roman" w:eastAsia="Times New Roman" w:hAnsi="Times New Roman"/>
      <w:color w:val="C45911"/>
      <w:lang w:val="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504F"/>
    <w:rPr>
      <w:rFonts w:ascii="Times New Roman" w:eastAsia="Times New Roman" w:hAnsi="Times New Roman"/>
      <w:color w:val="7B7B7B"/>
      <w:lang w:val="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504F"/>
    <w:rPr>
      <w:rFonts w:ascii="Times New Roman" w:eastAsia="Times New Roman" w:hAnsi="Times New Roman"/>
      <w:color w:val="BF8F00"/>
      <w:lang w:val="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504F"/>
    <w:rPr>
      <w:rFonts w:ascii="Times New Roman" w:eastAsia="Times New Roman" w:hAnsi="Times New Roman"/>
      <w:color w:val="2E74B5"/>
      <w:lang w:val="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504F"/>
    <w:rPr>
      <w:rFonts w:ascii="Times New Roman" w:eastAsia="Times New Roman" w:hAnsi="Times New Roman"/>
      <w:color w:val="538135"/>
      <w:lang w:val="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89504F"/>
    <w:rPr>
      <w:rFonts w:ascii="Times New Roman" w:eastAsia="Times New Roman" w:hAnsi="Times New Roman"/>
      <w:lang w:val="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504F"/>
    <w:rPr>
      <w:rFonts w:ascii="Times New Roman" w:eastAsia="Times New Roman" w:hAnsi="Times New Roman"/>
      <w:lang w:val="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504F"/>
    <w:rPr>
      <w:rFonts w:ascii="Times New Roman" w:eastAsia="Times New Roman" w:hAnsi="Times New Roman"/>
      <w:lang w:val="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504F"/>
    <w:rPr>
      <w:rFonts w:ascii="Times New Roman" w:eastAsia="Times New Roman" w:hAnsi="Times New Roman"/>
      <w:lang w:val="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9504F"/>
    <w:rPr>
      <w:rFonts w:ascii="Times New Roman" w:eastAsia="Times New Roman" w:hAnsi="Times New Roman"/>
      <w:lang w:val="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504F"/>
    <w:rPr>
      <w:rFonts w:ascii="Times New Roman" w:eastAsia="Times New Roman" w:hAnsi="Times New Roman"/>
      <w:lang w:val="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504F"/>
    <w:rPr>
      <w:rFonts w:ascii="Times New Roman" w:eastAsia="Times New Roman" w:hAnsi="Times New Roman"/>
      <w:lang w:val="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504F"/>
    <w:rPr>
      <w:rFonts w:ascii="Times New Roman" w:eastAsia="Times New Roman" w:hAnsi="Times New Roman"/>
      <w:lang w:val="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504F"/>
    <w:rPr>
      <w:rFonts w:ascii="Times New Roman" w:eastAsia="Times New Roman" w:hAnsi="Times New Roman"/>
      <w:lang w:val="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504F"/>
    <w:rPr>
      <w:rFonts w:ascii="Times New Roman" w:eastAsia="Times New Roman" w:hAnsi="Times New Roman"/>
      <w:lang w:val="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504F"/>
    <w:rPr>
      <w:rFonts w:ascii="Times New Roman" w:eastAsia="Times New Roman" w:hAnsi="Times New Roman"/>
      <w:lang w:val="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504F"/>
    <w:rPr>
      <w:rFonts w:ascii="Times New Roman" w:eastAsia="Times New Roman" w:hAnsi="Times New Roman"/>
      <w:lang w:val="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504F"/>
    <w:rPr>
      <w:rFonts w:ascii="Times New Roman" w:eastAsia="Times New Roman" w:hAnsi="Times New Roman"/>
      <w:lang w:val="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504F"/>
    <w:rPr>
      <w:rFonts w:ascii="Times New Roman" w:eastAsia="Times New Roman" w:hAnsi="Times New Roman"/>
      <w:lang w:val="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504F"/>
    <w:rPr>
      <w:rFonts w:ascii="Times New Roman" w:eastAsia="Times New Roman" w:hAnsi="Times New Roman"/>
      <w:lang w:val="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504F"/>
    <w:rPr>
      <w:rFonts w:ascii="Times New Roman" w:eastAsia="Times New Roman" w:hAnsi="Times New Roman"/>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504F"/>
    <w:rPr>
      <w:rFonts w:ascii="Times New Roman" w:eastAsia="Times New Roman" w:hAnsi="Times New Roman"/>
      <w:lang w:val="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504F"/>
    <w:rPr>
      <w:rFonts w:ascii="Times New Roman" w:eastAsia="Times New Roman" w:hAnsi="Times New Roman"/>
      <w:lang w:val="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504F"/>
    <w:rPr>
      <w:rFonts w:ascii="Times New Roman" w:eastAsia="Times New Roman" w:hAnsi="Times New Roman"/>
      <w:lang w:val="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504F"/>
    <w:rPr>
      <w:rFonts w:ascii="Times New Roman" w:eastAsia="Times New Roman" w:hAnsi="Times New Roman"/>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504F"/>
    <w:rPr>
      <w:rFonts w:ascii="Times New Roman" w:eastAsia="Times New Roman" w:hAnsi="Times New Roman"/>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504F"/>
    <w:rPr>
      <w:rFonts w:ascii="Times New Roman" w:eastAsia="Times New Roman" w:hAnsi="Times New Roman"/>
      <w:color w:val="FFFFFF"/>
      <w:lang w:val="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504F"/>
    <w:rPr>
      <w:rFonts w:ascii="Times New Roman" w:eastAsia="Times New Roman" w:hAnsi="Times New Roman"/>
      <w:color w:val="FFFFFF"/>
      <w:lang w:val="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504F"/>
    <w:rPr>
      <w:rFonts w:ascii="Times New Roman" w:eastAsia="Times New Roman" w:hAnsi="Times New Roman"/>
      <w:color w:val="FFFFFF"/>
      <w:lang w:val="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504F"/>
    <w:rPr>
      <w:rFonts w:ascii="Times New Roman" w:eastAsia="Times New Roman" w:hAnsi="Times New Roman"/>
      <w:color w:val="FFFFFF"/>
      <w:lang w:val="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504F"/>
    <w:rPr>
      <w:rFonts w:ascii="Times New Roman" w:eastAsia="Times New Roman" w:hAnsi="Times New Roman"/>
      <w:color w:val="FFFFFF"/>
      <w:lang w:val="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504F"/>
    <w:rPr>
      <w:rFonts w:ascii="Times New Roman" w:eastAsia="Times New Roman" w:hAnsi="Times New Roman"/>
      <w:color w:val="FFFFFF"/>
      <w:lang w:val="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504F"/>
    <w:rPr>
      <w:rFonts w:ascii="Times New Roman" w:eastAsia="Times New Roman" w:hAnsi="Times New Roman"/>
      <w:color w:val="FFFFFF"/>
      <w:lang w:val="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504F"/>
    <w:rPr>
      <w:rFonts w:ascii="Times New Roman" w:eastAsia="Times New Roman" w:hAnsi="Times New Roman"/>
      <w:color w:val="000000"/>
      <w:lang w:val="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504F"/>
    <w:rPr>
      <w:rFonts w:ascii="Times New Roman" w:eastAsia="Times New Roman" w:hAnsi="Times New Roman"/>
      <w:color w:val="2F5496"/>
      <w:lang w:val="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504F"/>
    <w:rPr>
      <w:rFonts w:ascii="Times New Roman" w:eastAsia="Times New Roman" w:hAnsi="Times New Roman"/>
      <w:color w:val="C45911"/>
      <w:lang w:val="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504F"/>
    <w:rPr>
      <w:rFonts w:ascii="Times New Roman" w:eastAsia="Times New Roman" w:hAnsi="Times New Roman"/>
      <w:color w:val="7B7B7B"/>
      <w:lang w:val="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504F"/>
    <w:rPr>
      <w:rFonts w:ascii="Times New Roman" w:eastAsia="Times New Roman" w:hAnsi="Times New Roman"/>
      <w:color w:val="BF8F00"/>
      <w:lang w:val="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504F"/>
    <w:rPr>
      <w:rFonts w:ascii="Times New Roman" w:eastAsia="Times New Roman" w:hAnsi="Times New Roman"/>
      <w:color w:val="2E74B5"/>
      <w:lang w:val="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504F"/>
    <w:rPr>
      <w:rFonts w:ascii="Times New Roman" w:eastAsia="Times New Roman" w:hAnsi="Times New Roman"/>
      <w:color w:val="538135"/>
      <w:lang w:val="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504F"/>
    <w:rPr>
      <w:rFonts w:ascii="Times New Roman" w:eastAsia="Times New Roman" w:hAnsi="Times New Roman"/>
      <w:color w:val="000000"/>
      <w:lang w:val="en-US"/>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000000"/>
        </w:tcBorders>
        <w:shd w:val="clear" w:color="auto" w:fill="FFFFFF"/>
      </w:tcPr>
    </w:tblStylePr>
    <w:tblStylePr w:type="lastRow">
      <w:rPr>
        <w:rFonts w:ascii="Malgun Gothic" w:eastAsia="Times New Roman" w:hAnsi="Malgun Gothic" w:cs="Times New Roman"/>
        <w:i/>
        <w:iCs/>
        <w:sz w:val="26"/>
      </w:rPr>
      <w:tblPr/>
      <w:tcPr>
        <w:tcBorders>
          <w:top w:val="single" w:sz="4" w:space="0" w:color="000000"/>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000000"/>
        </w:tcBorders>
        <w:shd w:val="clear" w:color="auto" w:fill="FFFFFF"/>
      </w:tcPr>
    </w:tblStylePr>
    <w:tblStylePr w:type="lastCol">
      <w:rPr>
        <w:rFonts w:ascii="Malgun Gothic" w:eastAsia="Times New Roman" w:hAnsi="Malgun Gothic"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504F"/>
    <w:rPr>
      <w:rFonts w:ascii="Times New Roman" w:eastAsia="Times New Roman" w:hAnsi="Times New Roman"/>
      <w:color w:val="2F5496"/>
      <w:lang w:val="en-US"/>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4472C4"/>
        </w:tcBorders>
        <w:shd w:val="clear" w:color="auto" w:fill="FFFFFF"/>
      </w:tcPr>
    </w:tblStylePr>
    <w:tblStylePr w:type="lastRow">
      <w:rPr>
        <w:rFonts w:ascii="Malgun Gothic" w:eastAsia="Times New Roman" w:hAnsi="Malgun Gothic" w:cs="Times New Roman"/>
        <w:i/>
        <w:iCs/>
        <w:sz w:val="26"/>
      </w:rPr>
      <w:tblPr/>
      <w:tcPr>
        <w:tcBorders>
          <w:top w:val="single" w:sz="4" w:space="0" w:color="4472C4"/>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4472C4"/>
        </w:tcBorders>
        <w:shd w:val="clear" w:color="auto" w:fill="FFFFFF"/>
      </w:tcPr>
    </w:tblStylePr>
    <w:tblStylePr w:type="lastCol">
      <w:rPr>
        <w:rFonts w:ascii="Malgun Gothic" w:eastAsia="Times New Roman" w:hAnsi="Malgun Gothic"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504F"/>
    <w:rPr>
      <w:rFonts w:ascii="Times New Roman" w:eastAsia="Times New Roman" w:hAnsi="Times New Roman"/>
      <w:color w:val="C45911"/>
      <w:lang w:val="en-US"/>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ED7D31"/>
        </w:tcBorders>
        <w:shd w:val="clear" w:color="auto" w:fill="FFFFFF"/>
      </w:tcPr>
    </w:tblStylePr>
    <w:tblStylePr w:type="lastRow">
      <w:rPr>
        <w:rFonts w:ascii="Malgun Gothic" w:eastAsia="Times New Roman" w:hAnsi="Malgun Gothic" w:cs="Times New Roman"/>
        <w:i/>
        <w:iCs/>
        <w:sz w:val="26"/>
      </w:rPr>
      <w:tblPr/>
      <w:tcPr>
        <w:tcBorders>
          <w:top w:val="single" w:sz="4" w:space="0" w:color="ED7D31"/>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ED7D31"/>
        </w:tcBorders>
        <w:shd w:val="clear" w:color="auto" w:fill="FFFFFF"/>
      </w:tcPr>
    </w:tblStylePr>
    <w:tblStylePr w:type="lastCol">
      <w:rPr>
        <w:rFonts w:ascii="Malgun Gothic" w:eastAsia="Times New Roman" w:hAnsi="Malgun Gothic"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504F"/>
    <w:rPr>
      <w:rFonts w:ascii="Times New Roman" w:eastAsia="Times New Roman" w:hAnsi="Times New Roman"/>
      <w:color w:val="7B7B7B"/>
      <w:lang w:val="en-US"/>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A5A5A5"/>
        </w:tcBorders>
        <w:shd w:val="clear" w:color="auto" w:fill="FFFFFF"/>
      </w:tcPr>
    </w:tblStylePr>
    <w:tblStylePr w:type="lastRow">
      <w:rPr>
        <w:rFonts w:ascii="Malgun Gothic" w:eastAsia="Times New Roman" w:hAnsi="Malgun Gothic" w:cs="Times New Roman"/>
        <w:i/>
        <w:iCs/>
        <w:sz w:val="26"/>
      </w:rPr>
      <w:tblPr/>
      <w:tcPr>
        <w:tcBorders>
          <w:top w:val="single" w:sz="4" w:space="0" w:color="A5A5A5"/>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A5A5A5"/>
        </w:tcBorders>
        <w:shd w:val="clear" w:color="auto" w:fill="FFFFFF"/>
      </w:tcPr>
    </w:tblStylePr>
    <w:tblStylePr w:type="lastCol">
      <w:rPr>
        <w:rFonts w:ascii="Malgun Gothic" w:eastAsia="Times New Roman" w:hAnsi="Malgun Gothic"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504F"/>
    <w:rPr>
      <w:rFonts w:ascii="Times New Roman" w:eastAsia="Times New Roman" w:hAnsi="Times New Roman"/>
      <w:color w:val="BF8F00"/>
      <w:lang w:val="en-US"/>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FFC000"/>
        </w:tcBorders>
        <w:shd w:val="clear" w:color="auto" w:fill="FFFFFF"/>
      </w:tcPr>
    </w:tblStylePr>
    <w:tblStylePr w:type="lastRow">
      <w:rPr>
        <w:rFonts w:ascii="Malgun Gothic" w:eastAsia="Times New Roman" w:hAnsi="Malgun Gothic" w:cs="Times New Roman"/>
        <w:i/>
        <w:iCs/>
        <w:sz w:val="26"/>
      </w:rPr>
      <w:tblPr/>
      <w:tcPr>
        <w:tcBorders>
          <w:top w:val="single" w:sz="4" w:space="0" w:color="FFC000"/>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FFC000"/>
        </w:tcBorders>
        <w:shd w:val="clear" w:color="auto" w:fill="FFFFFF"/>
      </w:tcPr>
    </w:tblStylePr>
    <w:tblStylePr w:type="lastCol">
      <w:rPr>
        <w:rFonts w:ascii="Malgun Gothic" w:eastAsia="Times New Roman" w:hAnsi="Malgun Gothic"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504F"/>
    <w:rPr>
      <w:rFonts w:ascii="Times New Roman" w:eastAsia="Times New Roman" w:hAnsi="Times New Roman"/>
      <w:color w:val="2E74B5"/>
      <w:lang w:val="en-US"/>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5B9BD5"/>
        </w:tcBorders>
        <w:shd w:val="clear" w:color="auto" w:fill="FFFFFF"/>
      </w:tcPr>
    </w:tblStylePr>
    <w:tblStylePr w:type="lastRow">
      <w:rPr>
        <w:rFonts w:ascii="Malgun Gothic" w:eastAsia="Times New Roman" w:hAnsi="Malgun Gothic" w:cs="Times New Roman"/>
        <w:i/>
        <w:iCs/>
        <w:sz w:val="26"/>
      </w:rPr>
      <w:tblPr/>
      <w:tcPr>
        <w:tcBorders>
          <w:top w:val="single" w:sz="4" w:space="0" w:color="5B9BD5"/>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5B9BD5"/>
        </w:tcBorders>
        <w:shd w:val="clear" w:color="auto" w:fill="FFFFFF"/>
      </w:tcPr>
    </w:tblStylePr>
    <w:tblStylePr w:type="lastCol">
      <w:rPr>
        <w:rFonts w:ascii="Malgun Gothic" w:eastAsia="Times New Roman" w:hAnsi="Malgun Gothic"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504F"/>
    <w:rPr>
      <w:rFonts w:ascii="Times New Roman" w:eastAsia="Times New Roman" w:hAnsi="Times New Roman"/>
      <w:color w:val="538135"/>
      <w:lang w:val="en-US"/>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70AD47"/>
        </w:tcBorders>
        <w:shd w:val="clear" w:color="auto" w:fill="FFFFFF"/>
      </w:tcPr>
    </w:tblStylePr>
    <w:tblStylePr w:type="lastRow">
      <w:rPr>
        <w:rFonts w:ascii="Malgun Gothic" w:eastAsia="Times New Roman" w:hAnsi="Malgun Gothic" w:cs="Times New Roman"/>
        <w:i/>
        <w:iCs/>
        <w:sz w:val="26"/>
      </w:rPr>
      <w:tblPr/>
      <w:tcPr>
        <w:tcBorders>
          <w:top w:val="single" w:sz="4" w:space="0" w:color="70AD47"/>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70AD47"/>
        </w:tcBorders>
        <w:shd w:val="clear" w:color="auto" w:fill="FFFFFF"/>
      </w:tcPr>
    </w:tblStylePr>
    <w:tblStylePr w:type="lastCol">
      <w:rPr>
        <w:rFonts w:ascii="Malgun Gothic" w:eastAsia="Times New Roman" w:hAnsi="Malgun Gothic"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504F"/>
    <w:rPr>
      <w:rFonts w:ascii="Times New Roman" w:eastAsia="Times New Roman" w:hAnsi="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504F"/>
    <w:rPr>
      <w:rFonts w:ascii="Times New Roman" w:eastAsia="Times New Roman" w:hAnsi="Times New Roman"/>
      <w:lang w:val="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504F"/>
    <w:rPr>
      <w:rFonts w:ascii="Times New Roman" w:eastAsia="Times New Roman" w:hAnsi="Times New Roman"/>
      <w:lang w:val="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504F"/>
    <w:rPr>
      <w:rFonts w:ascii="Times New Roman" w:eastAsia="Times New Roman" w:hAnsi="Times New Roman"/>
      <w:lang w:val="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504F"/>
    <w:rPr>
      <w:rFonts w:ascii="Times New Roman" w:eastAsia="Times New Roman" w:hAnsi="Times New Roman"/>
      <w:lang w:val="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504F"/>
    <w:rPr>
      <w:rFonts w:ascii="Times New Roman" w:eastAsia="Times New Roman" w:hAnsi="Times New Roman"/>
      <w:lang w:val="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504F"/>
    <w:rPr>
      <w:rFonts w:ascii="Times New Roman" w:eastAsia="Times New Roman" w:hAnsi="Times New Roman"/>
      <w:lang w:val="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504F"/>
    <w:rPr>
      <w:rFonts w:ascii="Calibri Light" w:eastAsia="Times New Roman" w:hAnsi="Calibri Light"/>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504F"/>
    <w:rPr>
      <w:rFonts w:ascii="Calibri Light" w:eastAsia="Times New Roman" w:hAnsi="Calibri Light"/>
      <w:color w:val="000000"/>
      <w:lang w:val="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504F"/>
    <w:rPr>
      <w:rFonts w:ascii="Calibri Light" w:eastAsia="Times New Roman" w:hAnsi="Calibri Light"/>
      <w:color w:val="000000"/>
      <w:lang w:val="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504F"/>
    <w:rPr>
      <w:rFonts w:ascii="Calibri Light" w:eastAsia="Times New Roman" w:hAnsi="Calibri Light"/>
      <w:color w:val="000000"/>
      <w:lang w:val="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504F"/>
    <w:rPr>
      <w:rFonts w:ascii="Calibri Light" w:eastAsia="Times New Roman" w:hAnsi="Calibri Light"/>
      <w:color w:val="000000"/>
      <w:lang w:val="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504F"/>
    <w:rPr>
      <w:rFonts w:ascii="Calibri Light" w:eastAsia="Times New Roman" w:hAnsi="Calibri Light"/>
      <w:color w:val="000000"/>
      <w:lang w:val="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504F"/>
    <w:rPr>
      <w:rFonts w:ascii="Calibri Light" w:eastAsia="Times New Roman" w:hAnsi="Calibri Light"/>
      <w:color w:val="000000"/>
      <w:lang w:val="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504F"/>
    <w:rPr>
      <w:rFonts w:ascii="Times New Roman" w:eastAsia="Times New Roman" w:hAnsi="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504F"/>
    <w:rPr>
      <w:rFonts w:ascii="Times New Roman" w:eastAsia="Times New Roman" w:hAnsi="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504F"/>
    <w:rPr>
      <w:rFonts w:ascii="Times New Roman" w:eastAsia="Times New Roman" w:hAnsi="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504F"/>
    <w:rPr>
      <w:rFonts w:ascii="Times New Roman" w:eastAsia="Times New Roman" w:hAnsi="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504F"/>
    <w:rPr>
      <w:rFonts w:ascii="Times New Roman" w:eastAsia="Times New Roman" w:hAnsi="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504F"/>
    <w:rPr>
      <w:rFonts w:ascii="Times New Roman" w:eastAsia="Times New Roman" w:hAnsi="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504F"/>
    <w:rPr>
      <w:rFonts w:ascii="Times New Roman" w:eastAsia="Times New Roman" w:hAnsi="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504F"/>
    <w:rPr>
      <w:rFonts w:ascii="Times New Roman" w:eastAsia="Times New Roman" w:hAnsi="Times New Roman"/>
      <w:color w:val="000000"/>
      <w:lang w:val="en-US"/>
    </w:rPr>
    <w:tblPr>
      <w:tblStyleRowBandSize w:val="1"/>
      <w:tblStyleColBandSize w:val="1"/>
      <w:tblBorders>
        <w:top w:val="single" w:sz="8" w:space="0" w:color="000000"/>
        <w:bottom w:val="single" w:sz="8" w:space="0" w:color="000000"/>
      </w:tblBorders>
    </w:tblPr>
    <w:tblStylePr w:type="firstRow">
      <w:rPr>
        <w:rFonts w:ascii="Malgun Gothic" w:eastAsia="Times New Roman" w:hAnsi="Malgun Gothic"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504F"/>
    <w:rPr>
      <w:rFonts w:ascii="Times New Roman" w:eastAsia="Times New Roman" w:hAnsi="Times New Roman"/>
      <w:color w:val="000000"/>
      <w:lang w:val="en-US"/>
    </w:rPr>
    <w:tblPr>
      <w:tblStyleRowBandSize w:val="1"/>
      <w:tblStyleColBandSize w:val="1"/>
      <w:tblBorders>
        <w:top w:val="single" w:sz="8" w:space="0" w:color="4472C4"/>
        <w:bottom w:val="single" w:sz="8" w:space="0" w:color="4472C4"/>
      </w:tblBorders>
    </w:tblPr>
    <w:tblStylePr w:type="firstRow">
      <w:rPr>
        <w:rFonts w:ascii="Malgun Gothic" w:eastAsia="Times New Roman" w:hAnsi="Malgun Gothic"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504F"/>
    <w:rPr>
      <w:rFonts w:ascii="Times New Roman" w:eastAsia="Times New Roman" w:hAnsi="Times New Roman"/>
      <w:color w:val="000000"/>
      <w:lang w:val="en-US"/>
    </w:rPr>
    <w:tblPr>
      <w:tblStyleRowBandSize w:val="1"/>
      <w:tblStyleColBandSize w:val="1"/>
      <w:tblBorders>
        <w:top w:val="single" w:sz="8" w:space="0" w:color="ED7D31"/>
        <w:bottom w:val="single" w:sz="8" w:space="0" w:color="ED7D31"/>
      </w:tblBorders>
    </w:tblPr>
    <w:tblStylePr w:type="firstRow">
      <w:rPr>
        <w:rFonts w:ascii="Malgun Gothic" w:eastAsia="Times New Roman" w:hAnsi="Malgun Gothic"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504F"/>
    <w:rPr>
      <w:rFonts w:ascii="Times New Roman" w:eastAsia="Times New Roman" w:hAnsi="Times New Roman"/>
      <w:color w:val="000000"/>
      <w:lang w:val="en-US"/>
    </w:rPr>
    <w:tblPr>
      <w:tblStyleRowBandSize w:val="1"/>
      <w:tblStyleColBandSize w:val="1"/>
      <w:tblBorders>
        <w:top w:val="single" w:sz="8" w:space="0" w:color="A5A5A5"/>
        <w:bottom w:val="single" w:sz="8" w:space="0" w:color="A5A5A5"/>
      </w:tblBorders>
    </w:tblPr>
    <w:tblStylePr w:type="firstRow">
      <w:rPr>
        <w:rFonts w:ascii="Malgun Gothic" w:eastAsia="Times New Roman" w:hAnsi="Malgun Gothic"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504F"/>
    <w:rPr>
      <w:rFonts w:ascii="Times New Roman" w:eastAsia="Times New Roman" w:hAnsi="Times New Roman"/>
      <w:color w:val="000000"/>
      <w:lang w:val="en-US"/>
    </w:rPr>
    <w:tblPr>
      <w:tblStyleRowBandSize w:val="1"/>
      <w:tblStyleColBandSize w:val="1"/>
      <w:tblBorders>
        <w:top w:val="single" w:sz="8" w:space="0" w:color="FFC000"/>
        <w:bottom w:val="single" w:sz="8" w:space="0" w:color="FFC000"/>
      </w:tblBorders>
    </w:tblPr>
    <w:tblStylePr w:type="firstRow">
      <w:rPr>
        <w:rFonts w:ascii="Malgun Gothic" w:eastAsia="Times New Roman" w:hAnsi="Malgun Gothic"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504F"/>
    <w:rPr>
      <w:rFonts w:ascii="Times New Roman" w:eastAsia="Times New Roman" w:hAnsi="Times New Roman"/>
      <w:color w:val="000000"/>
      <w:lang w:val="en-US"/>
    </w:rPr>
    <w:tblPr>
      <w:tblStyleRowBandSize w:val="1"/>
      <w:tblStyleColBandSize w:val="1"/>
      <w:tblBorders>
        <w:top w:val="single" w:sz="8" w:space="0" w:color="5B9BD5"/>
        <w:bottom w:val="single" w:sz="8" w:space="0" w:color="5B9BD5"/>
      </w:tblBorders>
    </w:tblPr>
    <w:tblStylePr w:type="firstRow">
      <w:rPr>
        <w:rFonts w:ascii="Malgun Gothic" w:eastAsia="Times New Roman" w:hAnsi="Malgun Gothic"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504F"/>
    <w:rPr>
      <w:rFonts w:ascii="Times New Roman" w:eastAsia="Times New Roman" w:hAnsi="Times New Roman"/>
      <w:color w:val="000000"/>
      <w:lang w:val="en-US"/>
    </w:rPr>
    <w:tblPr>
      <w:tblStyleRowBandSize w:val="1"/>
      <w:tblStyleColBandSize w:val="1"/>
      <w:tblBorders>
        <w:top w:val="single" w:sz="8" w:space="0" w:color="70AD47"/>
        <w:bottom w:val="single" w:sz="8" w:space="0" w:color="70AD47"/>
      </w:tblBorders>
    </w:tblPr>
    <w:tblStylePr w:type="firstRow">
      <w:rPr>
        <w:rFonts w:ascii="Malgun Gothic" w:eastAsia="Times New Roman" w:hAnsi="Malgun Gothic"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504F"/>
    <w:rPr>
      <w:rFonts w:ascii="Calibri Light" w:eastAsia="Times New Roman" w:hAnsi="Calibri Light"/>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504F"/>
    <w:rPr>
      <w:rFonts w:ascii="Calibri Light" w:eastAsia="Times New Roman" w:hAnsi="Calibri Light"/>
      <w:color w:val="000000"/>
      <w:lang w:val="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504F"/>
    <w:rPr>
      <w:rFonts w:ascii="Calibri Light" w:eastAsia="Times New Roman" w:hAnsi="Calibri Light"/>
      <w:color w:val="000000"/>
      <w:lang w:val="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504F"/>
    <w:rPr>
      <w:rFonts w:ascii="Calibri Light" w:eastAsia="Times New Roman" w:hAnsi="Calibri Light"/>
      <w:color w:val="000000"/>
      <w:lang w:val="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504F"/>
    <w:rPr>
      <w:rFonts w:ascii="Calibri Light" w:eastAsia="Times New Roman" w:hAnsi="Calibri Light"/>
      <w:color w:val="000000"/>
      <w:lang w:val="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504F"/>
    <w:rPr>
      <w:rFonts w:ascii="Calibri Light" w:eastAsia="Times New Roman" w:hAnsi="Calibri Light"/>
      <w:color w:val="000000"/>
      <w:lang w:val="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504F"/>
    <w:rPr>
      <w:rFonts w:ascii="Calibri Light" w:eastAsia="Times New Roman" w:hAnsi="Calibri Light"/>
      <w:color w:val="000000"/>
      <w:lang w:val="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504F"/>
    <w:rPr>
      <w:rFonts w:ascii="Times New Roman" w:eastAsia="Times New Roman" w:hAnsi="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504F"/>
    <w:rPr>
      <w:rFonts w:ascii="Times New Roman" w:eastAsia="Times New Roman" w:hAnsi="Times New Roman"/>
      <w:lang w:val="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504F"/>
    <w:rPr>
      <w:rFonts w:ascii="Times New Roman" w:eastAsia="Times New Roman" w:hAnsi="Times New Roman"/>
      <w:lang w:val="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504F"/>
    <w:rPr>
      <w:rFonts w:ascii="Times New Roman" w:eastAsia="Times New Roman" w:hAnsi="Times New Roman"/>
      <w:lang w:val="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504F"/>
    <w:rPr>
      <w:rFonts w:ascii="Times New Roman" w:eastAsia="Times New Roman" w:hAnsi="Times New Roman"/>
      <w:lang w:val="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504F"/>
    <w:rPr>
      <w:rFonts w:ascii="Times New Roman" w:eastAsia="Times New Roman" w:hAnsi="Times New Roman"/>
      <w:lang w:val="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504F"/>
    <w:rPr>
      <w:rFonts w:ascii="Times New Roman" w:eastAsia="Times New Roman" w:hAnsi="Times New Roman"/>
      <w:lang w:val="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504F"/>
    <w:rPr>
      <w:rFonts w:ascii="Times New Roman" w:eastAsia="Times New Roman" w:hAnsi="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504F"/>
    <w:rPr>
      <w:rFonts w:ascii="Times New Roman" w:eastAsia="Times New Roman" w:hAnsi="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504F"/>
    <w:rPr>
      <w:rFonts w:ascii="Times New Roman" w:eastAsia="Times New Roman" w:hAnsi="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504F"/>
    <w:rPr>
      <w:rFonts w:ascii="Times New Roman" w:eastAsia="Times New Roman" w:hAnsi="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504F"/>
    <w:rPr>
      <w:rFonts w:ascii="Times New Roman" w:eastAsia="Times New Roman" w:hAnsi="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504F"/>
    <w:rPr>
      <w:rFonts w:ascii="Times New Roman" w:eastAsia="Times New Roman" w:hAnsi="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504F"/>
    <w:rPr>
      <w:rFonts w:ascii="Times New Roman" w:eastAsia="Times New Roman" w:hAnsi="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89504F"/>
    <w:rPr>
      <w:rFonts w:ascii="Times New Roman" w:eastAsia="Times New Roman" w:hAnsi="Times New Roman"/>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9504F"/>
    <w:rPr>
      <w:rFonts w:ascii="Times New Roman" w:eastAsia="Times New Roman" w:hAnsi="Times New Roman"/>
      <w:lang w:val="en-US"/>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7F7F7F"/>
        </w:tcBorders>
        <w:shd w:val="clear" w:color="auto" w:fill="FFFFFF"/>
      </w:tcPr>
    </w:tblStylePr>
    <w:tblStylePr w:type="lastRow">
      <w:rPr>
        <w:rFonts w:ascii="Malgun Gothic" w:eastAsia="Times New Roman" w:hAnsi="Malgun Gothic" w:cs="Times New Roman"/>
        <w:i/>
        <w:iCs/>
        <w:sz w:val="26"/>
      </w:rPr>
      <w:tblPr/>
      <w:tcPr>
        <w:tcBorders>
          <w:top w:val="single" w:sz="4" w:space="0" w:color="7F7F7F"/>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7F7F7F"/>
        </w:tcBorders>
        <w:shd w:val="clear" w:color="auto" w:fill="FFFFFF"/>
      </w:tcPr>
    </w:tblStylePr>
    <w:tblStylePr w:type="lastCol">
      <w:rPr>
        <w:rFonts w:ascii="Malgun Gothic" w:eastAsia="Times New Roman" w:hAnsi="Malgun Gothic"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89504F"/>
    <w:pPr>
      <w:spacing w:after="180"/>
    </w:pPr>
    <w:rPr>
      <w:rFonts w:ascii="Times New Roman" w:eastAsia="Times New Roman" w:hAnsi="Times New Roman"/>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9504F"/>
    <w:pPr>
      <w:spacing w:after="180"/>
    </w:pPr>
    <w:rPr>
      <w:rFonts w:ascii="Times New Roman" w:eastAsia="Times New Roman" w:hAnsi="Times New Roman"/>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9504F"/>
    <w:pPr>
      <w:spacing w:after="180"/>
    </w:pPr>
    <w:rPr>
      <w:rFonts w:ascii="Times New Roman" w:eastAsia="Times New Roman" w:hAnsi="Times New Roman"/>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9504F"/>
    <w:pPr>
      <w:spacing w:after="180"/>
    </w:pPr>
    <w:rPr>
      <w:rFonts w:ascii="Times New Roman" w:eastAsia="Times New Roman" w:hAnsi="Times New Roman"/>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9504F"/>
    <w:pPr>
      <w:spacing w:after="180"/>
    </w:pPr>
    <w:rPr>
      <w:rFonts w:ascii="Times New Roman" w:eastAsia="Times New Roman" w:hAnsi="Times New Roma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9504F"/>
    <w:pPr>
      <w:spacing w:after="180"/>
    </w:pPr>
    <w:rPr>
      <w:rFonts w:ascii="Times New Roman" w:eastAsia="Times New Roman" w:hAnsi="Times New Roman"/>
      <w:color w:val="00008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9504F"/>
    <w:pPr>
      <w:spacing w:after="180"/>
    </w:pPr>
    <w:rPr>
      <w:rFonts w:ascii="Times New Roman" w:eastAsia="Times New Roman" w:hAnsi="Times New Roman"/>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9504F"/>
    <w:pPr>
      <w:spacing w:after="180"/>
    </w:pPr>
    <w:rPr>
      <w:rFonts w:ascii="Times New Roman" w:eastAsia="Times New Roman" w:hAnsi="Times New Roman"/>
      <w:color w:val="FFFFFF"/>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9504F"/>
    <w:pPr>
      <w:spacing w:after="180"/>
    </w:pPr>
    <w:rPr>
      <w:rFonts w:ascii="Times New Roman" w:eastAsia="Times New Roman" w:hAnsi="Times New Roman"/>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9504F"/>
    <w:pPr>
      <w:spacing w:after="180"/>
    </w:pPr>
    <w:rPr>
      <w:rFonts w:ascii="Times New Roman" w:eastAsia="Times New Roman" w:hAnsi="Times New Roman"/>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9504F"/>
    <w:pPr>
      <w:spacing w:after="180"/>
    </w:pPr>
    <w:rPr>
      <w:rFonts w:ascii="Times New Roman" w:eastAsia="Times New Roman" w:hAnsi="Times New Roman"/>
      <w:b/>
      <w:bCs/>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9504F"/>
    <w:pPr>
      <w:spacing w:after="180"/>
    </w:pPr>
    <w:rPr>
      <w:rFonts w:ascii="Times New Roman" w:eastAsia="Times New Roman" w:hAnsi="Times New Roman"/>
      <w:b/>
      <w:bCs/>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9504F"/>
    <w:pPr>
      <w:spacing w:after="180"/>
    </w:pPr>
    <w:rPr>
      <w:rFonts w:ascii="Times New Roman" w:eastAsia="Times New Roman" w:hAnsi="Times New Roman"/>
      <w:b/>
      <w:bCs/>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9504F"/>
    <w:pPr>
      <w:spacing w:after="180"/>
    </w:pPr>
    <w:rPr>
      <w:rFonts w:ascii="Times New Roman" w:eastAsia="Times New Roman" w:hAnsi="Times New Roman"/>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9504F"/>
    <w:pPr>
      <w:spacing w:after="180"/>
    </w:pPr>
    <w:rPr>
      <w:rFonts w:ascii="Times New Roman" w:eastAsia="Times New Roman" w:hAnsi="Times New Roman"/>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9504F"/>
    <w:pPr>
      <w:spacing w:after="180"/>
    </w:pPr>
    <w:rPr>
      <w:rFonts w:ascii="Times New Roman" w:eastAsia="Times New Roman" w:hAnsi="Times New Roman"/>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89504F"/>
    <w:pPr>
      <w:spacing w:after="180"/>
    </w:pPr>
    <w:rPr>
      <w:rFonts w:ascii="Times New Roman" w:eastAsia="Times New Roman" w:hAnsi="Times New Roman"/>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9504F"/>
    <w:pPr>
      <w:spacing w:after="180"/>
    </w:pPr>
    <w:rPr>
      <w:rFonts w:ascii="Times New Roman" w:eastAsia="Times New Roman" w:hAnsi="Times New Roma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9504F"/>
    <w:pPr>
      <w:spacing w:after="180"/>
    </w:pPr>
    <w:rPr>
      <w:rFonts w:ascii="Times New Roman" w:eastAsia="Times New Roman" w:hAnsi="Times New Roman"/>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9504F"/>
    <w:pPr>
      <w:spacing w:after="180"/>
    </w:pPr>
    <w:rPr>
      <w:rFonts w:ascii="Times New Roman" w:eastAsia="Times New Roman" w:hAnsi="Times New Roman"/>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9504F"/>
    <w:pPr>
      <w:spacing w:after="180"/>
    </w:pPr>
    <w:rPr>
      <w:rFonts w:ascii="Times New Roman" w:eastAsia="Times New Roman" w:hAnsi="Times New Roman"/>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9504F"/>
    <w:pPr>
      <w:spacing w:after="180"/>
    </w:pPr>
    <w:rPr>
      <w:rFonts w:ascii="Times New Roman" w:eastAsia="Times New Roman" w:hAnsi="Times New Roman"/>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9504F"/>
    <w:pPr>
      <w:spacing w:after="180"/>
    </w:pPr>
    <w:rPr>
      <w:rFonts w:ascii="Times New Roman" w:eastAsia="Times New Roman" w:hAnsi="Times New Roman"/>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9504F"/>
    <w:pPr>
      <w:spacing w:after="180"/>
    </w:pPr>
    <w:rPr>
      <w:rFonts w:ascii="Times New Roman" w:eastAsia="Times New Roman" w:hAnsi="Times New Roman"/>
      <w:b/>
      <w:bCs/>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9504F"/>
    <w:pPr>
      <w:spacing w:after="180"/>
    </w:pPr>
    <w:rPr>
      <w:rFonts w:ascii="Times New Roman" w:eastAsia="Times New Roman" w:hAnsi="Times New Roman"/>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504F"/>
    <w:rPr>
      <w:rFonts w:ascii="Times New Roman" w:eastAsia="Times New Roman" w:hAnsi="Times New Roman"/>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89504F"/>
    <w:pPr>
      <w:spacing w:after="180"/>
    </w:pPr>
    <w:rPr>
      <w:rFonts w:ascii="Times New Roman" w:eastAsia="Times New Roman" w:hAnsi="Times New Roman"/>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9504F"/>
    <w:pPr>
      <w:spacing w:after="180"/>
    </w:pPr>
    <w:rPr>
      <w:rFonts w:ascii="Times New Roman" w:eastAsia="Times New Roman" w:hAnsi="Times New Roman"/>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9504F"/>
    <w:pPr>
      <w:spacing w:after="180"/>
    </w:pPr>
    <w:rPr>
      <w:rFonts w:ascii="Times New Roman" w:eastAsia="Times New Roman" w:hAnsi="Times New Roman"/>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9504F"/>
    <w:pPr>
      <w:spacing w:after="180"/>
    </w:pPr>
    <w:rPr>
      <w:rFonts w:ascii="Times New Roman" w:eastAsia="Times New Roman" w:hAnsi="Times New Roman"/>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9504F"/>
    <w:pPr>
      <w:spacing w:after="180"/>
    </w:pPr>
    <w:rPr>
      <w:rFonts w:ascii="Times New Roman" w:eastAsia="Times New Roman" w:hAnsi="Times New Roman"/>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9504F"/>
    <w:pPr>
      <w:spacing w:after="180"/>
    </w:pPr>
    <w:rPr>
      <w:rFonts w:ascii="Times New Roman" w:eastAsia="Times New Roman" w:hAnsi="Times New Roman"/>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9504F"/>
    <w:pPr>
      <w:spacing w:after="180"/>
    </w:pPr>
    <w:rPr>
      <w:rFonts w:ascii="Times New Roman" w:eastAsia="Times New Roman" w:hAnsi="Times New Roman"/>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9504F"/>
    <w:pPr>
      <w:spacing w:after="180"/>
    </w:pPr>
    <w:rPr>
      <w:rFonts w:ascii="Times New Roman" w:eastAsia="Times New Roman" w:hAnsi="Times New Roman"/>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89504F"/>
    <w:pPr>
      <w:spacing w:after="180"/>
    </w:pPr>
    <w:rPr>
      <w:rFonts w:ascii="Times New Roman" w:eastAsia="Times New Roman" w:hAnsi="Times New Roma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9504F"/>
    <w:pPr>
      <w:spacing w:after="180"/>
    </w:pPr>
    <w:rPr>
      <w:rFonts w:ascii="Times New Roman" w:eastAsia="Times New Roman" w:hAnsi="Times New Roman"/>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9504F"/>
    <w:pPr>
      <w:spacing w:after="180"/>
    </w:pPr>
    <w:rPr>
      <w:rFonts w:ascii="Times New Roman" w:eastAsia="Times New Roman" w:hAnsi="Times New Roman"/>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9504F"/>
    <w:pPr>
      <w:spacing w:after="180"/>
    </w:pPr>
    <w:rPr>
      <w:rFonts w:ascii="Times New Roman" w:eastAsia="Times New Roman" w:hAnsi="Times New Roman"/>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9504F"/>
    <w:pPr>
      <w:spacing w:after="180"/>
    </w:pPr>
    <w:rPr>
      <w:rFonts w:ascii="Times New Roman" w:eastAsia="Times New Roman" w:hAnsi="Times New Roman"/>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9504F"/>
    <w:pPr>
      <w:spacing w:after="180"/>
    </w:pPr>
    <w:rPr>
      <w:rFonts w:ascii="Times New Roman" w:eastAsia="Times New Roman" w:hAnsi="Times New Roman"/>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9504F"/>
    <w:pPr>
      <w:spacing w:after="180"/>
    </w:pPr>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9504F"/>
    <w:pPr>
      <w:spacing w:after="180"/>
    </w:pPr>
    <w:rPr>
      <w:rFonts w:ascii="Times New Roman" w:eastAsia="Times New Roman" w:hAnsi="Times New Roman"/>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9504F"/>
    <w:pPr>
      <w:spacing w:after="180"/>
    </w:pPr>
    <w:rPr>
      <w:rFonts w:ascii="Times New Roman" w:eastAsia="Times New Roman" w:hAnsi="Times New Roman"/>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9504F"/>
    <w:pPr>
      <w:spacing w:after="180"/>
    </w:pPr>
    <w:rPr>
      <w:rFonts w:ascii="Times New Roman" w:eastAsia="Times New Roman" w:hAnsi="Times New Roman"/>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89504F"/>
    <w:rPr>
      <w:rFonts w:ascii="Arial" w:hAnsi="Arial"/>
      <w:b/>
      <w:noProof/>
      <w:sz w:val="18"/>
      <w:lang w:val="en-GB" w:eastAsia="en-US"/>
    </w:rPr>
  </w:style>
  <w:style w:type="character" w:customStyle="1" w:styleId="FooterChar">
    <w:name w:val="Footer Char"/>
    <w:basedOn w:val="DefaultParagraphFont"/>
    <w:link w:val="Footer"/>
    <w:rsid w:val="0089504F"/>
    <w:rPr>
      <w:rFonts w:ascii="Arial" w:hAnsi="Arial"/>
      <w:b/>
      <w:i/>
      <w:noProof/>
      <w:sz w:val="18"/>
      <w:lang w:val="en-GB" w:eastAsia="en-US"/>
    </w:rPr>
  </w:style>
  <w:style w:type="paragraph" w:styleId="ListParagraph">
    <w:name w:val="List Paragraph"/>
    <w:basedOn w:val="Normal"/>
    <w:uiPriority w:val="34"/>
    <w:qFormat/>
    <w:rsid w:val="00D57EF6"/>
    <w:pPr>
      <w:ind w:left="720"/>
      <w:contextualSpacing/>
    </w:pPr>
  </w:style>
  <w:style w:type="character" w:styleId="Emphasis">
    <w:name w:val="Emphasis"/>
    <w:basedOn w:val="DefaultParagraphFont"/>
    <w:uiPriority w:val="20"/>
    <w:qFormat/>
    <w:rsid w:val="00F3151E"/>
    <w:rPr>
      <w:i/>
      <w:iCs/>
    </w:rPr>
  </w:style>
  <w:style w:type="character" w:styleId="Strong">
    <w:name w:val="Strong"/>
    <w:basedOn w:val="DefaultParagraphFont"/>
    <w:uiPriority w:val="22"/>
    <w:qFormat/>
    <w:rsid w:val="00F3151E"/>
    <w:rPr>
      <w:b/>
      <w:bCs/>
    </w:rPr>
  </w:style>
  <w:style w:type="character" w:customStyle="1" w:styleId="user-generated">
    <w:name w:val="user-generated"/>
    <w:basedOn w:val="DefaultParagraphFont"/>
    <w:rsid w:val="00D31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781">
      <w:bodyDiv w:val="1"/>
      <w:marLeft w:val="0"/>
      <w:marRight w:val="0"/>
      <w:marTop w:val="0"/>
      <w:marBottom w:val="0"/>
      <w:divBdr>
        <w:top w:val="none" w:sz="0" w:space="0" w:color="auto"/>
        <w:left w:val="none" w:sz="0" w:space="0" w:color="auto"/>
        <w:bottom w:val="none" w:sz="0" w:space="0" w:color="auto"/>
        <w:right w:val="none" w:sz="0" w:space="0" w:color="auto"/>
      </w:divBdr>
    </w:div>
    <w:div w:id="10034579">
      <w:bodyDiv w:val="1"/>
      <w:marLeft w:val="0"/>
      <w:marRight w:val="0"/>
      <w:marTop w:val="0"/>
      <w:marBottom w:val="0"/>
      <w:divBdr>
        <w:top w:val="none" w:sz="0" w:space="0" w:color="auto"/>
        <w:left w:val="none" w:sz="0" w:space="0" w:color="auto"/>
        <w:bottom w:val="none" w:sz="0" w:space="0" w:color="auto"/>
        <w:right w:val="none" w:sz="0" w:space="0" w:color="auto"/>
      </w:divBdr>
    </w:div>
    <w:div w:id="11763441">
      <w:bodyDiv w:val="1"/>
      <w:marLeft w:val="0"/>
      <w:marRight w:val="0"/>
      <w:marTop w:val="0"/>
      <w:marBottom w:val="0"/>
      <w:divBdr>
        <w:top w:val="none" w:sz="0" w:space="0" w:color="auto"/>
        <w:left w:val="none" w:sz="0" w:space="0" w:color="auto"/>
        <w:bottom w:val="none" w:sz="0" w:space="0" w:color="auto"/>
        <w:right w:val="none" w:sz="0" w:space="0" w:color="auto"/>
      </w:divBdr>
    </w:div>
    <w:div w:id="31149350">
      <w:bodyDiv w:val="1"/>
      <w:marLeft w:val="0"/>
      <w:marRight w:val="0"/>
      <w:marTop w:val="0"/>
      <w:marBottom w:val="0"/>
      <w:divBdr>
        <w:top w:val="none" w:sz="0" w:space="0" w:color="auto"/>
        <w:left w:val="none" w:sz="0" w:space="0" w:color="auto"/>
        <w:bottom w:val="none" w:sz="0" w:space="0" w:color="auto"/>
        <w:right w:val="none" w:sz="0" w:space="0" w:color="auto"/>
      </w:divBdr>
    </w:div>
    <w:div w:id="49110626">
      <w:bodyDiv w:val="1"/>
      <w:marLeft w:val="0"/>
      <w:marRight w:val="0"/>
      <w:marTop w:val="0"/>
      <w:marBottom w:val="0"/>
      <w:divBdr>
        <w:top w:val="none" w:sz="0" w:space="0" w:color="auto"/>
        <w:left w:val="none" w:sz="0" w:space="0" w:color="auto"/>
        <w:bottom w:val="none" w:sz="0" w:space="0" w:color="auto"/>
        <w:right w:val="none" w:sz="0" w:space="0" w:color="auto"/>
      </w:divBdr>
    </w:div>
    <w:div w:id="52971283">
      <w:bodyDiv w:val="1"/>
      <w:marLeft w:val="0"/>
      <w:marRight w:val="0"/>
      <w:marTop w:val="0"/>
      <w:marBottom w:val="0"/>
      <w:divBdr>
        <w:top w:val="none" w:sz="0" w:space="0" w:color="auto"/>
        <w:left w:val="none" w:sz="0" w:space="0" w:color="auto"/>
        <w:bottom w:val="none" w:sz="0" w:space="0" w:color="auto"/>
        <w:right w:val="none" w:sz="0" w:space="0" w:color="auto"/>
      </w:divBdr>
    </w:div>
    <w:div w:id="73014429">
      <w:bodyDiv w:val="1"/>
      <w:marLeft w:val="0"/>
      <w:marRight w:val="0"/>
      <w:marTop w:val="0"/>
      <w:marBottom w:val="0"/>
      <w:divBdr>
        <w:top w:val="none" w:sz="0" w:space="0" w:color="auto"/>
        <w:left w:val="none" w:sz="0" w:space="0" w:color="auto"/>
        <w:bottom w:val="none" w:sz="0" w:space="0" w:color="auto"/>
        <w:right w:val="none" w:sz="0" w:space="0" w:color="auto"/>
      </w:divBdr>
    </w:div>
    <w:div w:id="98064168">
      <w:bodyDiv w:val="1"/>
      <w:marLeft w:val="0"/>
      <w:marRight w:val="0"/>
      <w:marTop w:val="0"/>
      <w:marBottom w:val="0"/>
      <w:divBdr>
        <w:top w:val="none" w:sz="0" w:space="0" w:color="auto"/>
        <w:left w:val="none" w:sz="0" w:space="0" w:color="auto"/>
        <w:bottom w:val="none" w:sz="0" w:space="0" w:color="auto"/>
        <w:right w:val="none" w:sz="0" w:space="0" w:color="auto"/>
      </w:divBdr>
    </w:div>
    <w:div w:id="102966018">
      <w:bodyDiv w:val="1"/>
      <w:marLeft w:val="0"/>
      <w:marRight w:val="0"/>
      <w:marTop w:val="0"/>
      <w:marBottom w:val="0"/>
      <w:divBdr>
        <w:top w:val="none" w:sz="0" w:space="0" w:color="auto"/>
        <w:left w:val="none" w:sz="0" w:space="0" w:color="auto"/>
        <w:bottom w:val="none" w:sz="0" w:space="0" w:color="auto"/>
        <w:right w:val="none" w:sz="0" w:space="0" w:color="auto"/>
      </w:divBdr>
    </w:div>
    <w:div w:id="138230526">
      <w:bodyDiv w:val="1"/>
      <w:marLeft w:val="0"/>
      <w:marRight w:val="0"/>
      <w:marTop w:val="0"/>
      <w:marBottom w:val="0"/>
      <w:divBdr>
        <w:top w:val="none" w:sz="0" w:space="0" w:color="auto"/>
        <w:left w:val="none" w:sz="0" w:space="0" w:color="auto"/>
        <w:bottom w:val="none" w:sz="0" w:space="0" w:color="auto"/>
        <w:right w:val="none" w:sz="0" w:space="0" w:color="auto"/>
      </w:divBdr>
    </w:div>
    <w:div w:id="148718029">
      <w:bodyDiv w:val="1"/>
      <w:marLeft w:val="0"/>
      <w:marRight w:val="0"/>
      <w:marTop w:val="0"/>
      <w:marBottom w:val="0"/>
      <w:divBdr>
        <w:top w:val="none" w:sz="0" w:space="0" w:color="auto"/>
        <w:left w:val="none" w:sz="0" w:space="0" w:color="auto"/>
        <w:bottom w:val="none" w:sz="0" w:space="0" w:color="auto"/>
        <w:right w:val="none" w:sz="0" w:space="0" w:color="auto"/>
      </w:divBdr>
    </w:div>
    <w:div w:id="149175473">
      <w:bodyDiv w:val="1"/>
      <w:marLeft w:val="0"/>
      <w:marRight w:val="0"/>
      <w:marTop w:val="0"/>
      <w:marBottom w:val="0"/>
      <w:divBdr>
        <w:top w:val="none" w:sz="0" w:space="0" w:color="auto"/>
        <w:left w:val="none" w:sz="0" w:space="0" w:color="auto"/>
        <w:bottom w:val="none" w:sz="0" w:space="0" w:color="auto"/>
        <w:right w:val="none" w:sz="0" w:space="0" w:color="auto"/>
      </w:divBdr>
    </w:div>
    <w:div w:id="177626857">
      <w:bodyDiv w:val="1"/>
      <w:marLeft w:val="0"/>
      <w:marRight w:val="0"/>
      <w:marTop w:val="0"/>
      <w:marBottom w:val="0"/>
      <w:divBdr>
        <w:top w:val="none" w:sz="0" w:space="0" w:color="auto"/>
        <w:left w:val="none" w:sz="0" w:space="0" w:color="auto"/>
        <w:bottom w:val="none" w:sz="0" w:space="0" w:color="auto"/>
        <w:right w:val="none" w:sz="0" w:space="0" w:color="auto"/>
      </w:divBdr>
    </w:div>
    <w:div w:id="185219263">
      <w:bodyDiv w:val="1"/>
      <w:marLeft w:val="0"/>
      <w:marRight w:val="0"/>
      <w:marTop w:val="0"/>
      <w:marBottom w:val="0"/>
      <w:divBdr>
        <w:top w:val="none" w:sz="0" w:space="0" w:color="auto"/>
        <w:left w:val="none" w:sz="0" w:space="0" w:color="auto"/>
        <w:bottom w:val="none" w:sz="0" w:space="0" w:color="auto"/>
        <w:right w:val="none" w:sz="0" w:space="0" w:color="auto"/>
      </w:divBdr>
    </w:div>
    <w:div w:id="189807835">
      <w:bodyDiv w:val="1"/>
      <w:marLeft w:val="0"/>
      <w:marRight w:val="0"/>
      <w:marTop w:val="0"/>
      <w:marBottom w:val="0"/>
      <w:divBdr>
        <w:top w:val="none" w:sz="0" w:space="0" w:color="auto"/>
        <w:left w:val="none" w:sz="0" w:space="0" w:color="auto"/>
        <w:bottom w:val="none" w:sz="0" w:space="0" w:color="auto"/>
        <w:right w:val="none" w:sz="0" w:space="0" w:color="auto"/>
      </w:divBdr>
    </w:div>
    <w:div w:id="199631737">
      <w:bodyDiv w:val="1"/>
      <w:marLeft w:val="0"/>
      <w:marRight w:val="0"/>
      <w:marTop w:val="0"/>
      <w:marBottom w:val="0"/>
      <w:divBdr>
        <w:top w:val="none" w:sz="0" w:space="0" w:color="auto"/>
        <w:left w:val="none" w:sz="0" w:space="0" w:color="auto"/>
        <w:bottom w:val="none" w:sz="0" w:space="0" w:color="auto"/>
        <w:right w:val="none" w:sz="0" w:space="0" w:color="auto"/>
      </w:divBdr>
    </w:div>
    <w:div w:id="244340370">
      <w:bodyDiv w:val="1"/>
      <w:marLeft w:val="0"/>
      <w:marRight w:val="0"/>
      <w:marTop w:val="0"/>
      <w:marBottom w:val="0"/>
      <w:divBdr>
        <w:top w:val="none" w:sz="0" w:space="0" w:color="auto"/>
        <w:left w:val="none" w:sz="0" w:space="0" w:color="auto"/>
        <w:bottom w:val="none" w:sz="0" w:space="0" w:color="auto"/>
        <w:right w:val="none" w:sz="0" w:space="0" w:color="auto"/>
      </w:divBdr>
    </w:div>
    <w:div w:id="277152761">
      <w:bodyDiv w:val="1"/>
      <w:marLeft w:val="0"/>
      <w:marRight w:val="0"/>
      <w:marTop w:val="0"/>
      <w:marBottom w:val="0"/>
      <w:divBdr>
        <w:top w:val="none" w:sz="0" w:space="0" w:color="auto"/>
        <w:left w:val="none" w:sz="0" w:space="0" w:color="auto"/>
        <w:bottom w:val="none" w:sz="0" w:space="0" w:color="auto"/>
        <w:right w:val="none" w:sz="0" w:space="0" w:color="auto"/>
      </w:divBdr>
    </w:div>
    <w:div w:id="292565596">
      <w:bodyDiv w:val="1"/>
      <w:marLeft w:val="0"/>
      <w:marRight w:val="0"/>
      <w:marTop w:val="0"/>
      <w:marBottom w:val="0"/>
      <w:divBdr>
        <w:top w:val="none" w:sz="0" w:space="0" w:color="auto"/>
        <w:left w:val="none" w:sz="0" w:space="0" w:color="auto"/>
        <w:bottom w:val="none" w:sz="0" w:space="0" w:color="auto"/>
        <w:right w:val="none" w:sz="0" w:space="0" w:color="auto"/>
      </w:divBdr>
    </w:div>
    <w:div w:id="327833830">
      <w:bodyDiv w:val="1"/>
      <w:marLeft w:val="0"/>
      <w:marRight w:val="0"/>
      <w:marTop w:val="0"/>
      <w:marBottom w:val="0"/>
      <w:divBdr>
        <w:top w:val="none" w:sz="0" w:space="0" w:color="auto"/>
        <w:left w:val="none" w:sz="0" w:space="0" w:color="auto"/>
        <w:bottom w:val="none" w:sz="0" w:space="0" w:color="auto"/>
        <w:right w:val="none" w:sz="0" w:space="0" w:color="auto"/>
      </w:divBdr>
    </w:div>
    <w:div w:id="360740757">
      <w:bodyDiv w:val="1"/>
      <w:marLeft w:val="0"/>
      <w:marRight w:val="0"/>
      <w:marTop w:val="0"/>
      <w:marBottom w:val="0"/>
      <w:divBdr>
        <w:top w:val="none" w:sz="0" w:space="0" w:color="auto"/>
        <w:left w:val="none" w:sz="0" w:space="0" w:color="auto"/>
        <w:bottom w:val="none" w:sz="0" w:space="0" w:color="auto"/>
        <w:right w:val="none" w:sz="0" w:space="0" w:color="auto"/>
      </w:divBdr>
    </w:div>
    <w:div w:id="366565485">
      <w:bodyDiv w:val="1"/>
      <w:marLeft w:val="0"/>
      <w:marRight w:val="0"/>
      <w:marTop w:val="0"/>
      <w:marBottom w:val="0"/>
      <w:divBdr>
        <w:top w:val="none" w:sz="0" w:space="0" w:color="auto"/>
        <w:left w:val="none" w:sz="0" w:space="0" w:color="auto"/>
        <w:bottom w:val="none" w:sz="0" w:space="0" w:color="auto"/>
        <w:right w:val="none" w:sz="0" w:space="0" w:color="auto"/>
      </w:divBdr>
    </w:div>
    <w:div w:id="373653061">
      <w:bodyDiv w:val="1"/>
      <w:marLeft w:val="0"/>
      <w:marRight w:val="0"/>
      <w:marTop w:val="0"/>
      <w:marBottom w:val="0"/>
      <w:divBdr>
        <w:top w:val="none" w:sz="0" w:space="0" w:color="auto"/>
        <w:left w:val="none" w:sz="0" w:space="0" w:color="auto"/>
        <w:bottom w:val="none" w:sz="0" w:space="0" w:color="auto"/>
        <w:right w:val="none" w:sz="0" w:space="0" w:color="auto"/>
      </w:divBdr>
    </w:div>
    <w:div w:id="385110647">
      <w:bodyDiv w:val="1"/>
      <w:marLeft w:val="0"/>
      <w:marRight w:val="0"/>
      <w:marTop w:val="0"/>
      <w:marBottom w:val="0"/>
      <w:divBdr>
        <w:top w:val="none" w:sz="0" w:space="0" w:color="auto"/>
        <w:left w:val="none" w:sz="0" w:space="0" w:color="auto"/>
        <w:bottom w:val="none" w:sz="0" w:space="0" w:color="auto"/>
        <w:right w:val="none" w:sz="0" w:space="0" w:color="auto"/>
      </w:divBdr>
    </w:div>
    <w:div w:id="473060860">
      <w:bodyDiv w:val="1"/>
      <w:marLeft w:val="0"/>
      <w:marRight w:val="0"/>
      <w:marTop w:val="0"/>
      <w:marBottom w:val="0"/>
      <w:divBdr>
        <w:top w:val="none" w:sz="0" w:space="0" w:color="auto"/>
        <w:left w:val="none" w:sz="0" w:space="0" w:color="auto"/>
        <w:bottom w:val="none" w:sz="0" w:space="0" w:color="auto"/>
        <w:right w:val="none" w:sz="0" w:space="0" w:color="auto"/>
      </w:divBdr>
    </w:div>
    <w:div w:id="473445603">
      <w:bodyDiv w:val="1"/>
      <w:marLeft w:val="0"/>
      <w:marRight w:val="0"/>
      <w:marTop w:val="0"/>
      <w:marBottom w:val="0"/>
      <w:divBdr>
        <w:top w:val="none" w:sz="0" w:space="0" w:color="auto"/>
        <w:left w:val="none" w:sz="0" w:space="0" w:color="auto"/>
        <w:bottom w:val="none" w:sz="0" w:space="0" w:color="auto"/>
        <w:right w:val="none" w:sz="0" w:space="0" w:color="auto"/>
      </w:divBdr>
    </w:div>
    <w:div w:id="480655926">
      <w:bodyDiv w:val="1"/>
      <w:marLeft w:val="0"/>
      <w:marRight w:val="0"/>
      <w:marTop w:val="0"/>
      <w:marBottom w:val="0"/>
      <w:divBdr>
        <w:top w:val="none" w:sz="0" w:space="0" w:color="auto"/>
        <w:left w:val="none" w:sz="0" w:space="0" w:color="auto"/>
        <w:bottom w:val="none" w:sz="0" w:space="0" w:color="auto"/>
        <w:right w:val="none" w:sz="0" w:space="0" w:color="auto"/>
      </w:divBdr>
    </w:div>
    <w:div w:id="494998677">
      <w:bodyDiv w:val="1"/>
      <w:marLeft w:val="0"/>
      <w:marRight w:val="0"/>
      <w:marTop w:val="0"/>
      <w:marBottom w:val="0"/>
      <w:divBdr>
        <w:top w:val="none" w:sz="0" w:space="0" w:color="auto"/>
        <w:left w:val="none" w:sz="0" w:space="0" w:color="auto"/>
        <w:bottom w:val="none" w:sz="0" w:space="0" w:color="auto"/>
        <w:right w:val="none" w:sz="0" w:space="0" w:color="auto"/>
      </w:divBdr>
    </w:div>
    <w:div w:id="510333894">
      <w:bodyDiv w:val="1"/>
      <w:marLeft w:val="0"/>
      <w:marRight w:val="0"/>
      <w:marTop w:val="0"/>
      <w:marBottom w:val="0"/>
      <w:divBdr>
        <w:top w:val="none" w:sz="0" w:space="0" w:color="auto"/>
        <w:left w:val="none" w:sz="0" w:space="0" w:color="auto"/>
        <w:bottom w:val="none" w:sz="0" w:space="0" w:color="auto"/>
        <w:right w:val="none" w:sz="0" w:space="0" w:color="auto"/>
      </w:divBdr>
    </w:div>
    <w:div w:id="548805761">
      <w:bodyDiv w:val="1"/>
      <w:marLeft w:val="0"/>
      <w:marRight w:val="0"/>
      <w:marTop w:val="0"/>
      <w:marBottom w:val="0"/>
      <w:divBdr>
        <w:top w:val="none" w:sz="0" w:space="0" w:color="auto"/>
        <w:left w:val="none" w:sz="0" w:space="0" w:color="auto"/>
        <w:bottom w:val="none" w:sz="0" w:space="0" w:color="auto"/>
        <w:right w:val="none" w:sz="0" w:space="0" w:color="auto"/>
      </w:divBdr>
    </w:div>
    <w:div w:id="599065584">
      <w:bodyDiv w:val="1"/>
      <w:marLeft w:val="0"/>
      <w:marRight w:val="0"/>
      <w:marTop w:val="0"/>
      <w:marBottom w:val="0"/>
      <w:divBdr>
        <w:top w:val="none" w:sz="0" w:space="0" w:color="auto"/>
        <w:left w:val="none" w:sz="0" w:space="0" w:color="auto"/>
        <w:bottom w:val="none" w:sz="0" w:space="0" w:color="auto"/>
        <w:right w:val="none" w:sz="0" w:space="0" w:color="auto"/>
      </w:divBdr>
    </w:div>
    <w:div w:id="604004083">
      <w:bodyDiv w:val="1"/>
      <w:marLeft w:val="0"/>
      <w:marRight w:val="0"/>
      <w:marTop w:val="0"/>
      <w:marBottom w:val="0"/>
      <w:divBdr>
        <w:top w:val="none" w:sz="0" w:space="0" w:color="auto"/>
        <w:left w:val="none" w:sz="0" w:space="0" w:color="auto"/>
        <w:bottom w:val="none" w:sz="0" w:space="0" w:color="auto"/>
        <w:right w:val="none" w:sz="0" w:space="0" w:color="auto"/>
      </w:divBdr>
    </w:div>
    <w:div w:id="613096405">
      <w:bodyDiv w:val="1"/>
      <w:marLeft w:val="0"/>
      <w:marRight w:val="0"/>
      <w:marTop w:val="0"/>
      <w:marBottom w:val="0"/>
      <w:divBdr>
        <w:top w:val="none" w:sz="0" w:space="0" w:color="auto"/>
        <w:left w:val="none" w:sz="0" w:space="0" w:color="auto"/>
        <w:bottom w:val="none" w:sz="0" w:space="0" w:color="auto"/>
        <w:right w:val="none" w:sz="0" w:space="0" w:color="auto"/>
      </w:divBdr>
    </w:div>
    <w:div w:id="617567424">
      <w:bodyDiv w:val="1"/>
      <w:marLeft w:val="0"/>
      <w:marRight w:val="0"/>
      <w:marTop w:val="0"/>
      <w:marBottom w:val="0"/>
      <w:divBdr>
        <w:top w:val="none" w:sz="0" w:space="0" w:color="auto"/>
        <w:left w:val="none" w:sz="0" w:space="0" w:color="auto"/>
        <w:bottom w:val="none" w:sz="0" w:space="0" w:color="auto"/>
        <w:right w:val="none" w:sz="0" w:space="0" w:color="auto"/>
      </w:divBdr>
    </w:div>
    <w:div w:id="647251201">
      <w:bodyDiv w:val="1"/>
      <w:marLeft w:val="0"/>
      <w:marRight w:val="0"/>
      <w:marTop w:val="0"/>
      <w:marBottom w:val="0"/>
      <w:divBdr>
        <w:top w:val="none" w:sz="0" w:space="0" w:color="auto"/>
        <w:left w:val="none" w:sz="0" w:space="0" w:color="auto"/>
        <w:bottom w:val="none" w:sz="0" w:space="0" w:color="auto"/>
        <w:right w:val="none" w:sz="0" w:space="0" w:color="auto"/>
      </w:divBdr>
    </w:div>
    <w:div w:id="650210026">
      <w:bodyDiv w:val="1"/>
      <w:marLeft w:val="0"/>
      <w:marRight w:val="0"/>
      <w:marTop w:val="0"/>
      <w:marBottom w:val="0"/>
      <w:divBdr>
        <w:top w:val="none" w:sz="0" w:space="0" w:color="auto"/>
        <w:left w:val="none" w:sz="0" w:space="0" w:color="auto"/>
        <w:bottom w:val="none" w:sz="0" w:space="0" w:color="auto"/>
        <w:right w:val="none" w:sz="0" w:space="0" w:color="auto"/>
      </w:divBdr>
    </w:div>
    <w:div w:id="656806805">
      <w:bodyDiv w:val="1"/>
      <w:marLeft w:val="0"/>
      <w:marRight w:val="0"/>
      <w:marTop w:val="0"/>
      <w:marBottom w:val="0"/>
      <w:divBdr>
        <w:top w:val="none" w:sz="0" w:space="0" w:color="auto"/>
        <w:left w:val="none" w:sz="0" w:space="0" w:color="auto"/>
        <w:bottom w:val="none" w:sz="0" w:space="0" w:color="auto"/>
        <w:right w:val="none" w:sz="0" w:space="0" w:color="auto"/>
      </w:divBdr>
    </w:div>
    <w:div w:id="662973888">
      <w:bodyDiv w:val="1"/>
      <w:marLeft w:val="0"/>
      <w:marRight w:val="0"/>
      <w:marTop w:val="0"/>
      <w:marBottom w:val="0"/>
      <w:divBdr>
        <w:top w:val="none" w:sz="0" w:space="0" w:color="auto"/>
        <w:left w:val="none" w:sz="0" w:space="0" w:color="auto"/>
        <w:bottom w:val="none" w:sz="0" w:space="0" w:color="auto"/>
        <w:right w:val="none" w:sz="0" w:space="0" w:color="auto"/>
      </w:divBdr>
    </w:div>
    <w:div w:id="689142523">
      <w:bodyDiv w:val="1"/>
      <w:marLeft w:val="0"/>
      <w:marRight w:val="0"/>
      <w:marTop w:val="0"/>
      <w:marBottom w:val="0"/>
      <w:divBdr>
        <w:top w:val="none" w:sz="0" w:space="0" w:color="auto"/>
        <w:left w:val="none" w:sz="0" w:space="0" w:color="auto"/>
        <w:bottom w:val="none" w:sz="0" w:space="0" w:color="auto"/>
        <w:right w:val="none" w:sz="0" w:space="0" w:color="auto"/>
      </w:divBdr>
    </w:div>
    <w:div w:id="726342073">
      <w:bodyDiv w:val="1"/>
      <w:marLeft w:val="0"/>
      <w:marRight w:val="0"/>
      <w:marTop w:val="0"/>
      <w:marBottom w:val="0"/>
      <w:divBdr>
        <w:top w:val="none" w:sz="0" w:space="0" w:color="auto"/>
        <w:left w:val="none" w:sz="0" w:space="0" w:color="auto"/>
        <w:bottom w:val="none" w:sz="0" w:space="0" w:color="auto"/>
        <w:right w:val="none" w:sz="0" w:space="0" w:color="auto"/>
      </w:divBdr>
    </w:div>
    <w:div w:id="758140573">
      <w:bodyDiv w:val="1"/>
      <w:marLeft w:val="0"/>
      <w:marRight w:val="0"/>
      <w:marTop w:val="0"/>
      <w:marBottom w:val="0"/>
      <w:divBdr>
        <w:top w:val="none" w:sz="0" w:space="0" w:color="auto"/>
        <w:left w:val="none" w:sz="0" w:space="0" w:color="auto"/>
        <w:bottom w:val="none" w:sz="0" w:space="0" w:color="auto"/>
        <w:right w:val="none" w:sz="0" w:space="0" w:color="auto"/>
      </w:divBdr>
    </w:div>
    <w:div w:id="766539899">
      <w:bodyDiv w:val="1"/>
      <w:marLeft w:val="0"/>
      <w:marRight w:val="0"/>
      <w:marTop w:val="0"/>
      <w:marBottom w:val="0"/>
      <w:divBdr>
        <w:top w:val="none" w:sz="0" w:space="0" w:color="auto"/>
        <w:left w:val="none" w:sz="0" w:space="0" w:color="auto"/>
        <w:bottom w:val="none" w:sz="0" w:space="0" w:color="auto"/>
        <w:right w:val="none" w:sz="0" w:space="0" w:color="auto"/>
      </w:divBdr>
    </w:div>
    <w:div w:id="774446724">
      <w:bodyDiv w:val="1"/>
      <w:marLeft w:val="0"/>
      <w:marRight w:val="0"/>
      <w:marTop w:val="0"/>
      <w:marBottom w:val="0"/>
      <w:divBdr>
        <w:top w:val="none" w:sz="0" w:space="0" w:color="auto"/>
        <w:left w:val="none" w:sz="0" w:space="0" w:color="auto"/>
        <w:bottom w:val="none" w:sz="0" w:space="0" w:color="auto"/>
        <w:right w:val="none" w:sz="0" w:space="0" w:color="auto"/>
      </w:divBdr>
    </w:div>
    <w:div w:id="811750518">
      <w:bodyDiv w:val="1"/>
      <w:marLeft w:val="0"/>
      <w:marRight w:val="0"/>
      <w:marTop w:val="0"/>
      <w:marBottom w:val="0"/>
      <w:divBdr>
        <w:top w:val="none" w:sz="0" w:space="0" w:color="auto"/>
        <w:left w:val="none" w:sz="0" w:space="0" w:color="auto"/>
        <w:bottom w:val="none" w:sz="0" w:space="0" w:color="auto"/>
        <w:right w:val="none" w:sz="0" w:space="0" w:color="auto"/>
      </w:divBdr>
    </w:div>
    <w:div w:id="811825452">
      <w:bodyDiv w:val="1"/>
      <w:marLeft w:val="0"/>
      <w:marRight w:val="0"/>
      <w:marTop w:val="0"/>
      <w:marBottom w:val="0"/>
      <w:divBdr>
        <w:top w:val="none" w:sz="0" w:space="0" w:color="auto"/>
        <w:left w:val="none" w:sz="0" w:space="0" w:color="auto"/>
        <w:bottom w:val="none" w:sz="0" w:space="0" w:color="auto"/>
        <w:right w:val="none" w:sz="0" w:space="0" w:color="auto"/>
      </w:divBdr>
    </w:div>
    <w:div w:id="832449021">
      <w:bodyDiv w:val="1"/>
      <w:marLeft w:val="0"/>
      <w:marRight w:val="0"/>
      <w:marTop w:val="0"/>
      <w:marBottom w:val="0"/>
      <w:divBdr>
        <w:top w:val="none" w:sz="0" w:space="0" w:color="auto"/>
        <w:left w:val="none" w:sz="0" w:space="0" w:color="auto"/>
        <w:bottom w:val="none" w:sz="0" w:space="0" w:color="auto"/>
        <w:right w:val="none" w:sz="0" w:space="0" w:color="auto"/>
      </w:divBdr>
    </w:div>
    <w:div w:id="846747652">
      <w:bodyDiv w:val="1"/>
      <w:marLeft w:val="0"/>
      <w:marRight w:val="0"/>
      <w:marTop w:val="0"/>
      <w:marBottom w:val="0"/>
      <w:divBdr>
        <w:top w:val="none" w:sz="0" w:space="0" w:color="auto"/>
        <w:left w:val="none" w:sz="0" w:space="0" w:color="auto"/>
        <w:bottom w:val="none" w:sz="0" w:space="0" w:color="auto"/>
        <w:right w:val="none" w:sz="0" w:space="0" w:color="auto"/>
      </w:divBdr>
    </w:div>
    <w:div w:id="852457771">
      <w:bodyDiv w:val="1"/>
      <w:marLeft w:val="0"/>
      <w:marRight w:val="0"/>
      <w:marTop w:val="0"/>
      <w:marBottom w:val="0"/>
      <w:divBdr>
        <w:top w:val="none" w:sz="0" w:space="0" w:color="auto"/>
        <w:left w:val="none" w:sz="0" w:space="0" w:color="auto"/>
        <w:bottom w:val="none" w:sz="0" w:space="0" w:color="auto"/>
        <w:right w:val="none" w:sz="0" w:space="0" w:color="auto"/>
      </w:divBdr>
    </w:div>
    <w:div w:id="858355581">
      <w:bodyDiv w:val="1"/>
      <w:marLeft w:val="0"/>
      <w:marRight w:val="0"/>
      <w:marTop w:val="0"/>
      <w:marBottom w:val="0"/>
      <w:divBdr>
        <w:top w:val="none" w:sz="0" w:space="0" w:color="auto"/>
        <w:left w:val="none" w:sz="0" w:space="0" w:color="auto"/>
        <w:bottom w:val="none" w:sz="0" w:space="0" w:color="auto"/>
        <w:right w:val="none" w:sz="0" w:space="0" w:color="auto"/>
      </w:divBdr>
    </w:div>
    <w:div w:id="865827324">
      <w:bodyDiv w:val="1"/>
      <w:marLeft w:val="0"/>
      <w:marRight w:val="0"/>
      <w:marTop w:val="0"/>
      <w:marBottom w:val="0"/>
      <w:divBdr>
        <w:top w:val="none" w:sz="0" w:space="0" w:color="auto"/>
        <w:left w:val="none" w:sz="0" w:space="0" w:color="auto"/>
        <w:bottom w:val="none" w:sz="0" w:space="0" w:color="auto"/>
        <w:right w:val="none" w:sz="0" w:space="0" w:color="auto"/>
      </w:divBdr>
    </w:div>
    <w:div w:id="886836907">
      <w:bodyDiv w:val="1"/>
      <w:marLeft w:val="0"/>
      <w:marRight w:val="0"/>
      <w:marTop w:val="0"/>
      <w:marBottom w:val="0"/>
      <w:divBdr>
        <w:top w:val="none" w:sz="0" w:space="0" w:color="auto"/>
        <w:left w:val="none" w:sz="0" w:space="0" w:color="auto"/>
        <w:bottom w:val="none" w:sz="0" w:space="0" w:color="auto"/>
        <w:right w:val="none" w:sz="0" w:space="0" w:color="auto"/>
      </w:divBdr>
    </w:div>
    <w:div w:id="895431323">
      <w:bodyDiv w:val="1"/>
      <w:marLeft w:val="0"/>
      <w:marRight w:val="0"/>
      <w:marTop w:val="0"/>
      <w:marBottom w:val="0"/>
      <w:divBdr>
        <w:top w:val="none" w:sz="0" w:space="0" w:color="auto"/>
        <w:left w:val="none" w:sz="0" w:space="0" w:color="auto"/>
        <w:bottom w:val="none" w:sz="0" w:space="0" w:color="auto"/>
        <w:right w:val="none" w:sz="0" w:space="0" w:color="auto"/>
      </w:divBdr>
    </w:div>
    <w:div w:id="906692365">
      <w:bodyDiv w:val="1"/>
      <w:marLeft w:val="0"/>
      <w:marRight w:val="0"/>
      <w:marTop w:val="0"/>
      <w:marBottom w:val="0"/>
      <w:divBdr>
        <w:top w:val="none" w:sz="0" w:space="0" w:color="auto"/>
        <w:left w:val="none" w:sz="0" w:space="0" w:color="auto"/>
        <w:bottom w:val="none" w:sz="0" w:space="0" w:color="auto"/>
        <w:right w:val="none" w:sz="0" w:space="0" w:color="auto"/>
      </w:divBdr>
    </w:div>
    <w:div w:id="980621490">
      <w:bodyDiv w:val="1"/>
      <w:marLeft w:val="0"/>
      <w:marRight w:val="0"/>
      <w:marTop w:val="0"/>
      <w:marBottom w:val="0"/>
      <w:divBdr>
        <w:top w:val="none" w:sz="0" w:space="0" w:color="auto"/>
        <w:left w:val="none" w:sz="0" w:space="0" w:color="auto"/>
        <w:bottom w:val="none" w:sz="0" w:space="0" w:color="auto"/>
        <w:right w:val="none" w:sz="0" w:space="0" w:color="auto"/>
      </w:divBdr>
    </w:div>
    <w:div w:id="991985659">
      <w:bodyDiv w:val="1"/>
      <w:marLeft w:val="0"/>
      <w:marRight w:val="0"/>
      <w:marTop w:val="0"/>
      <w:marBottom w:val="0"/>
      <w:divBdr>
        <w:top w:val="none" w:sz="0" w:space="0" w:color="auto"/>
        <w:left w:val="none" w:sz="0" w:space="0" w:color="auto"/>
        <w:bottom w:val="none" w:sz="0" w:space="0" w:color="auto"/>
        <w:right w:val="none" w:sz="0" w:space="0" w:color="auto"/>
      </w:divBdr>
    </w:div>
    <w:div w:id="992099362">
      <w:bodyDiv w:val="1"/>
      <w:marLeft w:val="0"/>
      <w:marRight w:val="0"/>
      <w:marTop w:val="0"/>
      <w:marBottom w:val="0"/>
      <w:divBdr>
        <w:top w:val="none" w:sz="0" w:space="0" w:color="auto"/>
        <w:left w:val="none" w:sz="0" w:space="0" w:color="auto"/>
        <w:bottom w:val="none" w:sz="0" w:space="0" w:color="auto"/>
        <w:right w:val="none" w:sz="0" w:space="0" w:color="auto"/>
      </w:divBdr>
    </w:div>
    <w:div w:id="995576591">
      <w:bodyDiv w:val="1"/>
      <w:marLeft w:val="0"/>
      <w:marRight w:val="0"/>
      <w:marTop w:val="0"/>
      <w:marBottom w:val="0"/>
      <w:divBdr>
        <w:top w:val="none" w:sz="0" w:space="0" w:color="auto"/>
        <w:left w:val="none" w:sz="0" w:space="0" w:color="auto"/>
        <w:bottom w:val="none" w:sz="0" w:space="0" w:color="auto"/>
        <w:right w:val="none" w:sz="0" w:space="0" w:color="auto"/>
      </w:divBdr>
    </w:div>
    <w:div w:id="1001466688">
      <w:bodyDiv w:val="1"/>
      <w:marLeft w:val="0"/>
      <w:marRight w:val="0"/>
      <w:marTop w:val="0"/>
      <w:marBottom w:val="0"/>
      <w:divBdr>
        <w:top w:val="none" w:sz="0" w:space="0" w:color="auto"/>
        <w:left w:val="none" w:sz="0" w:space="0" w:color="auto"/>
        <w:bottom w:val="none" w:sz="0" w:space="0" w:color="auto"/>
        <w:right w:val="none" w:sz="0" w:space="0" w:color="auto"/>
      </w:divBdr>
    </w:div>
    <w:div w:id="1014263902">
      <w:bodyDiv w:val="1"/>
      <w:marLeft w:val="0"/>
      <w:marRight w:val="0"/>
      <w:marTop w:val="0"/>
      <w:marBottom w:val="0"/>
      <w:divBdr>
        <w:top w:val="none" w:sz="0" w:space="0" w:color="auto"/>
        <w:left w:val="none" w:sz="0" w:space="0" w:color="auto"/>
        <w:bottom w:val="none" w:sz="0" w:space="0" w:color="auto"/>
        <w:right w:val="none" w:sz="0" w:space="0" w:color="auto"/>
      </w:divBdr>
    </w:div>
    <w:div w:id="1018697922">
      <w:bodyDiv w:val="1"/>
      <w:marLeft w:val="0"/>
      <w:marRight w:val="0"/>
      <w:marTop w:val="0"/>
      <w:marBottom w:val="0"/>
      <w:divBdr>
        <w:top w:val="none" w:sz="0" w:space="0" w:color="auto"/>
        <w:left w:val="none" w:sz="0" w:space="0" w:color="auto"/>
        <w:bottom w:val="none" w:sz="0" w:space="0" w:color="auto"/>
        <w:right w:val="none" w:sz="0" w:space="0" w:color="auto"/>
      </w:divBdr>
    </w:div>
    <w:div w:id="1030883641">
      <w:bodyDiv w:val="1"/>
      <w:marLeft w:val="0"/>
      <w:marRight w:val="0"/>
      <w:marTop w:val="0"/>
      <w:marBottom w:val="0"/>
      <w:divBdr>
        <w:top w:val="none" w:sz="0" w:space="0" w:color="auto"/>
        <w:left w:val="none" w:sz="0" w:space="0" w:color="auto"/>
        <w:bottom w:val="none" w:sz="0" w:space="0" w:color="auto"/>
        <w:right w:val="none" w:sz="0" w:space="0" w:color="auto"/>
      </w:divBdr>
    </w:div>
    <w:div w:id="1036001320">
      <w:bodyDiv w:val="1"/>
      <w:marLeft w:val="0"/>
      <w:marRight w:val="0"/>
      <w:marTop w:val="0"/>
      <w:marBottom w:val="0"/>
      <w:divBdr>
        <w:top w:val="none" w:sz="0" w:space="0" w:color="auto"/>
        <w:left w:val="none" w:sz="0" w:space="0" w:color="auto"/>
        <w:bottom w:val="none" w:sz="0" w:space="0" w:color="auto"/>
        <w:right w:val="none" w:sz="0" w:space="0" w:color="auto"/>
      </w:divBdr>
    </w:div>
    <w:div w:id="1036589399">
      <w:bodyDiv w:val="1"/>
      <w:marLeft w:val="0"/>
      <w:marRight w:val="0"/>
      <w:marTop w:val="0"/>
      <w:marBottom w:val="0"/>
      <w:divBdr>
        <w:top w:val="none" w:sz="0" w:space="0" w:color="auto"/>
        <w:left w:val="none" w:sz="0" w:space="0" w:color="auto"/>
        <w:bottom w:val="none" w:sz="0" w:space="0" w:color="auto"/>
        <w:right w:val="none" w:sz="0" w:space="0" w:color="auto"/>
      </w:divBdr>
    </w:div>
    <w:div w:id="1049107406">
      <w:bodyDiv w:val="1"/>
      <w:marLeft w:val="0"/>
      <w:marRight w:val="0"/>
      <w:marTop w:val="0"/>
      <w:marBottom w:val="0"/>
      <w:divBdr>
        <w:top w:val="none" w:sz="0" w:space="0" w:color="auto"/>
        <w:left w:val="none" w:sz="0" w:space="0" w:color="auto"/>
        <w:bottom w:val="none" w:sz="0" w:space="0" w:color="auto"/>
        <w:right w:val="none" w:sz="0" w:space="0" w:color="auto"/>
      </w:divBdr>
    </w:div>
    <w:div w:id="1054694942">
      <w:bodyDiv w:val="1"/>
      <w:marLeft w:val="0"/>
      <w:marRight w:val="0"/>
      <w:marTop w:val="0"/>
      <w:marBottom w:val="0"/>
      <w:divBdr>
        <w:top w:val="none" w:sz="0" w:space="0" w:color="auto"/>
        <w:left w:val="none" w:sz="0" w:space="0" w:color="auto"/>
        <w:bottom w:val="none" w:sz="0" w:space="0" w:color="auto"/>
        <w:right w:val="none" w:sz="0" w:space="0" w:color="auto"/>
      </w:divBdr>
    </w:div>
    <w:div w:id="1058745705">
      <w:bodyDiv w:val="1"/>
      <w:marLeft w:val="0"/>
      <w:marRight w:val="0"/>
      <w:marTop w:val="0"/>
      <w:marBottom w:val="0"/>
      <w:divBdr>
        <w:top w:val="none" w:sz="0" w:space="0" w:color="auto"/>
        <w:left w:val="none" w:sz="0" w:space="0" w:color="auto"/>
        <w:bottom w:val="none" w:sz="0" w:space="0" w:color="auto"/>
        <w:right w:val="none" w:sz="0" w:space="0" w:color="auto"/>
      </w:divBdr>
    </w:div>
    <w:div w:id="1065226550">
      <w:bodyDiv w:val="1"/>
      <w:marLeft w:val="0"/>
      <w:marRight w:val="0"/>
      <w:marTop w:val="0"/>
      <w:marBottom w:val="0"/>
      <w:divBdr>
        <w:top w:val="none" w:sz="0" w:space="0" w:color="auto"/>
        <w:left w:val="none" w:sz="0" w:space="0" w:color="auto"/>
        <w:bottom w:val="none" w:sz="0" w:space="0" w:color="auto"/>
        <w:right w:val="none" w:sz="0" w:space="0" w:color="auto"/>
      </w:divBdr>
    </w:div>
    <w:div w:id="1079135579">
      <w:bodyDiv w:val="1"/>
      <w:marLeft w:val="0"/>
      <w:marRight w:val="0"/>
      <w:marTop w:val="0"/>
      <w:marBottom w:val="0"/>
      <w:divBdr>
        <w:top w:val="none" w:sz="0" w:space="0" w:color="auto"/>
        <w:left w:val="none" w:sz="0" w:space="0" w:color="auto"/>
        <w:bottom w:val="none" w:sz="0" w:space="0" w:color="auto"/>
        <w:right w:val="none" w:sz="0" w:space="0" w:color="auto"/>
      </w:divBdr>
    </w:div>
    <w:div w:id="1081873759">
      <w:bodyDiv w:val="1"/>
      <w:marLeft w:val="0"/>
      <w:marRight w:val="0"/>
      <w:marTop w:val="0"/>
      <w:marBottom w:val="0"/>
      <w:divBdr>
        <w:top w:val="none" w:sz="0" w:space="0" w:color="auto"/>
        <w:left w:val="none" w:sz="0" w:space="0" w:color="auto"/>
        <w:bottom w:val="none" w:sz="0" w:space="0" w:color="auto"/>
        <w:right w:val="none" w:sz="0" w:space="0" w:color="auto"/>
      </w:divBdr>
    </w:div>
    <w:div w:id="1093864018">
      <w:bodyDiv w:val="1"/>
      <w:marLeft w:val="0"/>
      <w:marRight w:val="0"/>
      <w:marTop w:val="0"/>
      <w:marBottom w:val="0"/>
      <w:divBdr>
        <w:top w:val="none" w:sz="0" w:space="0" w:color="auto"/>
        <w:left w:val="none" w:sz="0" w:space="0" w:color="auto"/>
        <w:bottom w:val="none" w:sz="0" w:space="0" w:color="auto"/>
        <w:right w:val="none" w:sz="0" w:space="0" w:color="auto"/>
      </w:divBdr>
    </w:div>
    <w:div w:id="1121193756">
      <w:bodyDiv w:val="1"/>
      <w:marLeft w:val="0"/>
      <w:marRight w:val="0"/>
      <w:marTop w:val="0"/>
      <w:marBottom w:val="0"/>
      <w:divBdr>
        <w:top w:val="none" w:sz="0" w:space="0" w:color="auto"/>
        <w:left w:val="none" w:sz="0" w:space="0" w:color="auto"/>
        <w:bottom w:val="none" w:sz="0" w:space="0" w:color="auto"/>
        <w:right w:val="none" w:sz="0" w:space="0" w:color="auto"/>
      </w:divBdr>
    </w:div>
    <w:div w:id="1133254616">
      <w:bodyDiv w:val="1"/>
      <w:marLeft w:val="0"/>
      <w:marRight w:val="0"/>
      <w:marTop w:val="0"/>
      <w:marBottom w:val="0"/>
      <w:divBdr>
        <w:top w:val="none" w:sz="0" w:space="0" w:color="auto"/>
        <w:left w:val="none" w:sz="0" w:space="0" w:color="auto"/>
        <w:bottom w:val="none" w:sz="0" w:space="0" w:color="auto"/>
        <w:right w:val="none" w:sz="0" w:space="0" w:color="auto"/>
      </w:divBdr>
    </w:div>
    <w:div w:id="1146119035">
      <w:bodyDiv w:val="1"/>
      <w:marLeft w:val="0"/>
      <w:marRight w:val="0"/>
      <w:marTop w:val="0"/>
      <w:marBottom w:val="0"/>
      <w:divBdr>
        <w:top w:val="none" w:sz="0" w:space="0" w:color="auto"/>
        <w:left w:val="none" w:sz="0" w:space="0" w:color="auto"/>
        <w:bottom w:val="none" w:sz="0" w:space="0" w:color="auto"/>
        <w:right w:val="none" w:sz="0" w:space="0" w:color="auto"/>
      </w:divBdr>
    </w:div>
    <w:div w:id="1210915832">
      <w:bodyDiv w:val="1"/>
      <w:marLeft w:val="0"/>
      <w:marRight w:val="0"/>
      <w:marTop w:val="0"/>
      <w:marBottom w:val="0"/>
      <w:divBdr>
        <w:top w:val="none" w:sz="0" w:space="0" w:color="auto"/>
        <w:left w:val="none" w:sz="0" w:space="0" w:color="auto"/>
        <w:bottom w:val="none" w:sz="0" w:space="0" w:color="auto"/>
        <w:right w:val="none" w:sz="0" w:space="0" w:color="auto"/>
      </w:divBdr>
    </w:div>
    <w:div w:id="1231232858">
      <w:bodyDiv w:val="1"/>
      <w:marLeft w:val="0"/>
      <w:marRight w:val="0"/>
      <w:marTop w:val="0"/>
      <w:marBottom w:val="0"/>
      <w:divBdr>
        <w:top w:val="none" w:sz="0" w:space="0" w:color="auto"/>
        <w:left w:val="none" w:sz="0" w:space="0" w:color="auto"/>
        <w:bottom w:val="none" w:sz="0" w:space="0" w:color="auto"/>
        <w:right w:val="none" w:sz="0" w:space="0" w:color="auto"/>
      </w:divBdr>
    </w:div>
    <w:div w:id="1233849827">
      <w:bodyDiv w:val="1"/>
      <w:marLeft w:val="0"/>
      <w:marRight w:val="0"/>
      <w:marTop w:val="0"/>
      <w:marBottom w:val="0"/>
      <w:divBdr>
        <w:top w:val="none" w:sz="0" w:space="0" w:color="auto"/>
        <w:left w:val="none" w:sz="0" w:space="0" w:color="auto"/>
        <w:bottom w:val="none" w:sz="0" w:space="0" w:color="auto"/>
        <w:right w:val="none" w:sz="0" w:space="0" w:color="auto"/>
      </w:divBdr>
    </w:div>
    <w:div w:id="1262834935">
      <w:bodyDiv w:val="1"/>
      <w:marLeft w:val="0"/>
      <w:marRight w:val="0"/>
      <w:marTop w:val="0"/>
      <w:marBottom w:val="0"/>
      <w:divBdr>
        <w:top w:val="none" w:sz="0" w:space="0" w:color="auto"/>
        <w:left w:val="none" w:sz="0" w:space="0" w:color="auto"/>
        <w:bottom w:val="none" w:sz="0" w:space="0" w:color="auto"/>
        <w:right w:val="none" w:sz="0" w:space="0" w:color="auto"/>
      </w:divBdr>
    </w:div>
    <w:div w:id="1275554871">
      <w:bodyDiv w:val="1"/>
      <w:marLeft w:val="0"/>
      <w:marRight w:val="0"/>
      <w:marTop w:val="0"/>
      <w:marBottom w:val="0"/>
      <w:divBdr>
        <w:top w:val="none" w:sz="0" w:space="0" w:color="auto"/>
        <w:left w:val="none" w:sz="0" w:space="0" w:color="auto"/>
        <w:bottom w:val="none" w:sz="0" w:space="0" w:color="auto"/>
        <w:right w:val="none" w:sz="0" w:space="0" w:color="auto"/>
      </w:divBdr>
    </w:div>
    <w:div w:id="1288123817">
      <w:bodyDiv w:val="1"/>
      <w:marLeft w:val="0"/>
      <w:marRight w:val="0"/>
      <w:marTop w:val="0"/>
      <w:marBottom w:val="0"/>
      <w:divBdr>
        <w:top w:val="none" w:sz="0" w:space="0" w:color="auto"/>
        <w:left w:val="none" w:sz="0" w:space="0" w:color="auto"/>
        <w:bottom w:val="none" w:sz="0" w:space="0" w:color="auto"/>
        <w:right w:val="none" w:sz="0" w:space="0" w:color="auto"/>
      </w:divBdr>
    </w:div>
    <w:div w:id="1297300357">
      <w:bodyDiv w:val="1"/>
      <w:marLeft w:val="0"/>
      <w:marRight w:val="0"/>
      <w:marTop w:val="0"/>
      <w:marBottom w:val="0"/>
      <w:divBdr>
        <w:top w:val="none" w:sz="0" w:space="0" w:color="auto"/>
        <w:left w:val="none" w:sz="0" w:space="0" w:color="auto"/>
        <w:bottom w:val="none" w:sz="0" w:space="0" w:color="auto"/>
        <w:right w:val="none" w:sz="0" w:space="0" w:color="auto"/>
      </w:divBdr>
    </w:div>
    <w:div w:id="1298294359">
      <w:bodyDiv w:val="1"/>
      <w:marLeft w:val="0"/>
      <w:marRight w:val="0"/>
      <w:marTop w:val="0"/>
      <w:marBottom w:val="0"/>
      <w:divBdr>
        <w:top w:val="none" w:sz="0" w:space="0" w:color="auto"/>
        <w:left w:val="none" w:sz="0" w:space="0" w:color="auto"/>
        <w:bottom w:val="none" w:sz="0" w:space="0" w:color="auto"/>
        <w:right w:val="none" w:sz="0" w:space="0" w:color="auto"/>
      </w:divBdr>
    </w:div>
    <w:div w:id="1319192650">
      <w:bodyDiv w:val="1"/>
      <w:marLeft w:val="0"/>
      <w:marRight w:val="0"/>
      <w:marTop w:val="0"/>
      <w:marBottom w:val="0"/>
      <w:divBdr>
        <w:top w:val="none" w:sz="0" w:space="0" w:color="auto"/>
        <w:left w:val="none" w:sz="0" w:space="0" w:color="auto"/>
        <w:bottom w:val="none" w:sz="0" w:space="0" w:color="auto"/>
        <w:right w:val="none" w:sz="0" w:space="0" w:color="auto"/>
      </w:divBdr>
    </w:div>
    <w:div w:id="1339234360">
      <w:bodyDiv w:val="1"/>
      <w:marLeft w:val="0"/>
      <w:marRight w:val="0"/>
      <w:marTop w:val="0"/>
      <w:marBottom w:val="0"/>
      <w:divBdr>
        <w:top w:val="none" w:sz="0" w:space="0" w:color="auto"/>
        <w:left w:val="none" w:sz="0" w:space="0" w:color="auto"/>
        <w:bottom w:val="none" w:sz="0" w:space="0" w:color="auto"/>
        <w:right w:val="none" w:sz="0" w:space="0" w:color="auto"/>
      </w:divBdr>
    </w:div>
    <w:div w:id="1343433071">
      <w:bodyDiv w:val="1"/>
      <w:marLeft w:val="0"/>
      <w:marRight w:val="0"/>
      <w:marTop w:val="0"/>
      <w:marBottom w:val="0"/>
      <w:divBdr>
        <w:top w:val="none" w:sz="0" w:space="0" w:color="auto"/>
        <w:left w:val="none" w:sz="0" w:space="0" w:color="auto"/>
        <w:bottom w:val="none" w:sz="0" w:space="0" w:color="auto"/>
        <w:right w:val="none" w:sz="0" w:space="0" w:color="auto"/>
      </w:divBdr>
    </w:div>
    <w:div w:id="1347905521">
      <w:bodyDiv w:val="1"/>
      <w:marLeft w:val="0"/>
      <w:marRight w:val="0"/>
      <w:marTop w:val="0"/>
      <w:marBottom w:val="0"/>
      <w:divBdr>
        <w:top w:val="none" w:sz="0" w:space="0" w:color="auto"/>
        <w:left w:val="none" w:sz="0" w:space="0" w:color="auto"/>
        <w:bottom w:val="none" w:sz="0" w:space="0" w:color="auto"/>
        <w:right w:val="none" w:sz="0" w:space="0" w:color="auto"/>
      </w:divBdr>
    </w:div>
    <w:div w:id="1376852570">
      <w:bodyDiv w:val="1"/>
      <w:marLeft w:val="0"/>
      <w:marRight w:val="0"/>
      <w:marTop w:val="0"/>
      <w:marBottom w:val="0"/>
      <w:divBdr>
        <w:top w:val="none" w:sz="0" w:space="0" w:color="auto"/>
        <w:left w:val="none" w:sz="0" w:space="0" w:color="auto"/>
        <w:bottom w:val="none" w:sz="0" w:space="0" w:color="auto"/>
        <w:right w:val="none" w:sz="0" w:space="0" w:color="auto"/>
      </w:divBdr>
    </w:div>
    <w:div w:id="1404258218">
      <w:bodyDiv w:val="1"/>
      <w:marLeft w:val="0"/>
      <w:marRight w:val="0"/>
      <w:marTop w:val="0"/>
      <w:marBottom w:val="0"/>
      <w:divBdr>
        <w:top w:val="none" w:sz="0" w:space="0" w:color="auto"/>
        <w:left w:val="none" w:sz="0" w:space="0" w:color="auto"/>
        <w:bottom w:val="none" w:sz="0" w:space="0" w:color="auto"/>
        <w:right w:val="none" w:sz="0" w:space="0" w:color="auto"/>
      </w:divBdr>
    </w:div>
    <w:div w:id="1406806283">
      <w:bodyDiv w:val="1"/>
      <w:marLeft w:val="0"/>
      <w:marRight w:val="0"/>
      <w:marTop w:val="0"/>
      <w:marBottom w:val="0"/>
      <w:divBdr>
        <w:top w:val="none" w:sz="0" w:space="0" w:color="auto"/>
        <w:left w:val="none" w:sz="0" w:space="0" w:color="auto"/>
        <w:bottom w:val="none" w:sz="0" w:space="0" w:color="auto"/>
        <w:right w:val="none" w:sz="0" w:space="0" w:color="auto"/>
      </w:divBdr>
    </w:div>
    <w:div w:id="1433934281">
      <w:bodyDiv w:val="1"/>
      <w:marLeft w:val="0"/>
      <w:marRight w:val="0"/>
      <w:marTop w:val="0"/>
      <w:marBottom w:val="0"/>
      <w:divBdr>
        <w:top w:val="none" w:sz="0" w:space="0" w:color="auto"/>
        <w:left w:val="none" w:sz="0" w:space="0" w:color="auto"/>
        <w:bottom w:val="none" w:sz="0" w:space="0" w:color="auto"/>
        <w:right w:val="none" w:sz="0" w:space="0" w:color="auto"/>
      </w:divBdr>
    </w:div>
    <w:div w:id="1434476201">
      <w:bodyDiv w:val="1"/>
      <w:marLeft w:val="0"/>
      <w:marRight w:val="0"/>
      <w:marTop w:val="0"/>
      <w:marBottom w:val="0"/>
      <w:divBdr>
        <w:top w:val="none" w:sz="0" w:space="0" w:color="auto"/>
        <w:left w:val="none" w:sz="0" w:space="0" w:color="auto"/>
        <w:bottom w:val="none" w:sz="0" w:space="0" w:color="auto"/>
        <w:right w:val="none" w:sz="0" w:space="0" w:color="auto"/>
      </w:divBdr>
    </w:div>
    <w:div w:id="1447968231">
      <w:bodyDiv w:val="1"/>
      <w:marLeft w:val="0"/>
      <w:marRight w:val="0"/>
      <w:marTop w:val="0"/>
      <w:marBottom w:val="0"/>
      <w:divBdr>
        <w:top w:val="none" w:sz="0" w:space="0" w:color="auto"/>
        <w:left w:val="none" w:sz="0" w:space="0" w:color="auto"/>
        <w:bottom w:val="none" w:sz="0" w:space="0" w:color="auto"/>
        <w:right w:val="none" w:sz="0" w:space="0" w:color="auto"/>
      </w:divBdr>
    </w:div>
    <w:div w:id="1452551034">
      <w:bodyDiv w:val="1"/>
      <w:marLeft w:val="0"/>
      <w:marRight w:val="0"/>
      <w:marTop w:val="0"/>
      <w:marBottom w:val="0"/>
      <w:divBdr>
        <w:top w:val="none" w:sz="0" w:space="0" w:color="auto"/>
        <w:left w:val="none" w:sz="0" w:space="0" w:color="auto"/>
        <w:bottom w:val="none" w:sz="0" w:space="0" w:color="auto"/>
        <w:right w:val="none" w:sz="0" w:space="0" w:color="auto"/>
      </w:divBdr>
    </w:div>
    <w:div w:id="1467090300">
      <w:bodyDiv w:val="1"/>
      <w:marLeft w:val="0"/>
      <w:marRight w:val="0"/>
      <w:marTop w:val="0"/>
      <w:marBottom w:val="0"/>
      <w:divBdr>
        <w:top w:val="none" w:sz="0" w:space="0" w:color="auto"/>
        <w:left w:val="none" w:sz="0" w:space="0" w:color="auto"/>
        <w:bottom w:val="none" w:sz="0" w:space="0" w:color="auto"/>
        <w:right w:val="none" w:sz="0" w:space="0" w:color="auto"/>
      </w:divBdr>
    </w:div>
    <w:div w:id="1494563338">
      <w:bodyDiv w:val="1"/>
      <w:marLeft w:val="0"/>
      <w:marRight w:val="0"/>
      <w:marTop w:val="0"/>
      <w:marBottom w:val="0"/>
      <w:divBdr>
        <w:top w:val="none" w:sz="0" w:space="0" w:color="auto"/>
        <w:left w:val="none" w:sz="0" w:space="0" w:color="auto"/>
        <w:bottom w:val="none" w:sz="0" w:space="0" w:color="auto"/>
        <w:right w:val="none" w:sz="0" w:space="0" w:color="auto"/>
      </w:divBdr>
    </w:div>
    <w:div w:id="1514875197">
      <w:bodyDiv w:val="1"/>
      <w:marLeft w:val="0"/>
      <w:marRight w:val="0"/>
      <w:marTop w:val="0"/>
      <w:marBottom w:val="0"/>
      <w:divBdr>
        <w:top w:val="none" w:sz="0" w:space="0" w:color="auto"/>
        <w:left w:val="none" w:sz="0" w:space="0" w:color="auto"/>
        <w:bottom w:val="none" w:sz="0" w:space="0" w:color="auto"/>
        <w:right w:val="none" w:sz="0" w:space="0" w:color="auto"/>
      </w:divBdr>
    </w:div>
    <w:div w:id="1519810854">
      <w:bodyDiv w:val="1"/>
      <w:marLeft w:val="0"/>
      <w:marRight w:val="0"/>
      <w:marTop w:val="0"/>
      <w:marBottom w:val="0"/>
      <w:divBdr>
        <w:top w:val="none" w:sz="0" w:space="0" w:color="auto"/>
        <w:left w:val="none" w:sz="0" w:space="0" w:color="auto"/>
        <w:bottom w:val="none" w:sz="0" w:space="0" w:color="auto"/>
        <w:right w:val="none" w:sz="0" w:space="0" w:color="auto"/>
      </w:divBdr>
    </w:div>
    <w:div w:id="1538009124">
      <w:bodyDiv w:val="1"/>
      <w:marLeft w:val="0"/>
      <w:marRight w:val="0"/>
      <w:marTop w:val="0"/>
      <w:marBottom w:val="0"/>
      <w:divBdr>
        <w:top w:val="none" w:sz="0" w:space="0" w:color="auto"/>
        <w:left w:val="none" w:sz="0" w:space="0" w:color="auto"/>
        <w:bottom w:val="none" w:sz="0" w:space="0" w:color="auto"/>
        <w:right w:val="none" w:sz="0" w:space="0" w:color="auto"/>
      </w:divBdr>
    </w:div>
    <w:div w:id="1540508676">
      <w:bodyDiv w:val="1"/>
      <w:marLeft w:val="0"/>
      <w:marRight w:val="0"/>
      <w:marTop w:val="0"/>
      <w:marBottom w:val="0"/>
      <w:divBdr>
        <w:top w:val="none" w:sz="0" w:space="0" w:color="auto"/>
        <w:left w:val="none" w:sz="0" w:space="0" w:color="auto"/>
        <w:bottom w:val="none" w:sz="0" w:space="0" w:color="auto"/>
        <w:right w:val="none" w:sz="0" w:space="0" w:color="auto"/>
      </w:divBdr>
    </w:div>
    <w:div w:id="1546795944">
      <w:bodyDiv w:val="1"/>
      <w:marLeft w:val="0"/>
      <w:marRight w:val="0"/>
      <w:marTop w:val="0"/>
      <w:marBottom w:val="0"/>
      <w:divBdr>
        <w:top w:val="none" w:sz="0" w:space="0" w:color="auto"/>
        <w:left w:val="none" w:sz="0" w:space="0" w:color="auto"/>
        <w:bottom w:val="none" w:sz="0" w:space="0" w:color="auto"/>
        <w:right w:val="none" w:sz="0" w:space="0" w:color="auto"/>
      </w:divBdr>
    </w:div>
    <w:div w:id="1547329540">
      <w:bodyDiv w:val="1"/>
      <w:marLeft w:val="0"/>
      <w:marRight w:val="0"/>
      <w:marTop w:val="0"/>
      <w:marBottom w:val="0"/>
      <w:divBdr>
        <w:top w:val="none" w:sz="0" w:space="0" w:color="auto"/>
        <w:left w:val="none" w:sz="0" w:space="0" w:color="auto"/>
        <w:bottom w:val="none" w:sz="0" w:space="0" w:color="auto"/>
        <w:right w:val="none" w:sz="0" w:space="0" w:color="auto"/>
      </w:divBdr>
    </w:div>
    <w:div w:id="1575889782">
      <w:bodyDiv w:val="1"/>
      <w:marLeft w:val="0"/>
      <w:marRight w:val="0"/>
      <w:marTop w:val="0"/>
      <w:marBottom w:val="0"/>
      <w:divBdr>
        <w:top w:val="none" w:sz="0" w:space="0" w:color="auto"/>
        <w:left w:val="none" w:sz="0" w:space="0" w:color="auto"/>
        <w:bottom w:val="none" w:sz="0" w:space="0" w:color="auto"/>
        <w:right w:val="none" w:sz="0" w:space="0" w:color="auto"/>
      </w:divBdr>
    </w:div>
    <w:div w:id="1612741515">
      <w:bodyDiv w:val="1"/>
      <w:marLeft w:val="0"/>
      <w:marRight w:val="0"/>
      <w:marTop w:val="0"/>
      <w:marBottom w:val="0"/>
      <w:divBdr>
        <w:top w:val="none" w:sz="0" w:space="0" w:color="auto"/>
        <w:left w:val="none" w:sz="0" w:space="0" w:color="auto"/>
        <w:bottom w:val="none" w:sz="0" w:space="0" w:color="auto"/>
        <w:right w:val="none" w:sz="0" w:space="0" w:color="auto"/>
      </w:divBdr>
    </w:div>
    <w:div w:id="1619946827">
      <w:bodyDiv w:val="1"/>
      <w:marLeft w:val="0"/>
      <w:marRight w:val="0"/>
      <w:marTop w:val="0"/>
      <w:marBottom w:val="0"/>
      <w:divBdr>
        <w:top w:val="none" w:sz="0" w:space="0" w:color="auto"/>
        <w:left w:val="none" w:sz="0" w:space="0" w:color="auto"/>
        <w:bottom w:val="none" w:sz="0" w:space="0" w:color="auto"/>
        <w:right w:val="none" w:sz="0" w:space="0" w:color="auto"/>
      </w:divBdr>
    </w:div>
    <w:div w:id="1634293041">
      <w:bodyDiv w:val="1"/>
      <w:marLeft w:val="0"/>
      <w:marRight w:val="0"/>
      <w:marTop w:val="0"/>
      <w:marBottom w:val="0"/>
      <w:divBdr>
        <w:top w:val="none" w:sz="0" w:space="0" w:color="auto"/>
        <w:left w:val="none" w:sz="0" w:space="0" w:color="auto"/>
        <w:bottom w:val="none" w:sz="0" w:space="0" w:color="auto"/>
        <w:right w:val="none" w:sz="0" w:space="0" w:color="auto"/>
      </w:divBdr>
    </w:div>
    <w:div w:id="1637221190">
      <w:bodyDiv w:val="1"/>
      <w:marLeft w:val="0"/>
      <w:marRight w:val="0"/>
      <w:marTop w:val="0"/>
      <w:marBottom w:val="0"/>
      <w:divBdr>
        <w:top w:val="none" w:sz="0" w:space="0" w:color="auto"/>
        <w:left w:val="none" w:sz="0" w:space="0" w:color="auto"/>
        <w:bottom w:val="none" w:sz="0" w:space="0" w:color="auto"/>
        <w:right w:val="none" w:sz="0" w:space="0" w:color="auto"/>
      </w:divBdr>
    </w:div>
    <w:div w:id="1686594179">
      <w:bodyDiv w:val="1"/>
      <w:marLeft w:val="0"/>
      <w:marRight w:val="0"/>
      <w:marTop w:val="0"/>
      <w:marBottom w:val="0"/>
      <w:divBdr>
        <w:top w:val="none" w:sz="0" w:space="0" w:color="auto"/>
        <w:left w:val="none" w:sz="0" w:space="0" w:color="auto"/>
        <w:bottom w:val="none" w:sz="0" w:space="0" w:color="auto"/>
        <w:right w:val="none" w:sz="0" w:space="0" w:color="auto"/>
      </w:divBdr>
    </w:div>
    <w:div w:id="1691251545">
      <w:bodyDiv w:val="1"/>
      <w:marLeft w:val="0"/>
      <w:marRight w:val="0"/>
      <w:marTop w:val="0"/>
      <w:marBottom w:val="0"/>
      <w:divBdr>
        <w:top w:val="none" w:sz="0" w:space="0" w:color="auto"/>
        <w:left w:val="none" w:sz="0" w:space="0" w:color="auto"/>
        <w:bottom w:val="none" w:sz="0" w:space="0" w:color="auto"/>
        <w:right w:val="none" w:sz="0" w:space="0" w:color="auto"/>
      </w:divBdr>
      <w:divsChild>
        <w:div w:id="1676415105">
          <w:marLeft w:val="0"/>
          <w:marRight w:val="0"/>
          <w:marTop w:val="0"/>
          <w:marBottom w:val="0"/>
          <w:divBdr>
            <w:top w:val="none" w:sz="0" w:space="0" w:color="auto"/>
            <w:left w:val="none" w:sz="0" w:space="0" w:color="auto"/>
            <w:bottom w:val="none" w:sz="0" w:space="0" w:color="auto"/>
            <w:right w:val="none" w:sz="0" w:space="0" w:color="auto"/>
          </w:divBdr>
        </w:div>
      </w:divsChild>
    </w:div>
    <w:div w:id="1711875798">
      <w:bodyDiv w:val="1"/>
      <w:marLeft w:val="0"/>
      <w:marRight w:val="0"/>
      <w:marTop w:val="0"/>
      <w:marBottom w:val="0"/>
      <w:divBdr>
        <w:top w:val="none" w:sz="0" w:space="0" w:color="auto"/>
        <w:left w:val="none" w:sz="0" w:space="0" w:color="auto"/>
        <w:bottom w:val="none" w:sz="0" w:space="0" w:color="auto"/>
        <w:right w:val="none" w:sz="0" w:space="0" w:color="auto"/>
      </w:divBdr>
    </w:div>
    <w:div w:id="1712538399">
      <w:bodyDiv w:val="1"/>
      <w:marLeft w:val="0"/>
      <w:marRight w:val="0"/>
      <w:marTop w:val="0"/>
      <w:marBottom w:val="0"/>
      <w:divBdr>
        <w:top w:val="none" w:sz="0" w:space="0" w:color="auto"/>
        <w:left w:val="none" w:sz="0" w:space="0" w:color="auto"/>
        <w:bottom w:val="none" w:sz="0" w:space="0" w:color="auto"/>
        <w:right w:val="none" w:sz="0" w:space="0" w:color="auto"/>
      </w:divBdr>
    </w:div>
    <w:div w:id="1762603626">
      <w:bodyDiv w:val="1"/>
      <w:marLeft w:val="0"/>
      <w:marRight w:val="0"/>
      <w:marTop w:val="0"/>
      <w:marBottom w:val="0"/>
      <w:divBdr>
        <w:top w:val="none" w:sz="0" w:space="0" w:color="auto"/>
        <w:left w:val="none" w:sz="0" w:space="0" w:color="auto"/>
        <w:bottom w:val="none" w:sz="0" w:space="0" w:color="auto"/>
        <w:right w:val="none" w:sz="0" w:space="0" w:color="auto"/>
      </w:divBdr>
    </w:div>
    <w:div w:id="1768843544">
      <w:bodyDiv w:val="1"/>
      <w:marLeft w:val="0"/>
      <w:marRight w:val="0"/>
      <w:marTop w:val="0"/>
      <w:marBottom w:val="0"/>
      <w:divBdr>
        <w:top w:val="none" w:sz="0" w:space="0" w:color="auto"/>
        <w:left w:val="none" w:sz="0" w:space="0" w:color="auto"/>
        <w:bottom w:val="none" w:sz="0" w:space="0" w:color="auto"/>
        <w:right w:val="none" w:sz="0" w:space="0" w:color="auto"/>
      </w:divBdr>
    </w:div>
    <w:div w:id="1802066061">
      <w:bodyDiv w:val="1"/>
      <w:marLeft w:val="0"/>
      <w:marRight w:val="0"/>
      <w:marTop w:val="0"/>
      <w:marBottom w:val="0"/>
      <w:divBdr>
        <w:top w:val="none" w:sz="0" w:space="0" w:color="auto"/>
        <w:left w:val="none" w:sz="0" w:space="0" w:color="auto"/>
        <w:bottom w:val="none" w:sz="0" w:space="0" w:color="auto"/>
        <w:right w:val="none" w:sz="0" w:space="0" w:color="auto"/>
      </w:divBdr>
    </w:div>
    <w:div w:id="1814907577">
      <w:bodyDiv w:val="1"/>
      <w:marLeft w:val="0"/>
      <w:marRight w:val="0"/>
      <w:marTop w:val="0"/>
      <w:marBottom w:val="0"/>
      <w:divBdr>
        <w:top w:val="none" w:sz="0" w:space="0" w:color="auto"/>
        <w:left w:val="none" w:sz="0" w:space="0" w:color="auto"/>
        <w:bottom w:val="none" w:sz="0" w:space="0" w:color="auto"/>
        <w:right w:val="none" w:sz="0" w:space="0" w:color="auto"/>
      </w:divBdr>
    </w:div>
    <w:div w:id="1827284732">
      <w:bodyDiv w:val="1"/>
      <w:marLeft w:val="0"/>
      <w:marRight w:val="0"/>
      <w:marTop w:val="0"/>
      <w:marBottom w:val="0"/>
      <w:divBdr>
        <w:top w:val="none" w:sz="0" w:space="0" w:color="auto"/>
        <w:left w:val="none" w:sz="0" w:space="0" w:color="auto"/>
        <w:bottom w:val="none" w:sz="0" w:space="0" w:color="auto"/>
        <w:right w:val="none" w:sz="0" w:space="0" w:color="auto"/>
      </w:divBdr>
    </w:div>
    <w:div w:id="1830053285">
      <w:bodyDiv w:val="1"/>
      <w:marLeft w:val="0"/>
      <w:marRight w:val="0"/>
      <w:marTop w:val="0"/>
      <w:marBottom w:val="0"/>
      <w:divBdr>
        <w:top w:val="none" w:sz="0" w:space="0" w:color="auto"/>
        <w:left w:val="none" w:sz="0" w:space="0" w:color="auto"/>
        <w:bottom w:val="none" w:sz="0" w:space="0" w:color="auto"/>
        <w:right w:val="none" w:sz="0" w:space="0" w:color="auto"/>
      </w:divBdr>
    </w:div>
    <w:div w:id="1848210883">
      <w:bodyDiv w:val="1"/>
      <w:marLeft w:val="0"/>
      <w:marRight w:val="0"/>
      <w:marTop w:val="0"/>
      <w:marBottom w:val="0"/>
      <w:divBdr>
        <w:top w:val="none" w:sz="0" w:space="0" w:color="auto"/>
        <w:left w:val="none" w:sz="0" w:space="0" w:color="auto"/>
        <w:bottom w:val="none" w:sz="0" w:space="0" w:color="auto"/>
        <w:right w:val="none" w:sz="0" w:space="0" w:color="auto"/>
      </w:divBdr>
    </w:div>
    <w:div w:id="1848671122">
      <w:bodyDiv w:val="1"/>
      <w:marLeft w:val="0"/>
      <w:marRight w:val="0"/>
      <w:marTop w:val="0"/>
      <w:marBottom w:val="0"/>
      <w:divBdr>
        <w:top w:val="none" w:sz="0" w:space="0" w:color="auto"/>
        <w:left w:val="none" w:sz="0" w:space="0" w:color="auto"/>
        <w:bottom w:val="none" w:sz="0" w:space="0" w:color="auto"/>
        <w:right w:val="none" w:sz="0" w:space="0" w:color="auto"/>
      </w:divBdr>
    </w:div>
    <w:div w:id="1851211090">
      <w:bodyDiv w:val="1"/>
      <w:marLeft w:val="0"/>
      <w:marRight w:val="0"/>
      <w:marTop w:val="0"/>
      <w:marBottom w:val="0"/>
      <w:divBdr>
        <w:top w:val="none" w:sz="0" w:space="0" w:color="auto"/>
        <w:left w:val="none" w:sz="0" w:space="0" w:color="auto"/>
        <w:bottom w:val="none" w:sz="0" w:space="0" w:color="auto"/>
        <w:right w:val="none" w:sz="0" w:space="0" w:color="auto"/>
      </w:divBdr>
    </w:div>
    <w:div w:id="1865096997">
      <w:bodyDiv w:val="1"/>
      <w:marLeft w:val="0"/>
      <w:marRight w:val="0"/>
      <w:marTop w:val="0"/>
      <w:marBottom w:val="0"/>
      <w:divBdr>
        <w:top w:val="none" w:sz="0" w:space="0" w:color="auto"/>
        <w:left w:val="none" w:sz="0" w:space="0" w:color="auto"/>
        <w:bottom w:val="none" w:sz="0" w:space="0" w:color="auto"/>
        <w:right w:val="none" w:sz="0" w:space="0" w:color="auto"/>
      </w:divBdr>
    </w:div>
    <w:div w:id="1904096041">
      <w:bodyDiv w:val="1"/>
      <w:marLeft w:val="0"/>
      <w:marRight w:val="0"/>
      <w:marTop w:val="0"/>
      <w:marBottom w:val="0"/>
      <w:divBdr>
        <w:top w:val="none" w:sz="0" w:space="0" w:color="auto"/>
        <w:left w:val="none" w:sz="0" w:space="0" w:color="auto"/>
        <w:bottom w:val="none" w:sz="0" w:space="0" w:color="auto"/>
        <w:right w:val="none" w:sz="0" w:space="0" w:color="auto"/>
      </w:divBdr>
    </w:div>
    <w:div w:id="1921786861">
      <w:bodyDiv w:val="1"/>
      <w:marLeft w:val="0"/>
      <w:marRight w:val="0"/>
      <w:marTop w:val="0"/>
      <w:marBottom w:val="0"/>
      <w:divBdr>
        <w:top w:val="none" w:sz="0" w:space="0" w:color="auto"/>
        <w:left w:val="none" w:sz="0" w:space="0" w:color="auto"/>
        <w:bottom w:val="none" w:sz="0" w:space="0" w:color="auto"/>
        <w:right w:val="none" w:sz="0" w:space="0" w:color="auto"/>
      </w:divBdr>
    </w:div>
    <w:div w:id="1940944671">
      <w:bodyDiv w:val="1"/>
      <w:marLeft w:val="0"/>
      <w:marRight w:val="0"/>
      <w:marTop w:val="0"/>
      <w:marBottom w:val="0"/>
      <w:divBdr>
        <w:top w:val="none" w:sz="0" w:space="0" w:color="auto"/>
        <w:left w:val="none" w:sz="0" w:space="0" w:color="auto"/>
        <w:bottom w:val="none" w:sz="0" w:space="0" w:color="auto"/>
        <w:right w:val="none" w:sz="0" w:space="0" w:color="auto"/>
      </w:divBdr>
    </w:div>
    <w:div w:id="1945533128">
      <w:bodyDiv w:val="1"/>
      <w:marLeft w:val="0"/>
      <w:marRight w:val="0"/>
      <w:marTop w:val="0"/>
      <w:marBottom w:val="0"/>
      <w:divBdr>
        <w:top w:val="none" w:sz="0" w:space="0" w:color="auto"/>
        <w:left w:val="none" w:sz="0" w:space="0" w:color="auto"/>
        <w:bottom w:val="none" w:sz="0" w:space="0" w:color="auto"/>
        <w:right w:val="none" w:sz="0" w:space="0" w:color="auto"/>
      </w:divBdr>
    </w:div>
    <w:div w:id="1948734799">
      <w:bodyDiv w:val="1"/>
      <w:marLeft w:val="0"/>
      <w:marRight w:val="0"/>
      <w:marTop w:val="0"/>
      <w:marBottom w:val="0"/>
      <w:divBdr>
        <w:top w:val="none" w:sz="0" w:space="0" w:color="auto"/>
        <w:left w:val="none" w:sz="0" w:space="0" w:color="auto"/>
        <w:bottom w:val="none" w:sz="0" w:space="0" w:color="auto"/>
        <w:right w:val="none" w:sz="0" w:space="0" w:color="auto"/>
      </w:divBdr>
    </w:div>
    <w:div w:id="1948927759">
      <w:bodyDiv w:val="1"/>
      <w:marLeft w:val="0"/>
      <w:marRight w:val="0"/>
      <w:marTop w:val="0"/>
      <w:marBottom w:val="0"/>
      <w:divBdr>
        <w:top w:val="none" w:sz="0" w:space="0" w:color="auto"/>
        <w:left w:val="none" w:sz="0" w:space="0" w:color="auto"/>
        <w:bottom w:val="none" w:sz="0" w:space="0" w:color="auto"/>
        <w:right w:val="none" w:sz="0" w:space="0" w:color="auto"/>
      </w:divBdr>
    </w:div>
    <w:div w:id="1956591202">
      <w:bodyDiv w:val="1"/>
      <w:marLeft w:val="0"/>
      <w:marRight w:val="0"/>
      <w:marTop w:val="0"/>
      <w:marBottom w:val="0"/>
      <w:divBdr>
        <w:top w:val="none" w:sz="0" w:space="0" w:color="auto"/>
        <w:left w:val="none" w:sz="0" w:space="0" w:color="auto"/>
        <w:bottom w:val="none" w:sz="0" w:space="0" w:color="auto"/>
        <w:right w:val="none" w:sz="0" w:space="0" w:color="auto"/>
      </w:divBdr>
    </w:div>
    <w:div w:id="1996177877">
      <w:bodyDiv w:val="1"/>
      <w:marLeft w:val="0"/>
      <w:marRight w:val="0"/>
      <w:marTop w:val="0"/>
      <w:marBottom w:val="0"/>
      <w:divBdr>
        <w:top w:val="none" w:sz="0" w:space="0" w:color="auto"/>
        <w:left w:val="none" w:sz="0" w:space="0" w:color="auto"/>
        <w:bottom w:val="none" w:sz="0" w:space="0" w:color="auto"/>
        <w:right w:val="none" w:sz="0" w:space="0" w:color="auto"/>
      </w:divBdr>
    </w:div>
    <w:div w:id="2042708738">
      <w:bodyDiv w:val="1"/>
      <w:marLeft w:val="0"/>
      <w:marRight w:val="0"/>
      <w:marTop w:val="0"/>
      <w:marBottom w:val="0"/>
      <w:divBdr>
        <w:top w:val="none" w:sz="0" w:space="0" w:color="auto"/>
        <w:left w:val="none" w:sz="0" w:space="0" w:color="auto"/>
        <w:bottom w:val="none" w:sz="0" w:space="0" w:color="auto"/>
        <w:right w:val="none" w:sz="0" w:space="0" w:color="auto"/>
      </w:divBdr>
    </w:div>
    <w:div w:id="2067291323">
      <w:bodyDiv w:val="1"/>
      <w:marLeft w:val="0"/>
      <w:marRight w:val="0"/>
      <w:marTop w:val="0"/>
      <w:marBottom w:val="0"/>
      <w:divBdr>
        <w:top w:val="none" w:sz="0" w:space="0" w:color="auto"/>
        <w:left w:val="none" w:sz="0" w:space="0" w:color="auto"/>
        <w:bottom w:val="none" w:sz="0" w:space="0" w:color="auto"/>
        <w:right w:val="none" w:sz="0" w:space="0" w:color="auto"/>
      </w:divBdr>
    </w:div>
    <w:div w:id="2071686870">
      <w:bodyDiv w:val="1"/>
      <w:marLeft w:val="0"/>
      <w:marRight w:val="0"/>
      <w:marTop w:val="0"/>
      <w:marBottom w:val="0"/>
      <w:divBdr>
        <w:top w:val="none" w:sz="0" w:space="0" w:color="auto"/>
        <w:left w:val="none" w:sz="0" w:space="0" w:color="auto"/>
        <w:bottom w:val="none" w:sz="0" w:space="0" w:color="auto"/>
        <w:right w:val="none" w:sz="0" w:space="0" w:color="auto"/>
      </w:divBdr>
    </w:div>
    <w:div w:id="2099133988">
      <w:bodyDiv w:val="1"/>
      <w:marLeft w:val="0"/>
      <w:marRight w:val="0"/>
      <w:marTop w:val="0"/>
      <w:marBottom w:val="0"/>
      <w:divBdr>
        <w:top w:val="none" w:sz="0" w:space="0" w:color="auto"/>
        <w:left w:val="none" w:sz="0" w:space="0" w:color="auto"/>
        <w:bottom w:val="none" w:sz="0" w:space="0" w:color="auto"/>
        <w:right w:val="none" w:sz="0" w:space="0" w:color="auto"/>
      </w:divBdr>
    </w:div>
    <w:div w:id="2136170522">
      <w:bodyDiv w:val="1"/>
      <w:marLeft w:val="0"/>
      <w:marRight w:val="0"/>
      <w:marTop w:val="0"/>
      <w:marBottom w:val="0"/>
      <w:divBdr>
        <w:top w:val="none" w:sz="0" w:space="0" w:color="auto"/>
        <w:left w:val="none" w:sz="0" w:space="0" w:color="auto"/>
        <w:bottom w:val="none" w:sz="0" w:space="0" w:color="auto"/>
        <w:right w:val="none" w:sz="0" w:space="0" w:color="auto"/>
      </w:divBdr>
    </w:div>
    <w:div w:id="214481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850C9-965C-4D58-9795-BC2C94B6A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18178</Words>
  <Characters>103620</Characters>
  <Application>Microsoft Office Word</Application>
  <DocSecurity>0</DocSecurity>
  <Lines>863</Lines>
  <Paragraphs>243</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121555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Rapporteur (Samsung)</cp:lastModifiedBy>
  <cp:revision>7</cp:revision>
  <cp:lastPrinted>1899-12-31T23:00:00Z</cp:lastPrinted>
  <dcterms:created xsi:type="dcterms:W3CDTF">2022-12-08T15:40:00Z</dcterms:created>
  <dcterms:modified xsi:type="dcterms:W3CDTF">2022-12-08T15:50:00Z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