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53C21" w14:textId="518E6F7B" w:rsidR="002F52C8" w:rsidRPr="000234FD" w:rsidRDefault="002F52C8" w:rsidP="002F52C8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0234FD">
        <w:rPr>
          <w:b/>
          <w:sz w:val="24"/>
        </w:rPr>
        <w:t>3GPP TSG-SA WG6 Meeting #3</w:t>
      </w:r>
      <w:r w:rsidR="00671D44" w:rsidRPr="000234FD">
        <w:rPr>
          <w:b/>
          <w:sz w:val="24"/>
        </w:rPr>
        <w:t>9</w:t>
      </w:r>
      <w:r w:rsidR="002A16F9" w:rsidRPr="000234FD">
        <w:rPr>
          <w:b/>
          <w:sz w:val="24"/>
        </w:rPr>
        <w:t>-e</w:t>
      </w:r>
      <w:r w:rsidRPr="000234FD">
        <w:rPr>
          <w:b/>
          <w:sz w:val="24"/>
        </w:rPr>
        <w:tab/>
      </w:r>
      <w:r w:rsidR="003F4799" w:rsidRPr="003F4799">
        <w:rPr>
          <w:b/>
          <w:sz w:val="24"/>
        </w:rPr>
        <w:t>S6-201358</w:t>
      </w:r>
    </w:p>
    <w:p w14:paraId="75406C71" w14:textId="79E8785C" w:rsidR="001E41F3" w:rsidRPr="000234FD" w:rsidRDefault="0052621C" w:rsidP="002F52C8">
      <w:pPr>
        <w:pStyle w:val="CRCoverPage"/>
        <w:outlineLvl w:val="0"/>
        <w:rPr>
          <w:b/>
          <w:sz w:val="24"/>
        </w:rPr>
      </w:pPr>
      <w:proofErr w:type="gramStart"/>
      <w:r w:rsidRPr="000234FD">
        <w:rPr>
          <w:rFonts w:cs="Arial"/>
          <w:b/>
          <w:bCs/>
          <w:sz w:val="22"/>
        </w:rPr>
        <w:t>e</w:t>
      </w:r>
      <w:r w:rsidR="0057712F" w:rsidRPr="000234FD">
        <w:rPr>
          <w:rFonts w:cs="Arial"/>
          <w:b/>
          <w:bCs/>
          <w:sz w:val="22"/>
        </w:rPr>
        <w:t>-meeting</w:t>
      </w:r>
      <w:proofErr w:type="gramEnd"/>
      <w:r w:rsidR="002F52C8" w:rsidRPr="000234FD">
        <w:rPr>
          <w:rFonts w:cs="Arial"/>
          <w:b/>
          <w:bCs/>
          <w:sz w:val="22"/>
        </w:rPr>
        <w:t xml:space="preserve">, </w:t>
      </w:r>
      <w:r w:rsidR="00671D44" w:rsidRPr="000234FD">
        <w:rPr>
          <w:rFonts w:cs="Arial"/>
          <w:b/>
          <w:bCs/>
          <w:sz w:val="22"/>
        </w:rPr>
        <w:t>31</w:t>
      </w:r>
      <w:r w:rsidR="00671D44" w:rsidRPr="000234FD">
        <w:rPr>
          <w:rFonts w:cs="Arial"/>
          <w:b/>
          <w:bCs/>
          <w:sz w:val="22"/>
          <w:vertAlign w:val="superscript"/>
        </w:rPr>
        <w:t>st</w:t>
      </w:r>
      <w:r w:rsidR="002F52C8" w:rsidRPr="000234FD">
        <w:rPr>
          <w:rFonts w:cs="Arial"/>
          <w:b/>
          <w:bCs/>
          <w:sz w:val="22"/>
        </w:rPr>
        <w:t xml:space="preserve"> </w:t>
      </w:r>
      <w:r w:rsidR="00671D44" w:rsidRPr="000234FD">
        <w:rPr>
          <w:rFonts w:cs="Arial"/>
          <w:b/>
          <w:bCs/>
          <w:sz w:val="22"/>
        </w:rPr>
        <w:t xml:space="preserve">August </w:t>
      </w:r>
      <w:r w:rsidR="00B23299" w:rsidRPr="000234FD">
        <w:rPr>
          <w:rFonts w:cs="Arial"/>
          <w:b/>
          <w:bCs/>
          <w:sz w:val="22"/>
        </w:rPr>
        <w:t>–</w:t>
      </w:r>
      <w:r w:rsidR="002F52C8" w:rsidRPr="000234FD">
        <w:rPr>
          <w:rFonts w:cs="Arial"/>
          <w:b/>
          <w:bCs/>
          <w:sz w:val="22"/>
        </w:rPr>
        <w:t xml:space="preserve"> </w:t>
      </w:r>
      <w:r w:rsidR="00671D44" w:rsidRPr="000234FD">
        <w:rPr>
          <w:rFonts w:cs="Arial"/>
          <w:b/>
          <w:bCs/>
          <w:sz w:val="22"/>
        </w:rPr>
        <w:t>8</w:t>
      </w:r>
      <w:r w:rsidR="00671D44" w:rsidRPr="000234FD">
        <w:rPr>
          <w:rFonts w:cs="Arial"/>
          <w:b/>
          <w:bCs/>
          <w:sz w:val="22"/>
          <w:vertAlign w:val="superscript"/>
        </w:rPr>
        <w:t>th</w:t>
      </w:r>
      <w:r w:rsidR="00671D44" w:rsidRPr="000234FD">
        <w:rPr>
          <w:rFonts w:cs="Arial"/>
          <w:b/>
          <w:bCs/>
          <w:sz w:val="22"/>
        </w:rPr>
        <w:t xml:space="preserve"> September</w:t>
      </w:r>
      <w:r w:rsidR="002F52C8" w:rsidRPr="000234FD">
        <w:rPr>
          <w:rFonts w:cs="Arial"/>
          <w:b/>
          <w:bCs/>
          <w:sz w:val="22"/>
        </w:rPr>
        <w:t xml:space="preserve"> 2020</w:t>
      </w:r>
      <w:r w:rsidR="002F52C8" w:rsidRPr="000234FD">
        <w:rPr>
          <w:rFonts w:cs="Arial"/>
          <w:b/>
          <w:bCs/>
          <w:sz w:val="22"/>
        </w:rPr>
        <w:tab/>
      </w:r>
      <w:r w:rsidR="002F52C8" w:rsidRPr="000234FD">
        <w:rPr>
          <w:rFonts w:cs="Arial"/>
          <w:b/>
          <w:bCs/>
          <w:sz w:val="22"/>
        </w:rPr>
        <w:tab/>
      </w:r>
      <w:r w:rsidR="002F52C8" w:rsidRPr="000234FD">
        <w:rPr>
          <w:rFonts w:cs="Arial"/>
          <w:b/>
          <w:bCs/>
          <w:sz w:val="22"/>
        </w:rPr>
        <w:tab/>
      </w:r>
      <w:r w:rsidR="0057712F" w:rsidRPr="000234FD">
        <w:rPr>
          <w:rFonts w:cs="Arial"/>
          <w:b/>
          <w:bCs/>
          <w:sz w:val="22"/>
        </w:rPr>
        <w:tab/>
      </w:r>
      <w:r w:rsidR="0057712F" w:rsidRPr="000234FD">
        <w:rPr>
          <w:rFonts w:cs="Arial"/>
          <w:b/>
          <w:bCs/>
          <w:sz w:val="22"/>
        </w:rPr>
        <w:tab/>
      </w:r>
      <w:r w:rsidR="0057712F" w:rsidRPr="000234FD">
        <w:rPr>
          <w:rFonts w:cs="Arial"/>
          <w:b/>
          <w:bCs/>
          <w:sz w:val="22"/>
        </w:rPr>
        <w:tab/>
      </w:r>
      <w:r w:rsidR="00A906FC" w:rsidRPr="000234FD">
        <w:rPr>
          <w:rFonts w:cs="Arial"/>
          <w:b/>
          <w:bCs/>
          <w:sz w:val="22"/>
        </w:rPr>
        <w:tab/>
      </w:r>
      <w:r w:rsidR="00A906FC" w:rsidRPr="000234FD">
        <w:rPr>
          <w:rFonts w:cs="Arial"/>
          <w:b/>
          <w:bCs/>
          <w:sz w:val="22"/>
        </w:rPr>
        <w:tab/>
      </w:r>
      <w:r w:rsidR="002F52C8" w:rsidRPr="000234FD">
        <w:rPr>
          <w:b/>
          <w:sz w:val="24"/>
        </w:rPr>
        <w:t>(revision of S6-xxxxxx)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0234FD" w14:paraId="178DD340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D1C92" w14:textId="77777777" w:rsidR="001E41F3" w:rsidRPr="000234FD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0234FD">
              <w:rPr>
                <w:i/>
                <w:sz w:val="14"/>
              </w:rPr>
              <w:t>CR-Form-v</w:t>
            </w:r>
            <w:r w:rsidR="008863B9" w:rsidRPr="000234FD">
              <w:rPr>
                <w:i/>
                <w:sz w:val="14"/>
              </w:rPr>
              <w:t>12.0</w:t>
            </w:r>
          </w:p>
        </w:tc>
      </w:tr>
      <w:tr w:rsidR="001E41F3" w:rsidRPr="000234FD" w14:paraId="6281912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6EDF94B" w14:textId="77777777" w:rsidR="001E41F3" w:rsidRPr="000234FD" w:rsidRDefault="001E41F3">
            <w:pPr>
              <w:pStyle w:val="CRCoverPage"/>
              <w:spacing w:after="0"/>
              <w:jc w:val="center"/>
            </w:pPr>
            <w:r w:rsidRPr="000234FD">
              <w:rPr>
                <w:b/>
                <w:sz w:val="32"/>
              </w:rPr>
              <w:t>CHANGE REQUEST</w:t>
            </w:r>
          </w:p>
        </w:tc>
      </w:tr>
      <w:tr w:rsidR="001E41F3" w:rsidRPr="000234FD" w14:paraId="0F15E8B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AB70DF" w14:textId="77777777" w:rsidR="001E41F3" w:rsidRPr="000234F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0234FD" w14:paraId="4D01534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68D75D1" w14:textId="77777777" w:rsidR="001E41F3" w:rsidRPr="000234FD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BEDBBC1" w14:textId="6E287E90" w:rsidR="001E41F3" w:rsidRPr="000234FD" w:rsidRDefault="007775E0" w:rsidP="00E0637A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="00E0637A">
                <w:rPr>
                  <w:b/>
                  <w:sz w:val="28"/>
                </w:rPr>
                <w:t>23.280</w:t>
              </w:r>
            </w:fldSimple>
          </w:p>
        </w:tc>
        <w:tc>
          <w:tcPr>
            <w:tcW w:w="709" w:type="dxa"/>
          </w:tcPr>
          <w:p w14:paraId="3A489303" w14:textId="77777777" w:rsidR="001E41F3" w:rsidRPr="000234FD" w:rsidRDefault="001E41F3">
            <w:pPr>
              <w:pStyle w:val="CRCoverPage"/>
              <w:spacing w:after="0"/>
              <w:jc w:val="center"/>
            </w:pPr>
            <w:r w:rsidRPr="000234FD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D3CA0E7" w14:textId="2D11DD51" w:rsidR="001E41F3" w:rsidRPr="000234FD" w:rsidRDefault="007775E0" w:rsidP="003F4799">
            <w:pPr>
              <w:pStyle w:val="CRCoverPage"/>
              <w:spacing w:after="0"/>
            </w:pPr>
            <w:fldSimple w:instr=" DOCPROPERTY  Cr#  \* MERGEFORMAT ">
              <w:r w:rsidR="00C363EE">
                <w:rPr>
                  <w:b/>
                  <w:sz w:val="28"/>
                </w:rPr>
                <w:t>0</w:t>
              </w:r>
              <w:r w:rsidR="003F4799">
                <w:rPr>
                  <w:b/>
                  <w:sz w:val="28"/>
                </w:rPr>
                <w:t>265</w:t>
              </w:r>
            </w:fldSimple>
          </w:p>
        </w:tc>
        <w:tc>
          <w:tcPr>
            <w:tcW w:w="709" w:type="dxa"/>
          </w:tcPr>
          <w:p w14:paraId="69F563FB" w14:textId="77777777" w:rsidR="001E41F3" w:rsidRPr="000234FD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0234FD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6097884" w14:textId="4B8DAB20" w:rsidR="001E41F3" w:rsidRPr="000234FD" w:rsidRDefault="007775E0" w:rsidP="00E0637A">
            <w:pPr>
              <w:pStyle w:val="CRCoverPage"/>
              <w:spacing w:after="0"/>
              <w:jc w:val="center"/>
              <w:rPr>
                <w:b/>
              </w:rPr>
            </w:pPr>
            <w:fldSimple w:instr=" DOCPROPERTY  Revision  \* MERGEFORMAT ">
              <w:r w:rsidR="00E0637A">
                <w:rPr>
                  <w:b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34611BBF" w14:textId="77777777" w:rsidR="001E41F3" w:rsidRPr="000234FD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0234FD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C724648" w14:textId="72F77715" w:rsidR="001E41F3" w:rsidRPr="000234FD" w:rsidRDefault="007775E0" w:rsidP="00E0637A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 w:rsidR="00E0637A">
                <w:rPr>
                  <w:b/>
                  <w:sz w:val="28"/>
                </w:rPr>
                <w:t>17.3.0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6FEEE1C" w14:textId="77777777" w:rsidR="001E41F3" w:rsidRPr="000234FD" w:rsidRDefault="001E41F3">
            <w:pPr>
              <w:pStyle w:val="CRCoverPage"/>
              <w:spacing w:after="0"/>
            </w:pPr>
          </w:p>
        </w:tc>
      </w:tr>
      <w:tr w:rsidR="001E41F3" w:rsidRPr="000234FD" w14:paraId="2C9ABC7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E3CF76" w14:textId="77777777" w:rsidR="001E41F3" w:rsidRPr="000234FD" w:rsidRDefault="001E41F3">
            <w:pPr>
              <w:pStyle w:val="CRCoverPage"/>
              <w:spacing w:after="0"/>
            </w:pPr>
          </w:p>
        </w:tc>
      </w:tr>
      <w:tr w:rsidR="001E41F3" w:rsidRPr="000234FD" w14:paraId="7BB1B1E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3C9F22" w14:textId="77777777" w:rsidR="001E41F3" w:rsidRPr="000234FD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0234FD">
              <w:rPr>
                <w:rFonts w:cs="Arial"/>
                <w:i/>
              </w:rPr>
              <w:t xml:space="preserve">For </w:t>
            </w:r>
            <w:hyperlink r:id="rId8" w:anchor="_blank" w:history="1">
              <w:r w:rsidRPr="000234FD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0234FD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0234FD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0234FD">
              <w:rPr>
                <w:rFonts w:cs="Arial"/>
                <w:b/>
                <w:i/>
                <w:color w:val="FF0000"/>
              </w:rPr>
              <w:t xml:space="preserve"> </w:t>
            </w:r>
            <w:r w:rsidRPr="000234FD">
              <w:rPr>
                <w:rFonts w:cs="Arial"/>
                <w:i/>
              </w:rPr>
              <w:t>on using this form</w:t>
            </w:r>
            <w:r w:rsidR="0051580D" w:rsidRPr="000234FD">
              <w:rPr>
                <w:rFonts w:cs="Arial"/>
                <w:i/>
              </w:rPr>
              <w:t>: c</w:t>
            </w:r>
            <w:r w:rsidR="00F25D98" w:rsidRPr="000234FD">
              <w:rPr>
                <w:rFonts w:cs="Arial"/>
                <w:i/>
              </w:rPr>
              <w:t xml:space="preserve">omprehensive instructions </w:t>
            </w:r>
            <w:proofErr w:type="gramStart"/>
            <w:r w:rsidR="00F25D98" w:rsidRPr="000234FD">
              <w:rPr>
                <w:rFonts w:cs="Arial"/>
                <w:i/>
              </w:rPr>
              <w:t>can be found</w:t>
            </w:r>
            <w:proofErr w:type="gramEnd"/>
            <w:r w:rsidR="00F25D98" w:rsidRPr="000234FD">
              <w:rPr>
                <w:rFonts w:cs="Arial"/>
                <w:i/>
              </w:rPr>
              <w:t xml:space="preserve"> at </w:t>
            </w:r>
            <w:r w:rsidR="001B7A65" w:rsidRPr="000234FD">
              <w:rPr>
                <w:rFonts w:cs="Arial"/>
                <w:i/>
              </w:rPr>
              <w:br/>
            </w:r>
            <w:hyperlink r:id="rId9" w:history="1">
              <w:r w:rsidR="00DE34CF" w:rsidRPr="000234FD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0234FD">
              <w:rPr>
                <w:rFonts w:cs="Arial"/>
                <w:i/>
              </w:rPr>
              <w:t>.</w:t>
            </w:r>
          </w:p>
        </w:tc>
      </w:tr>
      <w:tr w:rsidR="001E41F3" w:rsidRPr="000234FD" w14:paraId="5795CA4E" w14:textId="77777777" w:rsidTr="00547111">
        <w:tc>
          <w:tcPr>
            <w:tcW w:w="9641" w:type="dxa"/>
            <w:gridSpan w:val="9"/>
          </w:tcPr>
          <w:p w14:paraId="6B027029" w14:textId="77777777" w:rsidR="001E41F3" w:rsidRPr="000234F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287F0474" w14:textId="77777777" w:rsidR="001E41F3" w:rsidRPr="000234FD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0234FD" w14:paraId="02D73507" w14:textId="77777777" w:rsidTr="00A7671C">
        <w:tc>
          <w:tcPr>
            <w:tcW w:w="2835" w:type="dxa"/>
          </w:tcPr>
          <w:p w14:paraId="2BDAA21F" w14:textId="77777777" w:rsidR="00F25D98" w:rsidRPr="000234FD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0234FD">
              <w:rPr>
                <w:b/>
                <w:i/>
              </w:rPr>
              <w:t>Proposed change</w:t>
            </w:r>
            <w:r w:rsidR="00A7671C" w:rsidRPr="000234FD">
              <w:rPr>
                <w:b/>
                <w:i/>
              </w:rPr>
              <w:t xml:space="preserve"> </w:t>
            </w:r>
            <w:r w:rsidRPr="000234FD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7D8A39C7" w14:textId="77777777" w:rsidR="00F25D98" w:rsidRPr="000234FD" w:rsidRDefault="00F25D98" w:rsidP="001E41F3">
            <w:pPr>
              <w:pStyle w:val="CRCoverPage"/>
              <w:spacing w:after="0"/>
              <w:jc w:val="right"/>
            </w:pPr>
            <w:r w:rsidRPr="000234FD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AD7822D" w14:textId="77777777" w:rsidR="00F25D98" w:rsidRPr="000234FD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8A9CDFD" w14:textId="77777777" w:rsidR="00F25D98" w:rsidRPr="000234FD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0234FD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50545B" w14:textId="2116EAA8" w:rsidR="00F25D98" w:rsidRPr="000234FD" w:rsidRDefault="00E0637A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15C0DAD6" w14:textId="77777777" w:rsidR="00F25D98" w:rsidRPr="000234FD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0234FD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980AED" w14:textId="77777777" w:rsidR="00F25D98" w:rsidRPr="000234FD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DE7EF01" w14:textId="77777777" w:rsidR="00F25D98" w:rsidRPr="000234FD" w:rsidRDefault="00F25D98" w:rsidP="001E41F3">
            <w:pPr>
              <w:pStyle w:val="CRCoverPage"/>
              <w:spacing w:after="0"/>
              <w:jc w:val="right"/>
            </w:pPr>
            <w:r w:rsidRPr="000234FD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C8C917" w14:textId="07350581" w:rsidR="00F25D98" w:rsidRPr="000234FD" w:rsidRDefault="00E0637A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519ED77" w14:textId="77777777" w:rsidR="001E41F3" w:rsidRPr="000234FD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0234FD" w14:paraId="07F12C58" w14:textId="77777777" w:rsidTr="00547111">
        <w:tc>
          <w:tcPr>
            <w:tcW w:w="9640" w:type="dxa"/>
            <w:gridSpan w:val="11"/>
          </w:tcPr>
          <w:p w14:paraId="1EB7B03F" w14:textId="77777777" w:rsidR="001E41F3" w:rsidRPr="000234F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0234FD" w14:paraId="19D68A4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A3EDC13" w14:textId="77777777" w:rsidR="001E41F3" w:rsidRPr="000234F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0234FD">
              <w:rPr>
                <w:b/>
                <w:i/>
              </w:rPr>
              <w:t>Title:</w:t>
            </w:r>
            <w:r w:rsidRPr="000234FD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8D8FE7" w14:textId="4F58D3B1" w:rsidR="001E41F3" w:rsidRPr="000234FD" w:rsidRDefault="000234FD" w:rsidP="00BD3513">
            <w:pPr>
              <w:pStyle w:val="CRCoverPage"/>
              <w:spacing w:after="0"/>
              <w:ind w:left="100"/>
            </w:pPr>
            <w:r w:rsidRPr="000234FD">
              <w:t>Sharing location information across MC systems</w:t>
            </w:r>
            <w:r w:rsidR="009E6A1C">
              <w:t xml:space="preserve"> (</w:t>
            </w:r>
            <w:r w:rsidR="00BD3513">
              <w:t>on-demand</w:t>
            </w:r>
            <w:r w:rsidR="009E6A1C">
              <w:t>)</w:t>
            </w:r>
          </w:p>
        </w:tc>
      </w:tr>
      <w:tr w:rsidR="001E41F3" w:rsidRPr="000234FD" w14:paraId="5D2AC6C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848FB3" w14:textId="77777777" w:rsidR="001E41F3" w:rsidRPr="000234FD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689BD2A" w14:textId="77777777" w:rsidR="001E41F3" w:rsidRPr="000234F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0234FD" w14:paraId="606B163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17B36D" w14:textId="77777777" w:rsidR="001E41F3" w:rsidRPr="000234F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0234FD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14B4A38" w14:textId="05C65BDA" w:rsidR="001E41F3" w:rsidRPr="000234FD" w:rsidRDefault="000234FD">
            <w:pPr>
              <w:pStyle w:val="CRCoverPage"/>
              <w:spacing w:after="0"/>
              <w:ind w:left="100"/>
            </w:pPr>
            <w:r>
              <w:t>BDBOS</w:t>
            </w:r>
          </w:p>
        </w:tc>
      </w:tr>
      <w:tr w:rsidR="001E41F3" w:rsidRPr="000234FD" w14:paraId="6D80E98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7402DF3" w14:textId="77777777" w:rsidR="001E41F3" w:rsidRPr="000234F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0234FD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F8151" w14:textId="77777777" w:rsidR="001E41F3" w:rsidRPr="000234FD" w:rsidRDefault="002F52C8" w:rsidP="00547111">
            <w:pPr>
              <w:pStyle w:val="CRCoverPage"/>
              <w:spacing w:after="0"/>
              <w:ind w:left="100"/>
            </w:pPr>
            <w:r w:rsidRPr="000234FD">
              <w:t>S6</w:t>
            </w:r>
          </w:p>
        </w:tc>
      </w:tr>
      <w:tr w:rsidR="001E41F3" w:rsidRPr="000234FD" w14:paraId="5B18480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8C99FF" w14:textId="77777777" w:rsidR="001E41F3" w:rsidRPr="000234FD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C821B" w14:textId="77777777" w:rsidR="001E41F3" w:rsidRPr="000234F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0234FD" w14:paraId="19A0188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904F6B" w14:textId="77777777" w:rsidR="001E41F3" w:rsidRPr="000234F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0234FD">
              <w:rPr>
                <w:b/>
                <w:i/>
              </w:rPr>
              <w:t>Work item code</w:t>
            </w:r>
            <w:r w:rsidR="0051580D" w:rsidRPr="000234FD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443A705" w14:textId="6FA53CEB" w:rsidR="001E41F3" w:rsidRPr="000234FD" w:rsidRDefault="00E0637A">
            <w:pPr>
              <w:pStyle w:val="CRCoverPage"/>
              <w:spacing w:after="0"/>
              <w:ind w:left="100"/>
            </w:pPr>
            <w:r>
              <w:t>e</w:t>
            </w:r>
            <w:r w:rsidR="000234FD">
              <w:t>nh3MCPTT</w:t>
            </w:r>
          </w:p>
        </w:tc>
        <w:tc>
          <w:tcPr>
            <w:tcW w:w="567" w:type="dxa"/>
            <w:tcBorders>
              <w:left w:val="nil"/>
            </w:tcBorders>
          </w:tcPr>
          <w:p w14:paraId="226B3AEB" w14:textId="77777777" w:rsidR="001E41F3" w:rsidRPr="000234FD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6C00385" w14:textId="77777777" w:rsidR="001E41F3" w:rsidRPr="000234FD" w:rsidRDefault="001E41F3">
            <w:pPr>
              <w:pStyle w:val="CRCoverPage"/>
              <w:spacing w:after="0"/>
              <w:jc w:val="right"/>
            </w:pPr>
            <w:r w:rsidRPr="000234FD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53B6FF" w14:textId="76282D7D" w:rsidR="001E41F3" w:rsidRPr="000234FD" w:rsidRDefault="003C1901">
            <w:pPr>
              <w:pStyle w:val="CRCoverPage"/>
              <w:spacing w:after="0"/>
              <w:ind w:left="100"/>
            </w:pPr>
            <w:r>
              <w:t>2020-09-0</w:t>
            </w:r>
            <w:r w:rsidR="00B86C2E">
              <w:t>4</w:t>
            </w:r>
            <w:bookmarkStart w:id="1" w:name="_GoBack"/>
            <w:bookmarkEnd w:id="1"/>
          </w:p>
        </w:tc>
      </w:tr>
      <w:tr w:rsidR="001E41F3" w:rsidRPr="000234FD" w14:paraId="50DCC4E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D995E3" w14:textId="77777777" w:rsidR="001E41F3" w:rsidRPr="000234FD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F57EAB4" w14:textId="77777777" w:rsidR="001E41F3" w:rsidRPr="000234F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AD3A893" w14:textId="77777777" w:rsidR="001E41F3" w:rsidRPr="000234F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4F6D72F" w14:textId="77777777" w:rsidR="001E41F3" w:rsidRPr="000234F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CAA005C" w14:textId="77777777" w:rsidR="001E41F3" w:rsidRPr="000234F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0234FD" w14:paraId="6B396F2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07AB8F2" w14:textId="77777777" w:rsidR="001E41F3" w:rsidRPr="000234F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0234FD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F15EC63" w14:textId="4D53C0C4" w:rsidR="001E41F3" w:rsidRPr="000234FD" w:rsidRDefault="00E0637A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71A6EF3" w14:textId="77777777" w:rsidR="001E41F3" w:rsidRPr="000234FD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1F4A13" w14:textId="77777777" w:rsidR="001E41F3" w:rsidRPr="000234FD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0234FD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769A706" w14:textId="39E97C56" w:rsidR="001E41F3" w:rsidRPr="000234FD" w:rsidRDefault="002F52C8">
            <w:pPr>
              <w:pStyle w:val="CRCoverPage"/>
              <w:spacing w:after="0"/>
              <w:ind w:left="100"/>
            </w:pPr>
            <w:r w:rsidRPr="000234FD">
              <w:t>Rel-</w:t>
            </w:r>
            <w:r w:rsidR="00E0637A">
              <w:t>17</w:t>
            </w:r>
          </w:p>
        </w:tc>
      </w:tr>
      <w:tr w:rsidR="001E41F3" w:rsidRPr="000234FD" w14:paraId="5FC664C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5698961" w14:textId="77777777" w:rsidR="001E41F3" w:rsidRPr="000234FD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CC804DD" w14:textId="77777777" w:rsidR="001E41F3" w:rsidRPr="000234FD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0234FD">
              <w:rPr>
                <w:i/>
                <w:sz w:val="18"/>
              </w:rPr>
              <w:t xml:space="preserve">Use </w:t>
            </w:r>
            <w:r w:rsidRPr="000234FD">
              <w:rPr>
                <w:i/>
                <w:sz w:val="18"/>
                <w:u w:val="single"/>
              </w:rPr>
              <w:t>one</w:t>
            </w:r>
            <w:r w:rsidRPr="000234FD">
              <w:rPr>
                <w:i/>
                <w:sz w:val="18"/>
              </w:rPr>
              <w:t xml:space="preserve"> of the following categories:</w:t>
            </w:r>
            <w:r w:rsidRPr="000234FD">
              <w:rPr>
                <w:b/>
                <w:i/>
                <w:sz w:val="18"/>
              </w:rPr>
              <w:br/>
              <w:t>F</w:t>
            </w:r>
            <w:r w:rsidRPr="000234FD">
              <w:rPr>
                <w:i/>
                <w:sz w:val="18"/>
              </w:rPr>
              <w:t xml:space="preserve">  (correction)</w:t>
            </w:r>
            <w:r w:rsidRPr="000234FD">
              <w:rPr>
                <w:i/>
                <w:sz w:val="18"/>
              </w:rPr>
              <w:br/>
            </w:r>
            <w:r w:rsidRPr="000234FD">
              <w:rPr>
                <w:b/>
                <w:i/>
                <w:sz w:val="18"/>
              </w:rPr>
              <w:t>A</w:t>
            </w:r>
            <w:r w:rsidRPr="000234FD">
              <w:rPr>
                <w:i/>
                <w:sz w:val="18"/>
              </w:rPr>
              <w:t xml:space="preserve">  (</w:t>
            </w:r>
            <w:r w:rsidR="00DE34CF" w:rsidRPr="000234FD">
              <w:rPr>
                <w:i/>
                <w:sz w:val="18"/>
              </w:rPr>
              <w:t xml:space="preserve">mirror </w:t>
            </w:r>
            <w:r w:rsidRPr="000234FD">
              <w:rPr>
                <w:i/>
                <w:sz w:val="18"/>
              </w:rPr>
              <w:t>correspond</w:t>
            </w:r>
            <w:r w:rsidR="00DE34CF" w:rsidRPr="000234FD">
              <w:rPr>
                <w:i/>
                <w:sz w:val="18"/>
              </w:rPr>
              <w:t xml:space="preserve">ing </w:t>
            </w:r>
            <w:r w:rsidRPr="000234FD">
              <w:rPr>
                <w:i/>
                <w:sz w:val="18"/>
              </w:rPr>
              <w:t xml:space="preserve">to a </w:t>
            </w:r>
            <w:r w:rsidR="00DE34CF" w:rsidRPr="000234FD">
              <w:rPr>
                <w:i/>
                <w:sz w:val="18"/>
              </w:rPr>
              <w:t xml:space="preserve">change </w:t>
            </w:r>
            <w:r w:rsidRPr="000234FD">
              <w:rPr>
                <w:i/>
                <w:sz w:val="18"/>
              </w:rPr>
              <w:t>in an earlier release)</w:t>
            </w:r>
            <w:r w:rsidRPr="000234FD">
              <w:rPr>
                <w:i/>
                <w:sz w:val="18"/>
              </w:rPr>
              <w:br/>
            </w:r>
            <w:r w:rsidRPr="000234FD">
              <w:rPr>
                <w:b/>
                <w:i/>
                <w:sz w:val="18"/>
              </w:rPr>
              <w:t>B</w:t>
            </w:r>
            <w:r w:rsidRPr="000234FD">
              <w:rPr>
                <w:i/>
                <w:sz w:val="18"/>
              </w:rPr>
              <w:t xml:space="preserve">  (addition of feature), </w:t>
            </w:r>
            <w:r w:rsidRPr="000234FD">
              <w:rPr>
                <w:i/>
                <w:sz w:val="18"/>
              </w:rPr>
              <w:br/>
            </w:r>
            <w:r w:rsidRPr="000234FD">
              <w:rPr>
                <w:b/>
                <w:i/>
                <w:sz w:val="18"/>
              </w:rPr>
              <w:t>C</w:t>
            </w:r>
            <w:r w:rsidRPr="000234FD">
              <w:rPr>
                <w:i/>
                <w:sz w:val="18"/>
              </w:rPr>
              <w:t xml:space="preserve">  (functional modification of feature)</w:t>
            </w:r>
            <w:r w:rsidRPr="000234FD">
              <w:rPr>
                <w:i/>
                <w:sz w:val="18"/>
              </w:rPr>
              <w:br/>
            </w:r>
            <w:r w:rsidRPr="000234FD">
              <w:rPr>
                <w:b/>
                <w:i/>
                <w:sz w:val="18"/>
              </w:rPr>
              <w:t>D</w:t>
            </w:r>
            <w:r w:rsidRPr="000234FD">
              <w:rPr>
                <w:i/>
                <w:sz w:val="18"/>
              </w:rPr>
              <w:t xml:space="preserve">  (editorial modification)</w:t>
            </w:r>
          </w:p>
          <w:p w14:paraId="706F55B8" w14:textId="77777777" w:rsidR="001E41F3" w:rsidRPr="000234FD" w:rsidRDefault="001E41F3">
            <w:pPr>
              <w:pStyle w:val="CRCoverPage"/>
            </w:pPr>
            <w:r w:rsidRPr="000234FD">
              <w:rPr>
                <w:sz w:val="18"/>
              </w:rPr>
              <w:t xml:space="preserve">Detailed explanations of the above categories </w:t>
            </w:r>
            <w:proofErr w:type="gramStart"/>
            <w:r w:rsidRPr="000234FD">
              <w:rPr>
                <w:sz w:val="18"/>
              </w:rPr>
              <w:t>can</w:t>
            </w:r>
            <w:r w:rsidRPr="000234FD">
              <w:rPr>
                <w:sz w:val="18"/>
              </w:rPr>
              <w:br/>
              <w:t>be found</w:t>
            </w:r>
            <w:proofErr w:type="gramEnd"/>
            <w:r w:rsidRPr="000234FD">
              <w:rPr>
                <w:sz w:val="18"/>
              </w:rPr>
              <w:t xml:space="preserve"> in 3GPP </w:t>
            </w:r>
            <w:hyperlink r:id="rId10" w:history="1">
              <w:r w:rsidRPr="000234FD">
                <w:rPr>
                  <w:rStyle w:val="Hyperlink"/>
                  <w:sz w:val="18"/>
                </w:rPr>
                <w:t>TR 21.900</w:t>
              </w:r>
            </w:hyperlink>
            <w:r w:rsidRPr="000234FD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A385FF6" w14:textId="77777777" w:rsidR="000C038A" w:rsidRPr="000234FD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0234FD">
              <w:rPr>
                <w:i/>
                <w:sz w:val="18"/>
              </w:rPr>
              <w:t xml:space="preserve">Use </w:t>
            </w:r>
            <w:r w:rsidRPr="000234FD">
              <w:rPr>
                <w:i/>
                <w:sz w:val="18"/>
                <w:u w:val="single"/>
              </w:rPr>
              <w:t>one</w:t>
            </w:r>
            <w:r w:rsidRPr="000234FD">
              <w:rPr>
                <w:i/>
                <w:sz w:val="18"/>
              </w:rPr>
              <w:t xml:space="preserve"> of the following releases:</w:t>
            </w:r>
            <w:r w:rsidRPr="000234FD">
              <w:rPr>
                <w:i/>
                <w:sz w:val="18"/>
              </w:rPr>
              <w:br/>
              <w:t>Rel-8</w:t>
            </w:r>
            <w:r w:rsidRPr="000234FD">
              <w:rPr>
                <w:i/>
                <w:sz w:val="18"/>
              </w:rPr>
              <w:tab/>
              <w:t>(Release 8)</w:t>
            </w:r>
            <w:r w:rsidR="007C2097" w:rsidRPr="000234FD">
              <w:rPr>
                <w:i/>
                <w:sz w:val="18"/>
              </w:rPr>
              <w:br/>
              <w:t>Rel-9</w:t>
            </w:r>
            <w:r w:rsidR="007C2097" w:rsidRPr="000234FD">
              <w:rPr>
                <w:i/>
                <w:sz w:val="18"/>
              </w:rPr>
              <w:tab/>
              <w:t>(Release 9)</w:t>
            </w:r>
            <w:r w:rsidR="009777D9" w:rsidRPr="000234FD">
              <w:rPr>
                <w:i/>
                <w:sz w:val="18"/>
              </w:rPr>
              <w:br/>
              <w:t>Rel-10</w:t>
            </w:r>
            <w:r w:rsidR="009777D9" w:rsidRPr="000234FD">
              <w:rPr>
                <w:i/>
                <w:sz w:val="18"/>
              </w:rPr>
              <w:tab/>
              <w:t>(Release 10)</w:t>
            </w:r>
            <w:r w:rsidR="000C038A" w:rsidRPr="000234FD">
              <w:rPr>
                <w:i/>
                <w:sz w:val="18"/>
              </w:rPr>
              <w:br/>
              <w:t>Rel-11</w:t>
            </w:r>
            <w:r w:rsidR="000C038A" w:rsidRPr="000234FD">
              <w:rPr>
                <w:i/>
                <w:sz w:val="18"/>
              </w:rPr>
              <w:tab/>
              <w:t>(Release 11)</w:t>
            </w:r>
            <w:r w:rsidR="000C038A" w:rsidRPr="000234FD">
              <w:rPr>
                <w:i/>
                <w:sz w:val="18"/>
              </w:rPr>
              <w:br/>
              <w:t>Rel-12</w:t>
            </w:r>
            <w:r w:rsidR="000C038A" w:rsidRPr="000234FD">
              <w:rPr>
                <w:i/>
                <w:sz w:val="18"/>
              </w:rPr>
              <w:tab/>
              <w:t>(Release 12)</w:t>
            </w:r>
            <w:r w:rsidR="0051580D" w:rsidRPr="000234FD">
              <w:rPr>
                <w:i/>
                <w:sz w:val="18"/>
              </w:rPr>
              <w:br/>
            </w:r>
            <w:bookmarkStart w:id="2" w:name="OLE_LINK1"/>
            <w:r w:rsidR="0051580D" w:rsidRPr="000234FD">
              <w:rPr>
                <w:i/>
                <w:sz w:val="18"/>
              </w:rPr>
              <w:t>Rel-13</w:t>
            </w:r>
            <w:r w:rsidR="0051580D" w:rsidRPr="000234FD">
              <w:rPr>
                <w:i/>
                <w:sz w:val="18"/>
              </w:rPr>
              <w:tab/>
              <w:t>(Release 13)</w:t>
            </w:r>
            <w:bookmarkEnd w:id="2"/>
            <w:r w:rsidR="00BD6BB8" w:rsidRPr="000234FD">
              <w:rPr>
                <w:i/>
                <w:sz w:val="18"/>
              </w:rPr>
              <w:br/>
              <w:t>Rel-14</w:t>
            </w:r>
            <w:r w:rsidR="00BD6BB8" w:rsidRPr="000234FD">
              <w:rPr>
                <w:i/>
                <w:sz w:val="18"/>
              </w:rPr>
              <w:tab/>
              <w:t>(Release 14)</w:t>
            </w:r>
            <w:r w:rsidR="00E34898" w:rsidRPr="000234FD">
              <w:rPr>
                <w:i/>
                <w:sz w:val="18"/>
              </w:rPr>
              <w:br/>
              <w:t>Rel-15</w:t>
            </w:r>
            <w:r w:rsidR="00E34898" w:rsidRPr="000234FD">
              <w:rPr>
                <w:i/>
                <w:sz w:val="18"/>
              </w:rPr>
              <w:tab/>
              <w:t>(Release 15)</w:t>
            </w:r>
            <w:r w:rsidR="00E34898" w:rsidRPr="000234FD">
              <w:rPr>
                <w:i/>
                <w:sz w:val="18"/>
              </w:rPr>
              <w:br/>
              <w:t>Rel-16</w:t>
            </w:r>
            <w:r w:rsidR="00E34898" w:rsidRPr="000234FD">
              <w:rPr>
                <w:i/>
                <w:sz w:val="18"/>
              </w:rPr>
              <w:tab/>
              <w:t>(Release 16)</w:t>
            </w:r>
          </w:p>
        </w:tc>
      </w:tr>
      <w:tr w:rsidR="001E41F3" w:rsidRPr="000234FD" w14:paraId="47CD23B2" w14:textId="77777777" w:rsidTr="00547111">
        <w:tc>
          <w:tcPr>
            <w:tcW w:w="1843" w:type="dxa"/>
          </w:tcPr>
          <w:p w14:paraId="59148B8B" w14:textId="77777777" w:rsidR="001E41F3" w:rsidRPr="000234FD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43A3342" w14:textId="77777777" w:rsidR="001E41F3" w:rsidRPr="000234F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0234FD" w14:paraId="6D73620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DF50C3" w14:textId="77777777" w:rsidR="001E41F3" w:rsidRPr="000234F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0234FD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C6E54B" w14:textId="7932CB7C" w:rsidR="001E41F3" w:rsidRDefault="00797BB6">
            <w:pPr>
              <w:pStyle w:val="CRCoverPage"/>
              <w:spacing w:after="0"/>
              <w:ind w:left="100"/>
            </w:pPr>
            <w:r>
              <w:t>S</w:t>
            </w:r>
            <w:r w:rsidR="001D49FC">
              <w:t xml:space="preserve">haring of location information across MC systems </w:t>
            </w:r>
            <w:r w:rsidR="00BD3513">
              <w:t>in either the same security domain or</w:t>
            </w:r>
            <w:r w:rsidR="001D49FC">
              <w:t xml:space="preserve"> different security domains</w:t>
            </w:r>
            <w:r>
              <w:t xml:space="preserve"> currently not described</w:t>
            </w:r>
            <w:r w:rsidR="001D49FC">
              <w:t>.</w:t>
            </w:r>
          </w:p>
          <w:p w14:paraId="73BA9994" w14:textId="77777777" w:rsidR="003E5B41" w:rsidRDefault="003E5B41">
            <w:pPr>
              <w:pStyle w:val="CRCoverPage"/>
              <w:spacing w:after="0"/>
              <w:ind w:left="100"/>
            </w:pPr>
          </w:p>
          <w:p w14:paraId="492A0E4C" w14:textId="299AD2EA" w:rsidR="003E5B41" w:rsidRPr="003E5B41" w:rsidRDefault="003E5B41" w:rsidP="003E5B41">
            <w:pPr>
              <w:pStyle w:val="CRCoverPage"/>
              <w:spacing w:after="0"/>
              <w:ind w:left="100"/>
            </w:pPr>
            <w:r>
              <w:t xml:space="preserve">3GPP TS 22.280: </w:t>
            </w:r>
            <w:r w:rsidRPr="003E5B41">
              <w:rPr>
                <w:i/>
              </w:rPr>
              <w:t>“…[R-6.17.2-004] An MCX Service shall provide mechanisms to allow an MCX User on the Primary MCX Service System to affiliate and communicate in an MCX Service Group from a Partner MCX Service System, subject to authorization from the Primary MCX Service System and the Partner MCX Service System where the MCX Service Group is defined</w:t>
            </w:r>
            <w:r>
              <w:rPr>
                <w:i/>
              </w:rPr>
              <w:t>…</w:t>
            </w:r>
            <w:r>
              <w:t>.”</w:t>
            </w:r>
          </w:p>
        </w:tc>
      </w:tr>
      <w:tr w:rsidR="001E41F3" w:rsidRPr="000234FD" w14:paraId="418CAC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85BB3A" w14:textId="77777777" w:rsidR="001E41F3" w:rsidRPr="000234FD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6CA1EB" w14:textId="77777777" w:rsidR="001E41F3" w:rsidRPr="000234F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0234FD" w14:paraId="47A48E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BC0B60" w14:textId="77777777" w:rsidR="001E41F3" w:rsidRPr="000234F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0234FD">
              <w:rPr>
                <w:b/>
                <w:i/>
              </w:rPr>
              <w:t>Summary of change</w:t>
            </w:r>
            <w:r w:rsidR="0051580D" w:rsidRPr="000234FD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50D3B30" w14:textId="75ED1BF7" w:rsidR="001E41F3" w:rsidRPr="000234FD" w:rsidRDefault="00797BB6">
            <w:pPr>
              <w:pStyle w:val="CRCoverPage"/>
              <w:spacing w:after="0"/>
              <w:ind w:left="100"/>
            </w:pPr>
            <w:r>
              <w:t>New information flows and procedures</w:t>
            </w:r>
          </w:p>
        </w:tc>
      </w:tr>
      <w:tr w:rsidR="001E41F3" w:rsidRPr="000234FD" w14:paraId="3F22CC8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EAA553" w14:textId="77777777" w:rsidR="001E41F3" w:rsidRPr="000234FD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D52CC1" w14:textId="77777777" w:rsidR="001E41F3" w:rsidRPr="000234F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0234FD" w14:paraId="5685D1F4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0CCD14" w14:textId="77777777" w:rsidR="001E41F3" w:rsidRPr="000234F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0234FD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244C09" w14:textId="3701659B" w:rsidR="001E41F3" w:rsidRPr="000234FD" w:rsidRDefault="001D49FC">
            <w:pPr>
              <w:pStyle w:val="CRCoverPage"/>
              <w:spacing w:after="0"/>
              <w:ind w:left="100"/>
            </w:pPr>
            <w:r>
              <w:t xml:space="preserve">Interconnected systems lack of support to handle </w:t>
            </w:r>
            <w:r w:rsidR="00BD3513">
              <w:t xml:space="preserve">on-demand </w:t>
            </w:r>
            <w:r>
              <w:t>location information.</w:t>
            </w:r>
          </w:p>
        </w:tc>
      </w:tr>
      <w:tr w:rsidR="001E41F3" w:rsidRPr="000234FD" w14:paraId="12000EDB" w14:textId="77777777" w:rsidTr="00547111">
        <w:tc>
          <w:tcPr>
            <w:tcW w:w="2694" w:type="dxa"/>
            <w:gridSpan w:val="2"/>
          </w:tcPr>
          <w:p w14:paraId="66D471ED" w14:textId="77777777" w:rsidR="001E41F3" w:rsidRPr="000234FD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F238DB3" w14:textId="77777777" w:rsidR="001E41F3" w:rsidRPr="000234F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0234FD" w14:paraId="62585BA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46A0BB" w14:textId="77777777" w:rsidR="001E41F3" w:rsidRPr="000234F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0234FD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90F01C" w14:textId="7D0F3F6B" w:rsidR="001E41F3" w:rsidRPr="000234FD" w:rsidRDefault="00BD3513" w:rsidP="00BD3513">
            <w:pPr>
              <w:pStyle w:val="CRCoverPage"/>
              <w:spacing w:after="0"/>
              <w:ind w:left="100"/>
            </w:pPr>
            <w:r w:rsidRPr="00BD3513">
              <w:t>10.9.3.10</w:t>
            </w:r>
            <w:r>
              <w:t xml:space="preserve"> (NEW),</w:t>
            </w:r>
            <w:r w:rsidRPr="00BD3513">
              <w:t>10.9.3.10</w:t>
            </w:r>
            <w:r>
              <w:t>.1 (NEW),</w:t>
            </w:r>
            <w:r w:rsidRPr="00BD3513">
              <w:t>10.9.3.10</w:t>
            </w:r>
            <w:r>
              <w:t>.2 (NEW)</w:t>
            </w:r>
          </w:p>
        </w:tc>
      </w:tr>
      <w:tr w:rsidR="001E41F3" w:rsidRPr="000234FD" w14:paraId="3B0DF54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C01A2F" w14:textId="77777777" w:rsidR="001E41F3" w:rsidRPr="000234FD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B97017" w14:textId="77777777" w:rsidR="001E41F3" w:rsidRPr="000234F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0234FD" w14:paraId="6FA11A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8867BC" w14:textId="77777777" w:rsidR="001E41F3" w:rsidRPr="000234F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06C32" w14:textId="77777777" w:rsidR="001E41F3" w:rsidRPr="000234FD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0234FD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4365EB" w14:textId="77777777" w:rsidR="001E41F3" w:rsidRPr="000234FD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0234FD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4A9EB92" w14:textId="77777777" w:rsidR="001E41F3" w:rsidRPr="000234FD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5BF1BF9" w14:textId="77777777" w:rsidR="001E41F3" w:rsidRPr="000234FD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0234FD" w14:paraId="61717D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8D907A" w14:textId="77777777" w:rsidR="001E41F3" w:rsidRPr="000234F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0234FD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EC4ABF" w14:textId="29AFFEED" w:rsidR="001E41F3" w:rsidRPr="000234FD" w:rsidRDefault="006132D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FC6498" w14:textId="5FD39C71" w:rsidR="001E41F3" w:rsidRPr="000234FD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77ABE193" w14:textId="77777777" w:rsidR="001E41F3" w:rsidRPr="000234FD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0234FD">
              <w:t xml:space="preserve"> Other core specifications</w:t>
            </w:r>
            <w:r w:rsidRPr="000234FD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F9B3C0" w14:textId="362288F5" w:rsidR="001E41F3" w:rsidRPr="000234FD" w:rsidRDefault="00145D43" w:rsidP="006132DD">
            <w:pPr>
              <w:pStyle w:val="CRCoverPage"/>
              <w:spacing w:after="0"/>
              <w:ind w:left="99"/>
            </w:pPr>
            <w:r w:rsidRPr="000234FD">
              <w:t xml:space="preserve">TS </w:t>
            </w:r>
            <w:r w:rsidR="006132DD">
              <w:t>23.280</w:t>
            </w:r>
            <w:r w:rsidRPr="000234FD">
              <w:t xml:space="preserve"> CR </w:t>
            </w:r>
            <w:r w:rsidR="006132DD">
              <w:t>0263</w:t>
            </w:r>
            <w:r w:rsidR="003C1901">
              <w:t>, 0266</w:t>
            </w:r>
            <w:r w:rsidRPr="000234FD">
              <w:t xml:space="preserve"> </w:t>
            </w:r>
          </w:p>
        </w:tc>
      </w:tr>
      <w:tr w:rsidR="001E41F3" w:rsidRPr="000234FD" w14:paraId="02FBA7B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DE07EA" w14:textId="77777777" w:rsidR="001E41F3" w:rsidRPr="000234FD" w:rsidRDefault="001E41F3">
            <w:pPr>
              <w:pStyle w:val="CRCoverPage"/>
              <w:spacing w:after="0"/>
              <w:rPr>
                <w:b/>
                <w:i/>
              </w:rPr>
            </w:pPr>
            <w:r w:rsidRPr="000234FD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5E280CA" w14:textId="77777777" w:rsidR="001E41F3" w:rsidRPr="000234FD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73849F" w14:textId="5CDCB54D" w:rsidR="001E41F3" w:rsidRPr="000234FD" w:rsidRDefault="001D49F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3B3AD4A" w14:textId="77777777" w:rsidR="001E41F3" w:rsidRPr="000234FD" w:rsidRDefault="001E41F3">
            <w:pPr>
              <w:pStyle w:val="CRCoverPage"/>
              <w:spacing w:after="0"/>
            </w:pPr>
            <w:r w:rsidRPr="000234FD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0BCE70" w14:textId="77777777" w:rsidR="001E41F3" w:rsidRPr="000234FD" w:rsidRDefault="00145D43">
            <w:pPr>
              <w:pStyle w:val="CRCoverPage"/>
              <w:spacing w:after="0"/>
              <w:ind w:left="99"/>
            </w:pPr>
            <w:r w:rsidRPr="000234FD">
              <w:t xml:space="preserve">TS/TR ... CR ... </w:t>
            </w:r>
          </w:p>
        </w:tc>
      </w:tr>
      <w:tr w:rsidR="001E41F3" w:rsidRPr="000234FD" w14:paraId="22A9DE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5E9351" w14:textId="77777777" w:rsidR="001E41F3" w:rsidRPr="000234FD" w:rsidRDefault="00145D43">
            <w:pPr>
              <w:pStyle w:val="CRCoverPage"/>
              <w:spacing w:after="0"/>
              <w:rPr>
                <w:b/>
                <w:i/>
              </w:rPr>
            </w:pPr>
            <w:r w:rsidRPr="000234FD">
              <w:rPr>
                <w:b/>
                <w:i/>
              </w:rPr>
              <w:t xml:space="preserve">(show </w:t>
            </w:r>
            <w:r w:rsidR="00592D74" w:rsidRPr="000234FD">
              <w:rPr>
                <w:b/>
                <w:i/>
              </w:rPr>
              <w:t xml:space="preserve">related </w:t>
            </w:r>
            <w:r w:rsidRPr="000234FD">
              <w:rPr>
                <w:b/>
                <w:i/>
              </w:rPr>
              <w:t>CR</w:t>
            </w:r>
            <w:r w:rsidR="00592D74" w:rsidRPr="000234FD">
              <w:rPr>
                <w:b/>
                <w:i/>
              </w:rPr>
              <w:t>s</w:t>
            </w:r>
            <w:r w:rsidRPr="000234FD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4650DC" w14:textId="77777777" w:rsidR="001E41F3" w:rsidRPr="000234FD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98EEDE" w14:textId="1A242A22" w:rsidR="001E41F3" w:rsidRPr="000234FD" w:rsidRDefault="001D49F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01074DF" w14:textId="77777777" w:rsidR="001E41F3" w:rsidRPr="000234FD" w:rsidRDefault="001E41F3">
            <w:pPr>
              <w:pStyle w:val="CRCoverPage"/>
              <w:spacing w:after="0"/>
            </w:pPr>
            <w:r w:rsidRPr="000234FD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6047A8" w14:textId="77777777" w:rsidR="001E41F3" w:rsidRPr="000234FD" w:rsidRDefault="00145D43">
            <w:pPr>
              <w:pStyle w:val="CRCoverPage"/>
              <w:spacing w:after="0"/>
              <w:ind w:left="99"/>
            </w:pPr>
            <w:r w:rsidRPr="000234FD">
              <w:t>TS</w:t>
            </w:r>
            <w:r w:rsidR="000A6394" w:rsidRPr="000234FD">
              <w:t xml:space="preserve">/TR ... CR ... </w:t>
            </w:r>
          </w:p>
        </w:tc>
      </w:tr>
      <w:tr w:rsidR="001E41F3" w:rsidRPr="000234FD" w14:paraId="3B24EE3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C9479" w14:textId="77777777" w:rsidR="001E41F3" w:rsidRPr="000234FD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98CE09" w14:textId="77777777" w:rsidR="001E41F3" w:rsidRPr="000234FD" w:rsidRDefault="001E41F3">
            <w:pPr>
              <w:pStyle w:val="CRCoverPage"/>
              <w:spacing w:after="0"/>
            </w:pPr>
          </w:p>
        </w:tc>
      </w:tr>
      <w:tr w:rsidR="001E41F3" w:rsidRPr="000234FD" w14:paraId="228648A7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35747" w14:textId="77777777" w:rsidR="001E41F3" w:rsidRPr="000234F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0234FD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C7F81D" w14:textId="77777777" w:rsidR="001E41F3" w:rsidRPr="000234FD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0234FD" w14:paraId="6E2C7ACF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9DF986" w14:textId="77777777" w:rsidR="008863B9" w:rsidRPr="000234FD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B7A4EC4" w14:textId="77777777" w:rsidR="008863B9" w:rsidRPr="000234FD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0234FD" w14:paraId="3C61081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04D96" w14:textId="77777777" w:rsidR="008863B9" w:rsidRPr="000234FD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0234FD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5D4D08" w14:textId="77777777" w:rsidR="008863B9" w:rsidRPr="000234FD" w:rsidRDefault="008863B9">
            <w:pPr>
              <w:pStyle w:val="CRCoverPage"/>
              <w:spacing w:after="0"/>
              <w:ind w:left="100"/>
            </w:pPr>
          </w:p>
        </w:tc>
      </w:tr>
    </w:tbl>
    <w:p w14:paraId="717F5E0C" w14:textId="77777777" w:rsidR="001E41F3" w:rsidRPr="000234FD" w:rsidRDefault="001E41F3">
      <w:pPr>
        <w:pStyle w:val="CRCoverPage"/>
        <w:spacing w:after="0"/>
        <w:rPr>
          <w:sz w:val="8"/>
          <w:szCs w:val="8"/>
        </w:rPr>
      </w:pPr>
    </w:p>
    <w:p w14:paraId="3E47E573" w14:textId="77777777" w:rsidR="001E41F3" w:rsidRPr="000234FD" w:rsidRDefault="001E41F3">
      <w:pPr>
        <w:sectPr w:rsidR="001E41F3" w:rsidRPr="000234FD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0F62A50" w14:textId="77777777" w:rsidR="00E0637A" w:rsidRPr="005A0E4F" w:rsidRDefault="00E0637A" w:rsidP="00E06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bookmarkStart w:id="3" w:name="_Toc424654454"/>
      <w:bookmarkStart w:id="4" w:name="_Toc428365038"/>
      <w:bookmarkStart w:id="5" w:name="_Toc433209659"/>
      <w:bookmarkStart w:id="6" w:name="_Toc460615953"/>
      <w:bookmarkStart w:id="7" w:name="_Toc460616814"/>
      <w:bookmarkStart w:id="8" w:name="_Toc4532068"/>
      <w:r w:rsidRPr="005A0E4F">
        <w:rPr>
          <w:rFonts w:ascii="Arial" w:hAnsi="Arial" w:cs="Arial"/>
          <w:color w:val="0000FF"/>
          <w:sz w:val="28"/>
          <w:szCs w:val="28"/>
        </w:rPr>
        <w:lastRenderedPageBreak/>
        <w:t>* * * First Change * * * *</w:t>
      </w:r>
      <w:bookmarkEnd w:id="3"/>
      <w:bookmarkEnd w:id="4"/>
      <w:bookmarkEnd w:id="5"/>
      <w:bookmarkEnd w:id="6"/>
      <w:bookmarkEnd w:id="7"/>
      <w:bookmarkEnd w:id="8"/>
    </w:p>
    <w:p w14:paraId="5F0BF3D6" w14:textId="6A2BF075" w:rsidR="00E0637A" w:rsidRDefault="00E0637A" w:rsidP="00E0637A"/>
    <w:p w14:paraId="6A9EA86A" w14:textId="46643BB6" w:rsidR="005B2B12" w:rsidRDefault="005B2B12" w:rsidP="005B2B12">
      <w:pPr>
        <w:pStyle w:val="berschrift4"/>
        <w:rPr>
          <w:ins w:id="9" w:author="BDBOS1" w:date="2020-08-21T12:47:00Z"/>
        </w:rPr>
      </w:pPr>
      <w:bookmarkStart w:id="10" w:name="_Toc44891507"/>
      <w:ins w:id="11" w:author="BDBOS1" w:date="2020-08-21T12:47:00Z">
        <w:r>
          <w:t>10.9.3.10</w:t>
        </w:r>
        <w:r w:rsidRPr="006B78FB">
          <w:tab/>
          <w:t xml:space="preserve">Usage of location </w:t>
        </w:r>
      </w:ins>
      <w:ins w:id="12" w:author="BDBOS1" w:date="2020-08-21T12:55:00Z">
        <w:r w:rsidR="004C2301">
          <w:t>information</w:t>
        </w:r>
      </w:ins>
      <w:ins w:id="13" w:author="BDBOS1" w:date="2020-08-21T12:47:00Z">
        <w:r w:rsidRPr="006B78FB">
          <w:t xml:space="preserve"> </w:t>
        </w:r>
      </w:ins>
      <w:ins w:id="14" w:author="BDBOS1" w:date="2020-08-21T12:48:00Z">
        <w:r>
          <w:t xml:space="preserve">across MC systems </w:t>
        </w:r>
      </w:ins>
      <w:ins w:id="15" w:author="BDBOS1" w:date="2020-08-21T12:47:00Z">
        <w:r w:rsidRPr="006B78FB">
          <w:t>procedure</w:t>
        </w:r>
        <w:bookmarkEnd w:id="10"/>
      </w:ins>
    </w:p>
    <w:p w14:paraId="63AFCA6A" w14:textId="2242DCCC" w:rsidR="005B2B12" w:rsidRPr="006B78FB" w:rsidRDefault="005B2B12" w:rsidP="005B2B12">
      <w:pPr>
        <w:pStyle w:val="berschrift5"/>
        <w:rPr>
          <w:ins w:id="16" w:author="BDBOS1" w:date="2020-08-21T12:47:00Z"/>
        </w:rPr>
      </w:pPr>
      <w:bookmarkStart w:id="17" w:name="_Toc44891508"/>
      <w:ins w:id="18" w:author="BDBOS1" w:date="2020-08-21T12:47:00Z">
        <w:r>
          <w:t>10.9.3.10</w:t>
        </w:r>
        <w:r w:rsidRPr="006B78FB">
          <w:t>.1</w:t>
        </w:r>
        <w:r w:rsidRPr="006B78FB">
          <w:tab/>
        </w:r>
        <w:r>
          <w:t>General</w:t>
        </w:r>
        <w:bookmarkEnd w:id="17"/>
      </w:ins>
    </w:p>
    <w:p w14:paraId="7E79ECE5" w14:textId="5E565116" w:rsidR="005B2B12" w:rsidRDefault="005B2B12" w:rsidP="005B2B12">
      <w:pPr>
        <w:rPr>
          <w:ins w:id="19" w:author="BDBOS1" w:date="2020-08-21T12:47:00Z"/>
        </w:rPr>
      </w:pPr>
      <w:ins w:id="20" w:author="BDBOS1" w:date="2020-08-21T12:49:00Z">
        <w:r>
          <w:t xml:space="preserve">Interconnected MC systems </w:t>
        </w:r>
      </w:ins>
      <w:ins w:id="21" w:author="BDBOS1" w:date="2020-08-21T12:53:00Z">
        <w:r w:rsidR="004C2301">
          <w:t>in either the same security domain or different</w:t>
        </w:r>
      </w:ins>
      <w:ins w:id="22" w:author="BDBOS1" w:date="2020-08-21T12:49:00Z">
        <w:r>
          <w:t xml:space="preserve"> security domains </w:t>
        </w:r>
      </w:ins>
      <w:ins w:id="23" w:author="BDBOS1" w:date="2020-08-21T12:52:00Z">
        <w:r w:rsidR="004C2301">
          <w:t>share location information either through the direct connection of the location management server</w:t>
        </w:r>
      </w:ins>
      <w:ins w:id="24" w:author="BDBOS1" w:date="2020-08-21T12:53:00Z">
        <w:r w:rsidR="004C2301">
          <w:t>s</w:t>
        </w:r>
      </w:ins>
      <w:ins w:id="25" w:author="BDBOS1" w:date="2020-08-21T12:52:00Z">
        <w:r w:rsidR="004C2301">
          <w:t xml:space="preserve"> or </w:t>
        </w:r>
      </w:ins>
      <w:ins w:id="26" w:author="BDBOS1" w:date="2020-08-21T12:53:00Z">
        <w:r w:rsidR="004C2301">
          <w:t>through</w:t>
        </w:r>
      </w:ins>
      <w:ins w:id="27" w:author="BDBOS1" w:date="2020-08-21T12:52:00Z">
        <w:r w:rsidR="004C2301">
          <w:t xml:space="preserve"> the </w:t>
        </w:r>
      </w:ins>
      <w:ins w:id="28" w:author="BDBOS1" w:date="2020-08-21T12:53:00Z">
        <w:r w:rsidR="004C2301">
          <w:t xml:space="preserve">connected </w:t>
        </w:r>
      </w:ins>
      <w:ins w:id="29" w:author="BDBOS1" w:date="2020-08-21T12:52:00Z">
        <w:r w:rsidR="004C2301">
          <w:t>MC gateway servers</w:t>
        </w:r>
      </w:ins>
      <w:ins w:id="30" w:author="BDBOS1" w:date="2020-08-21T12:54:00Z">
        <w:r w:rsidR="004C2301">
          <w:t>.</w:t>
        </w:r>
      </w:ins>
    </w:p>
    <w:p w14:paraId="2681F9C4" w14:textId="0618E509" w:rsidR="005B2B12" w:rsidRPr="006B78FB" w:rsidRDefault="004C2301" w:rsidP="005B2B12">
      <w:pPr>
        <w:pStyle w:val="berschrift5"/>
        <w:rPr>
          <w:ins w:id="31" w:author="BDBOS1" w:date="2020-08-21T12:47:00Z"/>
        </w:rPr>
      </w:pPr>
      <w:bookmarkStart w:id="32" w:name="_Toc44891509"/>
      <w:ins w:id="33" w:author="BDBOS1" w:date="2020-08-21T12:47:00Z">
        <w:r>
          <w:t>10.9.3.10</w:t>
        </w:r>
        <w:r w:rsidR="005B2B12">
          <w:t>.2</w:t>
        </w:r>
        <w:r w:rsidR="005B2B12" w:rsidRPr="006B78FB">
          <w:tab/>
        </w:r>
      </w:ins>
      <w:bookmarkEnd w:id="32"/>
      <w:ins w:id="34" w:author="BDBOS1" w:date="2020-08-21T12:58:00Z">
        <w:r w:rsidRPr="004C2301">
          <w:t>On-demand request of location information procedure</w:t>
        </w:r>
      </w:ins>
    </w:p>
    <w:p w14:paraId="664A5A7F" w14:textId="404B1BB9" w:rsidR="004C2301" w:rsidRPr="00526FC3" w:rsidRDefault="004C2301" w:rsidP="004C2301">
      <w:pPr>
        <w:rPr>
          <w:ins w:id="35" w:author="BDBOS1" w:date="2020-08-21T12:59:00Z"/>
        </w:rPr>
      </w:pPr>
      <w:ins w:id="36" w:author="BDBOS1" w:date="2020-08-21T12:59:00Z">
        <w:r w:rsidRPr="00C20081">
          <w:rPr>
            <w:lang w:eastAsia="zh-CN"/>
          </w:rPr>
          <w:t xml:space="preserve">The MC </w:t>
        </w:r>
        <w:proofErr w:type="gramStart"/>
        <w:r w:rsidRPr="00C20081">
          <w:rPr>
            <w:lang w:eastAsia="zh-CN"/>
          </w:rPr>
          <w:t>service</w:t>
        </w:r>
        <w:proofErr w:type="gramEnd"/>
        <w:r w:rsidRPr="00C20081">
          <w:rPr>
            <w:lang w:eastAsia="zh-CN"/>
          </w:rPr>
          <w:t xml:space="preserve"> server </w:t>
        </w:r>
        <w:r>
          <w:rPr>
            <w:lang w:eastAsia="zh-CN"/>
          </w:rPr>
          <w:t>or location management client in the primary</w:t>
        </w:r>
        <w:r w:rsidRPr="00C20081">
          <w:rPr>
            <w:lang w:eastAsia="zh-CN"/>
          </w:rPr>
          <w:t xml:space="preserve"> MC system can request MC service user</w:t>
        </w:r>
        <w:r w:rsidRPr="004F04F5">
          <w:t>'</w:t>
        </w:r>
        <w:r w:rsidRPr="00C20081">
          <w:rPr>
            <w:lang w:eastAsia="zh-CN"/>
          </w:rPr>
          <w:t>s location information</w:t>
        </w:r>
        <w:r>
          <w:rPr>
            <w:lang w:eastAsia="zh-CN"/>
          </w:rPr>
          <w:t>, which is in the partner MC system,</w:t>
        </w:r>
        <w:r w:rsidRPr="00C20081">
          <w:rPr>
            <w:lang w:eastAsia="zh-CN"/>
          </w:rPr>
          <w:t xml:space="preserve"> at any time by sending a location information request to the location management server</w:t>
        </w:r>
        <w:r>
          <w:rPr>
            <w:lang w:eastAsia="zh-CN"/>
          </w:rPr>
          <w:t xml:space="preserve"> at primary MC system.</w:t>
        </w:r>
      </w:ins>
    </w:p>
    <w:p w14:paraId="4D7EB565" w14:textId="2FF7A01C" w:rsidR="004C2301" w:rsidRDefault="004C2301" w:rsidP="004C2301">
      <w:pPr>
        <w:rPr>
          <w:ins w:id="37" w:author="BDBOS1" w:date="2020-08-21T12:59:00Z"/>
          <w:lang w:val="nl-NL" w:eastAsia="zh-CN"/>
        </w:rPr>
      </w:pPr>
      <w:ins w:id="38" w:author="BDBOS1" w:date="2020-08-21T12:59:00Z">
        <w:r w:rsidRPr="00526FC3">
          <w:rPr>
            <w:rFonts w:hint="eastAsia"/>
            <w:lang w:val="nl-NL" w:eastAsia="zh-CN"/>
          </w:rPr>
          <w:t>Figu</w:t>
        </w:r>
        <w:r>
          <w:rPr>
            <w:rFonts w:hint="eastAsia"/>
            <w:lang w:val="nl-NL" w:eastAsia="zh-CN"/>
          </w:rPr>
          <w:t>re</w:t>
        </w:r>
        <w:r>
          <w:rPr>
            <w:lang w:val="nl-NL" w:eastAsia="zh-CN"/>
          </w:rPr>
          <w:t> </w:t>
        </w:r>
      </w:ins>
      <w:ins w:id="39" w:author="BDBOS1" w:date="2020-08-21T13:00:00Z">
        <w:r>
          <w:rPr>
            <w:lang w:val="nl-NL" w:eastAsia="zh-CN"/>
          </w:rPr>
          <w:t>10.9.3.10.2</w:t>
        </w:r>
      </w:ins>
      <w:ins w:id="40" w:author="BDBOS1" w:date="2020-08-21T12:59:00Z">
        <w:r w:rsidRPr="00526FC3">
          <w:rPr>
            <w:rFonts w:hint="eastAsia"/>
            <w:lang w:val="nl-NL" w:eastAsia="zh-CN"/>
          </w:rPr>
          <w:t xml:space="preserve">-1 illustrates the high level procedure of </w:t>
        </w:r>
        <w:r w:rsidRPr="00526FC3">
          <w:rPr>
            <w:lang w:val="nl-NL" w:eastAsia="zh-CN"/>
          </w:rPr>
          <w:t>on</w:t>
        </w:r>
        <w:r>
          <w:rPr>
            <w:lang w:val="nl-NL" w:eastAsia="zh-CN"/>
          </w:rPr>
          <w:t>-</w:t>
        </w:r>
        <w:r w:rsidRPr="00526FC3">
          <w:rPr>
            <w:lang w:val="nl-NL" w:eastAsia="zh-CN"/>
          </w:rPr>
          <w:t xml:space="preserve">demand </w:t>
        </w:r>
        <w:r>
          <w:rPr>
            <w:lang w:val="nl-NL" w:eastAsia="zh-CN"/>
          </w:rPr>
          <w:t xml:space="preserve">request </w:t>
        </w:r>
        <w:r w:rsidRPr="00526FC3">
          <w:rPr>
            <w:lang w:val="nl-NL" w:eastAsia="zh-CN"/>
          </w:rPr>
          <w:t xml:space="preserve">of </w:t>
        </w:r>
        <w:r w:rsidRPr="00526FC3">
          <w:rPr>
            <w:rFonts w:hint="eastAsia"/>
            <w:lang w:val="nl-NL" w:eastAsia="zh-CN"/>
          </w:rPr>
          <w:t>location information.</w:t>
        </w:r>
      </w:ins>
    </w:p>
    <w:p w14:paraId="1101B5D1" w14:textId="77777777" w:rsidR="004C2301" w:rsidRPr="003E5F68" w:rsidRDefault="004C2301" w:rsidP="004C2301">
      <w:pPr>
        <w:rPr>
          <w:ins w:id="41" w:author="BDBOS1" w:date="2020-08-21T12:59:00Z"/>
          <w:lang w:eastAsia="zh-CN"/>
        </w:rPr>
      </w:pPr>
      <w:ins w:id="42" w:author="BDBOS1" w:date="2020-08-21T12:59:00Z">
        <w:r w:rsidRPr="003E5F68">
          <w:rPr>
            <w:lang w:eastAsia="zh-CN"/>
          </w:rPr>
          <w:t>Pre-conditions:</w:t>
        </w:r>
      </w:ins>
    </w:p>
    <w:p w14:paraId="488D8A6D" w14:textId="7D946CFB" w:rsidR="004C2301" w:rsidRPr="00C8147B" w:rsidRDefault="004C2301" w:rsidP="005B2B12">
      <w:pPr>
        <w:pStyle w:val="B1"/>
        <w:rPr>
          <w:ins w:id="43" w:author="BDBOS1" w:date="2020-08-21T12:47:00Z"/>
        </w:rPr>
      </w:pPr>
      <w:ins w:id="44" w:author="BDBOS1" w:date="2020-08-21T12:59:00Z">
        <w:r w:rsidRPr="003E5F68">
          <w:t>-</w:t>
        </w:r>
        <w:r w:rsidRPr="003E5F68">
          <w:tab/>
        </w:r>
        <w:r w:rsidRPr="007D289D">
          <w:t xml:space="preserve">The MC service server or the location management client at primary MC system is in possession of the MC service ID </w:t>
        </w:r>
      </w:ins>
      <w:ins w:id="45" w:author="BDBOS1" w:date="2020-08-21T13:00:00Z">
        <w:r>
          <w:t xml:space="preserve">or list of MC service IDs </w:t>
        </w:r>
      </w:ins>
      <w:ins w:id="46" w:author="BDBOS1" w:date="2020-08-21T12:59:00Z">
        <w:r w:rsidRPr="007D289D">
          <w:t>of a MC service user at partner MC system</w:t>
        </w:r>
      </w:ins>
      <w:ins w:id="47" w:author="BDBOS1" w:date="2020-08-26T06:40:00Z">
        <w:r w:rsidR="00756052">
          <w:t xml:space="preserve">, e.g. </w:t>
        </w:r>
      </w:ins>
      <w:ins w:id="48" w:author="BDBOS1" w:date="2020-08-26T06:41:00Z">
        <w:r w:rsidR="00756052">
          <w:t xml:space="preserve">through the </w:t>
        </w:r>
      </w:ins>
      <w:ins w:id="49" w:author="BDBOS1" w:date="2020-08-26T06:44:00Z">
        <w:r w:rsidR="00756052">
          <w:t>g</w:t>
        </w:r>
      </w:ins>
      <w:ins w:id="50" w:author="BDBOS1" w:date="2020-08-26T06:41:00Z">
        <w:r w:rsidR="00756052">
          <w:t>roup configuration data</w:t>
        </w:r>
      </w:ins>
      <w:ins w:id="51" w:author="BDBOS1" w:date="2020-08-26T06:43:00Z">
        <w:r w:rsidR="00756052">
          <w:t xml:space="preserve"> described in clause </w:t>
        </w:r>
        <w:r w:rsidR="00756052" w:rsidRPr="00756052">
          <w:t>10.1.5.4 of the present document</w:t>
        </w:r>
      </w:ins>
      <w:ins w:id="52" w:author="BDBOS1" w:date="2020-08-21T12:59:00Z">
        <w:r w:rsidRPr="007D289D">
          <w:t>.</w:t>
        </w:r>
      </w:ins>
    </w:p>
    <w:p w14:paraId="2D4A17DD" w14:textId="44A32B43" w:rsidR="005B2B12" w:rsidRPr="006B78FB" w:rsidRDefault="002A459C" w:rsidP="005B2B12">
      <w:pPr>
        <w:pStyle w:val="TH"/>
        <w:rPr>
          <w:ins w:id="53" w:author="BDBOS1" w:date="2020-08-21T12:47:00Z"/>
          <w:lang w:eastAsia="zh-CN"/>
        </w:rPr>
      </w:pPr>
      <w:ins w:id="54" w:author="BDBOS1" w:date="2020-08-21T13:02:00Z">
        <w:r>
          <w:object w:dxaOrig="8850" w:dyaOrig="6300" w14:anchorId="737980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43.25pt;height:315pt" o:ole="">
              <v:imagedata r:id="rId12" o:title=""/>
            </v:shape>
            <o:OLEObject Type="Embed" ProgID="Visio.Drawing.11" ShapeID="_x0000_i1025" DrawAspect="Content" ObjectID="_1660705870" r:id="rId13"/>
          </w:object>
        </w:r>
      </w:ins>
    </w:p>
    <w:p w14:paraId="0E8250BB" w14:textId="3AD2B696" w:rsidR="005B2B12" w:rsidRPr="006B78FB" w:rsidRDefault="005B2B12" w:rsidP="005B2B12">
      <w:pPr>
        <w:pStyle w:val="TF"/>
        <w:rPr>
          <w:ins w:id="55" w:author="BDBOS1" w:date="2020-08-21T12:47:00Z"/>
          <w:lang w:eastAsia="zh-CN"/>
        </w:rPr>
      </w:pPr>
      <w:ins w:id="56" w:author="BDBOS1" w:date="2020-08-21T12:47:00Z">
        <w:r w:rsidRPr="006B78FB">
          <w:rPr>
            <w:lang w:eastAsia="zh-CN"/>
          </w:rPr>
          <w:t xml:space="preserve">Figure </w:t>
        </w:r>
        <w:r w:rsidR="006029F6">
          <w:rPr>
            <w:lang w:eastAsia="zh-CN"/>
          </w:rPr>
          <w:t>10.9.3.10</w:t>
        </w:r>
        <w:r w:rsidRPr="00D85010">
          <w:rPr>
            <w:lang w:eastAsia="zh-CN"/>
          </w:rPr>
          <w:t>.2-1</w:t>
        </w:r>
        <w:r w:rsidRPr="006B78FB">
          <w:rPr>
            <w:lang w:eastAsia="zh-CN"/>
          </w:rPr>
          <w:t xml:space="preserve">: </w:t>
        </w:r>
      </w:ins>
      <w:ins w:id="57" w:author="BDBOS1" w:date="2020-08-21T13:12:00Z">
        <w:r w:rsidR="006029F6" w:rsidRPr="006029F6">
          <w:rPr>
            <w:lang w:eastAsia="zh-CN"/>
          </w:rPr>
          <w:t>On-demand request of location information procedure</w:t>
        </w:r>
      </w:ins>
    </w:p>
    <w:p w14:paraId="0DE02379" w14:textId="77777777" w:rsidR="006029F6" w:rsidRPr="0094799F" w:rsidRDefault="006029F6" w:rsidP="006029F6">
      <w:pPr>
        <w:pStyle w:val="B1"/>
        <w:rPr>
          <w:ins w:id="58" w:author="BDBOS1" w:date="2020-08-21T13:13:00Z"/>
        </w:rPr>
      </w:pPr>
      <w:ins w:id="59" w:author="BDBOS1" w:date="2020-08-21T13:13:00Z">
        <w:r>
          <w:t>1.</w:t>
        </w:r>
        <w:r>
          <w:tab/>
        </w:r>
        <w:r w:rsidRPr="0094799F">
          <w:t xml:space="preserve">The MC </w:t>
        </w:r>
        <w:proofErr w:type="gramStart"/>
        <w:r w:rsidRPr="0094799F">
          <w:t>service</w:t>
        </w:r>
        <w:proofErr w:type="gramEnd"/>
        <w:r w:rsidRPr="0094799F">
          <w:t xml:space="preserve"> server or a location management client in the primary MC system requests on-demand location information of MC service user located in the partner MC system.</w:t>
        </w:r>
      </w:ins>
    </w:p>
    <w:p w14:paraId="6ABD90A0" w14:textId="77777777" w:rsidR="006029F6" w:rsidRPr="0094799F" w:rsidRDefault="006029F6" w:rsidP="006029F6">
      <w:pPr>
        <w:pStyle w:val="B1"/>
        <w:rPr>
          <w:ins w:id="60" w:author="BDBOS1" w:date="2020-08-21T13:13:00Z"/>
        </w:rPr>
      </w:pPr>
      <w:ins w:id="61" w:author="BDBOS1" w:date="2020-08-21T13:13:00Z">
        <w:r>
          <w:t>2.</w:t>
        </w:r>
        <w:r>
          <w:tab/>
        </w:r>
        <w:r w:rsidRPr="0094799F">
          <w:t>The location management server in the primary MC system checks if the MC service user in the primary MC system is authorized to request</w:t>
        </w:r>
        <w:r w:rsidRPr="0094799F">
          <w:rPr>
            <w:rFonts w:hint="eastAsia"/>
          </w:rPr>
          <w:t xml:space="preserve"> </w:t>
        </w:r>
        <w:r w:rsidRPr="0094799F">
          <w:t xml:space="preserve">on-demand </w:t>
        </w:r>
        <w:r w:rsidRPr="0094799F">
          <w:rPr>
            <w:rFonts w:hint="eastAsia"/>
          </w:rPr>
          <w:t>l</w:t>
        </w:r>
        <w:r w:rsidRPr="0094799F">
          <w:t xml:space="preserve">ocation </w:t>
        </w:r>
        <w:r w:rsidRPr="0094799F">
          <w:rPr>
            <w:rFonts w:hint="eastAsia"/>
          </w:rPr>
          <w:t>information</w:t>
        </w:r>
        <w:r w:rsidRPr="0094799F">
          <w:t xml:space="preserve"> of the target MC service user in the partner MC system</w:t>
        </w:r>
        <w:r w:rsidRPr="0094799F">
          <w:rPr>
            <w:rFonts w:hint="eastAsia"/>
          </w:rPr>
          <w:t>.</w:t>
        </w:r>
      </w:ins>
    </w:p>
    <w:p w14:paraId="056248C2" w14:textId="77777777" w:rsidR="006029F6" w:rsidRPr="0094799F" w:rsidRDefault="006029F6" w:rsidP="006029F6">
      <w:pPr>
        <w:pStyle w:val="B1"/>
        <w:rPr>
          <w:ins w:id="62" w:author="BDBOS1" w:date="2020-08-21T13:13:00Z"/>
        </w:rPr>
      </w:pPr>
      <w:ins w:id="63" w:author="BDBOS1" w:date="2020-08-21T13:13:00Z">
        <w:r>
          <w:lastRenderedPageBreak/>
          <w:t>3.</w:t>
        </w:r>
        <w:r>
          <w:tab/>
        </w:r>
        <w:r w:rsidRPr="0094799F">
          <w:t xml:space="preserve">The location management server in the primary MC system sends the on-demand location </w:t>
        </w:r>
        <w:r w:rsidRPr="0094799F">
          <w:rPr>
            <w:rFonts w:hint="eastAsia"/>
          </w:rPr>
          <w:t>information</w:t>
        </w:r>
        <w:r w:rsidRPr="0094799F">
          <w:t xml:space="preserve"> </w:t>
        </w:r>
        <w:r w:rsidRPr="0094799F">
          <w:rPr>
            <w:rFonts w:hint="eastAsia"/>
          </w:rPr>
          <w:t>request</w:t>
        </w:r>
        <w:r w:rsidRPr="0094799F">
          <w:t xml:space="preserve"> to the location management server in the partner MC system.</w:t>
        </w:r>
      </w:ins>
    </w:p>
    <w:p w14:paraId="268DECE8" w14:textId="2C47EDE2" w:rsidR="006029F6" w:rsidRPr="0094799F" w:rsidRDefault="006029F6" w:rsidP="006029F6">
      <w:pPr>
        <w:pStyle w:val="B1"/>
        <w:rPr>
          <w:ins w:id="64" w:author="BDBOS1" w:date="2020-08-21T13:13:00Z"/>
        </w:rPr>
      </w:pPr>
      <w:ins w:id="65" w:author="BDBOS1" w:date="2020-08-21T13:13:00Z">
        <w:r>
          <w:t>4.</w:t>
        </w:r>
        <w:r>
          <w:tab/>
        </w:r>
        <w:r w:rsidRPr="0094799F">
          <w:t xml:space="preserve">The location management server in the partner MC system checks if the MC </w:t>
        </w:r>
        <w:proofErr w:type="gramStart"/>
        <w:r w:rsidRPr="0094799F">
          <w:t>service</w:t>
        </w:r>
        <w:proofErr w:type="gramEnd"/>
        <w:r w:rsidRPr="0094799F">
          <w:t xml:space="preserve"> user in the </w:t>
        </w:r>
      </w:ins>
      <w:ins w:id="66" w:author="BDBOS1" w:date="2020-08-26T06:44:00Z">
        <w:r w:rsidR="00756052">
          <w:t>partner</w:t>
        </w:r>
      </w:ins>
      <w:ins w:id="67" w:author="BDBOS1" w:date="2020-08-21T13:13:00Z">
        <w:r w:rsidRPr="0094799F">
          <w:t xml:space="preserve"> MC system is authorized to </w:t>
        </w:r>
      </w:ins>
      <w:ins w:id="68" w:author="BDBOS1" w:date="2020-08-26T07:27:00Z">
        <w:r w:rsidR="002108FE">
          <w:t>report</w:t>
        </w:r>
      </w:ins>
      <w:ins w:id="69" w:author="BDBOS1" w:date="2020-08-21T13:13:00Z">
        <w:r w:rsidR="00756052">
          <w:t xml:space="preserve"> location information to</w:t>
        </w:r>
        <w:r w:rsidRPr="0094799F">
          <w:t xml:space="preserve"> the </w:t>
        </w:r>
      </w:ins>
      <w:ins w:id="70" w:author="BDBOS1" w:date="2020-08-26T06:45:00Z">
        <w:r w:rsidR="00756052">
          <w:t>primary</w:t>
        </w:r>
      </w:ins>
      <w:ins w:id="71" w:author="BDBOS1" w:date="2020-08-21T13:13:00Z">
        <w:r w:rsidRPr="0094799F">
          <w:t xml:space="preserve"> MC system</w:t>
        </w:r>
        <w:r w:rsidRPr="0094799F">
          <w:rPr>
            <w:rFonts w:hint="eastAsia"/>
          </w:rPr>
          <w:t>.</w:t>
        </w:r>
        <w:r w:rsidRPr="0094799F">
          <w:t xml:space="preserve"> </w:t>
        </w:r>
      </w:ins>
    </w:p>
    <w:p w14:paraId="2DC63D20" w14:textId="5603E1BC" w:rsidR="006029F6" w:rsidRDefault="006029F6" w:rsidP="006029F6">
      <w:pPr>
        <w:pStyle w:val="NO"/>
        <w:rPr>
          <w:ins w:id="72" w:author="BDBOS1" w:date="2020-08-21T13:13:00Z"/>
          <w:lang w:eastAsia="zh-CN"/>
        </w:rPr>
      </w:pPr>
      <w:ins w:id="73" w:author="BDBOS1" w:date="2020-08-21T13:13:00Z">
        <w:r w:rsidRPr="00A01D8C">
          <w:t>NOTE:</w:t>
        </w:r>
        <w:r w:rsidRPr="00A01D8C">
          <w:tab/>
          <w:t xml:space="preserve">Whether the authorization check is a specific check of the </w:t>
        </w:r>
      </w:ins>
      <w:ins w:id="74" w:author="BDBOS1" w:date="2020-08-26T06:46:00Z">
        <w:r w:rsidR="00756052">
          <w:t>requested</w:t>
        </w:r>
      </w:ins>
      <w:ins w:id="75" w:author="BDBOS1" w:date="2020-08-21T13:13:00Z">
        <w:r w:rsidRPr="00A01D8C">
          <w:t xml:space="preserve"> MC </w:t>
        </w:r>
        <w:proofErr w:type="gramStart"/>
        <w:r w:rsidRPr="00A01D8C">
          <w:t>service</w:t>
        </w:r>
        <w:proofErr w:type="gramEnd"/>
        <w:r w:rsidRPr="00A01D8C">
          <w:t xml:space="preserve"> user or is a general policy check is outside </w:t>
        </w:r>
        <w:r w:rsidRPr="00C85402">
          <w:t xml:space="preserve">the scope of this </w:t>
        </w:r>
      </w:ins>
      <w:ins w:id="76" w:author="BDBOS1" w:date="2020-08-26T06:46:00Z">
        <w:r w:rsidR="00756052">
          <w:t>procedure</w:t>
        </w:r>
      </w:ins>
      <w:ins w:id="77" w:author="BDBOS1" w:date="2020-08-21T13:13:00Z">
        <w:r w:rsidRPr="00C85402">
          <w:t>.</w:t>
        </w:r>
      </w:ins>
    </w:p>
    <w:p w14:paraId="2923BAFC" w14:textId="39B88326" w:rsidR="006029F6" w:rsidRPr="0094799F" w:rsidRDefault="006029F6" w:rsidP="006029F6">
      <w:pPr>
        <w:pStyle w:val="B1"/>
        <w:rPr>
          <w:ins w:id="78" w:author="BDBOS1" w:date="2020-08-21T13:13:00Z"/>
        </w:rPr>
      </w:pPr>
      <w:ins w:id="79" w:author="BDBOS1" w:date="2020-08-21T13:13:00Z">
        <w:r>
          <w:t>5.</w:t>
        </w:r>
        <w:r>
          <w:tab/>
        </w:r>
        <w:r w:rsidRPr="0094799F">
          <w:t>The location management server at partner MC system updates the location information</w:t>
        </w:r>
      </w:ins>
      <w:ins w:id="80" w:author="BDBOS1" w:date="2020-08-21T13:16:00Z">
        <w:r w:rsidRPr="006029F6">
          <w:t>, according to th</w:t>
        </w:r>
        <w:r>
          <w:t>e procedure described in clause </w:t>
        </w:r>
        <w:r w:rsidRPr="006029F6">
          <w:t>10.9.3.</w:t>
        </w:r>
        <w:r>
          <w:t>2</w:t>
        </w:r>
        <w:r w:rsidRPr="006029F6">
          <w:t xml:space="preserve"> of the present document.</w:t>
        </w:r>
      </w:ins>
    </w:p>
    <w:p w14:paraId="5AC91E87" w14:textId="5A1079A3" w:rsidR="006029F6" w:rsidRDefault="006029F6" w:rsidP="006029F6">
      <w:pPr>
        <w:pStyle w:val="B1"/>
        <w:rPr>
          <w:ins w:id="81" w:author="BDBOS1" w:date="2020-08-26T13:42:00Z"/>
        </w:rPr>
      </w:pPr>
      <w:ins w:id="82" w:author="BDBOS1" w:date="2020-08-21T13:13:00Z">
        <w:r>
          <w:t>6.</w:t>
        </w:r>
        <w:r>
          <w:tab/>
        </w:r>
        <w:r w:rsidRPr="0094799F">
          <w:rPr>
            <w:rFonts w:hint="eastAsia"/>
          </w:rPr>
          <w:t xml:space="preserve">The </w:t>
        </w:r>
        <w:r w:rsidRPr="0094799F">
          <w:t xml:space="preserve">location management server in the partner MC system </w:t>
        </w:r>
        <w:r w:rsidRPr="0094799F">
          <w:rPr>
            <w:rFonts w:hint="eastAsia"/>
          </w:rPr>
          <w:t xml:space="preserve">replies with a location information </w:t>
        </w:r>
        <w:r w:rsidRPr="0094799F">
          <w:t>report</w:t>
        </w:r>
        <w:r w:rsidRPr="0094799F">
          <w:rPr>
            <w:rFonts w:hint="eastAsia"/>
          </w:rPr>
          <w:t>.</w:t>
        </w:r>
      </w:ins>
    </w:p>
    <w:p w14:paraId="32B4A53A" w14:textId="29590063" w:rsidR="005B2B12" w:rsidDel="00487A66" w:rsidRDefault="006029F6" w:rsidP="00487A66">
      <w:pPr>
        <w:pStyle w:val="B1"/>
        <w:rPr>
          <w:del w:id="83" w:author="BDBOS1" w:date="2020-08-21T13:13:00Z"/>
        </w:rPr>
      </w:pPr>
      <w:ins w:id="84" w:author="BDBOS1" w:date="2020-08-21T13:13:00Z">
        <w:r>
          <w:t>7.</w:t>
        </w:r>
        <w:r>
          <w:tab/>
        </w:r>
        <w:r w:rsidRPr="0094799F">
          <w:rPr>
            <w:rFonts w:hint="eastAsia"/>
          </w:rPr>
          <w:t xml:space="preserve">The </w:t>
        </w:r>
        <w:r w:rsidRPr="0094799F">
          <w:t>location management server in the primary MC system sends</w:t>
        </w:r>
        <w:r w:rsidRPr="0094799F">
          <w:rPr>
            <w:rFonts w:hint="eastAsia"/>
          </w:rPr>
          <w:t xml:space="preserve"> </w:t>
        </w:r>
        <w:r w:rsidRPr="0094799F">
          <w:t>the</w:t>
        </w:r>
        <w:r w:rsidRPr="0094799F">
          <w:rPr>
            <w:rFonts w:hint="eastAsia"/>
          </w:rPr>
          <w:t xml:space="preserve"> location information </w:t>
        </w:r>
        <w:r w:rsidRPr="0094799F">
          <w:t xml:space="preserve">report to the requesting MC </w:t>
        </w:r>
        <w:proofErr w:type="gramStart"/>
        <w:r w:rsidRPr="0094799F">
          <w:t>service</w:t>
        </w:r>
        <w:proofErr w:type="gramEnd"/>
        <w:r w:rsidRPr="0094799F">
          <w:t xml:space="preserve"> server or the location management client</w:t>
        </w:r>
        <w:r w:rsidRPr="0094799F">
          <w:rPr>
            <w:rFonts w:hint="eastAsia"/>
          </w:rPr>
          <w:t>.</w:t>
        </w:r>
      </w:ins>
    </w:p>
    <w:p w14:paraId="567098F3" w14:textId="77777777" w:rsidR="00487A66" w:rsidRPr="00487A66" w:rsidRDefault="00487A66" w:rsidP="00487A66">
      <w:pPr>
        <w:pStyle w:val="B1"/>
        <w:rPr>
          <w:ins w:id="85" w:author="BDBOS1" w:date="2020-08-26T13:42:00Z"/>
        </w:rPr>
      </w:pPr>
    </w:p>
    <w:p w14:paraId="0B9906CD" w14:textId="66A03EB8" w:rsidR="00E6038D" w:rsidRPr="005A0E4F" w:rsidRDefault="00E6038D" w:rsidP="00487A66">
      <w:pPr>
        <w:pStyle w:val="B1"/>
      </w:pPr>
    </w:p>
    <w:p w14:paraId="59B022D6" w14:textId="77777777" w:rsidR="00C92C03" w:rsidRPr="005A0E4F" w:rsidRDefault="00C92C03" w:rsidP="00C92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5A0E4F">
        <w:rPr>
          <w:rFonts w:ascii="Arial" w:hAnsi="Arial" w:cs="Arial"/>
          <w:color w:val="0000FF"/>
          <w:sz w:val="28"/>
          <w:szCs w:val="28"/>
        </w:rPr>
        <w:t>* * * End of Change * * * *</w:t>
      </w:r>
    </w:p>
    <w:p w14:paraId="5266B783" w14:textId="77777777" w:rsidR="00C92C03" w:rsidRPr="000234FD" w:rsidRDefault="00C92C03"/>
    <w:sectPr w:rsidR="00C92C03" w:rsidRPr="000234FD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57692" w14:textId="77777777" w:rsidR="00526ED0" w:rsidRDefault="00526ED0">
      <w:r>
        <w:separator/>
      </w:r>
    </w:p>
  </w:endnote>
  <w:endnote w:type="continuationSeparator" w:id="0">
    <w:p w14:paraId="74A9D628" w14:textId="77777777" w:rsidR="00526ED0" w:rsidRDefault="00526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302E1" w14:textId="77777777" w:rsidR="00526ED0" w:rsidRDefault="00526ED0">
      <w:r>
        <w:separator/>
      </w:r>
    </w:p>
  </w:footnote>
  <w:footnote w:type="continuationSeparator" w:id="0">
    <w:p w14:paraId="199E46E8" w14:textId="77777777" w:rsidR="00526ED0" w:rsidRDefault="00526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B773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BA258" w14:textId="77777777" w:rsidR="00695808" w:rsidRDefault="0069580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25B44" w14:textId="77777777" w:rsidR="00695808" w:rsidRDefault="00695808">
    <w:pPr>
      <w:pStyle w:val="Kopfzeil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16F7A" w14:textId="77777777" w:rsidR="00695808" w:rsidRDefault="00695808">
    <w:pPr>
      <w:pStyle w:val="Kopfzeil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DBOS1">
    <w15:presenceInfo w15:providerId="None" w15:userId="BDBOS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34FD"/>
    <w:rsid w:val="000507EE"/>
    <w:rsid w:val="000A6394"/>
    <w:rsid w:val="000B1E92"/>
    <w:rsid w:val="000B7FED"/>
    <w:rsid w:val="000C038A"/>
    <w:rsid w:val="000C6598"/>
    <w:rsid w:val="000D747F"/>
    <w:rsid w:val="000F2468"/>
    <w:rsid w:val="00145D43"/>
    <w:rsid w:val="00177450"/>
    <w:rsid w:val="00192C46"/>
    <w:rsid w:val="001A08B3"/>
    <w:rsid w:val="001A7B60"/>
    <w:rsid w:val="001B52F0"/>
    <w:rsid w:val="001B7A65"/>
    <w:rsid w:val="001D49FC"/>
    <w:rsid w:val="001E41F3"/>
    <w:rsid w:val="002108FE"/>
    <w:rsid w:val="0021535F"/>
    <w:rsid w:val="00244C02"/>
    <w:rsid w:val="0026004D"/>
    <w:rsid w:val="002640DD"/>
    <w:rsid w:val="00275D12"/>
    <w:rsid w:val="00280F0C"/>
    <w:rsid w:val="00284FEB"/>
    <w:rsid w:val="002860C4"/>
    <w:rsid w:val="0029039B"/>
    <w:rsid w:val="002A16F9"/>
    <w:rsid w:val="002A459C"/>
    <w:rsid w:val="002B5741"/>
    <w:rsid w:val="002F52C8"/>
    <w:rsid w:val="00305409"/>
    <w:rsid w:val="00327C14"/>
    <w:rsid w:val="003460D0"/>
    <w:rsid w:val="003476C3"/>
    <w:rsid w:val="00355C32"/>
    <w:rsid w:val="003609EF"/>
    <w:rsid w:val="0036231A"/>
    <w:rsid w:val="00374DD4"/>
    <w:rsid w:val="003752DE"/>
    <w:rsid w:val="003855F9"/>
    <w:rsid w:val="003C1901"/>
    <w:rsid w:val="003E1A36"/>
    <w:rsid w:val="003E5B41"/>
    <w:rsid w:val="003F4799"/>
    <w:rsid w:val="00410371"/>
    <w:rsid w:val="004242F1"/>
    <w:rsid w:val="00460EF9"/>
    <w:rsid w:val="00484FED"/>
    <w:rsid w:val="00487A66"/>
    <w:rsid w:val="00495755"/>
    <w:rsid w:val="004A4BF4"/>
    <w:rsid w:val="004B75B7"/>
    <w:rsid w:val="004C2301"/>
    <w:rsid w:val="00512CCB"/>
    <w:rsid w:val="0051580D"/>
    <w:rsid w:val="0052621C"/>
    <w:rsid w:val="00526ED0"/>
    <w:rsid w:val="00547111"/>
    <w:rsid w:val="0057712F"/>
    <w:rsid w:val="00592D74"/>
    <w:rsid w:val="005B2B12"/>
    <w:rsid w:val="005C1FEC"/>
    <w:rsid w:val="005E2C44"/>
    <w:rsid w:val="006029F6"/>
    <w:rsid w:val="006132DD"/>
    <w:rsid w:val="00621188"/>
    <w:rsid w:val="006257ED"/>
    <w:rsid w:val="006265AD"/>
    <w:rsid w:val="00635906"/>
    <w:rsid w:val="00650938"/>
    <w:rsid w:val="00671D44"/>
    <w:rsid w:val="006731D4"/>
    <w:rsid w:val="00695808"/>
    <w:rsid w:val="006B46FB"/>
    <w:rsid w:val="006B6CC4"/>
    <w:rsid w:val="006C3DEC"/>
    <w:rsid w:val="006E21FB"/>
    <w:rsid w:val="00756052"/>
    <w:rsid w:val="0076147A"/>
    <w:rsid w:val="007775E0"/>
    <w:rsid w:val="00792342"/>
    <w:rsid w:val="0079408F"/>
    <w:rsid w:val="007977A8"/>
    <w:rsid w:val="00797BB6"/>
    <w:rsid w:val="007A4B62"/>
    <w:rsid w:val="007B2BF6"/>
    <w:rsid w:val="007B512A"/>
    <w:rsid w:val="007C2097"/>
    <w:rsid w:val="007D6A07"/>
    <w:rsid w:val="007F7259"/>
    <w:rsid w:val="008040A8"/>
    <w:rsid w:val="00810ADF"/>
    <w:rsid w:val="008279FA"/>
    <w:rsid w:val="008626E7"/>
    <w:rsid w:val="00870EE7"/>
    <w:rsid w:val="008863B9"/>
    <w:rsid w:val="008A45A6"/>
    <w:rsid w:val="008C76B6"/>
    <w:rsid w:val="008F686C"/>
    <w:rsid w:val="0091012F"/>
    <w:rsid w:val="009148DE"/>
    <w:rsid w:val="00941E30"/>
    <w:rsid w:val="009777D9"/>
    <w:rsid w:val="00991B88"/>
    <w:rsid w:val="009A5753"/>
    <w:rsid w:val="009A579D"/>
    <w:rsid w:val="009E3297"/>
    <w:rsid w:val="009E6A1C"/>
    <w:rsid w:val="009F734F"/>
    <w:rsid w:val="00A246B6"/>
    <w:rsid w:val="00A25615"/>
    <w:rsid w:val="00A360D1"/>
    <w:rsid w:val="00A47E70"/>
    <w:rsid w:val="00A50CF0"/>
    <w:rsid w:val="00A7671C"/>
    <w:rsid w:val="00A906FC"/>
    <w:rsid w:val="00A93EDF"/>
    <w:rsid w:val="00A96804"/>
    <w:rsid w:val="00AA2CBC"/>
    <w:rsid w:val="00AC14DD"/>
    <w:rsid w:val="00AC5820"/>
    <w:rsid w:val="00AD1CD8"/>
    <w:rsid w:val="00AF1494"/>
    <w:rsid w:val="00AF55BE"/>
    <w:rsid w:val="00B23299"/>
    <w:rsid w:val="00B258BB"/>
    <w:rsid w:val="00B43CAD"/>
    <w:rsid w:val="00B67B97"/>
    <w:rsid w:val="00B86C2E"/>
    <w:rsid w:val="00B968C8"/>
    <w:rsid w:val="00BA3EC5"/>
    <w:rsid w:val="00BA51D9"/>
    <w:rsid w:val="00BB5DFC"/>
    <w:rsid w:val="00BD279D"/>
    <w:rsid w:val="00BD3513"/>
    <w:rsid w:val="00BD6BB8"/>
    <w:rsid w:val="00BF6BDF"/>
    <w:rsid w:val="00C363EE"/>
    <w:rsid w:val="00C66BA2"/>
    <w:rsid w:val="00C92C03"/>
    <w:rsid w:val="00C95985"/>
    <w:rsid w:val="00CC2B16"/>
    <w:rsid w:val="00CC5026"/>
    <w:rsid w:val="00CC68D0"/>
    <w:rsid w:val="00D03F9A"/>
    <w:rsid w:val="00D06D51"/>
    <w:rsid w:val="00D24991"/>
    <w:rsid w:val="00D50255"/>
    <w:rsid w:val="00D66520"/>
    <w:rsid w:val="00DE34CF"/>
    <w:rsid w:val="00E049D4"/>
    <w:rsid w:val="00E0637A"/>
    <w:rsid w:val="00E13F3D"/>
    <w:rsid w:val="00E34898"/>
    <w:rsid w:val="00E47676"/>
    <w:rsid w:val="00E6038D"/>
    <w:rsid w:val="00E80283"/>
    <w:rsid w:val="00EA58A4"/>
    <w:rsid w:val="00EB09B7"/>
    <w:rsid w:val="00EE7D7C"/>
    <w:rsid w:val="00EF233C"/>
    <w:rsid w:val="00F23DA8"/>
    <w:rsid w:val="00F25D98"/>
    <w:rsid w:val="00F300FB"/>
    <w:rsid w:val="00F54355"/>
    <w:rsid w:val="00F74A35"/>
    <w:rsid w:val="00FB6386"/>
    <w:rsid w:val="00FC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BF8640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berschrift1">
    <w:name w:val="heading 1"/>
    <w:next w:val="Standard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berschrift2">
    <w:name w:val="heading 2"/>
    <w:basedOn w:val="berschrift1"/>
    <w:next w:val="Standard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qFormat/>
    <w:rsid w:val="000B7FED"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rsid w:val="000B7FED"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rsid w:val="000B7FED"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rsid w:val="000B7FED"/>
    <w:pPr>
      <w:outlineLvl w:val="5"/>
    </w:pPr>
  </w:style>
  <w:style w:type="paragraph" w:styleId="berschrift7">
    <w:name w:val="heading 7"/>
    <w:basedOn w:val="H6"/>
    <w:next w:val="Standard"/>
    <w:qFormat/>
    <w:rsid w:val="000B7FED"/>
    <w:pPr>
      <w:outlineLvl w:val="6"/>
    </w:pPr>
  </w:style>
  <w:style w:type="paragraph" w:styleId="berschrift8">
    <w:name w:val="heading 8"/>
    <w:basedOn w:val="berschrift1"/>
    <w:next w:val="Standard"/>
    <w:qFormat/>
    <w:rsid w:val="000B7FED"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rsid w:val="000B7FED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8">
    <w:name w:val="toc 8"/>
    <w:basedOn w:val="Verzeichnis1"/>
    <w:semiHidden/>
    <w:rsid w:val="000B7FED"/>
    <w:pPr>
      <w:spacing w:before="180"/>
      <w:ind w:left="2693" w:hanging="2693"/>
    </w:pPr>
    <w:rPr>
      <w:b/>
    </w:rPr>
  </w:style>
  <w:style w:type="paragraph" w:styleId="Verzeichnis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Verzeichnis5">
    <w:name w:val="toc 5"/>
    <w:basedOn w:val="Verzeichnis4"/>
    <w:semiHidden/>
    <w:rsid w:val="000B7FED"/>
    <w:pPr>
      <w:ind w:left="1701" w:hanging="1701"/>
    </w:pPr>
  </w:style>
  <w:style w:type="paragraph" w:styleId="Verzeichnis4">
    <w:name w:val="toc 4"/>
    <w:basedOn w:val="Verzeichnis3"/>
    <w:semiHidden/>
    <w:rsid w:val="000B7FED"/>
    <w:pPr>
      <w:ind w:left="1418" w:hanging="1418"/>
    </w:pPr>
  </w:style>
  <w:style w:type="paragraph" w:styleId="Verzeichnis3">
    <w:name w:val="toc 3"/>
    <w:basedOn w:val="Verzeichnis2"/>
    <w:semiHidden/>
    <w:rsid w:val="000B7FED"/>
    <w:pPr>
      <w:ind w:left="1134" w:hanging="1134"/>
    </w:pPr>
  </w:style>
  <w:style w:type="paragraph" w:styleId="Verzeichnis2">
    <w:name w:val="toc 2"/>
    <w:basedOn w:val="Verzeichnis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Standard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berschrift1"/>
    <w:next w:val="Standard"/>
    <w:rsid w:val="000B7FED"/>
    <w:pPr>
      <w:outlineLvl w:val="9"/>
    </w:pPr>
  </w:style>
  <w:style w:type="paragraph" w:styleId="Listennummer2">
    <w:name w:val="List Number 2"/>
    <w:basedOn w:val="Listennummer"/>
    <w:rsid w:val="000B7FED"/>
    <w:pPr>
      <w:ind w:left="851"/>
    </w:pPr>
  </w:style>
  <w:style w:type="paragraph" w:styleId="Kopfzeile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unotenzeichen">
    <w:name w:val="footnote reference"/>
    <w:semiHidden/>
    <w:rsid w:val="000B7FED"/>
    <w:rPr>
      <w:b/>
      <w:position w:val="6"/>
      <w:sz w:val="16"/>
    </w:rPr>
  </w:style>
  <w:style w:type="paragraph" w:styleId="Funotentext">
    <w:name w:val="footnote text"/>
    <w:basedOn w:val="Standard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Standard"/>
    <w:link w:val="NOChar"/>
    <w:qFormat/>
    <w:rsid w:val="000B7FED"/>
    <w:pPr>
      <w:keepLines/>
      <w:ind w:left="1135" w:hanging="851"/>
    </w:pPr>
  </w:style>
  <w:style w:type="paragraph" w:styleId="Verzeichnis9">
    <w:name w:val="toc 9"/>
    <w:basedOn w:val="Verzeichnis8"/>
    <w:semiHidden/>
    <w:rsid w:val="000B7FED"/>
    <w:pPr>
      <w:ind w:left="1418" w:hanging="1418"/>
    </w:pPr>
  </w:style>
  <w:style w:type="paragraph" w:customStyle="1" w:styleId="EX">
    <w:name w:val="EX"/>
    <w:basedOn w:val="Standard"/>
    <w:rsid w:val="000B7FED"/>
    <w:pPr>
      <w:keepLines/>
      <w:ind w:left="1702" w:hanging="1418"/>
    </w:pPr>
  </w:style>
  <w:style w:type="paragraph" w:customStyle="1" w:styleId="FP">
    <w:name w:val="FP"/>
    <w:basedOn w:val="Standard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Verzeichnis6">
    <w:name w:val="toc 6"/>
    <w:basedOn w:val="Verzeichnis5"/>
    <w:next w:val="Standard"/>
    <w:semiHidden/>
    <w:rsid w:val="000B7FED"/>
    <w:pPr>
      <w:ind w:left="1985" w:hanging="1985"/>
    </w:pPr>
  </w:style>
  <w:style w:type="paragraph" w:styleId="Verzeichnis7">
    <w:name w:val="toc 7"/>
    <w:basedOn w:val="Verzeichnis6"/>
    <w:next w:val="Standard"/>
    <w:semiHidden/>
    <w:rsid w:val="000B7FED"/>
    <w:pPr>
      <w:ind w:left="2268" w:hanging="2268"/>
    </w:pPr>
  </w:style>
  <w:style w:type="paragraph" w:styleId="Aufzhlungszeichen2">
    <w:name w:val="List Bullet 2"/>
    <w:basedOn w:val="Aufzhlungszeichen"/>
    <w:rsid w:val="000B7FED"/>
    <w:pPr>
      <w:ind w:left="851"/>
    </w:pPr>
  </w:style>
  <w:style w:type="paragraph" w:styleId="Aufzhlungszeichen3">
    <w:name w:val="List Bullet 3"/>
    <w:basedOn w:val="Aufzhlungszeichen2"/>
    <w:rsid w:val="000B7FED"/>
    <w:pPr>
      <w:ind w:left="1135"/>
    </w:pPr>
  </w:style>
  <w:style w:type="paragraph" w:styleId="Listennummer">
    <w:name w:val="List Number"/>
    <w:basedOn w:val="Liste"/>
    <w:rsid w:val="000B7FED"/>
  </w:style>
  <w:style w:type="paragraph" w:customStyle="1" w:styleId="EQ">
    <w:name w:val="EQ"/>
    <w:basedOn w:val="Standard"/>
    <w:next w:val="Standard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berschrift5"/>
    <w:next w:val="Standard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Standard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e2">
    <w:name w:val="List 2"/>
    <w:basedOn w:val="Liste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rsid w:val="000B7FED"/>
    <w:pPr>
      <w:ind w:left="1135"/>
    </w:pPr>
  </w:style>
  <w:style w:type="paragraph" w:styleId="Liste4">
    <w:name w:val="List 4"/>
    <w:basedOn w:val="Liste3"/>
    <w:rsid w:val="000B7FED"/>
    <w:pPr>
      <w:ind w:left="1418"/>
    </w:pPr>
  </w:style>
  <w:style w:type="paragraph" w:styleId="Liste5">
    <w:name w:val="List 5"/>
    <w:basedOn w:val="Liste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e">
    <w:name w:val="List"/>
    <w:basedOn w:val="Standard"/>
    <w:rsid w:val="000B7FED"/>
    <w:pPr>
      <w:ind w:left="568" w:hanging="284"/>
    </w:pPr>
  </w:style>
  <w:style w:type="paragraph" w:styleId="Aufzhlungszeichen">
    <w:name w:val="List Bullet"/>
    <w:basedOn w:val="Liste"/>
    <w:rsid w:val="000B7FED"/>
  </w:style>
  <w:style w:type="paragraph" w:styleId="Aufzhlungszeichen4">
    <w:name w:val="List Bullet 4"/>
    <w:basedOn w:val="Aufzhlungszeichen3"/>
    <w:rsid w:val="000B7FED"/>
    <w:pPr>
      <w:ind w:left="1418"/>
    </w:pPr>
  </w:style>
  <w:style w:type="paragraph" w:styleId="Aufzhlungszeichen5">
    <w:name w:val="List Bullet 5"/>
    <w:basedOn w:val="Aufzhlungszeichen4"/>
    <w:rsid w:val="000B7FED"/>
    <w:pPr>
      <w:ind w:left="1702"/>
    </w:pPr>
  </w:style>
  <w:style w:type="paragraph" w:customStyle="1" w:styleId="B1">
    <w:name w:val="B1"/>
    <w:basedOn w:val="Liste"/>
    <w:link w:val="B1Char"/>
    <w:qFormat/>
    <w:rsid w:val="000B7FED"/>
  </w:style>
  <w:style w:type="paragraph" w:customStyle="1" w:styleId="B2">
    <w:name w:val="B2"/>
    <w:basedOn w:val="Liste2"/>
    <w:rsid w:val="000B7FED"/>
  </w:style>
  <w:style w:type="paragraph" w:customStyle="1" w:styleId="B3">
    <w:name w:val="B3"/>
    <w:basedOn w:val="Liste3"/>
    <w:rsid w:val="000B7FED"/>
  </w:style>
  <w:style w:type="paragraph" w:customStyle="1" w:styleId="B4">
    <w:name w:val="B4"/>
    <w:basedOn w:val="Liste4"/>
    <w:rsid w:val="000B7FED"/>
  </w:style>
  <w:style w:type="paragraph" w:customStyle="1" w:styleId="B5">
    <w:name w:val="B5"/>
    <w:basedOn w:val="Liste5"/>
    <w:rsid w:val="000B7FED"/>
  </w:style>
  <w:style w:type="paragraph" w:styleId="Fuzeile">
    <w:name w:val="footer"/>
    <w:basedOn w:val="Kopfzeile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Kommentarzeichen">
    <w:name w:val="annotation reference"/>
    <w:semiHidden/>
    <w:rsid w:val="000B7FED"/>
    <w:rPr>
      <w:sz w:val="16"/>
    </w:rPr>
  </w:style>
  <w:style w:type="paragraph" w:styleId="Kommentartext">
    <w:name w:val="annotation text"/>
    <w:basedOn w:val="Standard"/>
    <w:semiHidden/>
    <w:rsid w:val="000B7FED"/>
  </w:style>
  <w:style w:type="character" w:styleId="BesuchterLink">
    <w:name w:val="FollowedHyperlink"/>
    <w:rsid w:val="000B7FED"/>
    <w:rPr>
      <w:color w:val="800080"/>
      <w:u w:val="single"/>
    </w:rPr>
  </w:style>
  <w:style w:type="paragraph" w:styleId="Sprechblasentext">
    <w:name w:val="Balloon Text"/>
    <w:basedOn w:val="Standard"/>
    <w:semiHidden/>
    <w:rsid w:val="000B7FED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0B7FED"/>
    <w:rPr>
      <w:b/>
      <w:bCs/>
    </w:rPr>
  </w:style>
  <w:style w:type="paragraph" w:styleId="Dokumentstruktur">
    <w:name w:val="Document Map"/>
    <w:basedOn w:val="Standard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C92C03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C92C03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locked/>
    <w:rsid w:val="00C92C03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locked/>
    <w:rsid w:val="00C92C03"/>
    <w:rPr>
      <w:rFonts w:ascii="Times New Roman" w:hAnsi="Times New Roman"/>
      <w:lang w:val="en-GB" w:eastAsia="en-US"/>
    </w:rPr>
  </w:style>
  <w:style w:type="paragraph" w:customStyle="1" w:styleId="toprow">
    <w:name w:val="top row"/>
    <w:basedOn w:val="TAH"/>
    <w:link w:val="toprowChar"/>
    <w:qFormat/>
    <w:rsid w:val="00797BB6"/>
    <w:rPr>
      <w:rFonts w:eastAsia="SimSun"/>
      <w:lang w:eastAsia="x-none"/>
    </w:rPr>
  </w:style>
  <w:style w:type="paragraph" w:customStyle="1" w:styleId="tablecontent">
    <w:name w:val="table content"/>
    <w:basedOn w:val="TAL"/>
    <w:link w:val="tablecontentChar"/>
    <w:qFormat/>
    <w:rsid w:val="00797BB6"/>
    <w:rPr>
      <w:rFonts w:eastAsia="SimSun"/>
      <w:lang w:eastAsia="x-none"/>
    </w:rPr>
  </w:style>
  <w:style w:type="character" w:customStyle="1" w:styleId="toprowChar">
    <w:name w:val="top row Char"/>
    <w:link w:val="toprow"/>
    <w:rsid w:val="00797BB6"/>
    <w:rPr>
      <w:rFonts w:ascii="Arial" w:eastAsia="SimSun" w:hAnsi="Arial"/>
      <w:b/>
      <w:sz w:val="18"/>
      <w:lang w:val="en-GB" w:eastAsia="x-none"/>
    </w:rPr>
  </w:style>
  <w:style w:type="character" w:customStyle="1" w:styleId="tablecontentChar">
    <w:name w:val="table content Char"/>
    <w:link w:val="tablecontent"/>
    <w:rsid w:val="00797BB6"/>
    <w:rPr>
      <w:rFonts w:ascii="Arial" w:eastAsia="SimSun" w:hAnsi="Arial"/>
      <w:sz w:val="18"/>
      <w:lang w:val="en-GB" w:eastAsia="x-none"/>
    </w:rPr>
  </w:style>
  <w:style w:type="character" w:customStyle="1" w:styleId="TAHChar">
    <w:name w:val="TAH Char"/>
    <w:link w:val="TAH"/>
    <w:locked/>
    <w:rsid w:val="000507EE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locked/>
    <w:rsid w:val="000507EE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Microsoft_Visio_2003-2010-Zeichnung.vsd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0EF91-C60D-4782-B71B-44E877134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688</Words>
  <Characters>4340</Characters>
  <Application>Microsoft Office Word</Application>
  <DocSecurity>0</DocSecurity>
  <Lines>36</Lines>
  <Paragraphs>10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5018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BDBOS4</cp:lastModifiedBy>
  <cp:revision>4</cp:revision>
  <cp:lastPrinted>1899-12-31T23:00:00Z</cp:lastPrinted>
  <dcterms:created xsi:type="dcterms:W3CDTF">2020-09-03T08:04:00Z</dcterms:created>
  <dcterms:modified xsi:type="dcterms:W3CDTF">2020-09-04T04:25:00Z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