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2C17A" w14:textId="5524782F" w:rsidR="006A7773" w:rsidRPr="001F70F1" w:rsidRDefault="006A7773" w:rsidP="006A7773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  <w:lang w:eastAsia="zh-CN"/>
        </w:rPr>
      </w:pPr>
      <w:bookmarkStart w:id="0" w:name="_Toc68008318"/>
      <w:bookmarkStart w:id="1" w:name="_Toc89158544"/>
      <w:r w:rsidRPr="007747BA">
        <w:rPr>
          <w:rFonts w:ascii="Arial" w:hAnsi="Arial" w:cs="Arial"/>
          <w:b/>
          <w:noProof/>
          <w:sz w:val="24"/>
        </w:rPr>
        <w:t>3GPP TSG-</w:t>
      </w:r>
      <w:r w:rsidRPr="007747BA">
        <w:rPr>
          <w:rFonts w:ascii="Arial" w:hAnsi="Arial" w:cs="Arial"/>
        </w:rPr>
        <w:fldChar w:fldCharType="begin"/>
      </w:r>
      <w:r w:rsidRPr="007747BA">
        <w:rPr>
          <w:rFonts w:ascii="Arial" w:hAnsi="Arial" w:cs="Arial"/>
        </w:rPr>
        <w:instrText xml:space="preserve"> DOCPROPERTY  TSG/WGRef  \* MERGEFORMAT </w:instrText>
      </w:r>
      <w:r w:rsidRPr="007747BA">
        <w:rPr>
          <w:rFonts w:ascii="Arial" w:hAnsi="Arial" w:cs="Arial"/>
        </w:rPr>
        <w:fldChar w:fldCharType="separate"/>
      </w:r>
      <w:r w:rsidRPr="007747BA">
        <w:rPr>
          <w:rFonts w:ascii="Arial" w:hAnsi="Arial" w:cs="Arial"/>
          <w:b/>
          <w:noProof/>
          <w:sz w:val="24"/>
        </w:rPr>
        <w:t>SA5</w:t>
      </w:r>
      <w:r w:rsidRPr="007747BA">
        <w:rPr>
          <w:rFonts w:ascii="Arial" w:hAnsi="Arial" w:cs="Arial"/>
          <w:b/>
          <w:noProof/>
          <w:sz w:val="24"/>
        </w:rPr>
        <w:fldChar w:fldCharType="end"/>
      </w:r>
      <w:r w:rsidRPr="007747BA">
        <w:rPr>
          <w:rFonts w:ascii="Arial" w:hAnsi="Arial" w:cs="Arial"/>
          <w:b/>
          <w:noProof/>
          <w:sz w:val="24"/>
        </w:rPr>
        <w:t xml:space="preserve"> Meeting #</w:t>
      </w:r>
      <w:r w:rsidRPr="007747BA">
        <w:rPr>
          <w:rFonts w:ascii="Arial" w:hAnsi="Arial" w:cs="Arial"/>
        </w:rPr>
        <w:fldChar w:fldCharType="begin"/>
      </w:r>
      <w:r w:rsidRPr="007747BA">
        <w:rPr>
          <w:rFonts w:ascii="Arial" w:hAnsi="Arial" w:cs="Arial"/>
        </w:rPr>
        <w:instrText xml:space="preserve"> DOCPROPERTY  MtgSeq  \* MERGEFORMAT </w:instrText>
      </w:r>
      <w:r w:rsidRPr="007747BA">
        <w:rPr>
          <w:rFonts w:ascii="Arial" w:hAnsi="Arial" w:cs="Arial"/>
        </w:rPr>
        <w:fldChar w:fldCharType="separate"/>
      </w:r>
      <w:r w:rsidRPr="007747BA">
        <w:rPr>
          <w:rFonts w:ascii="Arial" w:hAnsi="Arial" w:cs="Arial"/>
          <w:b/>
          <w:noProof/>
          <w:sz w:val="24"/>
        </w:rPr>
        <w:t>1</w:t>
      </w:r>
      <w:r>
        <w:rPr>
          <w:rFonts w:ascii="Arial" w:hAnsi="Arial" w:cs="Arial"/>
          <w:b/>
          <w:noProof/>
          <w:sz w:val="24"/>
        </w:rPr>
        <w:t>4</w:t>
      </w:r>
      <w:r w:rsidR="007064B4">
        <w:rPr>
          <w:rFonts w:ascii="Arial" w:hAnsi="Arial" w:cs="Arial"/>
          <w:b/>
          <w:noProof/>
          <w:sz w:val="24"/>
        </w:rPr>
        <w:t>3</w:t>
      </w:r>
      <w:r w:rsidRPr="007747BA">
        <w:rPr>
          <w:rFonts w:ascii="Arial" w:hAnsi="Arial" w:cs="Arial"/>
          <w:b/>
          <w:noProof/>
          <w:sz w:val="24"/>
        </w:rPr>
        <w:t>e</w:t>
      </w:r>
      <w:r w:rsidRPr="007747BA">
        <w:rPr>
          <w:rFonts w:ascii="Arial" w:hAnsi="Arial" w:cs="Arial"/>
          <w:b/>
          <w:noProof/>
          <w:sz w:val="24"/>
        </w:rPr>
        <w:fldChar w:fldCharType="end"/>
      </w:r>
      <w:r w:rsidRPr="007747BA">
        <w:rPr>
          <w:rFonts w:ascii="Arial" w:hAnsi="Arial" w:cs="Arial"/>
        </w:rPr>
        <w:fldChar w:fldCharType="begin"/>
      </w:r>
      <w:r w:rsidRPr="007747BA">
        <w:rPr>
          <w:rFonts w:ascii="Arial" w:hAnsi="Arial" w:cs="Arial"/>
        </w:rPr>
        <w:instrText xml:space="preserve"> DOCPROPERTY  MtgTitle  \* MERGEFORMAT </w:instrText>
      </w:r>
      <w:r w:rsidRPr="007747BA">
        <w:rPr>
          <w:rFonts w:ascii="Arial" w:hAnsi="Arial" w:cs="Arial"/>
        </w:rPr>
        <w:fldChar w:fldCharType="end"/>
      </w:r>
      <w:r w:rsidRPr="007747BA">
        <w:rPr>
          <w:rFonts w:ascii="Arial" w:hAnsi="Arial" w:cs="Arial"/>
          <w:b/>
          <w:i/>
          <w:noProof/>
          <w:sz w:val="28"/>
        </w:rPr>
        <w:tab/>
      </w:r>
      <w:r w:rsidRPr="001F70F1">
        <w:rPr>
          <w:rFonts w:ascii="Arial" w:hAnsi="Arial" w:cs="Arial"/>
          <w:b/>
          <w:bCs/>
          <w:noProof/>
          <w:sz w:val="24"/>
          <w:lang w:val="en-US"/>
        </w:rPr>
        <w:t>S5-</w:t>
      </w:r>
      <w:r w:rsidR="001F70F1" w:rsidRPr="001F70F1">
        <w:rPr>
          <w:rFonts w:ascii="Arial" w:hAnsi="Arial" w:cs="Arial"/>
          <w:b/>
          <w:bCs/>
          <w:noProof/>
          <w:sz w:val="24"/>
          <w:lang w:val="en-US"/>
        </w:rPr>
        <w:t>223394</w:t>
      </w:r>
    </w:p>
    <w:p w14:paraId="29056C32" w14:textId="26B128D8" w:rsidR="006A7773" w:rsidRPr="001F70F1" w:rsidRDefault="006A7773" w:rsidP="006A7773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  <w:r w:rsidRPr="001F70F1">
        <w:rPr>
          <w:rFonts w:ascii="Arial" w:hAnsi="Arial" w:cs="Arial"/>
          <w:b/>
          <w:noProof/>
          <w:sz w:val="24"/>
          <w:lang w:eastAsia="zh-CN"/>
        </w:rPr>
        <w:t>0</w:t>
      </w:r>
      <w:r w:rsidR="007064B4" w:rsidRPr="001F70F1">
        <w:rPr>
          <w:rFonts w:ascii="Arial" w:hAnsi="Arial" w:cs="Arial"/>
          <w:b/>
          <w:noProof/>
          <w:sz w:val="24"/>
          <w:lang w:eastAsia="zh-CN"/>
        </w:rPr>
        <w:t>9</w:t>
      </w:r>
      <w:r w:rsidRPr="001F70F1">
        <w:rPr>
          <w:rFonts w:ascii="Arial" w:hAnsi="Arial" w:cs="Arial"/>
          <w:b/>
          <w:noProof/>
          <w:sz w:val="24"/>
          <w:lang w:eastAsia="zh-CN"/>
        </w:rPr>
        <w:t xml:space="preserve"> </w:t>
      </w:r>
      <w:r w:rsidRPr="001F70F1">
        <w:rPr>
          <w:rFonts w:ascii="Arial" w:hAnsi="Arial" w:cs="Arial"/>
          <w:b/>
          <w:noProof/>
          <w:sz w:val="24"/>
        </w:rPr>
        <w:t>- 1</w:t>
      </w:r>
      <w:r w:rsidR="007064B4" w:rsidRPr="001F70F1">
        <w:rPr>
          <w:rFonts w:ascii="Arial" w:hAnsi="Arial" w:cs="Arial"/>
          <w:b/>
          <w:noProof/>
          <w:sz w:val="24"/>
        </w:rPr>
        <w:t>7 May</w:t>
      </w:r>
      <w:r w:rsidRPr="001F70F1">
        <w:rPr>
          <w:rFonts w:ascii="Arial" w:hAnsi="Arial" w:cs="Arial"/>
          <w:b/>
          <w:noProof/>
          <w:sz w:val="24"/>
        </w:rPr>
        <w:t xml:space="preserve"> 2022, E-meeting                                                                                  </w:t>
      </w:r>
    </w:p>
    <w:p w14:paraId="50147A3A" w14:textId="77777777" w:rsidR="006A7773" w:rsidRPr="001F70F1" w:rsidRDefault="006A7773" w:rsidP="006A777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 w:eastAsia="zh-CN"/>
        </w:rPr>
      </w:pPr>
      <w:r w:rsidRPr="001F70F1">
        <w:rPr>
          <w:rFonts w:ascii="Arial" w:hAnsi="Arial"/>
          <w:b/>
          <w:lang w:val="en-US"/>
        </w:rPr>
        <w:t>Source:</w:t>
      </w:r>
      <w:r w:rsidRPr="001F70F1">
        <w:rPr>
          <w:rFonts w:ascii="Arial" w:hAnsi="Arial"/>
          <w:b/>
          <w:lang w:val="en-US"/>
        </w:rPr>
        <w:tab/>
        <w:t>Nokia</w:t>
      </w:r>
    </w:p>
    <w:p w14:paraId="3CA1E886" w14:textId="22843CF1" w:rsidR="006A7773" w:rsidRPr="001F70F1" w:rsidRDefault="006A7773" w:rsidP="006A777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1F70F1">
        <w:rPr>
          <w:rFonts w:ascii="Arial" w:hAnsi="Arial" w:cs="Arial"/>
          <w:b/>
        </w:rPr>
        <w:t>Title:</w:t>
      </w:r>
      <w:r w:rsidRPr="001F70F1">
        <w:rPr>
          <w:rFonts w:ascii="Arial" w:hAnsi="Arial" w:cs="Arial"/>
          <w:b/>
        </w:rPr>
        <w:tab/>
      </w:r>
      <w:proofErr w:type="spellStart"/>
      <w:r w:rsidRPr="001F70F1">
        <w:rPr>
          <w:rFonts w:ascii="Arial" w:hAnsi="Arial" w:cs="Arial"/>
          <w:b/>
        </w:rPr>
        <w:t>pCR</w:t>
      </w:r>
      <w:proofErr w:type="spellEnd"/>
      <w:r w:rsidRPr="001F70F1">
        <w:rPr>
          <w:rFonts w:ascii="Arial" w:hAnsi="Arial" w:cs="Arial"/>
          <w:b/>
        </w:rPr>
        <w:t xml:space="preserve"> 28.105 Add requirements for </w:t>
      </w:r>
      <w:r w:rsidR="007064B4" w:rsidRPr="001F70F1">
        <w:rPr>
          <w:rFonts w:ascii="Arial" w:hAnsi="Arial" w:cs="Arial"/>
          <w:b/>
        </w:rPr>
        <w:t>handling erroneous data &amp; decisions</w:t>
      </w:r>
    </w:p>
    <w:p w14:paraId="2A623446" w14:textId="77777777" w:rsidR="006A7773" w:rsidRPr="001F70F1" w:rsidRDefault="006A7773" w:rsidP="006A777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1F70F1">
        <w:rPr>
          <w:rFonts w:ascii="Arial" w:hAnsi="Arial" w:cs="Arial"/>
          <w:b/>
        </w:rPr>
        <w:t>Document for:</w:t>
      </w:r>
      <w:r w:rsidRPr="001F70F1">
        <w:rPr>
          <w:rFonts w:ascii="Arial" w:hAnsi="Arial" w:cs="Arial"/>
          <w:b/>
        </w:rPr>
        <w:tab/>
      </w:r>
      <w:r w:rsidRPr="001F70F1">
        <w:rPr>
          <w:rFonts w:ascii="Arial" w:hAnsi="Arial" w:cs="Arial"/>
          <w:b/>
          <w:lang w:eastAsia="zh-CN"/>
        </w:rPr>
        <w:t>Approval</w:t>
      </w:r>
    </w:p>
    <w:p w14:paraId="147C21DF" w14:textId="0BE4F787" w:rsidR="006A7773" w:rsidRPr="00DE5FEC" w:rsidRDefault="006A7773" w:rsidP="006A777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1F70F1">
        <w:rPr>
          <w:rFonts w:ascii="Arial" w:hAnsi="Arial" w:cs="Arial"/>
          <w:b/>
        </w:rPr>
        <w:t>Agenda Item:</w:t>
      </w:r>
      <w:r w:rsidRPr="001F70F1">
        <w:rPr>
          <w:rFonts w:ascii="Arial" w:hAnsi="Arial" w:cs="Arial"/>
          <w:b/>
        </w:rPr>
        <w:tab/>
        <w:t>6.</w:t>
      </w:r>
      <w:r w:rsidR="001B6284" w:rsidRPr="001F70F1">
        <w:rPr>
          <w:rFonts w:ascii="Arial" w:hAnsi="Arial" w:cs="Arial"/>
          <w:b/>
        </w:rPr>
        <w:t>6.5</w:t>
      </w:r>
    </w:p>
    <w:p w14:paraId="792C2394" w14:textId="77777777" w:rsidR="006A7773" w:rsidRDefault="006A7773" w:rsidP="006A7773">
      <w:pPr>
        <w:pStyle w:val="Heading1"/>
      </w:pPr>
      <w:r>
        <w:t>1</w:t>
      </w:r>
      <w:r>
        <w:tab/>
        <w:t>Decision/action requested</w:t>
      </w:r>
    </w:p>
    <w:p w14:paraId="2D5DCE1E" w14:textId="77777777" w:rsidR="006A7773" w:rsidRDefault="006A7773" w:rsidP="006A77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The group is asked to discuss and agree on the proposal.</w:t>
      </w:r>
    </w:p>
    <w:p w14:paraId="02B9175D" w14:textId="77777777" w:rsidR="006A7773" w:rsidRDefault="006A7773" w:rsidP="006A7773">
      <w:pPr>
        <w:pStyle w:val="Heading1"/>
      </w:pPr>
      <w:r>
        <w:t>2</w:t>
      </w:r>
      <w:r>
        <w:tab/>
        <w:t>References</w:t>
      </w:r>
    </w:p>
    <w:p w14:paraId="11C202AF" w14:textId="3680BC02" w:rsidR="006A7773" w:rsidRDefault="006A7773" w:rsidP="006A7773">
      <w:pPr>
        <w:ind w:left="1170" w:hanging="1170"/>
        <w:rPr>
          <w:rFonts w:ascii="Arial" w:hAnsi="Arial" w:cs="Arial"/>
          <w:color w:val="000000"/>
          <w:lang w:eastAsia="zh-CN"/>
        </w:rPr>
      </w:pPr>
      <w:r w:rsidRPr="00C476E1">
        <w:rPr>
          <w:rFonts w:ascii="Arial" w:hAnsi="Arial" w:cs="Arial"/>
          <w:color w:val="000000"/>
        </w:rPr>
        <w:t xml:space="preserve">[1] </w:t>
      </w:r>
      <w:r w:rsidRPr="00C476E1">
        <w:rPr>
          <w:rFonts w:ascii="Arial" w:hAnsi="Arial" w:cs="Arial"/>
          <w:color w:val="000000"/>
        </w:rPr>
        <w:tab/>
        <w:t xml:space="preserve">3GPP </w:t>
      </w:r>
      <w:r>
        <w:rPr>
          <w:rFonts w:ascii="Arial" w:hAnsi="Arial" w:cs="Arial"/>
          <w:color w:val="000000"/>
        </w:rPr>
        <w:t xml:space="preserve">TS </w:t>
      </w:r>
      <w:r>
        <w:rPr>
          <w:rFonts w:ascii="Arial" w:hAnsi="Arial" w:cs="Arial"/>
          <w:color w:val="000000"/>
          <w:lang w:eastAsia="zh-CN"/>
        </w:rPr>
        <w:t>28</w:t>
      </w:r>
      <w:r>
        <w:rPr>
          <w:rFonts w:ascii="Arial" w:hAnsi="Arial" w:cs="Arial" w:hint="eastAsia"/>
          <w:color w:val="000000"/>
          <w:lang w:eastAsia="zh-CN"/>
        </w:rPr>
        <w:t>.</w:t>
      </w:r>
      <w:r w:rsidR="009450AC">
        <w:rPr>
          <w:rFonts w:ascii="Arial" w:hAnsi="Arial" w:cs="Arial"/>
          <w:color w:val="000000"/>
          <w:lang w:eastAsia="zh-CN"/>
        </w:rPr>
        <w:t>10</w:t>
      </w:r>
      <w:r w:rsidR="00071409">
        <w:rPr>
          <w:rFonts w:ascii="Arial" w:hAnsi="Arial" w:cs="Arial"/>
          <w:color w:val="000000"/>
          <w:lang w:eastAsia="zh-CN"/>
        </w:rPr>
        <w:t>5</w:t>
      </w:r>
      <w:r>
        <w:rPr>
          <w:rFonts w:ascii="Arial" w:hAnsi="Arial" w:cs="Arial"/>
          <w:color w:val="000000"/>
          <w:lang w:eastAsia="zh-CN"/>
        </w:rPr>
        <w:t>-</w:t>
      </w:r>
      <w:r w:rsidR="00B45BF2">
        <w:rPr>
          <w:rFonts w:ascii="Arial" w:hAnsi="Arial" w:cs="Arial"/>
          <w:color w:val="000000"/>
          <w:lang w:eastAsia="zh-CN"/>
        </w:rPr>
        <w:t>1</w:t>
      </w:r>
      <w:r w:rsidR="005C5B7C">
        <w:rPr>
          <w:rFonts w:ascii="Arial" w:hAnsi="Arial" w:cs="Arial"/>
          <w:color w:val="000000"/>
          <w:lang w:eastAsia="zh-CN"/>
        </w:rPr>
        <w:t>1</w:t>
      </w:r>
      <w:r>
        <w:rPr>
          <w:rFonts w:ascii="Arial" w:hAnsi="Arial" w:cs="Arial"/>
          <w:color w:val="000000"/>
          <w:lang w:eastAsia="zh-CN"/>
        </w:rPr>
        <w:t>0 “</w:t>
      </w:r>
      <w:r w:rsidRPr="005334D3">
        <w:rPr>
          <w:rFonts w:ascii="Arial" w:hAnsi="Arial" w:cs="Arial"/>
          <w:color w:val="000000"/>
          <w:lang w:eastAsia="zh-CN"/>
        </w:rPr>
        <w:t>Management and orchestration; AI/ML management</w:t>
      </w:r>
      <w:r>
        <w:rPr>
          <w:rFonts w:ascii="Arial" w:hAnsi="Arial" w:cs="Arial"/>
          <w:color w:val="000000"/>
          <w:lang w:eastAsia="zh-CN"/>
        </w:rPr>
        <w:t>”.</w:t>
      </w:r>
    </w:p>
    <w:p w14:paraId="5AEDBA62" w14:textId="77777777" w:rsidR="006A7773" w:rsidRDefault="006A7773" w:rsidP="006A7773">
      <w:pPr>
        <w:pStyle w:val="Heading1"/>
      </w:pPr>
      <w:r>
        <w:t>3</w:t>
      </w:r>
      <w:r>
        <w:tab/>
        <w:t>Rationale</w:t>
      </w:r>
    </w:p>
    <w:p w14:paraId="6D142507" w14:textId="7B34321E" w:rsidR="006A7773" w:rsidRPr="00D54874" w:rsidRDefault="006A7773" w:rsidP="006A7773">
      <w:r>
        <w:t xml:space="preserve">The AI/ML training needs to support the capabilities </w:t>
      </w:r>
      <w:r w:rsidR="00320D5A">
        <w:t>for handling errors in input data or in the learned decisions</w:t>
      </w:r>
      <w:r>
        <w:t xml:space="preserve">. This </w:t>
      </w:r>
      <w:proofErr w:type="spellStart"/>
      <w:r>
        <w:t>pCR</w:t>
      </w:r>
      <w:proofErr w:type="spellEnd"/>
      <w:r>
        <w:t xml:space="preserve"> presents the corresponding requirements.</w:t>
      </w:r>
    </w:p>
    <w:p w14:paraId="38DD7F2B" w14:textId="77777777" w:rsidR="006A7773" w:rsidRDefault="006A7773" w:rsidP="006A7773">
      <w:pPr>
        <w:pStyle w:val="Heading1"/>
      </w:pPr>
      <w:r>
        <w:t>4</w:t>
      </w:r>
      <w:r>
        <w:tab/>
        <w:t xml:space="preserve">Detailed </w:t>
      </w:r>
      <w:proofErr w:type="gramStart"/>
      <w:r>
        <w:t>proposal</w:t>
      </w:r>
      <w:bookmarkStart w:id="2" w:name="_Toc500147184"/>
      <w:proofErr w:type="gram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8954"/>
      </w:tblGrid>
      <w:tr w:rsidR="006A7773" w:rsidRPr="00EB73C7" w14:paraId="3D52E681" w14:textId="77777777" w:rsidTr="00022DFA">
        <w:tc>
          <w:tcPr>
            <w:tcW w:w="8954" w:type="dxa"/>
            <w:shd w:val="clear" w:color="auto" w:fill="FFFFCC"/>
            <w:vAlign w:val="center"/>
          </w:tcPr>
          <w:p w14:paraId="246477C1" w14:textId="77777777" w:rsidR="006A7773" w:rsidRPr="00EB73C7" w:rsidRDefault="006A7773" w:rsidP="001352BF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bookmarkStart w:id="3" w:name="_Toc384916784"/>
            <w:bookmarkStart w:id="4" w:name="_Toc384916783"/>
            <w:r>
              <w:rPr>
                <w:b/>
                <w:bCs/>
                <w:sz w:val="28"/>
                <w:szCs w:val="28"/>
                <w:lang w:eastAsia="zh-CN"/>
              </w:rPr>
              <w:t>Start of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eastAsia="zh-CN"/>
              </w:rPr>
              <w:t>modifications</w:t>
            </w:r>
          </w:p>
        </w:tc>
      </w:tr>
    </w:tbl>
    <w:p w14:paraId="592A1455" w14:textId="77777777" w:rsidR="00022DFA" w:rsidRDefault="00022DFA" w:rsidP="00022DFA">
      <w:pPr>
        <w:pStyle w:val="Heading2"/>
        <w:rPr>
          <w:ins w:id="5" w:author="Mwanje, Stephen (Nokia - DE/Munich)" w:date="2022-05-09T17:54:00Z"/>
        </w:rPr>
      </w:pPr>
      <w:bookmarkStart w:id="6" w:name="_Toc89158546"/>
      <w:bookmarkEnd w:id="0"/>
      <w:bookmarkEnd w:id="1"/>
      <w:bookmarkEnd w:id="2"/>
      <w:bookmarkEnd w:id="3"/>
      <w:bookmarkEnd w:id="4"/>
      <w:ins w:id="7" w:author="Mwanje, Stephen (Nokia - DE/Munich)" w:date="2022-05-09T17:54:00Z">
        <w:r>
          <w:t>6.N</w:t>
        </w:r>
        <w:r w:rsidRPr="004D3578">
          <w:tab/>
        </w:r>
        <w:bookmarkEnd w:id="6"/>
        <w:r>
          <w:t>Handling errors in</w:t>
        </w:r>
        <w:r w:rsidRPr="007064B4">
          <w:t xml:space="preserve"> data and ML decisions</w:t>
        </w:r>
      </w:ins>
    </w:p>
    <w:p w14:paraId="3E5ADB52" w14:textId="77777777" w:rsidR="00022DFA" w:rsidRDefault="00022DFA" w:rsidP="00022DFA">
      <w:pPr>
        <w:pStyle w:val="Heading3"/>
        <w:rPr>
          <w:ins w:id="8" w:author="Mwanje, Stephen (Nokia - DE/Munich)" w:date="2022-05-09T17:54:00Z"/>
        </w:rPr>
      </w:pPr>
      <w:bookmarkStart w:id="9" w:name="_Toc68008321"/>
      <w:bookmarkStart w:id="10" w:name="_Toc89158547"/>
      <w:ins w:id="11" w:author="Mwanje, Stephen (Nokia - DE/Munich)" w:date="2022-05-09T17:54:00Z">
        <w:r>
          <w:t>6.N</w:t>
        </w:r>
        <w:r w:rsidRPr="004D3578">
          <w:t>.</w:t>
        </w:r>
        <w:r>
          <w:t>1</w:t>
        </w:r>
        <w:r w:rsidRPr="004D3578">
          <w:tab/>
        </w:r>
        <w:bookmarkEnd w:id="9"/>
        <w:bookmarkEnd w:id="10"/>
        <w:r>
          <w:t>Description</w:t>
        </w:r>
      </w:ins>
    </w:p>
    <w:p w14:paraId="3E9CAC7C" w14:textId="15D653C4" w:rsidR="00022DFA" w:rsidRPr="00C9083A" w:rsidRDefault="00022DFA" w:rsidP="00022DFA">
      <w:pPr>
        <w:jc w:val="both"/>
        <w:rPr>
          <w:ins w:id="12" w:author="Mwanje, Stephen (Nokia - DE/Munich)" w:date="2022-05-09T17:54:00Z"/>
          <w:color w:val="000000" w:themeColor="text1"/>
          <w:szCs w:val="22"/>
        </w:rPr>
      </w:pPr>
      <w:ins w:id="13" w:author="Mwanje, Stephen (Nokia - DE/Munich)" w:date="2022-05-09T17:54:00Z">
        <w:r w:rsidRPr="00C9083A">
          <w:rPr>
            <w:color w:val="000000" w:themeColor="text1"/>
            <w:szCs w:val="22"/>
          </w:rPr>
          <w:t>Traditionally, the machine-learning-</w:t>
        </w:r>
        <w:r>
          <w:rPr>
            <w:color w:val="000000" w:themeColor="text1"/>
            <w:szCs w:val="22"/>
          </w:rPr>
          <w:t>enabled</w:t>
        </w:r>
        <w:r w:rsidRPr="00C9083A">
          <w:rPr>
            <w:color w:val="000000" w:themeColor="text1"/>
            <w:szCs w:val="22"/>
          </w:rPr>
          <w:t xml:space="preserve"> Functions (e.g</w:t>
        </w:r>
        <w:r>
          <w:rPr>
            <w:color w:val="000000" w:themeColor="text1"/>
            <w:szCs w:val="22"/>
          </w:rPr>
          <w:t>.,</w:t>
        </w:r>
        <w:r w:rsidRPr="00C9083A">
          <w:rPr>
            <w:color w:val="000000" w:themeColor="text1"/>
            <w:szCs w:val="22"/>
          </w:rPr>
          <w:t xml:space="preserve"> </w:t>
        </w:r>
        <w:del w:id="14" w:author="Nokia-2" w:date="2022-05-11T12:27:00Z">
          <w:r w:rsidDel="00496C93">
            <w:rPr>
              <w:color w:val="000000" w:themeColor="text1"/>
              <w:szCs w:val="22"/>
            </w:rPr>
            <w:delText>MLApp</w:delText>
          </w:r>
        </w:del>
      </w:ins>
      <w:ins w:id="15" w:author="Nokia-2" w:date="2022-05-11T12:27:00Z">
        <w:r w:rsidR="00496C93">
          <w:rPr>
            <w:color w:val="000000" w:themeColor="text1"/>
            <w:szCs w:val="22"/>
          </w:rPr>
          <w:t xml:space="preserve">AIML Entity </w:t>
        </w:r>
      </w:ins>
      <w:ins w:id="16" w:author="Mwanje, Stephen (Nokia - DE/Munich)" w:date="2022-05-09T17:54:00Z">
        <w:r w:rsidRPr="00C9083A">
          <w:rPr>
            <w:szCs w:val="22"/>
            <w:vertAlign w:val="subscript"/>
          </w:rPr>
          <w:t>1</w:t>
        </w:r>
        <w:r w:rsidRPr="00C9083A">
          <w:rPr>
            <w:szCs w:val="22"/>
          </w:rPr>
          <w:t xml:space="preserve"> and </w:t>
        </w:r>
        <w:del w:id="17" w:author="Nokia-2" w:date="2022-05-11T12:27:00Z">
          <w:r w:rsidDel="00496C93">
            <w:rPr>
              <w:color w:val="000000" w:themeColor="text1"/>
              <w:szCs w:val="22"/>
            </w:rPr>
            <w:delText>MLApp</w:delText>
          </w:r>
        </w:del>
      </w:ins>
      <w:ins w:id="18" w:author="Nokia-2" w:date="2022-05-11T12:27:00Z">
        <w:r w:rsidR="00496C93">
          <w:rPr>
            <w:color w:val="000000" w:themeColor="text1"/>
            <w:szCs w:val="22"/>
          </w:rPr>
          <w:t xml:space="preserve">AIML Entity </w:t>
        </w:r>
      </w:ins>
      <w:ins w:id="19" w:author="Mwanje, Stephen (Nokia - DE/Munich)" w:date="2022-05-09T17:54:00Z">
        <w:r w:rsidRPr="00C9083A">
          <w:rPr>
            <w:szCs w:val="22"/>
            <w:vertAlign w:val="subscript"/>
          </w:rPr>
          <w:t>2</w:t>
        </w:r>
        <w:r w:rsidRPr="00C9083A">
          <w:rPr>
            <w:szCs w:val="22"/>
          </w:rPr>
          <w:t xml:space="preserve">) </w:t>
        </w:r>
        <w:r w:rsidRPr="00C9083A">
          <w:rPr>
            <w:color w:val="000000" w:themeColor="text1"/>
            <w:szCs w:val="22"/>
          </w:rPr>
          <w:t xml:space="preserve">are trained on good quality data, i.e., data that was collected when the network was working correctly, to represent </w:t>
        </w:r>
        <w:r>
          <w:rPr>
            <w:color w:val="000000" w:themeColor="text1"/>
            <w:szCs w:val="22"/>
          </w:rPr>
          <w:t>the expected</w:t>
        </w:r>
        <w:r w:rsidRPr="00C9083A">
          <w:rPr>
            <w:color w:val="000000" w:themeColor="text1"/>
            <w:szCs w:val="22"/>
          </w:rPr>
          <w:t xml:space="preserve"> context in which the </w:t>
        </w:r>
        <w:del w:id="20" w:author="Nokia-2" w:date="2022-05-11T12:27:00Z">
          <w:r w:rsidDel="00496C93">
            <w:rPr>
              <w:color w:val="000000" w:themeColor="text1"/>
              <w:szCs w:val="22"/>
            </w:rPr>
            <w:delText>MLApp</w:delText>
          </w:r>
        </w:del>
      </w:ins>
      <w:ins w:id="21" w:author="Nokia-2" w:date="2022-05-11T12:27:00Z">
        <w:r w:rsidR="00496C93">
          <w:rPr>
            <w:color w:val="000000" w:themeColor="text1"/>
            <w:szCs w:val="22"/>
          </w:rPr>
          <w:t xml:space="preserve">AIML Entity </w:t>
        </w:r>
      </w:ins>
      <w:ins w:id="22" w:author="Mwanje, Stephen (Nokia - DE/Munich)" w:date="2022-05-09T17:54:00Z">
        <w:r w:rsidRPr="00C9083A">
          <w:rPr>
            <w:color w:val="000000" w:themeColor="text1"/>
            <w:szCs w:val="22"/>
          </w:rPr>
          <w:t xml:space="preserve"> is meant to operate. </w:t>
        </w:r>
        <w:r>
          <w:rPr>
            <w:color w:val="000000" w:themeColor="text1"/>
            <w:szCs w:val="22"/>
          </w:rPr>
          <w:t>G</w:t>
        </w:r>
        <w:r w:rsidRPr="00C9083A">
          <w:rPr>
            <w:color w:val="000000" w:themeColor="text1"/>
            <w:szCs w:val="22"/>
          </w:rPr>
          <w:t xml:space="preserve">ood quality data </w:t>
        </w:r>
        <w:r>
          <w:rPr>
            <w:color w:val="000000" w:themeColor="text1"/>
            <w:szCs w:val="22"/>
          </w:rPr>
          <w:t>is void of</w:t>
        </w:r>
        <w:r w:rsidRPr="00C9083A">
          <w:rPr>
            <w:color w:val="000000" w:themeColor="text1"/>
            <w:szCs w:val="22"/>
          </w:rPr>
          <w:t xml:space="preserve"> </w:t>
        </w:r>
        <w:r>
          <w:rPr>
            <w:color w:val="000000" w:themeColor="text1"/>
            <w:szCs w:val="22"/>
          </w:rPr>
          <w:t>errors</w:t>
        </w:r>
        <w:r w:rsidRPr="00C9083A">
          <w:rPr>
            <w:color w:val="000000" w:themeColor="text1"/>
            <w:szCs w:val="22"/>
          </w:rPr>
          <w:t xml:space="preserve">, </w:t>
        </w:r>
        <w:r>
          <w:rPr>
            <w:color w:val="000000" w:themeColor="text1"/>
            <w:szCs w:val="22"/>
          </w:rPr>
          <w:t>such as</w:t>
        </w:r>
        <w:r w:rsidRPr="00C9083A">
          <w:rPr>
            <w:color w:val="000000" w:themeColor="text1"/>
            <w:szCs w:val="22"/>
          </w:rPr>
          <w:t>:</w:t>
        </w:r>
      </w:ins>
    </w:p>
    <w:p w14:paraId="1B91E6C4" w14:textId="77777777" w:rsidR="00022DFA" w:rsidRPr="007064B4" w:rsidRDefault="00022DFA" w:rsidP="00022DFA">
      <w:pPr>
        <w:pStyle w:val="ListParagraph"/>
        <w:numPr>
          <w:ilvl w:val="0"/>
          <w:numId w:val="2"/>
        </w:numPr>
        <w:ind w:left="567" w:hanging="283"/>
        <w:rPr>
          <w:ins w:id="23" w:author="Mwanje, Stephen (Nokia - DE/Munich)" w:date="2022-05-09T17:54:00Z"/>
          <w:rFonts w:ascii="Times New Roman" w:hAnsi="Times New Roman"/>
          <w:color w:val="000000" w:themeColor="text1"/>
          <w:sz w:val="20"/>
        </w:rPr>
      </w:pPr>
      <w:ins w:id="24" w:author="Mwanje, Stephen (Nokia - DE/Munich)" w:date="2022-05-09T17:54:00Z">
        <w:r w:rsidRPr="007064B4">
          <w:rPr>
            <w:rFonts w:ascii="Times New Roman" w:hAnsi="Times New Roman"/>
            <w:color w:val="000000" w:themeColor="text1"/>
            <w:sz w:val="20"/>
          </w:rPr>
          <w:t>Imprecise measurements, with added noise (such as RSRP, SINR, or QoE estimations).</w:t>
        </w:r>
      </w:ins>
    </w:p>
    <w:p w14:paraId="474EBF40" w14:textId="77777777" w:rsidR="00022DFA" w:rsidRPr="007064B4" w:rsidRDefault="00022DFA" w:rsidP="00022DFA">
      <w:pPr>
        <w:pStyle w:val="ListParagraph"/>
        <w:numPr>
          <w:ilvl w:val="0"/>
          <w:numId w:val="2"/>
        </w:numPr>
        <w:ind w:left="567" w:hanging="283"/>
        <w:rPr>
          <w:ins w:id="25" w:author="Mwanje, Stephen (Nokia - DE/Munich)" w:date="2022-05-09T17:54:00Z"/>
          <w:rFonts w:ascii="Times New Roman" w:hAnsi="Times New Roman"/>
          <w:color w:val="000000" w:themeColor="text1"/>
          <w:sz w:val="20"/>
        </w:rPr>
      </w:pPr>
      <w:ins w:id="26" w:author="Mwanje, Stephen (Nokia - DE/Munich)" w:date="2022-05-09T17:54:00Z">
        <w:r w:rsidRPr="007064B4">
          <w:rPr>
            <w:rFonts w:ascii="Times New Roman" w:hAnsi="Times New Roman"/>
            <w:color w:val="000000" w:themeColor="text1"/>
            <w:sz w:val="20"/>
          </w:rPr>
          <w:t>Missing values or entire records, e.g. because of communication link failures.</w:t>
        </w:r>
      </w:ins>
    </w:p>
    <w:p w14:paraId="330BD01E" w14:textId="77777777" w:rsidR="00022DFA" w:rsidRDefault="00022DFA" w:rsidP="00022DFA">
      <w:pPr>
        <w:pStyle w:val="ListParagraph"/>
        <w:numPr>
          <w:ilvl w:val="0"/>
          <w:numId w:val="2"/>
        </w:numPr>
        <w:ind w:left="567" w:hanging="283"/>
        <w:rPr>
          <w:ins w:id="27" w:author="Mwanje, Stephen (Nokia - DE/Munich)" w:date="2022-05-09T17:54:00Z"/>
          <w:rFonts w:ascii="Times New Roman" w:hAnsi="Times New Roman"/>
          <w:color w:val="000000" w:themeColor="text1"/>
          <w:sz w:val="20"/>
        </w:rPr>
      </w:pPr>
      <w:ins w:id="28" w:author="Mwanje, Stephen (Nokia - DE/Munich)" w:date="2022-05-09T17:54:00Z">
        <w:r w:rsidRPr="007064B4">
          <w:rPr>
            <w:rFonts w:ascii="Times New Roman" w:hAnsi="Times New Roman"/>
            <w:color w:val="000000" w:themeColor="text1"/>
            <w:sz w:val="20"/>
          </w:rPr>
          <w:t>Records which are communicated with a significant delay (in case of online measurements).</w:t>
        </w:r>
      </w:ins>
    </w:p>
    <w:p w14:paraId="673BEEE1" w14:textId="77777777" w:rsidR="00022DFA" w:rsidRPr="007064B4" w:rsidRDefault="00022DFA" w:rsidP="00022DFA">
      <w:pPr>
        <w:pStyle w:val="ListParagraph"/>
        <w:ind w:left="567"/>
        <w:rPr>
          <w:ins w:id="29" w:author="Mwanje, Stephen (Nokia - DE/Munich)" w:date="2022-05-09T17:54:00Z"/>
          <w:rFonts w:ascii="Times New Roman" w:hAnsi="Times New Roman"/>
          <w:color w:val="000000" w:themeColor="text1"/>
          <w:sz w:val="20"/>
        </w:rPr>
      </w:pPr>
    </w:p>
    <w:p w14:paraId="014821BB" w14:textId="6D549795" w:rsidR="00022DFA" w:rsidRDefault="00022DFA" w:rsidP="00022DFA">
      <w:pPr>
        <w:jc w:val="both"/>
        <w:rPr>
          <w:ins w:id="30" w:author="Mwanje, Stephen (Nokia - DE/Munich)" w:date="2022-05-09T17:54:00Z"/>
          <w:color w:val="000000" w:themeColor="text1"/>
          <w:szCs w:val="22"/>
        </w:rPr>
      </w:pPr>
      <w:ins w:id="31" w:author="Mwanje, Stephen (Nokia - DE/Munich)" w:date="2022-05-09T17:54:00Z"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354C83E2" wp14:editId="3787C6DB">
                  <wp:simplePos x="0" y="0"/>
                  <wp:positionH relativeFrom="column">
                    <wp:posOffset>1020445</wp:posOffset>
                  </wp:positionH>
                  <wp:positionV relativeFrom="paragraph">
                    <wp:posOffset>770890</wp:posOffset>
                  </wp:positionV>
                  <wp:extent cx="3743325" cy="1583055"/>
                  <wp:effectExtent l="0" t="0" r="9525" b="17145"/>
                  <wp:wrapTopAndBottom/>
                  <wp:docPr id="16" name="Group 1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D1B719B-39D0-423E-9A6E-2326171C59C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3743325" cy="1583055"/>
                            <a:chOff x="0" y="0"/>
                            <a:chExt cx="3743337" cy="1583686"/>
                          </a:xfrm>
                        </wpg:grpSpPr>
                        <wpg:grpSp>
                          <wpg:cNvPr id="2" name="Group 2">
                            <a:extLst>
                              <a:ext uri="{FF2B5EF4-FFF2-40B4-BE49-F238E27FC236}">
                                <a16:creationId xmlns:a16="http://schemas.microsoft.com/office/drawing/2014/main" id="{CE93B89B-3222-4237-830C-BF7FB49EEF75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2694940" y="0"/>
                              <a:ext cx="1048397" cy="659293"/>
                              <a:chOff x="2694940" y="0"/>
                              <a:chExt cx="1048397" cy="659293"/>
                            </a:xfrm>
                          </wpg:grpSpPr>
                          <wpg:grpSp>
                            <wpg:cNvPr id="114" name="Group 114">
                              <a:extLst>
                                <a:ext uri="{FF2B5EF4-FFF2-40B4-BE49-F238E27FC236}">
                                  <a16:creationId xmlns:a16="http://schemas.microsoft.com/office/drawing/2014/main" id="{376CBE50-E8C1-4EE0-B5ED-A2AC11E0F76A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2742565" y="36195"/>
                                <a:ext cx="627380" cy="345440"/>
                                <a:chOff x="2742565" y="36195"/>
                                <a:chExt cx="627380" cy="345440"/>
                              </a:xfrm>
                            </wpg:grpSpPr>
                            <wps:wsp>
                              <wps:cNvPr id="118" name="Oval 118">
                                <a:extLst>
                                  <a:ext uri="{FF2B5EF4-FFF2-40B4-BE49-F238E27FC236}">
                                    <a16:creationId xmlns:a16="http://schemas.microsoft.com/office/drawing/2014/main" id="{BF91F8E4-1D55-4EA8-810C-8CF02C91842A}"/>
                                  </a:ext>
                                </a:extLst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42565" y="36195"/>
                                  <a:ext cx="69215" cy="6921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19" name="Oval 119">
                                <a:extLst>
                                  <a:ext uri="{FF2B5EF4-FFF2-40B4-BE49-F238E27FC236}">
                                    <a16:creationId xmlns:a16="http://schemas.microsoft.com/office/drawing/2014/main" id="{9AA2465A-4F67-4079-9473-A1CA11953112}"/>
                                  </a:ext>
                                </a:extLst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42565" y="36195"/>
                                  <a:ext cx="69215" cy="6921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5875" cap="flat">
                                  <a:solidFill>
                                    <a:srgbClr val="001135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20" name="Oval 120">
                                <a:extLst>
                                  <a:ext uri="{FF2B5EF4-FFF2-40B4-BE49-F238E27FC236}">
                                    <a16:creationId xmlns:a16="http://schemas.microsoft.com/office/drawing/2014/main" id="{397522B5-C529-4D2E-B517-3D331AFD94E2}"/>
                                  </a:ext>
                                </a:extLst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42565" y="127000"/>
                                  <a:ext cx="69215" cy="685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21" name="Oval 121">
                                <a:extLst>
                                  <a:ext uri="{FF2B5EF4-FFF2-40B4-BE49-F238E27FC236}">
                                    <a16:creationId xmlns:a16="http://schemas.microsoft.com/office/drawing/2014/main" id="{82FDFBD8-6EDA-4E01-8CB6-438BEDC778CA}"/>
                                  </a:ext>
                                </a:extLst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42565" y="127000"/>
                                  <a:ext cx="69215" cy="6858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5875" cap="flat">
                                  <a:solidFill>
                                    <a:srgbClr val="001135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22" name="Oval 122">
                                <a:extLst>
                                  <a:ext uri="{FF2B5EF4-FFF2-40B4-BE49-F238E27FC236}">
                                    <a16:creationId xmlns:a16="http://schemas.microsoft.com/office/drawing/2014/main" id="{C7ECCDB6-D4EF-4610-AFEC-D1EE1429A7A9}"/>
                                  </a:ext>
                                </a:extLst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42565" y="217170"/>
                                  <a:ext cx="69215" cy="7429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23" name="Oval 123">
                                <a:extLst>
                                  <a:ext uri="{FF2B5EF4-FFF2-40B4-BE49-F238E27FC236}">
                                    <a16:creationId xmlns:a16="http://schemas.microsoft.com/office/drawing/2014/main" id="{AA141FEC-E35B-4015-8174-AA3861545DE7}"/>
                                  </a:ext>
                                </a:extLst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42565" y="217170"/>
                                  <a:ext cx="69215" cy="7429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5875" cap="flat">
                                  <a:solidFill>
                                    <a:srgbClr val="001135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24" name="Oval 124">
                                <a:extLst>
                                  <a:ext uri="{FF2B5EF4-FFF2-40B4-BE49-F238E27FC236}">
                                    <a16:creationId xmlns:a16="http://schemas.microsoft.com/office/drawing/2014/main" id="{6BA06E15-ECD5-4E01-93DC-BDB6629A38CA}"/>
                                  </a:ext>
                                </a:extLst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42565" y="312420"/>
                                  <a:ext cx="69215" cy="6921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25" name="Oval 125">
                                <a:extLst>
                                  <a:ext uri="{FF2B5EF4-FFF2-40B4-BE49-F238E27FC236}">
                                    <a16:creationId xmlns:a16="http://schemas.microsoft.com/office/drawing/2014/main" id="{362F6BD7-6781-44A1-A571-FC352B1297FB}"/>
                                  </a:ext>
                                </a:extLst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42565" y="312420"/>
                                  <a:ext cx="69215" cy="6921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5875" cap="flat">
                                  <a:solidFill>
                                    <a:srgbClr val="001135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26" name="Oval 126">
                                <a:extLst>
                                  <a:ext uri="{FF2B5EF4-FFF2-40B4-BE49-F238E27FC236}">
                                    <a16:creationId xmlns:a16="http://schemas.microsoft.com/office/drawing/2014/main" id="{8F38C504-FFCE-47D0-AD1F-D79CA4A3863D}"/>
                                  </a:ext>
                                </a:extLst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24505" y="78740"/>
                                  <a:ext cx="69215" cy="7429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27" name="Oval 127">
                                <a:extLst>
                                  <a:ext uri="{FF2B5EF4-FFF2-40B4-BE49-F238E27FC236}">
                                    <a16:creationId xmlns:a16="http://schemas.microsoft.com/office/drawing/2014/main" id="{818EBC0B-4596-4A7B-AFDB-AA07130AB1CE}"/>
                                  </a:ext>
                                </a:extLst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24505" y="78740"/>
                                  <a:ext cx="69215" cy="7429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5875" cap="flat">
                                  <a:solidFill>
                                    <a:srgbClr val="001135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28" name="Oval 128">
                                <a:extLst>
                                  <a:ext uri="{FF2B5EF4-FFF2-40B4-BE49-F238E27FC236}">
                                    <a16:creationId xmlns:a16="http://schemas.microsoft.com/office/drawing/2014/main" id="{B5784DE2-DCFC-4800-9F92-D70E1C031DD0}"/>
                                  </a:ext>
                                </a:extLst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24505" y="174625"/>
                                  <a:ext cx="69215" cy="6921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29" name="Oval 129">
                                <a:extLst>
                                  <a:ext uri="{FF2B5EF4-FFF2-40B4-BE49-F238E27FC236}">
                                    <a16:creationId xmlns:a16="http://schemas.microsoft.com/office/drawing/2014/main" id="{E9632C6A-4984-4255-A4E3-68E4C31CD05A}"/>
                                  </a:ext>
                                </a:extLst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24505" y="174625"/>
                                  <a:ext cx="69215" cy="6921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5875" cap="flat">
                                  <a:solidFill>
                                    <a:srgbClr val="001135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30" name="Oval 130">
                                <a:extLst>
                                  <a:ext uri="{FF2B5EF4-FFF2-40B4-BE49-F238E27FC236}">
                                    <a16:creationId xmlns:a16="http://schemas.microsoft.com/office/drawing/2014/main" id="{9DB159EB-B261-4ECD-800A-725F45359810}"/>
                                  </a:ext>
                                </a:extLst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24505" y="264795"/>
                                  <a:ext cx="69215" cy="6921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31" name="Freeform 18">
                                <a:extLst>
                                  <a:ext uri="{FF2B5EF4-FFF2-40B4-BE49-F238E27FC236}">
                                    <a16:creationId xmlns:a16="http://schemas.microsoft.com/office/drawing/2014/main" id="{02A1CE8C-2DA1-430A-B304-1D3D0C3D4C3D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3024505" y="264795"/>
                                  <a:ext cx="69215" cy="69215"/>
                                </a:xfrm>
                                <a:custGeom>
                                  <a:avLst/>
                                  <a:gdLst>
                                    <a:gd name="T0" fmla="*/ 0 w 109"/>
                                    <a:gd name="T1" fmla="*/ 54 h 109"/>
                                    <a:gd name="T2" fmla="*/ 54 w 109"/>
                                    <a:gd name="T3" fmla="*/ 0 h 109"/>
                                    <a:gd name="T4" fmla="*/ 109 w 109"/>
                                    <a:gd name="T5" fmla="*/ 54 h 109"/>
                                    <a:gd name="T6" fmla="*/ 54 w 109"/>
                                    <a:gd name="T7" fmla="*/ 109 h 109"/>
                                    <a:gd name="T8" fmla="*/ 0 w 109"/>
                                    <a:gd name="T9" fmla="*/ 54 h 1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09" h="109">
                                      <a:moveTo>
                                        <a:pt x="0" y="54"/>
                                      </a:moveTo>
                                      <a:cubicBezTo>
                                        <a:pt x="0" y="25"/>
                                        <a:pt x="24" y="0"/>
                                        <a:pt x="54" y="0"/>
                                      </a:cubicBezTo>
                                      <a:cubicBezTo>
                                        <a:pt x="85" y="0"/>
                                        <a:pt x="109" y="25"/>
                                        <a:pt x="109" y="54"/>
                                      </a:cubicBezTo>
                                      <a:cubicBezTo>
                                        <a:pt x="109" y="85"/>
                                        <a:pt x="85" y="109"/>
                                        <a:pt x="54" y="109"/>
                                      </a:cubicBezTo>
                                      <a:cubicBezTo>
                                        <a:pt x="24" y="109"/>
                                        <a:pt x="0" y="85"/>
                                        <a:pt x="0" y="5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5875" cap="flat">
                                  <a:solidFill>
                                    <a:srgbClr val="001135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32" name="Oval 132">
                                <a:extLst>
                                  <a:ext uri="{FF2B5EF4-FFF2-40B4-BE49-F238E27FC236}">
                                    <a16:creationId xmlns:a16="http://schemas.microsoft.com/office/drawing/2014/main" id="{F7DE48F2-5708-4747-A69A-5C9EFA91BACC}"/>
                                  </a:ext>
                                </a:extLst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300730" y="127000"/>
                                  <a:ext cx="69215" cy="685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33" name="Freeform 20">
                                <a:extLst>
                                  <a:ext uri="{FF2B5EF4-FFF2-40B4-BE49-F238E27FC236}">
                                    <a16:creationId xmlns:a16="http://schemas.microsoft.com/office/drawing/2014/main" id="{2A3F8C9C-6605-4F51-85DC-F816192D06B4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3300730" y="127000"/>
                                  <a:ext cx="69215" cy="68580"/>
                                </a:xfrm>
                                <a:custGeom>
                                  <a:avLst/>
                                  <a:gdLst>
                                    <a:gd name="T0" fmla="*/ 0 w 109"/>
                                    <a:gd name="T1" fmla="*/ 54 h 108"/>
                                    <a:gd name="T2" fmla="*/ 54 w 109"/>
                                    <a:gd name="T3" fmla="*/ 0 h 108"/>
                                    <a:gd name="T4" fmla="*/ 109 w 109"/>
                                    <a:gd name="T5" fmla="*/ 54 h 108"/>
                                    <a:gd name="T6" fmla="*/ 54 w 109"/>
                                    <a:gd name="T7" fmla="*/ 108 h 108"/>
                                    <a:gd name="T8" fmla="*/ 0 w 109"/>
                                    <a:gd name="T9" fmla="*/ 54 h 1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09" h="108">
                                      <a:moveTo>
                                        <a:pt x="0" y="54"/>
                                      </a:moveTo>
                                      <a:cubicBezTo>
                                        <a:pt x="0" y="24"/>
                                        <a:pt x="25" y="0"/>
                                        <a:pt x="54" y="0"/>
                                      </a:cubicBezTo>
                                      <a:cubicBezTo>
                                        <a:pt x="85" y="0"/>
                                        <a:pt x="109" y="24"/>
                                        <a:pt x="109" y="54"/>
                                      </a:cubicBezTo>
                                      <a:cubicBezTo>
                                        <a:pt x="109" y="84"/>
                                        <a:pt x="85" y="108"/>
                                        <a:pt x="54" y="108"/>
                                      </a:cubicBezTo>
                                      <a:cubicBezTo>
                                        <a:pt x="25" y="108"/>
                                        <a:pt x="0" y="84"/>
                                        <a:pt x="0" y="5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5875" cap="flat">
                                  <a:solidFill>
                                    <a:srgbClr val="001135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34" name="Oval 134">
                                <a:extLst>
                                  <a:ext uri="{FF2B5EF4-FFF2-40B4-BE49-F238E27FC236}">
                                    <a16:creationId xmlns:a16="http://schemas.microsoft.com/office/drawing/2014/main" id="{E09E954E-E136-43EC-A16E-0E55FACDF47A}"/>
                                  </a:ext>
                                </a:extLst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300730" y="217170"/>
                                  <a:ext cx="69215" cy="7429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35" name="Freeform 22">
                                <a:extLst>
                                  <a:ext uri="{FF2B5EF4-FFF2-40B4-BE49-F238E27FC236}">
                                    <a16:creationId xmlns:a16="http://schemas.microsoft.com/office/drawing/2014/main" id="{1E1FC781-65F7-49C3-BB04-2F41E5B6D8D2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3300730" y="217170"/>
                                  <a:ext cx="69215" cy="74295"/>
                                </a:xfrm>
                                <a:custGeom>
                                  <a:avLst/>
                                  <a:gdLst>
                                    <a:gd name="T0" fmla="*/ 0 w 109"/>
                                    <a:gd name="T1" fmla="*/ 58 h 117"/>
                                    <a:gd name="T2" fmla="*/ 54 w 109"/>
                                    <a:gd name="T3" fmla="*/ 0 h 117"/>
                                    <a:gd name="T4" fmla="*/ 109 w 109"/>
                                    <a:gd name="T5" fmla="*/ 58 h 117"/>
                                    <a:gd name="T6" fmla="*/ 54 w 109"/>
                                    <a:gd name="T7" fmla="*/ 117 h 117"/>
                                    <a:gd name="T8" fmla="*/ 0 w 109"/>
                                    <a:gd name="T9" fmla="*/ 58 h 1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09" h="117">
                                      <a:moveTo>
                                        <a:pt x="0" y="58"/>
                                      </a:moveTo>
                                      <a:cubicBezTo>
                                        <a:pt x="0" y="26"/>
                                        <a:pt x="25" y="0"/>
                                        <a:pt x="54" y="0"/>
                                      </a:cubicBezTo>
                                      <a:cubicBezTo>
                                        <a:pt x="85" y="0"/>
                                        <a:pt x="109" y="26"/>
                                        <a:pt x="109" y="58"/>
                                      </a:cubicBezTo>
                                      <a:cubicBezTo>
                                        <a:pt x="109" y="91"/>
                                        <a:pt x="85" y="117"/>
                                        <a:pt x="54" y="117"/>
                                      </a:cubicBezTo>
                                      <a:cubicBezTo>
                                        <a:pt x="25" y="117"/>
                                        <a:pt x="0" y="91"/>
                                        <a:pt x="0" y="58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5875" cap="flat">
                                  <a:solidFill>
                                    <a:srgbClr val="001135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36" name="Line 23">
                                <a:extLst>
                                  <a:ext uri="{FF2B5EF4-FFF2-40B4-BE49-F238E27FC236}">
                                    <a16:creationId xmlns:a16="http://schemas.microsoft.com/office/drawing/2014/main" id="{617C0928-5117-47AE-A4E7-9B5C926DE95F}"/>
                                  </a:ext>
                                </a:extLst>
                              </wps:cNvPr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11780" y="73660"/>
                                  <a:ext cx="207645" cy="45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80" cap="flat">
                                  <a:solidFill>
                                    <a:srgbClr val="001135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7" name="Line 24">
                                <a:extLst>
                                  <a:ext uri="{FF2B5EF4-FFF2-40B4-BE49-F238E27FC236}">
                                    <a16:creationId xmlns:a16="http://schemas.microsoft.com/office/drawing/2014/main" id="{F4351AE4-4F15-4B82-9F56-96F4E32884C5}"/>
                                  </a:ext>
                                </a:extLst>
                              </wps:cNvPr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11780" y="73660"/>
                                  <a:ext cx="207645" cy="1371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80" cap="flat">
                                  <a:solidFill>
                                    <a:srgbClr val="001135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8" name="Line 25">
                                <a:extLst>
                                  <a:ext uri="{FF2B5EF4-FFF2-40B4-BE49-F238E27FC236}">
                                    <a16:creationId xmlns:a16="http://schemas.microsoft.com/office/drawing/2014/main" id="{206F12D3-CDDA-4772-AD9A-B08AB9DD5680}"/>
                                  </a:ext>
                                </a:extLst>
                              </wps:cNvPr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11780" y="73660"/>
                                  <a:ext cx="207645" cy="2292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80" cap="flat">
                                  <a:solidFill>
                                    <a:srgbClr val="001135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9" name="Line 26">
                                <a:extLst>
                                  <a:ext uri="{FF2B5EF4-FFF2-40B4-BE49-F238E27FC236}">
                                    <a16:creationId xmlns:a16="http://schemas.microsoft.com/office/drawing/2014/main" id="{6DC2CB8E-4ABE-4D3E-8012-A853C8197961}"/>
                                  </a:ext>
                                </a:extLst>
                              </wps:cNvPr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811780" y="116205"/>
                                  <a:ext cx="207645" cy="45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80" cap="flat">
                                  <a:solidFill>
                                    <a:srgbClr val="001135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0" name="Line 27">
                                <a:extLst>
                                  <a:ext uri="{FF2B5EF4-FFF2-40B4-BE49-F238E27FC236}">
                                    <a16:creationId xmlns:a16="http://schemas.microsoft.com/office/drawing/2014/main" id="{0A29C388-D517-4DAA-A4A3-87B54C309E22}"/>
                                  </a:ext>
                                </a:extLst>
                              </wps:cNvPr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11780" y="163830"/>
                                  <a:ext cx="207645" cy="45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80" cap="flat">
                                  <a:solidFill>
                                    <a:srgbClr val="001135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1" name="Line 28">
                                <a:extLst>
                                  <a:ext uri="{FF2B5EF4-FFF2-40B4-BE49-F238E27FC236}">
                                    <a16:creationId xmlns:a16="http://schemas.microsoft.com/office/drawing/2014/main" id="{18BDA6F4-2CC8-415A-9643-EF4E49E011D3}"/>
                                  </a:ext>
                                </a:extLst>
                              </wps:cNvPr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11780" y="163830"/>
                                  <a:ext cx="207645" cy="13779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80" cap="flat">
                                  <a:solidFill>
                                    <a:srgbClr val="001135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2" name="Line 29">
                                <a:extLst>
                                  <a:ext uri="{FF2B5EF4-FFF2-40B4-BE49-F238E27FC236}">
                                    <a16:creationId xmlns:a16="http://schemas.microsoft.com/office/drawing/2014/main" id="{E4C8B34C-A0AF-4623-B5ED-5E209150F0C0}"/>
                                  </a:ext>
                                </a:extLst>
                              </wps:cNvPr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811780" y="116205"/>
                                  <a:ext cx="207645" cy="1371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80" cap="flat">
                                  <a:solidFill>
                                    <a:srgbClr val="001135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3" name="Line 30">
                                <a:extLst>
                                  <a:ext uri="{FF2B5EF4-FFF2-40B4-BE49-F238E27FC236}">
                                    <a16:creationId xmlns:a16="http://schemas.microsoft.com/office/drawing/2014/main" id="{DFAF4D1D-58FB-4132-8ABB-A332BF897280}"/>
                                  </a:ext>
                                </a:extLst>
                              </wps:cNvPr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811780" y="206375"/>
                                  <a:ext cx="207645" cy="45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80" cap="flat">
                                  <a:solidFill>
                                    <a:srgbClr val="001135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4" name="Line 31">
                                <a:extLst>
                                  <a:ext uri="{FF2B5EF4-FFF2-40B4-BE49-F238E27FC236}">
                                    <a16:creationId xmlns:a16="http://schemas.microsoft.com/office/drawing/2014/main" id="{70DBE141-A92E-4C9B-9C2B-222C29066575}"/>
                                  </a:ext>
                                </a:extLst>
                              </wps:cNvPr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11780" y="254000"/>
                                  <a:ext cx="207645" cy="45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80" cap="flat">
                                  <a:solidFill>
                                    <a:srgbClr val="001135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5" name="Line 32">
                                <a:extLst>
                                  <a:ext uri="{FF2B5EF4-FFF2-40B4-BE49-F238E27FC236}">
                                    <a16:creationId xmlns:a16="http://schemas.microsoft.com/office/drawing/2014/main" id="{D91D1294-3267-4453-9C6B-3EE7038C8A85}"/>
                                  </a:ext>
                                </a:extLst>
                              </wps:cNvPr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811780" y="116205"/>
                                  <a:ext cx="207645" cy="2292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80" cap="flat">
                                  <a:solidFill>
                                    <a:srgbClr val="001135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6" name="Line 33">
                                <a:extLst>
                                  <a:ext uri="{FF2B5EF4-FFF2-40B4-BE49-F238E27FC236}">
                                    <a16:creationId xmlns:a16="http://schemas.microsoft.com/office/drawing/2014/main" id="{2AD695AE-B8E5-45DE-ABAD-5B693AE2939D}"/>
                                  </a:ext>
                                </a:extLst>
                              </wps:cNvPr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811780" y="206375"/>
                                  <a:ext cx="207645" cy="1371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80" cap="flat">
                                  <a:solidFill>
                                    <a:srgbClr val="001135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7" name="Line 34">
                                <a:extLst>
                                  <a:ext uri="{FF2B5EF4-FFF2-40B4-BE49-F238E27FC236}">
                                    <a16:creationId xmlns:a16="http://schemas.microsoft.com/office/drawing/2014/main" id="{01C671CE-1C90-454B-AB3E-D5901CD9D94B}"/>
                                  </a:ext>
                                </a:extLst>
                              </wps:cNvPr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811780" y="302260"/>
                                  <a:ext cx="207645" cy="45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80" cap="flat">
                                  <a:solidFill>
                                    <a:srgbClr val="001135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8" name="Line 35">
                                <a:extLst>
                                  <a:ext uri="{FF2B5EF4-FFF2-40B4-BE49-F238E27FC236}">
                                    <a16:creationId xmlns:a16="http://schemas.microsoft.com/office/drawing/2014/main" id="{C358B985-EEF1-4DF9-BD1D-23F53AA19078}"/>
                                  </a:ext>
                                </a:extLst>
                              </wps:cNvPr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093720" y="254000"/>
                                  <a:ext cx="207645" cy="45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80" cap="flat">
                                  <a:solidFill>
                                    <a:srgbClr val="001135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9" name="Line 36">
                                <a:extLst>
                                  <a:ext uri="{FF2B5EF4-FFF2-40B4-BE49-F238E27FC236}">
                                    <a16:creationId xmlns:a16="http://schemas.microsoft.com/office/drawing/2014/main" id="{B5292167-384B-451E-A7D8-DE17CE2DDDF9}"/>
                                  </a:ext>
                                </a:extLst>
                              </wps:cNvPr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093720" y="163830"/>
                                  <a:ext cx="207645" cy="13779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80" cap="flat">
                                  <a:solidFill>
                                    <a:srgbClr val="001135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0" name="Line 37">
                                <a:extLst>
                                  <a:ext uri="{FF2B5EF4-FFF2-40B4-BE49-F238E27FC236}">
                                    <a16:creationId xmlns:a16="http://schemas.microsoft.com/office/drawing/2014/main" id="{BDE3B446-5D27-464C-B2A0-67AECD624B07}"/>
                                  </a:ext>
                                </a:extLst>
                              </wps:cNvPr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093720" y="163830"/>
                                  <a:ext cx="207645" cy="45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80" cap="flat">
                                  <a:solidFill>
                                    <a:srgbClr val="001135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1" name="Line 38">
                                <a:extLst>
                                  <a:ext uri="{FF2B5EF4-FFF2-40B4-BE49-F238E27FC236}">
                                    <a16:creationId xmlns:a16="http://schemas.microsoft.com/office/drawing/2014/main" id="{05C1031C-425C-4A47-B488-635D2F5AE0C1}"/>
                                  </a:ext>
                                </a:extLst>
                              </wps:cNvPr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93720" y="206375"/>
                                  <a:ext cx="207645" cy="45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80" cap="flat">
                                  <a:solidFill>
                                    <a:srgbClr val="001135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2" name="Line 39">
                                <a:extLst>
                                  <a:ext uri="{FF2B5EF4-FFF2-40B4-BE49-F238E27FC236}">
                                    <a16:creationId xmlns:a16="http://schemas.microsoft.com/office/drawing/2014/main" id="{F9D0FEC8-F75B-40CC-9F69-0BBFB11A5283}"/>
                                  </a:ext>
                                </a:extLst>
                              </wps:cNvPr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93720" y="116205"/>
                                  <a:ext cx="207645" cy="1371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80" cap="flat">
                                  <a:solidFill>
                                    <a:srgbClr val="001135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3" name="Line 40">
                                <a:extLst>
                                  <a:ext uri="{FF2B5EF4-FFF2-40B4-BE49-F238E27FC236}">
                                    <a16:creationId xmlns:a16="http://schemas.microsoft.com/office/drawing/2014/main" id="{D5CF7D40-36E5-4740-B719-FDFA5E3DFC97}"/>
                                  </a:ext>
                                </a:extLst>
                              </wps:cNvPr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93720" y="116205"/>
                                  <a:ext cx="207645" cy="45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80" cap="flat">
                                  <a:solidFill>
                                    <a:srgbClr val="001135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115" name="Freeform 41">
                              <a:extLst>
                                <a:ext uri="{FF2B5EF4-FFF2-40B4-BE49-F238E27FC236}">
                                  <a16:creationId xmlns:a16="http://schemas.microsoft.com/office/drawing/2014/main" id="{ADB26202-4459-4BFF-B62F-4F5C4FF242C0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2694940" y="0"/>
                                <a:ext cx="733425" cy="483870"/>
                              </a:xfrm>
                              <a:custGeom>
                                <a:avLst/>
                                <a:gdLst>
                                  <a:gd name="T0" fmla="*/ 0 w 2208"/>
                                  <a:gd name="T1" fmla="*/ 116 h 1456"/>
                                  <a:gd name="T2" fmla="*/ 116 w 2208"/>
                                  <a:gd name="T3" fmla="*/ 0 h 1456"/>
                                  <a:gd name="T4" fmla="*/ 2093 w 2208"/>
                                  <a:gd name="T5" fmla="*/ 0 h 1456"/>
                                  <a:gd name="T6" fmla="*/ 2208 w 2208"/>
                                  <a:gd name="T7" fmla="*/ 116 h 1456"/>
                                  <a:gd name="T8" fmla="*/ 2208 w 2208"/>
                                  <a:gd name="T9" fmla="*/ 1341 h 1456"/>
                                  <a:gd name="T10" fmla="*/ 2093 w 2208"/>
                                  <a:gd name="T11" fmla="*/ 1456 h 1456"/>
                                  <a:gd name="T12" fmla="*/ 116 w 2208"/>
                                  <a:gd name="T13" fmla="*/ 1456 h 1456"/>
                                  <a:gd name="T14" fmla="*/ 0 w 2208"/>
                                  <a:gd name="T15" fmla="*/ 1341 h 1456"/>
                                  <a:gd name="T16" fmla="*/ 0 w 2208"/>
                                  <a:gd name="T17" fmla="*/ 116 h 145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2208" h="1456">
                                    <a:moveTo>
                                      <a:pt x="0" y="116"/>
                                    </a:moveTo>
                                    <a:cubicBezTo>
                                      <a:pt x="0" y="52"/>
                                      <a:pt x="52" y="0"/>
                                      <a:pt x="116" y="0"/>
                                    </a:cubicBezTo>
                                    <a:lnTo>
                                      <a:pt x="2093" y="0"/>
                                    </a:lnTo>
                                    <a:cubicBezTo>
                                      <a:pt x="2157" y="0"/>
                                      <a:pt x="2208" y="52"/>
                                      <a:pt x="2208" y="116"/>
                                    </a:cubicBezTo>
                                    <a:lnTo>
                                      <a:pt x="2208" y="1341"/>
                                    </a:lnTo>
                                    <a:cubicBezTo>
                                      <a:pt x="2208" y="1405"/>
                                      <a:pt x="2157" y="1456"/>
                                      <a:pt x="2093" y="1456"/>
                                    </a:cubicBezTo>
                                    <a:lnTo>
                                      <a:pt x="116" y="1456"/>
                                    </a:lnTo>
                                    <a:cubicBezTo>
                                      <a:pt x="52" y="1456"/>
                                      <a:pt x="0" y="1405"/>
                                      <a:pt x="0" y="1341"/>
                                    </a:cubicBezTo>
                                    <a:lnTo>
                                      <a:pt x="0" y="116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5080" cap="flat">
                                <a:solidFill>
                                  <a:srgbClr val="001135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16" name="Rectangle 116">
                              <a:extLst>
                                <a:ext uri="{FF2B5EF4-FFF2-40B4-BE49-F238E27FC236}">
                                  <a16:creationId xmlns:a16="http://schemas.microsoft.com/office/drawing/2014/main" id="{374D7272-B637-4735-B00D-2B1408C17550}"/>
                                </a:ext>
                              </a:extLst>
                            </wps:cNvPr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968625" y="410845"/>
                                <a:ext cx="329565" cy="95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117" name="Rectangle 117">
                              <a:extLst>
                                <a:ext uri="{FF2B5EF4-FFF2-40B4-BE49-F238E27FC236}">
                                  <a16:creationId xmlns:a16="http://schemas.microsoft.com/office/drawing/2014/main" id="{2E7E1FFF-D9A7-49AF-AB2E-7D81B278F6E2}"/>
                                </a:ext>
                              </a:extLst>
                            </wps:cNvPr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25127" y="396298"/>
                                <a:ext cx="918210" cy="2629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AD55A77" w14:textId="6AA2283A" w:rsidR="00022DFA" w:rsidRPr="00496C93" w:rsidRDefault="00496C93" w:rsidP="00022DFA">
                                  <w:pPr>
                                    <w:rPr>
                                      <w:color w:val="001135"/>
                                      <w:kern w:val="24"/>
                                      <w:sz w:val="16"/>
                                      <w:szCs w:val="16"/>
                                    </w:rPr>
                                  </w:pPr>
                                  <w:ins w:id="32" w:author="Nokia-2" w:date="2022-05-11T12:29:00Z">
                                    <w:r w:rsidRPr="00496C93">
                                      <w:rPr>
                                        <w:color w:val="001135"/>
                                        <w:kern w:val="24"/>
                                        <w:sz w:val="16"/>
                                        <w:szCs w:val="16"/>
                                      </w:rPr>
                                      <w:t>AIML Entity</w:t>
                                    </w:r>
                                  </w:ins>
                                  <w:del w:id="33" w:author="Nokia-2" w:date="2022-05-11T12:29:00Z">
                                    <w:r w:rsidR="00022DFA" w:rsidRPr="00496C93" w:rsidDel="00496C93">
                                      <w:rPr>
                                        <w:color w:val="001135"/>
                                        <w:kern w:val="24"/>
                                        <w:sz w:val="16"/>
                                        <w:szCs w:val="16"/>
                                      </w:rPr>
                                      <w:delText>ML App</w:delText>
                                    </w:r>
                                  </w:del>
                                  <w:r w:rsidR="00022DFA" w:rsidRPr="00496C93">
                                    <w:rPr>
                                      <w:color w:val="001135"/>
                                      <w:kern w:val="24"/>
                                      <w:position w:val="-5"/>
                                      <w:sz w:val="16"/>
                                      <w:szCs w:val="16"/>
                                      <w:vertAlign w:val="subscript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</wpg:grpSp>
                        <wpg:grpSp>
                          <wpg:cNvPr id="3" name="Group 3">
                            <a:extLst>
                              <a:ext uri="{FF2B5EF4-FFF2-40B4-BE49-F238E27FC236}">
                                <a16:creationId xmlns:a16="http://schemas.microsoft.com/office/drawing/2014/main" id="{6149DA6F-2A7C-4CF8-94BC-66CF13BC9EC0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2694940" y="655636"/>
                              <a:ext cx="733425" cy="771179"/>
                              <a:chOff x="2694940" y="655636"/>
                              <a:chExt cx="733425" cy="771179"/>
                            </a:xfrm>
                          </wpg:grpSpPr>
                          <wpg:grpSp>
                            <wpg:cNvPr id="74" name="Group 74">
                              <a:extLst>
                                <a:ext uri="{FF2B5EF4-FFF2-40B4-BE49-F238E27FC236}">
                                  <a16:creationId xmlns:a16="http://schemas.microsoft.com/office/drawing/2014/main" id="{10CEB373-C853-458B-9724-96145C81A8D4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2742565" y="693101"/>
                                <a:ext cx="627380" cy="344805"/>
                                <a:chOff x="2742565" y="693101"/>
                                <a:chExt cx="627380" cy="344805"/>
                              </a:xfrm>
                            </wpg:grpSpPr>
                            <wps:wsp>
                              <wps:cNvPr id="78" name="Oval 78">
                                <a:extLst>
                                  <a:ext uri="{FF2B5EF4-FFF2-40B4-BE49-F238E27FC236}">
                                    <a16:creationId xmlns:a16="http://schemas.microsoft.com/office/drawing/2014/main" id="{CCFFFC10-B127-425B-99D7-7F784128A8AC}"/>
                                  </a:ext>
                                </a:extLst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42565" y="693101"/>
                                  <a:ext cx="69215" cy="7429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79" name="Oval 79">
                                <a:extLst>
                                  <a:ext uri="{FF2B5EF4-FFF2-40B4-BE49-F238E27FC236}">
                                    <a16:creationId xmlns:a16="http://schemas.microsoft.com/office/drawing/2014/main" id="{D3AA0F86-3120-4617-A594-1D8B2DF7A24E}"/>
                                  </a:ext>
                                </a:extLst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42565" y="693101"/>
                                  <a:ext cx="69215" cy="7429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5875" cap="flat">
                                  <a:solidFill>
                                    <a:srgbClr val="001135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80" name="Oval 80">
                                <a:extLst>
                                  <a:ext uri="{FF2B5EF4-FFF2-40B4-BE49-F238E27FC236}">
                                    <a16:creationId xmlns:a16="http://schemas.microsoft.com/office/drawing/2014/main" id="{CDD13CCE-5922-493A-AAC1-7E866E7A0A12}"/>
                                  </a:ext>
                                </a:extLst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42565" y="788351"/>
                                  <a:ext cx="69215" cy="6921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81" name="Oval 81">
                                <a:extLst>
                                  <a:ext uri="{FF2B5EF4-FFF2-40B4-BE49-F238E27FC236}">
                                    <a16:creationId xmlns:a16="http://schemas.microsoft.com/office/drawing/2014/main" id="{B395FD50-EFCF-48E0-B794-A32AA5D2C9C2}"/>
                                  </a:ext>
                                </a:extLst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42565" y="788351"/>
                                  <a:ext cx="69215" cy="6921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5875" cap="flat">
                                  <a:solidFill>
                                    <a:srgbClr val="001135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82" name="Oval 82">
                                <a:extLst>
                                  <a:ext uri="{FF2B5EF4-FFF2-40B4-BE49-F238E27FC236}">
                                    <a16:creationId xmlns:a16="http://schemas.microsoft.com/office/drawing/2014/main" id="{C78E14BD-1CA2-444D-B8D5-753267F2C2DB}"/>
                                  </a:ext>
                                </a:extLst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42565" y="878521"/>
                                  <a:ext cx="69215" cy="6921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83" name="Oval 83">
                                <a:extLst>
                                  <a:ext uri="{FF2B5EF4-FFF2-40B4-BE49-F238E27FC236}">
                                    <a16:creationId xmlns:a16="http://schemas.microsoft.com/office/drawing/2014/main" id="{014A0F9E-6E83-4748-AFA4-C29A79B95804}"/>
                                  </a:ext>
                                </a:extLst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42565" y="878521"/>
                                  <a:ext cx="69215" cy="6921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5875" cap="flat">
                                  <a:solidFill>
                                    <a:srgbClr val="001135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84" name="Oval 84">
                                <a:extLst>
                                  <a:ext uri="{FF2B5EF4-FFF2-40B4-BE49-F238E27FC236}">
                                    <a16:creationId xmlns:a16="http://schemas.microsoft.com/office/drawing/2014/main" id="{21CEB9D4-7F53-4A1D-AB18-691AA65C786F}"/>
                                  </a:ext>
                                </a:extLst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42565" y="969326"/>
                                  <a:ext cx="69215" cy="685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85" name="Oval 85">
                                <a:extLst>
                                  <a:ext uri="{FF2B5EF4-FFF2-40B4-BE49-F238E27FC236}">
                                    <a16:creationId xmlns:a16="http://schemas.microsoft.com/office/drawing/2014/main" id="{5DCCC0B4-E58F-4188-9666-22B9F0AA6628}"/>
                                  </a:ext>
                                </a:extLst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42565" y="969326"/>
                                  <a:ext cx="69215" cy="6858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5875" cap="flat">
                                  <a:solidFill>
                                    <a:srgbClr val="001135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86" name="Oval 86">
                                <a:extLst>
                                  <a:ext uri="{FF2B5EF4-FFF2-40B4-BE49-F238E27FC236}">
                                    <a16:creationId xmlns:a16="http://schemas.microsoft.com/office/drawing/2014/main" id="{01B67BAD-CC64-4994-8162-23A4642B3B7D}"/>
                                  </a:ext>
                                </a:extLst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24505" y="740726"/>
                                  <a:ext cx="69215" cy="6921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87" name="Oval 87">
                                <a:extLst>
                                  <a:ext uri="{FF2B5EF4-FFF2-40B4-BE49-F238E27FC236}">
                                    <a16:creationId xmlns:a16="http://schemas.microsoft.com/office/drawing/2014/main" id="{7CD29598-5DAC-40E0-85CD-B5835C05FAFA}"/>
                                  </a:ext>
                                </a:extLst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24505" y="740726"/>
                                  <a:ext cx="69215" cy="6921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5875" cap="flat">
                                  <a:solidFill>
                                    <a:srgbClr val="001135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88" name="Oval 88">
                                <a:extLst>
                                  <a:ext uri="{FF2B5EF4-FFF2-40B4-BE49-F238E27FC236}">
                                    <a16:creationId xmlns:a16="http://schemas.microsoft.com/office/drawing/2014/main" id="{E425EE0A-2422-46BA-9A14-E31E8579F88B}"/>
                                  </a:ext>
                                </a:extLst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24505" y="830896"/>
                                  <a:ext cx="69215" cy="6921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89" name="Freeform 56">
                                <a:extLst>
                                  <a:ext uri="{FF2B5EF4-FFF2-40B4-BE49-F238E27FC236}">
                                    <a16:creationId xmlns:a16="http://schemas.microsoft.com/office/drawing/2014/main" id="{C72C9F4D-309D-425D-B3DB-DC668AEF4A1B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3024505" y="830896"/>
                                  <a:ext cx="69215" cy="69215"/>
                                </a:xfrm>
                                <a:custGeom>
                                  <a:avLst/>
                                  <a:gdLst>
                                    <a:gd name="T0" fmla="*/ 0 w 109"/>
                                    <a:gd name="T1" fmla="*/ 54 h 109"/>
                                    <a:gd name="T2" fmla="*/ 54 w 109"/>
                                    <a:gd name="T3" fmla="*/ 0 h 109"/>
                                    <a:gd name="T4" fmla="*/ 109 w 109"/>
                                    <a:gd name="T5" fmla="*/ 54 h 109"/>
                                    <a:gd name="T6" fmla="*/ 54 w 109"/>
                                    <a:gd name="T7" fmla="*/ 109 h 109"/>
                                    <a:gd name="T8" fmla="*/ 0 w 109"/>
                                    <a:gd name="T9" fmla="*/ 54 h 1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09" h="109">
                                      <a:moveTo>
                                        <a:pt x="0" y="54"/>
                                      </a:moveTo>
                                      <a:cubicBezTo>
                                        <a:pt x="0" y="25"/>
                                        <a:pt x="24" y="0"/>
                                        <a:pt x="54" y="0"/>
                                      </a:cubicBezTo>
                                      <a:cubicBezTo>
                                        <a:pt x="85" y="0"/>
                                        <a:pt x="109" y="25"/>
                                        <a:pt x="109" y="54"/>
                                      </a:cubicBezTo>
                                      <a:cubicBezTo>
                                        <a:pt x="109" y="85"/>
                                        <a:pt x="85" y="109"/>
                                        <a:pt x="54" y="109"/>
                                      </a:cubicBezTo>
                                      <a:cubicBezTo>
                                        <a:pt x="24" y="109"/>
                                        <a:pt x="0" y="85"/>
                                        <a:pt x="0" y="5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5875" cap="flat">
                                  <a:solidFill>
                                    <a:srgbClr val="001135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90" name="Oval 90">
                                <a:extLst>
                                  <a:ext uri="{FF2B5EF4-FFF2-40B4-BE49-F238E27FC236}">
                                    <a16:creationId xmlns:a16="http://schemas.microsoft.com/office/drawing/2014/main" id="{109EB148-E72F-433D-912E-B1C5ECDC22C2}"/>
                                  </a:ext>
                                </a:extLst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24505" y="921066"/>
                                  <a:ext cx="69215" cy="7429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91" name="Oval 91">
                                <a:extLst>
                                  <a:ext uri="{FF2B5EF4-FFF2-40B4-BE49-F238E27FC236}">
                                    <a16:creationId xmlns:a16="http://schemas.microsoft.com/office/drawing/2014/main" id="{6567359A-B7F9-46C6-8D84-30F19A64C6D4}"/>
                                  </a:ext>
                                </a:extLst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24505" y="921066"/>
                                  <a:ext cx="69215" cy="7429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5875" cap="flat">
                                  <a:solidFill>
                                    <a:srgbClr val="001135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92" name="Oval 92">
                                <a:extLst>
                                  <a:ext uri="{FF2B5EF4-FFF2-40B4-BE49-F238E27FC236}">
                                    <a16:creationId xmlns:a16="http://schemas.microsoft.com/office/drawing/2014/main" id="{BFC31BD5-BDBB-46B8-811D-9E25A7012F6D}"/>
                                  </a:ext>
                                </a:extLst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300730" y="788351"/>
                                  <a:ext cx="69215" cy="6921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93" name="Freeform 60">
                                <a:extLst>
                                  <a:ext uri="{FF2B5EF4-FFF2-40B4-BE49-F238E27FC236}">
                                    <a16:creationId xmlns:a16="http://schemas.microsoft.com/office/drawing/2014/main" id="{36F724B2-FC5A-4D59-9F0E-6E5286908C5C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3300730" y="788351"/>
                                  <a:ext cx="69215" cy="69215"/>
                                </a:xfrm>
                                <a:custGeom>
                                  <a:avLst/>
                                  <a:gdLst>
                                    <a:gd name="T0" fmla="*/ 0 w 109"/>
                                    <a:gd name="T1" fmla="*/ 55 h 109"/>
                                    <a:gd name="T2" fmla="*/ 54 w 109"/>
                                    <a:gd name="T3" fmla="*/ 0 h 109"/>
                                    <a:gd name="T4" fmla="*/ 109 w 109"/>
                                    <a:gd name="T5" fmla="*/ 55 h 109"/>
                                    <a:gd name="T6" fmla="*/ 54 w 109"/>
                                    <a:gd name="T7" fmla="*/ 109 h 109"/>
                                    <a:gd name="T8" fmla="*/ 0 w 109"/>
                                    <a:gd name="T9" fmla="*/ 55 h 1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09" h="109">
                                      <a:moveTo>
                                        <a:pt x="0" y="55"/>
                                      </a:moveTo>
                                      <a:cubicBezTo>
                                        <a:pt x="0" y="25"/>
                                        <a:pt x="25" y="0"/>
                                        <a:pt x="54" y="0"/>
                                      </a:cubicBezTo>
                                      <a:cubicBezTo>
                                        <a:pt x="85" y="0"/>
                                        <a:pt x="109" y="25"/>
                                        <a:pt x="109" y="55"/>
                                      </a:cubicBezTo>
                                      <a:cubicBezTo>
                                        <a:pt x="109" y="85"/>
                                        <a:pt x="85" y="109"/>
                                        <a:pt x="54" y="109"/>
                                      </a:cubicBezTo>
                                      <a:cubicBezTo>
                                        <a:pt x="25" y="109"/>
                                        <a:pt x="0" y="85"/>
                                        <a:pt x="0" y="5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5875" cap="flat">
                                  <a:solidFill>
                                    <a:srgbClr val="001135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94" name="Oval 94">
                                <a:extLst>
                                  <a:ext uri="{FF2B5EF4-FFF2-40B4-BE49-F238E27FC236}">
                                    <a16:creationId xmlns:a16="http://schemas.microsoft.com/office/drawing/2014/main" id="{20D88C2E-4C9C-48BC-A96E-321E8421936E}"/>
                                  </a:ext>
                                </a:extLst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300730" y="878521"/>
                                  <a:ext cx="69215" cy="6921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95" name="Freeform 62">
                                <a:extLst>
                                  <a:ext uri="{FF2B5EF4-FFF2-40B4-BE49-F238E27FC236}">
                                    <a16:creationId xmlns:a16="http://schemas.microsoft.com/office/drawing/2014/main" id="{1E28A566-ED05-4A88-A5EB-78F22226AAB8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3300730" y="878521"/>
                                  <a:ext cx="69215" cy="69215"/>
                                </a:xfrm>
                                <a:custGeom>
                                  <a:avLst/>
                                  <a:gdLst>
                                    <a:gd name="T0" fmla="*/ 0 w 109"/>
                                    <a:gd name="T1" fmla="*/ 55 h 109"/>
                                    <a:gd name="T2" fmla="*/ 54 w 109"/>
                                    <a:gd name="T3" fmla="*/ 0 h 109"/>
                                    <a:gd name="T4" fmla="*/ 109 w 109"/>
                                    <a:gd name="T5" fmla="*/ 55 h 109"/>
                                    <a:gd name="T6" fmla="*/ 54 w 109"/>
                                    <a:gd name="T7" fmla="*/ 109 h 109"/>
                                    <a:gd name="T8" fmla="*/ 0 w 109"/>
                                    <a:gd name="T9" fmla="*/ 55 h 1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09" h="109">
                                      <a:moveTo>
                                        <a:pt x="0" y="55"/>
                                      </a:moveTo>
                                      <a:cubicBezTo>
                                        <a:pt x="0" y="25"/>
                                        <a:pt x="25" y="0"/>
                                        <a:pt x="54" y="0"/>
                                      </a:cubicBezTo>
                                      <a:cubicBezTo>
                                        <a:pt x="85" y="0"/>
                                        <a:pt x="109" y="25"/>
                                        <a:pt x="109" y="55"/>
                                      </a:cubicBezTo>
                                      <a:cubicBezTo>
                                        <a:pt x="109" y="85"/>
                                        <a:pt x="85" y="109"/>
                                        <a:pt x="54" y="109"/>
                                      </a:cubicBezTo>
                                      <a:cubicBezTo>
                                        <a:pt x="25" y="109"/>
                                        <a:pt x="0" y="85"/>
                                        <a:pt x="0" y="5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5875" cap="flat">
                                  <a:solidFill>
                                    <a:srgbClr val="001135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96" name="Line 63">
                                <a:extLst>
                                  <a:ext uri="{FF2B5EF4-FFF2-40B4-BE49-F238E27FC236}">
                                    <a16:creationId xmlns:a16="http://schemas.microsoft.com/office/drawing/2014/main" id="{BC6D4A73-2F41-4CAD-ABC1-5FEF8E8DAEE0}"/>
                                  </a:ext>
                                </a:extLst>
                              </wps:cNvPr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11780" y="729931"/>
                                  <a:ext cx="207645" cy="45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80" cap="flat">
                                  <a:solidFill>
                                    <a:srgbClr val="001135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7" name="Line 64">
                                <a:extLst>
                                  <a:ext uri="{FF2B5EF4-FFF2-40B4-BE49-F238E27FC236}">
                                    <a16:creationId xmlns:a16="http://schemas.microsoft.com/office/drawing/2014/main" id="{DE160133-A5DF-4E89-90F9-F435513CCB57}"/>
                                  </a:ext>
                                </a:extLst>
                              </wps:cNvPr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11780" y="729931"/>
                                  <a:ext cx="207645" cy="13779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80" cap="flat">
                                  <a:solidFill>
                                    <a:srgbClr val="001135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8" name="Line 65">
                                <a:extLst>
                                  <a:ext uri="{FF2B5EF4-FFF2-40B4-BE49-F238E27FC236}">
                                    <a16:creationId xmlns:a16="http://schemas.microsoft.com/office/drawing/2014/main" id="{CE87FDE3-A93D-4FE3-AB63-5336D882CEF1}"/>
                                  </a:ext>
                                </a:extLst>
                              </wps:cNvPr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11780" y="729931"/>
                                  <a:ext cx="207645" cy="2292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80" cap="flat">
                                  <a:solidFill>
                                    <a:srgbClr val="001135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9" name="Line 66">
                                <a:extLst>
                                  <a:ext uri="{FF2B5EF4-FFF2-40B4-BE49-F238E27FC236}">
                                    <a16:creationId xmlns:a16="http://schemas.microsoft.com/office/drawing/2014/main" id="{157D5F86-4A3F-4B2A-9BD5-9F606D8DA2DD}"/>
                                  </a:ext>
                                </a:extLst>
                              </wps:cNvPr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811780" y="777556"/>
                                  <a:ext cx="207645" cy="463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80" cap="flat">
                                  <a:solidFill>
                                    <a:srgbClr val="001135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0" name="Line 67">
                                <a:extLst>
                                  <a:ext uri="{FF2B5EF4-FFF2-40B4-BE49-F238E27FC236}">
                                    <a16:creationId xmlns:a16="http://schemas.microsoft.com/office/drawing/2014/main" id="{521BDE62-5DAF-4CB3-8714-0A673F580E43}"/>
                                  </a:ext>
                                </a:extLst>
                              </wps:cNvPr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11780" y="820101"/>
                                  <a:ext cx="207645" cy="45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80" cap="flat">
                                  <a:solidFill>
                                    <a:srgbClr val="001135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1" name="Line 68">
                                <a:extLst>
                                  <a:ext uri="{FF2B5EF4-FFF2-40B4-BE49-F238E27FC236}">
                                    <a16:creationId xmlns:a16="http://schemas.microsoft.com/office/drawing/2014/main" id="{A211BA58-4546-4788-A38D-97DA4B648E49}"/>
                                  </a:ext>
                                </a:extLst>
                              </wps:cNvPr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11780" y="820101"/>
                                  <a:ext cx="207645" cy="13779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80" cap="flat">
                                  <a:solidFill>
                                    <a:srgbClr val="001135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2" name="Line 69">
                                <a:extLst>
                                  <a:ext uri="{FF2B5EF4-FFF2-40B4-BE49-F238E27FC236}">
                                    <a16:creationId xmlns:a16="http://schemas.microsoft.com/office/drawing/2014/main" id="{FF3B0973-61CF-4ADD-8312-4208B5B11326}"/>
                                  </a:ext>
                                </a:extLst>
                              </wps:cNvPr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811780" y="777556"/>
                                  <a:ext cx="207645" cy="13779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80" cap="flat">
                                  <a:solidFill>
                                    <a:srgbClr val="001135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3" name="Line 70">
                                <a:extLst>
                                  <a:ext uri="{FF2B5EF4-FFF2-40B4-BE49-F238E27FC236}">
                                    <a16:creationId xmlns:a16="http://schemas.microsoft.com/office/drawing/2014/main" id="{DD0CBBF6-38ED-4722-9173-5F4B6D067686}"/>
                                  </a:ext>
                                </a:extLst>
                              </wps:cNvPr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811780" y="868361"/>
                                  <a:ext cx="207645" cy="45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80" cap="flat">
                                  <a:solidFill>
                                    <a:srgbClr val="001135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4" name="Line 71">
                                <a:extLst>
                                  <a:ext uri="{FF2B5EF4-FFF2-40B4-BE49-F238E27FC236}">
                                    <a16:creationId xmlns:a16="http://schemas.microsoft.com/office/drawing/2014/main" id="{7547878B-250F-48BC-8622-E433FFE8FC98}"/>
                                  </a:ext>
                                </a:extLst>
                              </wps:cNvPr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11780" y="910906"/>
                                  <a:ext cx="207645" cy="45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80" cap="flat">
                                  <a:solidFill>
                                    <a:srgbClr val="001135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5" name="Line 72">
                                <a:extLst>
                                  <a:ext uri="{FF2B5EF4-FFF2-40B4-BE49-F238E27FC236}">
                                    <a16:creationId xmlns:a16="http://schemas.microsoft.com/office/drawing/2014/main" id="{5FF5EB28-0A1B-4497-B907-3A5B4B43679F}"/>
                                  </a:ext>
                                </a:extLst>
                              </wps:cNvPr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811780" y="777556"/>
                                  <a:ext cx="207645" cy="2292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80" cap="flat">
                                  <a:solidFill>
                                    <a:srgbClr val="001135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6" name="Line 73">
                                <a:extLst>
                                  <a:ext uri="{FF2B5EF4-FFF2-40B4-BE49-F238E27FC236}">
                                    <a16:creationId xmlns:a16="http://schemas.microsoft.com/office/drawing/2014/main" id="{D528D677-1235-42F5-91CD-A810636D6E66}"/>
                                  </a:ext>
                                </a:extLst>
                              </wps:cNvPr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811780" y="868361"/>
                                  <a:ext cx="207645" cy="1371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80" cap="flat">
                                  <a:solidFill>
                                    <a:srgbClr val="001135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7" name="Line 74">
                                <a:extLst>
                                  <a:ext uri="{FF2B5EF4-FFF2-40B4-BE49-F238E27FC236}">
                                    <a16:creationId xmlns:a16="http://schemas.microsoft.com/office/drawing/2014/main" id="{5C6CD421-2600-4077-A31E-11A2CA37778D}"/>
                                  </a:ext>
                                </a:extLst>
                              </wps:cNvPr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811780" y="958531"/>
                                  <a:ext cx="207645" cy="45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80" cap="flat">
                                  <a:solidFill>
                                    <a:srgbClr val="001135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8" name="Line 75">
                                <a:extLst>
                                  <a:ext uri="{FF2B5EF4-FFF2-40B4-BE49-F238E27FC236}">
                                    <a16:creationId xmlns:a16="http://schemas.microsoft.com/office/drawing/2014/main" id="{09E632C8-DD2A-4451-820D-68631704D8C3}"/>
                                  </a:ext>
                                </a:extLst>
                              </wps:cNvPr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093720" y="910906"/>
                                  <a:ext cx="207645" cy="45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80" cap="flat">
                                  <a:solidFill>
                                    <a:srgbClr val="001135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9" name="Line 76">
                                <a:extLst>
                                  <a:ext uri="{FF2B5EF4-FFF2-40B4-BE49-F238E27FC236}">
                                    <a16:creationId xmlns:a16="http://schemas.microsoft.com/office/drawing/2014/main" id="{D0E1FC2B-97B3-4F86-B68B-227562704E9F}"/>
                                  </a:ext>
                                </a:extLst>
                              </wps:cNvPr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093720" y="820101"/>
                                  <a:ext cx="207645" cy="13779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80" cap="flat">
                                  <a:solidFill>
                                    <a:srgbClr val="001135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0" name="Line 77">
                                <a:extLst>
                                  <a:ext uri="{FF2B5EF4-FFF2-40B4-BE49-F238E27FC236}">
                                    <a16:creationId xmlns:a16="http://schemas.microsoft.com/office/drawing/2014/main" id="{8819E812-7538-4132-975E-6791EB0C026D}"/>
                                  </a:ext>
                                </a:extLst>
                              </wps:cNvPr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093720" y="820101"/>
                                  <a:ext cx="207645" cy="45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80" cap="flat">
                                  <a:solidFill>
                                    <a:srgbClr val="001135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1" name="Line 78">
                                <a:extLst>
                                  <a:ext uri="{FF2B5EF4-FFF2-40B4-BE49-F238E27FC236}">
                                    <a16:creationId xmlns:a16="http://schemas.microsoft.com/office/drawing/2014/main" id="{AD593BD7-FEDD-442C-BCA8-ED21A17B36E5}"/>
                                  </a:ext>
                                </a:extLst>
                              </wps:cNvPr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93720" y="868361"/>
                                  <a:ext cx="207645" cy="45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80" cap="flat">
                                  <a:solidFill>
                                    <a:srgbClr val="001135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2" name="Line 79">
                                <a:extLst>
                                  <a:ext uri="{FF2B5EF4-FFF2-40B4-BE49-F238E27FC236}">
                                    <a16:creationId xmlns:a16="http://schemas.microsoft.com/office/drawing/2014/main" id="{0C9E74EF-0EBE-4435-BD1F-6B9DE733C23E}"/>
                                  </a:ext>
                                </a:extLst>
                              </wps:cNvPr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93720" y="777556"/>
                                  <a:ext cx="207645" cy="13779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80" cap="flat">
                                  <a:solidFill>
                                    <a:srgbClr val="001135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3" name="Line 80">
                                <a:extLst>
                                  <a:ext uri="{FF2B5EF4-FFF2-40B4-BE49-F238E27FC236}">
                                    <a16:creationId xmlns:a16="http://schemas.microsoft.com/office/drawing/2014/main" id="{464E090D-041B-464D-9422-319BAA1B9302}"/>
                                  </a:ext>
                                </a:extLst>
                              </wps:cNvPr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93720" y="777556"/>
                                  <a:ext cx="207645" cy="463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80" cap="flat">
                                  <a:solidFill>
                                    <a:srgbClr val="001135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75" name="Freeform 81">
                              <a:extLst>
                                <a:ext uri="{FF2B5EF4-FFF2-40B4-BE49-F238E27FC236}">
                                  <a16:creationId xmlns:a16="http://schemas.microsoft.com/office/drawing/2014/main" id="{25824A28-2D09-44D2-9EBA-D66FEE81FAC4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2694940" y="655636"/>
                                <a:ext cx="733425" cy="478155"/>
                              </a:xfrm>
                              <a:custGeom>
                                <a:avLst/>
                                <a:gdLst>
                                  <a:gd name="T0" fmla="*/ 0 w 2208"/>
                                  <a:gd name="T1" fmla="*/ 114 h 1440"/>
                                  <a:gd name="T2" fmla="*/ 114 w 2208"/>
                                  <a:gd name="T3" fmla="*/ 0 h 1440"/>
                                  <a:gd name="T4" fmla="*/ 2095 w 2208"/>
                                  <a:gd name="T5" fmla="*/ 0 h 1440"/>
                                  <a:gd name="T6" fmla="*/ 2208 w 2208"/>
                                  <a:gd name="T7" fmla="*/ 114 h 1440"/>
                                  <a:gd name="T8" fmla="*/ 2208 w 2208"/>
                                  <a:gd name="T9" fmla="*/ 1327 h 1440"/>
                                  <a:gd name="T10" fmla="*/ 2095 w 2208"/>
                                  <a:gd name="T11" fmla="*/ 1440 h 1440"/>
                                  <a:gd name="T12" fmla="*/ 114 w 2208"/>
                                  <a:gd name="T13" fmla="*/ 1440 h 1440"/>
                                  <a:gd name="T14" fmla="*/ 0 w 2208"/>
                                  <a:gd name="T15" fmla="*/ 1327 h 1440"/>
                                  <a:gd name="T16" fmla="*/ 0 w 2208"/>
                                  <a:gd name="T17" fmla="*/ 114 h 14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2208" h="1440">
                                    <a:moveTo>
                                      <a:pt x="0" y="114"/>
                                    </a:moveTo>
                                    <a:cubicBezTo>
                                      <a:pt x="0" y="51"/>
                                      <a:pt x="51" y="0"/>
                                      <a:pt x="114" y="0"/>
                                    </a:cubicBezTo>
                                    <a:lnTo>
                                      <a:pt x="2095" y="0"/>
                                    </a:lnTo>
                                    <a:cubicBezTo>
                                      <a:pt x="2158" y="0"/>
                                      <a:pt x="2208" y="51"/>
                                      <a:pt x="2208" y="114"/>
                                    </a:cubicBezTo>
                                    <a:lnTo>
                                      <a:pt x="2208" y="1327"/>
                                    </a:lnTo>
                                    <a:cubicBezTo>
                                      <a:pt x="2208" y="1390"/>
                                      <a:pt x="2158" y="1440"/>
                                      <a:pt x="2095" y="1440"/>
                                    </a:cubicBezTo>
                                    <a:lnTo>
                                      <a:pt x="114" y="1440"/>
                                    </a:lnTo>
                                    <a:cubicBezTo>
                                      <a:pt x="51" y="1440"/>
                                      <a:pt x="0" y="1390"/>
                                      <a:pt x="0" y="1327"/>
                                    </a:cubicBezTo>
                                    <a:lnTo>
                                      <a:pt x="0" y="114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5080" cap="flat">
                                <a:solidFill>
                                  <a:srgbClr val="001135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76" name="Rectangle 76">
                              <a:extLst>
                                <a:ext uri="{FF2B5EF4-FFF2-40B4-BE49-F238E27FC236}">
                                  <a16:creationId xmlns:a16="http://schemas.microsoft.com/office/drawing/2014/main" id="{544134ED-FA46-426B-AF28-38AAED5D5101}"/>
                                </a:ext>
                              </a:extLst>
                            </wps:cNvPr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968625" y="1067116"/>
                                <a:ext cx="329565" cy="100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77" name="Rectangle 77">
                              <a:extLst>
                                <a:ext uri="{FF2B5EF4-FFF2-40B4-BE49-F238E27FC236}">
                                  <a16:creationId xmlns:a16="http://schemas.microsoft.com/office/drawing/2014/main" id="{6561FA65-8A8B-498A-B6D7-0649C86878AD}"/>
                                </a:ext>
                              </a:extLst>
                            </wps:cNvPr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45345" y="1046934"/>
                                <a:ext cx="466090" cy="37988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5FC3F80" w14:textId="69EE3945" w:rsidR="00022DFA" w:rsidRPr="00496C93" w:rsidRDefault="00022DFA" w:rsidP="00022DFA">
                                  <w:pPr>
                                    <w:rPr>
                                      <w:color w:val="001135"/>
                                      <w:kern w:val="24"/>
                                      <w:sz w:val="16"/>
                                      <w:szCs w:val="16"/>
                                    </w:rPr>
                                  </w:pPr>
                                  <w:del w:id="34" w:author="Nokia-2" w:date="2022-05-11T12:28:00Z">
                                    <w:r w:rsidRPr="00496C93" w:rsidDel="00496C93">
                                      <w:rPr>
                                        <w:color w:val="001135"/>
                                        <w:kern w:val="24"/>
                                        <w:sz w:val="16"/>
                                        <w:szCs w:val="16"/>
                                      </w:rPr>
                                      <w:delText>MLApp</w:delText>
                                    </w:r>
                                  </w:del>
                                  <w:ins w:id="35" w:author="Nokia-2" w:date="2022-05-11T12:28:00Z">
                                    <w:r w:rsidR="00496C93" w:rsidRPr="00496C93">
                                      <w:rPr>
                                        <w:color w:val="001135"/>
                                        <w:kern w:val="24"/>
                                        <w:sz w:val="16"/>
                                        <w:szCs w:val="16"/>
                                      </w:rPr>
                                      <w:t>AIML Entity</w:t>
                                    </w:r>
                                  </w:ins>
                                  <w:r w:rsidRPr="00496C93">
                                    <w:rPr>
                                      <w:color w:val="001135"/>
                                      <w:kern w:val="24"/>
                                      <w:position w:val="-5"/>
                                      <w:sz w:val="16"/>
                                      <w:szCs w:val="16"/>
                                      <w:vertAlign w:val="subscript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spAutoFit/>
                            </wps:bodyPr>
                          </wps:wsp>
                        </wpg:grpSp>
                        <pic:pic xmlns:pic="http://schemas.openxmlformats.org/drawingml/2006/picture">
                          <pic:nvPicPr>
                            <pic:cNvPr id="4" name="Picture 4">
                              <a:extLst>
                                <a:ext uri="{FF2B5EF4-FFF2-40B4-BE49-F238E27FC236}">
                                  <a16:creationId xmlns:a16="http://schemas.microsoft.com/office/drawing/2014/main" id="{E8EB8AA8-F7F1-43C5-9649-08C44FB32D53}"/>
                                </a:ext>
                              </a:extLst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554993"/>
                              <a:ext cx="680085" cy="4038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" name="Picture 5">
                              <a:extLst>
                                <a:ext uri="{FF2B5EF4-FFF2-40B4-BE49-F238E27FC236}">
                                  <a16:creationId xmlns:a16="http://schemas.microsoft.com/office/drawing/2014/main" id="{7A1D5C75-36E1-4529-B5FA-98DE074E9C59}"/>
                                </a:ext>
                              </a:extLst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554993"/>
                              <a:ext cx="680085" cy="4038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6" name="Freeform 87">
                            <a:extLst>
                              <a:ext uri="{FF2B5EF4-FFF2-40B4-BE49-F238E27FC236}">
                                <a16:creationId xmlns:a16="http://schemas.microsoft.com/office/drawing/2014/main" id="{59DDDEB9-1A1C-4885-A51C-B444D807D323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370205" y="173993"/>
                              <a:ext cx="166370" cy="225425"/>
                            </a:xfrm>
                            <a:custGeom>
                              <a:avLst/>
                              <a:gdLst>
                                <a:gd name="T0" fmla="*/ 214 w 502"/>
                                <a:gd name="T1" fmla="*/ 680 h 680"/>
                                <a:gd name="T2" fmla="*/ 160 w 502"/>
                                <a:gd name="T3" fmla="*/ 71 h 680"/>
                                <a:gd name="T4" fmla="*/ 239 w 502"/>
                                <a:gd name="T5" fmla="*/ 0 h 680"/>
                                <a:gd name="T6" fmla="*/ 502 w 502"/>
                                <a:gd name="T7" fmla="*/ 349 h 680"/>
                                <a:gd name="T8" fmla="*/ 214 w 502"/>
                                <a:gd name="T9" fmla="*/ 680 h 6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02" h="680">
                                  <a:moveTo>
                                    <a:pt x="214" y="680"/>
                                  </a:moveTo>
                                  <a:cubicBezTo>
                                    <a:pt x="25" y="527"/>
                                    <a:pt x="0" y="254"/>
                                    <a:pt x="160" y="71"/>
                                  </a:cubicBezTo>
                                  <a:cubicBezTo>
                                    <a:pt x="183" y="45"/>
                                    <a:pt x="210" y="21"/>
                                    <a:pt x="239" y="0"/>
                                  </a:cubicBezTo>
                                  <a:lnTo>
                                    <a:pt x="502" y="349"/>
                                  </a:lnTo>
                                  <a:lnTo>
                                    <a:pt x="214" y="6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1135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" name="Freeform 88">
                            <a:extLst>
                              <a:ext uri="{FF2B5EF4-FFF2-40B4-BE49-F238E27FC236}">
                                <a16:creationId xmlns:a16="http://schemas.microsoft.com/office/drawing/2014/main" id="{F6D7392C-AC9C-4C6B-959E-4B361A8C715A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370205" y="173993"/>
                              <a:ext cx="166370" cy="225425"/>
                            </a:xfrm>
                            <a:custGeom>
                              <a:avLst/>
                              <a:gdLst>
                                <a:gd name="T0" fmla="*/ 214 w 502"/>
                                <a:gd name="T1" fmla="*/ 680 h 680"/>
                                <a:gd name="T2" fmla="*/ 160 w 502"/>
                                <a:gd name="T3" fmla="*/ 71 h 680"/>
                                <a:gd name="T4" fmla="*/ 239 w 502"/>
                                <a:gd name="T5" fmla="*/ 0 h 680"/>
                                <a:gd name="T6" fmla="*/ 502 w 502"/>
                                <a:gd name="T7" fmla="*/ 349 h 680"/>
                                <a:gd name="T8" fmla="*/ 214 w 502"/>
                                <a:gd name="T9" fmla="*/ 680 h 6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02" h="680">
                                  <a:moveTo>
                                    <a:pt x="214" y="680"/>
                                  </a:moveTo>
                                  <a:cubicBezTo>
                                    <a:pt x="25" y="527"/>
                                    <a:pt x="0" y="254"/>
                                    <a:pt x="160" y="71"/>
                                  </a:cubicBezTo>
                                  <a:cubicBezTo>
                                    <a:pt x="183" y="45"/>
                                    <a:pt x="210" y="21"/>
                                    <a:pt x="239" y="0"/>
                                  </a:cubicBezTo>
                                  <a:lnTo>
                                    <a:pt x="502" y="349"/>
                                  </a:lnTo>
                                  <a:lnTo>
                                    <a:pt x="214" y="68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5875" cap="flat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" name="Freeform 89">
                            <a:extLst>
                              <a:ext uri="{FF2B5EF4-FFF2-40B4-BE49-F238E27FC236}">
                                <a16:creationId xmlns:a16="http://schemas.microsoft.com/office/drawing/2014/main" id="{9897D09F-5495-4425-9387-06B7AC5BE2BF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399415" y="193678"/>
                              <a:ext cx="137160" cy="181610"/>
                            </a:xfrm>
                            <a:custGeom>
                              <a:avLst/>
                              <a:gdLst>
                                <a:gd name="T0" fmla="*/ 181 w 413"/>
                                <a:gd name="T1" fmla="*/ 548 h 548"/>
                                <a:gd name="T2" fmla="*/ 128 w 413"/>
                                <a:gd name="T3" fmla="*/ 64 h 548"/>
                                <a:gd name="T4" fmla="*/ 201 w 413"/>
                                <a:gd name="T5" fmla="*/ 0 h 548"/>
                                <a:gd name="T6" fmla="*/ 413 w 413"/>
                                <a:gd name="T7" fmla="*/ 281 h 548"/>
                                <a:gd name="T8" fmla="*/ 181 w 413"/>
                                <a:gd name="T9" fmla="*/ 548 h 5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13" h="548">
                                  <a:moveTo>
                                    <a:pt x="181" y="548"/>
                                  </a:moveTo>
                                  <a:cubicBezTo>
                                    <a:pt x="23" y="428"/>
                                    <a:pt x="0" y="211"/>
                                    <a:pt x="128" y="64"/>
                                  </a:cubicBezTo>
                                  <a:cubicBezTo>
                                    <a:pt x="149" y="40"/>
                                    <a:pt x="174" y="18"/>
                                    <a:pt x="201" y="0"/>
                                  </a:cubicBezTo>
                                  <a:lnTo>
                                    <a:pt x="413" y="281"/>
                                  </a:lnTo>
                                  <a:lnTo>
                                    <a:pt x="181" y="5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1135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" name="Freeform 90">
                            <a:extLst>
                              <a:ext uri="{FF2B5EF4-FFF2-40B4-BE49-F238E27FC236}">
                                <a16:creationId xmlns:a16="http://schemas.microsoft.com/office/drawing/2014/main" id="{24516EB7-FBD6-46ED-9B24-6AD3DE8DD30E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399415" y="193678"/>
                              <a:ext cx="137160" cy="181610"/>
                            </a:xfrm>
                            <a:custGeom>
                              <a:avLst/>
                              <a:gdLst>
                                <a:gd name="T0" fmla="*/ 181 w 413"/>
                                <a:gd name="T1" fmla="*/ 548 h 548"/>
                                <a:gd name="T2" fmla="*/ 128 w 413"/>
                                <a:gd name="T3" fmla="*/ 64 h 548"/>
                                <a:gd name="T4" fmla="*/ 201 w 413"/>
                                <a:gd name="T5" fmla="*/ 0 h 548"/>
                                <a:gd name="T6" fmla="*/ 413 w 413"/>
                                <a:gd name="T7" fmla="*/ 281 h 548"/>
                                <a:gd name="T8" fmla="*/ 181 w 413"/>
                                <a:gd name="T9" fmla="*/ 548 h 5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13" h="548">
                                  <a:moveTo>
                                    <a:pt x="181" y="548"/>
                                  </a:moveTo>
                                  <a:cubicBezTo>
                                    <a:pt x="23" y="428"/>
                                    <a:pt x="0" y="211"/>
                                    <a:pt x="128" y="64"/>
                                  </a:cubicBezTo>
                                  <a:cubicBezTo>
                                    <a:pt x="149" y="40"/>
                                    <a:pt x="174" y="18"/>
                                    <a:pt x="201" y="0"/>
                                  </a:cubicBezTo>
                                  <a:lnTo>
                                    <a:pt x="413" y="281"/>
                                  </a:lnTo>
                                  <a:lnTo>
                                    <a:pt x="181" y="5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5875" cap="flat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" name="Freeform 91">
                            <a:extLst>
                              <a:ext uri="{FF2B5EF4-FFF2-40B4-BE49-F238E27FC236}">
                                <a16:creationId xmlns:a16="http://schemas.microsoft.com/office/drawing/2014/main" id="{11227FC6-45B6-41DF-8288-44E455892985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387985" y="491493"/>
                              <a:ext cx="297815" cy="281305"/>
                            </a:xfrm>
                            <a:custGeom>
                              <a:avLst/>
                              <a:gdLst>
                                <a:gd name="T0" fmla="*/ 469 w 469"/>
                                <a:gd name="T1" fmla="*/ 274 h 443"/>
                                <a:gd name="T2" fmla="*/ 234 w 469"/>
                                <a:gd name="T3" fmla="*/ 443 h 443"/>
                                <a:gd name="T4" fmla="*/ 0 w 469"/>
                                <a:gd name="T5" fmla="*/ 274 h 443"/>
                                <a:gd name="T6" fmla="*/ 90 w 469"/>
                                <a:gd name="T7" fmla="*/ 0 h 443"/>
                                <a:gd name="T8" fmla="*/ 379 w 469"/>
                                <a:gd name="T9" fmla="*/ 0 h 443"/>
                                <a:gd name="T10" fmla="*/ 469 w 469"/>
                                <a:gd name="T11" fmla="*/ 274 h 4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69" h="443">
                                  <a:moveTo>
                                    <a:pt x="469" y="274"/>
                                  </a:moveTo>
                                  <a:lnTo>
                                    <a:pt x="234" y="443"/>
                                  </a:lnTo>
                                  <a:lnTo>
                                    <a:pt x="0" y="274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379" y="0"/>
                                  </a:lnTo>
                                  <a:lnTo>
                                    <a:pt x="469" y="2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113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" name="Freeform 92">
                            <a:extLst>
                              <a:ext uri="{FF2B5EF4-FFF2-40B4-BE49-F238E27FC236}">
                                <a16:creationId xmlns:a16="http://schemas.microsoft.com/office/drawing/2014/main" id="{29C47E84-3565-4E1A-83CC-F0B86E453E5C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387985" y="491493"/>
                              <a:ext cx="297815" cy="281305"/>
                            </a:xfrm>
                            <a:custGeom>
                              <a:avLst/>
                              <a:gdLst>
                                <a:gd name="T0" fmla="*/ 469 w 469"/>
                                <a:gd name="T1" fmla="*/ 274 h 443"/>
                                <a:gd name="T2" fmla="*/ 234 w 469"/>
                                <a:gd name="T3" fmla="*/ 443 h 443"/>
                                <a:gd name="T4" fmla="*/ 0 w 469"/>
                                <a:gd name="T5" fmla="*/ 274 h 443"/>
                                <a:gd name="T6" fmla="*/ 90 w 469"/>
                                <a:gd name="T7" fmla="*/ 0 h 443"/>
                                <a:gd name="T8" fmla="*/ 379 w 469"/>
                                <a:gd name="T9" fmla="*/ 0 h 443"/>
                                <a:gd name="T10" fmla="*/ 469 w 469"/>
                                <a:gd name="T11" fmla="*/ 274 h 4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69" h="443">
                                  <a:moveTo>
                                    <a:pt x="469" y="274"/>
                                  </a:moveTo>
                                  <a:lnTo>
                                    <a:pt x="234" y="443"/>
                                  </a:lnTo>
                                  <a:lnTo>
                                    <a:pt x="0" y="274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379" y="0"/>
                                  </a:lnTo>
                                  <a:lnTo>
                                    <a:pt x="469" y="27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5875" cap="flat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" name="Freeform 93">
                            <a:extLst>
                              <a:ext uri="{FF2B5EF4-FFF2-40B4-BE49-F238E27FC236}">
                                <a16:creationId xmlns:a16="http://schemas.microsoft.com/office/drawing/2014/main" id="{02A8A960-1C79-4B00-BB0B-2D83786A9FEB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414655" y="433073"/>
                              <a:ext cx="244475" cy="227965"/>
                            </a:xfrm>
                            <a:custGeom>
                              <a:avLst/>
                              <a:gdLst>
                                <a:gd name="T0" fmla="*/ 385 w 385"/>
                                <a:gd name="T1" fmla="*/ 223 h 359"/>
                                <a:gd name="T2" fmla="*/ 192 w 385"/>
                                <a:gd name="T3" fmla="*/ 359 h 359"/>
                                <a:gd name="T4" fmla="*/ 0 w 385"/>
                                <a:gd name="T5" fmla="*/ 223 h 359"/>
                                <a:gd name="T6" fmla="*/ 74 w 385"/>
                                <a:gd name="T7" fmla="*/ 0 h 359"/>
                                <a:gd name="T8" fmla="*/ 312 w 385"/>
                                <a:gd name="T9" fmla="*/ 0 h 359"/>
                                <a:gd name="T10" fmla="*/ 385 w 385"/>
                                <a:gd name="T11" fmla="*/ 223 h 3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85" h="359">
                                  <a:moveTo>
                                    <a:pt x="385" y="223"/>
                                  </a:moveTo>
                                  <a:lnTo>
                                    <a:pt x="192" y="359"/>
                                  </a:lnTo>
                                  <a:lnTo>
                                    <a:pt x="0" y="223"/>
                                  </a:lnTo>
                                  <a:lnTo>
                                    <a:pt x="74" y="0"/>
                                  </a:lnTo>
                                  <a:lnTo>
                                    <a:pt x="312" y="0"/>
                                  </a:lnTo>
                                  <a:lnTo>
                                    <a:pt x="385" y="2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113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3" name="Freeform 94">
                            <a:extLst>
                              <a:ext uri="{FF2B5EF4-FFF2-40B4-BE49-F238E27FC236}">
                                <a16:creationId xmlns:a16="http://schemas.microsoft.com/office/drawing/2014/main" id="{DAB064FA-75CC-48F9-AA10-AFCE776054C3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414655" y="433073"/>
                              <a:ext cx="244475" cy="227965"/>
                            </a:xfrm>
                            <a:custGeom>
                              <a:avLst/>
                              <a:gdLst>
                                <a:gd name="T0" fmla="*/ 385 w 385"/>
                                <a:gd name="T1" fmla="*/ 223 h 359"/>
                                <a:gd name="T2" fmla="*/ 192 w 385"/>
                                <a:gd name="T3" fmla="*/ 359 h 359"/>
                                <a:gd name="T4" fmla="*/ 0 w 385"/>
                                <a:gd name="T5" fmla="*/ 223 h 359"/>
                                <a:gd name="T6" fmla="*/ 74 w 385"/>
                                <a:gd name="T7" fmla="*/ 0 h 359"/>
                                <a:gd name="T8" fmla="*/ 312 w 385"/>
                                <a:gd name="T9" fmla="*/ 0 h 359"/>
                                <a:gd name="T10" fmla="*/ 385 w 385"/>
                                <a:gd name="T11" fmla="*/ 223 h 3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85" h="359">
                                  <a:moveTo>
                                    <a:pt x="385" y="223"/>
                                  </a:moveTo>
                                  <a:lnTo>
                                    <a:pt x="192" y="359"/>
                                  </a:lnTo>
                                  <a:lnTo>
                                    <a:pt x="0" y="223"/>
                                  </a:lnTo>
                                  <a:lnTo>
                                    <a:pt x="74" y="0"/>
                                  </a:lnTo>
                                  <a:lnTo>
                                    <a:pt x="312" y="0"/>
                                  </a:lnTo>
                                  <a:lnTo>
                                    <a:pt x="385" y="22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5875" cap="flat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" name="Freeform 95">
                            <a:extLst>
                              <a:ext uri="{FF2B5EF4-FFF2-40B4-BE49-F238E27FC236}">
                                <a16:creationId xmlns:a16="http://schemas.microsoft.com/office/drawing/2014/main" id="{680DB3D7-C851-4E58-A8CF-1A774555C6D8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446405" y="374653"/>
                              <a:ext cx="180975" cy="175260"/>
                            </a:xfrm>
                            <a:custGeom>
                              <a:avLst/>
                              <a:gdLst>
                                <a:gd name="T0" fmla="*/ 285 w 285"/>
                                <a:gd name="T1" fmla="*/ 171 h 276"/>
                                <a:gd name="T2" fmla="*/ 142 w 285"/>
                                <a:gd name="T3" fmla="*/ 276 h 276"/>
                                <a:gd name="T4" fmla="*/ 0 w 285"/>
                                <a:gd name="T5" fmla="*/ 171 h 276"/>
                                <a:gd name="T6" fmla="*/ 55 w 285"/>
                                <a:gd name="T7" fmla="*/ 0 h 276"/>
                                <a:gd name="T8" fmla="*/ 231 w 285"/>
                                <a:gd name="T9" fmla="*/ 0 h 276"/>
                                <a:gd name="T10" fmla="*/ 285 w 285"/>
                                <a:gd name="T11" fmla="*/ 171 h 2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85" h="276">
                                  <a:moveTo>
                                    <a:pt x="285" y="171"/>
                                  </a:moveTo>
                                  <a:lnTo>
                                    <a:pt x="142" y="276"/>
                                  </a:lnTo>
                                  <a:lnTo>
                                    <a:pt x="0" y="171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231" y="0"/>
                                  </a:lnTo>
                                  <a:lnTo>
                                    <a:pt x="285" y="1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113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" name="Freeform 96">
                            <a:extLst>
                              <a:ext uri="{FF2B5EF4-FFF2-40B4-BE49-F238E27FC236}">
                                <a16:creationId xmlns:a16="http://schemas.microsoft.com/office/drawing/2014/main" id="{A48AAF23-BF42-4F15-A776-4A662D208F6F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446405" y="374653"/>
                              <a:ext cx="180975" cy="175260"/>
                            </a:xfrm>
                            <a:custGeom>
                              <a:avLst/>
                              <a:gdLst>
                                <a:gd name="T0" fmla="*/ 285 w 285"/>
                                <a:gd name="T1" fmla="*/ 171 h 276"/>
                                <a:gd name="T2" fmla="*/ 142 w 285"/>
                                <a:gd name="T3" fmla="*/ 276 h 276"/>
                                <a:gd name="T4" fmla="*/ 0 w 285"/>
                                <a:gd name="T5" fmla="*/ 171 h 276"/>
                                <a:gd name="T6" fmla="*/ 55 w 285"/>
                                <a:gd name="T7" fmla="*/ 0 h 276"/>
                                <a:gd name="T8" fmla="*/ 231 w 285"/>
                                <a:gd name="T9" fmla="*/ 0 h 276"/>
                                <a:gd name="T10" fmla="*/ 285 w 285"/>
                                <a:gd name="T11" fmla="*/ 171 h 2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85" h="276">
                                  <a:moveTo>
                                    <a:pt x="285" y="171"/>
                                  </a:moveTo>
                                  <a:lnTo>
                                    <a:pt x="142" y="276"/>
                                  </a:lnTo>
                                  <a:lnTo>
                                    <a:pt x="0" y="171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231" y="0"/>
                                  </a:lnTo>
                                  <a:lnTo>
                                    <a:pt x="285" y="17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5875" cap="flat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" name="Freeform 97">
                            <a:extLst>
                              <a:ext uri="{FF2B5EF4-FFF2-40B4-BE49-F238E27FC236}">
                                <a16:creationId xmlns:a16="http://schemas.microsoft.com/office/drawing/2014/main" id="{8B9464D2-787E-46EC-9B54-419F87460431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473075" y="321313"/>
                              <a:ext cx="127635" cy="116840"/>
                            </a:xfrm>
                            <a:custGeom>
                              <a:avLst/>
                              <a:gdLst>
                                <a:gd name="T0" fmla="*/ 201 w 201"/>
                                <a:gd name="T1" fmla="*/ 114 h 184"/>
                                <a:gd name="T2" fmla="*/ 100 w 201"/>
                                <a:gd name="T3" fmla="*/ 184 h 184"/>
                                <a:gd name="T4" fmla="*/ 0 w 201"/>
                                <a:gd name="T5" fmla="*/ 114 h 184"/>
                                <a:gd name="T6" fmla="*/ 39 w 201"/>
                                <a:gd name="T7" fmla="*/ 0 h 184"/>
                                <a:gd name="T8" fmla="*/ 163 w 201"/>
                                <a:gd name="T9" fmla="*/ 0 h 184"/>
                                <a:gd name="T10" fmla="*/ 201 w 201"/>
                                <a:gd name="T11" fmla="*/ 114 h 1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01" h="184">
                                  <a:moveTo>
                                    <a:pt x="201" y="114"/>
                                  </a:moveTo>
                                  <a:lnTo>
                                    <a:pt x="100" y="184"/>
                                  </a:lnTo>
                                  <a:lnTo>
                                    <a:pt x="0" y="114"/>
                                  </a:lnTo>
                                  <a:lnTo>
                                    <a:pt x="39" y="0"/>
                                  </a:lnTo>
                                  <a:lnTo>
                                    <a:pt x="163" y="0"/>
                                  </a:lnTo>
                                  <a:lnTo>
                                    <a:pt x="201" y="1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113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" name="Freeform 98">
                            <a:extLst>
                              <a:ext uri="{FF2B5EF4-FFF2-40B4-BE49-F238E27FC236}">
                                <a16:creationId xmlns:a16="http://schemas.microsoft.com/office/drawing/2014/main" id="{13ACA77B-6D56-4A3B-B7D7-BB68D42CE4CD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473075" y="321313"/>
                              <a:ext cx="127635" cy="116840"/>
                            </a:xfrm>
                            <a:custGeom>
                              <a:avLst/>
                              <a:gdLst>
                                <a:gd name="T0" fmla="*/ 201 w 201"/>
                                <a:gd name="T1" fmla="*/ 114 h 184"/>
                                <a:gd name="T2" fmla="*/ 100 w 201"/>
                                <a:gd name="T3" fmla="*/ 184 h 184"/>
                                <a:gd name="T4" fmla="*/ 0 w 201"/>
                                <a:gd name="T5" fmla="*/ 114 h 184"/>
                                <a:gd name="T6" fmla="*/ 39 w 201"/>
                                <a:gd name="T7" fmla="*/ 0 h 184"/>
                                <a:gd name="T8" fmla="*/ 163 w 201"/>
                                <a:gd name="T9" fmla="*/ 0 h 184"/>
                                <a:gd name="T10" fmla="*/ 201 w 201"/>
                                <a:gd name="T11" fmla="*/ 114 h 1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01" h="184">
                                  <a:moveTo>
                                    <a:pt x="201" y="114"/>
                                  </a:moveTo>
                                  <a:lnTo>
                                    <a:pt x="100" y="184"/>
                                  </a:lnTo>
                                  <a:lnTo>
                                    <a:pt x="0" y="114"/>
                                  </a:lnTo>
                                  <a:lnTo>
                                    <a:pt x="39" y="0"/>
                                  </a:lnTo>
                                  <a:lnTo>
                                    <a:pt x="163" y="0"/>
                                  </a:lnTo>
                                  <a:lnTo>
                                    <a:pt x="201" y="1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5875" cap="flat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" name="Freeform 99">
                            <a:extLst>
                              <a:ext uri="{FF2B5EF4-FFF2-40B4-BE49-F238E27FC236}">
                                <a16:creationId xmlns:a16="http://schemas.microsoft.com/office/drawing/2014/main" id="{BE70E22B-1C53-4CC1-9EE5-C26FCDE279E3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435610" y="220348"/>
                              <a:ext cx="100965" cy="135255"/>
                            </a:xfrm>
                            <a:custGeom>
                              <a:avLst/>
                              <a:gdLst>
                                <a:gd name="T0" fmla="*/ 133 w 305"/>
                                <a:gd name="T1" fmla="*/ 406 h 406"/>
                                <a:gd name="T2" fmla="*/ 95 w 305"/>
                                <a:gd name="T3" fmla="*/ 46 h 406"/>
                                <a:gd name="T4" fmla="*/ 148 w 305"/>
                                <a:gd name="T5" fmla="*/ 0 h 406"/>
                                <a:gd name="T6" fmla="*/ 305 w 305"/>
                                <a:gd name="T7" fmla="*/ 208 h 406"/>
                                <a:gd name="T8" fmla="*/ 133 w 305"/>
                                <a:gd name="T9" fmla="*/ 406 h 4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05" h="406">
                                  <a:moveTo>
                                    <a:pt x="133" y="406"/>
                                  </a:moveTo>
                                  <a:cubicBezTo>
                                    <a:pt x="17" y="317"/>
                                    <a:pt x="0" y="155"/>
                                    <a:pt x="95" y="46"/>
                                  </a:cubicBezTo>
                                  <a:cubicBezTo>
                                    <a:pt x="111" y="28"/>
                                    <a:pt x="128" y="13"/>
                                    <a:pt x="148" y="0"/>
                                  </a:cubicBezTo>
                                  <a:lnTo>
                                    <a:pt x="305" y="208"/>
                                  </a:lnTo>
                                  <a:lnTo>
                                    <a:pt x="133" y="4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1135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" name="Freeform 100">
                            <a:extLst>
                              <a:ext uri="{FF2B5EF4-FFF2-40B4-BE49-F238E27FC236}">
                                <a16:creationId xmlns:a16="http://schemas.microsoft.com/office/drawing/2014/main" id="{7D1F3EA0-42A1-4A9A-97CF-6FC7B6713279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435610" y="220348"/>
                              <a:ext cx="100965" cy="134620"/>
                            </a:xfrm>
                            <a:custGeom>
                              <a:avLst/>
                              <a:gdLst>
                                <a:gd name="T0" fmla="*/ 133 w 305"/>
                                <a:gd name="T1" fmla="*/ 406 h 406"/>
                                <a:gd name="T2" fmla="*/ 95 w 305"/>
                                <a:gd name="T3" fmla="*/ 46 h 406"/>
                                <a:gd name="T4" fmla="*/ 148 w 305"/>
                                <a:gd name="T5" fmla="*/ 0 h 406"/>
                                <a:gd name="T6" fmla="*/ 305 w 305"/>
                                <a:gd name="T7" fmla="*/ 208 h 406"/>
                                <a:gd name="T8" fmla="*/ 133 w 305"/>
                                <a:gd name="T9" fmla="*/ 406 h 4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05" h="406">
                                  <a:moveTo>
                                    <a:pt x="133" y="406"/>
                                  </a:moveTo>
                                  <a:cubicBezTo>
                                    <a:pt x="17" y="317"/>
                                    <a:pt x="0" y="155"/>
                                    <a:pt x="95" y="46"/>
                                  </a:cubicBezTo>
                                  <a:cubicBezTo>
                                    <a:pt x="111" y="28"/>
                                    <a:pt x="128" y="13"/>
                                    <a:pt x="148" y="0"/>
                                  </a:cubicBezTo>
                                  <a:lnTo>
                                    <a:pt x="305" y="208"/>
                                  </a:lnTo>
                                  <a:lnTo>
                                    <a:pt x="133" y="40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5875" cap="flat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1" name="Oval 21">
                            <a:extLst>
                              <a:ext uri="{FF2B5EF4-FFF2-40B4-BE49-F238E27FC236}">
                                <a16:creationId xmlns:a16="http://schemas.microsoft.com/office/drawing/2014/main" id="{8D54A74A-D8FB-4564-8ECF-F1DEA18676E7}"/>
                              </a:ext>
                            </a:extLst>
                          </wps:cNvPr>
                          <wps:cNvSpPr>
                            <a:spLocks noChangeArrowheads="1"/>
                          </wps:cNvSpPr>
                          <wps:spPr bwMode="auto">
                            <a:xfrm>
                              <a:off x="473075" y="231143"/>
                              <a:ext cx="127635" cy="116840"/>
                            </a:xfrm>
                            <a:prstGeom prst="ellipse">
                              <a:avLst/>
                            </a:prstGeom>
                            <a:solidFill>
                              <a:srgbClr val="001135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2" name="Oval 22">
                            <a:extLst>
                              <a:ext uri="{FF2B5EF4-FFF2-40B4-BE49-F238E27FC236}">
                                <a16:creationId xmlns:a16="http://schemas.microsoft.com/office/drawing/2014/main" id="{A6AB1E76-0696-4547-B522-EAAC596438C7}"/>
                              </a:ext>
                            </a:extLst>
                          </wps:cNvPr>
                          <wps:cNvSpPr>
                            <a:spLocks noChangeArrowheads="1"/>
                          </wps:cNvSpPr>
                          <wps:spPr bwMode="auto">
                            <a:xfrm>
                              <a:off x="473075" y="231143"/>
                              <a:ext cx="127635" cy="116840"/>
                            </a:xfrm>
                            <a:prstGeom prst="ellipse">
                              <a:avLst/>
                            </a:prstGeom>
                            <a:noFill/>
                            <a:ln w="15875" cap="flat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3" name="Picture 23">
                              <a:extLst>
                                <a:ext uri="{FF2B5EF4-FFF2-40B4-BE49-F238E27FC236}">
                                  <a16:creationId xmlns:a16="http://schemas.microsoft.com/office/drawing/2014/main" id="{DB227D8D-2768-44ED-BF26-387EC6686A9C}"/>
                                </a:ext>
                              </a:extLst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89915" y="560708"/>
                              <a:ext cx="685800" cy="3981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4" name="Picture 24">
                              <a:extLst>
                                <a:ext uri="{FF2B5EF4-FFF2-40B4-BE49-F238E27FC236}">
                                  <a16:creationId xmlns:a16="http://schemas.microsoft.com/office/drawing/2014/main" id="{A5253013-937A-49C2-87E4-9F82E638EDEB}"/>
                                </a:ext>
                              </a:extLst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89915" y="560708"/>
                              <a:ext cx="685800" cy="3981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25" name="Freeform 105">
                            <a:extLst>
                              <a:ext uri="{FF2B5EF4-FFF2-40B4-BE49-F238E27FC236}">
                                <a16:creationId xmlns:a16="http://schemas.microsoft.com/office/drawing/2014/main" id="{89105281-2167-4D0F-925F-F5FE6F6588A8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965200" y="173993"/>
                              <a:ext cx="167005" cy="225425"/>
                            </a:xfrm>
                            <a:custGeom>
                              <a:avLst/>
                              <a:gdLst>
                                <a:gd name="T0" fmla="*/ 214 w 502"/>
                                <a:gd name="T1" fmla="*/ 680 h 680"/>
                                <a:gd name="T2" fmla="*/ 160 w 502"/>
                                <a:gd name="T3" fmla="*/ 71 h 680"/>
                                <a:gd name="T4" fmla="*/ 239 w 502"/>
                                <a:gd name="T5" fmla="*/ 0 h 680"/>
                                <a:gd name="T6" fmla="*/ 502 w 502"/>
                                <a:gd name="T7" fmla="*/ 349 h 680"/>
                                <a:gd name="T8" fmla="*/ 214 w 502"/>
                                <a:gd name="T9" fmla="*/ 680 h 6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02" h="680">
                                  <a:moveTo>
                                    <a:pt x="214" y="680"/>
                                  </a:moveTo>
                                  <a:cubicBezTo>
                                    <a:pt x="25" y="527"/>
                                    <a:pt x="0" y="254"/>
                                    <a:pt x="160" y="71"/>
                                  </a:cubicBezTo>
                                  <a:cubicBezTo>
                                    <a:pt x="183" y="45"/>
                                    <a:pt x="210" y="21"/>
                                    <a:pt x="239" y="0"/>
                                  </a:cubicBezTo>
                                  <a:lnTo>
                                    <a:pt x="502" y="349"/>
                                  </a:lnTo>
                                  <a:lnTo>
                                    <a:pt x="214" y="6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1135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6" name="Freeform 106">
                            <a:extLst>
                              <a:ext uri="{FF2B5EF4-FFF2-40B4-BE49-F238E27FC236}">
                                <a16:creationId xmlns:a16="http://schemas.microsoft.com/office/drawing/2014/main" id="{1ED11685-BFE8-41DC-BD82-36771B0B348F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965200" y="173993"/>
                              <a:ext cx="167005" cy="225425"/>
                            </a:xfrm>
                            <a:custGeom>
                              <a:avLst/>
                              <a:gdLst>
                                <a:gd name="T0" fmla="*/ 214 w 502"/>
                                <a:gd name="T1" fmla="*/ 680 h 680"/>
                                <a:gd name="T2" fmla="*/ 160 w 502"/>
                                <a:gd name="T3" fmla="*/ 71 h 680"/>
                                <a:gd name="T4" fmla="*/ 239 w 502"/>
                                <a:gd name="T5" fmla="*/ 0 h 680"/>
                                <a:gd name="T6" fmla="*/ 502 w 502"/>
                                <a:gd name="T7" fmla="*/ 349 h 680"/>
                                <a:gd name="T8" fmla="*/ 214 w 502"/>
                                <a:gd name="T9" fmla="*/ 680 h 6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02" h="680">
                                  <a:moveTo>
                                    <a:pt x="214" y="680"/>
                                  </a:moveTo>
                                  <a:cubicBezTo>
                                    <a:pt x="25" y="527"/>
                                    <a:pt x="0" y="254"/>
                                    <a:pt x="160" y="71"/>
                                  </a:cubicBezTo>
                                  <a:cubicBezTo>
                                    <a:pt x="183" y="45"/>
                                    <a:pt x="210" y="21"/>
                                    <a:pt x="239" y="0"/>
                                  </a:cubicBezTo>
                                  <a:lnTo>
                                    <a:pt x="502" y="349"/>
                                  </a:lnTo>
                                  <a:lnTo>
                                    <a:pt x="214" y="68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5875" cap="flat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7" name="Freeform 107">
                            <a:extLst>
                              <a:ext uri="{FF2B5EF4-FFF2-40B4-BE49-F238E27FC236}">
                                <a16:creationId xmlns:a16="http://schemas.microsoft.com/office/drawing/2014/main" id="{AB56614C-BD00-421F-9A24-5BDAFFDF79B2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995680" y="199393"/>
                              <a:ext cx="133985" cy="180975"/>
                            </a:xfrm>
                            <a:custGeom>
                              <a:avLst/>
                              <a:gdLst>
                                <a:gd name="T0" fmla="*/ 173 w 403"/>
                                <a:gd name="T1" fmla="*/ 544 h 544"/>
                                <a:gd name="T2" fmla="*/ 127 w 403"/>
                                <a:gd name="T3" fmla="*/ 59 h 544"/>
                                <a:gd name="T4" fmla="*/ 193 w 403"/>
                                <a:gd name="T5" fmla="*/ 0 h 544"/>
                                <a:gd name="T6" fmla="*/ 403 w 403"/>
                                <a:gd name="T7" fmla="*/ 279 h 544"/>
                                <a:gd name="T8" fmla="*/ 173 w 403"/>
                                <a:gd name="T9" fmla="*/ 544 h 5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03" h="544">
                                  <a:moveTo>
                                    <a:pt x="173" y="544"/>
                                  </a:moveTo>
                                  <a:cubicBezTo>
                                    <a:pt x="20" y="422"/>
                                    <a:pt x="0" y="205"/>
                                    <a:pt x="127" y="59"/>
                                  </a:cubicBezTo>
                                  <a:cubicBezTo>
                                    <a:pt x="146" y="37"/>
                                    <a:pt x="168" y="17"/>
                                    <a:pt x="193" y="0"/>
                                  </a:cubicBezTo>
                                  <a:lnTo>
                                    <a:pt x="403" y="279"/>
                                  </a:lnTo>
                                  <a:lnTo>
                                    <a:pt x="173" y="5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1135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" name="Freeform 108">
                            <a:extLst>
                              <a:ext uri="{FF2B5EF4-FFF2-40B4-BE49-F238E27FC236}">
                                <a16:creationId xmlns:a16="http://schemas.microsoft.com/office/drawing/2014/main" id="{4342EA6C-81DF-409B-A524-C154139C3DBB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995680" y="199393"/>
                              <a:ext cx="133985" cy="180975"/>
                            </a:xfrm>
                            <a:custGeom>
                              <a:avLst/>
                              <a:gdLst>
                                <a:gd name="T0" fmla="*/ 173 w 403"/>
                                <a:gd name="T1" fmla="*/ 544 h 544"/>
                                <a:gd name="T2" fmla="*/ 127 w 403"/>
                                <a:gd name="T3" fmla="*/ 59 h 544"/>
                                <a:gd name="T4" fmla="*/ 193 w 403"/>
                                <a:gd name="T5" fmla="*/ 0 h 544"/>
                                <a:gd name="T6" fmla="*/ 403 w 403"/>
                                <a:gd name="T7" fmla="*/ 279 h 544"/>
                                <a:gd name="T8" fmla="*/ 173 w 403"/>
                                <a:gd name="T9" fmla="*/ 544 h 5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03" h="544">
                                  <a:moveTo>
                                    <a:pt x="173" y="544"/>
                                  </a:moveTo>
                                  <a:cubicBezTo>
                                    <a:pt x="20" y="422"/>
                                    <a:pt x="0" y="205"/>
                                    <a:pt x="127" y="59"/>
                                  </a:cubicBezTo>
                                  <a:cubicBezTo>
                                    <a:pt x="146" y="37"/>
                                    <a:pt x="168" y="17"/>
                                    <a:pt x="193" y="0"/>
                                  </a:cubicBezTo>
                                  <a:lnTo>
                                    <a:pt x="403" y="279"/>
                                  </a:lnTo>
                                  <a:lnTo>
                                    <a:pt x="173" y="5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5875" cap="flat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" name="Freeform 109">
                            <a:extLst>
                              <a:ext uri="{FF2B5EF4-FFF2-40B4-BE49-F238E27FC236}">
                                <a16:creationId xmlns:a16="http://schemas.microsoft.com/office/drawing/2014/main" id="{31F084CE-462C-4A62-B59E-901BC3AE3BB6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983615" y="491493"/>
                              <a:ext cx="297180" cy="287020"/>
                            </a:xfrm>
                            <a:custGeom>
                              <a:avLst/>
                              <a:gdLst>
                                <a:gd name="T0" fmla="*/ 468 w 468"/>
                                <a:gd name="T1" fmla="*/ 279 h 452"/>
                                <a:gd name="T2" fmla="*/ 234 w 468"/>
                                <a:gd name="T3" fmla="*/ 452 h 452"/>
                                <a:gd name="T4" fmla="*/ 0 w 468"/>
                                <a:gd name="T5" fmla="*/ 279 h 452"/>
                                <a:gd name="T6" fmla="*/ 90 w 468"/>
                                <a:gd name="T7" fmla="*/ 0 h 452"/>
                                <a:gd name="T8" fmla="*/ 379 w 468"/>
                                <a:gd name="T9" fmla="*/ 0 h 452"/>
                                <a:gd name="T10" fmla="*/ 468 w 468"/>
                                <a:gd name="T11" fmla="*/ 279 h 4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68" h="452">
                                  <a:moveTo>
                                    <a:pt x="468" y="279"/>
                                  </a:moveTo>
                                  <a:lnTo>
                                    <a:pt x="234" y="452"/>
                                  </a:lnTo>
                                  <a:lnTo>
                                    <a:pt x="0" y="279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379" y="0"/>
                                  </a:lnTo>
                                  <a:lnTo>
                                    <a:pt x="468" y="2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113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0" name="Freeform 110">
                            <a:extLst>
                              <a:ext uri="{FF2B5EF4-FFF2-40B4-BE49-F238E27FC236}">
                                <a16:creationId xmlns:a16="http://schemas.microsoft.com/office/drawing/2014/main" id="{61F3450A-DE3D-4BEE-A2FF-707B94D5740C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983615" y="491493"/>
                              <a:ext cx="297180" cy="287020"/>
                            </a:xfrm>
                            <a:custGeom>
                              <a:avLst/>
                              <a:gdLst>
                                <a:gd name="T0" fmla="*/ 468 w 468"/>
                                <a:gd name="T1" fmla="*/ 279 h 452"/>
                                <a:gd name="T2" fmla="*/ 234 w 468"/>
                                <a:gd name="T3" fmla="*/ 452 h 452"/>
                                <a:gd name="T4" fmla="*/ 0 w 468"/>
                                <a:gd name="T5" fmla="*/ 279 h 452"/>
                                <a:gd name="T6" fmla="*/ 90 w 468"/>
                                <a:gd name="T7" fmla="*/ 0 h 452"/>
                                <a:gd name="T8" fmla="*/ 379 w 468"/>
                                <a:gd name="T9" fmla="*/ 0 h 452"/>
                                <a:gd name="T10" fmla="*/ 468 w 468"/>
                                <a:gd name="T11" fmla="*/ 279 h 4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68" h="452">
                                  <a:moveTo>
                                    <a:pt x="468" y="279"/>
                                  </a:moveTo>
                                  <a:lnTo>
                                    <a:pt x="234" y="452"/>
                                  </a:lnTo>
                                  <a:lnTo>
                                    <a:pt x="0" y="279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379" y="0"/>
                                  </a:lnTo>
                                  <a:lnTo>
                                    <a:pt x="468" y="27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5875" cap="flat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1" name="Freeform 111">
                            <a:extLst>
                              <a:ext uri="{FF2B5EF4-FFF2-40B4-BE49-F238E27FC236}">
                                <a16:creationId xmlns:a16="http://schemas.microsoft.com/office/drawing/2014/main" id="{53936B95-562D-4693-8A43-3611D2FC7FD1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09650" y="433073"/>
                              <a:ext cx="239395" cy="227965"/>
                            </a:xfrm>
                            <a:custGeom>
                              <a:avLst/>
                              <a:gdLst>
                                <a:gd name="T0" fmla="*/ 377 w 377"/>
                                <a:gd name="T1" fmla="*/ 223 h 359"/>
                                <a:gd name="T2" fmla="*/ 189 w 377"/>
                                <a:gd name="T3" fmla="*/ 359 h 359"/>
                                <a:gd name="T4" fmla="*/ 0 w 377"/>
                                <a:gd name="T5" fmla="*/ 223 h 359"/>
                                <a:gd name="T6" fmla="*/ 73 w 377"/>
                                <a:gd name="T7" fmla="*/ 0 h 359"/>
                                <a:gd name="T8" fmla="*/ 305 w 377"/>
                                <a:gd name="T9" fmla="*/ 0 h 359"/>
                                <a:gd name="T10" fmla="*/ 377 w 377"/>
                                <a:gd name="T11" fmla="*/ 223 h 3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77" h="359">
                                  <a:moveTo>
                                    <a:pt x="377" y="223"/>
                                  </a:moveTo>
                                  <a:lnTo>
                                    <a:pt x="189" y="359"/>
                                  </a:lnTo>
                                  <a:lnTo>
                                    <a:pt x="0" y="223"/>
                                  </a:lnTo>
                                  <a:lnTo>
                                    <a:pt x="73" y="0"/>
                                  </a:lnTo>
                                  <a:lnTo>
                                    <a:pt x="305" y="0"/>
                                  </a:lnTo>
                                  <a:lnTo>
                                    <a:pt x="377" y="2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113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2" name="Freeform 112">
                            <a:extLst>
                              <a:ext uri="{FF2B5EF4-FFF2-40B4-BE49-F238E27FC236}">
                                <a16:creationId xmlns:a16="http://schemas.microsoft.com/office/drawing/2014/main" id="{D39C2B2F-AADE-4BA3-87C4-42E4CBCCDCF6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09650" y="433073"/>
                              <a:ext cx="239395" cy="227965"/>
                            </a:xfrm>
                            <a:custGeom>
                              <a:avLst/>
                              <a:gdLst>
                                <a:gd name="T0" fmla="*/ 377 w 377"/>
                                <a:gd name="T1" fmla="*/ 223 h 359"/>
                                <a:gd name="T2" fmla="*/ 189 w 377"/>
                                <a:gd name="T3" fmla="*/ 359 h 359"/>
                                <a:gd name="T4" fmla="*/ 0 w 377"/>
                                <a:gd name="T5" fmla="*/ 223 h 359"/>
                                <a:gd name="T6" fmla="*/ 73 w 377"/>
                                <a:gd name="T7" fmla="*/ 0 h 359"/>
                                <a:gd name="T8" fmla="*/ 305 w 377"/>
                                <a:gd name="T9" fmla="*/ 0 h 359"/>
                                <a:gd name="T10" fmla="*/ 377 w 377"/>
                                <a:gd name="T11" fmla="*/ 223 h 3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77" h="359">
                                  <a:moveTo>
                                    <a:pt x="377" y="223"/>
                                  </a:moveTo>
                                  <a:lnTo>
                                    <a:pt x="189" y="359"/>
                                  </a:lnTo>
                                  <a:lnTo>
                                    <a:pt x="0" y="223"/>
                                  </a:lnTo>
                                  <a:lnTo>
                                    <a:pt x="73" y="0"/>
                                  </a:lnTo>
                                  <a:lnTo>
                                    <a:pt x="305" y="0"/>
                                  </a:lnTo>
                                  <a:lnTo>
                                    <a:pt x="377" y="22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5875" cap="flat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3" name="Freeform 113">
                            <a:extLst>
                              <a:ext uri="{FF2B5EF4-FFF2-40B4-BE49-F238E27FC236}">
                                <a16:creationId xmlns:a16="http://schemas.microsoft.com/office/drawing/2014/main" id="{B57E027B-08D9-4132-A42F-AF14B36C3C5A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42035" y="379733"/>
                              <a:ext cx="180340" cy="170180"/>
                            </a:xfrm>
                            <a:custGeom>
                              <a:avLst/>
                              <a:gdLst>
                                <a:gd name="T0" fmla="*/ 284 w 284"/>
                                <a:gd name="T1" fmla="*/ 166 h 268"/>
                                <a:gd name="T2" fmla="*/ 142 w 284"/>
                                <a:gd name="T3" fmla="*/ 268 h 268"/>
                                <a:gd name="T4" fmla="*/ 0 w 284"/>
                                <a:gd name="T5" fmla="*/ 166 h 268"/>
                                <a:gd name="T6" fmla="*/ 54 w 284"/>
                                <a:gd name="T7" fmla="*/ 0 h 268"/>
                                <a:gd name="T8" fmla="*/ 230 w 284"/>
                                <a:gd name="T9" fmla="*/ 0 h 268"/>
                                <a:gd name="T10" fmla="*/ 284 w 284"/>
                                <a:gd name="T11" fmla="*/ 166 h 2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84" h="268">
                                  <a:moveTo>
                                    <a:pt x="284" y="166"/>
                                  </a:moveTo>
                                  <a:lnTo>
                                    <a:pt x="142" y="268"/>
                                  </a:lnTo>
                                  <a:lnTo>
                                    <a:pt x="0" y="166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284" y="1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113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4" name="Freeform 114">
                            <a:extLst>
                              <a:ext uri="{FF2B5EF4-FFF2-40B4-BE49-F238E27FC236}">
                                <a16:creationId xmlns:a16="http://schemas.microsoft.com/office/drawing/2014/main" id="{25650575-62D7-4F8E-BEBF-25DD04BE441A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42035" y="379733"/>
                              <a:ext cx="180340" cy="170180"/>
                            </a:xfrm>
                            <a:custGeom>
                              <a:avLst/>
                              <a:gdLst>
                                <a:gd name="T0" fmla="*/ 284 w 284"/>
                                <a:gd name="T1" fmla="*/ 166 h 268"/>
                                <a:gd name="T2" fmla="*/ 142 w 284"/>
                                <a:gd name="T3" fmla="*/ 268 h 268"/>
                                <a:gd name="T4" fmla="*/ 0 w 284"/>
                                <a:gd name="T5" fmla="*/ 166 h 268"/>
                                <a:gd name="T6" fmla="*/ 54 w 284"/>
                                <a:gd name="T7" fmla="*/ 0 h 268"/>
                                <a:gd name="T8" fmla="*/ 230 w 284"/>
                                <a:gd name="T9" fmla="*/ 0 h 268"/>
                                <a:gd name="T10" fmla="*/ 284 w 284"/>
                                <a:gd name="T11" fmla="*/ 166 h 2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84" h="268">
                                  <a:moveTo>
                                    <a:pt x="284" y="166"/>
                                  </a:moveTo>
                                  <a:lnTo>
                                    <a:pt x="142" y="268"/>
                                  </a:lnTo>
                                  <a:lnTo>
                                    <a:pt x="0" y="166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284" y="16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5875" cap="flat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5" name="Freeform 115">
                            <a:extLst>
                              <a:ext uri="{FF2B5EF4-FFF2-40B4-BE49-F238E27FC236}">
                                <a16:creationId xmlns:a16="http://schemas.microsoft.com/office/drawing/2014/main" id="{A0D98630-67D4-485C-B8CD-5C044F9CC257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68070" y="321313"/>
                              <a:ext cx="122555" cy="116840"/>
                            </a:xfrm>
                            <a:custGeom>
                              <a:avLst/>
                              <a:gdLst>
                                <a:gd name="T0" fmla="*/ 193 w 193"/>
                                <a:gd name="T1" fmla="*/ 114 h 184"/>
                                <a:gd name="T2" fmla="*/ 97 w 193"/>
                                <a:gd name="T3" fmla="*/ 184 h 184"/>
                                <a:gd name="T4" fmla="*/ 0 w 193"/>
                                <a:gd name="T5" fmla="*/ 114 h 184"/>
                                <a:gd name="T6" fmla="*/ 38 w 193"/>
                                <a:gd name="T7" fmla="*/ 0 h 184"/>
                                <a:gd name="T8" fmla="*/ 156 w 193"/>
                                <a:gd name="T9" fmla="*/ 0 h 184"/>
                                <a:gd name="T10" fmla="*/ 193 w 193"/>
                                <a:gd name="T11" fmla="*/ 114 h 1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93" h="184">
                                  <a:moveTo>
                                    <a:pt x="193" y="114"/>
                                  </a:moveTo>
                                  <a:lnTo>
                                    <a:pt x="97" y="184"/>
                                  </a:lnTo>
                                  <a:lnTo>
                                    <a:pt x="0" y="114"/>
                                  </a:lnTo>
                                  <a:lnTo>
                                    <a:pt x="38" y="0"/>
                                  </a:lnTo>
                                  <a:lnTo>
                                    <a:pt x="156" y="0"/>
                                  </a:lnTo>
                                  <a:lnTo>
                                    <a:pt x="193" y="1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113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6" name="Freeform 116">
                            <a:extLst>
                              <a:ext uri="{FF2B5EF4-FFF2-40B4-BE49-F238E27FC236}">
                                <a16:creationId xmlns:a16="http://schemas.microsoft.com/office/drawing/2014/main" id="{8C9EB5EE-F42F-4C61-937D-D103495B32D7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68070" y="321313"/>
                              <a:ext cx="122555" cy="116840"/>
                            </a:xfrm>
                            <a:custGeom>
                              <a:avLst/>
                              <a:gdLst>
                                <a:gd name="T0" fmla="*/ 193 w 193"/>
                                <a:gd name="T1" fmla="*/ 114 h 184"/>
                                <a:gd name="T2" fmla="*/ 97 w 193"/>
                                <a:gd name="T3" fmla="*/ 184 h 184"/>
                                <a:gd name="T4" fmla="*/ 0 w 193"/>
                                <a:gd name="T5" fmla="*/ 114 h 184"/>
                                <a:gd name="T6" fmla="*/ 38 w 193"/>
                                <a:gd name="T7" fmla="*/ 0 h 184"/>
                                <a:gd name="T8" fmla="*/ 156 w 193"/>
                                <a:gd name="T9" fmla="*/ 0 h 184"/>
                                <a:gd name="T10" fmla="*/ 193 w 193"/>
                                <a:gd name="T11" fmla="*/ 114 h 1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93" h="184">
                                  <a:moveTo>
                                    <a:pt x="193" y="114"/>
                                  </a:moveTo>
                                  <a:lnTo>
                                    <a:pt x="97" y="184"/>
                                  </a:lnTo>
                                  <a:lnTo>
                                    <a:pt x="0" y="114"/>
                                  </a:lnTo>
                                  <a:lnTo>
                                    <a:pt x="38" y="0"/>
                                  </a:lnTo>
                                  <a:lnTo>
                                    <a:pt x="156" y="0"/>
                                  </a:lnTo>
                                  <a:lnTo>
                                    <a:pt x="193" y="1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5875" cap="flat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7" name="Freeform 117">
                            <a:extLst>
                              <a:ext uri="{FF2B5EF4-FFF2-40B4-BE49-F238E27FC236}">
                                <a16:creationId xmlns:a16="http://schemas.microsoft.com/office/drawing/2014/main" id="{A3F6DC0B-30E9-4516-9574-BA8E751CA9D1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30605" y="220348"/>
                              <a:ext cx="101600" cy="135255"/>
                            </a:xfrm>
                            <a:custGeom>
                              <a:avLst/>
                              <a:gdLst>
                                <a:gd name="T0" fmla="*/ 133 w 305"/>
                                <a:gd name="T1" fmla="*/ 406 h 406"/>
                                <a:gd name="T2" fmla="*/ 95 w 305"/>
                                <a:gd name="T3" fmla="*/ 46 h 406"/>
                                <a:gd name="T4" fmla="*/ 148 w 305"/>
                                <a:gd name="T5" fmla="*/ 0 h 406"/>
                                <a:gd name="T6" fmla="*/ 305 w 305"/>
                                <a:gd name="T7" fmla="*/ 208 h 406"/>
                                <a:gd name="T8" fmla="*/ 133 w 305"/>
                                <a:gd name="T9" fmla="*/ 406 h 4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05" h="406">
                                  <a:moveTo>
                                    <a:pt x="133" y="406"/>
                                  </a:moveTo>
                                  <a:cubicBezTo>
                                    <a:pt x="17" y="317"/>
                                    <a:pt x="0" y="155"/>
                                    <a:pt x="95" y="46"/>
                                  </a:cubicBezTo>
                                  <a:cubicBezTo>
                                    <a:pt x="111" y="28"/>
                                    <a:pt x="128" y="13"/>
                                    <a:pt x="148" y="0"/>
                                  </a:cubicBezTo>
                                  <a:lnTo>
                                    <a:pt x="305" y="208"/>
                                  </a:lnTo>
                                  <a:lnTo>
                                    <a:pt x="133" y="4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1135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8" name="Freeform 118">
                            <a:extLst>
                              <a:ext uri="{FF2B5EF4-FFF2-40B4-BE49-F238E27FC236}">
                                <a16:creationId xmlns:a16="http://schemas.microsoft.com/office/drawing/2014/main" id="{8BA8CB16-E603-402C-A61F-A372F742FD75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30605" y="220348"/>
                              <a:ext cx="101600" cy="134620"/>
                            </a:xfrm>
                            <a:custGeom>
                              <a:avLst/>
                              <a:gdLst>
                                <a:gd name="T0" fmla="*/ 133 w 305"/>
                                <a:gd name="T1" fmla="*/ 406 h 406"/>
                                <a:gd name="T2" fmla="*/ 95 w 305"/>
                                <a:gd name="T3" fmla="*/ 46 h 406"/>
                                <a:gd name="T4" fmla="*/ 148 w 305"/>
                                <a:gd name="T5" fmla="*/ 0 h 406"/>
                                <a:gd name="T6" fmla="*/ 305 w 305"/>
                                <a:gd name="T7" fmla="*/ 208 h 406"/>
                                <a:gd name="T8" fmla="*/ 133 w 305"/>
                                <a:gd name="T9" fmla="*/ 406 h 4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05" h="406">
                                  <a:moveTo>
                                    <a:pt x="133" y="406"/>
                                  </a:moveTo>
                                  <a:cubicBezTo>
                                    <a:pt x="17" y="317"/>
                                    <a:pt x="0" y="155"/>
                                    <a:pt x="95" y="46"/>
                                  </a:cubicBezTo>
                                  <a:cubicBezTo>
                                    <a:pt x="111" y="28"/>
                                    <a:pt x="128" y="13"/>
                                    <a:pt x="148" y="0"/>
                                  </a:cubicBezTo>
                                  <a:lnTo>
                                    <a:pt x="305" y="208"/>
                                  </a:lnTo>
                                  <a:lnTo>
                                    <a:pt x="133" y="40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5875" cap="flat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9" name="Oval 39">
                            <a:extLst>
                              <a:ext uri="{FF2B5EF4-FFF2-40B4-BE49-F238E27FC236}">
                                <a16:creationId xmlns:a16="http://schemas.microsoft.com/office/drawing/2014/main" id="{9B02C57D-9C0D-4126-BF52-5CBDC0E726FC}"/>
                              </a:ext>
                            </a:extLst>
                          </wps:cNvPr>
                          <wps:cNvSpPr>
                            <a:spLocks noChangeArrowheads="1"/>
                          </wps:cNvSpPr>
                          <wps:spPr bwMode="auto">
                            <a:xfrm>
                              <a:off x="1068070" y="231143"/>
                              <a:ext cx="122555" cy="116840"/>
                            </a:xfrm>
                            <a:prstGeom prst="ellipse">
                              <a:avLst/>
                            </a:prstGeom>
                            <a:solidFill>
                              <a:srgbClr val="001135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0" name="Oval 40">
                            <a:extLst>
                              <a:ext uri="{FF2B5EF4-FFF2-40B4-BE49-F238E27FC236}">
                                <a16:creationId xmlns:a16="http://schemas.microsoft.com/office/drawing/2014/main" id="{243BB32E-33ED-42AA-855C-98210F9FA8D3}"/>
                              </a:ext>
                            </a:extLst>
                          </wps:cNvPr>
                          <wps:cNvSpPr>
                            <a:spLocks noChangeArrowheads="1"/>
                          </wps:cNvSpPr>
                          <wps:spPr bwMode="auto">
                            <a:xfrm>
                              <a:off x="1068070" y="231143"/>
                              <a:ext cx="122555" cy="116840"/>
                            </a:xfrm>
                            <a:prstGeom prst="ellipse">
                              <a:avLst/>
                            </a:prstGeom>
                            <a:noFill/>
                            <a:ln w="15875" cap="flat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1" name="Freeform 121">
                            <a:extLst>
                              <a:ext uri="{FF2B5EF4-FFF2-40B4-BE49-F238E27FC236}">
                                <a16:creationId xmlns:a16="http://schemas.microsoft.com/office/drawing/2014/main" id="{B565892C-CAE7-46D5-A833-22A00DA45AEC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795" y="98429"/>
                              <a:ext cx="1376680" cy="881380"/>
                            </a:xfrm>
                            <a:custGeom>
                              <a:avLst/>
                              <a:gdLst>
                                <a:gd name="T0" fmla="*/ 0 w 4144"/>
                                <a:gd name="T1" fmla="*/ 226 h 2848"/>
                                <a:gd name="T2" fmla="*/ 226 w 4144"/>
                                <a:gd name="T3" fmla="*/ 0 h 2848"/>
                                <a:gd name="T4" fmla="*/ 3919 w 4144"/>
                                <a:gd name="T5" fmla="*/ 0 h 2848"/>
                                <a:gd name="T6" fmla="*/ 4144 w 4144"/>
                                <a:gd name="T7" fmla="*/ 226 h 2848"/>
                                <a:gd name="T8" fmla="*/ 4144 w 4144"/>
                                <a:gd name="T9" fmla="*/ 2623 h 2848"/>
                                <a:gd name="T10" fmla="*/ 3919 w 4144"/>
                                <a:gd name="T11" fmla="*/ 2848 h 2848"/>
                                <a:gd name="T12" fmla="*/ 226 w 4144"/>
                                <a:gd name="T13" fmla="*/ 2848 h 2848"/>
                                <a:gd name="T14" fmla="*/ 0 w 4144"/>
                                <a:gd name="T15" fmla="*/ 2623 h 2848"/>
                                <a:gd name="T16" fmla="*/ 0 w 4144"/>
                                <a:gd name="T17" fmla="*/ 226 h 28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144" h="2848">
                                  <a:moveTo>
                                    <a:pt x="0" y="226"/>
                                  </a:moveTo>
                                  <a:cubicBezTo>
                                    <a:pt x="0" y="101"/>
                                    <a:pt x="101" y="0"/>
                                    <a:pt x="226" y="0"/>
                                  </a:cubicBezTo>
                                  <a:lnTo>
                                    <a:pt x="3919" y="0"/>
                                  </a:lnTo>
                                  <a:cubicBezTo>
                                    <a:pt x="4044" y="0"/>
                                    <a:pt x="4144" y="101"/>
                                    <a:pt x="4144" y="226"/>
                                  </a:cubicBezTo>
                                  <a:lnTo>
                                    <a:pt x="4144" y="2623"/>
                                  </a:lnTo>
                                  <a:cubicBezTo>
                                    <a:pt x="4144" y="2748"/>
                                    <a:pt x="4044" y="2848"/>
                                    <a:pt x="3919" y="2848"/>
                                  </a:cubicBezTo>
                                  <a:lnTo>
                                    <a:pt x="226" y="2848"/>
                                  </a:lnTo>
                                  <a:cubicBezTo>
                                    <a:pt x="101" y="2848"/>
                                    <a:pt x="0" y="2748"/>
                                    <a:pt x="0" y="2623"/>
                                  </a:cubicBezTo>
                                  <a:lnTo>
                                    <a:pt x="0" y="22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5080" cap="flat">
                              <a:solidFill>
                                <a:srgbClr val="001135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2" name="Rectangle 42">
                            <a:extLst>
                              <a:ext uri="{FF2B5EF4-FFF2-40B4-BE49-F238E27FC236}">
                                <a16:creationId xmlns:a16="http://schemas.microsoft.com/office/drawing/2014/main" id="{A9ECB20F-6BEA-4DCE-BC0A-71F1FD9AED66}"/>
                              </a:ext>
                            </a:extLst>
                          </wps:cNvPr>
                          <wps:cNvSpPr>
                            <a:spLocks noChangeArrowheads="1"/>
                          </wps:cNvSpPr>
                          <wps:spPr bwMode="auto">
                            <a:xfrm>
                              <a:off x="735965" y="934723"/>
                              <a:ext cx="553085" cy="19113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3" name="Rectangle 43">
                            <a:extLst>
                              <a:ext uri="{FF2B5EF4-FFF2-40B4-BE49-F238E27FC236}">
                                <a16:creationId xmlns:a16="http://schemas.microsoft.com/office/drawing/2014/main" id="{8C9CECE0-E6BB-42EA-9155-2A7D09498207}"/>
                              </a:ext>
                            </a:extLst>
                          </wps:cNvPr>
                          <wps:cNvSpPr>
                            <a:spLocks noChangeArrowheads="1"/>
                          </wps:cNvSpPr>
                          <wps:spPr bwMode="auto">
                            <a:xfrm>
                              <a:off x="803332" y="918128"/>
                              <a:ext cx="644468" cy="2604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CB7B963" w14:textId="68EFE0F5" w:rsidR="00A33FFD" w:rsidRDefault="00022DFA" w:rsidP="00022DFA">
                                <w:pPr>
                                  <w:rPr>
                                    <w:color w:val="001135"/>
                                    <w:kern w:val="24"/>
                                  </w:rPr>
                                </w:pPr>
                                <w:r>
                                  <w:rPr>
                                    <w:color w:val="001135"/>
                                    <w:kern w:val="24"/>
                                  </w:rPr>
                                  <w:t>Network</w:t>
                                </w:r>
                                <w:ins w:id="36" w:author="Nokia-3" w:date="2022-05-16T12:02:00Z">
                                  <w:r w:rsidR="00A33FFD">
                                    <w:rPr>
                                      <w:color w:val="001135"/>
                                      <w:kern w:val="24"/>
                                    </w:rPr>
                                    <w:t xml:space="preserve"> </w:t>
                                  </w:r>
                                </w:ins>
                                <w:ins w:id="37" w:author="Nokia-3" w:date="2022-05-16T12:01:00Z">
                                  <w:r w:rsidR="00A33FFD">
                                    <w:rPr>
                                      <w:color w:val="001135"/>
                                      <w:kern w:val="24"/>
                                    </w:rPr>
                                    <w:t>Resources</w:t>
                                  </w:r>
                                </w:ins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44" name="Freeform 124">
                            <a:extLst>
                              <a:ext uri="{FF2B5EF4-FFF2-40B4-BE49-F238E27FC236}">
                                <a16:creationId xmlns:a16="http://schemas.microsoft.com/office/drawing/2014/main" id="{8EE01B5F-610E-486C-B39F-BEF2B38EDA35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695450" y="174631"/>
                              <a:ext cx="244475" cy="809303"/>
                            </a:xfrm>
                            <a:custGeom>
                              <a:avLst/>
                              <a:gdLst>
                                <a:gd name="T0" fmla="*/ 59 w 736"/>
                                <a:gd name="T1" fmla="*/ 2208 h 2208"/>
                                <a:gd name="T2" fmla="*/ 0 w 736"/>
                                <a:gd name="T3" fmla="*/ 2150 h 2208"/>
                                <a:gd name="T4" fmla="*/ 0 w 736"/>
                                <a:gd name="T5" fmla="*/ 59 h 2208"/>
                                <a:gd name="T6" fmla="*/ 59 w 736"/>
                                <a:gd name="T7" fmla="*/ 0 h 2208"/>
                                <a:gd name="T8" fmla="*/ 678 w 736"/>
                                <a:gd name="T9" fmla="*/ 0 h 2208"/>
                                <a:gd name="T10" fmla="*/ 736 w 736"/>
                                <a:gd name="T11" fmla="*/ 59 h 2208"/>
                                <a:gd name="T12" fmla="*/ 736 w 736"/>
                                <a:gd name="T13" fmla="*/ 2150 h 2208"/>
                                <a:gd name="T14" fmla="*/ 678 w 736"/>
                                <a:gd name="T15" fmla="*/ 2208 h 2208"/>
                                <a:gd name="T16" fmla="*/ 59 w 736"/>
                                <a:gd name="T17" fmla="*/ 2208 h 22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6" h="2208">
                                  <a:moveTo>
                                    <a:pt x="59" y="2208"/>
                                  </a:moveTo>
                                  <a:cubicBezTo>
                                    <a:pt x="27" y="2208"/>
                                    <a:pt x="0" y="2182"/>
                                    <a:pt x="0" y="2150"/>
                                  </a:cubicBezTo>
                                  <a:lnTo>
                                    <a:pt x="0" y="59"/>
                                  </a:lnTo>
                                  <a:cubicBezTo>
                                    <a:pt x="0" y="27"/>
                                    <a:pt x="27" y="0"/>
                                    <a:pt x="59" y="0"/>
                                  </a:cubicBezTo>
                                  <a:lnTo>
                                    <a:pt x="678" y="0"/>
                                  </a:lnTo>
                                  <a:cubicBezTo>
                                    <a:pt x="710" y="0"/>
                                    <a:pt x="736" y="27"/>
                                    <a:pt x="736" y="59"/>
                                  </a:cubicBezTo>
                                  <a:lnTo>
                                    <a:pt x="736" y="2150"/>
                                  </a:lnTo>
                                  <a:cubicBezTo>
                                    <a:pt x="736" y="2182"/>
                                    <a:pt x="710" y="2208"/>
                                    <a:pt x="678" y="2208"/>
                                  </a:cubicBezTo>
                                  <a:lnTo>
                                    <a:pt x="59" y="220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5080" cap="flat">
                              <a:solidFill>
                                <a:srgbClr val="001135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77DBBEFD" w14:textId="77777777" w:rsidR="00022DFA" w:rsidRDefault="00022DFA" w:rsidP="00022DFA">
                                <w:pPr>
                                  <w:jc w:val="center"/>
                                  <w:rPr>
                                    <w:color w:val="001135"/>
                                    <w:kern w:val="24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color w:val="001135"/>
                                    <w:kern w:val="24"/>
                                    <w:sz w:val="18"/>
                                    <w:szCs w:val="18"/>
                                  </w:rPr>
                                  <w:t>ML Consumer</w:t>
                                </w:r>
                              </w:p>
                            </w:txbxContent>
                          </wps:txbx>
                          <wps:bodyPr rot="0" vert="vert270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45" name="Freeform 126">
                            <a:extLst>
                              <a:ext uri="{FF2B5EF4-FFF2-40B4-BE49-F238E27FC236}">
                                <a16:creationId xmlns:a16="http://schemas.microsoft.com/office/drawing/2014/main" id="{7611C506-9F1E-429F-ADCF-97CC834A6F11}"/>
                              </a:ext>
                            </a:extLst>
                          </wps:cNvPr>
                          <wps:cNvSpPr>
                            <a:spLocks noEditPoints="1"/>
                          </wps:cNvSpPr>
                          <wps:spPr bwMode="auto">
                            <a:xfrm>
                              <a:off x="699135" y="867726"/>
                              <a:ext cx="2861310" cy="526101"/>
                            </a:xfrm>
                            <a:custGeom>
                              <a:avLst/>
                              <a:gdLst>
                                <a:gd name="T0" fmla="*/ 8 w 4506"/>
                                <a:gd name="T1" fmla="*/ 204 h 948"/>
                                <a:gd name="T2" fmla="*/ 8 w 4506"/>
                                <a:gd name="T3" fmla="*/ 944 h 948"/>
                                <a:gd name="T4" fmla="*/ 4 w 4506"/>
                                <a:gd name="T5" fmla="*/ 940 h 948"/>
                                <a:gd name="T6" fmla="*/ 4501 w 4506"/>
                                <a:gd name="T7" fmla="*/ 940 h 948"/>
                                <a:gd name="T8" fmla="*/ 4497 w 4506"/>
                                <a:gd name="T9" fmla="*/ 944 h 948"/>
                                <a:gd name="T10" fmla="*/ 4497 w 4506"/>
                                <a:gd name="T11" fmla="*/ 33 h 948"/>
                                <a:gd name="T12" fmla="*/ 4501 w 4506"/>
                                <a:gd name="T13" fmla="*/ 38 h 948"/>
                                <a:gd name="T14" fmla="*/ 4356 w 4506"/>
                                <a:gd name="T15" fmla="*/ 38 h 948"/>
                                <a:gd name="T16" fmla="*/ 4356 w 4506"/>
                                <a:gd name="T17" fmla="*/ 29 h 948"/>
                                <a:gd name="T18" fmla="*/ 4506 w 4506"/>
                                <a:gd name="T19" fmla="*/ 29 h 948"/>
                                <a:gd name="T20" fmla="*/ 4506 w 4506"/>
                                <a:gd name="T21" fmla="*/ 948 h 948"/>
                                <a:gd name="T22" fmla="*/ 0 w 4506"/>
                                <a:gd name="T23" fmla="*/ 948 h 948"/>
                                <a:gd name="T24" fmla="*/ 0 w 4506"/>
                                <a:gd name="T25" fmla="*/ 204 h 948"/>
                                <a:gd name="T26" fmla="*/ 8 w 4506"/>
                                <a:gd name="T27" fmla="*/ 204 h 948"/>
                                <a:gd name="T28" fmla="*/ 4367 w 4506"/>
                                <a:gd name="T29" fmla="*/ 67 h 948"/>
                                <a:gd name="T30" fmla="*/ 4301 w 4506"/>
                                <a:gd name="T31" fmla="*/ 33 h 948"/>
                                <a:gd name="T32" fmla="*/ 4367 w 4506"/>
                                <a:gd name="T33" fmla="*/ 0 h 948"/>
                                <a:gd name="T34" fmla="*/ 4367 w 4506"/>
                                <a:gd name="T35" fmla="*/ 67 h 9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4506" h="948">
                                  <a:moveTo>
                                    <a:pt x="8" y="204"/>
                                  </a:moveTo>
                                  <a:lnTo>
                                    <a:pt x="8" y="944"/>
                                  </a:lnTo>
                                  <a:lnTo>
                                    <a:pt x="4" y="940"/>
                                  </a:lnTo>
                                  <a:lnTo>
                                    <a:pt x="4501" y="940"/>
                                  </a:lnTo>
                                  <a:lnTo>
                                    <a:pt x="4497" y="944"/>
                                  </a:lnTo>
                                  <a:lnTo>
                                    <a:pt x="4497" y="33"/>
                                  </a:lnTo>
                                  <a:lnTo>
                                    <a:pt x="4501" y="38"/>
                                  </a:lnTo>
                                  <a:lnTo>
                                    <a:pt x="4356" y="38"/>
                                  </a:lnTo>
                                  <a:lnTo>
                                    <a:pt x="4356" y="29"/>
                                  </a:lnTo>
                                  <a:lnTo>
                                    <a:pt x="4506" y="29"/>
                                  </a:lnTo>
                                  <a:lnTo>
                                    <a:pt x="4506" y="948"/>
                                  </a:lnTo>
                                  <a:lnTo>
                                    <a:pt x="0" y="948"/>
                                  </a:lnTo>
                                  <a:lnTo>
                                    <a:pt x="0" y="204"/>
                                  </a:lnTo>
                                  <a:lnTo>
                                    <a:pt x="8" y="204"/>
                                  </a:lnTo>
                                  <a:close/>
                                  <a:moveTo>
                                    <a:pt x="4367" y="67"/>
                                  </a:moveTo>
                                  <a:lnTo>
                                    <a:pt x="4301" y="33"/>
                                  </a:lnTo>
                                  <a:lnTo>
                                    <a:pt x="4367" y="0"/>
                                  </a:lnTo>
                                  <a:lnTo>
                                    <a:pt x="4367" y="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1135"/>
                            </a:solidFill>
                            <a:ln w="635" cap="flat">
                              <a:solidFill>
                                <a:srgbClr val="001135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6" name="Freeform 127">
                            <a:extLst>
                              <a:ext uri="{FF2B5EF4-FFF2-40B4-BE49-F238E27FC236}">
                                <a16:creationId xmlns:a16="http://schemas.microsoft.com/office/drawing/2014/main" id="{68F4C6C1-E37A-4D50-A925-7857F9ABB51D}"/>
                              </a:ext>
                            </a:extLst>
                          </wps:cNvPr>
                          <wps:cNvSpPr>
                            <a:spLocks noEditPoints="1"/>
                          </wps:cNvSpPr>
                          <wps:spPr bwMode="auto">
                            <a:xfrm>
                              <a:off x="699135" y="231775"/>
                              <a:ext cx="2861310" cy="1162052"/>
                            </a:xfrm>
                            <a:custGeom>
                              <a:avLst/>
                              <a:gdLst>
                                <a:gd name="T0" fmla="*/ 8 w 4506"/>
                                <a:gd name="T1" fmla="*/ 1429 h 2175"/>
                                <a:gd name="T2" fmla="*/ 8 w 4506"/>
                                <a:gd name="T3" fmla="*/ 2170 h 2175"/>
                                <a:gd name="T4" fmla="*/ 4 w 4506"/>
                                <a:gd name="T5" fmla="*/ 2166 h 2175"/>
                                <a:gd name="T6" fmla="*/ 4501 w 4506"/>
                                <a:gd name="T7" fmla="*/ 2166 h 2175"/>
                                <a:gd name="T8" fmla="*/ 4497 w 4506"/>
                                <a:gd name="T9" fmla="*/ 2170 h 2175"/>
                                <a:gd name="T10" fmla="*/ 4497 w 4506"/>
                                <a:gd name="T11" fmla="*/ 34 h 2175"/>
                                <a:gd name="T12" fmla="*/ 4501 w 4506"/>
                                <a:gd name="T13" fmla="*/ 38 h 2175"/>
                                <a:gd name="T14" fmla="*/ 4356 w 4506"/>
                                <a:gd name="T15" fmla="*/ 38 h 2175"/>
                                <a:gd name="T16" fmla="*/ 4356 w 4506"/>
                                <a:gd name="T17" fmla="*/ 30 h 2175"/>
                                <a:gd name="T18" fmla="*/ 4506 w 4506"/>
                                <a:gd name="T19" fmla="*/ 30 h 2175"/>
                                <a:gd name="T20" fmla="*/ 4506 w 4506"/>
                                <a:gd name="T21" fmla="*/ 2175 h 2175"/>
                                <a:gd name="T22" fmla="*/ 0 w 4506"/>
                                <a:gd name="T23" fmla="*/ 2175 h 2175"/>
                                <a:gd name="T24" fmla="*/ 0 w 4506"/>
                                <a:gd name="T25" fmla="*/ 1429 h 2175"/>
                                <a:gd name="T26" fmla="*/ 8 w 4506"/>
                                <a:gd name="T27" fmla="*/ 1429 h 2175"/>
                                <a:gd name="T28" fmla="*/ 4367 w 4506"/>
                                <a:gd name="T29" fmla="*/ 67 h 2175"/>
                                <a:gd name="T30" fmla="*/ 4301 w 4506"/>
                                <a:gd name="T31" fmla="*/ 34 h 2175"/>
                                <a:gd name="T32" fmla="*/ 4367 w 4506"/>
                                <a:gd name="T33" fmla="*/ 0 h 2175"/>
                                <a:gd name="T34" fmla="*/ 4367 w 4506"/>
                                <a:gd name="T35" fmla="*/ 67 h 21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4506" h="2175">
                                  <a:moveTo>
                                    <a:pt x="8" y="1429"/>
                                  </a:moveTo>
                                  <a:lnTo>
                                    <a:pt x="8" y="2170"/>
                                  </a:lnTo>
                                  <a:lnTo>
                                    <a:pt x="4" y="2166"/>
                                  </a:lnTo>
                                  <a:lnTo>
                                    <a:pt x="4501" y="2166"/>
                                  </a:lnTo>
                                  <a:lnTo>
                                    <a:pt x="4497" y="2170"/>
                                  </a:lnTo>
                                  <a:lnTo>
                                    <a:pt x="4497" y="34"/>
                                  </a:lnTo>
                                  <a:lnTo>
                                    <a:pt x="4501" y="38"/>
                                  </a:lnTo>
                                  <a:lnTo>
                                    <a:pt x="4356" y="38"/>
                                  </a:lnTo>
                                  <a:lnTo>
                                    <a:pt x="4356" y="30"/>
                                  </a:lnTo>
                                  <a:lnTo>
                                    <a:pt x="4506" y="30"/>
                                  </a:lnTo>
                                  <a:lnTo>
                                    <a:pt x="4506" y="2175"/>
                                  </a:lnTo>
                                  <a:lnTo>
                                    <a:pt x="0" y="2175"/>
                                  </a:lnTo>
                                  <a:lnTo>
                                    <a:pt x="0" y="1429"/>
                                  </a:lnTo>
                                  <a:lnTo>
                                    <a:pt x="8" y="1429"/>
                                  </a:lnTo>
                                  <a:close/>
                                  <a:moveTo>
                                    <a:pt x="4367" y="67"/>
                                  </a:moveTo>
                                  <a:lnTo>
                                    <a:pt x="4301" y="34"/>
                                  </a:lnTo>
                                  <a:lnTo>
                                    <a:pt x="4367" y="0"/>
                                  </a:lnTo>
                                  <a:lnTo>
                                    <a:pt x="4367" y="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1135"/>
                            </a:solidFill>
                            <a:ln w="635" cap="flat">
                              <a:solidFill>
                                <a:srgbClr val="001135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7" name="Freeform 133">
                            <a:extLst>
                              <a:ext uri="{FF2B5EF4-FFF2-40B4-BE49-F238E27FC236}">
                                <a16:creationId xmlns:a16="http://schemas.microsoft.com/office/drawing/2014/main" id="{6862600A-FB9A-4A14-B350-A9D40A5FEB88}"/>
                              </a:ext>
                            </a:extLst>
                          </wps:cNvPr>
                          <wps:cNvSpPr>
                            <a:spLocks noEditPoints="1"/>
                          </wps:cNvSpPr>
                          <wps:spPr bwMode="auto">
                            <a:xfrm>
                              <a:off x="1939925" y="270513"/>
                              <a:ext cx="755015" cy="320040"/>
                            </a:xfrm>
                            <a:custGeom>
                              <a:avLst/>
                              <a:gdLst>
                                <a:gd name="T0" fmla="*/ 1191 w 1191"/>
                                <a:gd name="T1" fmla="*/ 0 h 687"/>
                                <a:gd name="T2" fmla="*/ 592 w 1191"/>
                                <a:gd name="T3" fmla="*/ 0 h 687"/>
                                <a:gd name="T4" fmla="*/ 592 w 1191"/>
                                <a:gd name="T5" fmla="*/ 653 h 687"/>
                                <a:gd name="T6" fmla="*/ 596 w 1191"/>
                                <a:gd name="T7" fmla="*/ 649 h 687"/>
                                <a:gd name="T8" fmla="*/ 56 w 1191"/>
                                <a:gd name="T9" fmla="*/ 649 h 687"/>
                                <a:gd name="T10" fmla="*/ 56 w 1191"/>
                                <a:gd name="T11" fmla="*/ 657 h 687"/>
                                <a:gd name="T12" fmla="*/ 600 w 1191"/>
                                <a:gd name="T13" fmla="*/ 657 h 687"/>
                                <a:gd name="T14" fmla="*/ 600 w 1191"/>
                                <a:gd name="T15" fmla="*/ 4 h 687"/>
                                <a:gd name="T16" fmla="*/ 596 w 1191"/>
                                <a:gd name="T17" fmla="*/ 8 h 687"/>
                                <a:gd name="T18" fmla="*/ 1191 w 1191"/>
                                <a:gd name="T19" fmla="*/ 8 h 687"/>
                                <a:gd name="T20" fmla="*/ 1191 w 1191"/>
                                <a:gd name="T21" fmla="*/ 0 h 687"/>
                                <a:gd name="T22" fmla="*/ 67 w 1191"/>
                                <a:gd name="T23" fmla="*/ 620 h 687"/>
                                <a:gd name="T24" fmla="*/ 0 w 1191"/>
                                <a:gd name="T25" fmla="*/ 653 h 687"/>
                                <a:gd name="T26" fmla="*/ 67 w 1191"/>
                                <a:gd name="T27" fmla="*/ 687 h 687"/>
                                <a:gd name="T28" fmla="*/ 67 w 1191"/>
                                <a:gd name="T29" fmla="*/ 620 h 6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1191" h="687">
                                  <a:moveTo>
                                    <a:pt x="1191" y="0"/>
                                  </a:moveTo>
                                  <a:lnTo>
                                    <a:pt x="592" y="0"/>
                                  </a:lnTo>
                                  <a:lnTo>
                                    <a:pt x="592" y="653"/>
                                  </a:lnTo>
                                  <a:lnTo>
                                    <a:pt x="596" y="649"/>
                                  </a:lnTo>
                                  <a:lnTo>
                                    <a:pt x="56" y="649"/>
                                  </a:lnTo>
                                  <a:lnTo>
                                    <a:pt x="56" y="657"/>
                                  </a:lnTo>
                                  <a:lnTo>
                                    <a:pt x="600" y="657"/>
                                  </a:lnTo>
                                  <a:lnTo>
                                    <a:pt x="600" y="4"/>
                                  </a:lnTo>
                                  <a:lnTo>
                                    <a:pt x="596" y="8"/>
                                  </a:lnTo>
                                  <a:lnTo>
                                    <a:pt x="1191" y="8"/>
                                  </a:lnTo>
                                  <a:lnTo>
                                    <a:pt x="1191" y="0"/>
                                  </a:lnTo>
                                  <a:close/>
                                  <a:moveTo>
                                    <a:pt x="67" y="620"/>
                                  </a:moveTo>
                                  <a:lnTo>
                                    <a:pt x="0" y="653"/>
                                  </a:lnTo>
                                  <a:lnTo>
                                    <a:pt x="67" y="687"/>
                                  </a:lnTo>
                                  <a:lnTo>
                                    <a:pt x="67" y="6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1135"/>
                            </a:solidFill>
                            <a:ln w="635" cap="flat">
                              <a:solidFill>
                                <a:srgbClr val="001135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8" name="Freeform 134">
                            <a:extLst>
                              <a:ext uri="{FF2B5EF4-FFF2-40B4-BE49-F238E27FC236}">
                                <a16:creationId xmlns:a16="http://schemas.microsoft.com/office/drawing/2014/main" id="{92A14EC7-ACFD-4AFF-8E0C-F7AF7EA4CA8F}"/>
                              </a:ext>
                            </a:extLst>
                          </wps:cNvPr>
                          <wps:cNvSpPr>
                            <a:spLocks noEditPoints="1"/>
                          </wps:cNvSpPr>
                          <wps:spPr bwMode="auto">
                            <a:xfrm>
                              <a:off x="1939925" y="549913"/>
                              <a:ext cx="756285" cy="389890"/>
                            </a:xfrm>
                            <a:custGeom>
                              <a:avLst/>
                              <a:gdLst>
                                <a:gd name="T0" fmla="*/ 1191 w 1191"/>
                                <a:gd name="T1" fmla="*/ 614 h 614"/>
                                <a:gd name="T2" fmla="*/ 592 w 1191"/>
                                <a:gd name="T3" fmla="*/ 614 h 614"/>
                                <a:gd name="T4" fmla="*/ 592 w 1191"/>
                                <a:gd name="T5" fmla="*/ 33 h 614"/>
                                <a:gd name="T6" fmla="*/ 596 w 1191"/>
                                <a:gd name="T7" fmla="*/ 37 h 614"/>
                                <a:gd name="T8" fmla="*/ 56 w 1191"/>
                                <a:gd name="T9" fmla="*/ 37 h 614"/>
                                <a:gd name="T10" fmla="*/ 56 w 1191"/>
                                <a:gd name="T11" fmla="*/ 29 h 614"/>
                                <a:gd name="T12" fmla="*/ 600 w 1191"/>
                                <a:gd name="T13" fmla="*/ 29 h 614"/>
                                <a:gd name="T14" fmla="*/ 600 w 1191"/>
                                <a:gd name="T15" fmla="*/ 609 h 614"/>
                                <a:gd name="T16" fmla="*/ 596 w 1191"/>
                                <a:gd name="T17" fmla="*/ 605 h 614"/>
                                <a:gd name="T18" fmla="*/ 1191 w 1191"/>
                                <a:gd name="T19" fmla="*/ 605 h 614"/>
                                <a:gd name="T20" fmla="*/ 1191 w 1191"/>
                                <a:gd name="T21" fmla="*/ 614 h 614"/>
                                <a:gd name="T22" fmla="*/ 67 w 1191"/>
                                <a:gd name="T23" fmla="*/ 67 h 614"/>
                                <a:gd name="T24" fmla="*/ 0 w 1191"/>
                                <a:gd name="T25" fmla="*/ 33 h 614"/>
                                <a:gd name="T26" fmla="*/ 67 w 1191"/>
                                <a:gd name="T27" fmla="*/ 0 h 614"/>
                                <a:gd name="T28" fmla="*/ 67 w 1191"/>
                                <a:gd name="T29" fmla="*/ 67 h 6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1191" h="614">
                                  <a:moveTo>
                                    <a:pt x="1191" y="614"/>
                                  </a:moveTo>
                                  <a:lnTo>
                                    <a:pt x="592" y="614"/>
                                  </a:lnTo>
                                  <a:lnTo>
                                    <a:pt x="592" y="33"/>
                                  </a:lnTo>
                                  <a:lnTo>
                                    <a:pt x="596" y="37"/>
                                  </a:lnTo>
                                  <a:lnTo>
                                    <a:pt x="56" y="37"/>
                                  </a:lnTo>
                                  <a:lnTo>
                                    <a:pt x="56" y="29"/>
                                  </a:lnTo>
                                  <a:lnTo>
                                    <a:pt x="600" y="29"/>
                                  </a:lnTo>
                                  <a:lnTo>
                                    <a:pt x="600" y="609"/>
                                  </a:lnTo>
                                  <a:lnTo>
                                    <a:pt x="596" y="605"/>
                                  </a:lnTo>
                                  <a:lnTo>
                                    <a:pt x="1191" y="605"/>
                                  </a:lnTo>
                                  <a:lnTo>
                                    <a:pt x="1191" y="614"/>
                                  </a:lnTo>
                                  <a:close/>
                                  <a:moveTo>
                                    <a:pt x="67" y="67"/>
                                  </a:moveTo>
                                  <a:lnTo>
                                    <a:pt x="0" y="33"/>
                                  </a:lnTo>
                                  <a:lnTo>
                                    <a:pt x="67" y="0"/>
                                  </a:lnTo>
                                  <a:lnTo>
                                    <a:pt x="67" y="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1135"/>
                            </a:solidFill>
                            <a:ln w="635" cap="flat">
                              <a:solidFill>
                                <a:srgbClr val="001135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9" name="Freeform 135">
                            <a:extLst>
                              <a:ext uri="{FF2B5EF4-FFF2-40B4-BE49-F238E27FC236}">
                                <a16:creationId xmlns:a16="http://schemas.microsoft.com/office/drawing/2014/main" id="{0623DA36-BB12-466C-9606-BB633C8C583C}"/>
                              </a:ext>
                            </a:extLst>
                          </wps:cNvPr>
                          <wps:cNvSpPr>
                            <a:spLocks noEditPoints="1"/>
                          </wps:cNvSpPr>
                          <wps:spPr bwMode="auto">
                            <a:xfrm>
                              <a:off x="1387475" y="549913"/>
                              <a:ext cx="305435" cy="42545"/>
                            </a:xfrm>
                            <a:custGeom>
                              <a:avLst/>
                              <a:gdLst>
                                <a:gd name="T0" fmla="*/ 481 w 481"/>
                                <a:gd name="T1" fmla="*/ 38 h 67"/>
                                <a:gd name="T2" fmla="*/ 56 w 481"/>
                                <a:gd name="T3" fmla="*/ 38 h 67"/>
                                <a:gd name="T4" fmla="*/ 56 w 481"/>
                                <a:gd name="T5" fmla="*/ 29 h 67"/>
                                <a:gd name="T6" fmla="*/ 481 w 481"/>
                                <a:gd name="T7" fmla="*/ 30 h 67"/>
                                <a:gd name="T8" fmla="*/ 481 w 481"/>
                                <a:gd name="T9" fmla="*/ 38 h 67"/>
                                <a:gd name="T10" fmla="*/ 67 w 481"/>
                                <a:gd name="T11" fmla="*/ 67 h 67"/>
                                <a:gd name="T12" fmla="*/ 0 w 481"/>
                                <a:gd name="T13" fmla="*/ 33 h 67"/>
                                <a:gd name="T14" fmla="*/ 67 w 481"/>
                                <a:gd name="T15" fmla="*/ 0 h 67"/>
                                <a:gd name="T16" fmla="*/ 67 w 481"/>
                                <a:gd name="T17" fmla="*/ 67 h 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81" h="67">
                                  <a:moveTo>
                                    <a:pt x="481" y="38"/>
                                  </a:moveTo>
                                  <a:lnTo>
                                    <a:pt x="56" y="38"/>
                                  </a:lnTo>
                                  <a:lnTo>
                                    <a:pt x="56" y="29"/>
                                  </a:lnTo>
                                  <a:lnTo>
                                    <a:pt x="481" y="30"/>
                                  </a:lnTo>
                                  <a:lnTo>
                                    <a:pt x="481" y="38"/>
                                  </a:lnTo>
                                  <a:close/>
                                  <a:moveTo>
                                    <a:pt x="67" y="67"/>
                                  </a:moveTo>
                                  <a:lnTo>
                                    <a:pt x="0" y="33"/>
                                  </a:lnTo>
                                  <a:lnTo>
                                    <a:pt x="67" y="0"/>
                                  </a:lnTo>
                                  <a:lnTo>
                                    <a:pt x="67" y="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1135"/>
                            </a:solidFill>
                            <a:ln w="635" cap="flat">
                              <a:solidFill>
                                <a:srgbClr val="001135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0" name="Freeform 136">
                            <a:extLst>
                              <a:ext uri="{FF2B5EF4-FFF2-40B4-BE49-F238E27FC236}">
                                <a16:creationId xmlns:a16="http://schemas.microsoft.com/office/drawing/2014/main" id="{4E8AA2A3-ECA9-49F2-BA9D-ADB7D35C34C4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2228064" y="143830"/>
                              <a:ext cx="169545" cy="249555"/>
                            </a:xfrm>
                            <a:custGeom>
                              <a:avLst/>
                              <a:gdLst>
                                <a:gd name="T0" fmla="*/ 0 w 512"/>
                                <a:gd name="T1" fmla="*/ 0 h 752"/>
                                <a:gd name="T2" fmla="*/ 256 w 512"/>
                                <a:gd name="T3" fmla="*/ 64 h 752"/>
                                <a:gd name="T4" fmla="*/ 512 w 512"/>
                                <a:gd name="T5" fmla="*/ 0 h 752"/>
                                <a:gd name="T6" fmla="*/ 512 w 512"/>
                                <a:gd name="T7" fmla="*/ 688 h 752"/>
                                <a:gd name="T8" fmla="*/ 256 w 512"/>
                                <a:gd name="T9" fmla="*/ 752 h 752"/>
                                <a:gd name="T10" fmla="*/ 0 w 512"/>
                                <a:gd name="T11" fmla="*/ 688 h 752"/>
                                <a:gd name="T12" fmla="*/ 0 w 512"/>
                                <a:gd name="T13" fmla="*/ 0 h 7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12" h="752">
                                  <a:moveTo>
                                    <a:pt x="0" y="0"/>
                                  </a:moveTo>
                                  <a:cubicBezTo>
                                    <a:pt x="0" y="36"/>
                                    <a:pt x="115" y="64"/>
                                    <a:pt x="256" y="64"/>
                                  </a:cubicBezTo>
                                  <a:cubicBezTo>
                                    <a:pt x="398" y="64"/>
                                    <a:pt x="512" y="36"/>
                                    <a:pt x="512" y="0"/>
                                  </a:cubicBezTo>
                                  <a:lnTo>
                                    <a:pt x="512" y="688"/>
                                  </a:lnTo>
                                  <a:cubicBezTo>
                                    <a:pt x="512" y="724"/>
                                    <a:pt x="398" y="752"/>
                                    <a:pt x="256" y="752"/>
                                  </a:cubicBezTo>
                                  <a:cubicBezTo>
                                    <a:pt x="115" y="752"/>
                                    <a:pt x="0" y="724"/>
                                    <a:pt x="0" y="688"/>
                                  </a:cubicBez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1" name="Oval 51">
                            <a:extLst>
                              <a:ext uri="{FF2B5EF4-FFF2-40B4-BE49-F238E27FC236}">
                                <a16:creationId xmlns:a16="http://schemas.microsoft.com/office/drawing/2014/main" id="{5042597B-3F44-4D1A-B2F1-A1C3D3B831EF}"/>
                              </a:ext>
                            </a:extLst>
                          </wps:cNvPr>
                          <wps:cNvSpPr>
                            <a:spLocks noChangeArrowheads="1"/>
                          </wps:cNvSpPr>
                          <wps:spPr bwMode="auto">
                            <a:xfrm>
                              <a:off x="2228064" y="122240"/>
                              <a:ext cx="169545" cy="4254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2" name="Freeform 138">
                            <a:extLst>
                              <a:ext uri="{FF2B5EF4-FFF2-40B4-BE49-F238E27FC236}">
                                <a16:creationId xmlns:a16="http://schemas.microsoft.com/office/drawing/2014/main" id="{E3FDE050-5C34-45EC-BB1B-954CB952204C}"/>
                              </a:ext>
                            </a:extLst>
                          </wps:cNvPr>
                          <wps:cNvSpPr>
                            <a:spLocks noEditPoints="1"/>
                          </wps:cNvSpPr>
                          <wps:spPr bwMode="auto">
                            <a:xfrm>
                              <a:off x="2228064" y="122240"/>
                              <a:ext cx="169545" cy="271145"/>
                            </a:xfrm>
                            <a:custGeom>
                              <a:avLst/>
                              <a:gdLst>
                                <a:gd name="T0" fmla="*/ 512 w 512"/>
                                <a:gd name="T1" fmla="*/ 64 h 816"/>
                                <a:gd name="T2" fmla="*/ 256 w 512"/>
                                <a:gd name="T3" fmla="*/ 128 h 816"/>
                                <a:gd name="T4" fmla="*/ 0 w 512"/>
                                <a:gd name="T5" fmla="*/ 64 h 816"/>
                                <a:gd name="T6" fmla="*/ 256 w 512"/>
                                <a:gd name="T7" fmla="*/ 0 h 816"/>
                                <a:gd name="T8" fmla="*/ 512 w 512"/>
                                <a:gd name="T9" fmla="*/ 64 h 816"/>
                                <a:gd name="T10" fmla="*/ 512 w 512"/>
                                <a:gd name="T11" fmla="*/ 64 h 816"/>
                                <a:gd name="T12" fmla="*/ 512 w 512"/>
                                <a:gd name="T13" fmla="*/ 752 h 816"/>
                                <a:gd name="T14" fmla="*/ 256 w 512"/>
                                <a:gd name="T15" fmla="*/ 816 h 816"/>
                                <a:gd name="T16" fmla="*/ 0 w 512"/>
                                <a:gd name="T17" fmla="*/ 752 h 816"/>
                                <a:gd name="T18" fmla="*/ 0 w 512"/>
                                <a:gd name="T19" fmla="*/ 64 h 8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12" h="816">
                                  <a:moveTo>
                                    <a:pt x="512" y="64"/>
                                  </a:moveTo>
                                  <a:cubicBezTo>
                                    <a:pt x="512" y="100"/>
                                    <a:pt x="398" y="128"/>
                                    <a:pt x="256" y="128"/>
                                  </a:cubicBezTo>
                                  <a:cubicBezTo>
                                    <a:pt x="115" y="128"/>
                                    <a:pt x="0" y="100"/>
                                    <a:pt x="0" y="64"/>
                                  </a:cubicBezTo>
                                  <a:cubicBezTo>
                                    <a:pt x="0" y="29"/>
                                    <a:pt x="115" y="0"/>
                                    <a:pt x="256" y="0"/>
                                  </a:cubicBezTo>
                                  <a:cubicBezTo>
                                    <a:pt x="398" y="0"/>
                                    <a:pt x="512" y="29"/>
                                    <a:pt x="512" y="64"/>
                                  </a:cubicBezTo>
                                  <a:close/>
                                  <a:moveTo>
                                    <a:pt x="512" y="64"/>
                                  </a:moveTo>
                                  <a:lnTo>
                                    <a:pt x="512" y="752"/>
                                  </a:lnTo>
                                  <a:cubicBezTo>
                                    <a:pt x="512" y="788"/>
                                    <a:pt x="398" y="816"/>
                                    <a:pt x="256" y="816"/>
                                  </a:cubicBezTo>
                                  <a:cubicBezTo>
                                    <a:pt x="115" y="816"/>
                                    <a:pt x="0" y="788"/>
                                    <a:pt x="0" y="752"/>
                                  </a:cubicBezTo>
                                  <a:lnTo>
                                    <a:pt x="0" y="64"/>
                                  </a:lnTo>
                                </a:path>
                              </a:pathLst>
                            </a:custGeom>
                            <a:noFill/>
                            <a:ln w="5080" cap="flat">
                              <a:solidFill>
                                <a:srgbClr val="001135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3" name="Freeform 142">
                            <a:extLst>
                              <a:ext uri="{FF2B5EF4-FFF2-40B4-BE49-F238E27FC236}">
                                <a16:creationId xmlns:a16="http://schemas.microsoft.com/office/drawing/2014/main" id="{283554BC-5BFE-44BF-9AA0-3F17CE225F2C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2232980" y="772476"/>
                              <a:ext cx="169545" cy="249555"/>
                            </a:xfrm>
                            <a:custGeom>
                              <a:avLst/>
                              <a:gdLst>
                                <a:gd name="T0" fmla="*/ 0 w 512"/>
                                <a:gd name="T1" fmla="*/ 0 h 752"/>
                                <a:gd name="T2" fmla="*/ 256 w 512"/>
                                <a:gd name="T3" fmla="*/ 64 h 752"/>
                                <a:gd name="T4" fmla="*/ 512 w 512"/>
                                <a:gd name="T5" fmla="*/ 0 h 752"/>
                                <a:gd name="T6" fmla="*/ 512 w 512"/>
                                <a:gd name="T7" fmla="*/ 688 h 752"/>
                                <a:gd name="T8" fmla="*/ 256 w 512"/>
                                <a:gd name="T9" fmla="*/ 752 h 752"/>
                                <a:gd name="T10" fmla="*/ 0 w 512"/>
                                <a:gd name="T11" fmla="*/ 688 h 752"/>
                                <a:gd name="T12" fmla="*/ 0 w 512"/>
                                <a:gd name="T13" fmla="*/ 0 h 7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12" h="752">
                                  <a:moveTo>
                                    <a:pt x="0" y="0"/>
                                  </a:moveTo>
                                  <a:cubicBezTo>
                                    <a:pt x="0" y="36"/>
                                    <a:pt x="115" y="64"/>
                                    <a:pt x="256" y="64"/>
                                  </a:cubicBezTo>
                                  <a:cubicBezTo>
                                    <a:pt x="398" y="64"/>
                                    <a:pt x="512" y="36"/>
                                    <a:pt x="512" y="0"/>
                                  </a:cubicBezTo>
                                  <a:lnTo>
                                    <a:pt x="512" y="688"/>
                                  </a:lnTo>
                                  <a:cubicBezTo>
                                    <a:pt x="512" y="724"/>
                                    <a:pt x="398" y="752"/>
                                    <a:pt x="256" y="752"/>
                                  </a:cubicBezTo>
                                  <a:cubicBezTo>
                                    <a:pt x="115" y="752"/>
                                    <a:pt x="0" y="724"/>
                                    <a:pt x="0" y="688"/>
                                  </a:cubicBez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4" name="Oval 54">
                            <a:extLst>
                              <a:ext uri="{FF2B5EF4-FFF2-40B4-BE49-F238E27FC236}">
                                <a16:creationId xmlns:a16="http://schemas.microsoft.com/office/drawing/2014/main" id="{26912967-F17C-4134-90AD-62EAE8D36468}"/>
                              </a:ext>
                            </a:extLst>
                          </wps:cNvPr>
                          <wps:cNvSpPr>
                            <a:spLocks noChangeArrowheads="1"/>
                          </wps:cNvSpPr>
                          <wps:spPr bwMode="auto">
                            <a:xfrm>
                              <a:off x="2232980" y="751521"/>
                              <a:ext cx="169545" cy="4254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5" name="Freeform 144">
                            <a:extLst>
                              <a:ext uri="{FF2B5EF4-FFF2-40B4-BE49-F238E27FC236}">
                                <a16:creationId xmlns:a16="http://schemas.microsoft.com/office/drawing/2014/main" id="{AF5E94D5-583F-48CA-8544-6A240D2E5247}"/>
                              </a:ext>
                            </a:extLst>
                          </wps:cNvPr>
                          <wps:cNvSpPr>
                            <a:spLocks noEditPoints="1"/>
                          </wps:cNvSpPr>
                          <wps:spPr bwMode="auto">
                            <a:xfrm>
                              <a:off x="2232980" y="751521"/>
                              <a:ext cx="169545" cy="270510"/>
                            </a:xfrm>
                            <a:custGeom>
                              <a:avLst/>
                              <a:gdLst>
                                <a:gd name="T0" fmla="*/ 512 w 512"/>
                                <a:gd name="T1" fmla="*/ 64 h 816"/>
                                <a:gd name="T2" fmla="*/ 256 w 512"/>
                                <a:gd name="T3" fmla="*/ 128 h 816"/>
                                <a:gd name="T4" fmla="*/ 0 w 512"/>
                                <a:gd name="T5" fmla="*/ 64 h 816"/>
                                <a:gd name="T6" fmla="*/ 256 w 512"/>
                                <a:gd name="T7" fmla="*/ 0 h 816"/>
                                <a:gd name="T8" fmla="*/ 512 w 512"/>
                                <a:gd name="T9" fmla="*/ 64 h 816"/>
                                <a:gd name="T10" fmla="*/ 512 w 512"/>
                                <a:gd name="T11" fmla="*/ 64 h 816"/>
                                <a:gd name="T12" fmla="*/ 512 w 512"/>
                                <a:gd name="T13" fmla="*/ 752 h 816"/>
                                <a:gd name="T14" fmla="*/ 256 w 512"/>
                                <a:gd name="T15" fmla="*/ 816 h 816"/>
                                <a:gd name="T16" fmla="*/ 0 w 512"/>
                                <a:gd name="T17" fmla="*/ 752 h 816"/>
                                <a:gd name="T18" fmla="*/ 0 w 512"/>
                                <a:gd name="T19" fmla="*/ 64 h 8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12" h="816">
                                  <a:moveTo>
                                    <a:pt x="512" y="64"/>
                                  </a:moveTo>
                                  <a:cubicBezTo>
                                    <a:pt x="512" y="100"/>
                                    <a:pt x="398" y="128"/>
                                    <a:pt x="256" y="128"/>
                                  </a:cubicBezTo>
                                  <a:cubicBezTo>
                                    <a:pt x="115" y="128"/>
                                    <a:pt x="0" y="100"/>
                                    <a:pt x="0" y="64"/>
                                  </a:cubicBezTo>
                                  <a:cubicBezTo>
                                    <a:pt x="0" y="29"/>
                                    <a:pt x="115" y="0"/>
                                    <a:pt x="256" y="0"/>
                                  </a:cubicBezTo>
                                  <a:cubicBezTo>
                                    <a:pt x="398" y="0"/>
                                    <a:pt x="512" y="29"/>
                                    <a:pt x="512" y="64"/>
                                  </a:cubicBezTo>
                                  <a:close/>
                                  <a:moveTo>
                                    <a:pt x="512" y="64"/>
                                  </a:moveTo>
                                  <a:lnTo>
                                    <a:pt x="512" y="752"/>
                                  </a:lnTo>
                                  <a:cubicBezTo>
                                    <a:pt x="512" y="788"/>
                                    <a:pt x="398" y="816"/>
                                    <a:pt x="256" y="816"/>
                                  </a:cubicBezTo>
                                  <a:cubicBezTo>
                                    <a:pt x="115" y="816"/>
                                    <a:pt x="0" y="788"/>
                                    <a:pt x="0" y="752"/>
                                  </a:cubicBezTo>
                                  <a:lnTo>
                                    <a:pt x="0" y="64"/>
                                  </a:lnTo>
                                </a:path>
                              </a:pathLst>
                            </a:custGeom>
                            <a:noFill/>
                            <a:ln w="5080" cap="flat">
                              <a:solidFill>
                                <a:srgbClr val="001135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6" name="Rectangle 56">
                            <a:extLst>
                              <a:ext uri="{FF2B5EF4-FFF2-40B4-BE49-F238E27FC236}">
                                <a16:creationId xmlns:a16="http://schemas.microsoft.com/office/drawing/2014/main" id="{5974A258-D15D-4CB4-BC89-F81E672E9455}"/>
                              </a:ext>
                            </a:extLst>
                          </wps:cNvPr>
                          <wps:cNvSpPr>
                            <a:spLocks noChangeArrowheads="1"/>
                          </wps:cNvSpPr>
                          <wps:spPr bwMode="auto">
                            <a:xfrm>
                              <a:off x="1501775" y="504828"/>
                              <a:ext cx="111125" cy="1009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7" name="Rectangle 57">
                            <a:extLst>
                              <a:ext uri="{FF2B5EF4-FFF2-40B4-BE49-F238E27FC236}">
                                <a16:creationId xmlns:a16="http://schemas.microsoft.com/office/drawing/2014/main" id="{8A2967A3-65BF-4164-BDF4-A9DE5BFEDD3A}"/>
                              </a:ext>
                            </a:extLst>
                          </wps:cNvPr>
                          <wps:cNvSpPr>
                            <a:spLocks noChangeArrowheads="1"/>
                          </wps:cNvSpPr>
                          <wps:spPr bwMode="auto">
                            <a:xfrm>
                              <a:off x="1524000" y="470336"/>
                              <a:ext cx="64135" cy="260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43AD61D" w14:textId="77777777" w:rsidR="00022DFA" w:rsidRDefault="00022DFA" w:rsidP="00022DFA">
                                <w:pPr>
                                  <w:rPr>
                                    <w:color w:val="001135"/>
                                    <w:kern w:val="24"/>
                                  </w:rPr>
                                </w:pPr>
                                <w:r>
                                  <w:rPr>
                                    <w:color w:val="001135"/>
                                    <w:kern w:val="24"/>
                                  </w:rPr>
                                  <w:t>p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8" name="Freeform 153">
                            <a:extLst>
                              <a:ext uri="{FF2B5EF4-FFF2-40B4-BE49-F238E27FC236}">
                                <a16:creationId xmlns:a16="http://schemas.microsoft.com/office/drawing/2014/main" id="{662CDB02-43E6-4465-A37F-0BA090C95A2D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2229805" y="907731"/>
                              <a:ext cx="90805" cy="106680"/>
                            </a:xfrm>
                            <a:custGeom>
                              <a:avLst/>
                              <a:gdLst>
                                <a:gd name="T0" fmla="*/ 56 w 143"/>
                                <a:gd name="T1" fmla="*/ 0 h 168"/>
                                <a:gd name="T2" fmla="*/ 85 w 143"/>
                                <a:gd name="T3" fmla="*/ 48 h 168"/>
                                <a:gd name="T4" fmla="*/ 74 w 143"/>
                                <a:gd name="T5" fmla="*/ 53 h 168"/>
                                <a:gd name="T6" fmla="*/ 110 w 143"/>
                                <a:gd name="T7" fmla="*/ 93 h 168"/>
                                <a:gd name="T8" fmla="*/ 98 w 143"/>
                                <a:gd name="T9" fmla="*/ 100 h 168"/>
                                <a:gd name="T10" fmla="*/ 143 w 143"/>
                                <a:gd name="T11" fmla="*/ 168 h 168"/>
                                <a:gd name="T12" fmla="*/ 67 w 143"/>
                                <a:gd name="T13" fmla="*/ 116 h 168"/>
                                <a:gd name="T14" fmla="*/ 81 w 143"/>
                                <a:gd name="T15" fmla="*/ 109 h 168"/>
                                <a:gd name="T16" fmla="*/ 34 w 143"/>
                                <a:gd name="T17" fmla="*/ 76 h 168"/>
                                <a:gd name="T18" fmla="*/ 51 w 143"/>
                                <a:gd name="T19" fmla="*/ 66 h 168"/>
                                <a:gd name="T20" fmla="*/ 0 w 143"/>
                                <a:gd name="T21" fmla="*/ 31 h 168"/>
                                <a:gd name="T22" fmla="*/ 56 w 143"/>
                                <a:gd name="T23" fmla="*/ 0 h 1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143" h="168">
                                  <a:moveTo>
                                    <a:pt x="56" y="0"/>
                                  </a:moveTo>
                                  <a:lnTo>
                                    <a:pt x="85" y="48"/>
                                  </a:lnTo>
                                  <a:lnTo>
                                    <a:pt x="74" y="53"/>
                                  </a:lnTo>
                                  <a:lnTo>
                                    <a:pt x="110" y="93"/>
                                  </a:lnTo>
                                  <a:lnTo>
                                    <a:pt x="98" y="100"/>
                                  </a:lnTo>
                                  <a:lnTo>
                                    <a:pt x="143" y="168"/>
                                  </a:lnTo>
                                  <a:lnTo>
                                    <a:pt x="67" y="116"/>
                                  </a:lnTo>
                                  <a:lnTo>
                                    <a:pt x="81" y="109"/>
                                  </a:lnTo>
                                  <a:lnTo>
                                    <a:pt x="34" y="76"/>
                                  </a:lnTo>
                                  <a:lnTo>
                                    <a:pt x="51" y="66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315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9" name="Freeform 154">
                            <a:extLst>
                              <a:ext uri="{FF2B5EF4-FFF2-40B4-BE49-F238E27FC236}">
                                <a16:creationId xmlns:a16="http://schemas.microsoft.com/office/drawing/2014/main" id="{400B8792-EA6D-444C-A794-084C823AAD25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2240600" y="806766"/>
                              <a:ext cx="90170" cy="111760"/>
                            </a:xfrm>
                            <a:custGeom>
                              <a:avLst/>
                              <a:gdLst>
                                <a:gd name="T0" fmla="*/ 56 w 142"/>
                                <a:gd name="T1" fmla="*/ 0 h 176"/>
                                <a:gd name="T2" fmla="*/ 85 w 142"/>
                                <a:gd name="T3" fmla="*/ 50 h 176"/>
                                <a:gd name="T4" fmla="*/ 73 w 142"/>
                                <a:gd name="T5" fmla="*/ 56 h 176"/>
                                <a:gd name="T6" fmla="*/ 109 w 142"/>
                                <a:gd name="T7" fmla="*/ 98 h 176"/>
                                <a:gd name="T8" fmla="*/ 97 w 142"/>
                                <a:gd name="T9" fmla="*/ 106 h 176"/>
                                <a:gd name="T10" fmla="*/ 142 w 142"/>
                                <a:gd name="T11" fmla="*/ 176 h 176"/>
                                <a:gd name="T12" fmla="*/ 67 w 142"/>
                                <a:gd name="T13" fmla="*/ 122 h 176"/>
                                <a:gd name="T14" fmla="*/ 81 w 142"/>
                                <a:gd name="T15" fmla="*/ 114 h 176"/>
                                <a:gd name="T16" fmla="*/ 34 w 142"/>
                                <a:gd name="T17" fmla="*/ 79 h 176"/>
                                <a:gd name="T18" fmla="*/ 50 w 142"/>
                                <a:gd name="T19" fmla="*/ 69 h 176"/>
                                <a:gd name="T20" fmla="*/ 0 w 142"/>
                                <a:gd name="T21" fmla="*/ 32 h 176"/>
                                <a:gd name="T22" fmla="*/ 56 w 142"/>
                                <a:gd name="T23" fmla="*/ 0 h 1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142" h="176">
                                  <a:moveTo>
                                    <a:pt x="56" y="0"/>
                                  </a:moveTo>
                                  <a:lnTo>
                                    <a:pt x="85" y="50"/>
                                  </a:lnTo>
                                  <a:lnTo>
                                    <a:pt x="73" y="56"/>
                                  </a:lnTo>
                                  <a:lnTo>
                                    <a:pt x="109" y="98"/>
                                  </a:lnTo>
                                  <a:lnTo>
                                    <a:pt x="97" y="106"/>
                                  </a:lnTo>
                                  <a:lnTo>
                                    <a:pt x="142" y="176"/>
                                  </a:lnTo>
                                  <a:lnTo>
                                    <a:pt x="67" y="122"/>
                                  </a:lnTo>
                                  <a:lnTo>
                                    <a:pt x="81" y="114"/>
                                  </a:lnTo>
                                  <a:lnTo>
                                    <a:pt x="34" y="79"/>
                                  </a:lnTo>
                                  <a:lnTo>
                                    <a:pt x="50" y="69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315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0" name="Freeform 155">
                            <a:extLst>
                              <a:ext uri="{FF2B5EF4-FFF2-40B4-BE49-F238E27FC236}">
                                <a16:creationId xmlns:a16="http://schemas.microsoft.com/office/drawing/2014/main" id="{82172B65-7480-4708-84F9-BD1B6DBB3F90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2224889" y="274005"/>
                              <a:ext cx="90805" cy="106045"/>
                            </a:xfrm>
                            <a:custGeom>
                              <a:avLst/>
                              <a:gdLst>
                                <a:gd name="T0" fmla="*/ 56 w 143"/>
                                <a:gd name="T1" fmla="*/ 0 h 167"/>
                                <a:gd name="T2" fmla="*/ 85 w 143"/>
                                <a:gd name="T3" fmla="*/ 47 h 167"/>
                                <a:gd name="T4" fmla="*/ 74 w 143"/>
                                <a:gd name="T5" fmla="*/ 53 h 167"/>
                                <a:gd name="T6" fmla="*/ 110 w 143"/>
                                <a:gd name="T7" fmla="*/ 93 h 167"/>
                                <a:gd name="T8" fmla="*/ 98 w 143"/>
                                <a:gd name="T9" fmla="*/ 100 h 167"/>
                                <a:gd name="T10" fmla="*/ 143 w 143"/>
                                <a:gd name="T11" fmla="*/ 167 h 167"/>
                                <a:gd name="T12" fmla="*/ 67 w 143"/>
                                <a:gd name="T13" fmla="*/ 115 h 167"/>
                                <a:gd name="T14" fmla="*/ 81 w 143"/>
                                <a:gd name="T15" fmla="*/ 109 h 167"/>
                                <a:gd name="T16" fmla="*/ 34 w 143"/>
                                <a:gd name="T17" fmla="*/ 75 h 167"/>
                                <a:gd name="T18" fmla="*/ 51 w 143"/>
                                <a:gd name="T19" fmla="*/ 65 h 167"/>
                                <a:gd name="T20" fmla="*/ 0 w 143"/>
                                <a:gd name="T21" fmla="*/ 30 h 167"/>
                                <a:gd name="T22" fmla="*/ 56 w 143"/>
                                <a:gd name="T23" fmla="*/ 0 h 1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143" h="167">
                                  <a:moveTo>
                                    <a:pt x="56" y="0"/>
                                  </a:moveTo>
                                  <a:lnTo>
                                    <a:pt x="85" y="47"/>
                                  </a:lnTo>
                                  <a:lnTo>
                                    <a:pt x="74" y="53"/>
                                  </a:lnTo>
                                  <a:lnTo>
                                    <a:pt x="110" y="93"/>
                                  </a:lnTo>
                                  <a:lnTo>
                                    <a:pt x="98" y="100"/>
                                  </a:lnTo>
                                  <a:lnTo>
                                    <a:pt x="143" y="167"/>
                                  </a:lnTo>
                                  <a:lnTo>
                                    <a:pt x="67" y="115"/>
                                  </a:lnTo>
                                  <a:lnTo>
                                    <a:pt x="81" y="109"/>
                                  </a:lnTo>
                                  <a:lnTo>
                                    <a:pt x="34" y="75"/>
                                  </a:lnTo>
                                  <a:lnTo>
                                    <a:pt x="51" y="65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315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1" name="Freeform 156">
                            <a:extLst>
                              <a:ext uri="{FF2B5EF4-FFF2-40B4-BE49-F238E27FC236}">
                                <a16:creationId xmlns:a16="http://schemas.microsoft.com/office/drawing/2014/main" id="{3BB93EDF-74F4-46EB-9831-EFFCF76753E3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2235684" y="167325"/>
                              <a:ext cx="90170" cy="106680"/>
                            </a:xfrm>
                            <a:custGeom>
                              <a:avLst/>
                              <a:gdLst>
                                <a:gd name="T0" fmla="*/ 56 w 142"/>
                                <a:gd name="T1" fmla="*/ 0 h 168"/>
                                <a:gd name="T2" fmla="*/ 85 w 142"/>
                                <a:gd name="T3" fmla="*/ 48 h 168"/>
                                <a:gd name="T4" fmla="*/ 73 w 142"/>
                                <a:gd name="T5" fmla="*/ 53 h 168"/>
                                <a:gd name="T6" fmla="*/ 109 w 142"/>
                                <a:gd name="T7" fmla="*/ 94 h 168"/>
                                <a:gd name="T8" fmla="*/ 97 w 142"/>
                                <a:gd name="T9" fmla="*/ 100 h 168"/>
                                <a:gd name="T10" fmla="*/ 142 w 142"/>
                                <a:gd name="T11" fmla="*/ 168 h 168"/>
                                <a:gd name="T12" fmla="*/ 67 w 142"/>
                                <a:gd name="T13" fmla="*/ 116 h 168"/>
                                <a:gd name="T14" fmla="*/ 81 w 142"/>
                                <a:gd name="T15" fmla="*/ 109 h 168"/>
                                <a:gd name="T16" fmla="*/ 34 w 142"/>
                                <a:gd name="T17" fmla="*/ 76 h 168"/>
                                <a:gd name="T18" fmla="*/ 50 w 142"/>
                                <a:gd name="T19" fmla="*/ 66 h 168"/>
                                <a:gd name="T20" fmla="*/ 0 w 142"/>
                                <a:gd name="T21" fmla="*/ 31 h 168"/>
                                <a:gd name="T22" fmla="*/ 56 w 142"/>
                                <a:gd name="T23" fmla="*/ 0 h 1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142" h="168">
                                  <a:moveTo>
                                    <a:pt x="56" y="0"/>
                                  </a:moveTo>
                                  <a:lnTo>
                                    <a:pt x="85" y="48"/>
                                  </a:lnTo>
                                  <a:lnTo>
                                    <a:pt x="73" y="53"/>
                                  </a:lnTo>
                                  <a:lnTo>
                                    <a:pt x="109" y="94"/>
                                  </a:lnTo>
                                  <a:lnTo>
                                    <a:pt x="97" y="100"/>
                                  </a:lnTo>
                                  <a:lnTo>
                                    <a:pt x="142" y="168"/>
                                  </a:lnTo>
                                  <a:lnTo>
                                    <a:pt x="67" y="116"/>
                                  </a:lnTo>
                                  <a:lnTo>
                                    <a:pt x="81" y="109"/>
                                  </a:lnTo>
                                  <a:lnTo>
                                    <a:pt x="34" y="76"/>
                                  </a:lnTo>
                                  <a:lnTo>
                                    <a:pt x="50" y="66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315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2" name="Freeform 157">
                            <a:extLst>
                              <a:ext uri="{FF2B5EF4-FFF2-40B4-BE49-F238E27FC236}">
                                <a16:creationId xmlns:a16="http://schemas.microsoft.com/office/drawing/2014/main" id="{03A29AB5-AD36-42CA-8A0E-725E200B3F7D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517650" y="525783"/>
                              <a:ext cx="95250" cy="106045"/>
                            </a:xfrm>
                            <a:custGeom>
                              <a:avLst/>
                              <a:gdLst>
                                <a:gd name="T0" fmla="*/ 59 w 150"/>
                                <a:gd name="T1" fmla="*/ 0 h 167"/>
                                <a:gd name="T2" fmla="*/ 90 w 150"/>
                                <a:gd name="T3" fmla="*/ 48 h 167"/>
                                <a:gd name="T4" fmla="*/ 77 w 150"/>
                                <a:gd name="T5" fmla="*/ 53 h 167"/>
                                <a:gd name="T6" fmla="*/ 115 w 150"/>
                                <a:gd name="T7" fmla="*/ 93 h 167"/>
                                <a:gd name="T8" fmla="*/ 103 w 150"/>
                                <a:gd name="T9" fmla="*/ 100 h 167"/>
                                <a:gd name="T10" fmla="*/ 150 w 150"/>
                                <a:gd name="T11" fmla="*/ 167 h 167"/>
                                <a:gd name="T12" fmla="*/ 70 w 150"/>
                                <a:gd name="T13" fmla="*/ 116 h 167"/>
                                <a:gd name="T14" fmla="*/ 85 w 150"/>
                                <a:gd name="T15" fmla="*/ 109 h 167"/>
                                <a:gd name="T16" fmla="*/ 35 w 150"/>
                                <a:gd name="T17" fmla="*/ 75 h 167"/>
                                <a:gd name="T18" fmla="*/ 53 w 150"/>
                                <a:gd name="T19" fmla="*/ 66 h 167"/>
                                <a:gd name="T20" fmla="*/ 0 w 150"/>
                                <a:gd name="T21" fmla="*/ 31 h 167"/>
                                <a:gd name="T22" fmla="*/ 59 w 150"/>
                                <a:gd name="T23" fmla="*/ 0 h 1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150" h="167">
                                  <a:moveTo>
                                    <a:pt x="59" y="0"/>
                                  </a:moveTo>
                                  <a:lnTo>
                                    <a:pt x="90" y="48"/>
                                  </a:lnTo>
                                  <a:lnTo>
                                    <a:pt x="77" y="53"/>
                                  </a:lnTo>
                                  <a:lnTo>
                                    <a:pt x="115" y="93"/>
                                  </a:lnTo>
                                  <a:lnTo>
                                    <a:pt x="103" y="100"/>
                                  </a:lnTo>
                                  <a:lnTo>
                                    <a:pt x="150" y="167"/>
                                  </a:lnTo>
                                  <a:lnTo>
                                    <a:pt x="70" y="116"/>
                                  </a:lnTo>
                                  <a:lnTo>
                                    <a:pt x="85" y="109"/>
                                  </a:lnTo>
                                  <a:lnTo>
                                    <a:pt x="35" y="75"/>
                                  </a:lnTo>
                                  <a:lnTo>
                                    <a:pt x="53" y="66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5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315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63" name="Group 63">
                            <a:extLst>
                              <a:ext uri="{FF2B5EF4-FFF2-40B4-BE49-F238E27FC236}">
                                <a16:creationId xmlns:a16="http://schemas.microsoft.com/office/drawing/2014/main" id="{69D632B8-A09C-4F2C-B0A6-3CD3C0D91866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1847215" y="1146711"/>
                              <a:ext cx="563245" cy="436975"/>
                              <a:chOff x="1847215" y="1146711"/>
                              <a:chExt cx="563245" cy="436975"/>
                            </a:xfrm>
                          </wpg:grpSpPr>
                          <wps:wsp>
                            <wps:cNvPr id="64" name="Freeform 128">
                              <a:extLst>
                                <a:ext uri="{FF2B5EF4-FFF2-40B4-BE49-F238E27FC236}">
                                  <a16:creationId xmlns:a16="http://schemas.microsoft.com/office/drawing/2014/main" id="{98E2E7E2-CED6-4B14-81D9-FA072E870D26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1998345" y="1245865"/>
                                <a:ext cx="170180" cy="250190"/>
                              </a:xfrm>
                              <a:custGeom>
                                <a:avLst/>
                                <a:gdLst>
                                  <a:gd name="T0" fmla="*/ 0 w 512"/>
                                  <a:gd name="T1" fmla="*/ 0 h 752"/>
                                  <a:gd name="T2" fmla="*/ 256 w 512"/>
                                  <a:gd name="T3" fmla="*/ 64 h 752"/>
                                  <a:gd name="T4" fmla="*/ 512 w 512"/>
                                  <a:gd name="T5" fmla="*/ 0 h 752"/>
                                  <a:gd name="T6" fmla="*/ 512 w 512"/>
                                  <a:gd name="T7" fmla="*/ 688 h 752"/>
                                  <a:gd name="T8" fmla="*/ 256 w 512"/>
                                  <a:gd name="T9" fmla="*/ 752 h 752"/>
                                  <a:gd name="T10" fmla="*/ 0 w 512"/>
                                  <a:gd name="T11" fmla="*/ 688 h 752"/>
                                  <a:gd name="T12" fmla="*/ 0 w 512"/>
                                  <a:gd name="T13" fmla="*/ 0 h 75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512" h="752">
                                    <a:moveTo>
                                      <a:pt x="0" y="0"/>
                                    </a:moveTo>
                                    <a:cubicBezTo>
                                      <a:pt x="0" y="36"/>
                                      <a:pt x="115" y="64"/>
                                      <a:pt x="256" y="64"/>
                                    </a:cubicBezTo>
                                    <a:cubicBezTo>
                                      <a:pt x="398" y="64"/>
                                      <a:pt x="512" y="36"/>
                                      <a:pt x="512" y="0"/>
                                    </a:cubicBezTo>
                                    <a:lnTo>
                                      <a:pt x="512" y="688"/>
                                    </a:lnTo>
                                    <a:cubicBezTo>
                                      <a:pt x="512" y="724"/>
                                      <a:pt x="398" y="752"/>
                                      <a:pt x="256" y="752"/>
                                    </a:cubicBezTo>
                                    <a:cubicBezTo>
                                      <a:pt x="115" y="752"/>
                                      <a:pt x="0" y="724"/>
                                      <a:pt x="0" y="688"/>
                                    </a:cubicBez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65" name="Oval 65">
                              <a:extLst>
                                <a:ext uri="{FF2B5EF4-FFF2-40B4-BE49-F238E27FC236}">
                                  <a16:creationId xmlns:a16="http://schemas.microsoft.com/office/drawing/2014/main" id="{1EFFB40C-2489-41F3-92B8-F7BD33BB92A2}"/>
                                </a:ext>
                              </a:extLst>
                            </wps:cNvPr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998345" y="1224910"/>
                                <a:ext cx="170180" cy="425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66" name="Freeform 130">
                              <a:extLst>
                                <a:ext uri="{FF2B5EF4-FFF2-40B4-BE49-F238E27FC236}">
                                  <a16:creationId xmlns:a16="http://schemas.microsoft.com/office/drawing/2014/main" id="{0176E7E9-A7B8-4092-B359-D10D29069989}"/>
                                </a:ext>
                              </a:extLst>
                            </wps:cNvPr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998345" y="1224910"/>
                                <a:ext cx="170180" cy="271145"/>
                              </a:xfrm>
                              <a:custGeom>
                                <a:avLst/>
                                <a:gdLst>
                                  <a:gd name="T0" fmla="*/ 512 w 512"/>
                                  <a:gd name="T1" fmla="*/ 64 h 816"/>
                                  <a:gd name="T2" fmla="*/ 256 w 512"/>
                                  <a:gd name="T3" fmla="*/ 128 h 816"/>
                                  <a:gd name="T4" fmla="*/ 0 w 512"/>
                                  <a:gd name="T5" fmla="*/ 64 h 816"/>
                                  <a:gd name="T6" fmla="*/ 256 w 512"/>
                                  <a:gd name="T7" fmla="*/ 0 h 816"/>
                                  <a:gd name="T8" fmla="*/ 512 w 512"/>
                                  <a:gd name="T9" fmla="*/ 64 h 816"/>
                                  <a:gd name="T10" fmla="*/ 512 w 512"/>
                                  <a:gd name="T11" fmla="*/ 64 h 816"/>
                                  <a:gd name="T12" fmla="*/ 512 w 512"/>
                                  <a:gd name="T13" fmla="*/ 752 h 816"/>
                                  <a:gd name="T14" fmla="*/ 256 w 512"/>
                                  <a:gd name="T15" fmla="*/ 816 h 816"/>
                                  <a:gd name="T16" fmla="*/ 0 w 512"/>
                                  <a:gd name="T17" fmla="*/ 752 h 816"/>
                                  <a:gd name="T18" fmla="*/ 0 w 512"/>
                                  <a:gd name="T19" fmla="*/ 64 h 81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512" h="816">
                                    <a:moveTo>
                                      <a:pt x="512" y="64"/>
                                    </a:moveTo>
                                    <a:cubicBezTo>
                                      <a:pt x="512" y="100"/>
                                      <a:pt x="398" y="128"/>
                                      <a:pt x="256" y="128"/>
                                    </a:cubicBezTo>
                                    <a:cubicBezTo>
                                      <a:pt x="115" y="128"/>
                                      <a:pt x="0" y="100"/>
                                      <a:pt x="0" y="64"/>
                                    </a:cubicBezTo>
                                    <a:cubicBezTo>
                                      <a:pt x="0" y="29"/>
                                      <a:pt x="115" y="0"/>
                                      <a:pt x="256" y="0"/>
                                    </a:cubicBezTo>
                                    <a:cubicBezTo>
                                      <a:pt x="398" y="0"/>
                                      <a:pt x="512" y="29"/>
                                      <a:pt x="512" y="64"/>
                                    </a:cubicBezTo>
                                    <a:close/>
                                    <a:moveTo>
                                      <a:pt x="512" y="64"/>
                                    </a:moveTo>
                                    <a:lnTo>
                                      <a:pt x="512" y="752"/>
                                    </a:lnTo>
                                    <a:cubicBezTo>
                                      <a:pt x="512" y="788"/>
                                      <a:pt x="398" y="816"/>
                                      <a:pt x="256" y="816"/>
                                    </a:cubicBezTo>
                                    <a:cubicBezTo>
                                      <a:pt x="115" y="816"/>
                                      <a:pt x="0" y="788"/>
                                      <a:pt x="0" y="752"/>
                                    </a:cubicBezTo>
                                    <a:lnTo>
                                      <a:pt x="0" y="64"/>
                                    </a:lnTo>
                                  </a:path>
                                </a:pathLst>
                              </a:custGeom>
                              <a:noFill/>
                              <a:ln w="5080" cap="flat">
                                <a:solidFill>
                                  <a:srgbClr val="001135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67" name="Rectangle 67">
                              <a:extLst>
                                <a:ext uri="{FF2B5EF4-FFF2-40B4-BE49-F238E27FC236}">
                                  <a16:creationId xmlns:a16="http://schemas.microsoft.com/office/drawing/2014/main" id="{0966E529-ED21-41FE-A83B-2448CEC6F825}"/>
                                </a:ext>
                              </a:extLst>
                            </wps:cNvPr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080895" y="1355085"/>
                                <a:ext cx="329565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68" name="Rectangle 68">
                              <a:extLst>
                                <a:ext uri="{FF2B5EF4-FFF2-40B4-BE49-F238E27FC236}">
                                  <a16:creationId xmlns:a16="http://schemas.microsoft.com/office/drawing/2014/main" id="{60B58B3F-DC6D-4BDE-8F93-08F420162C10}"/>
                                </a:ext>
                              </a:extLst>
                            </wps:cNvPr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130425" y="1317691"/>
                                <a:ext cx="254635" cy="260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034E716" w14:textId="77777777" w:rsidR="00022DFA" w:rsidRDefault="00022DFA" w:rsidP="00022DFA">
                                  <w:pPr>
                                    <w:rPr>
                                      <w:color w:val="001135"/>
                                      <w:kern w:val="24"/>
                                    </w:rPr>
                                  </w:pPr>
                                  <w:r>
                                    <w:rPr>
                                      <w:color w:val="001135"/>
                                      <w:kern w:val="24"/>
                                    </w:rPr>
                                    <w:t>KPIs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69" name="Rectangle 69">
                              <a:extLst>
                                <a:ext uri="{FF2B5EF4-FFF2-40B4-BE49-F238E27FC236}">
                                  <a16:creationId xmlns:a16="http://schemas.microsoft.com/office/drawing/2014/main" id="{5ECB37B0-B745-48C4-BB62-5859975E5154}"/>
                                </a:ext>
                              </a:extLst>
                            </wps:cNvPr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847215" y="1487800"/>
                                <a:ext cx="276225" cy="95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70" name="Rectangle 70">
                              <a:extLst>
                                <a:ext uri="{FF2B5EF4-FFF2-40B4-BE49-F238E27FC236}">
                                  <a16:creationId xmlns:a16="http://schemas.microsoft.com/office/drawing/2014/main" id="{51F43BD9-1EBF-430F-91D8-5F32435665BB}"/>
                                </a:ext>
                              </a:extLst>
                            </wps:cNvPr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866265" y="1467486"/>
                                <a:ext cx="254000" cy="116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891F496" w14:textId="77777777" w:rsidR="00022DFA" w:rsidRDefault="00022DFA" w:rsidP="00022DFA">
                                  <w:pPr>
                                    <w:rPr>
                                      <w:b/>
                                      <w:bCs/>
                                      <w:color w:val="FF3154"/>
                                      <w:kern w:val="24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3154"/>
                                      <w:kern w:val="24"/>
                                      <w:sz w:val="16"/>
                                      <w:szCs w:val="16"/>
                                    </w:rPr>
                                    <w:t>Error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noAutofit/>
                            </wps:bodyPr>
                          </wps:wsp>
                          <wps:wsp>
                            <wps:cNvPr id="71" name="Freeform 152">
                              <a:extLst>
                                <a:ext uri="{FF2B5EF4-FFF2-40B4-BE49-F238E27FC236}">
                                  <a16:creationId xmlns:a16="http://schemas.microsoft.com/office/drawing/2014/main" id="{B4D40CAF-03AA-4B0A-9E53-C35144097FF7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1985010" y="1386835"/>
                                <a:ext cx="90805" cy="106045"/>
                              </a:xfrm>
                              <a:custGeom>
                                <a:avLst/>
                                <a:gdLst>
                                  <a:gd name="T0" fmla="*/ 56 w 143"/>
                                  <a:gd name="T1" fmla="*/ 0 h 167"/>
                                  <a:gd name="T2" fmla="*/ 85 w 143"/>
                                  <a:gd name="T3" fmla="*/ 48 h 167"/>
                                  <a:gd name="T4" fmla="*/ 74 w 143"/>
                                  <a:gd name="T5" fmla="*/ 53 h 167"/>
                                  <a:gd name="T6" fmla="*/ 110 w 143"/>
                                  <a:gd name="T7" fmla="*/ 93 h 167"/>
                                  <a:gd name="T8" fmla="*/ 98 w 143"/>
                                  <a:gd name="T9" fmla="*/ 100 h 167"/>
                                  <a:gd name="T10" fmla="*/ 143 w 143"/>
                                  <a:gd name="T11" fmla="*/ 167 h 167"/>
                                  <a:gd name="T12" fmla="*/ 67 w 143"/>
                                  <a:gd name="T13" fmla="*/ 116 h 167"/>
                                  <a:gd name="T14" fmla="*/ 81 w 143"/>
                                  <a:gd name="T15" fmla="*/ 109 h 167"/>
                                  <a:gd name="T16" fmla="*/ 34 w 143"/>
                                  <a:gd name="T17" fmla="*/ 75 h 167"/>
                                  <a:gd name="T18" fmla="*/ 51 w 143"/>
                                  <a:gd name="T19" fmla="*/ 65 h 167"/>
                                  <a:gd name="T20" fmla="*/ 0 w 143"/>
                                  <a:gd name="T21" fmla="*/ 30 h 167"/>
                                  <a:gd name="T22" fmla="*/ 56 w 143"/>
                                  <a:gd name="T23" fmla="*/ 0 h 16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143" h="167">
                                    <a:moveTo>
                                      <a:pt x="56" y="0"/>
                                    </a:moveTo>
                                    <a:lnTo>
                                      <a:pt x="85" y="48"/>
                                    </a:lnTo>
                                    <a:lnTo>
                                      <a:pt x="74" y="53"/>
                                    </a:lnTo>
                                    <a:lnTo>
                                      <a:pt x="110" y="93"/>
                                    </a:lnTo>
                                    <a:lnTo>
                                      <a:pt x="98" y="100"/>
                                    </a:lnTo>
                                    <a:lnTo>
                                      <a:pt x="143" y="167"/>
                                    </a:lnTo>
                                    <a:lnTo>
                                      <a:pt x="67" y="116"/>
                                    </a:lnTo>
                                    <a:lnTo>
                                      <a:pt x="81" y="109"/>
                                    </a:lnTo>
                                    <a:lnTo>
                                      <a:pt x="34" y="75"/>
                                    </a:lnTo>
                                    <a:lnTo>
                                      <a:pt x="51" y="65"/>
                                    </a:lnTo>
                                    <a:lnTo>
                                      <a:pt x="0" y="30"/>
                                    </a:lnTo>
                                    <a:lnTo>
                                      <a:pt x="5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3154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72" name="Rectangle 72">
                              <a:extLst>
                                <a:ext uri="{FF2B5EF4-FFF2-40B4-BE49-F238E27FC236}">
                                  <a16:creationId xmlns:a16="http://schemas.microsoft.com/office/drawing/2014/main" id="{70103410-0D0A-4FDB-94BD-36539258B9D0}"/>
                                </a:ext>
                              </a:extLst>
                            </wps:cNvPr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107565" y="1179825"/>
                                <a:ext cx="111760" cy="100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73" name="Rectangle 73">
                              <a:extLst>
                                <a:ext uri="{FF2B5EF4-FFF2-40B4-BE49-F238E27FC236}">
                                  <a16:creationId xmlns:a16="http://schemas.microsoft.com/office/drawing/2014/main" id="{4584B6C9-EE1C-4BFE-903A-F9971FDC31E5}"/>
                                </a:ext>
                              </a:extLst>
                            </wps:cNvPr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130425" y="1146711"/>
                                <a:ext cx="64135" cy="260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260DDD0" w14:textId="77777777" w:rsidR="00022DFA" w:rsidRDefault="00022DFA" w:rsidP="00022DFA">
                                  <w:pPr>
                                    <w:rPr>
                                      <w:color w:val="001135"/>
                                      <w:kern w:val="24"/>
                                    </w:rPr>
                                  </w:pPr>
                                  <w:r>
                                    <w:rPr>
                                      <w:color w:val="001135"/>
                                      <w:kern w:val="24"/>
                                    </w:rPr>
                                    <w:t>p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</wpg:grpSp>
                      </wpg:wgp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354C83E2" id="Group 15" o:spid="_x0000_s1026" style="position:absolute;left:0;text-align:left;margin-left:80.35pt;margin-top:60.7pt;width:294.75pt;height:124.65pt;z-index:251659264;mso-height-relative:margin" coordsize="37433,1583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">
                  <v:group id="Group 2" o:spid="_x0000_s1027" style="position:absolute;left:26949;width:10484;height:6592" coordorigin="26949" coordsize="10483,6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group id="Group 114" o:spid="_x0000_s1028" style="position:absolute;left:27425;top:361;width:6274;height:3455" coordorigin="27425,361" coordsize="6273,3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gqC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yTP8PhMukJsfAAAA//8DAFBLAQItABQABgAIAAAAIQDb4fbL7gAAAIUBAAATAAAAAAAAAAAA&#10;AAAAAAAAAABbQ29udGVudF9UeXBlc10ueG1sUEsBAi0AFAAGAAgAAAAhAFr0LFu/AAAAFQEAAAsA&#10;AAAAAAAAAAAAAAAAHwEAAF9yZWxzLy5yZWxzUEsBAi0AFAAGAAgAAAAhALEmCoLEAAAA3AAAAA8A&#10;AAAAAAAAAAAAAAAABwIAAGRycy9kb3ducmV2LnhtbFBLBQYAAAAAAwADALcAAAD4AgAAAAA=&#10;">
                      <v:oval id="Oval 118" o:spid="_x0000_s1029" style="position:absolute;left:27425;top:361;width:692;height: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" strokeweight="0">
                        <v:textbox inset="0,0,0,0"/>
                      </v:oval>
                      <v:oval id="Oval 119" o:spid="_x0000_s1030" style="position:absolute;left:27425;top:361;width:692;height: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" filled="f" strokecolor="#001135" strokeweight="1.25pt">
                        <v:stroke joinstyle="miter"/>
                        <v:textbox inset="0,0,0,0"/>
                      </v:oval>
                      <v:oval id="Oval 120" o:spid="_x0000_s1031" style="position:absolute;left:27425;top:1270;width:692;height:6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" strokeweight="0">
                        <v:textbox inset="0,0,0,0"/>
                      </v:oval>
                      <v:oval id="Oval 121" o:spid="_x0000_s1032" style="position:absolute;left:27425;top:1270;width:692;height:6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" filled="f" strokecolor="#001135" strokeweight="1.25pt">
                        <v:stroke joinstyle="miter"/>
                        <v:textbox inset="0,0,0,0"/>
                      </v:oval>
                      <v:oval id="Oval 122" o:spid="_x0000_s1033" style="position:absolute;left:27425;top:2171;width:692;height: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" strokeweight="0">
                        <v:textbox inset="0,0,0,0"/>
                      </v:oval>
                      <v:oval id="Oval 123" o:spid="_x0000_s1034" style="position:absolute;left:27425;top:2171;width:692;height: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" filled="f" strokecolor="#001135" strokeweight="1.25pt">
                        <v:stroke joinstyle="miter"/>
                        <v:textbox inset="0,0,0,0"/>
                      </v:oval>
                      <v:oval id="Oval 124" o:spid="_x0000_s1035" style="position:absolute;left:27425;top:3124;width:692;height: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" strokeweight="0">
                        <v:textbox inset="0,0,0,0"/>
                      </v:oval>
                      <v:oval id="Oval 125" o:spid="_x0000_s1036" style="position:absolute;left:27425;top:3124;width:692;height: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" filled="f" strokecolor="#001135" strokeweight="1.25pt">
                        <v:stroke joinstyle="miter"/>
                        <v:textbox inset="0,0,0,0"/>
                      </v:oval>
                      <v:oval id="Oval 126" o:spid="_x0000_s1037" style="position:absolute;left:30245;top:787;width:692;height: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" strokeweight="0">
                        <v:textbox inset="0,0,0,0"/>
                      </v:oval>
                      <v:oval id="Oval 127" o:spid="_x0000_s1038" style="position:absolute;left:30245;top:787;width:692;height: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" filled="f" strokecolor="#001135" strokeweight="1.25pt">
                        <v:stroke joinstyle="miter"/>
                        <v:textbox inset="0,0,0,0"/>
                      </v:oval>
                      <v:oval id="Oval 128" o:spid="_x0000_s1039" style="position:absolute;left:30245;top:1746;width:692;height: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" strokeweight="0">
                        <v:textbox inset="0,0,0,0"/>
                      </v:oval>
                      <v:oval id="Oval 129" o:spid="_x0000_s1040" style="position:absolute;left:30245;top:1746;width:692;height: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" filled="f" strokecolor="#001135" strokeweight="1.25pt">
                        <v:stroke joinstyle="miter"/>
                        <v:textbox inset="0,0,0,0"/>
                      </v:oval>
                      <v:oval id="Oval 130" o:spid="_x0000_s1041" style="position:absolute;left:30245;top:2647;width:692;height: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" strokeweight="0">
                        <v:textbox inset="0,0,0,0"/>
                      </v:oval>
                      <v:shape id="Freeform 18" o:spid="_x0000_s1042" style="position:absolute;left:30245;top:2647;width:692;height:693;visibility:visible;mso-wrap-style:square;v-text-anchor:top" coordsize="109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" path="m,54c,25,24,,54,v31,,55,25,55,54c109,85,85,109,54,109,24,109,,85,,54e" filled="f" strokecolor="#001135" strokeweight="1.25pt">
                        <v:stroke joinstyle="miter"/>
                        <v:path arrowok="t" o:connecttype="custom" o:connectlocs="0,34290;34290,0;69215,34290;34290,69215;0,34290" o:connectangles="0,0,0,0,0"/>
                      </v:shape>
                      <v:oval id="Oval 132" o:spid="_x0000_s1043" style="position:absolute;left:33007;top:1270;width:692;height:6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" strokeweight="0">
                        <v:textbox inset="0,0,0,0"/>
                      </v:oval>
                      <v:shape id="Freeform 20" o:spid="_x0000_s1044" style="position:absolute;left:33007;top:1270;width:692;height:685;visibility:visible;mso-wrap-style:square;v-text-anchor:top" coordsize="109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" path="m,54c,24,25,,54,v31,,55,24,55,54c109,84,85,108,54,108,25,108,,84,,54e" filled="f" strokecolor="#001135" strokeweight="1.25pt">
                        <v:stroke joinstyle="miter"/>
                        <v:path arrowok="t" o:connecttype="custom" o:connectlocs="0,34290;34290,0;69215,34290;34290,68580;0,34290" o:connectangles="0,0,0,0,0"/>
                      </v:shape>
                      <v:oval id="Oval 134" o:spid="_x0000_s1045" style="position:absolute;left:33007;top:2171;width:692;height: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" strokeweight="0">
                        <v:textbox inset="0,0,0,0"/>
                      </v:oval>
                      <v:shape id="Freeform 22" o:spid="_x0000_s1046" style="position:absolute;left:33007;top:2171;width:692;height:743;visibility:visible;mso-wrap-style:square;v-text-anchor:top" coordsize="109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" path="m,58c,26,25,,54,v31,,55,26,55,58c109,91,85,117,54,117,25,117,,91,,58e" filled="f" strokecolor="#001135" strokeweight="1.25pt">
                        <v:stroke joinstyle="miter"/>
                        <v:path arrowok="t" o:connecttype="custom" o:connectlocs="0,36830;34290,0;69215,36830;34290,74295;0,36830" o:connectangles="0,0,0,0,0"/>
                      </v:shape>
                      <v:line id="Line 23" o:spid="_x0000_s1047" style="position:absolute;visibility:visible;mso-wrap-style:square" from="28117,736" to="30194,1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" strokecolor="#001135" strokeweight=".4pt">
                        <v:stroke joinstyle="miter"/>
                      </v:line>
                      <v:line id="Line 24" o:spid="_x0000_s1048" style="position:absolute;visibility:visible;mso-wrap-style:square" from="28117,736" to="30194,21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" strokecolor="#001135" strokeweight=".4pt">
                        <v:stroke joinstyle="miter"/>
                      </v:line>
                      <v:line id="Line 25" o:spid="_x0000_s1049" style="position:absolute;visibility:visible;mso-wrap-style:square" from="28117,736" to="30194,30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" strokecolor="#001135" strokeweight=".4pt">
                        <v:stroke joinstyle="miter"/>
                      </v:line>
                      <v:line id="Line 26" o:spid="_x0000_s1050" style="position:absolute;flip:y;visibility:visible;mso-wrap-style:square" from="28117,1162" to="30194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" strokecolor="#001135" strokeweight=".4pt">
                        <v:stroke joinstyle="miter"/>
                      </v:line>
                      <v:line id="Line 27" o:spid="_x0000_s1051" style="position:absolute;visibility:visible;mso-wrap-style:square" from="28117,1638" to="30194,2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" strokecolor="#001135" strokeweight=".4pt">
                        <v:stroke joinstyle="miter"/>
                      </v:line>
                      <v:line id="Line 28" o:spid="_x0000_s1052" style="position:absolute;visibility:visible;mso-wrap-style:square" from="28117,1638" to="30194,3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" strokecolor="#001135" strokeweight=".4pt">
                        <v:stroke joinstyle="miter"/>
                      </v:line>
                      <v:line id="Line 29" o:spid="_x0000_s1053" style="position:absolute;flip:y;visibility:visible;mso-wrap-style:square" from="28117,1162" to="30194,2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" strokecolor="#001135" strokeweight=".4pt">
                        <v:stroke joinstyle="miter"/>
                      </v:line>
                      <v:line id="Line 30" o:spid="_x0000_s1054" style="position:absolute;flip:y;visibility:visible;mso-wrap-style:square" from="28117,2063" to="30194,2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" strokecolor="#001135" strokeweight=".4pt">
                        <v:stroke joinstyle="miter"/>
                      </v:line>
                      <v:line id="Line 31" o:spid="_x0000_s1055" style="position:absolute;visibility:visible;mso-wrap-style:square" from="28117,2540" to="30194,2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" strokecolor="#001135" strokeweight=".4pt">
                        <v:stroke joinstyle="miter"/>
                      </v:line>
                      <v:line id="Line 32" o:spid="_x0000_s1056" style="position:absolute;flip:y;visibility:visible;mso-wrap-style:square" from="28117,1162" to="30194,3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" strokecolor="#001135" strokeweight=".4pt">
                        <v:stroke joinstyle="miter"/>
                      </v:line>
                      <v:line id="Line 33" o:spid="_x0000_s1057" style="position:absolute;flip:y;visibility:visible;mso-wrap-style:square" from="28117,2063" to="30194,34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" strokecolor="#001135" strokeweight=".4pt">
                        <v:stroke joinstyle="miter"/>
                      </v:line>
                      <v:line id="Line 34" o:spid="_x0000_s1058" style="position:absolute;flip:y;visibility:visible;mso-wrap-style:square" from="28117,3022" to="30194,3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" strokecolor="#001135" strokeweight=".4pt">
                        <v:stroke joinstyle="miter"/>
                      </v:line>
                      <v:line id="Line 35" o:spid="_x0000_s1059" style="position:absolute;flip:y;visibility:visible;mso-wrap-style:square" from="30937,2540" to="33013,2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" strokecolor="#001135" strokeweight=".4pt">
                        <v:stroke joinstyle="miter"/>
                      </v:line>
                      <v:line id="Line 36" o:spid="_x0000_s1060" style="position:absolute;flip:y;visibility:visible;mso-wrap-style:square" from="30937,1638" to="33013,3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" strokecolor="#001135" strokeweight=".4pt">
                        <v:stroke joinstyle="miter"/>
                      </v:line>
                      <v:line id="Line 37" o:spid="_x0000_s1061" style="position:absolute;flip:y;visibility:visible;mso-wrap-style:square" from="30937,1638" to="33013,2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" strokecolor="#001135" strokeweight=".4pt">
                        <v:stroke joinstyle="miter"/>
                      </v:line>
                      <v:line id="Line 38" o:spid="_x0000_s1062" style="position:absolute;visibility:visible;mso-wrap-style:square" from="30937,2063" to="33013,2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" strokecolor="#001135" strokeweight=".4pt">
                        <v:stroke joinstyle="miter"/>
                      </v:line>
                      <v:line id="Line 39" o:spid="_x0000_s1063" style="position:absolute;visibility:visible;mso-wrap-style:square" from="30937,1162" to="33013,2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" strokecolor="#001135" strokeweight=".4pt">
                        <v:stroke joinstyle="miter"/>
                      </v:line>
                      <v:line id="Line 40" o:spid="_x0000_s1064" style="position:absolute;visibility:visible;mso-wrap-style:square" from="30937,1162" to="33013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" strokecolor="#001135" strokeweight=".4pt">
                        <v:stroke joinstyle="miter"/>
                      </v:line>
                    </v:group>
                    <v:shape id="Freeform 41" o:spid="_x0000_s1065" style="position:absolute;left:26949;width:7334;height:4838;visibility:visible;mso-wrap-style:square;v-text-anchor:top" coordsize="2208,1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" path="m,116c,52,52,,116,l2093,v64,,115,52,115,116l2208,1341v,64,-51,115,-115,115l116,1456c52,1456,,1405,,1341l,116xe" filled="f" strokecolor="#001135" strokeweight=".4pt">
                      <v:stroke joinstyle="miter"/>
                      <v:path arrowok="t" o:connecttype="custom" o:connectlocs="0,38550;38531,0;695226,0;733425,38550;733425,445652;695226,483870;38531,483870;0,445652;0,38550" o:connectangles="0,0,0,0,0,0,0,0,0"/>
                    </v:shape>
                    <v:rect id="Rectangle 116" o:spid="_x0000_s1066" style="position:absolute;left:29686;top:4108;width:3295;height: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" stroked="f">
                      <v:textbox inset="0,0,0,0"/>
                    </v:rect>
                    <v:rect id="Rectangle 117" o:spid="_x0000_s1067" style="position:absolute;left:28251;top:3962;width:9182;height:263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" fillcolor="window" stroked="f">
                      <v:textbox style="mso-fit-shape-to-text:t" inset="0,0,0,0">
                        <w:txbxContent>
                          <w:p w14:paraId="2AD55A77" w14:textId="6AA2283A" w:rsidR="00022DFA" w:rsidRPr="00496C93" w:rsidRDefault="00496C93" w:rsidP="00022DFA">
                            <w:pPr>
                              <w:rPr>
                                <w:color w:val="001135"/>
                                <w:kern w:val="24"/>
                                <w:sz w:val="16"/>
                                <w:szCs w:val="16"/>
                              </w:rPr>
                            </w:pPr>
                            <w:ins w:id="38" w:author="Nokia-2" w:date="2022-05-11T12:29:00Z">
                              <w:r w:rsidRPr="00496C93">
                                <w:rPr>
                                  <w:color w:val="001135"/>
                                  <w:kern w:val="24"/>
                                  <w:sz w:val="16"/>
                                  <w:szCs w:val="16"/>
                                </w:rPr>
                                <w:t>AIML Entity</w:t>
                              </w:r>
                            </w:ins>
                            <w:del w:id="39" w:author="Nokia-2" w:date="2022-05-11T12:29:00Z">
                              <w:r w:rsidR="00022DFA" w:rsidRPr="00496C93" w:rsidDel="00496C93">
                                <w:rPr>
                                  <w:color w:val="001135"/>
                                  <w:kern w:val="24"/>
                                  <w:sz w:val="16"/>
                                  <w:szCs w:val="16"/>
                                </w:rPr>
                                <w:delText>ML App</w:delText>
                              </w:r>
                            </w:del>
                            <w:r w:rsidR="00022DFA" w:rsidRPr="00496C93">
                              <w:rPr>
                                <w:color w:val="001135"/>
                                <w:kern w:val="24"/>
                                <w:position w:val="-5"/>
                                <w:sz w:val="16"/>
                                <w:szCs w:val="16"/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v:textbox>
                    </v:rect>
                  </v:group>
                  <v:group id="Group 3" o:spid="_x0000_s1068" style="position:absolute;left:26949;top:6556;width:7334;height:7712" coordorigin="26949,6556" coordsize="7334,7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group id="Group 74" o:spid="_x0000_s1069" style="position:absolute;left:27425;top:6931;width:6274;height:3448" coordorigin="27425,6931" coordsize="6273,3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    <v:oval id="Oval 78" o:spid="_x0000_s1070" style="position:absolute;left:27425;top:6931;width:692;height:7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" strokeweight="0">
                        <v:textbox inset="0,0,0,0"/>
                      </v:oval>
                      <v:oval id="Oval 79" o:spid="_x0000_s1071" style="position:absolute;left:27425;top:6931;width:692;height:7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" filled="f" strokecolor="#001135" strokeweight="1.25pt">
                        <v:stroke joinstyle="miter"/>
                        <v:textbox inset="0,0,0,0"/>
                      </v:oval>
                      <v:oval id="Oval 80" o:spid="_x0000_s1072" style="position:absolute;left:27425;top:7883;width:692;height: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" strokeweight="0">
                        <v:textbox inset="0,0,0,0"/>
                      </v:oval>
                      <v:oval id="Oval 81" o:spid="_x0000_s1073" style="position:absolute;left:27425;top:7883;width:692;height: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" filled="f" strokecolor="#001135" strokeweight="1.25pt">
                        <v:stroke joinstyle="miter"/>
                        <v:textbox inset="0,0,0,0"/>
                      </v:oval>
                      <v:oval id="Oval 82" o:spid="_x0000_s1074" style="position:absolute;left:27425;top:8785;width:692;height: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" strokeweight="0">
                        <v:textbox inset="0,0,0,0"/>
                      </v:oval>
                      <v:oval id="Oval 83" o:spid="_x0000_s1075" style="position:absolute;left:27425;top:8785;width:692;height: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" filled="f" strokecolor="#001135" strokeweight="1.25pt">
                        <v:stroke joinstyle="miter"/>
                        <v:textbox inset="0,0,0,0"/>
                      </v:oval>
                      <v:oval id="Oval 84" o:spid="_x0000_s1076" style="position:absolute;left:27425;top:9693;width:692;height: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" strokeweight="0">
                        <v:textbox inset="0,0,0,0"/>
                      </v:oval>
                      <v:oval id="Oval 85" o:spid="_x0000_s1077" style="position:absolute;left:27425;top:9693;width:692;height: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" filled="f" strokecolor="#001135" strokeweight="1.25pt">
                        <v:stroke joinstyle="miter"/>
                        <v:textbox inset="0,0,0,0"/>
                      </v:oval>
                      <v:oval id="Oval 86" o:spid="_x0000_s1078" style="position:absolute;left:30245;top:7407;width:692;height: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" strokeweight="0">
                        <v:textbox inset="0,0,0,0"/>
                      </v:oval>
                      <v:oval id="Oval 87" o:spid="_x0000_s1079" style="position:absolute;left:30245;top:7407;width:692;height: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" filled="f" strokecolor="#001135" strokeweight="1.25pt">
                        <v:stroke joinstyle="miter"/>
                        <v:textbox inset="0,0,0,0"/>
                      </v:oval>
                      <v:oval id="Oval 88" o:spid="_x0000_s1080" style="position:absolute;left:30245;top:8308;width:692;height: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" strokeweight="0">
                        <v:textbox inset="0,0,0,0"/>
                      </v:oval>
                      <v:shape id="Freeform 56" o:spid="_x0000_s1081" style="position:absolute;left:30245;top:8308;width:692;height:693;visibility:visible;mso-wrap-style:square;v-text-anchor:top" coordsize="109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" path="m,54c,25,24,,54,v31,,55,25,55,54c109,85,85,109,54,109,24,109,,85,,54e" filled="f" strokecolor="#001135" strokeweight="1.25pt">
                        <v:stroke joinstyle="miter"/>
                        <v:path arrowok="t" o:connecttype="custom" o:connectlocs="0,34290;34290,0;69215,34290;34290,69215;0,34290" o:connectangles="0,0,0,0,0"/>
                      </v:shape>
                      <v:oval id="Oval 90" o:spid="_x0000_s1082" style="position:absolute;left:30245;top:9210;width:692;height: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" strokeweight="0">
                        <v:textbox inset="0,0,0,0"/>
                      </v:oval>
                      <v:oval id="Oval 91" o:spid="_x0000_s1083" style="position:absolute;left:30245;top:9210;width:692;height: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" filled="f" strokecolor="#001135" strokeweight="1.25pt">
                        <v:stroke joinstyle="miter"/>
                        <v:textbox inset="0,0,0,0"/>
                      </v:oval>
                      <v:oval id="Oval 92" o:spid="_x0000_s1084" style="position:absolute;left:33007;top:7883;width:692;height: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" strokeweight="0">
                        <v:textbox inset="0,0,0,0"/>
                      </v:oval>
                      <v:shape id="Freeform 60" o:spid="_x0000_s1085" style="position:absolute;left:33007;top:7883;width:692;height:692;visibility:visible;mso-wrap-style:square;v-text-anchor:top" coordsize="109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" path="m,55c,25,25,,54,v31,,55,25,55,55c109,85,85,109,54,109,25,109,,85,,55e" filled="f" strokecolor="#001135" strokeweight="1.25pt">
                        <v:stroke joinstyle="miter"/>
                        <v:path arrowok="t" o:connecttype="custom" o:connectlocs="0,34925;34290,0;69215,34925;34290,69215;0,34925" o:connectangles="0,0,0,0,0"/>
                      </v:shape>
                      <v:oval id="Oval 94" o:spid="_x0000_s1086" style="position:absolute;left:33007;top:8785;width:692;height: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" strokeweight="0">
                        <v:textbox inset="0,0,0,0"/>
                      </v:oval>
                      <v:shape id="Freeform 62" o:spid="_x0000_s1087" style="position:absolute;left:33007;top:8785;width:692;height:692;visibility:visible;mso-wrap-style:square;v-text-anchor:top" coordsize="109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" path="m,55c,25,25,,54,v31,,55,25,55,55c109,85,85,109,54,109,25,109,,85,,55e" filled="f" strokecolor="#001135" strokeweight="1.25pt">
                        <v:stroke joinstyle="miter"/>
                        <v:path arrowok="t" o:connecttype="custom" o:connectlocs="0,34925;34290,0;69215,34925;34290,69215;0,34925" o:connectangles="0,0,0,0,0"/>
                      </v:shape>
                      <v:line id="Line 63" o:spid="_x0000_s1088" style="position:absolute;visibility:visible;mso-wrap-style:square" from="28117,7299" to="30194,77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" strokecolor="#001135" strokeweight=".4pt">
                        <v:stroke joinstyle="miter"/>
                      </v:line>
                      <v:line id="Line 64" o:spid="_x0000_s1089" style="position:absolute;visibility:visible;mso-wrap-style:square" from="28117,7299" to="30194,8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" strokecolor="#001135" strokeweight=".4pt">
                        <v:stroke joinstyle="miter"/>
                      </v:line>
                      <v:line id="Line 65" o:spid="_x0000_s1090" style="position:absolute;visibility:visible;mso-wrap-style:square" from="28117,7299" to="30194,95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" strokecolor="#001135" strokeweight=".4pt">
                        <v:stroke joinstyle="miter"/>
                      </v:line>
                      <v:line id="Line 66" o:spid="_x0000_s1091" style="position:absolute;flip:y;visibility:visible;mso-wrap-style:square" from="28117,7775" to="30194,8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" strokecolor="#001135" strokeweight=".4pt">
                        <v:stroke joinstyle="miter"/>
                      </v:line>
                      <v:line id="Line 67" o:spid="_x0000_s1092" style="position:absolute;visibility:visible;mso-wrap-style:square" from="28117,8201" to="30194,86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" strokecolor="#001135" strokeweight=".4pt">
                        <v:stroke joinstyle="miter"/>
                      </v:line>
                      <v:line id="Line 68" o:spid="_x0000_s1093" style="position:absolute;visibility:visible;mso-wrap-style:square" from="28117,8201" to="30194,9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" strokecolor="#001135" strokeweight=".4pt">
                        <v:stroke joinstyle="miter"/>
                      </v:line>
                      <v:line id="Line 69" o:spid="_x0000_s1094" style="position:absolute;flip:y;visibility:visible;mso-wrap-style:square" from="28117,7775" to="30194,91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" strokecolor="#001135" strokeweight=".4pt">
                        <v:stroke joinstyle="miter"/>
                      </v:line>
                      <v:line id="Line 70" o:spid="_x0000_s1095" style="position:absolute;flip:y;visibility:visible;mso-wrap-style:square" from="28117,8683" to="30194,91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" strokecolor="#001135" strokeweight=".4pt">
                        <v:stroke joinstyle="miter"/>
                      </v:line>
                      <v:line id="Line 71" o:spid="_x0000_s1096" style="position:absolute;visibility:visible;mso-wrap-style:square" from="28117,9109" to="30194,95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" strokecolor="#001135" strokeweight=".4pt">
                        <v:stroke joinstyle="miter"/>
                      </v:line>
                      <v:line id="Line 72" o:spid="_x0000_s1097" style="position:absolute;flip:y;visibility:visible;mso-wrap-style:square" from="28117,7775" to="30194,100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" strokecolor="#001135" strokeweight=".4pt">
                        <v:stroke joinstyle="miter"/>
                      </v:line>
                      <v:line id="Line 73" o:spid="_x0000_s1098" style="position:absolute;flip:y;visibility:visible;mso-wrap-style:square" from="28117,8683" to="30194,100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" strokecolor="#001135" strokeweight=".4pt">
                        <v:stroke joinstyle="miter"/>
                      </v:line>
                      <v:line id="Line 74" o:spid="_x0000_s1099" style="position:absolute;flip:y;visibility:visible;mso-wrap-style:square" from="28117,9585" to="30194,10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" strokecolor="#001135" strokeweight=".4pt">
                        <v:stroke joinstyle="miter"/>
                      </v:line>
                      <v:line id="Line 75" o:spid="_x0000_s1100" style="position:absolute;flip:y;visibility:visible;mso-wrap-style:square" from="30937,9109" to="33013,95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" strokecolor="#001135" strokeweight=".4pt">
                        <v:stroke joinstyle="miter"/>
                      </v:line>
                      <v:line id="Line 76" o:spid="_x0000_s1101" style="position:absolute;flip:y;visibility:visible;mso-wrap-style:square" from="30937,8201" to="33013,9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" strokecolor="#001135" strokeweight=".4pt">
                        <v:stroke joinstyle="miter"/>
                      </v:line>
                      <v:line id="Line 77" o:spid="_x0000_s1102" style="position:absolute;flip:y;visibility:visible;mso-wrap-style:square" from="30937,8201" to="33013,86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" strokecolor="#001135" strokeweight=".4pt">
                        <v:stroke joinstyle="miter"/>
                      </v:line>
                      <v:line id="Line 78" o:spid="_x0000_s1103" style="position:absolute;visibility:visible;mso-wrap-style:square" from="30937,8683" to="33013,91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" strokecolor="#001135" strokeweight=".4pt">
                        <v:stroke joinstyle="miter"/>
                      </v:line>
                      <v:line id="Line 79" o:spid="_x0000_s1104" style="position:absolute;visibility:visible;mso-wrap-style:square" from="30937,7775" to="33013,91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" strokecolor="#001135" strokeweight=".4pt">
                        <v:stroke joinstyle="miter"/>
                      </v:line>
                      <v:line id="Line 80" o:spid="_x0000_s1105" style="position:absolute;visibility:visible;mso-wrap-style:square" from="30937,7775" to="33013,8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" strokecolor="#001135" strokeweight=".4pt">
                        <v:stroke joinstyle="miter"/>
                      </v:line>
                    </v:group>
                    <v:shape id="Freeform 81" o:spid="_x0000_s1106" style="position:absolute;left:26949;top:6556;width:7334;height:4781;visibility:visible;mso-wrap-style:square;v-text-anchor:top" coordsize="2208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" path="m,114c,51,51,,114,l2095,v63,,113,51,113,114l2208,1327v,63,-50,113,-113,113l114,1440c51,1440,,1390,,1327l,114xe" filled="f" strokecolor="#001135" strokeweight=".4pt">
                      <v:stroke joinstyle="miter"/>
                      <v:path arrowok="t" o:connecttype="custom" o:connectlocs="0,37854;37867,0;695890,0;733425,37854;733425,440633;695890,478155;37867,478155;0,440633;0,37854" o:connectangles="0,0,0,0,0,0,0,0,0"/>
                    </v:shape>
                    <v:rect id="Rectangle 76" o:spid="_x0000_s1107" style="position:absolute;left:29686;top:10671;width:3295;height:10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" stroked="f">
                      <v:textbox inset="0,0,0,0"/>
                    </v:rect>
                    <v:rect id="Rectangle 77" o:spid="_x0000_s1108" style="position:absolute;left:28453;top:10469;width:4661;height:37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" fillcolor="window" stroked="f">
                      <v:textbox style="mso-fit-shape-to-text:t" inset="0,0,0,0">
                        <w:txbxContent>
                          <w:p w14:paraId="55FC3F80" w14:textId="69EE3945" w:rsidR="00022DFA" w:rsidRPr="00496C93" w:rsidRDefault="00022DFA" w:rsidP="00022DFA">
                            <w:pPr>
                              <w:rPr>
                                <w:color w:val="001135"/>
                                <w:kern w:val="24"/>
                                <w:sz w:val="16"/>
                                <w:szCs w:val="16"/>
                              </w:rPr>
                            </w:pPr>
                            <w:del w:id="40" w:author="Nokia-2" w:date="2022-05-11T12:28:00Z">
                              <w:r w:rsidRPr="00496C93" w:rsidDel="00496C93">
                                <w:rPr>
                                  <w:color w:val="001135"/>
                                  <w:kern w:val="24"/>
                                  <w:sz w:val="16"/>
                                  <w:szCs w:val="16"/>
                                </w:rPr>
                                <w:delText>MLApp</w:delText>
                              </w:r>
                            </w:del>
                            <w:ins w:id="41" w:author="Nokia-2" w:date="2022-05-11T12:28:00Z">
                              <w:r w:rsidR="00496C93" w:rsidRPr="00496C93">
                                <w:rPr>
                                  <w:color w:val="001135"/>
                                  <w:kern w:val="24"/>
                                  <w:sz w:val="16"/>
                                  <w:szCs w:val="16"/>
                                </w:rPr>
                                <w:t>AIML Entity</w:t>
                              </w:r>
                            </w:ins>
                            <w:r w:rsidRPr="00496C93">
                              <w:rPr>
                                <w:color w:val="001135"/>
                                <w:kern w:val="24"/>
                                <w:position w:val="-5"/>
                                <w:sz w:val="16"/>
                                <w:szCs w:val="16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v:textbox>
                    </v:rect>
                  </v:group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109" type="#_x0000_t75" style="position:absolute;top:5549;width:6800;height:40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">
                    <v:imagedata r:id="rId17" o:title=""/>
                  </v:shape>
                  <v:shape id="Picture 5" o:spid="_x0000_s1110" type="#_x0000_t75" style="position:absolute;top:5549;width:6800;height:40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">
                    <v:imagedata r:id="rId18" o:title=""/>
                  </v:shape>
                  <v:shape id="Freeform 87" o:spid="_x0000_s1111" style="position:absolute;left:3702;top:1739;width:1663;height:2255;visibility:visible;mso-wrap-style:square;v-text-anchor:top" coordsize="502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" path="m214,680c25,527,,254,160,71,183,45,210,21,239,l502,349,214,680xe" fillcolor="#001135" strokeweight="0">
                    <v:path arrowok="t" o:connecttype="custom" o:connectlocs="70923,225425;53026,23537;79208,0;166370,115696;70923,225425" o:connectangles="0,0,0,0,0"/>
                  </v:shape>
                  <v:shape id="Freeform 88" o:spid="_x0000_s1112" style="position:absolute;left:3702;top:1739;width:1663;height:2255;visibility:visible;mso-wrap-style:square;v-text-anchor:top" coordsize="502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" path="m214,680c25,527,,254,160,71,183,45,210,21,239,l502,349,214,680xe" filled="f" strokecolor="white" strokeweight="1.25pt">
                    <v:stroke joinstyle="miter"/>
                    <v:path arrowok="t" o:connecttype="custom" o:connectlocs="70923,225425;53026,23537;79208,0;166370,115696;70923,225425" o:connectangles="0,0,0,0,0"/>
                  </v:shape>
                  <v:shape id="Freeform 89" o:spid="_x0000_s1113" style="position:absolute;left:3994;top:1936;width:1371;height:1816;visibility:visible;mso-wrap-style:square;v-text-anchor:top" coordsize="413,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" path="m181,548c23,428,,211,128,64,149,40,174,18,201,l413,281,181,548xe" fillcolor="#001135" strokeweight="0">
                    <v:path arrowok="t" o:connecttype="custom" o:connectlocs="60111,181610;42510,21210;66753,0;137160,93125;60111,181610" o:connectangles="0,0,0,0,0"/>
                  </v:shape>
                  <v:shape id="Freeform 90" o:spid="_x0000_s1114" style="position:absolute;left:3994;top:1936;width:1371;height:1816;visibility:visible;mso-wrap-style:square;v-text-anchor:top" coordsize="413,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" path="m181,548c23,428,,211,128,64,149,40,174,18,201,l413,281,181,548xe" filled="f" strokecolor="white" strokeweight="1.25pt">
                    <v:stroke joinstyle="miter"/>
                    <v:path arrowok="t" o:connecttype="custom" o:connectlocs="60111,181610;42510,21210;66753,0;137160,93125;60111,181610" o:connectangles="0,0,0,0,0"/>
                  </v:shape>
                  <v:shape id="Freeform 91" o:spid="_x0000_s1115" style="position:absolute;left:3879;top:4914;width:2979;height:2813;visibility:visible;mso-wrap-style:square;v-text-anchor:top" coordsize="469,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" path="m469,274l234,443,,274,90,,379,r90,274xe" fillcolor="#001135" stroked="f">
                    <v:path arrowok="t" o:connecttype="custom" o:connectlocs="297815,173990;148590,281305;0,173990;57150,0;240665,0;297815,173990" o:connectangles="0,0,0,0,0,0"/>
                  </v:shape>
                  <v:shape id="Freeform 92" o:spid="_x0000_s1116" style="position:absolute;left:3879;top:4914;width:2979;height:2813;visibility:visible;mso-wrap-style:square;v-text-anchor:top" coordsize="469,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" path="m469,274l234,443,,274,90,,379,r90,274xe" filled="f" strokecolor="white" strokeweight="1.25pt">
                    <v:stroke joinstyle="miter"/>
                    <v:path arrowok="t" o:connecttype="custom" o:connectlocs="297815,173990;148590,281305;0,173990;57150,0;240665,0;297815,173990" o:connectangles="0,0,0,0,0,0"/>
                  </v:shape>
                  <v:shape id="Freeform 93" o:spid="_x0000_s1117" style="position:absolute;left:4146;top:4330;width:2445;height:2280;visibility:visible;mso-wrap-style:square;v-text-anchor:top" coordsize="385,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" path="m385,223l192,359,,223,74,,312,r73,223xe" fillcolor="#001135" stroked="f">
                    <v:path arrowok="t" o:connecttype="custom" o:connectlocs="244475,141605;121920,227965;0,141605;46990,0;198120,0;244475,141605" o:connectangles="0,0,0,0,0,0"/>
                  </v:shape>
                  <v:shape id="Freeform 94" o:spid="_x0000_s1118" style="position:absolute;left:4146;top:4330;width:2445;height:2280;visibility:visible;mso-wrap-style:square;v-text-anchor:top" coordsize="385,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" path="m385,223l192,359,,223,74,,312,r73,223xe" filled="f" strokecolor="white" strokeweight="1.25pt">
                    <v:stroke joinstyle="miter"/>
                    <v:path arrowok="t" o:connecttype="custom" o:connectlocs="244475,141605;121920,227965;0,141605;46990,0;198120,0;244475,141605" o:connectangles="0,0,0,0,0,0"/>
                  </v:shape>
                  <v:shape id="Freeform 95" o:spid="_x0000_s1119" style="position:absolute;left:4464;top:3746;width:1809;height:1753;visibility:visible;mso-wrap-style:square;v-text-anchor:top" coordsize="285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" path="m285,171l142,276,,171,55,,231,r54,171xe" fillcolor="#001135" stroked="f">
                    <v:path arrowok="t" o:connecttype="custom" o:connectlocs="180975,108585;90170,175260;0,108585;34925,0;146685,0;180975,108585" o:connectangles="0,0,0,0,0,0"/>
                  </v:shape>
                  <v:shape id="Freeform 96" o:spid="_x0000_s1120" style="position:absolute;left:4464;top:3746;width:1809;height:1753;visibility:visible;mso-wrap-style:square;v-text-anchor:top" coordsize="285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" path="m285,171l142,276,,171,55,,231,r54,171xe" filled="f" strokecolor="white" strokeweight="1.25pt">
                    <v:stroke joinstyle="miter"/>
                    <v:path arrowok="t" o:connecttype="custom" o:connectlocs="180975,108585;90170,175260;0,108585;34925,0;146685,0;180975,108585" o:connectangles="0,0,0,0,0,0"/>
                  </v:shape>
                  <v:shape id="Freeform 97" o:spid="_x0000_s1121" style="position:absolute;left:4730;top:3213;width:1277;height:1168;visibility:visible;mso-wrap-style:square;v-text-anchor:top" coordsize="201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" path="m201,114l100,184,,114,39,,163,r38,114xe" fillcolor="#001135" stroked="f">
                    <v:path arrowok="t" o:connecttype="custom" o:connectlocs="127635,72390;63500,116840;0,72390;24765,0;103505,0;127635,72390" o:connectangles="0,0,0,0,0,0"/>
                  </v:shape>
                  <v:shape id="Freeform 98" o:spid="_x0000_s1122" style="position:absolute;left:4730;top:3213;width:1277;height:1168;visibility:visible;mso-wrap-style:square;v-text-anchor:top" coordsize="201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" path="m201,114l100,184,,114,39,,163,r38,114xe" filled="f" strokecolor="white" strokeweight="1.25pt">
                    <v:stroke joinstyle="miter"/>
                    <v:path arrowok="t" o:connecttype="custom" o:connectlocs="127635,72390;63500,116840;0,72390;24765,0;103505,0;127635,72390" o:connectangles="0,0,0,0,0,0"/>
                  </v:shape>
                  <v:shape id="Freeform 99" o:spid="_x0000_s1123" style="position:absolute;left:4356;top:2203;width:1009;height:1353;visibility:visible;mso-wrap-style:square;v-text-anchor:top" coordsize="305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" path="m133,406c17,317,,155,95,46,111,28,128,13,148,l305,208,133,406xe" fillcolor="#001135" strokeweight="0">
                    <v:path arrowok="t" o:connecttype="custom" o:connectlocs="44027,135255;31448,15324;48993,0;100965,69293;44027,135255" o:connectangles="0,0,0,0,0"/>
                  </v:shape>
                  <v:shape id="Freeform 100" o:spid="_x0000_s1124" style="position:absolute;left:4356;top:2203;width:1009;height:1346;visibility:visible;mso-wrap-style:square;v-text-anchor:top" coordsize="305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" path="m133,406c17,317,,155,95,46,111,28,128,13,148,l305,208,133,406xe" filled="f" strokecolor="white" strokeweight="1.25pt">
                    <v:stroke joinstyle="miter"/>
                    <v:path arrowok="t" o:connecttype="custom" o:connectlocs="44027,134620;31448,15253;48993,0;100965,68968;44027,134620" o:connectangles="0,0,0,0,0"/>
                  </v:shape>
                  <v:oval id="Oval 21" o:spid="_x0000_s1125" style="position:absolute;left:4730;top:2311;width:1277;height:1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" fillcolor="#001135" strokeweight="0">
                    <v:textbox inset="0,0,0,0"/>
                  </v:oval>
                  <v:oval id="Oval 22" o:spid="_x0000_s1126" style="position:absolute;left:4730;top:2311;width:1277;height:1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" filled="f" strokecolor="white" strokeweight="1.25pt">
                    <v:stroke joinstyle="miter"/>
                    <v:textbox inset="0,0,0,0"/>
                  </v:oval>
                  <v:shape id="Picture 23" o:spid="_x0000_s1127" type="#_x0000_t75" style="position:absolute;left:5899;top:5607;width:6858;height:3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">
                    <v:imagedata r:id="rId19" o:title=""/>
                  </v:shape>
                  <v:shape id="Picture 24" o:spid="_x0000_s1128" type="#_x0000_t75" style="position:absolute;left:5899;top:5607;width:6858;height:3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">
                    <v:imagedata r:id="rId20" o:title=""/>
                  </v:shape>
                  <v:shape id="Freeform 105" o:spid="_x0000_s1129" style="position:absolute;left:9652;top:1739;width:1670;height:2255;visibility:visible;mso-wrap-style:square;v-text-anchor:top" coordsize="502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" path="m214,680c25,527,,254,160,71,183,45,210,21,239,l502,349,214,680xe" fillcolor="#001135" strokeweight="0">
                    <v:path arrowok="t" o:connecttype="custom" o:connectlocs="71193,225425;53229,23537;79510,0;167005,115696;71193,225425" o:connectangles="0,0,0,0,0"/>
                  </v:shape>
                  <v:shape id="Freeform 106" o:spid="_x0000_s1130" style="position:absolute;left:9652;top:1739;width:1670;height:2255;visibility:visible;mso-wrap-style:square;v-text-anchor:top" coordsize="502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" path="m214,680c25,527,,254,160,71,183,45,210,21,239,l502,349,214,680xe" filled="f" strokecolor="white" strokeweight="1.25pt">
                    <v:stroke joinstyle="miter"/>
                    <v:path arrowok="t" o:connecttype="custom" o:connectlocs="71193,225425;53229,23537;79510,0;167005,115696;71193,225425" o:connectangles="0,0,0,0,0"/>
                  </v:shape>
                  <v:shape id="Freeform 107" o:spid="_x0000_s1131" style="position:absolute;left:9956;top:1993;width:1340;height:1810;visibility:visible;mso-wrap-style:square;v-text-anchor:top" coordsize="403,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" path="m173,544c20,422,,205,127,59,146,37,168,17,193,l403,279,173,544xe" fillcolor="#001135" strokeweight="0">
                    <v:path arrowok="t" o:connecttype="custom" o:connectlocs="57517,180975;42224,19628;64167,0;133985,92816;57517,180975" o:connectangles="0,0,0,0,0"/>
                  </v:shape>
                  <v:shape id="Freeform 108" o:spid="_x0000_s1132" style="position:absolute;left:9956;top:1993;width:1340;height:1810;visibility:visible;mso-wrap-style:square;v-text-anchor:top" coordsize="403,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" path="m173,544c20,422,,205,127,59,146,37,168,17,193,l403,279,173,544xe" filled="f" strokecolor="white" strokeweight="1.25pt">
                    <v:stroke joinstyle="miter"/>
                    <v:path arrowok="t" o:connecttype="custom" o:connectlocs="57517,180975;42224,19628;64167,0;133985,92816;57517,180975" o:connectangles="0,0,0,0,0"/>
                  </v:shape>
                  <v:shape id="Freeform 109" o:spid="_x0000_s1133" style="position:absolute;left:9836;top:4914;width:2971;height:2871;visibility:visible;mso-wrap-style:square;v-text-anchor:top" coordsize="468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" path="m468,279l234,452,,279,90,,379,r89,279xe" fillcolor="#001135" stroked="f">
                    <v:path arrowok="t" o:connecttype="custom" o:connectlocs="297180,177165;148590,287020;0,177165;57150,0;240665,0;297180,177165" o:connectangles="0,0,0,0,0,0"/>
                  </v:shape>
                  <v:shape id="Freeform 110" o:spid="_x0000_s1134" style="position:absolute;left:9836;top:4914;width:2971;height:2871;visibility:visible;mso-wrap-style:square;v-text-anchor:top" coordsize="468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" path="m468,279l234,452,,279,90,,379,r89,279xe" filled="f" strokecolor="white" strokeweight="1.25pt">
                    <v:stroke joinstyle="miter"/>
                    <v:path arrowok="t" o:connecttype="custom" o:connectlocs="297180,177165;148590,287020;0,177165;57150,0;240665,0;297180,177165" o:connectangles="0,0,0,0,0,0"/>
                  </v:shape>
                  <v:shape id="Freeform 111" o:spid="_x0000_s1135" style="position:absolute;left:10096;top:4330;width:2394;height:2280;visibility:visible;mso-wrap-style:square;v-text-anchor:top" coordsize="377,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" path="m377,223l189,359,,223,73,,305,r72,223xe" fillcolor="#001135" stroked="f">
                    <v:path arrowok="t" o:connecttype="custom" o:connectlocs="239395,141605;120015,227965;0,141605;46355,0;193675,0;239395,141605" o:connectangles="0,0,0,0,0,0"/>
                  </v:shape>
                  <v:shape id="Freeform 112" o:spid="_x0000_s1136" style="position:absolute;left:10096;top:4330;width:2394;height:2280;visibility:visible;mso-wrap-style:square;v-text-anchor:top" coordsize="377,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" path="m377,223l189,359,,223,73,,305,r72,223xe" filled="f" strokecolor="white" strokeweight="1.25pt">
                    <v:stroke joinstyle="miter"/>
                    <v:path arrowok="t" o:connecttype="custom" o:connectlocs="239395,141605;120015,227965;0,141605;46355,0;193675,0;239395,141605" o:connectangles="0,0,0,0,0,0"/>
                  </v:shape>
                  <v:shape id="Freeform 113" o:spid="_x0000_s1137" style="position:absolute;left:10420;top:3797;width:1803;height:1702;visibility:visible;mso-wrap-style:square;v-text-anchor:top" coordsize="284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" path="m284,166l142,268,,166,54,,230,r54,166xe" fillcolor="#001135" stroked="f">
                    <v:path arrowok="t" o:connecttype="custom" o:connectlocs="180340,105410;90170,170180;0,105410;34290,0;146050,0;180340,105410" o:connectangles="0,0,0,0,0,0"/>
                  </v:shape>
                  <v:shape id="Freeform 114" o:spid="_x0000_s1138" style="position:absolute;left:10420;top:3797;width:1803;height:1702;visibility:visible;mso-wrap-style:square;v-text-anchor:top" coordsize="284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" path="m284,166l142,268,,166,54,,230,r54,166xe" filled="f" strokecolor="white" strokeweight="1.25pt">
                    <v:stroke joinstyle="miter"/>
                    <v:path arrowok="t" o:connecttype="custom" o:connectlocs="180340,105410;90170,170180;0,105410;34290,0;146050,0;180340,105410" o:connectangles="0,0,0,0,0,0"/>
                  </v:shape>
                  <v:shape id="Freeform 115" o:spid="_x0000_s1139" style="position:absolute;left:10680;top:3213;width:1226;height:1168;visibility:visible;mso-wrap-style:square;v-text-anchor:top" coordsize="193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" path="m193,114l97,184,,114,38,,156,r37,114xe" fillcolor="#001135" stroked="f">
                    <v:path arrowok="t" o:connecttype="custom" o:connectlocs="122555,72390;61595,116840;0,72390;24130,0;99060,0;122555,72390" o:connectangles="0,0,0,0,0,0"/>
                  </v:shape>
                  <v:shape id="Freeform 116" o:spid="_x0000_s1140" style="position:absolute;left:10680;top:3213;width:1226;height:1168;visibility:visible;mso-wrap-style:square;v-text-anchor:top" coordsize="193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" path="m193,114l97,184,,114,38,,156,r37,114xe" filled="f" strokecolor="white" strokeweight="1.25pt">
                    <v:stroke joinstyle="miter"/>
                    <v:path arrowok="t" o:connecttype="custom" o:connectlocs="122555,72390;61595,116840;0,72390;24130,0;99060,0;122555,72390" o:connectangles="0,0,0,0,0,0"/>
                  </v:shape>
                  <v:shape id="Freeform 117" o:spid="_x0000_s1141" style="position:absolute;left:10306;top:2203;width:1016;height:1353;visibility:visible;mso-wrap-style:square;v-text-anchor:top" coordsize="305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" path="m133,406c17,317,,155,95,46,111,28,128,13,148,l305,208,133,406xe" fillcolor="#001135" strokeweight="0">
                    <v:path arrowok="t" o:connecttype="custom" o:connectlocs="44304,135255;31646,15324;49301,0;101600,69293;44304,135255" o:connectangles="0,0,0,0,0"/>
                  </v:shape>
                  <v:shape id="Freeform 118" o:spid="_x0000_s1142" style="position:absolute;left:10306;top:2203;width:1016;height:1346;visibility:visible;mso-wrap-style:square;v-text-anchor:top" coordsize="305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" path="m133,406c17,317,,155,95,46,111,28,128,13,148,l305,208,133,406xe" filled="f" strokecolor="white" strokeweight="1.25pt">
                    <v:stroke joinstyle="miter"/>
                    <v:path arrowok="t" o:connecttype="custom" o:connectlocs="44304,134620;31646,15253;49301,0;101600,68968;44304,134620" o:connectangles="0,0,0,0,0"/>
                  </v:shape>
                  <v:oval id="Oval 39" o:spid="_x0000_s1143" style="position:absolute;left:10680;top:2311;width:1226;height:1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" fillcolor="#001135" strokeweight="0">
                    <v:textbox inset="0,0,0,0"/>
                  </v:oval>
                  <v:oval id="Oval 40" o:spid="_x0000_s1144" style="position:absolute;left:10680;top:2311;width:1226;height:1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" filled="f" strokecolor="white" strokeweight="1.25pt">
                    <v:stroke joinstyle="miter"/>
                    <v:textbox inset="0,0,0,0"/>
                  </v:oval>
                  <v:shape id="Freeform 121" o:spid="_x0000_s1145" style="position:absolute;left:107;top:984;width:13767;height:8814;visibility:visible;mso-wrap-style:square;v-text-anchor:top" coordsize="4144,2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" path="m,226c,101,101,,226,l3919,v125,,225,101,225,226l4144,2623v,125,-100,225,-225,225l226,2848c101,2848,,2748,,2623l,226xe" filled="f" strokecolor="#001135" strokeweight=".4pt">
                    <v:stroke joinstyle="miter"/>
                    <v:path arrowok="t" o:connecttype="custom" o:connectlocs="0,69941;75080,0;1301933,0;1376680,69941;1376680,811749;1301933,881380;75080,881380;0,811749;0,69941" o:connectangles="0,0,0,0,0,0,0,0,0"/>
                  </v:shape>
                  <v:rect id="Rectangle 42" o:spid="_x0000_s1146" style="position:absolute;left:7359;top:9347;width:5531;height:19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" stroked="f">
                    <v:textbox inset="0,0,0,0"/>
                  </v:rect>
                  <v:rect id="Rectangle 43" o:spid="_x0000_s1147" style="position:absolute;left:8033;top:9181;width:6445;height:2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  <v:textbox inset="0,0,0,0">
                      <w:txbxContent>
                        <w:p w14:paraId="2CB7B963" w14:textId="68EFE0F5" w:rsidR="00A33FFD" w:rsidRDefault="00022DFA" w:rsidP="00022DFA">
                          <w:pPr>
                            <w:rPr>
                              <w:color w:val="001135"/>
                              <w:kern w:val="24"/>
                            </w:rPr>
                          </w:pPr>
                          <w:r>
                            <w:rPr>
                              <w:color w:val="001135"/>
                              <w:kern w:val="24"/>
                            </w:rPr>
                            <w:t>Network</w:t>
                          </w:r>
                          <w:ins w:id="42" w:author="Nokia-3" w:date="2022-05-16T12:02:00Z">
                            <w:r w:rsidR="00A33FFD">
                              <w:rPr>
                                <w:color w:val="001135"/>
                                <w:kern w:val="24"/>
                              </w:rPr>
                              <w:t xml:space="preserve"> </w:t>
                            </w:r>
                          </w:ins>
                          <w:ins w:id="43" w:author="Nokia-3" w:date="2022-05-16T12:01:00Z">
                            <w:r w:rsidR="00A33FFD">
                              <w:rPr>
                                <w:color w:val="001135"/>
                                <w:kern w:val="24"/>
                              </w:rPr>
                              <w:t>Resources</w:t>
                            </w:r>
                          </w:ins>
                        </w:p>
                      </w:txbxContent>
                    </v:textbox>
                  </v:rect>
                  <v:shape id="Freeform 124" o:spid="_x0000_s1148" style="position:absolute;left:16954;top:1746;width:2445;height:8093;visibility:visible;mso-wrap-style:square;v-text-anchor:middle" coordsize="736,220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" adj="-11796480,,5400" path="m59,2208c27,2208,,2182,,2150l,59c,27,27,,59,l678,v32,,58,27,58,59l736,2150v,32,-26,58,-58,58l59,2208xe" filled="f" strokecolor="#001135" strokeweight=".4pt">
                    <v:stroke joinstyle="miter"/>
                    <v:formulas/>
                    <v:path arrowok="t" o:connecttype="custom" o:connectlocs="19598,809303;0,788044;0,21625;19598,0;225209,0;244475,21625;244475,788044;225209,809303;19598,809303" o:connectangles="0,0,0,0,0,0,0,0,0" textboxrect="0,0,736,2208"/>
                    <v:textbox style="layout-flow:vertical;mso-layout-flow-alt:bottom-to-top" inset="0,0,0,0">
                      <w:txbxContent>
                        <w:p w14:paraId="77DBBEFD" w14:textId="77777777" w:rsidR="00022DFA" w:rsidRDefault="00022DFA" w:rsidP="00022DFA">
                          <w:pPr>
                            <w:jc w:val="center"/>
                            <w:rPr>
                              <w:color w:val="001135"/>
                              <w:kern w:val="24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1135"/>
                              <w:kern w:val="24"/>
                              <w:sz w:val="18"/>
                              <w:szCs w:val="18"/>
                            </w:rPr>
                            <w:t>ML Consumer</w:t>
                          </w:r>
                        </w:p>
                      </w:txbxContent>
                    </v:textbox>
                  </v:shape>
                  <v:shape id="Freeform 126" o:spid="_x0000_s1149" style="position:absolute;left:6991;top:8677;width:28613;height:5261;visibility:visible;mso-wrap-style:square;v-text-anchor:top" coordsize="4506,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" path="m8,204r,740l4,940r4497,l4497,944r,-911l4501,38r-145,l4356,29r150,l4506,948,,948,,204r8,xm4367,67l4301,33,4367,r,67xe" fillcolor="#001135" strokecolor="#001135" strokeweight=".05pt">
                    <v:path arrowok="t" o:connecttype="custom" o:connectlocs="5080,113212;5080,523881;2540,521661;2858135,521661;2855595,523881;2855595,18314;2858135,21088;2766060,21088;2766060,16094;2861310,16094;2861310,526101;0,526101;0,113212;5080,113212;2773045,37182;2731135,18314;2773045,0;2773045,37182" o:connectangles="0,0,0,0,0,0,0,0,0,0,0,0,0,0,0,0,0,0"/>
                    <o:lock v:ext="edit" verticies="t"/>
                  </v:shape>
                  <v:shape id="Freeform 127" o:spid="_x0000_s1150" style="position:absolute;left:6991;top:2317;width:28613;height:11621;visibility:visible;mso-wrap-style:square;v-text-anchor:top" coordsize="4506,2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" path="m8,1429r,741l4,2166r4497,l4497,2170r,-2136l4501,38r-145,l4356,30r150,l4506,2175,,2175,,1429r8,xm4367,67l4301,34,4367,r,67xe" fillcolor="#001135" strokecolor="#001135" strokeweight=".05pt">
                    <v:path arrowok="t" o:connecttype="custom" o:connectlocs="5080,763482;5080,1159381;2540,1157244;2858135,1157244;2855595,1159381;2855595,18165;2858135,20303;2766060,20303;2766060,16028;2861310,16028;2861310,1162052;0,1162052;0,763482;5080,763482;2773045,35797;2731135,18165;2773045,0;2773045,35797" o:connectangles="0,0,0,0,0,0,0,0,0,0,0,0,0,0,0,0,0,0"/>
                    <o:lock v:ext="edit" verticies="t"/>
                  </v:shape>
                  <v:shape id="Freeform 133" o:spid="_x0000_s1151" style="position:absolute;left:19399;top:2705;width:7550;height:3200;visibility:visible;mso-wrap-style:square;v-text-anchor:top" coordsize="1191,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" path="m1191,l592,r,653l596,649r-540,l56,657r544,l600,4r-4,4l1191,8r,-8xm67,620l,653r67,34l67,620xe" fillcolor="#001135" strokecolor="#001135" strokeweight=".05pt">
                    <v:path arrowok="t" o:connecttype="custom" o:connectlocs="755015,0;375289,0;375289,304201;377824,302338;35500,302338;35500,306064;380360,306064;380360,1863;377824,3727;755015,3727;755015,0;42474,288828;0,304201;42474,320040;42474,288828" o:connectangles="0,0,0,0,0,0,0,0,0,0,0,0,0,0,0"/>
                    <o:lock v:ext="edit" verticies="t"/>
                  </v:shape>
                  <v:shape id="Freeform 134" o:spid="_x0000_s1152" style="position:absolute;left:19399;top:5499;width:7563;height:3899;visibility:visible;mso-wrap-style:square;v-text-anchor:top" coordsize="1191,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" path="m1191,614r-599,l592,33r4,4l56,37r,-8l600,29r,580l596,605r595,l1191,614xm67,67l,33,67,r,67xe" fillcolor="#001135" strokecolor="#001135" strokeweight=".05pt">
                    <v:path arrowok="t" o:connecttype="custom" o:connectlocs="756285,389890;375920,389890;375920,20955;378460,23495;35560,23495;35560,18415;381000,18415;381000,386715;378460,384175;756285,384175;756285,389890;42545,42545;0,20955;42545,0;42545,42545" o:connectangles="0,0,0,0,0,0,0,0,0,0,0,0,0,0,0"/>
                    <o:lock v:ext="edit" verticies="t"/>
                  </v:shape>
                  <v:shape id="Freeform 135" o:spid="_x0000_s1153" style="position:absolute;left:13874;top:5499;width:3055;height:425;visibility:visible;mso-wrap-style:square;v-text-anchor:top" coordsize="481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" path="m481,38l56,38r,-9l481,30r,8xm67,67l,33,67,r,67xe" fillcolor="#001135" strokecolor="#001135" strokeweight=".05pt">
                    <v:path arrowok="t" o:connecttype="custom" o:connectlocs="305435,24130;35560,24130;35560,18415;305435,19050;305435,24130;42545,42545;0,20955;42545,0;42545,42545" o:connectangles="0,0,0,0,0,0,0,0,0"/>
                    <o:lock v:ext="edit" verticies="t"/>
                  </v:shape>
                  <v:shape id="Freeform 136" o:spid="_x0000_s1154" style="position:absolute;left:22280;top:1438;width:1696;height:2495;visibility:visible;mso-wrap-style:square;v-text-anchor:top" coordsize="512,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" path="m,c,36,115,64,256,64,398,64,512,36,512,r,688c512,724,398,752,256,752,115,752,,724,,688l,xe" strokeweight="0">
                    <v:path arrowok="t" o:connecttype="custom" o:connectlocs="0,0;84773,21239;169545,0;169545,228316;84773,249555;0,228316;0,0" o:connectangles="0,0,0,0,0,0,0"/>
                  </v:shape>
                  <v:oval id="Oval 51" o:spid="_x0000_s1155" style="position:absolute;left:22280;top:1222;width:169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" strokeweight="0">
                    <v:textbox inset="0,0,0,0"/>
                  </v:oval>
                  <v:shape id="Freeform 138" o:spid="_x0000_s1156" style="position:absolute;left:22280;top:1222;width:1696;height:2711;visibility:visible;mso-wrap-style:square;v-text-anchor:top" coordsize="512,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" path="m512,64v,36,-114,64,-256,64c115,128,,100,,64,,29,115,,256,,398,,512,29,512,64xm512,64r,688c512,788,398,816,256,816,115,816,,788,,752l,64e" filled="f" strokecolor="#001135" strokeweight=".4pt">
                    <v:stroke joinstyle="miter"/>
                    <v:path arrowok="t" o:connecttype="custom" o:connectlocs="169545,21266;84773,42533;0,21266;84773,0;169545,21266;169545,21266;169545,249879;84773,271145;0,249879;0,21266" o:connectangles="0,0,0,0,0,0,0,0,0,0"/>
                    <o:lock v:ext="edit" verticies="t"/>
                  </v:shape>
                  <v:shape id="Freeform 142" o:spid="_x0000_s1157" style="position:absolute;left:22329;top:7724;width:1696;height:2496;visibility:visible;mso-wrap-style:square;v-text-anchor:top" coordsize="512,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" path="m,c,36,115,64,256,64,398,64,512,36,512,r,688c512,724,398,752,256,752,115,752,,724,,688l,xe" strokeweight="0">
                    <v:path arrowok="t" o:connecttype="custom" o:connectlocs="0,0;84773,21239;169545,0;169545,228316;84773,249555;0,228316;0,0" o:connectangles="0,0,0,0,0,0,0"/>
                  </v:shape>
                  <v:oval id="Oval 54" o:spid="_x0000_s1158" style="position:absolute;left:22329;top:7515;width:169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" strokeweight="0">
                    <v:textbox inset="0,0,0,0"/>
                  </v:oval>
                  <v:shape id="Freeform 144" o:spid="_x0000_s1159" style="position:absolute;left:22329;top:7515;width:1696;height:2705;visibility:visible;mso-wrap-style:square;v-text-anchor:top" coordsize="512,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" path="m512,64v,36,-114,64,-256,64c115,128,,100,,64,,29,115,,256,,398,,512,29,512,64xm512,64r,688c512,788,398,816,256,816,115,816,,788,,752l,64e" filled="f" strokecolor="#001135" strokeweight=".4pt">
                    <v:stroke joinstyle="miter"/>
                    <v:path arrowok="t" o:connecttype="custom" o:connectlocs="169545,21216;84773,42433;0,21216;84773,0;169545,21216;169545,21216;169545,249294;84773,270510;0,249294;0,21216" o:connectangles="0,0,0,0,0,0,0,0,0,0"/>
                    <o:lock v:ext="edit" verticies="t"/>
                  </v:shape>
                  <v:rect id="Rectangle 56" o:spid="_x0000_s1160" style="position:absolute;left:15017;top:5048;width:1112;height:10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" stroked="f">
                    <v:textbox inset="0,0,0,0"/>
                  </v:rect>
                  <v:rect id="Rectangle 57" o:spid="_x0000_s1161" style="position:absolute;left:15240;top:4703;width:641;height:260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" filled="f" stroked="f">
                    <v:textbox style="mso-fit-shape-to-text:t" inset="0,0,0,0">
                      <w:txbxContent>
                        <w:p w14:paraId="443AD61D" w14:textId="77777777" w:rsidR="00022DFA" w:rsidRDefault="00022DFA" w:rsidP="00022DFA">
                          <w:pPr>
                            <w:rPr>
                              <w:color w:val="001135"/>
                              <w:kern w:val="24"/>
                            </w:rPr>
                          </w:pPr>
                          <w:r>
                            <w:rPr>
                              <w:color w:val="001135"/>
                              <w:kern w:val="24"/>
                            </w:rPr>
                            <w:t>p</w:t>
                          </w:r>
                        </w:p>
                      </w:txbxContent>
                    </v:textbox>
                  </v:rect>
                  <v:shape id="Freeform 153" o:spid="_x0000_s1162" style="position:absolute;left:22298;top:9077;width:908;height:1067;visibility:visible;mso-wrap-style:square;v-text-anchor:top" coordsize="143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" path="m56,l85,48,74,53r36,40l98,100r45,68l67,116r14,-7l34,76,51,66,,31,56,xe" fillcolor="#ff3154" stroked="f">
                    <v:path arrowok="t" o:connecttype="custom" o:connectlocs="35560,0;53975,30480;46990,33655;69850,59055;62230,63500;90805,106680;42545,73660;51435,69215;21590,48260;32385,41910;0,19685;35560,0" o:connectangles="0,0,0,0,0,0,0,0,0,0,0,0"/>
                  </v:shape>
                  <v:shape id="Freeform 154" o:spid="_x0000_s1163" style="position:absolute;left:22406;top:8067;width:901;height:1118;visibility:visible;mso-wrap-style:square;v-text-anchor:top" coordsize="142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" path="m56,l85,50,73,56r36,42l97,106r45,70l67,122r14,-8l34,79,50,69,,32,56,xe" fillcolor="#ff3154" stroked="f">
                    <v:path arrowok="t" o:connecttype="custom" o:connectlocs="35560,0;53975,31750;46355,35560;69215,62230;61595,67310;90170,111760;42545,77470;51435,72390;21590,50165;31750,43815;0,20320;35560,0" o:connectangles="0,0,0,0,0,0,0,0,0,0,0,0"/>
                  </v:shape>
                  <v:shape id="Freeform 155" o:spid="_x0000_s1164" style="position:absolute;left:22248;top:2740;width:908;height:1060;visibility:visible;mso-wrap-style:square;v-text-anchor:top" coordsize="143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" path="m56,l85,47,74,53r36,40l98,100r45,67l67,115r14,-6l34,75,51,65,,30,56,xe" fillcolor="#ff3154" stroked="f">
                    <v:path arrowok="t" o:connecttype="custom" o:connectlocs="35560,0;53975,29845;46990,33655;69850,59055;62230,63500;90805,106045;42545,73025;51435,69215;21590,47625;32385,41275;0,19050;35560,0" o:connectangles="0,0,0,0,0,0,0,0,0,0,0,0"/>
                  </v:shape>
                  <v:shape id="Freeform 156" o:spid="_x0000_s1165" style="position:absolute;left:22356;top:1673;width:902;height:1067;visibility:visible;mso-wrap-style:square;v-text-anchor:top" coordsize="142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" path="m56,l85,48,73,53r36,41l97,100r45,68l67,116r14,-7l34,76,50,66,,31,56,xe" fillcolor="#ff3154" stroked="f">
                    <v:path arrowok="t" o:connecttype="custom" o:connectlocs="35560,0;53975,30480;46355,33655;69215,59690;61595,63500;90170,106680;42545,73660;51435,69215;21590,48260;31750,41910;0,19685;35560,0" o:connectangles="0,0,0,0,0,0,0,0,0,0,0,0"/>
                  </v:shape>
                  <v:shape id="Freeform 157" o:spid="_x0000_s1166" style="position:absolute;left:15176;top:5257;width:953;height:1061;visibility:visible;mso-wrap-style:square;v-text-anchor:top" coordsize="150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" path="m59,l90,48,77,53r38,40l103,100r47,67l70,116r15,-7l35,75,53,66,,31,59,xe" fillcolor="#ff3154" stroked="f">
                    <v:path arrowok="t" o:connecttype="custom" o:connectlocs="37465,0;57150,30480;48895,33655;73025,59055;65405,63500;95250,106045;44450,73660;53975,69215;22225,47625;33655,41910;0,19685;37465,0" o:connectangles="0,0,0,0,0,0,0,0,0,0,0,0"/>
                  </v:shape>
                  <v:group id="Group 63" o:spid="_x0000_s1167" style="position:absolute;left:18472;top:11467;width:5632;height:4369" coordorigin="18472,11467" coordsize="5632,4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  <v:shape id="Freeform 128" o:spid="_x0000_s1168" style="position:absolute;left:19983;top:12458;width:1702;height:2502;visibility:visible;mso-wrap-style:square;v-text-anchor:top" coordsize="512,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" path="m,c,36,115,64,256,64,398,64,512,36,512,r,688c512,724,398,752,256,752,115,752,,724,,688l,xe" strokeweight="0">
                      <v:path arrowok="t" o:connecttype="custom" o:connectlocs="0,0;85090,21293;170180,0;170180,228897;85090,250190;0,228897;0,0" o:connectangles="0,0,0,0,0,0,0"/>
                    </v:shape>
                    <v:oval id="Oval 65" o:spid="_x0000_s1169" style="position:absolute;left:19983;top:12249;width:1702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" strokeweight="0">
                      <v:textbox inset="0,0,0,0"/>
                    </v:oval>
                    <v:shape id="Freeform 130" o:spid="_x0000_s1170" style="position:absolute;left:19983;top:12249;width:1702;height:2711;visibility:visible;mso-wrap-style:square;v-text-anchor:top" coordsize="512,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" path="m512,64v,36,-114,64,-256,64c115,128,,100,,64,,29,115,,256,,398,,512,29,512,64xm512,64r,688c512,788,398,816,256,816,115,816,,788,,752l,64e" filled="f" strokecolor="#001135" strokeweight=".4pt">
                      <v:stroke joinstyle="miter"/>
                      <v:path arrowok="t" o:connecttype="custom" o:connectlocs="170180,21266;85090,42533;0,21266;85090,0;170180,21266;170180,21266;170180,249879;85090,271145;0,249879;0,21266" o:connectangles="0,0,0,0,0,0,0,0,0,0"/>
                      <o:lock v:ext="edit" verticies="t"/>
                    </v:shape>
                    <v:rect id="Rectangle 67" o:spid="_x0000_s1171" style="position:absolute;left:20808;top:13550;width:3296;height: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" stroked="f">
                      <v:textbox inset="0,0,0,0"/>
                    </v:rect>
                    <v:rect id="Rectangle 68" o:spid="_x0000_s1172" style="position:absolute;left:21304;top:13176;width:2546;height:260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" filled="f" stroked="f">
                      <v:textbox style="mso-fit-shape-to-text:t" inset="0,0,0,0">
                        <w:txbxContent>
                          <w:p w14:paraId="2034E716" w14:textId="77777777" w:rsidR="00022DFA" w:rsidRDefault="00022DFA" w:rsidP="00022DFA">
                            <w:pPr>
                              <w:rPr>
                                <w:color w:val="001135"/>
                                <w:kern w:val="24"/>
                              </w:rPr>
                            </w:pPr>
                            <w:r>
                              <w:rPr>
                                <w:color w:val="001135"/>
                                <w:kern w:val="24"/>
                              </w:rPr>
                              <w:t>KPIs</w:t>
                            </w:r>
                          </w:p>
                        </w:txbxContent>
                      </v:textbox>
                    </v:rect>
                    <v:rect id="Rectangle 69" o:spid="_x0000_s1173" style="position:absolute;left:18472;top:14878;width:2762;height:9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" stroked="f">
                      <v:textbox inset="0,0,0,0"/>
                    </v:rect>
                    <v:rect id="Rectangle 70" o:spid="_x0000_s1174" style="position:absolute;left:18662;top:14674;width:2540;height:116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" filled="f" stroked="f">
                      <v:textbox inset="0,0,0,0">
                        <w:txbxContent>
                          <w:p w14:paraId="2891F496" w14:textId="77777777" w:rsidR="00022DFA" w:rsidRDefault="00022DFA" w:rsidP="00022DFA">
                            <w:pPr>
                              <w:rPr>
                                <w:b/>
                                <w:bCs/>
                                <w:color w:val="FF3154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3154"/>
                                <w:kern w:val="24"/>
                                <w:sz w:val="16"/>
                                <w:szCs w:val="16"/>
                              </w:rPr>
                              <w:t>Error</w:t>
                            </w:r>
                          </w:p>
                        </w:txbxContent>
                      </v:textbox>
                    </v:rect>
                    <v:shape id="Freeform 152" o:spid="_x0000_s1175" style="position:absolute;left:19850;top:13868;width:908;height:1060;visibility:visible;mso-wrap-style:square;v-text-anchor:top" coordsize="143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" path="m56,l85,48,74,53r36,40l98,100r45,67l67,116r14,-7l34,75,51,65,,30,56,xe" fillcolor="#ff3154" stroked="f">
                      <v:path arrowok="t" o:connecttype="custom" o:connectlocs="35560,0;53975,30480;46990,33655;69850,59055;62230,63500;90805,106045;42545,73660;51435,69215;21590,47625;32385,41275;0,19050;35560,0" o:connectangles="0,0,0,0,0,0,0,0,0,0,0,0"/>
                    </v:shape>
                    <v:rect id="Rectangle 72" o:spid="_x0000_s1176" style="position:absolute;left:21075;top:11798;width:1118;height:10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" stroked="f">
                      <v:textbox inset="0,0,0,0"/>
                    </v:rect>
                    <v:rect id="Rectangle 73" o:spid="_x0000_s1177" style="position:absolute;left:21304;top:11467;width:641;height:260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" filled="f" stroked="f">
                      <v:textbox style="mso-fit-shape-to-text:t" inset="0,0,0,0">
                        <w:txbxContent>
                          <w:p w14:paraId="0260DDD0" w14:textId="77777777" w:rsidR="00022DFA" w:rsidRDefault="00022DFA" w:rsidP="00022DFA">
                            <w:pPr>
                              <w:rPr>
                                <w:color w:val="001135"/>
                                <w:kern w:val="24"/>
                              </w:rPr>
                            </w:pPr>
                            <w:r>
                              <w:rPr>
                                <w:color w:val="001135"/>
                                <w:kern w:val="24"/>
                              </w:rPr>
                              <w:t>p</w:t>
                            </w:r>
                          </w:p>
                        </w:txbxContent>
                      </v:textbox>
                    </v:rect>
                  </v:group>
                  <w10:wrap type="topAndBottom"/>
                </v:group>
              </w:pict>
            </mc:Fallback>
          </mc:AlternateContent>
        </w:r>
        <w:r>
          <w:rPr>
            <w:color w:val="000000" w:themeColor="text1"/>
            <w:szCs w:val="22"/>
          </w:rPr>
          <w:t>Without errors</w:t>
        </w:r>
        <w:r w:rsidRPr="00C9083A">
          <w:rPr>
            <w:color w:val="000000" w:themeColor="text1"/>
            <w:szCs w:val="22"/>
          </w:rPr>
          <w:t xml:space="preserve">, </w:t>
        </w:r>
      </w:ins>
      <w:ins w:id="44" w:author="Nokia-2" w:date="2022-05-11T12:27:00Z">
        <w:r w:rsidR="00496C93">
          <w:rPr>
            <w:color w:val="000000" w:themeColor="text1"/>
            <w:szCs w:val="22"/>
          </w:rPr>
          <w:t xml:space="preserve">an </w:t>
        </w:r>
      </w:ins>
      <w:ins w:id="45" w:author="Mwanje, Stephen (Nokia - DE/Munich)" w:date="2022-05-09T17:54:00Z">
        <w:del w:id="46" w:author="Nokia-2" w:date="2022-05-11T12:27:00Z">
          <w:r w:rsidDel="00496C93">
            <w:rPr>
              <w:color w:val="000000" w:themeColor="text1"/>
              <w:szCs w:val="22"/>
            </w:rPr>
            <w:delText>MLApp</w:delText>
          </w:r>
        </w:del>
      </w:ins>
      <w:ins w:id="47" w:author="Nokia-2" w:date="2022-05-11T12:27:00Z">
        <w:r w:rsidR="00496C93">
          <w:rPr>
            <w:color w:val="000000" w:themeColor="text1"/>
            <w:szCs w:val="22"/>
          </w:rPr>
          <w:t>AIML Entity</w:t>
        </w:r>
      </w:ins>
      <w:ins w:id="48" w:author="Mwanje, Stephen (Nokia - DE/Munich)" w:date="2022-05-09T17:54:00Z">
        <w:del w:id="49" w:author="Nokia-2" w:date="2022-05-11T12:27:00Z">
          <w:r w:rsidRPr="00C9083A" w:rsidDel="00496C93">
            <w:rPr>
              <w:color w:val="000000" w:themeColor="text1"/>
              <w:szCs w:val="22"/>
            </w:rPr>
            <w:delText>s</w:delText>
          </w:r>
        </w:del>
        <w:r w:rsidRPr="00C9083A">
          <w:rPr>
            <w:color w:val="000000" w:themeColor="text1"/>
            <w:szCs w:val="22"/>
          </w:rPr>
          <w:t xml:space="preserve"> can depend on a few precise inputs, and don’t need to exploit the redundancy present in the training data. However, during inference, </w:t>
        </w:r>
      </w:ins>
      <w:ins w:id="50" w:author="Nokia-2" w:date="2022-05-11T12:28:00Z">
        <w:r w:rsidR="00496C93">
          <w:rPr>
            <w:color w:val="000000" w:themeColor="text1"/>
            <w:szCs w:val="22"/>
          </w:rPr>
          <w:t xml:space="preserve">the </w:t>
        </w:r>
      </w:ins>
      <w:ins w:id="51" w:author="Mwanje, Stephen (Nokia - DE/Munich)" w:date="2022-05-09T17:54:00Z">
        <w:del w:id="52" w:author="Nokia-2" w:date="2022-05-11T12:27:00Z">
          <w:r w:rsidDel="00496C93">
            <w:rPr>
              <w:color w:val="000000" w:themeColor="text1"/>
              <w:szCs w:val="22"/>
            </w:rPr>
            <w:delText>MLApp</w:delText>
          </w:r>
        </w:del>
      </w:ins>
      <w:ins w:id="53" w:author="Nokia-2" w:date="2022-05-11T12:27:00Z">
        <w:r w:rsidR="00496C93">
          <w:rPr>
            <w:color w:val="000000" w:themeColor="text1"/>
            <w:szCs w:val="22"/>
          </w:rPr>
          <w:t xml:space="preserve">AIML Entity </w:t>
        </w:r>
      </w:ins>
      <w:ins w:id="54" w:author="Nokia-2" w:date="2022-05-11T12:28:00Z">
        <w:r w:rsidR="00496C93">
          <w:rPr>
            <w:color w:val="000000" w:themeColor="text1"/>
            <w:szCs w:val="22"/>
          </w:rPr>
          <w:t>i</w:t>
        </w:r>
      </w:ins>
      <w:ins w:id="55" w:author="Mwanje, Stephen (Nokia - DE/Munich)" w:date="2022-05-09T17:54:00Z">
        <w:r w:rsidRPr="00C9083A">
          <w:rPr>
            <w:color w:val="000000" w:themeColor="text1"/>
            <w:szCs w:val="22"/>
          </w:rPr>
          <w:t xml:space="preserve">s </w:t>
        </w:r>
        <w:del w:id="56" w:author="Nokia-2" w:date="2022-05-11T12:28:00Z">
          <w:r w:rsidRPr="00C9083A" w:rsidDel="00496C93">
            <w:rPr>
              <w:color w:val="000000" w:themeColor="text1"/>
              <w:szCs w:val="22"/>
            </w:rPr>
            <w:delText>are</w:delText>
          </w:r>
        </w:del>
        <w:r w:rsidRPr="00C9083A">
          <w:rPr>
            <w:color w:val="000000" w:themeColor="text1"/>
            <w:szCs w:val="22"/>
          </w:rPr>
          <w:t xml:space="preserve"> very likely to come across these inconsistencies</w:t>
        </w:r>
        <w:r w:rsidRPr="00C9083A">
          <w:rPr>
            <w:szCs w:val="22"/>
          </w:rPr>
          <w:t xml:space="preserve">. </w:t>
        </w:r>
        <w:r w:rsidRPr="00C9083A">
          <w:rPr>
            <w:color w:val="000000" w:themeColor="text1"/>
            <w:szCs w:val="22"/>
          </w:rPr>
          <w:t xml:space="preserve">When this happens, </w:t>
        </w:r>
      </w:ins>
      <w:ins w:id="57" w:author="Nokia-2" w:date="2022-05-11T12:28:00Z">
        <w:r w:rsidR="00496C93">
          <w:rPr>
            <w:color w:val="000000" w:themeColor="text1"/>
            <w:szCs w:val="22"/>
          </w:rPr>
          <w:t xml:space="preserve">the </w:t>
        </w:r>
      </w:ins>
      <w:ins w:id="58" w:author="Mwanje, Stephen (Nokia - DE/Munich)" w:date="2022-05-09T17:54:00Z">
        <w:del w:id="59" w:author="Nokia-2" w:date="2022-05-11T12:27:00Z">
          <w:r w:rsidDel="00496C93">
            <w:rPr>
              <w:color w:val="000000" w:themeColor="text1"/>
              <w:szCs w:val="22"/>
            </w:rPr>
            <w:delText>MLApp</w:delText>
          </w:r>
        </w:del>
      </w:ins>
      <w:ins w:id="60" w:author="Nokia-2" w:date="2022-05-11T12:27:00Z">
        <w:r w:rsidR="00496C93">
          <w:rPr>
            <w:color w:val="000000" w:themeColor="text1"/>
            <w:szCs w:val="22"/>
          </w:rPr>
          <w:t>AIML Entity</w:t>
        </w:r>
      </w:ins>
      <w:ins w:id="61" w:author="Mwanje, Stephen (Nokia - DE/Munich)" w:date="2022-05-09T17:54:00Z">
        <w:del w:id="62" w:author="Nokia-2" w:date="2022-05-11T12:28:00Z">
          <w:r w:rsidRPr="00C9083A" w:rsidDel="00496C93">
            <w:rPr>
              <w:color w:val="000000" w:themeColor="text1"/>
              <w:szCs w:val="22"/>
            </w:rPr>
            <w:delText>s</w:delText>
          </w:r>
        </w:del>
        <w:r w:rsidRPr="00C9083A">
          <w:rPr>
            <w:color w:val="000000" w:themeColor="text1"/>
            <w:szCs w:val="22"/>
          </w:rPr>
          <w:t xml:space="preserve"> show</w:t>
        </w:r>
      </w:ins>
      <w:ins w:id="63" w:author="Nokia-2" w:date="2022-05-11T12:28:00Z">
        <w:r w:rsidR="00496C93">
          <w:rPr>
            <w:color w:val="000000" w:themeColor="text1"/>
            <w:szCs w:val="22"/>
          </w:rPr>
          <w:t>s</w:t>
        </w:r>
      </w:ins>
      <w:ins w:id="64" w:author="Mwanje, Stephen (Nokia - DE/Munich)" w:date="2022-05-09T17:54:00Z">
        <w:r w:rsidRPr="00C9083A">
          <w:rPr>
            <w:color w:val="000000" w:themeColor="text1"/>
            <w:szCs w:val="22"/>
          </w:rPr>
          <w:t xml:space="preserve"> high error in the</w:t>
        </w:r>
        <w:del w:id="65" w:author="Nokia-2" w:date="2022-05-11T12:28:00Z">
          <w:r w:rsidRPr="00C9083A" w:rsidDel="00496C93">
            <w:rPr>
              <w:color w:val="000000" w:themeColor="text1"/>
              <w:szCs w:val="22"/>
            </w:rPr>
            <w:delText>ir</w:delText>
          </w:r>
        </w:del>
        <w:r w:rsidRPr="00C9083A">
          <w:rPr>
            <w:color w:val="000000" w:themeColor="text1"/>
            <w:szCs w:val="22"/>
          </w:rPr>
          <w:t xml:space="preserve"> inference outputs, even if redundant and uncorrupted data is available from other sources.</w:t>
        </w:r>
      </w:ins>
    </w:p>
    <w:p w14:paraId="4742BD4D" w14:textId="77777777" w:rsidR="00022DFA" w:rsidRPr="00C9083A" w:rsidRDefault="00022DFA" w:rsidP="00022DFA">
      <w:pPr>
        <w:jc w:val="center"/>
        <w:rPr>
          <w:ins w:id="66" w:author="Mwanje, Stephen (Nokia - DE/Munich)" w:date="2022-05-09T17:54:00Z"/>
          <w:szCs w:val="22"/>
        </w:rPr>
      </w:pPr>
      <w:ins w:id="67" w:author="Mwanje, Stephen (Nokia - DE/Munich)" w:date="2022-05-09T17:54:00Z">
        <w:r w:rsidRPr="00C9083A">
          <w:rPr>
            <w:szCs w:val="22"/>
          </w:rPr>
          <w:t xml:space="preserve"> Fig 3. The propagation of erroneous information</w:t>
        </w:r>
      </w:ins>
    </w:p>
    <w:p w14:paraId="66651FEB" w14:textId="292A232E" w:rsidR="00022DFA" w:rsidRPr="00C9083A" w:rsidRDefault="00022DFA" w:rsidP="00022DFA">
      <w:pPr>
        <w:jc w:val="both"/>
        <w:rPr>
          <w:ins w:id="68" w:author="Mwanje, Stephen (Nokia - DE/Munich)" w:date="2022-05-09T17:54:00Z"/>
          <w:color w:val="000000" w:themeColor="text1"/>
          <w:szCs w:val="22"/>
        </w:rPr>
      </w:pPr>
      <w:ins w:id="69" w:author="Mwanje, Stephen (Nokia - DE/Munich)" w:date="2022-05-09T17:54:00Z">
        <w:r>
          <w:rPr>
            <w:color w:val="000000" w:themeColor="text1"/>
            <w:szCs w:val="22"/>
          </w:rPr>
          <w:lastRenderedPageBreak/>
          <w:t>As such</w:t>
        </w:r>
        <w:r w:rsidRPr="00C9083A">
          <w:rPr>
            <w:color w:val="000000" w:themeColor="text1"/>
            <w:szCs w:val="22"/>
          </w:rPr>
          <w:t xml:space="preserve"> the system</w:t>
        </w:r>
        <w:r>
          <w:rPr>
            <w:color w:val="000000" w:themeColor="text1"/>
            <w:szCs w:val="22"/>
          </w:rPr>
          <w:t xml:space="preserve"> needs</w:t>
        </w:r>
        <w:r w:rsidRPr="00C9083A">
          <w:rPr>
            <w:color w:val="000000" w:themeColor="text1"/>
            <w:szCs w:val="22"/>
          </w:rPr>
          <w:t xml:space="preserve"> to account for errors and inconsistencies in the input data and how </w:t>
        </w:r>
        <w:r>
          <w:rPr>
            <w:color w:val="000000" w:themeColor="text1"/>
            <w:szCs w:val="22"/>
          </w:rPr>
          <w:t>the consumers of ML decisions should</w:t>
        </w:r>
        <w:r w:rsidRPr="00C9083A">
          <w:rPr>
            <w:color w:val="000000" w:themeColor="text1"/>
            <w:szCs w:val="22"/>
          </w:rPr>
          <w:t xml:space="preserve"> deal with decisions that are made based on such erroneous and inconsistent data</w:t>
        </w:r>
        <w:r>
          <w:rPr>
            <w:color w:val="000000" w:themeColor="text1"/>
            <w:szCs w:val="22"/>
          </w:rPr>
          <w:t>.</w:t>
        </w:r>
        <w:r w:rsidRPr="00C9083A">
          <w:rPr>
            <w:color w:val="000000" w:themeColor="text1"/>
            <w:szCs w:val="22"/>
          </w:rPr>
          <w:t xml:space="preserve"> The </w:t>
        </w:r>
        <w:r>
          <w:rPr>
            <w:color w:val="000000" w:themeColor="text1"/>
            <w:szCs w:val="22"/>
          </w:rPr>
          <w:t xml:space="preserve">system should: 1) enable functions to </w:t>
        </w:r>
        <w:r w:rsidRPr="00C9083A">
          <w:rPr>
            <w:color w:val="000000" w:themeColor="text1"/>
            <w:szCs w:val="22"/>
          </w:rPr>
          <w:t xml:space="preserve">undertake the training in a way that prepares the </w:t>
        </w:r>
        <w:del w:id="70" w:author="Nokia-2" w:date="2022-05-11T12:28:00Z">
          <w:r w:rsidDel="00496C93">
            <w:rPr>
              <w:color w:val="000000" w:themeColor="text1"/>
              <w:szCs w:val="22"/>
            </w:rPr>
            <w:delText>MLApp</w:delText>
          </w:r>
        </w:del>
      </w:ins>
      <w:ins w:id="71" w:author="Nokia-2" w:date="2022-05-11T12:28:00Z">
        <w:r w:rsidR="00496C93">
          <w:rPr>
            <w:color w:val="000000" w:themeColor="text1"/>
            <w:szCs w:val="22"/>
          </w:rPr>
          <w:t xml:space="preserve">AIML Entity </w:t>
        </w:r>
      </w:ins>
      <w:ins w:id="72" w:author="Mwanje, Stephen (Nokia - DE/Munich)" w:date="2022-05-09T17:54:00Z">
        <w:r w:rsidRPr="00C9083A">
          <w:rPr>
            <w:color w:val="000000" w:themeColor="text1"/>
            <w:szCs w:val="22"/>
          </w:rPr>
          <w:t xml:space="preserve">s to deal with the </w:t>
        </w:r>
        <w:r>
          <w:rPr>
            <w:color w:val="000000" w:themeColor="text1"/>
            <w:szCs w:val="22"/>
          </w:rPr>
          <w:t>errors, i.e. to identify the errors in the data during training;</w:t>
        </w:r>
        <w:r w:rsidRPr="00C9083A">
          <w:rPr>
            <w:color w:val="000000" w:themeColor="text1"/>
            <w:szCs w:val="22"/>
          </w:rPr>
          <w:t xml:space="preserve"> and 2) </w:t>
        </w:r>
        <w:r>
          <w:rPr>
            <w:color w:val="000000" w:themeColor="text1"/>
            <w:szCs w:val="22"/>
          </w:rPr>
          <w:t xml:space="preserve">enable </w:t>
        </w:r>
        <w:r w:rsidRPr="00C9083A">
          <w:rPr>
            <w:color w:val="000000" w:themeColor="text1"/>
            <w:szCs w:val="22"/>
          </w:rPr>
          <w:t xml:space="preserve">the </w:t>
        </w:r>
        <w:r>
          <w:rPr>
            <w:color w:val="000000" w:themeColor="text1"/>
            <w:szCs w:val="22"/>
          </w:rPr>
          <w:t>ML consumers to</w:t>
        </w:r>
        <w:r w:rsidRPr="00C9083A">
          <w:rPr>
            <w:color w:val="000000" w:themeColor="text1"/>
            <w:szCs w:val="22"/>
          </w:rPr>
          <w:t xml:space="preserve"> account for the possibility of erroneous input data into the </w:t>
        </w:r>
        <w:r>
          <w:rPr>
            <w:color w:val="000000" w:themeColor="text1"/>
            <w:szCs w:val="22"/>
          </w:rPr>
          <w:t>ML decision makers</w:t>
        </w:r>
        <w:r w:rsidRPr="00C9083A">
          <w:rPr>
            <w:color w:val="000000" w:themeColor="text1"/>
            <w:szCs w:val="22"/>
          </w:rPr>
          <w:t>.</w:t>
        </w:r>
      </w:ins>
    </w:p>
    <w:p w14:paraId="508663B8" w14:textId="77777777" w:rsidR="00022DFA" w:rsidRPr="007D1AB8" w:rsidRDefault="00022DFA" w:rsidP="00022DFA">
      <w:pPr>
        <w:rPr>
          <w:ins w:id="73" w:author="Mwanje, Stephen (Nokia - DE/Munich)" w:date="2022-05-09T17:54:00Z"/>
          <w:lang w:val="en-US"/>
        </w:rPr>
      </w:pPr>
    </w:p>
    <w:p w14:paraId="4EAC7285" w14:textId="77777777" w:rsidR="00022DFA" w:rsidRDefault="00022DFA" w:rsidP="00022DFA">
      <w:pPr>
        <w:pStyle w:val="Heading3"/>
        <w:rPr>
          <w:ins w:id="74" w:author="Mwanje, Stephen (Nokia - DE/Munich)" w:date="2022-05-09T17:54:00Z"/>
        </w:rPr>
      </w:pPr>
      <w:bookmarkStart w:id="75" w:name="_Toc89158551"/>
      <w:ins w:id="76" w:author="Mwanje, Stephen (Nokia - DE/Munich)" w:date="2022-05-09T17:54:00Z">
        <w:r>
          <w:t>6.N.2</w:t>
        </w:r>
        <w:r w:rsidRPr="004D3578">
          <w:tab/>
        </w:r>
        <w:r>
          <w:t>Requirements</w:t>
        </w:r>
        <w:bookmarkEnd w:id="75"/>
      </w:ins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3"/>
        <w:gridCol w:w="5736"/>
        <w:gridCol w:w="1543"/>
      </w:tblGrid>
      <w:tr w:rsidR="00022DFA" w:rsidRPr="00C9083A" w14:paraId="0CF3ACC9" w14:textId="77777777" w:rsidTr="00AE7CB0">
        <w:trPr>
          <w:ins w:id="77" w:author="Mwanje, Stephen (Nokia - DE/Munich)" w:date="2022-05-09T17:54:00Z"/>
        </w:trPr>
        <w:tc>
          <w:tcPr>
            <w:tcW w:w="1783" w:type="dxa"/>
          </w:tcPr>
          <w:p w14:paraId="48B228A4" w14:textId="77777777" w:rsidR="00022DFA" w:rsidRPr="002A5DBF" w:rsidRDefault="00022DFA" w:rsidP="00AE7CB0">
            <w:pPr>
              <w:rPr>
                <w:ins w:id="78" w:author="Mwanje, Stephen (Nokia - DE/Munich)" w:date="2022-05-09T17:54:00Z"/>
                <w:b/>
                <w:bCs/>
                <w:szCs w:val="22"/>
              </w:rPr>
            </w:pPr>
            <w:ins w:id="79" w:author="Mwanje, Stephen (Nokia - DE/Munich)" w:date="2022-05-09T17:54:00Z">
              <w:r>
                <w:rPr>
                  <w:rFonts w:eastAsia="Times New Roman"/>
                  <w:b/>
                  <w:iCs/>
                </w:rPr>
                <w:t>Requirement label</w:t>
              </w:r>
            </w:ins>
          </w:p>
        </w:tc>
        <w:tc>
          <w:tcPr>
            <w:tcW w:w="5736" w:type="dxa"/>
          </w:tcPr>
          <w:p w14:paraId="75CDEAA0" w14:textId="77777777" w:rsidR="00022DFA" w:rsidRPr="00C9083A" w:rsidRDefault="00022DFA" w:rsidP="00AE7CB0">
            <w:pPr>
              <w:rPr>
                <w:ins w:id="80" w:author="Mwanje, Stephen (Nokia - DE/Munich)" w:date="2022-05-09T17:54:00Z"/>
                <w:szCs w:val="22"/>
              </w:rPr>
            </w:pPr>
            <w:ins w:id="81" w:author="Mwanje, Stephen (Nokia - DE/Munich)" w:date="2022-05-09T17:54:00Z">
              <w:r>
                <w:rPr>
                  <w:rFonts w:eastAsia="Times New Roman"/>
                  <w:b/>
                  <w:iCs/>
                </w:rPr>
                <w:t>Description</w:t>
              </w:r>
            </w:ins>
          </w:p>
        </w:tc>
        <w:tc>
          <w:tcPr>
            <w:tcW w:w="1543" w:type="dxa"/>
          </w:tcPr>
          <w:p w14:paraId="77AEEE2A" w14:textId="77777777" w:rsidR="00022DFA" w:rsidRPr="00C9083A" w:rsidRDefault="00022DFA" w:rsidP="00AE7CB0">
            <w:pPr>
              <w:rPr>
                <w:ins w:id="82" w:author="Mwanje, Stephen (Nokia - DE/Munich)" w:date="2022-05-09T17:54:00Z"/>
                <w:szCs w:val="22"/>
              </w:rPr>
            </w:pPr>
            <w:ins w:id="83" w:author="Mwanje, Stephen (Nokia - DE/Munich)" w:date="2022-05-09T17:54:00Z">
              <w:r>
                <w:rPr>
                  <w:rFonts w:eastAsia="Times New Roman"/>
                  <w:b/>
                  <w:iCs/>
                </w:rPr>
                <w:t>Related use case(s)</w:t>
              </w:r>
            </w:ins>
          </w:p>
        </w:tc>
      </w:tr>
      <w:tr w:rsidR="00022DFA" w:rsidRPr="00C9083A" w14:paraId="1DD59823" w14:textId="77777777" w:rsidTr="00AE7CB0">
        <w:trPr>
          <w:ins w:id="84" w:author="Mwanje, Stephen (Nokia - DE/Munich)" w:date="2022-05-09T17:54:00Z"/>
        </w:trPr>
        <w:tc>
          <w:tcPr>
            <w:tcW w:w="1783" w:type="dxa"/>
          </w:tcPr>
          <w:p w14:paraId="7B38414E" w14:textId="77777777" w:rsidR="00022DFA" w:rsidRPr="002A5DBF" w:rsidRDefault="00022DFA" w:rsidP="00AE7CB0">
            <w:pPr>
              <w:rPr>
                <w:ins w:id="85" w:author="Mwanje, Stephen (Nokia - DE/Munich)" w:date="2022-05-09T17:54:00Z"/>
                <w:b/>
                <w:bCs/>
                <w:szCs w:val="22"/>
              </w:rPr>
            </w:pPr>
            <w:ins w:id="86" w:author="Mwanje, Stephen (Nokia - DE/Munich)" w:date="2022-05-09T17:54:00Z">
              <w:r w:rsidRPr="002A5DBF">
                <w:rPr>
                  <w:b/>
                  <w:bCs/>
                  <w:szCs w:val="22"/>
                </w:rPr>
                <w:t>ML_Error_Req_1</w:t>
              </w:r>
            </w:ins>
          </w:p>
        </w:tc>
        <w:tc>
          <w:tcPr>
            <w:tcW w:w="5736" w:type="dxa"/>
          </w:tcPr>
          <w:p w14:paraId="382E4692" w14:textId="25802EFE" w:rsidR="00022DFA" w:rsidRPr="00C9083A" w:rsidRDefault="00022DFA" w:rsidP="00AE7CB0">
            <w:pPr>
              <w:jc w:val="both"/>
              <w:rPr>
                <w:ins w:id="87" w:author="Mwanje, Stephen (Nokia - DE/Munich)" w:date="2022-05-09T17:54:00Z"/>
                <w:szCs w:val="22"/>
              </w:rPr>
            </w:pPr>
            <w:ins w:id="88" w:author="Mwanje, Stephen (Nokia - DE/Munich)" w:date="2022-05-09T17:54:00Z">
              <w:r w:rsidRPr="00C9083A">
                <w:rPr>
                  <w:szCs w:val="22"/>
                </w:rPr>
                <w:t xml:space="preserve">The 3GPP management system shall enable an authorized consumer </w:t>
              </w:r>
            </w:ins>
            <w:ins w:id="89" w:author="Nokia-1" w:date="2022-05-09T17:54:00Z">
              <w:r>
                <w:rPr>
                  <w:szCs w:val="22"/>
                </w:rPr>
                <w:t xml:space="preserve">of </w:t>
              </w:r>
            </w:ins>
            <w:ins w:id="90" w:author="Mwanje, Stephen (Nokia - DE/Munich)" w:date="2022-05-09T17:54:00Z">
              <w:r w:rsidRPr="00C9083A">
                <w:rPr>
                  <w:szCs w:val="22"/>
                </w:rPr>
                <w:t>data services (e.g</w:t>
              </w:r>
              <w:r>
                <w:rPr>
                  <w:szCs w:val="22"/>
                </w:rPr>
                <w:t>.,</w:t>
              </w:r>
              <w:r w:rsidRPr="00C9083A">
                <w:rPr>
                  <w:szCs w:val="22"/>
                </w:rPr>
                <w:t xml:space="preserve"> an ML-enabled function) to request </w:t>
              </w:r>
            </w:ins>
            <w:ins w:id="91" w:author="Nokia-1" w:date="2022-05-09T17:55:00Z">
              <w:r>
                <w:rPr>
                  <w:szCs w:val="22"/>
                </w:rPr>
                <w:t>from a producer</w:t>
              </w:r>
              <w:r w:rsidRPr="00C9083A">
                <w:rPr>
                  <w:szCs w:val="22"/>
                </w:rPr>
                <w:t xml:space="preserve"> </w:t>
              </w:r>
              <w:r>
                <w:rPr>
                  <w:szCs w:val="22"/>
                </w:rPr>
                <w:t xml:space="preserve">of </w:t>
              </w:r>
              <w:r w:rsidRPr="00C9083A">
                <w:rPr>
                  <w:szCs w:val="22"/>
                </w:rPr>
                <w:t xml:space="preserve">data services </w:t>
              </w:r>
            </w:ins>
            <w:ins w:id="92" w:author="Mwanje, Stephen (Nokia - DE/Munich)" w:date="2022-05-09T17:54:00Z">
              <w:r w:rsidRPr="00C9083A">
                <w:rPr>
                  <w:szCs w:val="22"/>
                </w:rPr>
                <w:t xml:space="preserve">a </w:t>
              </w:r>
              <w:r w:rsidRPr="00C9083A">
                <w:rPr>
                  <w:b/>
                  <w:bCs/>
                  <w:szCs w:val="22"/>
                </w:rPr>
                <w:t>Value Quality Score of the data, which is t</w:t>
              </w:r>
              <w:r w:rsidRPr="00C9083A">
                <w:rPr>
                  <w:szCs w:val="22"/>
                </w:rPr>
                <w:t>he numerical value that represents the dependability/quality of a given observation and measurement type.</w:t>
              </w:r>
            </w:ins>
          </w:p>
        </w:tc>
        <w:tc>
          <w:tcPr>
            <w:tcW w:w="1543" w:type="dxa"/>
          </w:tcPr>
          <w:p w14:paraId="625624FB" w14:textId="77777777" w:rsidR="00022DFA" w:rsidRPr="00C9083A" w:rsidRDefault="00022DFA" w:rsidP="00AE7CB0">
            <w:pPr>
              <w:rPr>
                <w:ins w:id="93" w:author="Mwanje, Stephen (Nokia - DE/Munich)" w:date="2022-05-09T17:54:00Z"/>
                <w:szCs w:val="22"/>
              </w:rPr>
            </w:pPr>
            <w:ins w:id="94" w:author="Mwanje, Stephen (Nokia - DE/Munich)" w:date="2022-05-09T17:54:00Z">
              <w:r>
                <w:t>Handling errors in</w:t>
              </w:r>
              <w:r w:rsidRPr="002A5DBF">
                <w:t xml:space="preserve"> data and ML decisions</w:t>
              </w:r>
            </w:ins>
          </w:p>
        </w:tc>
      </w:tr>
      <w:tr w:rsidR="00022DFA" w:rsidRPr="00C9083A" w14:paraId="624D722B" w14:textId="77777777" w:rsidTr="00AE7CB0">
        <w:trPr>
          <w:ins w:id="95" w:author="Mwanje, Stephen (Nokia - DE/Munich)" w:date="2022-05-09T17:54:00Z"/>
        </w:trPr>
        <w:tc>
          <w:tcPr>
            <w:tcW w:w="1783" w:type="dxa"/>
          </w:tcPr>
          <w:p w14:paraId="263A4039" w14:textId="77777777" w:rsidR="00022DFA" w:rsidRPr="002A5DBF" w:rsidRDefault="00022DFA" w:rsidP="00AE7CB0">
            <w:pPr>
              <w:rPr>
                <w:ins w:id="96" w:author="Mwanje, Stephen (Nokia - DE/Munich)" w:date="2022-05-09T17:54:00Z"/>
                <w:b/>
                <w:bCs/>
                <w:szCs w:val="22"/>
              </w:rPr>
            </w:pPr>
            <w:ins w:id="97" w:author="Mwanje, Stephen (Nokia - DE/Munich)" w:date="2022-05-09T17:54:00Z">
              <w:r w:rsidRPr="002A5DBF">
                <w:rPr>
                  <w:b/>
                  <w:bCs/>
                  <w:szCs w:val="22"/>
                </w:rPr>
                <w:t>ML_Error_Req_2</w:t>
              </w:r>
            </w:ins>
          </w:p>
        </w:tc>
        <w:tc>
          <w:tcPr>
            <w:tcW w:w="5736" w:type="dxa"/>
          </w:tcPr>
          <w:p w14:paraId="23BE8574" w14:textId="77777777" w:rsidR="00022DFA" w:rsidRPr="00C9083A" w:rsidRDefault="00022DFA" w:rsidP="00AE7CB0">
            <w:pPr>
              <w:jc w:val="both"/>
              <w:rPr>
                <w:ins w:id="98" w:author="Mwanje, Stephen (Nokia - DE/Munich)" w:date="2022-05-09T17:54:00Z"/>
                <w:szCs w:val="22"/>
              </w:rPr>
            </w:pPr>
            <w:ins w:id="99" w:author="Mwanje, Stephen (Nokia - DE/Munich)" w:date="2022-05-09T17:54:00Z">
              <w:r w:rsidRPr="00C9083A">
                <w:rPr>
                  <w:szCs w:val="22"/>
                </w:rPr>
                <w:t xml:space="preserve">The 3GPP management system shall enable an authorized consumer of ML decisions (e.g. a controller) to request </w:t>
              </w:r>
              <w:r w:rsidRPr="00C9083A">
                <w:rPr>
                  <w:b/>
                  <w:bCs/>
                  <w:szCs w:val="22"/>
                </w:rPr>
                <w:t>ML decision confidence score which is t</w:t>
              </w:r>
              <w:r w:rsidRPr="00C9083A">
                <w:rPr>
                  <w:szCs w:val="22"/>
                </w:rPr>
                <w:t>he numerical value that represents the dependability/quality of a given decision generated by the ML-based function.</w:t>
              </w:r>
            </w:ins>
          </w:p>
        </w:tc>
        <w:tc>
          <w:tcPr>
            <w:tcW w:w="1543" w:type="dxa"/>
          </w:tcPr>
          <w:p w14:paraId="5F127633" w14:textId="77777777" w:rsidR="00022DFA" w:rsidRPr="00C9083A" w:rsidRDefault="00022DFA" w:rsidP="00AE7CB0">
            <w:pPr>
              <w:rPr>
                <w:ins w:id="100" w:author="Mwanje, Stephen (Nokia - DE/Munich)" w:date="2022-05-09T17:54:00Z"/>
                <w:szCs w:val="22"/>
              </w:rPr>
            </w:pPr>
            <w:ins w:id="101" w:author="Mwanje, Stephen (Nokia - DE/Munich)" w:date="2022-05-09T17:54:00Z">
              <w:r>
                <w:t>Handling errors in</w:t>
              </w:r>
              <w:r w:rsidRPr="002A5DBF">
                <w:t xml:space="preserve"> data and ML decisions</w:t>
              </w:r>
            </w:ins>
          </w:p>
        </w:tc>
      </w:tr>
      <w:tr w:rsidR="00022DFA" w:rsidRPr="00C9083A" w14:paraId="153B59D2" w14:textId="77777777" w:rsidTr="00AE7CB0">
        <w:trPr>
          <w:ins w:id="102" w:author="Mwanje, Stephen (Nokia - DE/Munich)" w:date="2022-05-09T17:54:00Z"/>
        </w:trPr>
        <w:tc>
          <w:tcPr>
            <w:tcW w:w="1783" w:type="dxa"/>
          </w:tcPr>
          <w:p w14:paraId="5021CE30" w14:textId="77777777" w:rsidR="00022DFA" w:rsidRPr="002A5DBF" w:rsidRDefault="00022DFA" w:rsidP="00AE7CB0">
            <w:pPr>
              <w:rPr>
                <w:ins w:id="103" w:author="Mwanje, Stephen (Nokia - DE/Munich)" w:date="2022-05-09T17:54:00Z"/>
                <w:b/>
                <w:bCs/>
                <w:szCs w:val="22"/>
              </w:rPr>
            </w:pPr>
            <w:ins w:id="104" w:author="Mwanje, Stephen (Nokia - DE/Munich)" w:date="2022-05-09T17:54:00Z">
              <w:r w:rsidRPr="002A5DBF">
                <w:rPr>
                  <w:b/>
                  <w:bCs/>
                  <w:szCs w:val="22"/>
                </w:rPr>
                <w:t>ML_Error_Req_3</w:t>
              </w:r>
            </w:ins>
          </w:p>
        </w:tc>
        <w:tc>
          <w:tcPr>
            <w:tcW w:w="5736" w:type="dxa"/>
          </w:tcPr>
          <w:p w14:paraId="3BEFD6DD" w14:textId="77777777" w:rsidR="00022DFA" w:rsidRPr="00C9083A" w:rsidRDefault="00022DFA" w:rsidP="00AE7CB0">
            <w:pPr>
              <w:jc w:val="both"/>
              <w:rPr>
                <w:ins w:id="105" w:author="Mwanje, Stephen (Nokia - DE/Munich)" w:date="2022-05-09T17:54:00Z"/>
                <w:szCs w:val="22"/>
              </w:rPr>
            </w:pPr>
            <w:ins w:id="106" w:author="Mwanje, Stephen (Nokia - DE/Munich)" w:date="2022-05-09T17:54:00Z">
              <w:r w:rsidRPr="00C9083A">
                <w:rPr>
                  <w:szCs w:val="22"/>
                </w:rPr>
                <w:t>The 3GPP management system shall enable a producer of data services (e.g., a gNB) to provide to an authorized consumer (e.g</w:t>
              </w:r>
              <w:r>
                <w:rPr>
                  <w:szCs w:val="22"/>
                </w:rPr>
                <w:t>.,</w:t>
              </w:r>
              <w:r w:rsidRPr="00C9083A">
                <w:rPr>
                  <w:szCs w:val="22"/>
                </w:rPr>
                <w:t xml:space="preserve"> an ML-enabled function)  a </w:t>
              </w:r>
              <w:r w:rsidRPr="00C9083A">
                <w:rPr>
                  <w:b/>
                  <w:bCs/>
                  <w:szCs w:val="22"/>
                </w:rPr>
                <w:t>Value Quality Score of the data, which is t</w:t>
              </w:r>
              <w:r w:rsidRPr="00C9083A">
                <w:rPr>
                  <w:szCs w:val="22"/>
                </w:rPr>
                <w:t>he numerical value that represents the dependability/quality of a given observation and measurement type.</w:t>
              </w:r>
            </w:ins>
          </w:p>
        </w:tc>
        <w:tc>
          <w:tcPr>
            <w:tcW w:w="1543" w:type="dxa"/>
          </w:tcPr>
          <w:p w14:paraId="7B12A470" w14:textId="77777777" w:rsidR="00022DFA" w:rsidRPr="00C9083A" w:rsidRDefault="00022DFA" w:rsidP="00AE7CB0">
            <w:pPr>
              <w:rPr>
                <w:ins w:id="107" w:author="Mwanje, Stephen (Nokia - DE/Munich)" w:date="2022-05-09T17:54:00Z"/>
                <w:szCs w:val="22"/>
              </w:rPr>
            </w:pPr>
            <w:ins w:id="108" w:author="Mwanje, Stephen (Nokia - DE/Munich)" w:date="2022-05-09T17:54:00Z">
              <w:r>
                <w:t>Handling errors in</w:t>
              </w:r>
              <w:r w:rsidRPr="002A5DBF">
                <w:t xml:space="preserve"> data and ML decisions</w:t>
              </w:r>
            </w:ins>
          </w:p>
        </w:tc>
      </w:tr>
      <w:tr w:rsidR="00022DFA" w:rsidRPr="00C9083A" w14:paraId="3D810331" w14:textId="77777777" w:rsidTr="00AE7CB0">
        <w:trPr>
          <w:ins w:id="109" w:author="Mwanje, Stephen (Nokia - DE/Munich)" w:date="2022-05-09T17:54:00Z"/>
        </w:trPr>
        <w:tc>
          <w:tcPr>
            <w:tcW w:w="1783" w:type="dxa"/>
          </w:tcPr>
          <w:p w14:paraId="20F18DF4" w14:textId="77777777" w:rsidR="00022DFA" w:rsidRPr="002A5DBF" w:rsidRDefault="00022DFA" w:rsidP="00AE7CB0">
            <w:pPr>
              <w:rPr>
                <w:ins w:id="110" w:author="Mwanje, Stephen (Nokia - DE/Munich)" w:date="2022-05-09T17:54:00Z"/>
                <w:b/>
                <w:bCs/>
                <w:szCs w:val="22"/>
              </w:rPr>
            </w:pPr>
            <w:ins w:id="111" w:author="Mwanje, Stephen (Nokia - DE/Munich)" w:date="2022-05-09T17:54:00Z">
              <w:r w:rsidRPr="002A5DBF">
                <w:rPr>
                  <w:b/>
                  <w:bCs/>
                  <w:szCs w:val="22"/>
                </w:rPr>
                <w:t>ML_Error_Req_4</w:t>
              </w:r>
            </w:ins>
          </w:p>
        </w:tc>
        <w:tc>
          <w:tcPr>
            <w:tcW w:w="5736" w:type="dxa"/>
          </w:tcPr>
          <w:p w14:paraId="6DDF9A1C" w14:textId="77777777" w:rsidR="00022DFA" w:rsidRPr="00C9083A" w:rsidRDefault="00022DFA" w:rsidP="00AE7CB0">
            <w:pPr>
              <w:jc w:val="both"/>
              <w:rPr>
                <w:ins w:id="112" w:author="Mwanje, Stephen (Nokia - DE/Munich)" w:date="2022-05-09T17:54:00Z"/>
                <w:szCs w:val="22"/>
              </w:rPr>
            </w:pPr>
            <w:ins w:id="113" w:author="Mwanje, Stephen (Nokia - DE/Munich)" w:date="2022-05-09T17:54:00Z">
              <w:r w:rsidRPr="00C9083A">
                <w:rPr>
                  <w:szCs w:val="22"/>
                </w:rPr>
                <w:t xml:space="preserve">The 3GPP management system shall enable a producer of ML decisions (e.g. an ML-enabled function) to provide to an authorized consumer of ML decisions (e.g. a controller) an </w:t>
              </w:r>
              <w:r w:rsidRPr="00C9083A">
                <w:rPr>
                  <w:b/>
                  <w:bCs/>
                  <w:szCs w:val="22"/>
                </w:rPr>
                <w:t>ML decision confidence score which is t</w:t>
              </w:r>
              <w:r w:rsidRPr="00C9083A">
                <w:rPr>
                  <w:szCs w:val="22"/>
                </w:rPr>
                <w:t>he numerical value that represents the dependability/quality of a given decision generated by the ML-based function.</w:t>
              </w:r>
            </w:ins>
          </w:p>
        </w:tc>
        <w:tc>
          <w:tcPr>
            <w:tcW w:w="1543" w:type="dxa"/>
          </w:tcPr>
          <w:p w14:paraId="36282786" w14:textId="77777777" w:rsidR="00022DFA" w:rsidRPr="00C9083A" w:rsidRDefault="00022DFA" w:rsidP="00AE7CB0">
            <w:pPr>
              <w:rPr>
                <w:ins w:id="114" w:author="Mwanje, Stephen (Nokia - DE/Munich)" w:date="2022-05-09T17:54:00Z"/>
                <w:szCs w:val="22"/>
              </w:rPr>
            </w:pPr>
            <w:ins w:id="115" w:author="Mwanje, Stephen (Nokia - DE/Munich)" w:date="2022-05-09T17:54:00Z">
              <w:r>
                <w:t>Handling errors in</w:t>
              </w:r>
              <w:r w:rsidRPr="002A5DBF">
                <w:t xml:space="preserve"> data and ML decisions</w:t>
              </w:r>
            </w:ins>
          </w:p>
        </w:tc>
      </w:tr>
    </w:tbl>
    <w:p w14:paraId="19643B88" w14:textId="56A2DC01" w:rsidR="00022DFA" w:rsidRDefault="00022DFA" w:rsidP="00022DFA"/>
    <w:p w14:paraId="19A445B1" w14:textId="77777777" w:rsidR="00867FAD" w:rsidRPr="00022DFA" w:rsidRDefault="00867FAD" w:rsidP="00867FAD">
      <w:pPr>
        <w:spacing w:after="160" w:line="259" w:lineRule="auto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8954"/>
      </w:tblGrid>
      <w:tr w:rsidR="00867FAD" w:rsidRPr="00EB73C7" w14:paraId="30E7EDA7" w14:textId="77777777" w:rsidTr="00E35161">
        <w:tc>
          <w:tcPr>
            <w:tcW w:w="9639" w:type="dxa"/>
            <w:shd w:val="clear" w:color="auto" w:fill="FFFFCC"/>
            <w:vAlign w:val="center"/>
          </w:tcPr>
          <w:p w14:paraId="4E1258DD" w14:textId="0CA6BD8F" w:rsidR="00867FAD" w:rsidRPr="00EB73C7" w:rsidRDefault="00867FAD" w:rsidP="00E35161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Next change</w:t>
            </w:r>
          </w:p>
        </w:tc>
      </w:tr>
    </w:tbl>
    <w:p w14:paraId="4C94F190" w14:textId="77777777" w:rsidR="00867FAD" w:rsidRDefault="00867FAD" w:rsidP="00867FAD"/>
    <w:p w14:paraId="09040F9C" w14:textId="77777777" w:rsidR="00867FAD" w:rsidRDefault="00867FAD" w:rsidP="00867FAD"/>
    <w:p w14:paraId="40DF02FB" w14:textId="4682313F" w:rsidR="00867FAD" w:rsidRDefault="00867FAD" w:rsidP="00022DFA"/>
    <w:p w14:paraId="59FA44B4" w14:textId="77777777" w:rsidR="00867FAD" w:rsidRDefault="00867FAD" w:rsidP="00867FAD">
      <w:pPr>
        <w:pStyle w:val="Heading2"/>
        <w:rPr>
          <w:lang w:val="en-US"/>
        </w:rPr>
      </w:pPr>
      <w:bookmarkStart w:id="116" w:name="_Toc89158647"/>
      <w:bookmarkStart w:id="117" w:name="_Toc100665062"/>
      <w:r>
        <w:rPr>
          <w:lang w:val="en-US"/>
        </w:rPr>
        <w:t>7.3</w:t>
      </w:r>
      <w:r>
        <w:rPr>
          <w:lang w:val="en-US"/>
        </w:rPr>
        <w:tab/>
        <w:t>Class definitions</w:t>
      </w:r>
      <w:bookmarkEnd w:id="116"/>
      <w:bookmarkEnd w:id="117"/>
    </w:p>
    <w:p w14:paraId="712A8847" w14:textId="77777777" w:rsidR="00867FAD" w:rsidRDefault="00867FAD" w:rsidP="00867FAD">
      <w:pPr>
        <w:pStyle w:val="Heading3"/>
        <w:rPr>
          <w:lang w:val="en-US"/>
        </w:rPr>
      </w:pPr>
      <w:bookmarkStart w:id="118" w:name="_Toc89158648"/>
      <w:bookmarkStart w:id="119" w:name="_Toc100665063"/>
      <w:r>
        <w:rPr>
          <w:lang w:val="en-US"/>
        </w:rPr>
        <w:t>7.3.1</w:t>
      </w:r>
      <w:r>
        <w:rPr>
          <w:lang w:val="en-US"/>
        </w:rPr>
        <w:tab/>
      </w:r>
      <w:bookmarkEnd w:id="118"/>
      <w:proofErr w:type="spellStart"/>
      <w:r>
        <w:rPr>
          <w:rFonts w:ascii="Courier New" w:hAnsi="Courier New" w:cs="Courier New"/>
          <w:lang w:val="en-US"/>
        </w:rPr>
        <w:t>AIMLTrainingFunction</w:t>
      </w:r>
      <w:bookmarkEnd w:id="119"/>
      <w:proofErr w:type="spellEnd"/>
    </w:p>
    <w:p w14:paraId="07BAF24C" w14:textId="77777777" w:rsidR="00867FAD" w:rsidRDefault="00867FAD" w:rsidP="00867FAD">
      <w:pPr>
        <w:pStyle w:val="Heading4"/>
        <w:rPr>
          <w:lang w:val="en-US"/>
        </w:rPr>
      </w:pPr>
      <w:bookmarkStart w:id="120" w:name="_Toc89158649"/>
      <w:bookmarkStart w:id="121" w:name="_Toc100665064"/>
      <w:r>
        <w:rPr>
          <w:lang w:val="en-US"/>
        </w:rPr>
        <w:t>7.3.1.1</w:t>
      </w:r>
      <w:r>
        <w:rPr>
          <w:lang w:val="en-US"/>
        </w:rPr>
        <w:tab/>
        <w:t>Definition</w:t>
      </w:r>
      <w:bookmarkEnd w:id="120"/>
      <w:bookmarkEnd w:id="121"/>
    </w:p>
    <w:p w14:paraId="29EE13AB" w14:textId="77777777" w:rsidR="00867FAD" w:rsidRDefault="00867FAD" w:rsidP="00867FAD">
      <w:r>
        <w:t xml:space="preserve">The IOC </w:t>
      </w:r>
      <w:proofErr w:type="spellStart"/>
      <w:r>
        <w:rPr>
          <w:rFonts w:ascii="Courier New" w:hAnsi="Courier New" w:cs="Courier New"/>
          <w:lang w:val="en-US"/>
        </w:rPr>
        <w:t>AIMLTrainingFunction</w:t>
      </w:r>
      <w:proofErr w:type="spellEnd"/>
      <w:r>
        <w:t xml:space="preserve"> represents the entity that undertakes AI/ML training and is also the container of the </w:t>
      </w:r>
      <w:proofErr w:type="spellStart"/>
      <w:r>
        <w:rPr>
          <w:rFonts w:ascii="Courier New" w:hAnsi="Courier New" w:cs="Courier New"/>
          <w:lang w:val="en-US"/>
        </w:rPr>
        <w:t>AIMLTrainingRequest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r>
        <w:t xml:space="preserve">IOC(s). </w:t>
      </w:r>
    </w:p>
    <w:p w14:paraId="2D755A98" w14:textId="77777777" w:rsidR="00867FAD" w:rsidRDefault="00867FAD" w:rsidP="00867FAD">
      <w:r w:rsidRPr="00E94808">
        <w:rPr>
          <w:rFonts w:eastAsia="Courier New"/>
        </w:rPr>
        <w:t>The</w:t>
      </w:r>
      <w:r>
        <w:rPr>
          <w:rFonts w:eastAsia="Courier New"/>
        </w:rPr>
        <w:t xml:space="preserve"> entity represented by </w:t>
      </w:r>
      <w:proofErr w:type="spellStart"/>
      <w:r w:rsidRPr="00047884">
        <w:rPr>
          <w:rFonts w:ascii="Courier New" w:hAnsi="Courier New" w:cs="Courier New"/>
          <w:lang w:val="en-US"/>
        </w:rPr>
        <w:t>AIMLTraining</w:t>
      </w:r>
      <w:r>
        <w:rPr>
          <w:rFonts w:ascii="Courier New" w:hAnsi="Courier New" w:cs="Courier New"/>
          <w:lang w:val="en-US"/>
        </w:rPr>
        <w:t>Function</w:t>
      </w:r>
      <w:proofErr w:type="spellEnd"/>
      <w:r>
        <w:rPr>
          <w:rFonts w:ascii="Courier New" w:hAnsi="Courier New" w:cs="Courier New"/>
          <w:lang w:val="en-US"/>
        </w:rPr>
        <w:t xml:space="preserve"> MOI</w:t>
      </w:r>
      <w:r w:rsidRPr="00E94808">
        <w:rPr>
          <w:rFonts w:eastAsia="Courier New"/>
        </w:rPr>
        <w:t xml:space="preserve"> </w:t>
      </w:r>
      <w:r w:rsidRPr="00E94808">
        <w:rPr>
          <w:rFonts w:cs="Arial"/>
        </w:rPr>
        <w:t xml:space="preserve"> </w:t>
      </w:r>
      <w:r>
        <w:rPr>
          <w:rFonts w:cs="Arial"/>
        </w:rPr>
        <w:t xml:space="preserve">supports training of </w:t>
      </w:r>
      <w:r w:rsidRPr="00E94808">
        <w:rPr>
          <w:rFonts w:cs="Arial"/>
        </w:rPr>
        <w:t xml:space="preserve">one or more </w:t>
      </w:r>
      <w:proofErr w:type="spellStart"/>
      <w:r w:rsidRPr="00DB0CB9">
        <w:rPr>
          <w:rFonts w:ascii="Courier New" w:hAnsi="Courier New" w:cs="Courier New"/>
          <w:lang w:val="en-US" w:eastAsia="zh-CN"/>
        </w:rPr>
        <w:t>AIMLEntity</w:t>
      </w:r>
      <w:proofErr w:type="spellEnd"/>
      <w:r>
        <w:rPr>
          <w:rFonts w:ascii="Courier New" w:hAnsi="Courier New" w:cs="Courier New"/>
          <w:lang w:val="en-US" w:eastAsia="zh-CN"/>
        </w:rPr>
        <w:t>(s)</w:t>
      </w:r>
      <w:r w:rsidRPr="00107025">
        <w:t>.</w:t>
      </w:r>
    </w:p>
    <w:p w14:paraId="0A213A09" w14:textId="77777777" w:rsidR="00867FAD" w:rsidRDefault="00867FAD" w:rsidP="00867FAD">
      <w:r w:rsidRPr="00363955">
        <w:rPr>
          <w:rFonts w:eastAsia="Courier New"/>
        </w:rPr>
        <w:lastRenderedPageBreak/>
        <w:t>The</w:t>
      </w:r>
      <w:r>
        <w:rPr>
          <w:rFonts w:eastAsia="Courier New"/>
        </w:rPr>
        <w:t xml:space="preserve"> </w:t>
      </w:r>
      <w:proofErr w:type="spellStart"/>
      <w:r w:rsidRPr="00047884">
        <w:rPr>
          <w:rFonts w:ascii="Courier New" w:hAnsi="Courier New" w:cs="Courier New"/>
          <w:lang w:val="en-US"/>
        </w:rPr>
        <w:t>AIMLTraining</w:t>
      </w:r>
      <w:r>
        <w:rPr>
          <w:rFonts w:ascii="Courier New" w:hAnsi="Courier New" w:cs="Courier New"/>
          <w:lang w:val="en-US"/>
        </w:rPr>
        <w:t>Function</w:t>
      </w:r>
      <w:proofErr w:type="spellEnd"/>
      <w:r w:rsidRPr="00363955">
        <w:rPr>
          <w:rFonts w:cs="Arial"/>
        </w:rPr>
        <w:t xml:space="preserve"> </w:t>
      </w:r>
      <w:r w:rsidRPr="00363955">
        <w:t>contain</w:t>
      </w:r>
      <w:r>
        <w:t>s</w:t>
      </w:r>
      <w:r w:rsidRPr="00363955">
        <w:t xml:space="preserve"> one or more</w:t>
      </w:r>
      <w:r>
        <w:rPr>
          <w:rFonts w:cs="Arial"/>
        </w:rPr>
        <w:t xml:space="preserve"> </w:t>
      </w:r>
      <w:proofErr w:type="spellStart"/>
      <w:r w:rsidRPr="00DB0CB9">
        <w:rPr>
          <w:rFonts w:ascii="Courier New" w:hAnsi="Courier New" w:cs="Courier New"/>
          <w:lang w:val="en-US"/>
        </w:rPr>
        <w:t>AIMLTraining</w:t>
      </w:r>
      <w:r w:rsidRPr="00047884">
        <w:rPr>
          <w:rFonts w:ascii="Courier New" w:hAnsi="Courier New" w:cs="Courier New"/>
          <w:lang w:val="en-US"/>
        </w:rPr>
        <w:t>Request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r w:rsidRPr="00047884">
        <w:t>MOIs.</w:t>
      </w:r>
    </w:p>
    <w:p w14:paraId="37BC2351" w14:textId="77777777" w:rsidR="00867FAD" w:rsidRDefault="00867FAD" w:rsidP="00867FAD">
      <w:pPr>
        <w:pStyle w:val="Heading4"/>
      </w:pPr>
      <w:bookmarkStart w:id="122" w:name="_Toc89158650"/>
      <w:bookmarkStart w:id="123" w:name="_Toc100665065"/>
      <w:r>
        <w:t>7.3</w:t>
      </w:r>
      <w:r w:rsidRPr="00C210D2">
        <w:t>.</w:t>
      </w:r>
      <w:r>
        <w:t>1</w:t>
      </w:r>
      <w:r w:rsidRPr="00C210D2">
        <w:t>.2</w:t>
      </w:r>
      <w:r>
        <w:tab/>
      </w:r>
      <w:r w:rsidRPr="00C210D2">
        <w:t>Attributes</w:t>
      </w:r>
      <w:bookmarkEnd w:id="122"/>
      <w:bookmarkEnd w:id="123"/>
    </w:p>
    <w:p w14:paraId="47A3AF2B" w14:textId="77777777" w:rsidR="00867FAD" w:rsidRPr="00902FAA" w:rsidRDefault="00867FAD" w:rsidP="00867FAD">
      <w:pPr>
        <w:rPr>
          <w:rFonts w:eastAsia="Courier New"/>
        </w:rPr>
      </w:pPr>
      <w:r w:rsidRPr="00902FAA">
        <w:rPr>
          <w:rFonts w:eastAsia="Courier New"/>
        </w:rPr>
        <w:t>The</w:t>
      </w:r>
      <w:r>
        <w:rPr>
          <w:rFonts w:eastAsia="Courier New"/>
        </w:rPr>
        <w:t xml:space="preserve"> </w:t>
      </w:r>
      <w:proofErr w:type="spellStart"/>
      <w:r w:rsidRPr="00797D27">
        <w:rPr>
          <w:rFonts w:ascii="Courier New" w:hAnsi="Courier New" w:cs="Courier New"/>
          <w:lang w:val="en-US"/>
        </w:rPr>
        <w:t>AIMLTrainingFunction</w:t>
      </w:r>
      <w:proofErr w:type="spellEnd"/>
      <w:r w:rsidRPr="005A746B">
        <w:rPr>
          <w:rFonts w:cs="Arial"/>
        </w:rPr>
        <w:t xml:space="preserve"> </w:t>
      </w:r>
      <w:r>
        <w:rPr>
          <w:rFonts w:eastAsia="Courier New"/>
        </w:rPr>
        <w:t xml:space="preserve">IOC </w:t>
      </w:r>
      <w:r w:rsidRPr="00902FAA">
        <w:rPr>
          <w:rFonts w:eastAsia="Courier New"/>
        </w:rPr>
        <w:t>includes attributes inherited from</w:t>
      </w:r>
      <w:r w:rsidRPr="00902FAA">
        <w:rPr>
          <w:rFonts w:eastAsia="Courier New"/>
          <w:i/>
        </w:rPr>
        <w:t xml:space="preserve"> </w:t>
      </w:r>
      <w:r w:rsidRPr="00111BF4">
        <w:rPr>
          <w:rFonts w:ascii="Courier New" w:hAnsi="Courier New" w:cs="Courier New"/>
          <w:lang w:val="en-US"/>
        </w:rPr>
        <w:t>TOP</w:t>
      </w:r>
      <w:r w:rsidRPr="00902FAA">
        <w:rPr>
          <w:rFonts w:ascii="Liberation Sans" w:eastAsia="Courier New" w:hAnsi="Liberation Sans" w:cs="Liberation Sans"/>
          <w:lang w:eastAsia="zh-CN"/>
        </w:rPr>
        <w:t xml:space="preserve"> </w:t>
      </w:r>
      <w:r w:rsidRPr="00902FAA">
        <w:rPr>
          <w:rFonts w:eastAsia="Courier New"/>
        </w:rPr>
        <w:t>IOC (defined in TS 28.622) and the following attributes: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27"/>
        <w:gridCol w:w="1569"/>
        <w:gridCol w:w="1309"/>
        <w:gridCol w:w="1219"/>
        <w:gridCol w:w="1259"/>
        <w:gridCol w:w="1379"/>
      </w:tblGrid>
      <w:tr w:rsidR="00867FAD" w:rsidRPr="00F6081B" w14:paraId="5EC22BC8" w14:textId="77777777" w:rsidTr="00E35161">
        <w:trPr>
          <w:cantSplit/>
          <w:jc w:val="center"/>
        </w:trPr>
        <w:tc>
          <w:tcPr>
            <w:tcW w:w="2605" w:type="dxa"/>
            <w:shd w:val="pct10" w:color="auto" w:fill="FFFFFF"/>
            <w:vAlign w:val="center"/>
          </w:tcPr>
          <w:p w14:paraId="6D83EF2B" w14:textId="77777777" w:rsidR="00867FAD" w:rsidRPr="00F6081B" w:rsidRDefault="00867FAD" w:rsidP="00E35161">
            <w:pPr>
              <w:pStyle w:val="TAH"/>
              <w:spacing w:line="264" w:lineRule="auto"/>
              <w:ind w:right="142"/>
            </w:pPr>
            <w:r w:rsidRPr="00F6081B">
              <w:t>Attribute name</w:t>
            </w:r>
          </w:p>
        </w:tc>
        <w:tc>
          <w:tcPr>
            <w:tcW w:w="1860" w:type="dxa"/>
            <w:shd w:val="pct10" w:color="auto" w:fill="FFFFFF"/>
            <w:vAlign w:val="center"/>
          </w:tcPr>
          <w:p w14:paraId="797B29B2" w14:textId="77777777" w:rsidR="00867FAD" w:rsidRPr="00F6081B" w:rsidRDefault="00867FAD" w:rsidP="00E35161">
            <w:pPr>
              <w:pStyle w:val="TAH"/>
              <w:spacing w:line="264" w:lineRule="auto"/>
              <w:ind w:right="142"/>
            </w:pPr>
            <w:r w:rsidRPr="00F6081B">
              <w:t>Support Qualifier</w:t>
            </w:r>
          </w:p>
        </w:tc>
        <w:tc>
          <w:tcPr>
            <w:tcW w:w="1309" w:type="dxa"/>
            <w:shd w:val="pct10" w:color="auto" w:fill="FFFFFF"/>
            <w:vAlign w:val="center"/>
          </w:tcPr>
          <w:p w14:paraId="04FB9338" w14:textId="77777777" w:rsidR="00867FAD" w:rsidRPr="00F6081B" w:rsidRDefault="00867FAD" w:rsidP="00E35161">
            <w:pPr>
              <w:pStyle w:val="TAH"/>
              <w:spacing w:line="264" w:lineRule="auto"/>
              <w:ind w:right="142"/>
            </w:pPr>
            <w:proofErr w:type="spellStart"/>
            <w:r w:rsidRPr="00F6081B">
              <w:t>isReadable</w:t>
            </w:r>
            <w:proofErr w:type="spellEnd"/>
          </w:p>
        </w:tc>
        <w:tc>
          <w:tcPr>
            <w:tcW w:w="1219" w:type="dxa"/>
            <w:shd w:val="pct10" w:color="auto" w:fill="FFFFFF"/>
            <w:vAlign w:val="center"/>
          </w:tcPr>
          <w:p w14:paraId="424B8111" w14:textId="77777777" w:rsidR="00867FAD" w:rsidRPr="00F6081B" w:rsidRDefault="00867FAD" w:rsidP="00E35161">
            <w:pPr>
              <w:pStyle w:val="TAH"/>
              <w:spacing w:line="264" w:lineRule="auto"/>
              <w:ind w:right="142"/>
            </w:pPr>
            <w:proofErr w:type="spellStart"/>
            <w:r w:rsidRPr="00F6081B">
              <w:t>isWritable</w:t>
            </w:r>
            <w:proofErr w:type="spellEnd"/>
          </w:p>
        </w:tc>
        <w:tc>
          <w:tcPr>
            <w:tcW w:w="1259" w:type="dxa"/>
            <w:shd w:val="pct10" w:color="auto" w:fill="FFFFFF"/>
            <w:vAlign w:val="center"/>
          </w:tcPr>
          <w:p w14:paraId="65A34C14" w14:textId="77777777" w:rsidR="00867FAD" w:rsidRPr="00F6081B" w:rsidRDefault="00867FAD" w:rsidP="00E35161">
            <w:pPr>
              <w:pStyle w:val="TAH"/>
              <w:spacing w:line="264" w:lineRule="auto"/>
              <w:ind w:right="142"/>
            </w:pPr>
            <w:proofErr w:type="spellStart"/>
            <w:r w:rsidRPr="00F6081B"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379" w:type="dxa"/>
            <w:shd w:val="pct10" w:color="auto" w:fill="FFFFFF"/>
            <w:vAlign w:val="center"/>
          </w:tcPr>
          <w:p w14:paraId="44AA927A" w14:textId="77777777" w:rsidR="00867FAD" w:rsidRPr="00F6081B" w:rsidRDefault="00867FAD" w:rsidP="00E35161">
            <w:pPr>
              <w:pStyle w:val="TAH"/>
              <w:spacing w:line="264" w:lineRule="auto"/>
              <w:ind w:right="142"/>
            </w:pPr>
            <w:proofErr w:type="spellStart"/>
            <w:r w:rsidRPr="00F6081B">
              <w:t>isNotifyable</w:t>
            </w:r>
            <w:proofErr w:type="spellEnd"/>
          </w:p>
        </w:tc>
      </w:tr>
      <w:tr w:rsidR="00867FAD" w:rsidRPr="00F6081B" w14:paraId="39B2F306" w14:textId="77777777" w:rsidTr="00E35161">
        <w:trPr>
          <w:cantSplit/>
          <w:jc w:val="center"/>
        </w:trPr>
        <w:tc>
          <w:tcPr>
            <w:tcW w:w="2605" w:type="dxa"/>
          </w:tcPr>
          <w:p w14:paraId="5A169336" w14:textId="77777777" w:rsidR="00867FAD" w:rsidRDefault="00867FAD" w:rsidP="00E35161">
            <w:pPr>
              <w:pStyle w:val="TAL"/>
              <w:tabs>
                <w:tab w:val="left" w:pos="774"/>
              </w:tabs>
              <w:spacing w:line="264" w:lineRule="auto"/>
              <w:ind w:right="142"/>
              <w:jc w:val="both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aIMLEntityList</w:t>
            </w:r>
            <w:proofErr w:type="spellEnd"/>
          </w:p>
        </w:tc>
        <w:tc>
          <w:tcPr>
            <w:tcW w:w="1860" w:type="dxa"/>
          </w:tcPr>
          <w:p w14:paraId="2F1A6C9D" w14:textId="77777777" w:rsidR="00867FAD" w:rsidRPr="00F6081B" w:rsidRDefault="00867FAD" w:rsidP="00E35161">
            <w:pPr>
              <w:pStyle w:val="TAL"/>
              <w:spacing w:line="264" w:lineRule="auto"/>
              <w:ind w:right="142"/>
              <w:jc w:val="center"/>
            </w:pPr>
            <w:r>
              <w:t>M</w:t>
            </w:r>
          </w:p>
        </w:tc>
        <w:tc>
          <w:tcPr>
            <w:tcW w:w="1309" w:type="dxa"/>
          </w:tcPr>
          <w:p w14:paraId="23C58F64" w14:textId="77777777" w:rsidR="00867FAD" w:rsidRPr="00F6081B" w:rsidRDefault="00867FAD" w:rsidP="00E35161">
            <w:pPr>
              <w:pStyle w:val="TAL"/>
              <w:spacing w:line="264" w:lineRule="auto"/>
              <w:ind w:right="142"/>
              <w:jc w:val="center"/>
            </w:pPr>
            <w:r w:rsidRPr="00F6081B">
              <w:t>T</w:t>
            </w:r>
          </w:p>
        </w:tc>
        <w:tc>
          <w:tcPr>
            <w:tcW w:w="1219" w:type="dxa"/>
          </w:tcPr>
          <w:p w14:paraId="6D1AA653" w14:textId="77777777" w:rsidR="00867FAD" w:rsidRPr="00F6081B" w:rsidRDefault="00867FAD" w:rsidP="00E35161">
            <w:pPr>
              <w:pStyle w:val="TAL"/>
              <w:spacing w:line="264" w:lineRule="auto"/>
              <w:ind w:right="142"/>
              <w:jc w:val="center"/>
            </w:pPr>
            <w:r w:rsidRPr="00F6081B">
              <w:t>F</w:t>
            </w:r>
          </w:p>
        </w:tc>
        <w:tc>
          <w:tcPr>
            <w:tcW w:w="1259" w:type="dxa"/>
          </w:tcPr>
          <w:p w14:paraId="326BA46E" w14:textId="77777777" w:rsidR="00867FAD" w:rsidRPr="00F6081B" w:rsidRDefault="00867FAD" w:rsidP="00E35161">
            <w:pPr>
              <w:pStyle w:val="TAL"/>
              <w:spacing w:line="264" w:lineRule="auto"/>
              <w:ind w:right="142"/>
              <w:jc w:val="center"/>
            </w:pPr>
            <w:r w:rsidRPr="00F6081B">
              <w:t>F</w:t>
            </w:r>
          </w:p>
        </w:tc>
        <w:tc>
          <w:tcPr>
            <w:tcW w:w="1379" w:type="dxa"/>
          </w:tcPr>
          <w:p w14:paraId="668FE78D" w14:textId="77777777" w:rsidR="00867FAD" w:rsidRDefault="00867FAD" w:rsidP="00E35161">
            <w:pPr>
              <w:pStyle w:val="TAL"/>
              <w:spacing w:line="264" w:lineRule="auto"/>
              <w:ind w:right="142"/>
              <w:jc w:val="center"/>
              <w:rPr>
                <w:lang w:eastAsia="zh-CN"/>
              </w:rPr>
            </w:pPr>
            <w:r>
              <w:rPr>
                <w:lang w:eastAsia="zh-CN"/>
              </w:rPr>
              <w:t>F</w:t>
            </w:r>
          </w:p>
        </w:tc>
      </w:tr>
    </w:tbl>
    <w:p w14:paraId="21220F1D" w14:textId="77777777" w:rsidR="00867FAD" w:rsidRDefault="00867FAD" w:rsidP="00867FAD">
      <w:pPr>
        <w:pStyle w:val="Heading4"/>
        <w:rPr>
          <w:lang w:val="en-US"/>
        </w:rPr>
      </w:pPr>
      <w:bookmarkStart w:id="124" w:name="_Toc89158651"/>
      <w:bookmarkStart w:id="125" w:name="_Toc100665066"/>
      <w:r>
        <w:rPr>
          <w:lang w:val="en-US"/>
        </w:rPr>
        <w:t>7.3.1.3</w:t>
      </w:r>
      <w:r>
        <w:rPr>
          <w:lang w:val="en-US"/>
        </w:rPr>
        <w:tab/>
        <w:t>Attribute constraints</w:t>
      </w:r>
      <w:bookmarkEnd w:id="124"/>
      <w:bookmarkEnd w:id="125"/>
    </w:p>
    <w:p w14:paraId="32AA8E86" w14:textId="77777777" w:rsidR="00867FAD" w:rsidRPr="00FD4250" w:rsidRDefault="00867FAD" w:rsidP="00867FAD">
      <w:r>
        <w:t>None.</w:t>
      </w:r>
    </w:p>
    <w:p w14:paraId="542A6CFE" w14:textId="77777777" w:rsidR="00867FAD" w:rsidRDefault="00867FAD" w:rsidP="00867FAD">
      <w:pPr>
        <w:pStyle w:val="Heading4"/>
        <w:rPr>
          <w:lang w:val="en-US"/>
        </w:rPr>
      </w:pPr>
      <w:bookmarkStart w:id="126" w:name="_Toc89158652"/>
      <w:bookmarkStart w:id="127" w:name="_Toc100665067"/>
      <w:r>
        <w:rPr>
          <w:lang w:val="en-US"/>
        </w:rPr>
        <w:t>7.3.1.4</w:t>
      </w:r>
      <w:r>
        <w:rPr>
          <w:lang w:val="en-US"/>
        </w:rPr>
        <w:tab/>
        <w:t>Notifications</w:t>
      </w:r>
      <w:bookmarkEnd w:id="126"/>
      <w:bookmarkEnd w:id="127"/>
    </w:p>
    <w:p w14:paraId="7AA41C98" w14:textId="77777777" w:rsidR="00867FAD" w:rsidRDefault="00867FAD" w:rsidP="00867FAD">
      <w:r>
        <w:t>The common notifications defined in clause 7.6 are valid for this IOC, without exceptions or additions.</w:t>
      </w:r>
    </w:p>
    <w:p w14:paraId="04E9E8A3" w14:textId="77777777" w:rsidR="00867FAD" w:rsidRDefault="00867FAD" w:rsidP="00867FAD">
      <w:pPr>
        <w:pStyle w:val="Heading3"/>
        <w:rPr>
          <w:lang w:val="en-US"/>
        </w:rPr>
      </w:pPr>
      <w:bookmarkStart w:id="128" w:name="_Hlk103595937"/>
      <w:r>
        <w:rPr>
          <w:lang w:val="en-US"/>
        </w:rPr>
        <w:t>7.3.2</w:t>
      </w:r>
      <w:r>
        <w:rPr>
          <w:lang w:val="en-US"/>
        </w:rPr>
        <w:tab/>
      </w:r>
      <w:proofErr w:type="spellStart"/>
      <w:r>
        <w:rPr>
          <w:rFonts w:ascii="Courier New" w:hAnsi="Courier New" w:cs="Courier New"/>
          <w:lang w:val="en-US"/>
        </w:rPr>
        <w:t>AIMLTrainingRequest</w:t>
      </w:r>
      <w:proofErr w:type="spellEnd"/>
    </w:p>
    <w:p w14:paraId="1C8E5A9B" w14:textId="77777777" w:rsidR="00867FAD" w:rsidRDefault="00867FAD" w:rsidP="00867FAD">
      <w:pPr>
        <w:pStyle w:val="Heading4"/>
        <w:rPr>
          <w:lang w:val="en-US"/>
        </w:rPr>
      </w:pPr>
      <w:r>
        <w:rPr>
          <w:lang w:val="en-US"/>
        </w:rPr>
        <w:t>7.3.2.1</w:t>
      </w:r>
      <w:r>
        <w:rPr>
          <w:lang w:val="en-US"/>
        </w:rPr>
        <w:tab/>
        <w:t>Definition</w:t>
      </w:r>
    </w:p>
    <w:p w14:paraId="1C36B84A" w14:textId="77777777" w:rsidR="00867FAD" w:rsidRDefault="00867FAD" w:rsidP="00867FAD">
      <w:r>
        <w:t xml:space="preserve">The IOC </w:t>
      </w:r>
      <w:proofErr w:type="spellStart"/>
      <w:r>
        <w:rPr>
          <w:rFonts w:ascii="Courier New" w:hAnsi="Courier New" w:cs="Courier New"/>
          <w:lang w:val="en-US"/>
        </w:rPr>
        <w:t>AIMLTrainingRequest</w:t>
      </w:r>
      <w:proofErr w:type="spellEnd"/>
      <w:r>
        <w:t xml:space="preserve"> represents the AI/ML model training request that is created by the MnS consumer. </w:t>
      </w:r>
    </w:p>
    <w:p w14:paraId="7A48A966" w14:textId="77777777" w:rsidR="00867FAD" w:rsidRPr="00E331A1" w:rsidRDefault="00867FAD" w:rsidP="00867FAD">
      <w:r>
        <w:t xml:space="preserve">The </w:t>
      </w:r>
      <w:proofErr w:type="spellStart"/>
      <w:r>
        <w:rPr>
          <w:rFonts w:ascii="Courier New" w:hAnsi="Courier New" w:cs="Courier New"/>
          <w:lang w:val="en-US"/>
        </w:rPr>
        <w:t>AIMLTrainingRequest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r>
        <w:t xml:space="preserve">MOI </w:t>
      </w:r>
      <w:r w:rsidRPr="00670C51">
        <w:t>is containe</w:t>
      </w:r>
      <w:r>
        <w:t xml:space="preserve">d under one </w:t>
      </w:r>
      <w:proofErr w:type="spellStart"/>
      <w:r>
        <w:rPr>
          <w:rFonts w:ascii="Courier New" w:hAnsi="Courier New" w:cs="Courier New"/>
          <w:lang w:val="en-US"/>
        </w:rPr>
        <w:t>AIMLTrainingFunction</w:t>
      </w:r>
      <w:proofErr w:type="spellEnd"/>
      <w:r w:rsidRPr="00237986">
        <w:t xml:space="preserve"> </w:t>
      </w:r>
      <w:r>
        <w:t xml:space="preserve">MOI. </w:t>
      </w:r>
      <w:r w:rsidRPr="005A746B">
        <w:rPr>
          <w:rFonts w:cs="Arial"/>
        </w:rPr>
        <w:t xml:space="preserve">Each </w:t>
      </w:r>
      <w:proofErr w:type="spellStart"/>
      <w:r>
        <w:rPr>
          <w:rFonts w:ascii="Courier New" w:hAnsi="Courier New" w:cs="Courier New"/>
          <w:lang w:val="en-US"/>
        </w:rPr>
        <w:t>AIMLTrainingRequest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r w:rsidRPr="005A746B">
        <w:rPr>
          <w:rFonts w:cs="Arial"/>
        </w:rPr>
        <w:t xml:space="preserve">is associated to </w:t>
      </w:r>
      <w:r>
        <w:rPr>
          <w:rFonts w:cs="Arial"/>
        </w:rPr>
        <w:t>at least</w:t>
      </w:r>
      <w:r w:rsidRPr="005A746B">
        <w:rPr>
          <w:rFonts w:cs="Arial"/>
        </w:rPr>
        <w:t xml:space="preserve"> one </w:t>
      </w:r>
      <w:proofErr w:type="spellStart"/>
      <w:r>
        <w:rPr>
          <w:rFonts w:ascii="Courier New" w:hAnsi="Courier New" w:cs="Courier New"/>
        </w:rPr>
        <w:t>AIMLEntity</w:t>
      </w:r>
      <w:proofErr w:type="spellEnd"/>
      <w:r>
        <w:rPr>
          <w:rFonts w:ascii="Courier New" w:hAnsi="Courier New" w:cs="Courier New"/>
          <w:lang w:eastAsia="zh-CN"/>
        </w:rPr>
        <w:t>.</w:t>
      </w:r>
    </w:p>
    <w:p w14:paraId="5097A8F0" w14:textId="77777777" w:rsidR="00867FAD" w:rsidRPr="00E0434E" w:rsidRDefault="00867FAD" w:rsidP="00867FAD">
      <w:pPr>
        <w:spacing w:line="264" w:lineRule="auto"/>
        <w:jc w:val="both"/>
        <w:rPr>
          <w:rFonts w:cs="Arial"/>
        </w:rPr>
      </w:pPr>
      <w:r w:rsidRPr="00363955">
        <w:rPr>
          <w:rFonts w:cs="Arial"/>
        </w:rPr>
        <w:t xml:space="preserve">The </w:t>
      </w:r>
      <w:proofErr w:type="spellStart"/>
      <w:r>
        <w:rPr>
          <w:rFonts w:ascii="Courier New" w:hAnsi="Courier New" w:cs="Courier New"/>
          <w:lang w:val="en-US"/>
        </w:rPr>
        <w:t>AIMLTrainingRequest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r w:rsidRPr="00363955">
        <w:rPr>
          <w:rFonts w:cs="Arial"/>
        </w:rPr>
        <w:t>may have a source to identify where it</w:t>
      </w:r>
      <w:r>
        <w:rPr>
          <w:rFonts w:cs="Arial"/>
        </w:rPr>
        <w:t xml:space="preserve"> i</w:t>
      </w:r>
      <w:r w:rsidRPr="00363955">
        <w:rPr>
          <w:rFonts w:cs="Arial"/>
        </w:rPr>
        <w:t xml:space="preserve">s coming </w:t>
      </w:r>
      <w:proofErr w:type="gramStart"/>
      <w:r w:rsidRPr="00363955">
        <w:rPr>
          <w:rFonts w:cs="Arial"/>
        </w:rPr>
        <w:t>from</w:t>
      </w:r>
      <w:proofErr w:type="gramEnd"/>
      <w:r w:rsidRPr="00363955">
        <w:rPr>
          <w:rFonts w:cs="Arial"/>
        </w:rPr>
        <w:t xml:space="preserve"> and which may be used to prioritize </w:t>
      </w:r>
      <w:r>
        <w:rPr>
          <w:rFonts w:cs="Arial"/>
        </w:rPr>
        <w:t>the</w:t>
      </w:r>
      <w:r w:rsidRPr="00363955">
        <w:rPr>
          <w:rFonts w:cs="Arial"/>
        </w:rPr>
        <w:t xml:space="preserve"> resources </w:t>
      </w:r>
      <w:r>
        <w:rPr>
          <w:rFonts w:cs="Arial"/>
        </w:rPr>
        <w:t>for</w:t>
      </w:r>
      <w:r w:rsidRPr="00363955">
        <w:rPr>
          <w:rFonts w:cs="Arial"/>
        </w:rPr>
        <w:t xml:space="preserve"> different sources. The sources may be for example </w:t>
      </w:r>
      <w:r>
        <w:rPr>
          <w:rFonts w:cs="Arial"/>
        </w:rPr>
        <w:t>the</w:t>
      </w:r>
      <w:r w:rsidRPr="00E0434E">
        <w:rPr>
          <w:rFonts w:cs="Arial"/>
        </w:rPr>
        <w:t xml:space="preserve"> network functions, operator roles, or other functional differentiations</w:t>
      </w:r>
      <w:r>
        <w:rPr>
          <w:rFonts w:cs="Arial"/>
        </w:rPr>
        <w:t>.</w:t>
      </w:r>
    </w:p>
    <w:p w14:paraId="6538D4D4" w14:textId="77777777" w:rsidR="00867FAD" w:rsidRDefault="00867FAD" w:rsidP="00867FAD">
      <w:pPr>
        <w:spacing w:line="264" w:lineRule="auto"/>
        <w:jc w:val="both"/>
      </w:pPr>
      <w:r>
        <w:t xml:space="preserve">Each </w:t>
      </w:r>
      <w:proofErr w:type="spellStart"/>
      <w:r>
        <w:rPr>
          <w:rFonts w:ascii="Courier New" w:hAnsi="Courier New" w:cs="Courier New"/>
          <w:lang w:val="en-US"/>
        </w:rPr>
        <w:t>AIMLTrainingRequest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r>
        <w:t xml:space="preserve">may indicate the </w:t>
      </w:r>
      <w:proofErr w:type="spellStart"/>
      <w:r>
        <w:t>expectedRunTimeContext</w:t>
      </w:r>
      <w:proofErr w:type="spellEnd"/>
      <w:r>
        <w:t xml:space="preserve"> that describes the specific conditions for which the </w:t>
      </w:r>
      <w:proofErr w:type="spellStart"/>
      <w:r>
        <w:rPr>
          <w:rFonts w:ascii="Courier New" w:hAnsi="Courier New" w:cs="Courier New"/>
        </w:rPr>
        <w:t>AIMLEntity</w:t>
      </w:r>
      <w:proofErr w:type="spellEnd"/>
      <w:r>
        <w:t xml:space="preserve"> (either AIML Model or AIML-enabled function) should be trained for.</w:t>
      </w:r>
    </w:p>
    <w:p w14:paraId="5049BA75" w14:textId="77777777" w:rsidR="00867FAD" w:rsidRDefault="00867FAD" w:rsidP="00867FAD">
      <w:pPr>
        <w:jc w:val="both"/>
        <w:rPr>
          <w:bCs/>
        </w:rPr>
      </w:pPr>
      <w:r>
        <w:t>In case the request is accepted, t</w:t>
      </w:r>
      <w:r w:rsidRPr="00DE54AA">
        <w:t>he</w:t>
      </w:r>
      <w:r w:rsidRPr="00431486">
        <w:t xml:space="preserve"> </w:t>
      </w:r>
      <w:r w:rsidRPr="00816481">
        <w:rPr>
          <w:bCs/>
        </w:rPr>
        <w:t>MnS producer</w:t>
      </w:r>
      <w:r>
        <w:rPr>
          <w:bCs/>
        </w:rPr>
        <w:t xml:space="preserve"> decides when to start the AI/ML training. Once the MnS producer decides to start the training based on the request, the MnS producer instantiates one or more AI/</w:t>
      </w:r>
      <w:proofErr w:type="spellStart"/>
      <w:r>
        <w:rPr>
          <w:bCs/>
        </w:rPr>
        <w:t>MLTrainingProcess</w:t>
      </w:r>
      <w:proofErr w:type="spellEnd"/>
      <w:r>
        <w:rPr>
          <w:bCs/>
        </w:rPr>
        <w:t xml:space="preserve"> MOI(s) that are responsible to:</w:t>
      </w:r>
    </w:p>
    <w:p w14:paraId="3782F47E" w14:textId="77777777" w:rsidR="00867FAD" w:rsidRDefault="00867FAD" w:rsidP="00867FAD">
      <w:pPr>
        <w:ind w:left="720" w:hanging="270"/>
        <w:rPr>
          <w:bCs/>
        </w:rPr>
      </w:pPr>
      <w:r>
        <w:rPr>
          <w:bCs/>
        </w:rPr>
        <w:t>-</w:t>
      </w:r>
      <w:r>
        <w:rPr>
          <w:bCs/>
        </w:rPr>
        <w:tab/>
        <w:t>collects (more) data for training, if the training data are not available or the data are available but not sufficient for the training,</w:t>
      </w:r>
    </w:p>
    <w:p w14:paraId="35EA6562" w14:textId="77777777" w:rsidR="00867FAD" w:rsidRDefault="00867FAD" w:rsidP="00867FAD">
      <w:pPr>
        <w:ind w:left="720" w:hanging="270"/>
        <w:rPr>
          <w:bCs/>
        </w:rPr>
      </w:pPr>
      <w:r>
        <w:rPr>
          <w:bCs/>
        </w:rPr>
        <w:t>-</w:t>
      </w:r>
      <w:r>
        <w:rPr>
          <w:bCs/>
        </w:rPr>
        <w:tab/>
        <w:t>prepares and selects the training data, with consideration of the consumer provided candidate training data if any. The</w:t>
      </w:r>
      <w:r w:rsidRPr="00816481">
        <w:rPr>
          <w:bCs/>
        </w:rPr>
        <w:t xml:space="preserve"> MnS producer</w:t>
      </w:r>
      <w:r>
        <w:rPr>
          <w:bCs/>
        </w:rPr>
        <w:t xml:space="preserve"> may examine the consumer provided candidate training data and select none, some or all of them for training. In addition, the </w:t>
      </w:r>
      <w:r w:rsidRPr="00816481">
        <w:rPr>
          <w:bCs/>
        </w:rPr>
        <w:t>MnS producer</w:t>
      </w:r>
      <w:r>
        <w:rPr>
          <w:bCs/>
        </w:rPr>
        <w:t xml:space="preserve"> may select some other training data that are available,</w:t>
      </w:r>
    </w:p>
    <w:p w14:paraId="7C4031BF" w14:textId="77777777" w:rsidR="00867FAD" w:rsidRPr="00363955" w:rsidRDefault="00867FAD" w:rsidP="00867FAD">
      <w:pPr>
        <w:ind w:left="720" w:hanging="270"/>
        <w:rPr>
          <w:rFonts w:cs="Arial"/>
        </w:rPr>
      </w:pPr>
      <w:r>
        <w:rPr>
          <w:bCs/>
        </w:rPr>
        <w:t>-</w:t>
      </w:r>
      <w:r>
        <w:rPr>
          <w:bCs/>
        </w:rPr>
        <w:tab/>
      </w:r>
      <w:r>
        <w:t xml:space="preserve">trains the </w:t>
      </w:r>
      <w:proofErr w:type="spellStart"/>
      <w:r w:rsidRPr="00C76939">
        <w:rPr>
          <w:rFonts w:ascii="Courier New" w:hAnsi="Courier New" w:cs="Courier New"/>
        </w:rPr>
        <w:t>AIMLEntity</w:t>
      </w:r>
      <w:proofErr w:type="spellEnd"/>
      <w:r>
        <w:t xml:space="preserve"> using the selected and prepared training data.</w:t>
      </w:r>
    </w:p>
    <w:p w14:paraId="45C161B9" w14:textId="77777777" w:rsidR="00867FAD" w:rsidRDefault="00867FAD" w:rsidP="00867FAD">
      <w:pPr>
        <w:spacing w:line="264" w:lineRule="auto"/>
        <w:jc w:val="both"/>
        <w:rPr>
          <w:rFonts w:cs="Arial"/>
        </w:rPr>
      </w:pPr>
      <w:r>
        <w:rPr>
          <w:rFonts w:cs="Arial"/>
        </w:rPr>
        <w:t>The</w:t>
      </w:r>
      <w:r w:rsidRPr="00E0434E">
        <w:rPr>
          <w:rFonts w:cs="Arial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AIMLTrainingRequest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r w:rsidRPr="00363955">
        <w:rPr>
          <w:rFonts w:cs="Arial"/>
        </w:rPr>
        <w:t xml:space="preserve">may have a </w:t>
      </w:r>
      <w:proofErr w:type="spellStart"/>
      <w:r>
        <w:rPr>
          <w:rFonts w:ascii="Courier New" w:hAnsi="Courier New" w:cs="Courier New"/>
          <w:lang w:eastAsia="zh-CN"/>
        </w:rPr>
        <w:t>r</w:t>
      </w:r>
      <w:r w:rsidRPr="00363955">
        <w:rPr>
          <w:rFonts w:ascii="Courier New" w:hAnsi="Courier New" w:cs="Courier New"/>
          <w:lang w:eastAsia="zh-CN"/>
        </w:rPr>
        <w:t>equestStatus</w:t>
      </w:r>
      <w:proofErr w:type="spellEnd"/>
      <w:r w:rsidRPr="00E0434E">
        <w:rPr>
          <w:rFonts w:cs="Arial"/>
        </w:rPr>
        <w:t xml:space="preserve"> field </w:t>
      </w:r>
      <w:r>
        <w:rPr>
          <w:rFonts w:cs="Arial"/>
        </w:rPr>
        <w:t>to represent</w:t>
      </w:r>
      <w:r w:rsidRPr="00E0434E">
        <w:rPr>
          <w:rFonts w:cs="Arial"/>
        </w:rPr>
        <w:t xml:space="preserve"> the status of the specific</w:t>
      </w:r>
      <w:r>
        <w:rPr>
          <w:rFonts w:cs="Arial"/>
        </w:rPr>
        <w:t xml:space="preserve"> </w:t>
      </w:r>
      <w:proofErr w:type="spellStart"/>
      <w:r w:rsidRPr="00047884">
        <w:rPr>
          <w:rFonts w:ascii="Courier New" w:hAnsi="Courier New" w:cs="Courier New"/>
          <w:lang w:eastAsia="zh-CN"/>
        </w:rPr>
        <w:t>AIMLTraining</w:t>
      </w:r>
      <w:r w:rsidRPr="00EF58B9">
        <w:rPr>
          <w:rFonts w:ascii="Courier New" w:hAnsi="Courier New" w:cs="Courier New"/>
          <w:lang w:eastAsia="zh-CN"/>
        </w:rPr>
        <w:t>Request</w:t>
      </w:r>
      <w:proofErr w:type="spellEnd"/>
      <w:r>
        <w:rPr>
          <w:rFonts w:cs="Arial"/>
        </w:rPr>
        <w:t>:</w:t>
      </w:r>
    </w:p>
    <w:p w14:paraId="26CEE16E" w14:textId="77777777" w:rsidR="00867FAD" w:rsidRDefault="00867FAD" w:rsidP="00867FAD">
      <w:pPr>
        <w:ind w:left="720" w:hanging="270"/>
      </w:pPr>
      <w:r>
        <w:rPr>
          <w:bCs/>
        </w:rPr>
        <w:t>-</w:t>
      </w:r>
      <w:r>
        <w:rPr>
          <w:bCs/>
        </w:rPr>
        <w:tab/>
      </w:r>
      <w:r>
        <w:t>The attribute values are "NOT_STARTED", "TRAINING_IN_PROGRESS", "SUSPENDED", "FINISHED", and "CANCELLED".</w:t>
      </w:r>
    </w:p>
    <w:p w14:paraId="69AB1007" w14:textId="77777777" w:rsidR="00867FAD" w:rsidRPr="00EF58B9" w:rsidRDefault="00867FAD" w:rsidP="00867FAD">
      <w:pPr>
        <w:ind w:left="720" w:hanging="270"/>
        <w:rPr>
          <w:rFonts w:cs="Arial"/>
        </w:rPr>
      </w:pPr>
      <w:r>
        <w:t>-</w:t>
      </w:r>
      <w:r>
        <w:tab/>
      </w:r>
      <w:r>
        <w:rPr>
          <w:rFonts w:cs="Arial"/>
        </w:rPr>
        <w:t>When value turns to "</w:t>
      </w:r>
      <w:proofErr w:type="spellStart"/>
      <w:r>
        <w:t>TrainingInProcess</w:t>
      </w:r>
      <w:proofErr w:type="spellEnd"/>
      <w:r>
        <w:rPr>
          <w:rFonts w:cs="Arial"/>
        </w:rPr>
        <w:t xml:space="preserve">", the MnS producer instantiates one or more </w:t>
      </w:r>
      <w:proofErr w:type="spellStart"/>
      <w:r>
        <w:rPr>
          <w:rFonts w:ascii="Courier New" w:hAnsi="Courier New" w:cs="Courier New"/>
          <w:lang w:val="en-US"/>
        </w:rPr>
        <w:t>AIMLTrainingProcess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r>
        <w:rPr>
          <w:rFonts w:cs="Arial"/>
        </w:rPr>
        <w:t>MOI(s) representing the training process(es) being performed per the request and notifies the MnS consumer(s) who subscribed the notification.</w:t>
      </w:r>
    </w:p>
    <w:p w14:paraId="6292B8EE" w14:textId="77777777" w:rsidR="00867FAD" w:rsidRPr="005320FB" w:rsidRDefault="00867FAD" w:rsidP="00867FAD">
      <w:pPr>
        <w:rPr>
          <w:rFonts w:eastAsia="Calibri"/>
        </w:rPr>
      </w:pPr>
      <w:r>
        <w:t>When all of the training process associated to this request are completed, the value turns to "FINISHED.</w:t>
      </w:r>
    </w:p>
    <w:p w14:paraId="31CD5AE1" w14:textId="77777777" w:rsidR="00867FAD" w:rsidRDefault="00867FAD" w:rsidP="00867FAD">
      <w:pPr>
        <w:pStyle w:val="Heading4"/>
        <w:rPr>
          <w:i/>
          <w:iCs/>
          <w:lang w:val="en-US"/>
        </w:rPr>
      </w:pPr>
      <w:bookmarkStart w:id="129" w:name="_Hlk103595818"/>
      <w:bookmarkEnd w:id="128"/>
      <w:r>
        <w:lastRenderedPageBreak/>
        <w:t>7.3</w:t>
      </w:r>
      <w:r w:rsidRPr="00C210D2">
        <w:t>.</w:t>
      </w:r>
      <w:r>
        <w:t>2</w:t>
      </w:r>
      <w:r w:rsidRPr="00C210D2">
        <w:t>.2</w:t>
      </w:r>
      <w:r>
        <w:tab/>
      </w:r>
      <w:r w:rsidRPr="00C210D2">
        <w:t>Attributes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8"/>
        <w:gridCol w:w="1436"/>
        <w:gridCol w:w="1142"/>
        <w:gridCol w:w="1052"/>
        <w:gridCol w:w="1092"/>
        <w:gridCol w:w="1212"/>
      </w:tblGrid>
      <w:tr w:rsidR="00867FAD" w14:paraId="389AAD2F" w14:textId="77777777" w:rsidTr="00867FAD">
        <w:trPr>
          <w:cantSplit/>
          <w:jc w:val="center"/>
        </w:trPr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2E242A1A" w14:textId="77777777" w:rsidR="00867FAD" w:rsidRDefault="00867FAD" w:rsidP="00E35161">
            <w:pPr>
              <w:pStyle w:val="TAH"/>
            </w:pPr>
            <w:r>
              <w:t>Attribute name</w:t>
            </w: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3C700269" w14:textId="77777777" w:rsidR="00867FAD" w:rsidRDefault="00867FAD" w:rsidP="00E35161">
            <w:pPr>
              <w:pStyle w:val="TAH"/>
            </w:pPr>
            <w:r>
              <w:rPr>
                <w:color w:val="000000"/>
              </w:rPr>
              <w:t>Support Qualifier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  <w:hideMark/>
          </w:tcPr>
          <w:p w14:paraId="30193D41" w14:textId="77777777" w:rsidR="00867FAD" w:rsidRDefault="00867FAD" w:rsidP="00E35161">
            <w:pPr>
              <w:pStyle w:val="TAH"/>
            </w:pPr>
            <w:proofErr w:type="spellStart"/>
            <w:r>
              <w:rPr>
                <w:color w:val="000000"/>
              </w:rPr>
              <w:t>isReadable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0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  <w:hideMark/>
          </w:tcPr>
          <w:p w14:paraId="534FA88D" w14:textId="77777777" w:rsidR="00867FAD" w:rsidRDefault="00867FAD" w:rsidP="00E35161">
            <w:pPr>
              <w:pStyle w:val="TAH"/>
            </w:pPr>
            <w:proofErr w:type="spellStart"/>
            <w:r>
              <w:rPr>
                <w:color w:val="000000"/>
              </w:rPr>
              <w:t>isWritable</w:t>
            </w:r>
            <w:proofErr w:type="spellEnd"/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3201FD12" w14:textId="77777777" w:rsidR="00867FAD" w:rsidRDefault="00867FAD" w:rsidP="00E35161">
            <w:pPr>
              <w:pStyle w:val="TAH"/>
            </w:pPr>
            <w:proofErr w:type="spellStart"/>
            <w:r>
              <w:rPr>
                <w:color w:val="000000"/>
              </w:rPr>
              <w:t>isInvariant</w:t>
            </w:r>
            <w:proofErr w:type="spellEnd"/>
          </w:p>
        </w:tc>
        <w:tc>
          <w:tcPr>
            <w:tcW w:w="12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115658D5" w14:textId="77777777" w:rsidR="00867FAD" w:rsidRDefault="00867FAD" w:rsidP="00E35161">
            <w:pPr>
              <w:pStyle w:val="TAH"/>
            </w:pPr>
            <w:proofErr w:type="spellStart"/>
            <w:r>
              <w:rPr>
                <w:color w:val="000000"/>
              </w:rPr>
              <w:t>isNotifyable</w:t>
            </w:r>
            <w:proofErr w:type="spellEnd"/>
          </w:p>
        </w:tc>
      </w:tr>
      <w:tr w:rsidR="00867FAD" w14:paraId="13EB6D75" w14:textId="77777777" w:rsidTr="00867FAD">
        <w:trPr>
          <w:cantSplit/>
          <w:jc w:val="center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20F2BAB2" w14:textId="77777777" w:rsidR="00867FAD" w:rsidRDefault="00867FAD" w:rsidP="00E35161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eastAsia="Times New Roman" w:hAnsi="Courier New" w:cs="Courier New"/>
              </w:rPr>
              <w:t>aIMLEntityId</w:t>
            </w:r>
            <w:proofErr w:type="spellEnd"/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AF0F13E" w14:textId="77777777" w:rsidR="00867FAD" w:rsidRDefault="00867FAD" w:rsidP="00E35161">
            <w:pPr>
              <w:pStyle w:val="TAL"/>
              <w:jc w:val="center"/>
              <w:rPr>
                <w:rFonts w:cs="Arial"/>
              </w:rPr>
            </w:pPr>
            <w:r>
              <w:t>M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2863A24E" w14:textId="77777777" w:rsidR="00867FAD" w:rsidRDefault="00867FAD" w:rsidP="00E35161">
            <w:pPr>
              <w:pStyle w:val="TAL"/>
              <w:jc w:val="center"/>
            </w:pPr>
            <w:r>
              <w:t>T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1564874" w14:textId="77777777" w:rsidR="00867FAD" w:rsidRDefault="00867FAD" w:rsidP="00E35161">
            <w:pPr>
              <w:pStyle w:val="TAL"/>
              <w:jc w:val="center"/>
            </w:pPr>
            <w:r>
              <w:t>T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62653DF" w14:textId="77777777" w:rsidR="00867FAD" w:rsidRDefault="00867FAD" w:rsidP="00E35161">
            <w:pPr>
              <w:pStyle w:val="TAL"/>
              <w:jc w:val="center"/>
            </w:pPr>
            <w:r>
              <w:rPr>
                <w:lang w:eastAsia="zh-CN"/>
              </w:rPr>
              <w:t>F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776C61A8" w14:textId="77777777" w:rsidR="00867FAD" w:rsidRDefault="00867FAD" w:rsidP="00E35161">
            <w:pPr>
              <w:pStyle w:val="TAL"/>
              <w:jc w:val="center"/>
            </w:pPr>
            <w:r>
              <w:rPr>
                <w:lang w:eastAsia="zh-CN"/>
              </w:rPr>
              <w:t>T</w:t>
            </w:r>
          </w:p>
        </w:tc>
      </w:tr>
      <w:tr w:rsidR="00867FAD" w14:paraId="6DD3F454" w14:textId="77777777" w:rsidTr="00867FAD">
        <w:trPr>
          <w:cantSplit/>
          <w:jc w:val="center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9D2EC0F" w14:textId="77777777" w:rsidR="00867FAD" w:rsidRDefault="00867FAD" w:rsidP="00E35161">
            <w:pPr>
              <w:pStyle w:val="TAL"/>
              <w:rPr>
                <w:rFonts w:ascii="Courier New" w:hAnsi="Courier New" w:cs="Courier New"/>
                <w:b/>
                <w:bCs/>
              </w:rPr>
            </w:pPr>
            <w:proofErr w:type="spellStart"/>
            <w:r>
              <w:rPr>
                <w:rFonts w:ascii="Courier New" w:eastAsia="Times New Roman" w:hAnsi="Courier New" w:cs="Courier New"/>
              </w:rPr>
              <w:t>candidateTraingDataSource</w:t>
            </w:r>
            <w:proofErr w:type="spellEnd"/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BB6CB06" w14:textId="77777777" w:rsidR="00867FAD" w:rsidRDefault="00867FAD" w:rsidP="00E35161">
            <w:pPr>
              <w:pStyle w:val="TAL"/>
              <w:jc w:val="center"/>
              <w:rPr>
                <w:rFonts w:cs="Arial"/>
              </w:rPr>
            </w:pPr>
            <w:r>
              <w:t>O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6E977B45" w14:textId="77777777" w:rsidR="00867FAD" w:rsidRDefault="00867FAD" w:rsidP="00E35161">
            <w:pPr>
              <w:pStyle w:val="TAL"/>
              <w:jc w:val="center"/>
            </w:pPr>
            <w:r>
              <w:t>T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460FAF4" w14:textId="77777777" w:rsidR="00867FAD" w:rsidRDefault="00867FAD" w:rsidP="00E35161">
            <w:pPr>
              <w:pStyle w:val="TAL"/>
              <w:jc w:val="center"/>
            </w:pPr>
            <w:r>
              <w:t>T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57884A44" w14:textId="77777777" w:rsidR="00867FAD" w:rsidRDefault="00867FAD" w:rsidP="00E35161">
            <w:pPr>
              <w:pStyle w:val="TAL"/>
              <w:jc w:val="center"/>
            </w:pPr>
            <w:r>
              <w:rPr>
                <w:lang w:eastAsia="zh-CN"/>
              </w:rPr>
              <w:t>F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2295F490" w14:textId="77777777" w:rsidR="00867FAD" w:rsidRDefault="00867FAD" w:rsidP="00E35161">
            <w:pPr>
              <w:pStyle w:val="TAL"/>
              <w:jc w:val="center"/>
            </w:pPr>
            <w:r>
              <w:rPr>
                <w:lang w:eastAsia="zh-CN"/>
              </w:rPr>
              <w:t>T</w:t>
            </w:r>
          </w:p>
        </w:tc>
      </w:tr>
      <w:tr w:rsidR="00867FAD" w14:paraId="1D7397C4" w14:textId="77777777" w:rsidTr="00E35161">
        <w:trPr>
          <w:cantSplit/>
          <w:jc w:val="center"/>
          <w:ins w:id="130" w:author="Nokia-3" w:date="2022-05-16T12:17:00Z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5D633AB" w14:textId="77777777" w:rsidR="00867FAD" w:rsidRDefault="00867FAD" w:rsidP="00867FAD">
            <w:pPr>
              <w:pStyle w:val="TAL"/>
              <w:rPr>
                <w:ins w:id="131" w:author="Nokia-3" w:date="2022-05-16T12:17:00Z"/>
                <w:rFonts w:ascii="Courier New" w:eastAsia="Times New Roman" w:hAnsi="Courier New" w:cs="Courier New"/>
              </w:rPr>
            </w:pPr>
            <w:proofErr w:type="spellStart"/>
            <w:ins w:id="132" w:author="Nokia-3" w:date="2022-05-16T12:17:00Z">
              <w:r>
                <w:rPr>
                  <w:rFonts w:ascii="Courier New" w:eastAsia="Times New Roman" w:hAnsi="Courier New" w:cs="Courier New"/>
                </w:rPr>
                <w:t>traingData</w:t>
              </w:r>
              <w:r w:rsidRPr="00E35161">
                <w:rPr>
                  <w:rFonts w:ascii="Courier New" w:eastAsia="Times New Roman" w:hAnsi="Courier New" w:cs="Courier New"/>
                </w:rPr>
                <w:t>QualityScore</w:t>
              </w:r>
              <w:proofErr w:type="spellEnd"/>
            </w:ins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5890827" w14:textId="10AA31DF" w:rsidR="00867FAD" w:rsidRDefault="00867FAD" w:rsidP="00867FAD">
            <w:pPr>
              <w:pStyle w:val="TAL"/>
              <w:jc w:val="center"/>
              <w:rPr>
                <w:ins w:id="133" w:author="Nokia-3" w:date="2022-05-16T12:17:00Z"/>
              </w:rPr>
            </w:pPr>
            <w:ins w:id="134" w:author="Nokia-3" w:date="2022-05-16T12:23:00Z">
              <w:r>
                <w:t>O</w:t>
              </w:r>
            </w:ins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50AA2A0" w14:textId="6C47E591" w:rsidR="00867FAD" w:rsidRDefault="00867FAD" w:rsidP="00867FAD">
            <w:pPr>
              <w:pStyle w:val="TAL"/>
              <w:jc w:val="center"/>
              <w:rPr>
                <w:ins w:id="135" w:author="Nokia-3" w:date="2022-05-16T12:17:00Z"/>
              </w:rPr>
            </w:pPr>
            <w:ins w:id="136" w:author="Nokia-3" w:date="2022-05-16T12:23:00Z">
              <w:r>
                <w:t>T</w:t>
              </w:r>
            </w:ins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740DA186" w14:textId="1D3ED64D" w:rsidR="00867FAD" w:rsidRDefault="00867FAD" w:rsidP="00867FAD">
            <w:pPr>
              <w:pStyle w:val="TAL"/>
              <w:jc w:val="center"/>
              <w:rPr>
                <w:ins w:id="137" w:author="Nokia-3" w:date="2022-05-16T12:17:00Z"/>
              </w:rPr>
            </w:pPr>
            <w:ins w:id="138" w:author="Nokia-3" w:date="2022-05-16T12:23:00Z">
              <w:r>
                <w:t>T</w:t>
              </w:r>
            </w:ins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9FA83DF" w14:textId="0EB00DBC" w:rsidR="00867FAD" w:rsidRDefault="00867FAD" w:rsidP="00867FAD">
            <w:pPr>
              <w:pStyle w:val="TAL"/>
              <w:jc w:val="center"/>
              <w:rPr>
                <w:ins w:id="139" w:author="Nokia-3" w:date="2022-05-16T12:17:00Z"/>
                <w:lang w:eastAsia="zh-CN"/>
              </w:rPr>
            </w:pPr>
            <w:ins w:id="140" w:author="Nokia-3" w:date="2022-05-16T12:23:00Z">
              <w:r>
                <w:rPr>
                  <w:lang w:eastAsia="zh-CN"/>
                </w:rPr>
                <w:t>F</w:t>
              </w:r>
            </w:ins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2AA1D4F5" w14:textId="130B9CE6" w:rsidR="00867FAD" w:rsidRDefault="00867FAD" w:rsidP="00867FAD">
            <w:pPr>
              <w:pStyle w:val="TAL"/>
              <w:jc w:val="center"/>
              <w:rPr>
                <w:ins w:id="141" w:author="Nokia-3" w:date="2022-05-16T12:17:00Z"/>
                <w:lang w:eastAsia="zh-CN"/>
              </w:rPr>
            </w:pPr>
            <w:ins w:id="142" w:author="Nokia-3" w:date="2022-05-16T12:23:00Z">
              <w:r>
                <w:rPr>
                  <w:lang w:eastAsia="zh-CN"/>
                </w:rPr>
                <w:t>T</w:t>
              </w:r>
            </w:ins>
          </w:p>
        </w:tc>
      </w:tr>
      <w:tr w:rsidR="00867FAD" w14:paraId="1DB75135" w14:textId="77777777" w:rsidTr="00867FAD">
        <w:trPr>
          <w:cantSplit/>
          <w:jc w:val="center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66E3EDB0" w14:textId="77777777" w:rsidR="00867FAD" w:rsidRDefault="00867FAD" w:rsidP="00867FAD">
            <w:pPr>
              <w:pStyle w:val="TAL"/>
              <w:rPr>
                <w:rFonts w:ascii="Courier New" w:eastAsia="Times New Roman" w:hAnsi="Courier New" w:cs="Courier New"/>
              </w:rPr>
            </w:pPr>
            <w:proofErr w:type="spellStart"/>
            <w:r>
              <w:rPr>
                <w:rFonts w:ascii="Courier New" w:eastAsia="Times New Roman" w:hAnsi="Courier New" w:cs="Courier New"/>
              </w:rPr>
              <w:t>t</w:t>
            </w:r>
            <w:r w:rsidRPr="00C76939">
              <w:rPr>
                <w:rFonts w:ascii="Courier New" w:eastAsia="Times New Roman" w:hAnsi="Courier New" w:cs="Courier New"/>
              </w:rPr>
              <w:t>rainingRequestSource</w:t>
            </w:r>
            <w:proofErr w:type="spellEnd"/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512277A4" w14:textId="77777777" w:rsidR="00867FAD" w:rsidRDefault="00867FAD" w:rsidP="00867FAD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254AE56" w14:textId="77777777" w:rsidR="00867FAD" w:rsidRDefault="00867FAD" w:rsidP="00867FAD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75B0F853" w14:textId="77777777" w:rsidR="00867FAD" w:rsidRDefault="00867FAD" w:rsidP="00867FAD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21337540" w14:textId="77777777" w:rsidR="00867FAD" w:rsidRDefault="00867FAD" w:rsidP="00867FAD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F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E25DDB5" w14:textId="77777777" w:rsidR="00867FAD" w:rsidRDefault="00867FAD" w:rsidP="00867FAD">
            <w:pPr>
              <w:pStyle w:val="TAL"/>
              <w:jc w:val="center"/>
              <w:rPr>
                <w:lang w:eastAsia="zh-CN"/>
              </w:rPr>
            </w:pPr>
            <w:r w:rsidRPr="00F6081B">
              <w:t>T</w:t>
            </w:r>
          </w:p>
        </w:tc>
      </w:tr>
      <w:tr w:rsidR="00867FAD" w14:paraId="287643E2" w14:textId="77777777" w:rsidTr="00867FAD">
        <w:trPr>
          <w:cantSplit/>
          <w:jc w:val="center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CB319AD" w14:textId="77777777" w:rsidR="00867FAD" w:rsidRDefault="00867FAD" w:rsidP="00867FAD">
            <w:pPr>
              <w:pStyle w:val="TAL"/>
              <w:rPr>
                <w:rFonts w:ascii="Courier New" w:eastAsia="Times New Roman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requestStatus</w:t>
            </w:r>
            <w:proofErr w:type="spellEnd"/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DECB6E6" w14:textId="77777777" w:rsidR="00867FAD" w:rsidRDefault="00867FAD" w:rsidP="00867FAD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D31601C" w14:textId="77777777" w:rsidR="00867FAD" w:rsidRDefault="00867FAD" w:rsidP="00867FAD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0A40E1C0" w14:textId="77777777" w:rsidR="00867FAD" w:rsidRDefault="00867FAD" w:rsidP="00867FAD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7621327A" w14:textId="77777777" w:rsidR="00867FAD" w:rsidRDefault="00867FAD" w:rsidP="00867FAD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F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729A6735" w14:textId="77777777" w:rsidR="00867FAD" w:rsidRDefault="00867FAD" w:rsidP="00867FAD">
            <w:pPr>
              <w:pStyle w:val="TAL"/>
              <w:jc w:val="center"/>
              <w:rPr>
                <w:lang w:eastAsia="zh-CN"/>
              </w:rPr>
            </w:pPr>
            <w:r w:rsidRPr="00F6081B">
              <w:t>T</w:t>
            </w:r>
          </w:p>
        </w:tc>
      </w:tr>
      <w:tr w:rsidR="00867FAD" w14:paraId="6A3FC979" w14:textId="77777777" w:rsidTr="00867FAD">
        <w:trPr>
          <w:cantSplit/>
          <w:jc w:val="center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5C16F0AB" w14:textId="77777777" w:rsidR="00867FAD" w:rsidRDefault="00867FAD" w:rsidP="00867FAD">
            <w:pPr>
              <w:pStyle w:val="TAL"/>
              <w:rPr>
                <w:rFonts w:ascii="Courier New" w:eastAsia="Times New Roman" w:hAnsi="Courier New" w:cs="Courier New"/>
              </w:rPr>
            </w:pPr>
            <w:proofErr w:type="spellStart"/>
            <w:r w:rsidRPr="00C76939">
              <w:rPr>
                <w:rFonts w:ascii="Courier New" w:hAnsi="Courier New" w:cs="Courier New"/>
                <w:lang w:eastAsia="zh-CN"/>
              </w:rPr>
              <w:t>expectedRuntimeContext</w:t>
            </w:r>
            <w:proofErr w:type="spellEnd"/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771BB978" w14:textId="77777777" w:rsidR="00867FAD" w:rsidRDefault="00867FAD" w:rsidP="00867FAD">
            <w:pPr>
              <w:pStyle w:val="TAL"/>
              <w:jc w:val="center"/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7DA71944" w14:textId="77777777" w:rsidR="00867FAD" w:rsidRDefault="00867FAD" w:rsidP="00867FAD">
            <w:pPr>
              <w:pStyle w:val="TAL"/>
              <w:jc w:val="center"/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0E813C78" w14:textId="77777777" w:rsidR="00867FAD" w:rsidRDefault="00867FAD" w:rsidP="00867FAD">
            <w:pPr>
              <w:pStyle w:val="TAL"/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0EF97754" w14:textId="77777777" w:rsidR="00867FAD" w:rsidRDefault="00867FAD" w:rsidP="00867FAD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36379AE" w14:textId="77777777" w:rsidR="00867FAD" w:rsidRDefault="00867FAD" w:rsidP="00867FAD">
            <w:pPr>
              <w:pStyle w:val="TAL"/>
              <w:jc w:val="center"/>
              <w:rPr>
                <w:lang w:eastAsia="zh-CN"/>
              </w:rPr>
            </w:pPr>
          </w:p>
        </w:tc>
      </w:tr>
      <w:tr w:rsidR="00867FAD" w14:paraId="375A2CB2" w14:textId="77777777" w:rsidTr="00867FAD">
        <w:trPr>
          <w:cantSplit/>
          <w:jc w:val="center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2C2108D1" w14:textId="77777777" w:rsidR="00867FAD" w:rsidRDefault="00867FAD" w:rsidP="00867FAD">
            <w:pPr>
              <w:pStyle w:val="TAL"/>
              <w:rPr>
                <w:rFonts w:ascii="Courier New" w:eastAsia="Times New Roman" w:hAnsi="Courier New" w:cs="Courier New"/>
              </w:rPr>
            </w:pPr>
            <w:proofErr w:type="spellStart"/>
            <w:r>
              <w:rPr>
                <w:rFonts w:ascii="Courier New" w:eastAsia="Times New Roman" w:hAnsi="Courier New" w:cs="Courier New"/>
              </w:rPr>
              <w:t>peformanceRequirements</w:t>
            </w:r>
            <w:proofErr w:type="spellEnd"/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0A5BF5F2" w14:textId="77777777" w:rsidR="00867FAD" w:rsidRDefault="00867FAD" w:rsidP="00867FAD">
            <w:pPr>
              <w:pStyle w:val="TAL"/>
              <w:jc w:val="center"/>
            </w:pPr>
            <w:r>
              <w:t>M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04F70B5A" w14:textId="77777777" w:rsidR="00867FAD" w:rsidRDefault="00867FAD" w:rsidP="00867FAD">
            <w:pPr>
              <w:pStyle w:val="TAL"/>
              <w:jc w:val="center"/>
            </w:pPr>
            <w:r>
              <w:t>T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47B2549" w14:textId="77777777" w:rsidR="00867FAD" w:rsidRDefault="00867FAD" w:rsidP="00867FAD">
            <w:pPr>
              <w:pStyle w:val="TAL"/>
              <w:jc w:val="center"/>
            </w:pPr>
            <w:r>
              <w:t>T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53520DBA" w14:textId="77777777" w:rsidR="00867FAD" w:rsidRDefault="00867FAD" w:rsidP="00867FAD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0DE578DB" w14:textId="77777777" w:rsidR="00867FAD" w:rsidRDefault="00867FAD" w:rsidP="00867FAD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867FAD" w14:paraId="709962F1" w14:textId="77777777" w:rsidTr="00867FAD">
        <w:trPr>
          <w:cantSplit/>
          <w:jc w:val="center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97178EA" w14:textId="77777777" w:rsidR="00867FAD" w:rsidRDefault="00867FAD" w:rsidP="00867FAD">
            <w:pPr>
              <w:pStyle w:val="TAL"/>
              <w:rPr>
                <w:rFonts w:ascii="Courier New" w:eastAsia="Times New Roman" w:hAnsi="Courier New" w:cs="Courier New"/>
              </w:rPr>
            </w:pPr>
            <w:proofErr w:type="spellStart"/>
            <w:r w:rsidRPr="00F97565">
              <w:rPr>
                <w:rFonts w:ascii="Courier New" w:eastAsia="Times New Roman" w:hAnsi="Courier New" w:cs="Courier New"/>
              </w:rPr>
              <w:t>cancel</w:t>
            </w:r>
            <w:r>
              <w:rPr>
                <w:rFonts w:ascii="Courier New" w:eastAsia="Times New Roman" w:hAnsi="Courier New" w:cs="Courier New"/>
              </w:rPr>
              <w:t>Request</w:t>
            </w:r>
            <w:proofErr w:type="spellEnd"/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1387117" w14:textId="77777777" w:rsidR="00867FAD" w:rsidRDefault="00867FAD" w:rsidP="00867FAD">
            <w:pPr>
              <w:pStyle w:val="TAL"/>
              <w:jc w:val="center"/>
            </w:pPr>
            <w:r>
              <w:t>O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5D574F27" w14:textId="77777777" w:rsidR="00867FAD" w:rsidRDefault="00867FAD" w:rsidP="00867FAD">
            <w:pPr>
              <w:pStyle w:val="TAL"/>
              <w:jc w:val="center"/>
            </w:pPr>
            <w:r>
              <w:t>T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7984762A" w14:textId="77777777" w:rsidR="00867FAD" w:rsidRDefault="00867FAD" w:rsidP="00867FAD">
            <w:pPr>
              <w:pStyle w:val="TAL"/>
              <w:jc w:val="center"/>
            </w:pPr>
            <w:r>
              <w:t>T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69B611C8" w14:textId="77777777" w:rsidR="00867FAD" w:rsidRDefault="00867FAD" w:rsidP="00867FAD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08D50E7C" w14:textId="77777777" w:rsidR="00867FAD" w:rsidRDefault="00867FAD" w:rsidP="00867FAD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867FAD" w14:paraId="38B365C5" w14:textId="77777777" w:rsidTr="00867FAD">
        <w:trPr>
          <w:cantSplit/>
          <w:jc w:val="center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775A4B9" w14:textId="77777777" w:rsidR="00867FAD" w:rsidRDefault="00867FAD" w:rsidP="00867FAD">
            <w:pPr>
              <w:pStyle w:val="TAL"/>
              <w:rPr>
                <w:rFonts w:ascii="Courier New" w:eastAsia="Times New Roman" w:hAnsi="Courier New" w:cs="Courier New"/>
              </w:rPr>
            </w:pPr>
            <w:proofErr w:type="spellStart"/>
            <w:r>
              <w:rPr>
                <w:rFonts w:ascii="Courier New" w:eastAsia="Times New Roman" w:hAnsi="Courier New" w:cs="Courier New"/>
              </w:rPr>
              <w:t>suspendRequest</w:t>
            </w:r>
            <w:proofErr w:type="spellEnd"/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073D19B6" w14:textId="77777777" w:rsidR="00867FAD" w:rsidRDefault="00867FAD" w:rsidP="00867FAD">
            <w:pPr>
              <w:pStyle w:val="TAL"/>
              <w:jc w:val="center"/>
            </w:pPr>
            <w:r>
              <w:t>O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E10200D" w14:textId="77777777" w:rsidR="00867FAD" w:rsidRDefault="00867FAD" w:rsidP="00867FAD">
            <w:pPr>
              <w:pStyle w:val="TAL"/>
              <w:jc w:val="center"/>
            </w:pPr>
            <w:r>
              <w:t>T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5BAA70C2" w14:textId="77777777" w:rsidR="00867FAD" w:rsidRDefault="00867FAD" w:rsidP="00867FAD">
            <w:pPr>
              <w:pStyle w:val="TAL"/>
              <w:jc w:val="center"/>
            </w:pPr>
            <w:r>
              <w:t>T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4B49ABE" w14:textId="77777777" w:rsidR="00867FAD" w:rsidRDefault="00867FAD" w:rsidP="00867FAD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0FA143D1" w14:textId="77777777" w:rsidR="00867FAD" w:rsidRDefault="00867FAD" w:rsidP="00867FAD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867FAD" w14:paraId="3351FA3E" w14:textId="77777777" w:rsidTr="00867FAD">
        <w:trPr>
          <w:cantSplit/>
          <w:jc w:val="center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5553FCEC" w14:textId="77777777" w:rsidR="00867FAD" w:rsidRDefault="00867FAD" w:rsidP="00867FAD">
            <w:pPr>
              <w:pStyle w:val="TAL"/>
              <w:jc w:val="center"/>
              <w:rPr>
                <w:rFonts w:ascii="Courier New" w:hAnsi="Courier New" w:cs="Courier New"/>
              </w:rPr>
            </w:pPr>
            <w:r>
              <w:rPr>
                <w:b/>
                <w:bCs/>
                <w:color w:val="000000"/>
              </w:rPr>
              <w:t>Attribute related to role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21AD915" w14:textId="77777777" w:rsidR="00867FAD" w:rsidRDefault="00867FAD" w:rsidP="00867FAD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2B06AAF6" w14:textId="77777777" w:rsidR="00867FAD" w:rsidRDefault="00867FAD" w:rsidP="00867FAD">
            <w:pPr>
              <w:pStyle w:val="TAL"/>
              <w:jc w:val="center"/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9D958EA" w14:textId="77777777" w:rsidR="00867FAD" w:rsidRDefault="00867FAD" w:rsidP="00867FAD">
            <w:pPr>
              <w:pStyle w:val="TAL"/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6234CFAA" w14:textId="77777777" w:rsidR="00867FAD" w:rsidRDefault="00867FAD" w:rsidP="00867FAD">
            <w:pPr>
              <w:pStyle w:val="TAL"/>
              <w:jc w:val="center"/>
            </w:pP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F0F919D" w14:textId="77777777" w:rsidR="00867FAD" w:rsidRDefault="00867FAD" w:rsidP="00867FAD">
            <w:pPr>
              <w:pStyle w:val="TAL"/>
              <w:jc w:val="center"/>
            </w:pPr>
          </w:p>
        </w:tc>
      </w:tr>
      <w:tr w:rsidR="00867FAD" w14:paraId="6846DA40" w14:textId="77777777" w:rsidTr="00867FAD">
        <w:trPr>
          <w:cantSplit/>
          <w:jc w:val="center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6AF9FDEE" w14:textId="77777777" w:rsidR="00867FAD" w:rsidRDefault="00867FAD" w:rsidP="00867FAD">
            <w:pPr>
              <w:pStyle w:val="TAL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38F7266" w14:textId="77777777" w:rsidR="00867FAD" w:rsidRDefault="00867FAD" w:rsidP="00867FAD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01246BEE" w14:textId="77777777" w:rsidR="00867FAD" w:rsidRDefault="00867FAD" w:rsidP="00867FAD">
            <w:pPr>
              <w:pStyle w:val="TAL"/>
              <w:jc w:val="center"/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6D4D37C4" w14:textId="77777777" w:rsidR="00867FAD" w:rsidRDefault="00867FAD" w:rsidP="00867FAD">
            <w:pPr>
              <w:pStyle w:val="TAL"/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6613DC9" w14:textId="77777777" w:rsidR="00867FAD" w:rsidRDefault="00867FAD" w:rsidP="00867FAD">
            <w:pPr>
              <w:pStyle w:val="TAL"/>
              <w:jc w:val="center"/>
            </w:pP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B8C1679" w14:textId="77777777" w:rsidR="00867FAD" w:rsidRDefault="00867FAD" w:rsidP="00867FAD">
            <w:pPr>
              <w:pStyle w:val="TAL"/>
              <w:jc w:val="center"/>
            </w:pPr>
          </w:p>
        </w:tc>
      </w:tr>
    </w:tbl>
    <w:p w14:paraId="012FAF3B" w14:textId="77777777" w:rsidR="00867FAD" w:rsidRDefault="00867FAD" w:rsidP="00867FAD">
      <w:pPr>
        <w:pStyle w:val="Heading4"/>
        <w:rPr>
          <w:lang w:val="en-US"/>
        </w:rPr>
      </w:pPr>
      <w:bookmarkStart w:id="143" w:name="_Toc100665071"/>
      <w:bookmarkEnd w:id="129"/>
      <w:r>
        <w:rPr>
          <w:lang w:val="en-US"/>
        </w:rPr>
        <w:t>7.3.2.3</w:t>
      </w:r>
      <w:r>
        <w:rPr>
          <w:lang w:val="en-US"/>
        </w:rPr>
        <w:tab/>
        <w:t>Attribute constraints</w:t>
      </w:r>
      <w:bookmarkEnd w:id="143"/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5528"/>
      </w:tblGrid>
      <w:tr w:rsidR="00867FAD" w14:paraId="29C52F67" w14:textId="77777777" w:rsidTr="00E35161">
        <w:trPr>
          <w:jc w:val="center"/>
        </w:trPr>
        <w:tc>
          <w:tcPr>
            <w:tcW w:w="3260" w:type="dxa"/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1D622614" w14:textId="77777777" w:rsidR="00867FAD" w:rsidRDefault="00867FAD" w:rsidP="00E35161">
            <w:pPr>
              <w:pStyle w:val="TAH"/>
            </w:pPr>
            <w:r>
              <w:t>Name</w:t>
            </w:r>
          </w:p>
        </w:tc>
        <w:tc>
          <w:tcPr>
            <w:tcW w:w="5528" w:type="dxa"/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595B9738" w14:textId="77777777" w:rsidR="00867FAD" w:rsidRDefault="00867FAD" w:rsidP="00E35161">
            <w:pPr>
              <w:pStyle w:val="TAH"/>
            </w:pPr>
            <w:r>
              <w:rPr>
                <w:color w:val="000000"/>
              </w:rPr>
              <w:t>Definition</w:t>
            </w:r>
          </w:p>
        </w:tc>
      </w:tr>
      <w:tr w:rsidR="00867FAD" w14:paraId="733020B1" w14:textId="77777777" w:rsidTr="00E35161">
        <w:trPr>
          <w:jc w:val="center"/>
        </w:trPr>
        <w:tc>
          <w:tcPr>
            <w:tcW w:w="326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0CB83B5E" w14:textId="77777777" w:rsidR="00867FAD" w:rsidRDefault="00867FAD" w:rsidP="00E35161">
            <w:pPr>
              <w:pStyle w:val="TAL"/>
              <w:rPr>
                <w:rFonts w:ascii="Courier New" w:hAnsi="Courier New" w:cs="Courier New"/>
              </w:rPr>
            </w:pPr>
          </w:p>
        </w:tc>
        <w:tc>
          <w:tcPr>
            <w:tcW w:w="5528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2CA3A6D" w14:textId="77777777" w:rsidR="00867FAD" w:rsidRDefault="00867FAD" w:rsidP="00E35161">
            <w:pPr>
              <w:pStyle w:val="TAL"/>
              <w:rPr>
                <w:rFonts w:cs="Arial"/>
                <w:lang w:eastAsia="zh-CN"/>
              </w:rPr>
            </w:pPr>
          </w:p>
        </w:tc>
      </w:tr>
      <w:tr w:rsidR="00867FAD" w14:paraId="574BFA0C" w14:textId="77777777" w:rsidTr="00E35161">
        <w:trPr>
          <w:jc w:val="center"/>
        </w:trPr>
        <w:tc>
          <w:tcPr>
            <w:tcW w:w="3260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8630FE1" w14:textId="77777777" w:rsidR="00867FAD" w:rsidRDefault="00867FAD" w:rsidP="00E35161">
            <w:pPr>
              <w:pStyle w:val="TAL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5528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2B64DBAB" w14:textId="77777777" w:rsidR="00867FAD" w:rsidRDefault="00867FAD" w:rsidP="00E35161">
            <w:pPr>
              <w:pStyle w:val="TAL"/>
              <w:rPr>
                <w:rFonts w:cs="Arial"/>
                <w:lang w:eastAsia="zh-CN"/>
              </w:rPr>
            </w:pPr>
          </w:p>
        </w:tc>
      </w:tr>
    </w:tbl>
    <w:p w14:paraId="18C490C7" w14:textId="77777777" w:rsidR="00867FAD" w:rsidRDefault="00867FAD" w:rsidP="00867FAD">
      <w:pPr>
        <w:rPr>
          <w:lang w:val="en-US"/>
        </w:rPr>
      </w:pPr>
    </w:p>
    <w:p w14:paraId="47F2E3C8" w14:textId="77777777" w:rsidR="00867FAD" w:rsidRDefault="00867FAD" w:rsidP="00867FAD">
      <w:pPr>
        <w:pStyle w:val="Heading4"/>
        <w:rPr>
          <w:lang w:val="en-US"/>
        </w:rPr>
      </w:pPr>
      <w:bookmarkStart w:id="144" w:name="_Toc100665072"/>
      <w:r>
        <w:rPr>
          <w:lang w:val="en-US"/>
        </w:rPr>
        <w:t>7.3.2.4</w:t>
      </w:r>
      <w:r>
        <w:rPr>
          <w:lang w:val="en-US"/>
        </w:rPr>
        <w:tab/>
        <w:t>Notifications</w:t>
      </w:r>
      <w:bookmarkEnd w:id="144"/>
    </w:p>
    <w:p w14:paraId="4C19400E" w14:textId="77777777" w:rsidR="00867FAD" w:rsidRDefault="00867FAD" w:rsidP="00867FAD">
      <w:r>
        <w:t>The common notifications defined in clause 7.6 are valid for this IOC, without exceptions or additions.</w:t>
      </w:r>
    </w:p>
    <w:p w14:paraId="7FBB2F1A" w14:textId="77777777" w:rsidR="00867FAD" w:rsidRDefault="00867FAD" w:rsidP="00867FAD">
      <w:pPr>
        <w:pStyle w:val="Heading3"/>
        <w:rPr>
          <w:lang w:val="en-US"/>
        </w:rPr>
      </w:pPr>
      <w:bookmarkStart w:id="145" w:name="_Toc100665073"/>
      <w:r>
        <w:rPr>
          <w:lang w:val="en-US"/>
        </w:rPr>
        <w:t>7.3.3</w:t>
      </w:r>
      <w:r>
        <w:rPr>
          <w:lang w:val="en-US"/>
        </w:rPr>
        <w:tab/>
      </w:r>
      <w:proofErr w:type="spellStart"/>
      <w:r>
        <w:rPr>
          <w:rFonts w:ascii="Courier New" w:hAnsi="Courier New" w:cs="Courier New"/>
          <w:lang w:val="en-US"/>
        </w:rPr>
        <w:t>AIMLTrainingReporting</w:t>
      </w:r>
      <w:bookmarkEnd w:id="145"/>
      <w:proofErr w:type="spellEnd"/>
    </w:p>
    <w:p w14:paraId="4B0AE65D" w14:textId="77777777" w:rsidR="00867FAD" w:rsidRDefault="00867FAD" w:rsidP="00867FAD">
      <w:pPr>
        <w:pStyle w:val="Heading4"/>
        <w:rPr>
          <w:lang w:val="en-US"/>
        </w:rPr>
      </w:pPr>
      <w:bookmarkStart w:id="146" w:name="_Toc100665074"/>
      <w:r>
        <w:rPr>
          <w:lang w:val="en-US"/>
        </w:rPr>
        <w:t>7.3.3.1</w:t>
      </w:r>
      <w:r>
        <w:rPr>
          <w:lang w:val="en-US"/>
        </w:rPr>
        <w:tab/>
        <w:t>Definition</w:t>
      </w:r>
      <w:bookmarkEnd w:id="146"/>
    </w:p>
    <w:p w14:paraId="7C34699B" w14:textId="77777777" w:rsidR="00867FAD" w:rsidRDefault="00867FAD" w:rsidP="00867FAD">
      <w:r>
        <w:t xml:space="preserve">The IOC </w:t>
      </w:r>
      <w:proofErr w:type="spellStart"/>
      <w:r>
        <w:rPr>
          <w:rFonts w:ascii="Courier New" w:hAnsi="Courier New" w:cs="Courier New"/>
          <w:lang w:val="en-US"/>
        </w:rPr>
        <w:t>AIMLTrainingReporting</w:t>
      </w:r>
      <w:proofErr w:type="spellEnd"/>
      <w:r>
        <w:t xml:space="preserve"> represents the container of the </w:t>
      </w:r>
      <w:proofErr w:type="spellStart"/>
      <w:r>
        <w:rPr>
          <w:rFonts w:ascii="Courier New" w:hAnsi="Courier New" w:cs="Courier New"/>
          <w:lang w:val="en-US"/>
        </w:rPr>
        <w:t>AIMLTrainingReport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r>
        <w:t xml:space="preserve">IOC(s). </w:t>
      </w:r>
    </w:p>
    <w:p w14:paraId="01C447C3" w14:textId="77777777" w:rsidR="00867FAD" w:rsidRDefault="00867FAD" w:rsidP="00867FAD">
      <w:pPr>
        <w:pStyle w:val="Heading4"/>
      </w:pPr>
      <w:bookmarkStart w:id="147" w:name="_Toc100665075"/>
      <w:r>
        <w:t>7.3</w:t>
      </w:r>
      <w:r w:rsidRPr="00C210D2">
        <w:t>.</w:t>
      </w:r>
      <w:r>
        <w:t>3</w:t>
      </w:r>
      <w:r w:rsidRPr="00C210D2">
        <w:t>.2</w:t>
      </w:r>
      <w:r>
        <w:tab/>
      </w:r>
      <w:r w:rsidRPr="00C210D2">
        <w:t>Attributes</w:t>
      </w:r>
      <w:bookmarkEnd w:id="147"/>
    </w:p>
    <w:p w14:paraId="6201BF68" w14:textId="77777777" w:rsidR="00867FAD" w:rsidRPr="00FD4250" w:rsidRDefault="00867FAD" w:rsidP="00867FAD">
      <w:r>
        <w:t>No additional attributes other than the ones inherited from the parent class.</w:t>
      </w:r>
    </w:p>
    <w:p w14:paraId="7818E221" w14:textId="77777777" w:rsidR="00867FAD" w:rsidRDefault="00867FAD" w:rsidP="00867FAD">
      <w:pPr>
        <w:pStyle w:val="Heading4"/>
        <w:rPr>
          <w:lang w:val="en-US"/>
        </w:rPr>
      </w:pPr>
      <w:bookmarkStart w:id="148" w:name="_Toc100665076"/>
      <w:r>
        <w:rPr>
          <w:lang w:val="en-US"/>
        </w:rPr>
        <w:t>7.3.3.3</w:t>
      </w:r>
      <w:r>
        <w:rPr>
          <w:lang w:val="en-US"/>
        </w:rPr>
        <w:tab/>
        <w:t>Attribute constraints</w:t>
      </w:r>
      <w:bookmarkEnd w:id="148"/>
    </w:p>
    <w:p w14:paraId="6DA80BAA" w14:textId="77777777" w:rsidR="00867FAD" w:rsidRPr="00FD4250" w:rsidRDefault="00867FAD" w:rsidP="00867FAD">
      <w:r>
        <w:t>None.</w:t>
      </w:r>
    </w:p>
    <w:p w14:paraId="62D46660" w14:textId="77777777" w:rsidR="00867FAD" w:rsidRDefault="00867FAD" w:rsidP="00867FAD">
      <w:pPr>
        <w:pStyle w:val="Heading4"/>
        <w:rPr>
          <w:lang w:val="en-US"/>
        </w:rPr>
      </w:pPr>
      <w:bookmarkStart w:id="149" w:name="_Toc100665077"/>
      <w:r>
        <w:rPr>
          <w:lang w:val="en-US"/>
        </w:rPr>
        <w:t>7.3.3.4</w:t>
      </w:r>
      <w:r>
        <w:rPr>
          <w:lang w:val="en-US"/>
        </w:rPr>
        <w:tab/>
        <w:t>Notifications</w:t>
      </w:r>
      <w:bookmarkEnd w:id="149"/>
    </w:p>
    <w:p w14:paraId="09686731" w14:textId="77777777" w:rsidR="00867FAD" w:rsidRDefault="00867FAD" w:rsidP="00867FAD">
      <w:r>
        <w:t>The common notifications defined in clause 7.6 are valid for this IOC, without exceptions or additions.</w:t>
      </w:r>
    </w:p>
    <w:p w14:paraId="054B6F03" w14:textId="77777777" w:rsidR="00867FAD" w:rsidRDefault="00867FAD" w:rsidP="00867FAD">
      <w:pPr>
        <w:pStyle w:val="Heading3"/>
        <w:rPr>
          <w:lang w:val="en-US"/>
        </w:rPr>
      </w:pPr>
      <w:bookmarkStart w:id="150" w:name="_Toc100665078"/>
      <w:r>
        <w:rPr>
          <w:lang w:val="en-US"/>
        </w:rPr>
        <w:t>7.3.4</w:t>
      </w:r>
      <w:r>
        <w:rPr>
          <w:lang w:val="en-US"/>
        </w:rPr>
        <w:tab/>
      </w:r>
      <w:proofErr w:type="spellStart"/>
      <w:r>
        <w:rPr>
          <w:rFonts w:ascii="Courier New" w:hAnsi="Courier New" w:cs="Courier New"/>
          <w:lang w:val="en-US"/>
        </w:rPr>
        <w:t>AIMLTrainingReport</w:t>
      </w:r>
      <w:bookmarkEnd w:id="150"/>
      <w:proofErr w:type="spellEnd"/>
    </w:p>
    <w:p w14:paraId="39EE8003" w14:textId="77777777" w:rsidR="00867FAD" w:rsidRDefault="00867FAD" w:rsidP="00867FAD">
      <w:pPr>
        <w:pStyle w:val="Heading4"/>
        <w:rPr>
          <w:lang w:val="en-US"/>
        </w:rPr>
      </w:pPr>
      <w:bookmarkStart w:id="151" w:name="_Toc100665079"/>
      <w:r>
        <w:rPr>
          <w:lang w:val="en-US"/>
        </w:rPr>
        <w:t>7.3.4.1</w:t>
      </w:r>
      <w:r>
        <w:rPr>
          <w:lang w:val="en-US"/>
        </w:rPr>
        <w:tab/>
        <w:t>Definition</w:t>
      </w:r>
      <w:bookmarkEnd w:id="151"/>
    </w:p>
    <w:p w14:paraId="0DB1B63B" w14:textId="77777777" w:rsidR="00867FAD" w:rsidRDefault="00867FAD" w:rsidP="00867FAD">
      <w:r>
        <w:t xml:space="preserve">The IOC </w:t>
      </w:r>
      <w:proofErr w:type="spellStart"/>
      <w:r>
        <w:rPr>
          <w:rFonts w:ascii="Courier New" w:hAnsi="Courier New" w:cs="Courier New"/>
          <w:lang w:val="en-US"/>
        </w:rPr>
        <w:t>AIMLTrainingReport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r>
        <w:t xml:space="preserve">represents the AI/ML model training report that is provided by the MnS producer. </w:t>
      </w:r>
    </w:p>
    <w:p w14:paraId="75A89F51" w14:textId="77777777" w:rsidR="00867FAD" w:rsidRPr="005320FB" w:rsidRDefault="00867FAD" w:rsidP="00867FAD">
      <w:pPr>
        <w:rPr>
          <w:rFonts w:eastAsia="Calibri"/>
        </w:rPr>
      </w:pPr>
      <w:r>
        <w:t xml:space="preserve">The </w:t>
      </w:r>
      <w:proofErr w:type="spellStart"/>
      <w:r>
        <w:rPr>
          <w:rFonts w:ascii="Courier New" w:hAnsi="Courier New" w:cs="Courier New"/>
          <w:lang w:val="en-US"/>
        </w:rPr>
        <w:t>AIMLTrainingReport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r>
        <w:t xml:space="preserve">MOI </w:t>
      </w:r>
      <w:r w:rsidRPr="00670C51">
        <w:t>is containe</w:t>
      </w:r>
      <w:r>
        <w:t xml:space="preserve">d under one </w:t>
      </w:r>
      <w:proofErr w:type="spellStart"/>
      <w:r>
        <w:rPr>
          <w:rFonts w:ascii="Courier New" w:hAnsi="Courier New" w:cs="Courier New"/>
          <w:lang w:val="en-US"/>
        </w:rPr>
        <w:t>AIMLTrainingReports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r>
        <w:t>MOI.</w:t>
      </w:r>
    </w:p>
    <w:p w14:paraId="60F4D4DE" w14:textId="77777777" w:rsidR="00867FAD" w:rsidRDefault="00867FAD" w:rsidP="00867FAD">
      <w:pPr>
        <w:pStyle w:val="Heading4"/>
        <w:rPr>
          <w:i/>
          <w:iCs/>
          <w:lang w:val="en-US"/>
        </w:rPr>
      </w:pPr>
      <w:bookmarkStart w:id="152" w:name="_Toc100665080"/>
      <w:r>
        <w:lastRenderedPageBreak/>
        <w:t>7.3</w:t>
      </w:r>
      <w:r w:rsidRPr="00C210D2">
        <w:t>.</w:t>
      </w:r>
      <w:r>
        <w:t>4</w:t>
      </w:r>
      <w:r w:rsidRPr="00C210D2">
        <w:t>.2</w:t>
      </w:r>
      <w:r>
        <w:tab/>
      </w:r>
      <w:r w:rsidRPr="00C210D2">
        <w:t>Attributes</w:t>
      </w:r>
      <w:bookmarkEnd w:id="152"/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5"/>
        <w:gridCol w:w="1395"/>
        <w:gridCol w:w="1138"/>
        <w:gridCol w:w="1048"/>
        <w:gridCol w:w="1088"/>
        <w:gridCol w:w="1208"/>
      </w:tblGrid>
      <w:tr w:rsidR="00867FAD" w14:paraId="7516BD19" w14:textId="77777777" w:rsidTr="00E35161">
        <w:trPr>
          <w:cantSplit/>
          <w:jc w:val="center"/>
        </w:trPr>
        <w:tc>
          <w:tcPr>
            <w:tcW w:w="32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2B973EF6" w14:textId="77777777" w:rsidR="00867FAD" w:rsidRDefault="00867FAD" w:rsidP="00E35161">
            <w:pPr>
              <w:pStyle w:val="TAH"/>
            </w:pPr>
            <w:r>
              <w:t>Attribute name</w:t>
            </w:r>
          </w:p>
        </w:tc>
        <w:tc>
          <w:tcPr>
            <w:tcW w:w="16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645735F0" w14:textId="77777777" w:rsidR="00867FAD" w:rsidRDefault="00867FAD" w:rsidP="00E35161">
            <w:pPr>
              <w:pStyle w:val="TAH"/>
            </w:pPr>
            <w:r>
              <w:rPr>
                <w:color w:val="000000"/>
              </w:rPr>
              <w:t>Support Qualifier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  <w:hideMark/>
          </w:tcPr>
          <w:p w14:paraId="00BD1879" w14:textId="77777777" w:rsidR="00867FAD" w:rsidRDefault="00867FAD" w:rsidP="00E35161">
            <w:pPr>
              <w:pStyle w:val="TAH"/>
            </w:pPr>
            <w:proofErr w:type="spellStart"/>
            <w:r>
              <w:rPr>
                <w:color w:val="000000"/>
              </w:rPr>
              <w:t>isReadable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0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  <w:hideMark/>
          </w:tcPr>
          <w:p w14:paraId="71609D17" w14:textId="77777777" w:rsidR="00867FAD" w:rsidRDefault="00867FAD" w:rsidP="00E35161">
            <w:pPr>
              <w:pStyle w:val="TAH"/>
            </w:pPr>
            <w:proofErr w:type="spellStart"/>
            <w:r>
              <w:rPr>
                <w:color w:val="000000"/>
              </w:rPr>
              <w:t>isWritable</w:t>
            </w:r>
            <w:proofErr w:type="spellEnd"/>
          </w:p>
        </w:tc>
        <w:tc>
          <w:tcPr>
            <w:tcW w:w="11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227771F8" w14:textId="77777777" w:rsidR="00867FAD" w:rsidRDefault="00867FAD" w:rsidP="00E35161">
            <w:pPr>
              <w:pStyle w:val="TAH"/>
            </w:pPr>
            <w:proofErr w:type="spellStart"/>
            <w:r>
              <w:rPr>
                <w:color w:val="000000"/>
              </w:rPr>
              <w:t>isInvariant</w:t>
            </w:r>
            <w:proofErr w:type="spellEnd"/>
          </w:p>
        </w:tc>
        <w:tc>
          <w:tcPr>
            <w:tcW w:w="1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5B5C0ACA" w14:textId="77777777" w:rsidR="00867FAD" w:rsidRDefault="00867FAD" w:rsidP="00E35161">
            <w:pPr>
              <w:pStyle w:val="TAH"/>
            </w:pPr>
            <w:proofErr w:type="spellStart"/>
            <w:r>
              <w:rPr>
                <w:color w:val="000000"/>
              </w:rPr>
              <w:t>isNotifyable</w:t>
            </w:r>
            <w:proofErr w:type="spellEnd"/>
          </w:p>
        </w:tc>
      </w:tr>
      <w:tr w:rsidR="00867FAD" w14:paraId="5FF6BA37" w14:textId="77777777" w:rsidTr="00E35161">
        <w:trPr>
          <w:cantSplit/>
          <w:jc w:val="center"/>
        </w:trPr>
        <w:tc>
          <w:tcPr>
            <w:tcW w:w="3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0461607F" w14:textId="77777777" w:rsidR="00867FAD" w:rsidRDefault="00867FAD" w:rsidP="00E35161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eastAsia="Times New Roman" w:hAnsi="Courier New" w:cs="Courier New"/>
              </w:rPr>
              <w:t>aIMLEntityId</w:t>
            </w:r>
            <w:proofErr w:type="spellEnd"/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26BF97B8" w14:textId="77777777" w:rsidR="00867FAD" w:rsidRDefault="00867FAD" w:rsidP="00E35161">
            <w:pPr>
              <w:pStyle w:val="TAL"/>
              <w:jc w:val="center"/>
              <w:rPr>
                <w:rFonts w:cs="Arial"/>
              </w:rPr>
            </w:pPr>
            <w:r>
              <w:t>M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F2C2E6F" w14:textId="77777777" w:rsidR="00867FAD" w:rsidRDefault="00867FAD" w:rsidP="00E35161">
            <w:pPr>
              <w:pStyle w:val="TAL"/>
              <w:jc w:val="center"/>
            </w:pPr>
            <w:r>
              <w:t>T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7CFE21D3" w14:textId="77777777" w:rsidR="00867FAD" w:rsidRDefault="00867FAD" w:rsidP="00E35161">
            <w:pPr>
              <w:pStyle w:val="TAL"/>
              <w:jc w:val="center"/>
            </w:pPr>
            <w:r>
              <w:t>F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C64A320" w14:textId="77777777" w:rsidR="00867FAD" w:rsidRDefault="00867FAD" w:rsidP="00E35161">
            <w:pPr>
              <w:pStyle w:val="TAL"/>
              <w:jc w:val="center"/>
            </w:pPr>
            <w:r>
              <w:rPr>
                <w:lang w:eastAsia="zh-CN"/>
              </w:rPr>
              <w:t>F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7BD2C5AF" w14:textId="77777777" w:rsidR="00867FAD" w:rsidRDefault="00867FAD" w:rsidP="00E35161">
            <w:pPr>
              <w:pStyle w:val="TAL"/>
              <w:jc w:val="center"/>
            </w:pPr>
            <w:r>
              <w:rPr>
                <w:lang w:eastAsia="zh-CN"/>
              </w:rPr>
              <w:t>T</w:t>
            </w:r>
          </w:p>
        </w:tc>
      </w:tr>
      <w:tr w:rsidR="00867FAD" w14:paraId="4DE650E7" w14:textId="77777777" w:rsidTr="00E35161">
        <w:trPr>
          <w:cantSplit/>
          <w:jc w:val="center"/>
        </w:trPr>
        <w:tc>
          <w:tcPr>
            <w:tcW w:w="3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752C2B3" w14:textId="77777777" w:rsidR="00867FAD" w:rsidRDefault="00867FAD" w:rsidP="00E35161">
            <w:pPr>
              <w:pStyle w:val="TAL"/>
              <w:rPr>
                <w:rFonts w:ascii="Courier New" w:eastAsia="Times New Roman" w:hAnsi="Courier New" w:cs="Courier New"/>
              </w:rPr>
            </w:pPr>
            <w:proofErr w:type="spellStart"/>
            <w:r>
              <w:rPr>
                <w:rFonts w:ascii="Courier New" w:eastAsia="Times New Roman" w:hAnsi="Courier New" w:cs="Courier New"/>
              </w:rPr>
              <w:t>areConsumerTrainingDataUsed</w:t>
            </w:r>
            <w:proofErr w:type="spellEnd"/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5D040406" w14:textId="77777777" w:rsidR="00867FAD" w:rsidRDefault="00867FAD" w:rsidP="00E35161">
            <w:pPr>
              <w:pStyle w:val="TAL"/>
              <w:jc w:val="center"/>
            </w:pPr>
            <w:r>
              <w:t>M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7E1B4074" w14:textId="77777777" w:rsidR="00867FAD" w:rsidRDefault="00867FAD" w:rsidP="00E35161">
            <w:pPr>
              <w:pStyle w:val="TAL"/>
              <w:jc w:val="center"/>
            </w:pPr>
            <w:r>
              <w:t>T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7684A004" w14:textId="77777777" w:rsidR="00867FAD" w:rsidRDefault="00867FAD" w:rsidP="00E35161">
            <w:pPr>
              <w:pStyle w:val="TAL"/>
              <w:jc w:val="center"/>
            </w:pPr>
            <w:r>
              <w:t>F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58FBBFA6" w14:textId="77777777" w:rsidR="00867FAD" w:rsidRDefault="00867FAD" w:rsidP="00E35161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CF4296E" w14:textId="77777777" w:rsidR="00867FAD" w:rsidRDefault="00867FAD" w:rsidP="00E35161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867FAD" w14:paraId="07DA977D" w14:textId="77777777" w:rsidTr="00E35161">
        <w:trPr>
          <w:cantSplit/>
          <w:jc w:val="center"/>
        </w:trPr>
        <w:tc>
          <w:tcPr>
            <w:tcW w:w="3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7BA95FF" w14:textId="77777777" w:rsidR="00867FAD" w:rsidRDefault="00867FAD" w:rsidP="00E35161">
            <w:pPr>
              <w:pStyle w:val="TAL"/>
              <w:rPr>
                <w:rFonts w:ascii="Courier New" w:eastAsia="Times New Roman" w:hAnsi="Courier New" w:cs="Courier New"/>
              </w:rPr>
            </w:pPr>
            <w:proofErr w:type="spellStart"/>
            <w:r>
              <w:rPr>
                <w:rFonts w:ascii="Courier New" w:eastAsia="Times New Roman" w:hAnsi="Courier New" w:cs="Courier New"/>
              </w:rPr>
              <w:t>usedConsumerTrainingData</w:t>
            </w:r>
            <w:proofErr w:type="spellEnd"/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6C191693" w14:textId="77777777" w:rsidR="00867FAD" w:rsidRDefault="00867FAD" w:rsidP="00E35161">
            <w:pPr>
              <w:pStyle w:val="TAL"/>
              <w:jc w:val="center"/>
            </w:pPr>
            <w:r>
              <w:t>CM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983F56C" w14:textId="77777777" w:rsidR="00867FAD" w:rsidRDefault="00867FAD" w:rsidP="00E35161">
            <w:pPr>
              <w:pStyle w:val="TAL"/>
              <w:jc w:val="center"/>
            </w:pPr>
            <w:r>
              <w:t>T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766AF8FD" w14:textId="77777777" w:rsidR="00867FAD" w:rsidRDefault="00867FAD" w:rsidP="00E35161">
            <w:pPr>
              <w:pStyle w:val="TAL"/>
              <w:jc w:val="center"/>
            </w:pPr>
            <w:r>
              <w:t>F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00DEEA11" w14:textId="77777777" w:rsidR="00867FAD" w:rsidRDefault="00867FAD" w:rsidP="00E35161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02C62DE0" w14:textId="77777777" w:rsidR="00867FAD" w:rsidRDefault="00867FAD" w:rsidP="00E35161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867FAD" w14:paraId="22EB8492" w14:textId="77777777" w:rsidTr="00E35161">
        <w:trPr>
          <w:cantSplit/>
          <w:jc w:val="center"/>
        </w:trPr>
        <w:tc>
          <w:tcPr>
            <w:tcW w:w="3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67F23C5B" w14:textId="77777777" w:rsidR="00867FAD" w:rsidRDefault="00867FAD" w:rsidP="00E35161">
            <w:pPr>
              <w:pStyle w:val="TAL"/>
              <w:rPr>
                <w:rFonts w:ascii="Courier New" w:eastAsia="Times New Roman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confidenceIndication</w:t>
            </w:r>
            <w:proofErr w:type="spellEnd"/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53026B7C" w14:textId="77777777" w:rsidR="00867FAD" w:rsidRDefault="00867FAD" w:rsidP="00E35161">
            <w:pPr>
              <w:pStyle w:val="TAL"/>
              <w:jc w:val="center"/>
            </w:pPr>
            <w:r>
              <w:t>O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EE26185" w14:textId="77777777" w:rsidR="00867FAD" w:rsidRDefault="00867FAD" w:rsidP="00E35161">
            <w:pPr>
              <w:pStyle w:val="TAL"/>
              <w:jc w:val="center"/>
            </w:pPr>
            <w:r>
              <w:t>T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6DC3ED40" w14:textId="77777777" w:rsidR="00867FAD" w:rsidRDefault="00867FAD" w:rsidP="00E35161">
            <w:pPr>
              <w:pStyle w:val="TAL"/>
              <w:jc w:val="center"/>
            </w:pPr>
            <w:r>
              <w:t>F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071AA76" w14:textId="77777777" w:rsidR="00867FAD" w:rsidRDefault="00867FAD" w:rsidP="00E35161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73A52E3B" w14:textId="77777777" w:rsidR="00867FAD" w:rsidRDefault="00867FAD" w:rsidP="00E35161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867FAD" w14:paraId="5038DD64" w14:textId="77777777" w:rsidTr="00E35161">
        <w:trPr>
          <w:cantSplit/>
          <w:jc w:val="center"/>
        </w:trPr>
        <w:tc>
          <w:tcPr>
            <w:tcW w:w="3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049A7AF" w14:textId="77777777" w:rsidR="00867FAD" w:rsidRDefault="00867FAD" w:rsidP="00E35161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eastAsia="Times New Roman" w:hAnsi="Courier New" w:cs="Courier New"/>
              </w:rPr>
              <w:t>modelPeformanceTraining</w:t>
            </w:r>
            <w:proofErr w:type="spellEnd"/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64B2CBD3" w14:textId="77777777" w:rsidR="00867FAD" w:rsidRDefault="00867FAD" w:rsidP="00E35161">
            <w:pPr>
              <w:pStyle w:val="TAL"/>
              <w:jc w:val="center"/>
            </w:pPr>
            <w:r>
              <w:t>M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A424308" w14:textId="77777777" w:rsidR="00867FAD" w:rsidRDefault="00867FAD" w:rsidP="00E35161">
            <w:pPr>
              <w:pStyle w:val="TAL"/>
              <w:jc w:val="center"/>
            </w:pPr>
            <w:r>
              <w:t>T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B125A88" w14:textId="77777777" w:rsidR="00867FAD" w:rsidRDefault="00867FAD" w:rsidP="00E35161">
            <w:pPr>
              <w:pStyle w:val="TAL"/>
              <w:jc w:val="center"/>
            </w:pPr>
            <w:r>
              <w:t>F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2A27D7F8" w14:textId="77777777" w:rsidR="00867FAD" w:rsidRDefault="00867FAD" w:rsidP="00E35161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55950049" w14:textId="77777777" w:rsidR="00867FAD" w:rsidRDefault="00867FAD" w:rsidP="00E35161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867FAD" w14:paraId="5F315DD3" w14:textId="77777777" w:rsidTr="00E35161">
        <w:trPr>
          <w:cantSplit/>
          <w:jc w:val="center"/>
        </w:trPr>
        <w:tc>
          <w:tcPr>
            <w:tcW w:w="3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30921C3F" w14:textId="77777777" w:rsidR="00867FAD" w:rsidRDefault="00867FAD" w:rsidP="00E35161">
            <w:pPr>
              <w:pStyle w:val="TAL"/>
              <w:jc w:val="center"/>
              <w:rPr>
                <w:rFonts w:ascii="Courier New" w:hAnsi="Courier New" w:cs="Courier New"/>
              </w:rPr>
            </w:pPr>
            <w:r>
              <w:rPr>
                <w:b/>
                <w:bCs/>
                <w:color w:val="000000"/>
              </w:rPr>
              <w:t>Attribute related to role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70526B56" w14:textId="77777777" w:rsidR="00867FAD" w:rsidRDefault="00867FAD" w:rsidP="00E35161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24ECA2E7" w14:textId="77777777" w:rsidR="00867FAD" w:rsidRDefault="00867FAD" w:rsidP="00E35161">
            <w:pPr>
              <w:pStyle w:val="TAL"/>
              <w:jc w:val="center"/>
            </w:pP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253237AF" w14:textId="77777777" w:rsidR="00867FAD" w:rsidRDefault="00867FAD" w:rsidP="00E35161">
            <w:pPr>
              <w:pStyle w:val="TAL"/>
              <w:jc w:val="center"/>
            </w:pP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28EFE28" w14:textId="77777777" w:rsidR="00867FAD" w:rsidRDefault="00867FAD" w:rsidP="00E35161">
            <w:pPr>
              <w:pStyle w:val="TAL"/>
              <w:jc w:val="center"/>
            </w:pP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2B9063F" w14:textId="77777777" w:rsidR="00867FAD" w:rsidRDefault="00867FAD" w:rsidP="00E35161">
            <w:pPr>
              <w:pStyle w:val="TAL"/>
              <w:jc w:val="center"/>
            </w:pPr>
          </w:p>
        </w:tc>
      </w:tr>
      <w:tr w:rsidR="00867FAD" w14:paraId="5144FB45" w14:textId="77777777" w:rsidTr="00E35161">
        <w:trPr>
          <w:cantSplit/>
          <w:jc w:val="center"/>
        </w:trPr>
        <w:tc>
          <w:tcPr>
            <w:tcW w:w="3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03E957AD" w14:textId="77777777" w:rsidR="00867FAD" w:rsidRDefault="00867FAD" w:rsidP="00E35161">
            <w:pPr>
              <w:pStyle w:val="TAL"/>
              <w:jc w:val="both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trainingRequestRef</w:t>
            </w:r>
            <w:proofErr w:type="spellEnd"/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29D52A2B" w14:textId="77777777" w:rsidR="00867FAD" w:rsidRDefault="00867FAD" w:rsidP="00E35161">
            <w:pPr>
              <w:pStyle w:val="TAL"/>
              <w:jc w:val="center"/>
              <w:rPr>
                <w:rFonts w:cs="Arial"/>
              </w:rPr>
            </w:pPr>
            <w:r>
              <w:t>CM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71BF6E70" w14:textId="77777777" w:rsidR="00867FAD" w:rsidRDefault="00867FAD" w:rsidP="00E35161">
            <w:pPr>
              <w:pStyle w:val="TAL"/>
              <w:jc w:val="center"/>
            </w:pPr>
            <w:r>
              <w:t>T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57FCAF14" w14:textId="77777777" w:rsidR="00867FAD" w:rsidRDefault="00867FAD" w:rsidP="00E35161">
            <w:pPr>
              <w:pStyle w:val="TAL"/>
              <w:jc w:val="center"/>
            </w:pPr>
            <w:r>
              <w:t>F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3D57DCA" w14:textId="77777777" w:rsidR="00867FAD" w:rsidRDefault="00867FAD" w:rsidP="00E35161">
            <w:pPr>
              <w:pStyle w:val="TAL"/>
              <w:jc w:val="center"/>
            </w:pPr>
            <w:r>
              <w:rPr>
                <w:lang w:eastAsia="zh-CN"/>
              </w:rPr>
              <w:t>F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00477AF7" w14:textId="77777777" w:rsidR="00867FAD" w:rsidRDefault="00867FAD" w:rsidP="00E35161">
            <w:pPr>
              <w:pStyle w:val="TAL"/>
              <w:jc w:val="center"/>
            </w:pPr>
            <w:r>
              <w:rPr>
                <w:lang w:eastAsia="zh-CN"/>
              </w:rPr>
              <w:t>T</w:t>
            </w:r>
          </w:p>
        </w:tc>
      </w:tr>
      <w:tr w:rsidR="00867FAD" w14:paraId="2D3FD418" w14:textId="77777777" w:rsidTr="00E35161">
        <w:trPr>
          <w:cantSplit/>
          <w:jc w:val="center"/>
        </w:trPr>
        <w:tc>
          <w:tcPr>
            <w:tcW w:w="3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5E685FFB" w14:textId="77777777" w:rsidR="00867FAD" w:rsidRDefault="00867FAD" w:rsidP="00E35161">
            <w:pPr>
              <w:pStyle w:val="TAL"/>
              <w:jc w:val="both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trainingProcessRef</w:t>
            </w:r>
            <w:proofErr w:type="spellEnd"/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65370735" w14:textId="77777777" w:rsidR="00867FAD" w:rsidRDefault="00867FAD" w:rsidP="00E35161">
            <w:pPr>
              <w:pStyle w:val="TAL"/>
              <w:jc w:val="center"/>
            </w:pPr>
            <w:r>
              <w:t>M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0B1C7318" w14:textId="77777777" w:rsidR="00867FAD" w:rsidRDefault="00867FAD" w:rsidP="00E35161">
            <w:pPr>
              <w:pStyle w:val="TAL"/>
              <w:jc w:val="center"/>
            </w:pPr>
            <w:r>
              <w:t>T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5D781657" w14:textId="77777777" w:rsidR="00867FAD" w:rsidRDefault="00867FAD" w:rsidP="00E35161">
            <w:pPr>
              <w:pStyle w:val="TAL"/>
              <w:jc w:val="center"/>
            </w:pPr>
            <w:r>
              <w:t>F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62FDF167" w14:textId="77777777" w:rsidR="00867FAD" w:rsidRDefault="00867FAD" w:rsidP="00E35161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322E88A" w14:textId="77777777" w:rsidR="00867FAD" w:rsidRDefault="00867FAD" w:rsidP="00E35161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867FAD" w14:paraId="3F3B1A79" w14:textId="77777777" w:rsidTr="00E35161">
        <w:trPr>
          <w:cantSplit/>
          <w:jc w:val="center"/>
        </w:trPr>
        <w:tc>
          <w:tcPr>
            <w:tcW w:w="3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04B86E05" w14:textId="77777777" w:rsidR="00867FAD" w:rsidRPr="00063037" w:rsidRDefault="00867FAD" w:rsidP="00E35161">
            <w:pPr>
              <w:pStyle w:val="TAL"/>
              <w:jc w:val="both"/>
              <w:rPr>
                <w:rFonts w:ascii="Courier New" w:hAnsi="Courier New" w:cs="Courier New"/>
              </w:rPr>
            </w:pPr>
            <w:proofErr w:type="spellStart"/>
            <w:r w:rsidRPr="00063037">
              <w:rPr>
                <w:rFonts w:ascii="Courier New" w:hAnsi="Courier New" w:cs="Courier New"/>
              </w:rPr>
              <w:t>lastTraining</w:t>
            </w:r>
            <w:r>
              <w:rPr>
                <w:rFonts w:ascii="Courier New" w:hAnsi="Courier New" w:cs="Courier New"/>
              </w:rPr>
              <w:t>Ref</w:t>
            </w:r>
            <w:proofErr w:type="spellEnd"/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2616C5E" w14:textId="77777777" w:rsidR="00867FAD" w:rsidRDefault="00867FAD" w:rsidP="00E35161">
            <w:pPr>
              <w:pStyle w:val="TAL"/>
              <w:jc w:val="center"/>
            </w:pPr>
            <w:r>
              <w:t>CM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5E870E9D" w14:textId="77777777" w:rsidR="00867FAD" w:rsidRDefault="00867FAD" w:rsidP="00E35161">
            <w:pPr>
              <w:pStyle w:val="TAL"/>
              <w:jc w:val="center"/>
            </w:pPr>
            <w:r>
              <w:t>T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7E488D46" w14:textId="77777777" w:rsidR="00867FAD" w:rsidRDefault="00867FAD" w:rsidP="00E35161">
            <w:pPr>
              <w:pStyle w:val="TAL"/>
              <w:jc w:val="center"/>
            </w:pPr>
            <w:r>
              <w:t>F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060BA61" w14:textId="77777777" w:rsidR="00867FAD" w:rsidRDefault="00867FAD" w:rsidP="00E35161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59DAF021" w14:textId="77777777" w:rsidR="00867FAD" w:rsidRDefault="00867FAD" w:rsidP="00E35161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</w:tbl>
    <w:p w14:paraId="597370CB" w14:textId="77777777" w:rsidR="00867FAD" w:rsidRDefault="00867FAD" w:rsidP="00867FAD">
      <w:pPr>
        <w:rPr>
          <w:lang w:val="en-US"/>
        </w:rPr>
      </w:pPr>
    </w:p>
    <w:p w14:paraId="3CBAF79C" w14:textId="77777777" w:rsidR="00867FAD" w:rsidRDefault="00867FAD" w:rsidP="00867FAD">
      <w:pPr>
        <w:pStyle w:val="Heading4"/>
        <w:rPr>
          <w:lang w:val="en-US"/>
        </w:rPr>
      </w:pPr>
      <w:bookmarkStart w:id="153" w:name="_Toc100665081"/>
      <w:r>
        <w:rPr>
          <w:lang w:val="en-US"/>
        </w:rPr>
        <w:t>7.3.4.3</w:t>
      </w:r>
      <w:r>
        <w:rPr>
          <w:lang w:val="en-US"/>
        </w:rPr>
        <w:tab/>
        <w:t>Attribute constraints</w:t>
      </w:r>
      <w:bookmarkEnd w:id="153"/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5528"/>
      </w:tblGrid>
      <w:tr w:rsidR="00867FAD" w14:paraId="615FAD01" w14:textId="77777777" w:rsidTr="00E35161">
        <w:trPr>
          <w:jc w:val="center"/>
        </w:trPr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6BB9E9AB" w14:textId="77777777" w:rsidR="00867FAD" w:rsidRDefault="00867FAD" w:rsidP="00E35161">
            <w:pPr>
              <w:pStyle w:val="TAH"/>
            </w:pPr>
            <w:r>
              <w:t>Name</w:t>
            </w: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564648B2" w14:textId="77777777" w:rsidR="00867FAD" w:rsidRDefault="00867FAD" w:rsidP="00E35161">
            <w:pPr>
              <w:pStyle w:val="TAH"/>
            </w:pPr>
            <w:r>
              <w:rPr>
                <w:color w:val="000000"/>
              </w:rPr>
              <w:t>Definition</w:t>
            </w:r>
          </w:p>
        </w:tc>
      </w:tr>
      <w:tr w:rsidR="00867FAD" w14:paraId="1BBD2811" w14:textId="77777777" w:rsidTr="00E35161">
        <w:trPr>
          <w:jc w:val="center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2E7CDF1F" w14:textId="77777777" w:rsidR="00867FAD" w:rsidRDefault="00867FAD" w:rsidP="00E35161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eastAsia="Times New Roman" w:hAnsi="Courier New" w:cs="Courier New"/>
              </w:rPr>
              <w:t>usedConsumerTrainingData</w:t>
            </w:r>
            <w:proofErr w:type="spellEnd"/>
            <w:r w:rsidRPr="00391390">
              <w:rPr>
                <w:rFonts w:eastAsia="Times New Roman" w:cs="Arial"/>
              </w:rPr>
              <w:t xml:space="preserve"> Support Qualifier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07888759" w14:textId="77777777" w:rsidR="00867FAD" w:rsidRDefault="00867FAD" w:rsidP="00E35161">
            <w:pPr>
              <w:pStyle w:val="TAL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 xml:space="preserve">Condition: The value of </w:t>
            </w:r>
            <w:proofErr w:type="spellStart"/>
            <w:r>
              <w:rPr>
                <w:rFonts w:ascii="Courier New" w:eastAsia="Times New Roman" w:hAnsi="Courier New" w:cs="Courier New"/>
              </w:rPr>
              <w:t>areConsumerTrainingDataUsed</w:t>
            </w:r>
            <w:proofErr w:type="spellEnd"/>
            <w:r>
              <w:rPr>
                <w:rFonts w:eastAsia="Times New Roman" w:cs="Courier New"/>
              </w:rPr>
              <w:t xml:space="preserve"> attribute is ALL or </w:t>
            </w:r>
            <w:r w:rsidRPr="005A2097">
              <w:rPr>
                <w:rFonts w:eastAsia="Times New Roman" w:cs="Courier New"/>
              </w:rPr>
              <w:t>PARTIALLY</w:t>
            </w:r>
            <w:r>
              <w:rPr>
                <w:rFonts w:cs="Arial"/>
                <w:lang w:eastAsia="zh-CN"/>
              </w:rPr>
              <w:t>.</w:t>
            </w:r>
            <w:r>
              <w:rPr>
                <w:rFonts w:cs="Arial"/>
              </w:rPr>
              <w:t xml:space="preserve"> </w:t>
            </w:r>
          </w:p>
        </w:tc>
      </w:tr>
      <w:tr w:rsidR="00867FAD" w14:paraId="4359DFC1" w14:textId="77777777" w:rsidTr="00E35161">
        <w:trPr>
          <w:jc w:val="center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2B6D9A2" w14:textId="77777777" w:rsidR="00867FAD" w:rsidRDefault="00867FAD" w:rsidP="00E35161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trainingRequestRef</w:t>
            </w:r>
            <w:proofErr w:type="spellEnd"/>
            <w:r>
              <w:rPr>
                <w:rFonts w:ascii="Courier New" w:hAnsi="Courier New" w:cs="Courier New"/>
              </w:rPr>
              <w:t xml:space="preserve"> </w:t>
            </w:r>
            <w:r w:rsidRPr="00391390">
              <w:rPr>
                <w:rFonts w:eastAsia="Times New Roman" w:cs="Arial"/>
              </w:rPr>
              <w:t>Support Qualifier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7BC8044C" w14:textId="77777777" w:rsidR="00867FAD" w:rsidRDefault="00867FAD" w:rsidP="00E35161">
            <w:pPr>
              <w:pStyle w:val="TAL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 xml:space="preserve">Condition: The </w:t>
            </w:r>
            <w:proofErr w:type="spellStart"/>
            <w:r>
              <w:rPr>
                <w:rFonts w:ascii="Courier New" w:hAnsi="Courier New" w:cs="Courier New"/>
                <w:lang w:val="en-US"/>
              </w:rPr>
              <w:t>AIMLTrainingReport</w:t>
            </w:r>
            <w:proofErr w:type="spellEnd"/>
            <w:r>
              <w:rPr>
                <w:rFonts w:ascii="Courier New" w:hAnsi="Courier New" w:cs="Courier New"/>
                <w:lang w:val="en-US"/>
              </w:rPr>
              <w:t xml:space="preserve"> </w:t>
            </w:r>
            <w:r w:rsidRPr="00391390">
              <w:rPr>
                <w:rFonts w:cs="Arial"/>
                <w:lang w:eastAsia="zh-CN"/>
              </w:rPr>
              <w:t>MOI represents the</w:t>
            </w:r>
            <w:r>
              <w:rPr>
                <w:rFonts w:cs="Arial"/>
                <w:lang w:eastAsia="zh-CN"/>
              </w:rPr>
              <w:t xml:space="preserve"> report </w:t>
            </w:r>
            <w:r>
              <w:rPr>
                <w:rFonts w:cs="Arial" w:hint="eastAsia"/>
                <w:lang w:eastAsia="zh-CN"/>
              </w:rPr>
              <w:t>for</w:t>
            </w:r>
            <w:r>
              <w:rPr>
                <w:rFonts w:cs="Arial"/>
                <w:lang w:eastAsia="zh-CN"/>
              </w:rPr>
              <w:t xml:space="preserve"> the </w:t>
            </w:r>
            <w:r>
              <w:rPr>
                <w:rFonts w:cs="Arial"/>
              </w:rPr>
              <w:t xml:space="preserve">AI/ML model training that was requested by the MnS consumer (via </w:t>
            </w:r>
            <w:proofErr w:type="spellStart"/>
            <w:r>
              <w:rPr>
                <w:rFonts w:ascii="Courier New" w:hAnsi="Courier New" w:cs="Courier New"/>
                <w:lang w:val="en-US"/>
              </w:rPr>
              <w:t>AIMLTrainingRequest</w:t>
            </w:r>
            <w:proofErr w:type="spellEnd"/>
            <w:r>
              <w:rPr>
                <w:rFonts w:cs="Arial"/>
              </w:rPr>
              <w:t xml:space="preserve"> MOI). </w:t>
            </w:r>
          </w:p>
        </w:tc>
      </w:tr>
      <w:tr w:rsidR="00867FAD" w14:paraId="43D8920C" w14:textId="77777777" w:rsidTr="00E35161">
        <w:trPr>
          <w:jc w:val="center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69E9CA99" w14:textId="77777777" w:rsidR="00867FAD" w:rsidRDefault="00867FAD" w:rsidP="00E35161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063037">
              <w:rPr>
                <w:rFonts w:ascii="Courier New" w:hAnsi="Courier New" w:cs="Courier New"/>
              </w:rPr>
              <w:t>lastTraining</w:t>
            </w:r>
            <w:r>
              <w:rPr>
                <w:rFonts w:ascii="Courier New" w:hAnsi="Courier New" w:cs="Courier New"/>
              </w:rPr>
              <w:t>Ref</w:t>
            </w:r>
            <w:proofErr w:type="spellEnd"/>
            <w:r w:rsidRPr="00D558F0">
              <w:rPr>
                <w:rFonts w:ascii="Courier New" w:hAnsi="Courier New" w:cs="Courier New"/>
              </w:rPr>
              <w:t xml:space="preserve"> </w:t>
            </w:r>
            <w:r w:rsidRPr="00FF4461">
              <w:rPr>
                <w:rFonts w:eastAsia="Times New Roman" w:cs="Arial"/>
              </w:rPr>
              <w:t>Support Qualifier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90E4778" w14:textId="77777777" w:rsidR="00867FAD" w:rsidRDefault="00867FAD" w:rsidP="00E35161">
            <w:pPr>
              <w:pStyle w:val="TAL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 xml:space="preserve">Condition: The </w:t>
            </w:r>
            <w:proofErr w:type="spellStart"/>
            <w:r w:rsidRPr="00FF4461">
              <w:rPr>
                <w:rFonts w:ascii="Courier New" w:hAnsi="Courier New" w:cs="Courier New"/>
                <w:lang w:val="en-US"/>
              </w:rPr>
              <w:t>AIMLTrainingReport</w:t>
            </w:r>
            <w:proofErr w:type="spellEnd"/>
            <w:r w:rsidRPr="00D558F0">
              <w:rPr>
                <w:rFonts w:cs="Arial"/>
                <w:lang w:eastAsia="zh-CN"/>
              </w:rPr>
              <w:t xml:space="preserve"> </w:t>
            </w:r>
            <w:r w:rsidRPr="00391390">
              <w:rPr>
                <w:rFonts w:cs="Arial"/>
                <w:lang w:eastAsia="zh-CN"/>
              </w:rPr>
              <w:t>MOI represents the</w:t>
            </w:r>
            <w:r>
              <w:rPr>
                <w:rFonts w:cs="Arial"/>
                <w:lang w:eastAsia="zh-CN"/>
              </w:rPr>
              <w:t xml:space="preserve"> report for the AI/ML model training that was not initial training (i.e., the model has been trained before).</w:t>
            </w:r>
          </w:p>
        </w:tc>
      </w:tr>
    </w:tbl>
    <w:p w14:paraId="6667ACD3" w14:textId="77777777" w:rsidR="00867FAD" w:rsidRPr="005320FB" w:rsidRDefault="00867FAD" w:rsidP="00867FAD">
      <w:pPr>
        <w:rPr>
          <w:rFonts w:eastAsia="Calibri"/>
          <w:i/>
          <w:iCs/>
        </w:rPr>
      </w:pPr>
    </w:p>
    <w:p w14:paraId="325E0C05" w14:textId="77777777" w:rsidR="00867FAD" w:rsidRDefault="00867FAD" w:rsidP="00867FAD">
      <w:pPr>
        <w:pStyle w:val="Heading4"/>
        <w:rPr>
          <w:lang w:val="en-US"/>
        </w:rPr>
      </w:pPr>
      <w:bookmarkStart w:id="154" w:name="_Toc100665082"/>
      <w:r>
        <w:rPr>
          <w:lang w:val="en-US"/>
        </w:rPr>
        <w:t>7.3.4.4</w:t>
      </w:r>
      <w:r>
        <w:rPr>
          <w:lang w:val="en-US"/>
        </w:rPr>
        <w:tab/>
        <w:t>Notifications</w:t>
      </w:r>
      <w:bookmarkEnd w:id="154"/>
    </w:p>
    <w:p w14:paraId="5CFFEED6" w14:textId="77777777" w:rsidR="00867FAD" w:rsidRPr="005F611D" w:rsidRDefault="00867FAD" w:rsidP="00867FAD">
      <w:pPr>
        <w:rPr>
          <w:lang w:val="en-US"/>
        </w:rPr>
      </w:pPr>
      <w:r>
        <w:t>The common notifications defined in clause 7.6 are valid for this IOC, without exceptions or additions.</w:t>
      </w:r>
    </w:p>
    <w:p w14:paraId="617A6B78" w14:textId="77777777" w:rsidR="00867FAD" w:rsidRDefault="00867FAD" w:rsidP="00867FAD">
      <w:pPr>
        <w:pStyle w:val="Heading3"/>
        <w:rPr>
          <w:lang w:val="en-US"/>
        </w:rPr>
      </w:pPr>
      <w:bookmarkStart w:id="155" w:name="_Toc100665083"/>
      <w:r>
        <w:rPr>
          <w:lang w:val="en-US"/>
        </w:rPr>
        <w:t>7.3.5</w:t>
      </w:r>
      <w:r>
        <w:rPr>
          <w:lang w:val="en-US"/>
        </w:rPr>
        <w:tab/>
      </w:r>
      <w:proofErr w:type="spellStart"/>
      <w:r>
        <w:rPr>
          <w:rFonts w:ascii="Courier New" w:hAnsi="Courier New" w:cs="Courier New"/>
          <w:lang w:val="en-US"/>
        </w:rPr>
        <w:t>AIMLTrainingProcess</w:t>
      </w:r>
      <w:bookmarkEnd w:id="155"/>
      <w:proofErr w:type="spellEnd"/>
    </w:p>
    <w:p w14:paraId="3079D1BB" w14:textId="77777777" w:rsidR="00867FAD" w:rsidRDefault="00867FAD" w:rsidP="00867FAD">
      <w:pPr>
        <w:pStyle w:val="Heading4"/>
        <w:rPr>
          <w:lang w:val="en-US"/>
        </w:rPr>
      </w:pPr>
      <w:bookmarkStart w:id="156" w:name="_Toc100665084"/>
      <w:r>
        <w:rPr>
          <w:lang w:val="en-US"/>
        </w:rPr>
        <w:t>7.3.5.1</w:t>
      </w:r>
      <w:r>
        <w:rPr>
          <w:lang w:val="en-US"/>
        </w:rPr>
        <w:tab/>
        <w:t>Definition</w:t>
      </w:r>
      <w:bookmarkEnd w:id="156"/>
    </w:p>
    <w:p w14:paraId="4C6FC56E" w14:textId="77777777" w:rsidR="00867FAD" w:rsidRDefault="00867FAD" w:rsidP="00867FAD">
      <w:r>
        <w:t xml:space="preserve">The IOC </w:t>
      </w:r>
      <w:proofErr w:type="spellStart"/>
      <w:r>
        <w:rPr>
          <w:rFonts w:ascii="Courier New" w:hAnsi="Courier New" w:cs="Courier New"/>
          <w:lang w:val="en-US"/>
        </w:rPr>
        <w:t>AIMLTrainingProcess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r>
        <w:t xml:space="preserve">represents the AI/ML training process. </w:t>
      </w:r>
    </w:p>
    <w:p w14:paraId="76F5E646" w14:textId="77777777" w:rsidR="00867FAD" w:rsidRDefault="00867FAD" w:rsidP="00867FAD">
      <w:pPr>
        <w:jc w:val="both"/>
      </w:pPr>
      <w:r w:rsidRPr="006F1188">
        <w:rPr>
          <w:rFonts w:cs="Arial"/>
        </w:rPr>
        <w:t>One</w:t>
      </w:r>
      <w:r>
        <w:t xml:space="preserve"> </w:t>
      </w:r>
      <w:proofErr w:type="spellStart"/>
      <w:r>
        <w:rPr>
          <w:rFonts w:ascii="Courier New" w:hAnsi="Courier New" w:cs="Courier New"/>
          <w:lang w:val="en-US"/>
        </w:rPr>
        <w:t>AIMLTrainingProcess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r w:rsidRPr="006F1188">
        <w:t>MOI</w:t>
      </w:r>
      <w:r>
        <w:rPr>
          <w:rFonts w:ascii="Courier New" w:hAnsi="Courier New" w:cs="Courier New"/>
          <w:lang w:val="en-US"/>
        </w:rPr>
        <w:t xml:space="preserve"> </w:t>
      </w:r>
      <w:r w:rsidRPr="006F1188">
        <w:t xml:space="preserve">may be </w:t>
      </w:r>
      <w:proofErr w:type="spellStart"/>
      <w:r w:rsidRPr="006F1188">
        <w:t>instantied</w:t>
      </w:r>
      <w:proofErr w:type="spellEnd"/>
      <w:r w:rsidRPr="006F1188">
        <w:t xml:space="preserve"> </w:t>
      </w:r>
      <w:r>
        <w:t xml:space="preserve">for each </w:t>
      </w:r>
      <w:proofErr w:type="spellStart"/>
      <w:r>
        <w:rPr>
          <w:rFonts w:ascii="Courier New" w:hAnsi="Courier New" w:cs="Courier New"/>
          <w:lang w:val="en-US"/>
        </w:rPr>
        <w:t>AIMLTrainingRequest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r w:rsidRPr="006F1188">
        <w:t>MOI</w:t>
      </w:r>
      <w:r>
        <w:t xml:space="preserve"> or a set of </w:t>
      </w:r>
      <w:proofErr w:type="spellStart"/>
      <w:r>
        <w:rPr>
          <w:rFonts w:ascii="Courier New" w:hAnsi="Courier New" w:cs="Courier New"/>
          <w:lang w:val="en-US"/>
        </w:rPr>
        <w:t>AIMLTrainingRequest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r w:rsidRPr="006F1188">
        <w:t>MOI</w:t>
      </w:r>
      <w:r>
        <w:t xml:space="preserve">s. </w:t>
      </w:r>
    </w:p>
    <w:p w14:paraId="528FF90D" w14:textId="77777777" w:rsidR="00867FAD" w:rsidRDefault="00867FAD" w:rsidP="00867FAD">
      <w:pPr>
        <w:spacing w:line="264" w:lineRule="auto"/>
        <w:jc w:val="both"/>
        <w:rPr>
          <w:rFonts w:cs="Arial"/>
        </w:rPr>
      </w:pPr>
      <w:r w:rsidRPr="00732A14">
        <w:rPr>
          <w:rFonts w:cs="Arial"/>
        </w:rPr>
        <w:t xml:space="preserve">For each </w:t>
      </w:r>
      <w:proofErr w:type="spellStart"/>
      <w:r>
        <w:rPr>
          <w:rFonts w:ascii="Courier New" w:hAnsi="Courier New" w:cs="Courier New"/>
          <w:lang w:val="en-US" w:eastAsia="zh-CN"/>
        </w:rPr>
        <w:t>AIM</w:t>
      </w:r>
      <w:r w:rsidRPr="008554ED">
        <w:rPr>
          <w:rFonts w:ascii="Courier New" w:hAnsi="Courier New" w:cs="Courier New"/>
          <w:lang w:val="en-US" w:eastAsia="zh-CN"/>
        </w:rPr>
        <w:t>L</w:t>
      </w:r>
      <w:r>
        <w:rPr>
          <w:rFonts w:ascii="Courier New" w:hAnsi="Courier New" w:cs="Courier New"/>
          <w:lang w:val="en-US" w:eastAsia="zh-CN"/>
        </w:rPr>
        <w:t>Entity</w:t>
      </w:r>
      <w:proofErr w:type="spellEnd"/>
      <w:r w:rsidRPr="00732A14">
        <w:rPr>
          <w:rFonts w:cs="Arial"/>
        </w:rPr>
        <w:t xml:space="preserve"> under training, a </w:t>
      </w:r>
      <w:proofErr w:type="spellStart"/>
      <w:r>
        <w:rPr>
          <w:rFonts w:ascii="Courier New" w:hAnsi="Courier New" w:cs="Courier New"/>
          <w:lang w:val="en-US"/>
        </w:rPr>
        <w:t>AIMLTrainingProcess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r w:rsidRPr="00732A14">
        <w:rPr>
          <w:rFonts w:cs="Arial"/>
        </w:rPr>
        <w:t>is instantiated</w:t>
      </w:r>
      <w:r>
        <w:rPr>
          <w:rFonts w:cs="Arial"/>
        </w:rPr>
        <w:t>, i.e., a</w:t>
      </w:r>
      <w:r>
        <w:rPr>
          <w:rFonts w:eastAsia="Courier New"/>
        </w:rPr>
        <w:t>n</w:t>
      </w:r>
      <w:r w:rsidRPr="00E94808">
        <w:rPr>
          <w:rFonts w:eastAsia="Courier New"/>
        </w:rPr>
        <w:t xml:space="preserve"> </w:t>
      </w:r>
      <w:proofErr w:type="spellStart"/>
      <w:r>
        <w:rPr>
          <w:rFonts w:ascii="Courier New" w:hAnsi="Courier New" w:cs="Courier New"/>
          <w:lang w:val="en-US"/>
        </w:rPr>
        <w:t>AIMLTrainingProcess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r w:rsidRPr="00C76939">
        <w:rPr>
          <w:lang w:val="en-US"/>
        </w:rPr>
        <w:t>is</w:t>
      </w:r>
      <w:r>
        <w:rPr>
          <w:rFonts w:ascii="Courier New" w:hAnsi="Courier New" w:cs="Courier New"/>
          <w:lang w:val="en-US"/>
        </w:rPr>
        <w:t xml:space="preserve"> </w:t>
      </w:r>
      <w:r w:rsidRPr="00E94808">
        <w:rPr>
          <w:rFonts w:cs="Arial"/>
        </w:rPr>
        <w:t xml:space="preserve">associated with </w:t>
      </w:r>
      <w:r>
        <w:rPr>
          <w:rFonts w:cs="Arial"/>
        </w:rPr>
        <w:t>exactly one</w:t>
      </w:r>
      <w:r w:rsidRPr="00E94808">
        <w:rPr>
          <w:rFonts w:cs="Arial"/>
        </w:rPr>
        <w:t xml:space="preserve"> </w:t>
      </w:r>
      <w:proofErr w:type="spellStart"/>
      <w:r>
        <w:rPr>
          <w:rFonts w:ascii="Courier New" w:hAnsi="Courier New" w:cs="Courier New"/>
          <w:lang w:val="en-US" w:eastAsia="zh-CN"/>
        </w:rPr>
        <w:t>AIM</w:t>
      </w:r>
      <w:r w:rsidRPr="008554ED">
        <w:rPr>
          <w:rFonts w:ascii="Courier New" w:hAnsi="Courier New" w:cs="Courier New"/>
          <w:lang w:val="en-US" w:eastAsia="zh-CN"/>
        </w:rPr>
        <w:t>L</w:t>
      </w:r>
      <w:r>
        <w:rPr>
          <w:rFonts w:ascii="Courier New" w:hAnsi="Courier New" w:cs="Courier New"/>
          <w:lang w:val="en-US" w:eastAsia="zh-CN"/>
        </w:rPr>
        <w:t>Entity</w:t>
      </w:r>
      <w:proofErr w:type="spellEnd"/>
      <w:r>
        <w:rPr>
          <w:rFonts w:cs="Arial"/>
        </w:rPr>
        <w:t>.</w:t>
      </w:r>
      <w:r>
        <w:rPr>
          <w:rFonts w:eastAsia="Courier New"/>
          <w:i/>
          <w:iCs/>
        </w:rPr>
        <w:t xml:space="preserve"> </w:t>
      </w:r>
      <w:r w:rsidRPr="00E94808">
        <w:rPr>
          <w:rFonts w:eastAsia="Courier New"/>
        </w:rPr>
        <w:t xml:space="preserve">The </w:t>
      </w:r>
      <w:proofErr w:type="spellStart"/>
      <w:r>
        <w:rPr>
          <w:rFonts w:ascii="Courier New" w:hAnsi="Courier New" w:cs="Courier New"/>
          <w:lang w:val="en-US"/>
        </w:rPr>
        <w:t>AIMLTrainingProcess</w:t>
      </w:r>
      <w:proofErr w:type="spellEnd"/>
      <w:r>
        <w:rPr>
          <w:rFonts w:ascii="Courier New" w:hAnsi="Courier New" w:cs="Courier New"/>
          <w:lang w:val="en-US"/>
        </w:rPr>
        <w:t xml:space="preserve"> </w:t>
      </w:r>
      <w:r w:rsidRPr="00E94808">
        <w:rPr>
          <w:rFonts w:cs="Arial"/>
        </w:rPr>
        <w:t>may be associated</w:t>
      </w:r>
      <w:r>
        <w:rPr>
          <w:rFonts w:cs="Arial"/>
        </w:rPr>
        <w:t xml:space="preserve"> with </w:t>
      </w:r>
      <w:r w:rsidRPr="00E94808">
        <w:rPr>
          <w:rFonts w:cs="Arial"/>
        </w:rPr>
        <w:t xml:space="preserve">one or more </w:t>
      </w:r>
      <w:proofErr w:type="spellStart"/>
      <w:r>
        <w:rPr>
          <w:rFonts w:ascii="Courier New" w:hAnsi="Courier New" w:cs="Courier New"/>
          <w:lang w:val="en-US" w:eastAsia="zh-CN"/>
        </w:rPr>
        <w:t>AIM</w:t>
      </w:r>
      <w:r w:rsidRPr="008554ED">
        <w:rPr>
          <w:rFonts w:ascii="Courier New" w:hAnsi="Courier New" w:cs="Courier New"/>
          <w:lang w:val="en-US" w:eastAsia="zh-CN"/>
        </w:rPr>
        <w:t>LTrainingRequest</w:t>
      </w:r>
      <w:proofErr w:type="spellEnd"/>
      <w:r>
        <w:rPr>
          <w:rFonts w:ascii="Courier New" w:hAnsi="Courier New" w:cs="Courier New"/>
          <w:lang w:val="en-US" w:eastAsia="zh-CN"/>
        </w:rPr>
        <w:t xml:space="preserve"> </w:t>
      </w:r>
      <w:r w:rsidRPr="00C76939">
        <w:rPr>
          <w:lang w:val="en-US" w:eastAsia="zh-CN"/>
        </w:rPr>
        <w:t>MOI</w:t>
      </w:r>
      <w:r w:rsidRPr="00E94808">
        <w:rPr>
          <w:rFonts w:cs="Arial"/>
        </w:rPr>
        <w:t xml:space="preserve">. </w:t>
      </w:r>
    </w:p>
    <w:p w14:paraId="785237AB" w14:textId="77777777" w:rsidR="00867FAD" w:rsidRPr="00585ABF" w:rsidRDefault="00867FAD" w:rsidP="00867FAD">
      <w:pPr>
        <w:pStyle w:val="ListParagraph"/>
        <w:spacing w:line="264" w:lineRule="auto"/>
        <w:ind w:left="0"/>
        <w:contextualSpacing w:val="0"/>
        <w:jc w:val="both"/>
        <w:rPr>
          <w:rFonts w:ascii="Times New Roman" w:hAnsi="Times New Roman"/>
          <w:sz w:val="20"/>
          <w:szCs w:val="18"/>
        </w:rPr>
      </w:pPr>
      <w:r w:rsidRPr="00585ABF">
        <w:rPr>
          <w:rFonts w:ascii="Times New Roman" w:hAnsi="Times New Roman"/>
          <w:sz w:val="20"/>
          <w:szCs w:val="18"/>
        </w:rPr>
        <w:t xml:space="preserve">The </w:t>
      </w:r>
      <w:proofErr w:type="spellStart"/>
      <w:r w:rsidRPr="00585ABF">
        <w:rPr>
          <w:rFonts w:ascii="Courier New" w:hAnsi="Courier New" w:cs="Courier New"/>
          <w:sz w:val="20"/>
          <w:szCs w:val="18"/>
        </w:rPr>
        <w:t>AIMLTrainingProcess</w:t>
      </w:r>
      <w:proofErr w:type="spellEnd"/>
      <w:r w:rsidRPr="00585ABF">
        <w:rPr>
          <w:rFonts w:ascii="Times New Roman" w:hAnsi="Times New Roman"/>
          <w:sz w:val="20"/>
          <w:szCs w:val="18"/>
        </w:rPr>
        <w:t xml:space="preserve"> does not have to correspond to a specific </w:t>
      </w:r>
      <w:proofErr w:type="spellStart"/>
      <w:r>
        <w:rPr>
          <w:rFonts w:ascii="Courier New" w:hAnsi="Courier New" w:cs="Courier New"/>
          <w:lang w:eastAsia="zh-CN"/>
        </w:rPr>
        <w:t>AIM</w:t>
      </w:r>
      <w:r w:rsidRPr="008554ED">
        <w:rPr>
          <w:rFonts w:ascii="Courier New" w:hAnsi="Courier New" w:cs="Courier New"/>
          <w:lang w:eastAsia="zh-CN"/>
        </w:rPr>
        <w:t>LTrainingRequest</w:t>
      </w:r>
      <w:proofErr w:type="spellEnd"/>
      <w:r w:rsidRPr="00585ABF">
        <w:rPr>
          <w:rFonts w:ascii="Times New Roman" w:hAnsi="Times New Roman"/>
          <w:sz w:val="20"/>
          <w:szCs w:val="18"/>
        </w:rPr>
        <w:t>, i.e.</w:t>
      </w:r>
      <w:r>
        <w:rPr>
          <w:rFonts w:ascii="Times New Roman" w:hAnsi="Times New Roman"/>
          <w:sz w:val="20"/>
          <w:szCs w:val="18"/>
        </w:rPr>
        <w:t>,</w:t>
      </w:r>
      <w:r w:rsidRPr="00585ABF">
        <w:rPr>
          <w:rFonts w:ascii="Times New Roman" w:hAnsi="Times New Roman"/>
          <w:sz w:val="20"/>
          <w:szCs w:val="18"/>
        </w:rPr>
        <w:t xml:space="preserve"> a </w:t>
      </w:r>
      <w:proofErr w:type="spellStart"/>
      <w:r>
        <w:rPr>
          <w:rFonts w:ascii="Courier New" w:hAnsi="Courier New" w:cs="Courier New"/>
          <w:lang w:eastAsia="zh-CN"/>
        </w:rPr>
        <w:t>AIM</w:t>
      </w:r>
      <w:r w:rsidRPr="008554ED">
        <w:rPr>
          <w:rFonts w:ascii="Courier New" w:hAnsi="Courier New" w:cs="Courier New"/>
          <w:lang w:eastAsia="zh-CN"/>
        </w:rPr>
        <w:t>LTrainingRequest</w:t>
      </w:r>
      <w:proofErr w:type="spellEnd"/>
      <w:r w:rsidRPr="003A4B43">
        <w:rPr>
          <w:rFonts w:ascii="Times New Roman" w:hAnsi="Times New Roman"/>
          <w:sz w:val="20"/>
          <w:szCs w:val="18"/>
        </w:rPr>
        <w:t xml:space="preserve"> </w:t>
      </w:r>
      <w:r w:rsidRPr="00585ABF">
        <w:rPr>
          <w:rFonts w:ascii="Times New Roman" w:hAnsi="Times New Roman"/>
          <w:sz w:val="20"/>
          <w:szCs w:val="18"/>
        </w:rPr>
        <w:t xml:space="preserve">does not have to be associated to a specific </w:t>
      </w:r>
      <w:proofErr w:type="spellStart"/>
      <w:r w:rsidRPr="00585ABF">
        <w:rPr>
          <w:rFonts w:ascii="Courier New" w:hAnsi="Courier New" w:cs="Courier New"/>
          <w:sz w:val="20"/>
          <w:szCs w:val="18"/>
        </w:rPr>
        <w:t>AIMLTrainingProcess</w:t>
      </w:r>
      <w:proofErr w:type="spellEnd"/>
      <w:r w:rsidRPr="00585ABF">
        <w:rPr>
          <w:rFonts w:ascii="Times New Roman" w:hAnsi="Times New Roman"/>
          <w:sz w:val="20"/>
          <w:szCs w:val="18"/>
        </w:rPr>
        <w:t xml:space="preserve">. The </w:t>
      </w:r>
      <w:proofErr w:type="spellStart"/>
      <w:r w:rsidRPr="00585ABF">
        <w:rPr>
          <w:rFonts w:ascii="Courier New" w:hAnsi="Courier New" w:cs="Courier New"/>
          <w:sz w:val="20"/>
          <w:szCs w:val="18"/>
        </w:rPr>
        <w:t>AIMLTrainingProcess</w:t>
      </w:r>
      <w:proofErr w:type="spellEnd"/>
      <w:r w:rsidRPr="00585ABF">
        <w:rPr>
          <w:rFonts w:ascii="Times New Roman" w:hAnsi="Times New Roman"/>
          <w:sz w:val="20"/>
          <w:szCs w:val="18"/>
        </w:rPr>
        <w:t xml:space="preserve"> may be managed separately from the </w:t>
      </w:r>
      <w:proofErr w:type="spellStart"/>
      <w:r>
        <w:rPr>
          <w:rFonts w:ascii="Courier New" w:hAnsi="Courier New" w:cs="Courier New"/>
          <w:lang w:eastAsia="zh-CN"/>
        </w:rPr>
        <w:t>AIM</w:t>
      </w:r>
      <w:r w:rsidRPr="008554ED">
        <w:rPr>
          <w:rFonts w:ascii="Courier New" w:hAnsi="Courier New" w:cs="Courier New"/>
          <w:lang w:eastAsia="zh-CN"/>
        </w:rPr>
        <w:t>LTrainingRequest</w:t>
      </w:r>
      <w:proofErr w:type="spellEnd"/>
      <w:r>
        <w:rPr>
          <w:rFonts w:ascii="Courier New" w:hAnsi="Courier New" w:cs="Courier New"/>
          <w:lang w:eastAsia="zh-CN"/>
        </w:rPr>
        <w:t xml:space="preserve"> </w:t>
      </w:r>
      <w:r w:rsidRPr="00C76939">
        <w:rPr>
          <w:rFonts w:ascii="Times New Roman" w:hAnsi="Times New Roman"/>
          <w:lang w:eastAsia="zh-CN"/>
        </w:rPr>
        <w:t>MOIs</w:t>
      </w:r>
      <w:r w:rsidRPr="00585ABF">
        <w:rPr>
          <w:rFonts w:ascii="Times New Roman" w:hAnsi="Times New Roman"/>
          <w:sz w:val="20"/>
          <w:szCs w:val="18"/>
        </w:rPr>
        <w:t>, e.g.</w:t>
      </w:r>
      <w:r>
        <w:rPr>
          <w:rFonts w:ascii="Times New Roman" w:hAnsi="Times New Roman"/>
          <w:sz w:val="20"/>
          <w:szCs w:val="18"/>
        </w:rPr>
        <w:t>,</w:t>
      </w:r>
      <w:r w:rsidRPr="00585ABF">
        <w:rPr>
          <w:rFonts w:ascii="Times New Roman" w:hAnsi="Times New Roman"/>
          <w:sz w:val="20"/>
          <w:szCs w:val="18"/>
        </w:rPr>
        <w:t xml:space="preserve"> the </w:t>
      </w:r>
      <w:proofErr w:type="spellStart"/>
      <w:r>
        <w:rPr>
          <w:rFonts w:ascii="Courier New" w:hAnsi="Courier New" w:cs="Courier New"/>
          <w:lang w:eastAsia="zh-CN"/>
        </w:rPr>
        <w:t>AIM</w:t>
      </w:r>
      <w:r w:rsidRPr="008554ED">
        <w:rPr>
          <w:rFonts w:ascii="Courier New" w:hAnsi="Courier New" w:cs="Courier New"/>
          <w:lang w:eastAsia="zh-CN"/>
        </w:rPr>
        <w:t>LTrainingRequest</w:t>
      </w:r>
      <w:proofErr w:type="spellEnd"/>
      <w:r>
        <w:rPr>
          <w:rFonts w:ascii="Courier New" w:hAnsi="Courier New" w:cs="Courier New"/>
          <w:lang w:eastAsia="zh-CN"/>
        </w:rPr>
        <w:t xml:space="preserve"> </w:t>
      </w:r>
      <w:r w:rsidRPr="00C76939">
        <w:rPr>
          <w:rFonts w:ascii="Times New Roman" w:hAnsi="Times New Roman"/>
          <w:lang w:eastAsia="zh-CN"/>
        </w:rPr>
        <w:t>MOI</w:t>
      </w:r>
      <w:r w:rsidRPr="003A4B43">
        <w:rPr>
          <w:rFonts w:ascii="Times New Roman" w:hAnsi="Times New Roman"/>
          <w:sz w:val="20"/>
          <w:szCs w:val="18"/>
        </w:rPr>
        <w:t xml:space="preserve"> </w:t>
      </w:r>
      <w:r w:rsidRPr="00585ABF">
        <w:rPr>
          <w:rFonts w:ascii="Times New Roman" w:hAnsi="Times New Roman"/>
          <w:sz w:val="20"/>
          <w:szCs w:val="18"/>
        </w:rPr>
        <w:t xml:space="preserve">may come from consumers which are network functions while the operator may wish to manage the </w:t>
      </w:r>
      <w:proofErr w:type="spellStart"/>
      <w:r w:rsidRPr="00585ABF">
        <w:rPr>
          <w:rFonts w:ascii="Courier New" w:hAnsi="Courier New" w:cs="Courier New"/>
          <w:sz w:val="20"/>
          <w:szCs w:val="18"/>
        </w:rPr>
        <w:t>AIMLTrainingProcess</w:t>
      </w:r>
      <w:proofErr w:type="spellEnd"/>
      <w:r w:rsidRPr="00585ABF">
        <w:rPr>
          <w:rFonts w:ascii="Times New Roman" w:hAnsi="Times New Roman"/>
          <w:sz w:val="20"/>
          <w:szCs w:val="18"/>
        </w:rPr>
        <w:t xml:space="preserve"> that is instantiated following the requests. Thus, the </w:t>
      </w:r>
      <w:proofErr w:type="spellStart"/>
      <w:r w:rsidRPr="00585ABF">
        <w:rPr>
          <w:rFonts w:ascii="Courier New" w:hAnsi="Courier New" w:cs="Courier New"/>
          <w:sz w:val="20"/>
          <w:szCs w:val="18"/>
        </w:rPr>
        <w:t>AIMLTrainingProcess</w:t>
      </w:r>
      <w:proofErr w:type="spellEnd"/>
      <w:r w:rsidRPr="00585ABF">
        <w:rPr>
          <w:rFonts w:ascii="Times New Roman" w:hAnsi="Times New Roman"/>
          <w:sz w:val="20"/>
          <w:szCs w:val="18"/>
        </w:rPr>
        <w:t xml:space="preserve"> may be associated to either one or more </w:t>
      </w:r>
      <w:proofErr w:type="spellStart"/>
      <w:r>
        <w:rPr>
          <w:rFonts w:ascii="Courier New" w:hAnsi="Courier New" w:cs="Courier New"/>
          <w:lang w:eastAsia="zh-CN"/>
        </w:rPr>
        <w:t>AIM</w:t>
      </w:r>
      <w:r w:rsidRPr="008554ED">
        <w:rPr>
          <w:rFonts w:ascii="Courier New" w:hAnsi="Courier New" w:cs="Courier New"/>
          <w:lang w:eastAsia="zh-CN"/>
        </w:rPr>
        <w:t>LTrainingRequest</w:t>
      </w:r>
      <w:proofErr w:type="spellEnd"/>
      <w:r>
        <w:rPr>
          <w:rFonts w:ascii="Courier New" w:hAnsi="Courier New" w:cs="Courier New"/>
          <w:lang w:eastAsia="zh-CN"/>
        </w:rPr>
        <w:t xml:space="preserve"> </w:t>
      </w:r>
      <w:r w:rsidRPr="00C76939">
        <w:rPr>
          <w:rFonts w:ascii="Times New Roman" w:hAnsi="Times New Roman"/>
          <w:lang w:eastAsia="zh-CN"/>
        </w:rPr>
        <w:t>MOI</w:t>
      </w:r>
      <w:r w:rsidRPr="00585ABF">
        <w:rPr>
          <w:rFonts w:ascii="Times New Roman" w:hAnsi="Times New Roman"/>
          <w:sz w:val="20"/>
          <w:szCs w:val="18"/>
        </w:rPr>
        <w:t xml:space="preserve">. </w:t>
      </w:r>
    </w:p>
    <w:p w14:paraId="052E940F" w14:textId="77777777" w:rsidR="00867FAD" w:rsidRPr="00585ABF" w:rsidRDefault="00867FAD" w:rsidP="00867FAD">
      <w:pPr>
        <w:pStyle w:val="ListParagraph"/>
        <w:spacing w:line="264" w:lineRule="auto"/>
        <w:ind w:left="0"/>
        <w:contextualSpacing w:val="0"/>
        <w:rPr>
          <w:rFonts w:ascii="Times New Roman" w:hAnsi="Times New Roman"/>
        </w:rPr>
      </w:pPr>
    </w:p>
    <w:p w14:paraId="66F2BD84" w14:textId="77777777" w:rsidR="00867FAD" w:rsidRPr="00585ABF" w:rsidRDefault="00867FAD" w:rsidP="00867FAD">
      <w:pPr>
        <w:pStyle w:val="ListParagraph"/>
        <w:spacing w:line="264" w:lineRule="auto"/>
        <w:ind w:left="0"/>
        <w:contextualSpacing w:val="0"/>
        <w:rPr>
          <w:rFonts w:ascii="Times New Roman" w:hAnsi="Times New Roman"/>
          <w:sz w:val="20"/>
          <w:szCs w:val="18"/>
        </w:rPr>
      </w:pPr>
      <w:r w:rsidRPr="00585ABF">
        <w:rPr>
          <w:rFonts w:ascii="Times New Roman" w:hAnsi="Times New Roman"/>
          <w:sz w:val="20"/>
          <w:szCs w:val="18"/>
        </w:rPr>
        <w:t xml:space="preserve">Each </w:t>
      </w:r>
      <w:proofErr w:type="spellStart"/>
      <w:r w:rsidRPr="00585ABF">
        <w:rPr>
          <w:rFonts w:ascii="Courier New" w:hAnsi="Courier New" w:cs="Courier New"/>
          <w:sz w:val="20"/>
          <w:szCs w:val="18"/>
        </w:rPr>
        <w:t>AIMLTrainingProces</w:t>
      </w:r>
      <w:r>
        <w:rPr>
          <w:rFonts w:ascii="Courier New" w:hAnsi="Courier New" w:cs="Courier New"/>
          <w:sz w:val="20"/>
          <w:szCs w:val="18"/>
        </w:rPr>
        <w:t>s</w:t>
      </w:r>
      <w:proofErr w:type="spellEnd"/>
      <w:r>
        <w:rPr>
          <w:rFonts w:ascii="Courier New" w:hAnsi="Courier New" w:cs="Courier New"/>
          <w:sz w:val="20"/>
          <w:szCs w:val="18"/>
        </w:rPr>
        <w:t xml:space="preserve"> </w:t>
      </w:r>
      <w:r w:rsidRPr="00C76939">
        <w:rPr>
          <w:rFonts w:ascii="Times New Roman" w:hAnsi="Times New Roman"/>
          <w:sz w:val="20"/>
          <w:szCs w:val="18"/>
        </w:rPr>
        <w:t>instance</w:t>
      </w:r>
      <w:r w:rsidRPr="00585ABF">
        <w:rPr>
          <w:rFonts w:ascii="Courier New" w:hAnsi="Courier New" w:cs="Courier New"/>
          <w:sz w:val="20"/>
          <w:szCs w:val="18"/>
        </w:rPr>
        <w:t xml:space="preserve"> </w:t>
      </w:r>
      <w:r w:rsidRPr="00585ABF">
        <w:rPr>
          <w:rFonts w:ascii="Times New Roman" w:hAnsi="Times New Roman"/>
          <w:sz w:val="20"/>
          <w:szCs w:val="18"/>
        </w:rPr>
        <w:t xml:space="preserve">needs to be managed differently from the related </w:t>
      </w:r>
      <w:proofErr w:type="spellStart"/>
      <w:r w:rsidRPr="00585ABF">
        <w:rPr>
          <w:rFonts w:ascii="Courier New" w:hAnsi="Courier New" w:cs="Courier New"/>
          <w:sz w:val="20"/>
          <w:szCs w:val="18"/>
        </w:rPr>
        <w:t>AIMLEntity</w:t>
      </w:r>
      <w:proofErr w:type="spellEnd"/>
      <w:r w:rsidRPr="00585ABF">
        <w:rPr>
          <w:rFonts w:ascii="Times New Roman" w:hAnsi="Times New Roman"/>
          <w:sz w:val="20"/>
          <w:szCs w:val="18"/>
        </w:rPr>
        <w:t xml:space="preserve">, although the </w:t>
      </w:r>
      <w:proofErr w:type="spellStart"/>
      <w:r w:rsidRPr="00585ABF">
        <w:rPr>
          <w:rFonts w:ascii="Courier New" w:hAnsi="Courier New" w:cs="Courier New"/>
          <w:sz w:val="20"/>
          <w:szCs w:val="18"/>
        </w:rPr>
        <w:t>AIMLTrainingProcess</w:t>
      </w:r>
      <w:proofErr w:type="spellEnd"/>
      <w:r w:rsidRPr="00585ABF">
        <w:rPr>
          <w:rFonts w:ascii="Courier New" w:hAnsi="Courier New" w:cs="Courier New"/>
          <w:sz w:val="20"/>
          <w:szCs w:val="18"/>
        </w:rPr>
        <w:t xml:space="preserve"> </w:t>
      </w:r>
      <w:r w:rsidRPr="00585ABF">
        <w:rPr>
          <w:rFonts w:ascii="Times New Roman" w:hAnsi="Times New Roman"/>
          <w:sz w:val="20"/>
          <w:szCs w:val="18"/>
        </w:rPr>
        <w:t xml:space="preserve">may be associated to only one </w:t>
      </w:r>
      <w:proofErr w:type="spellStart"/>
      <w:r w:rsidRPr="00585ABF">
        <w:rPr>
          <w:rFonts w:ascii="Courier New" w:hAnsi="Courier New" w:cs="Courier New"/>
          <w:sz w:val="20"/>
          <w:szCs w:val="18"/>
        </w:rPr>
        <w:t>AIMLEntity</w:t>
      </w:r>
      <w:proofErr w:type="spellEnd"/>
      <w:r w:rsidRPr="00585ABF">
        <w:rPr>
          <w:rFonts w:ascii="Times New Roman" w:hAnsi="Times New Roman"/>
          <w:sz w:val="20"/>
          <w:szCs w:val="18"/>
        </w:rPr>
        <w:t xml:space="preserve">. For example, the </w:t>
      </w:r>
      <w:proofErr w:type="spellStart"/>
      <w:r>
        <w:rPr>
          <w:rFonts w:ascii="Courier New" w:hAnsi="Courier New" w:cs="Courier New"/>
        </w:rPr>
        <w:t>AIMLTrainingProcess</w:t>
      </w:r>
      <w:proofErr w:type="spellEnd"/>
      <w:r>
        <w:rPr>
          <w:rFonts w:ascii="Courier New" w:hAnsi="Courier New" w:cs="Courier New"/>
        </w:rPr>
        <w:t xml:space="preserve"> </w:t>
      </w:r>
      <w:r w:rsidRPr="00585ABF">
        <w:rPr>
          <w:rFonts w:ascii="Times New Roman" w:hAnsi="Times New Roman"/>
          <w:sz w:val="20"/>
          <w:szCs w:val="18"/>
        </w:rPr>
        <w:t xml:space="preserve">may be triggered to start with a </w:t>
      </w:r>
      <w:r w:rsidRPr="00C76939">
        <w:rPr>
          <w:rFonts w:ascii="Times New Roman" w:hAnsi="Times New Roman"/>
          <w:sz w:val="20"/>
          <w:szCs w:val="18"/>
        </w:rPr>
        <w:t>specific</w:t>
      </w:r>
      <w:r w:rsidRPr="00585ABF">
        <w:rPr>
          <w:rFonts w:ascii="Times New Roman" w:hAnsi="Times New Roman"/>
          <w:sz w:val="20"/>
          <w:szCs w:val="18"/>
        </w:rPr>
        <w:t xml:space="preserve"> version of the </w:t>
      </w:r>
      <w:proofErr w:type="spellStart"/>
      <w:r w:rsidRPr="00C76939">
        <w:rPr>
          <w:rFonts w:ascii="Courier New" w:hAnsi="Courier New" w:cs="Courier New"/>
          <w:sz w:val="20"/>
          <w:szCs w:val="18"/>
          <w:lang w:eastAsia="zh-CN"/>
        </w:rPr>
        <w:t>AIMLEntity</w:t>
      </w:r>
      <w:proofErr w:type="spellEnd"/>
      <w:r w:rsidRPr="00585ABF">
        <w:rPr>
          <w:rFonts w:ascii="Times New Roman" w:hAnsi="Times New Roman"/>
          <w:sz w:val="20"/>
          <w:szCs w:val="18"/>
        </w:rPr>
        <w:t xml:space="preserve"> and multiple </w:t>
      </w:r>
      <w:proofErr w:type="spellStart"/>
      <w:r w:rsidRPr="00585ABF">
        <w:rPr>
          <w:rFonts w:ascii="Courier New" w:hAnsi="Courier New" w:cs="Courier New"/>
          <w:sz w:val="20"/>
          <w:szCs w:val="18"/>
        </w:rPr>
        <w:t>AIMLTrainingProcesse</w:t>
      </w:r>
      <w:proofErr w:type="spellEnd"/>
      <w:r w:rsidRPr="00585ABF">
        <w:rPr>
          <w:rFonts w:ascii="Courier New" w:hAnsi="Courier New" w:cs="Courier New"/>
          <w:sz w:val="20"/>
          <w:szCs w:val="18"/>
        </w:rPr>
        <w:t xml:space="preserve"> </w:t>
      </w:r>
      <w:r w:rsidRPr="00C76939">
        <w:rPr>
          <w:rFonts w:ascii="Times New Roman" w:hAnsi="Times New Roman"/>
          <w:sz w:val="20"/>
          <w:szCs w:val="18"/>
        </w:rPr>
        <w:t>instances</w:t>
      </w:r>
      <w:r>
        <w:rPr>
          <w:rFonts w:ascii="Courier New" w:hAnsi="Courier New" w:cs="Courier New"/>
          <w:sz w:val="20"/>
          <w:szCs w:val="18"/>
        </w:rPr>
        <w:t xml:space="preserve"> </w:t>
      </w:r>
      <w:r w:rsidRPr="00585ABF">
        <w:rPr>
          <w:rFonts w:ascii="Times New Roman" w:hAnsi="Times New Roman"/>
          <w:sz w:val="20"/>
          <w:szCs w:val="18"/>
        </w:rPr>
        <w:t xml:space="preserve">may be triggered for different versions of the </w:t>
      </w:r>
      <w:proofErr w:type="spellStart"/>
      <w:r w:rsidRPr="00585ABF">
        <w:rPr>
          <w:rFonts w:ascii="Courier New" w:hAnsi="Courier New" w:cs="Courier New"/>
          <w:sz w:val="20"/>
          <w:szCs w:val="18"/>
        </w:rPr>
        <w:t>AIMLEntitys</w:t>
      </w:r>
      <w:proofErr w:type="spellEnd"/>
      <w:r w:rsidRPr="00585ABF">
        <w:rPr>
          <w:rFonts w:ascii="Times New Roman" w:hAnsi="Times New Roman"/>
          <w:sz w:val="20"/>
          <w:szCs w:val="18"/>
        </w:rPr>
        <w:t xml:space="preserve">. In either case the </w:t>
      </w:r>
      <w:proofErr w:type="spellStart"/>
      <w:r w:rsidRPr="00585ABF">
        <w:rPr>
          <w:rFonts w:ascii="Courier New" w:hAnsi="Courier New" w:cs="Courier New"/>
          <w:sz w:val="20"/>
          <w:szCs w:val="18"/>
        </w:rPr>
        <w:t>AIMLTrainingProcesses</w:t>
      </w:r>
      <w:proofErr w:type="spellEnd"/>
      <w:r w:rsidRPr="00585ABF">
        <w:rPr>
          <w:rFonts w:ascii="Courier New" w:hAnsi="Courier New" w:cs="Courier New"/>
          <w:sz w:val="20"/>
          <w:szCs w:val="18"/>
        </w:rPr>
        <w:t xml:space="preserve"> </w:t>
      </w:r>
      <w:r w:rsidRPr="00585ABF">
        <w:rPr>
          <w:rFonts w:ascii="Times New Roman" w:hAnsi="Times New Roman"/>
          <w:sz w:val="20"/>
          <w:szCs w:val="18"/>
        </w:rPr>
        <w:t xml:space="preserve">are still associated with the same </w:t>
      </w:r>
      <w:proofErr w:type="spellStart"/>
      <w:r w:rsidRPr="00585ABF">
        <w:rPr>
          <w:rFonts w:ascii="Courier New" w:hAnsi="Courier New" w:cs="Courier New"/>
          <w:sz w:val="20"/>
          <w:szCs w:val="18"/>
        </w:rPr>
        <w:t>AIMLEntity</w:t>
      </w:r>
      <w:proofErr w:type="spellEnd"/>
      <w:r w:rsidRPr="00585ABF">
        <w:rPr>
          <w:rFonts w:ascii="Times New Roman" w:hAnsi="Times New Roman"/>
          <w:sz w:val="20"/>
          <w:szCs w:val="18"/>
        </w:rPr>
        <w:t xml:space="preserve"> but are managed separately from the </w:t>
      </w:r>
      <w:bookmarkStart w:id="157" w:name="_Hlk100228601"/>
      <w:proofErr w:type="spellStart"/>
      <w:r w:rsidRPr="00585ABF">
        <w:rPr>
          <w:rFonts w:ascii="Courier New" w:hAnsi="Courier New" w:cs="Courier New"/>
          <w:sz w:val="20"/>
          <w:szCs w:val="18"/>
        </w:rPr>
        <w:t>AIMLEntity</w:t>
      </w:r>
      <w:bookmarkEnd w:id="157"/>
      <w:proofErr w:type="spellEnd"/>
    </w:p>
    <w:p w14:paraId="095D6864" w14:textId="77777777" w:rsidR="00867FAD" w:rsidRPr="00585ABF" w:rsidRDefault="00867FAD" w:rsidP="00867FAD">
      <w:pPr>
        <w:pStyle w:val="ListParagraph"/>
        <w:spacing w:line="264" w:lineRule="auto"/>
        <w:ind w:left="0"/>
        <w:contextualSpacing w:val="0"/>
        <w:rPr>
          <w:rFonts w:ascii="Times New Roman" w:hAnsi="Times New Roman"/>
          <w:sz w:val="20"/>
          <w:szCs w:val="18"/>
        </w:rPr>
      </w:pPr>
    </w:p>
    <w:p w14:paraId="5F7A8C55" w14:textId="77777777" w:rsidR="00867FAD" w:rsidRPr="00585ABF" w:rsidRDefault="00867FAD" w:rsidP="00867FAD">
      <w:pPr>
        <w:pStyle w:val="ListParagraph"/>
        <w:spacing w:line="264" w:lineRule="auto"/>
        <w:ind w:left="0"/>
        <w:contextualSpacing w:val="0"/>
        <w:rPr>
          <w:rFonts w:ascii="Times New Roman" w:hAnsi="Times New Roman"/>
          <w:sz w:val="20"/>
          <w:szCs w:val="18"/>
        </w:rPr>
      </w:pPr>
      <w:r w:rsidRPr="00585ABF">
        <w:rPr>
          <w:rFonts w:ascii="Times New Roman" w:hAnsi="Times New Roman"/>
          <w:sz w:val="20"/>
          <w:szCs w:val="18"/>
        </w:rPr>
        <w:lastRenderedPageBreak/>
        <w:t xml:space="preserve">Each </w:t>
      </w:r>
      <w:proofErr w:type="spellStart"/>
      <w:r w:rsidRPr="00585ABF">
        <w:rPr>
          <w:rFonts w:ascii="Courier New" w:hAnsi="Courier New" w:cs="Courier New"/>
          <w:sz w:val="20"/>
          <w:szCs w:val="18"/>
        </w:rPr>
        <w:t>AIMLTrainingProcess</w:t>
      </w:r>
      <w:proofErr w:type="spellEnd"/>
      <w:r w:rsidRPr="00585ABF">
        <w:rPr>
          <w:rFonts w:ascii="Courier New" w:hAnsi="Courier New" w:cs="Courier New"/>
          <w:sz w:val="20"/>
          <w:szCs w:val="18"/>
        </w:rPr>
        <w:t xml:space="preserve"> </w:t>
      </w:r>
      <w:r w:rsidRPr="00585ABF">
        <w:rPr>
          <w:rFonts w:ascii="Times New Roman" w:hAnsi="Times New Roman"/>
          <w:sz w:val="20"/>
          <w:szCs w:val="18"/>
        </w:rPr>
        <w:t xml:space="preserve">has a </w:t>
      </w:r>
      <w:r w:rsidRPr="00585ABF">
        <w:rPr>
          <w:rFonts w:ascii="Courier New" w:hAnsi="Courier New" w:cs="Courier New"/>
          <w:sz w:val="20"/>
          <w:szCs w:val="18"/>
        </w:rPr>
        <w:t>priority</w:t>
      </w:r>
      <w:r w:rsidRPr="00585ABF">
        <w:rPr>
          <w:rFonts w:ascii="Times New Roman" w:hAnsi="Times New Roman"/>
          <w:sz w:val="20"/>
          <w:szCs w:val="18"/>
        </w:rPr>
        <w:t xml:space="preserve"> that may be used to prioritize the execution of different </w:t>
      </w:r>
      <w:proofErr w:type="spellStart"/>
      <w:r w:rsidRPr="00585ABF">
        <w:rPr>
          <w:rFonts w:ascii="Courier New" w:hAnsi="Courier New" w:cs="Courier New"/>
          <w:sz w:val="20"/>
          <w:szCs w:val="18"/>
        </w:rPr>
        <w:t>AIMLTrainingProcesses</w:t>
      </w:r>
      <w:proofErr w:type="spellEnd"/>
      <w:r w:rsidRPr="00585ABF">
        <w:rPr>
          <w:rFonts w:ascii="Times New Roman" w:hAnsi="Times New Roman"/>
          <w:sz w:val="20"/>
          <w:szCs w:val="18"/>
        </w:rPr>
        <w:t>. By default</w:t>
      </w:r>
      <w:r>
        <w:rPr>
          <w:rFonts w:ascii="Times New Roman" w:hAnsi="Times New Roman"/>
          <w:sz w:val="20"/>
          <w:szCs w:val="18"/>
        </w:rPr>
        <w:t>,</w:t>
      </w:r>
      <w:r w:rsidRPr="00585ABF">
        <w:rPr>
          <w:rFonts w:ascii="Times New Roman" w:hAnsi="Times New Roman"/>
          <w:sz w:val="20"/>
          <w:szCs w:val="18"/>
        </w:rPr>
        <w:t xml:space="preserve"> the </w:t>
      </w:r>
      <w:r w:rsidRPr="00585ABF">
        <w:rPr>
          <w:rFonts w:ascii="Courier New" w:hAnsi="Courier New" w:cs="Courier New"/>
          <w:sz w:val="20"/>
          <w:szCs w:val="18"/>
        </w:rPr>
        <w:t>priority</w:t>
      </w:r>
      <w:r w:rsidRPr="00585ABF">
        <w:rPr>
          <w:rFonts w:ascii="Times New Roman" w:hAnsi="Times New Roman"/>
          <w:sz w:val="20"/>
          <w:szCs w:val="18"/>
        </w:rPr>
        <w:t xml:space="preserve"> of the </w:t>
      </w:r>
      <w:proofErr w:type="spellStart"/>
      <w:r>
        <w:rPr>
          <w:rFonts w:ascii="Courier New" w:hAnsi="Courier New" w:cs="Courier New"/>
        </w:rPr>
        <w:t>AIMLTrainingProcess</w:t>
      </w:r>
      <w:proofErr w:type="spellEnd"/>
      <w:r>
        <w:rPr>
          <w:rFonts w:ascii="Courier New" w:hAnsi="Courier New" w:cs="Courier New"/>
        </w:rPr>
        <w:t xml:space="preserve"> </w:t>
      </w:r>
      <w:r w:rsidRPr="00585ABF">
        <w:rPr>
          <w:rFonts w:ascii="Times New Roman" w:hAnsi="Times New Roman"/>
          <w:sz w:val="20"/>
          <w:szCs w:val="18"/>
        </w:rPr>
        <w:t xml:space="preserve">may be related in a 1:1 manner with the </w:t>
      </w:r>
      <w:r w:rsidRPr="00585ABF">
        <w:rPr>
          <w:rFonts w:ascii="Courier New" w:hAnsi="Courier New" w:cs="Courier New"/>
          <w:sz w:val="20"/>
          <w:szCs w:val="18"/>
        </w:rPr>
        <w:t>priority</w:t>
      </w:r>
      <w:r w:rsidRPr="00585ABF">
        <w:rPr>
          <w:rFonts w:ascii="Times New Roman" w:hAnsi="Times New Roman"/>
          <w:sz w:val="20"/>
          <w:szCs w:val="18"/>
        </w:rPr>
        <w:t xml:space="preserve"> of the </w:t>
      </w:r>
      <w:proofErr w:type="spellStart"/>
      <w:r>
        <w:rPr>
          <w:rFonts w:ascii="Courier New" w:hAnsi="Courier New" w:cs="Courier New"/>
          <w:lang w:eastAsia="zh-CN"/>
        </w:rPr>
        <w:t>AIM</w:t>
      </w:r>
      <w:r w:rsidRPr="008554ED">
        <w:rPr>
          <w:rFonts w:ascii="Courier New" w:hAnsi="Courier New" w:cs="Courier New"/>
          <w:lang w:eastAsia="zh-CN"/>
        </w:rPr>
        <w:t>LTrainingRequest</w:t>
      </w:r>
      <w:proofErr w:type="spellEnd"/>
      <w:r w:rsidRPr="003A4B43">
        <w:rPr>
          <w:rFonts w:ascii="Times New Roman" w:hAnsi="Times New Roman"/>
          <w:sz w:val="20"/>
          <w:szCs w:val="18"/>
        </w:rPr>
        <w:t xml:space="preserve"> </w:t>
      </w:r>
      <w:r w:rsidRPr="00585ABF">
        <w:rPr>
          <w:rFonts w:ascii="Times New Roman" w:hAnsi="Times New Roman"/>
          <w:sz w:val="20"/>
          <w:szCs w:val="18"/>
        </w:rPr>
        <w:t xml:space="preserve">for which the </w:t>
      </w:r>
      <w:proofErr w:type="spellStart"/>
      <w:r w:rsidRPr="00585ABF">
        <w:rPr>
          <w:rFonts w:ascii="Courier New" w:hAnsi="Courier New" w:cs="Courier New"/>
          <w:sz w:val="20"/>
          <w:szCs w:val="18"/>
        </w:rPr>
        <w:t>AIMLTrainingProcess</w:t>
      </w:r>
      <w:proofErr w:type="spellEnd"/>
      <w:r w:rsidRPr="00585ABF">
        <w:rPr>
          <w:rFonts w:ascii="Courier New" w:hAnsi="Courier New" w:cs="Courier New"/>
          <w:sz w:val="20"/>
          <w:szCs w:val="18"/>
        </w:rPr>
        <w:t xml:space="preserve"> </w:t>
      </w:r>
      <w:r w:rsidRPr="00585ABF">
        <w:rPr>
          <w:rFonts w:ascii="Times New Roman" w:hAnsi="Times New Roman"/>
          <w:sz w:val="20"/>
          <w:szCs w:val="18"/>
        </w:rPr>
        <w:t>is instantiated.</w:t>
      </w:r>
    </w:p>
    <w:p w14:paraId="7B668812" w14:textId="77777777" w:rsidR="00867FAD" w:rsidRDefault="00867FAD" w:rsidP="00867FAD">
      <w:pPr>
        <w:pStyle w:val="ListParagraph"/>
        <w:spacing w:line="264" w:lineRule="auto"/>
        <w:ind w:left="0"/>
        <w:contextualSpacing w:val="0"/>
        <w:rPr>
          <w:rFonts w:ascii="Times New Roman" w:hAnsi="Times New Roman"/>
          <w:sz w:val="20"/>
          <w:szCs w:val="18"/>
        </w:rPr>
      </w:pPr>
      <w:r w:rsidRPr="00585ABF">
        <w:rPr>
          <w:rFonts w:ascii="Times New Roman" w:hAnsi="Times New Roman"/>
          <w:sz w:val="20"/>
          <w:szCs w:val="18"/>
        </w:rPr>
        <w:t xml:space="preserve">Each </w:t>
      </w:r>
      <w:proofErr w:type="spellStart"/>
      <w:r w:rsidRPr="00585ABF">
        <w:rPr>
          <w:rFonts w:ascii="Courier New" w:hAnsi="Courier New" w:cs="Courier New"/>
          <w:sz w:val="20"/>
          <w:szCs w:val="18"/>
        </w:rPr>
        <w:t>AIMLTrainingProcess</w:t>
      </w:r>
      <w:proofErr w:type="spellEnd"/>
      <w:r w:rsidRPr="00585ABF">
        <w:rPr>
          <w:rFonts w:ascii="Courier New" w:hAnsi="Courier New" w:cs="Courier New"/>
          <w:sz w:val="20"/>
          <w:szCs w:val="18"/>
        </w:rPr>
        <w:t xml:space="preserve"> </w:t>
      </w:r>
      <w:r w:rsidRPr="00585ABF">
        <w:rPr>
          <w:rFonts w:ascii="Times New Roman" w:hAnsi="Times New Roman"/>
          <w:sz w:val="20"/>
          <w:szCs w:val="18"/>
        </w:rPr>
        <w:t xml:space="preserve">may have one or more termination conditions used to define the points at which the </w:t>
      </w:r>
      <w:proofErr w:type="spellStart"/>
      <w:r w:rsidRPr="00585ABF">
        <w:rPr>
          <w:rFonts w:ascii="Courier New" w:hAnsi="Courier New" w:cs="Courier New"/>
          <w:sz w:val="20"/>
          <w:szCs w:val="18"/>
        </w:rPr>
        <w:t>AIMLTrainingProcess</w:t>
      </w:r>
      <w:proofErr w:type="spellEnd"/>
      <w:r w:rsidRPr="00585ABF">
        <w:rPr>
          <w:rFonts w:ascii="Courier New" w:hAnsi="Courier New" w:cs="Courier New"/>
          <w:sz w:val="20"/>
          <w:szCs w:val="18"/>
        </w:rPr>
        <w:t xml:space="preserve"> </w:t>
      </w:r>
      <w:r w:rsidRPr="00585ABF">
        <w:rPr>
          <w:rFonts w:ascii="Times New Roman" w:hAnsi="Times New Roman"/>
          <w:sz w:val="20"/>
          <w:szCs w:val="18"/>
        </w:rPr>
        <w:t>may terminate .</w:t>
      </w:r>
    </w:p>
    <w:p w14:paraId="277F09A9" w14:textId="77777777" w:rsidR="00867FAD" w:rsidRPr="00047884" w:rsidRDefault="00867FAD" w:rsidP="00867FAD">
      <w:pPr>
        <w:pStyle w:val="ListParagraph"/>
        <w:spacing w:line="264" w:lineRule="auto"/>
        <w:ind w:left="0"/>
        <w:contextualSpacing w:val="0"/>
        <w:rPr>
          <w:rFonts w:ascii="Times New Roman" w:hAnsi="Times New Roman"/>
          <w:sz w:val="20"/>
          <w:szCs w:val="18"/>
        </w:rPr>
      </w:pPr>
    </w:p>
    <w:p w14:paraId="4FA25A42" w14:textId="77777777" w:rsidR="00867FAD" w:rsidRDefault="00867FAD" w:rsidP="00867FAD">
      <w:pPr>
        <w:jc w:val="both"/>
        <w:rPr>
          <w:rFonts w:cs="Arial"/>
        </w:rPr>
      </w:pPr>
      <w:r>
        <w:rPr>
          <w:rFonts w:cs="Arial"/>
        </w:rPr>
        <w:t>The "</w:t>
      </w:r>
      <w:proofErr w:type="spellStart"/>
      <w:r>
        <w:rPr>
          <w:rFonts w:ascii="Courier New" w:eastAsia="Times New Roman" w:hAnsi="Courier New" w:cs="Courier New"/>
        </w:rPr>
        <w:t>ProgressStatus</w:t>
      </w:r>
      <w:proofErr w:type="spellEnd"/>
      <w:r>
        <w:rPr>
          <w:rFonts w:cs="Arial"/>
        </w:rPr>
        <w:t>" attribute represents the status of the AI/ML model training and includes information the MnS consumer can use to monitor the progress and results. The data type of this attribute is "</w:t>
      </w:r>
      <w:proofErr w:type="spellStart"/>
      <w:r w:rsidRPr="00C76939">
        <w:rPr>
          <w:rFonts w:ascii="Courier New" w:hAnsi="Courier New" w:cs="Courier New"/>
        </w:rPr>
        <w:t>ProcessMonito</w:t>
      </w:r>
      <w:r w:rsidRPr="001253D1">
        <w:rPr>
          <w:rFonts w:cs="Arial"/>
        </w:rPr>
        <w:t>r</w:t>
      </w:r>
      <w:proofErr w:type="spellEnd"/>
      <w:r>
        <w:rPr>
          <w:rFonts w:cs="Arial"/>
        </w:rPr>
        <w:t xml:space="preserve">" (see TS 28.622 [11]). The following specialisations are provided for this data type for the </w:t>
      </w:r>
      <w:r>
        <w:t>AI/ML training process</w:t>
      </w:r>
      <w:r>
        <w:rPr>
          <w:rFonts w:cs="Arial"/>
        </w:rPr>
        <w:t>:</w:t>
      </w:r>
    </w:p>
    <w:p w14:paraId="226D62DB" w14:textId="77777777" w:rsidR="00867FAD" w:rsidRDefault="00867FAD" w:rsidP="00867FAD">
      <w:pPr>
        <w:ind w:left="720" w:hanging="270"/>
      </w:pPr>
      <w:r>
        <w:rPr>
          <w:bCs/>
        </w:rPr>
        <w:t>-</w:t>
      </w:r>
      <w:r>
        <w:rPr>
          <w:bCs/>
        </w:rPr>
        <w:tab/>
      </w:r>
      <w:r>
        <w:t>The "</w:t>
      </w:r>
      <w:r w:rsidRPr="00C07E32">
        <w:rPr>
          <w:bCs/>
        </w:rPr>
        <w:t>status</w:t>
      </w:r>
      <w:r>
        <w:t>" attribute values are "RUNNING", "CANCELLING", "SUSPENDED", "FINISHED", and "CANCELLED". The other values are not used;</w:t>
      </w:r>
    </w:p>
    <w:p w14:paraId="59762CF8" w14:textId="77777777" w:rsidR="00867FAD" w:rsidRDefault="00867FAD" w:rsidP="00867FAD">
      <w:pPr>
        <w:ind w:left="720" w:hanging="270"/>
      </w:pPr>
      <w:r>
        <w:rPr>
          <w:bCs/>
        </w:rPr>
        <w:t>-</w:t>
      </w:r>
      <w:r>
        <w:rPr>
          <w:bCs/>
        </w:rPr>
        <w:tab/>
      </w:r>
      <w:r>
        <w:t>The "</w:t>
      </w:r>
      <w:r w:rsidRPr="00C76939">
        <w:rPr>
          <w:rFonts w:ascii="Courier New" w:hAnsi="Courier New" w:cs="Courier New"/>
          <w:bCs/>
        </w:rPr>
        <w:t>timer</w:t>
      </w:r>
      <w:r>
        <w:t>" attribute is not used;</w:t>
      </w:r>
    </w:p>
    <w:p w14:paraId="25A815E4" w14:textId="77777777" w:rsidR="00867FAD" w:rsidRDefault="00867FAD" w:rsidP="00867FAD">
      <w:pPr>
        <w:ind w:left="720" w:hanging="270"/>
      </w:pPr>
      <w:r>
        <w:t>-</w:t>
      </w:r>
      <w:r>
        <w:tab/>
      </w:r>
      <w:r>
        <w:rPr>
          <w:rFonts w:cs="Arial"/>
        </w:rPr>
        <w:t>When the "status" is equal to "</w:t>
      </w:r>
      <w:r>
        <w:t>RUNNING</w:t>
      </w:r>
      <w:r>
        <w:rPr>
          <w:rFonts w:cs="Arial"/>
        </w:rPr>
        <w:t xml:space="preserve">" </w:t>
      </w:r>
      <w:r w:rsidRPr="00E63AC1">
        <w:rPr>
          <w:rFonts w:cs="Arial"/>
        </w:rPr>
        <w:t>the "</w:t>
      </w:r>
      <w:proofErr w:type="spellStart"/>
      <w:r w:rsidRPr="00EA1211">
        <w:t>progress</w:t>
      </w:r>
      <w:r>
        <w:t>State</w:t>
      </w:r>
      <w:r w:rsidRPr="00EA1211">
        <w:t>Info</w:t>
      </w:r>
      <w:proofErr w:type="spellEnd"/>
      <w:r w:rsidRPr="00E63AC1">
        <w:rPr>
          <w:rFonts w:cs="Arial"/>
        </w:rPr>
        <w:t>"</w:t>
      </w:r>
      <w:r w:rsidRPr="004A03A9">
        <w:rPr>
          <w:rFonts w:cs="Arial"/>
        </w:rPr>
        <w:t xml:space="preserve"> attribute shall</w:t>
      </w:r>
      <w:r w:rsidRPr="00C8424E">
        <w:rPr>
          <w:rFonts w:cs="Arial"/>
        </w:rPr>
        <w:t xml:space="preserve"> </w:t>
      </w:r>
      <w:r>
        <w:rPr>
          <w:rFonts w:cs="Arial"/>
        </w:rPr>
        <w:t>indicate</w:t>
      </w:r>
      <w:r w:rsidRPr="004A03A9">
        <w:rPr>
          <w:rFonts w:cs="Arial"/>
        </w:rPr>
        <w:t xml:space="preserve"> </w:t>
      </w:r>
      <w:r>
        <w:rPr>
          <w:rFonts w:cs="Arial"/>
        </w:rPr>
        <w:t xml:space="preserve">one of </w:t>
      </w:r>
      <w:r w:rsidRPr="004A03A9">
        <w:rPr>
          <w:rFonts w:cs="Arial"/>
        </w:rPr>
        <w:t xml:space="preserve">the following </w:t>
      </w:r>
      <w:r>
        <w:rPr>
          <w:rFonts w:cs="Arial"/>
        </w:rPr>
        <w:t>states</w:t>
      </w:r>
      <w:r w:rsidRPr="003C21DC">
        <w:rPr>
          <w:rFonts w:cs="Arial"/>
        </w:rPr>
        <w:t xml:space="preserve">: </w:t>
      </w:r>
      <w:r>
        <w:t>"</w:t>
      </w:r>
      <w:r>
        <w:rPr>
          <w:szCs w:val="18"/>
        </w:rPr>
        <w:t>COLLECTING_DATA</w:t>
      </w:r>
      <w:r>
        <w:t>", "</w:t>
      </w:r>
      <w:r>
        <w:rPr>
          <w:szCs w:val="18"/>
        </w:rPr>
        <w:t>PREPARING_TRAINING_DATA</w:t>
      </w:r>
      <w:r>
        <w:t>", "</w:t>
      </w:r>
      <w:r>
        <w:rPr>
          <w:szCs w:val="18"/>
        </w:rPr>
        <w:t>TRAINING</w:t>
      </w:r>
      <w:r>
        <w:t>".</w:t>
      </w:r>
    </w:p>
    <w:p w14:paraId="3C5C7F9B" w14:textId="77777777" w:rsidR="00867FAD" w:rsidRDefault="00867FAD" w:rsidP="00867FAD">
      <w:pPr>
        <w:ind w:left="720" w:hanging="270"/>
      </w:pPr>
      <w:r>
        <w:t>-</w:t>
      </w:r>
      <w:r>
        <w:tab/>
        <w:t>No specifications are provided for the "</w:t>
      </w:r>
      <w:proofErr w:type="spellStart"/>
      <w:r w:rsidRPr="00C76939">
        <w:rPr>
          <w:rFonts w:ascii="Courier New" w:hAnsi="Courier New" w:cs="Courier New"/>
        </w:rPr>
        <w:t>resultStateInfo</w:t>
      </w:r>
      <w:proofErr w:type="spellEnd"/>
      <w:r>
        <w:t>" attribute. Vendor specific information may be provided though.</w:t>
      </w:r>
    </w:p>
    <w:p w14:paraId="4398247E" w14:textId="77777777" w:rsidR="00867FAD" w:rsidRDefault="00867FAD" w:rsidP="00867FAD">
      <w:pPr>
        <w:jc w:val="both"/>
        <w:rPr>
          <w:bCs/>
        </w:rPr>
      </w:pPr>
      <w:r w:rsidRPr="00946A2C">
        <w:t>When</w:t>
      </w:r>
      <w:r w:rsidRPr="009F0D3C">
        <w:t xml:space="preserve"> the training is completed with "</w:t>
      </w:r>
      <w:r w:rsidRPr="00C76939">
        <w:rPr>
          <w:rFonts w:ascii="Courier New" w:hAnsi="Courier New" w:cs="Courier New"/>
          <w:bCs/>
        </w:rPr>
        <w:t>status</w:t>
      </w:r>
      <w:r w:rsidRPr="00FF40D3">
        <w:t>" equal</w:t>
      </w:r>
      <w:r w:rsidRPr="00CC07B7">
        <w:t xml:space="preserve"> to "FINISHED</w:t>
      </w:r>
      <w:r w:rsidRPr="001541E2">
        <w:t>", the MnS producer provides the training re</w:t>
      </w:r>
      <w:r w:rsidRPr="005B7F33">
        <w:t>port, by creating an</w:t>
      </w:r>
      <w:r w:rsidRPr="00775421">
        <w:rPr>
          <w:lang w:val="en-US"/>
        </w:rPr>
        <w:t xml:space="preserve"> </w:t>
      </w:r>
      <w:proofErr w:type="spellStart"/>
      <w:r w:rsidRPr="00775421">
        <w:rPr>
          <w:lang w:val="en-US"/>
        </w:rPr>
        <w:t>AIMLTrainingReport</w:t>
      </w:r>
      <w:proofErr w:type="spellEnd"/>
      <w:r w:rsidRPr="00946A2C">
        <w:t xml:space="preserve"> </w:t>
      </w:r>
      <w:r w:rsidRPr="009F0D3C">
        <w:t xml:space="preserve">MOI, to the </w:t>
      </w:r>
      <w:r w:rsidRPr="00FF40D3">
        <w:t>MnS consumer.</w:t>
      </w:r>
    </w:p>
    <w:p w14:paraId="3EBCBEAE" w14:textId="77777777" w:rsidR="00867FAD" w:rsidRPr="00775421" w:rsidRDefault="00867FAD" w:rsidP="00867FAD">
      <w:pPr>
        <w:jc w:val="both"/>
        <w:rPr>
          <w:rFonts w:ascii="Arial" w:hAnsi="Arial" w:cs="Arial"/>
          <w:sz w:val="24"/>
          <w:szCs w:val="24"/>
        </w:rPr>
      </w:pPr>
      <w:r w:rsidRPr="00775421">
        <w:rPr>
          <w:rFonts w:ascii="Arial" w:hAnsi="Arial" w:cs="Arial"/>
          <w:sz w:val="24"/>
          <w:szCs w:val="24"/>
        </w:rPr>
        <w:t>7.3.</w:t>
      </w:r>
      <w:r>
        <w:rPr>
          <w:rFonts w:ascii="Arial" w:hAnsi="Arial" w:cs="Arial"/>
          <w:sz w:val="24"/>
          <w:szCs w:val="24"/>
        </w:rPr>
        <w:t>5</w:t>
      </w:r>
      <w:r w:rsidRPr="00775421">
        <w:rPr>
          <w:rFonts w:ascii="Arial" w:hAnsi="Arial" w:cs="Arial"/>
          <w:sz w:val="24"/>
          <w:szCs w:val="24"/>
        </w:rPr>
        <w:t>.2</w:t>
      </w:r>
      <w:r w:rsidRPr="00775421">
        <w:rPr>
          <w:rFonts w:ascii="Arial" w:hAnsi="Arial" w:cs="Arial"/>
          <w:sz w:val="24"/>
          <w:szCs w:val="24"/>
        </w:rPr>
        <w:tab/>
      </w:r>
      <w:r w:rsidRPr="00775421">
        <w:rPr>
          <w:rFonts w:ascii="Arial" w:hAnsi="Arial" w:cs="Arial"/>
          <w:sz w:val="24"/>
          <w:szCs w:val="24"/>
        </w:rPr>
        <w:tab/>
        <w:t>Attributes</w:t>
      </w:r>
    </w:p>
    <w:tbl>
      <w:tblPr>
        <w:tblW w:w="1035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0"/>
        <w:gridCol w:w="1710"/>
        <w:gridCol w:w="1440"/>
        <w:gridCol w:w="1440"/>
        <w:gridCol w:w="1350"/>
        <w:gridCol w:w="1358"/>
      </w:tblGrid>
      <w:tr w:rsidR="00867FAD" w14:paraId="7327FFA9" w14:textId="77777777" w:rsidTr="00E35161">
        <w:trPr>
          <w:cantSplit/>
          <w:jc w:val="center"/>
        </w:trPr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69EBE8EF" w14:textId="77777777" w:rsidR="00867FAD" w:rsidRDefault="00867FAD" w:rsidP="00E35161">
            <w:pPr>
              <w:pStyle w:val="TAH"/>
            </w:pPr>
            <w:r>
              <w:t>Attribute name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1A53FCDB" w14:textId="77777777" w:rsidR="00867FAD" w:rsidRPr="00C76939" w:rsidRDefault="00867FAD" w:rsidP="00E35161">
            <w:pPr>
              <w:pStyle w:val="TAH"/>
              <w:rPr>
                <w:color w:val="000000"/>
              </w:rPr>
            </w:pPr>
            <w:r>
              <w:rPr>
                <w:color w:val="000000"/>
              </w:rPr>
              <w:t>Support Qualifier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  <w:hideMark/>
          </w:tcPr>
          <w:p w14:paraId="231823D8" w14:textId="77777777" w:rsidR="00867FAD" w:rsidRPr="00C76939" w:rsidRDefault="00867FAD" w:rsidP="00E35161">
            <w:pPr>
              <w:pStyle w:val="TA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isReadable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  <w:hideMark/>
          </w:tcPr>
          <w:p w14:paraId="7023D77A" w14:textId="77777777" w:rsidR="00867FAD" w:rsidRPr="00C76939" w:rsidRDefault="00867FAD" w:rsidP="00E35161">
            <w:pPr>
              <w:pStyle w:val="TA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isWritable</w:t>
            </w:r>
            <w:proofErr w:type="spellEnd"/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2A0E6480" w14:textId="77777777" w:rsidR="00867FAD" w:rsidRPr="00C76939" w:rsidRDefault="00867FAD" w:rsidP="00E35161">
            <w:pPr>
              <w:pStyle w:val="TA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isInvariant</w:t>
            </w:r>
            <w:proofErr w:type="spellEnd"/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05323BAD" w14:textId="77777777" w:rsidR="00867FAD" w:rsidRPr="00C76939" w:rsidRDefault="00867FAD" w:rsidP="00E35161">
            <w:pPr>
              <w:pStyle w:val="TA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isNotifyable</w:t>
            </w:r>
            <w:proofErr w:type="spellEnd"/>
          </w:p>
        </w:tc>
      </w:tr>
      <w:tr w:rsidR="00867FAD" w14:paraId="1E0E2232" w14:textId="77777777" w:rsidTr="00E35161">
        <w:trPr>
          <w:cantSplit/>
          <w:jc w:val="center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6087EFDA" w14:textId="77777777" w:rsidR="00867FAD" w:rsidRDefault="00867FAD" w:rsidP="00E35161">
            <w:pPr>
              <w:pStyle w:val="TAL"/>
              <w:rPr>
                <w:rFonts w:ascii="Courier New" w:eastAsia="Times New Roman" w:hAnsi="Courier New" w:cs="Courier New"/>
              </w:rPr>
            </w:pPr>
            <w:proofErr w:type="spellStart"/>
            <w:r>
              <w:rPr>
                <w:rFonts w:ascii="Courier New" w:eastAsia="Times New Roman" w:hAnsi="Courier New" w:cs="Courier New"/>
              </w:rPr>
              <w:t>aIML</w:t>
            </w:r>
            <w:r w:rsidRPr="008554ED">
              <w:rPr>
                <w:rFonts w:ascii="Courier New" w:hAnsi="Courier New" w:cs="Courier New"/>
                <w:lang w:eastAsia="zh-CN"/>
              </w:rPr>
              <w:t>Training</w:t>
            </w:r>
            <w:r>
              <w:rPr>
                <w:rFonts w:ascii="Courier New" w:hAnsi="Courier New" w:cs="Courier New"/>
                <w:lang w:eastAsia="zh-CN"/>
              </w:rPr>
              <w:t>ProcessId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5A0968F8" w14:textId="77777777" w:rsidR="00867FAD" w:rsidRDefault="00867FAD" w:rsidP="00E35161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60CC5B7" w14:textId="77777777" w:rsidR="00867FAD" w:rsidRDefault="00867FAD" w:rsidP="00E35161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2309CC3B" w14:textId="77777777" w:rsidR="00867FAD" w:rsidRDefault="00867FAD" w:rsidP="00E35161">
            <w:pPr>
              <w:pStyle w:val="TAL"/>
              <w:jc w:val="center"/>
            </w:pPr>
            <w:r>
              <w:t>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9ECC99A" w14:textId="77777777" w:rsidR="00867FAD" w:rsidRDefault="00867FAD" w:rsidP="00E35161">
            <w:pPr>
              <w:pStyle w:val="TAL"/>
              <w:jc w:val="center"/>
              <w:rPr>
                <w:lang w:eastAsia="zh-CN"/>
              </w:rPr>
            </w:pPr>
            <w:r>
              <w:t>F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BFEEE71" w14:textId="77777777" w:rsidR="00867FAD" w:rsidRDefault="00867FAD" w:rsidP="00E35161">
            <w:pPr>
              <w:pStyle w:val="TAL"/>
              <w:jc w:val="center"/>
              <w:rPr>
                <w:lang w:eastAsia="zh-CN"/>
              </w:rPr>
            </w:pPr>
            <w:r>
              <w:t>T</w:t>
            </w:r>
          </w:p>
        </w:tc>
      </w:tr>
      <w:tr w:rsidR="00867FAD" w14:paraId="600FFCB5" w14:textId="77777777" w:rsidTr="00E35161">
        <w:trPr>
          <w:cantSplit/>
          <w:jc w:val="center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F429409" w14:textId="77777777" w:rsidR="00867FAD" w:rsidRDefault="00867FAD" w:rsidP="00E35161">
            <w:pPr>
              <w:pStyle w:val="TAL"/>
              <w:rPr>
                <w:rFonts w:ascii="Courier New" w:eastAsia="Times New Roman" w:hAnsi="Courier New" w:cs="Courier New"/>
              </w:rPr>
            </w:pPr>
            <w:r>
              <w:rPr>
                <w:rFonts w:ascii="Courier New" w:hAnsi="Courier New" w:cs="Courier New"/>
                <w:lang w:eastAsia="zh-CN"/>
              </w:rPr>
              <w:t>priority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5835D5C4" w14:textId="77777777" w:rsidR="00867FAD" w:rsidRDefault="00867FAD" w:rsidP="00E35161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24569865" w14:textId="77777777" w:rsidR="00867FAD" w:rsidRDefault="00867FAD" w:rsidP="00E35161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29212C84" w14:textId="77777777" w:rsidR="00867FAD" w:rsidRDefault="00867FAD" w:rsidP="00E35161">
            <w:pPr>
              <w:pStyle w:val="TAL"/>
              <w:jc w:val="center"/>
            </w:pPr>
            <w:r>
              <w:t>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78B584EA" w14:textId="77777777" w:rsidR="00867FAD" w:rsidRDefault="00867FAD" w:rsidP="00E35161">
            <w:pPr>
              <w:pStyle w:val="TAL"/>
              <w:jc w:val="center"/>
              <w:rPr>
                <w:lang w:eastAsia="zh-CN"/>
              </w:rPr>
            </w:pPr>
            <w:r>
              <w:t>F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66B8F15A" w14:textId="77777777" w:rsidR="00867FAD" w:rsidRDefault="00867FAD" w:rsidP="00E35161">
            <w:pPr>
              <w:pStyle w:val="TAL"/>
              <w:jc w:val="center"/>
              <w:rPr>
                <w:lang w:eastAsia="zh-CN"/>
              </w:rPr>
            </w:pPr>
            <w:r>
              <w:t>T</w:t>
            </w:r>
          </w:p>
        </w:tc>
      </w:tr>
      <w:tr w:rsidR="00867FAD" w14:paraId="5C8814E1" w14:textId="77777777" w:rsidTr="00E35161">
        <w:trPr>
          <w:cantSplit/>
          <w:jc w:val="center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605EA4FC" w14:textId="77777777" w:rsidR="00867FAD" w:rsidRDefault="00867FAD" w:rsidP="00E35161">
            <w:pPr>
              <w:pStyle w:val="TAL"/>
              <w:rPr>
                <w:rFonts w:ascii="Courier New" w:eastAsia="Times New Roman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terminationConditions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29EC53B4" w14:textId="77777777" w:rsidR="00867FAD" w:rsidRDefault="00867FAD" w:rsidP="00E35161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6A53F967" w14:textId="77777777" w:rsidR="00867FAD" w:rsidRDefault="00867FAD" w:rsidP="00E35161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293DC87" w14:textId="77777777" w:rsidR="00867FAD" w:rsidRDefault="00867FAD" w:rsidP="00E35161">
            <w:pPr>
              <w:pStyle w:val="TAL"/>
              <w:jc w:val="center"/>
            </w:pPr>
            <w:r>
              <w:t>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6D800766" w14:textId="77777777" w:rsidR="00867FAD" w:rsidRDefault="00867FAD" w:rsidP="00E35161">
            <w:pPr>
              <w:pStyle w:val="TAL"/>
              <w:jc w:val="center"/>
              <w:rPr>
                <w:lang w:eastAsia="zh-CN"/>
              </w:rPr>
            </w:pPr>
            <w:r>
              <w:t>F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63A8C485" w14:textId="77777777" w:rsidR="00867FAD" w:rsidRDefault="00867FAD" w:rsidP="00E35161">
            <w:pPr>
              <w:pStyle w:val="TAL"/>
              <w:jc w:val="center"/>
              <w:rPr>
                <w:lang w:eastAsia="zh-CN"/>
              </w:rPr>
            </w:pPr>
            <w:r>
              <w:t>T</w:t>
            </w:r>
          </w:p>
        </w:tc>
      </w:tr>
      <w:tr w:rsidR="00867FAD" w14:paraId="300A44E2" w14:textId="77777777" w:rsidTr="00E35161">
        <w:trPr>
          <w:cantSplit/>
          <w:jc w:val="center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6B95F186" w14:textId="77777777" w:rsidR="00867FAD" w:rsidRDefault="00867FAD" w:rsidP="00E35161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eastAsia="Times New Roman" w:hAnsi="Courier New" w:cs="Courier New"/>
              </w:rPr>
              <w:t>progressStatus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725F9032" w14:textId="77777777" w:rsidR="00867FAD" w:rsidRDefault="00867FAD" w:rsidP="00E35161">
            <w:pPr>
              <w:pStyle w:val="TAL"/>
              <w:jc w:val="center"/>
              <w:rPr>
                <w:rFonts w:cs="Arial"/>
              </w:rPr>
            </w:pPr>
            <w:r>
              <w:t>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572BCB5E" w14:textId="77777777" w:rsidR="00867FAD" w:rsidRDefault="00867FAD" w:rsidP="00E35161">
            <w:pPr>
              <w:pStyle w:val="TAL"/>
              <w:jc w:val="center"/>
            </w:pPr>
            <w:r>
              <w:t>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625C311" w14:textId="77777777" w:rsidR="00867FAD" w:rsidRDefault="00867FAD" w:rsidP="00E35161">
            <w:pPr>
              <w:pStyle w:val="TAL"/>
              <w:jc w:val="center"/>
            </w:pPr>
            <w:r>
              <w:t>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1B94EED" w14:textId="77777777" w:rsidR="00867FAD" w:rsidRDefault="00867FAD" w:rsidP="00E35161">
            <w:pPr>
              <w:pStyle w:val="TAL"/>
              <w:jc w:val="center"/>
            </w:pPr>
            <w:r>
              <w:rPr>
                <w:lang w:eastAsia="zh-CN"/>
              </w:rPr>
              <w:t>F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2D159538" w14:textId="77777777" w:rsidR="00867FAD" w:rsidRDefault="00867FAD" w:rsidP="00E35161">
            <w:pPr>
              <w:pStyle w:val="TAL"/>
              <w:jc w:val="center"/>
            </w:pPr>
            <w:r>
              <w:rPr>
                <w:lang w:eastAsia="zh-CN"/>
              </w:rPr>
              <w:t>T</w:t>
            </w:r>
          </w:p>
        </w:tc>
      </w:tr>
      <w:tr w:rsidR="00867FAD" w14:paraId="38EA2DC1" w14:textId="77777777" w:rsidTr="00E35161">
        <w:trPr>
          <w:cantSplit/>
          <w:jc w:val="center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5016D24" w14:textId="77777777" w:rsidR="00867FAD" w:rsidRDefault="00867FAD" w:rsidP="00E35161">
            <w:pPr>
              <w:pStyle w:val="TAL"/>
              <w:rPr>
                <w:rFonts w:ascii="Courier New" w:eastAsia="Times New Roman" w:hAnsi="Courier New" w:cs="Courier New"/>
              </w:rPr>
            </w:pPr>
            <w:proofErr w:type="spellStart"/>
            <w:r w:rsidRPr="00F97565">
              <w:rPr>
                <w:rFonts w:ascii="Courier New" w:eastAsia="Times New Roman" w:hAnsi="Courier New" w:cs="Courier New"/>
              </w:rPr>
              <w:t>cancel</w:t>
            </w:r>
            <w:r>
              <w:rPr>
                <w:rFonts w:ascii="Courier New" w:eastAsia="Times New Roman" w:hAnsi="Courier New" w:cs="Courier New"/>
              </w:rPr>
              <w:t>Process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72C4CC27" w14:textId="77777777" w:rsidR="00867FAD" w:rsidRDefault="00867FAD" w:rsidP="00E35161">
            <w:pPr>
              <w:pStyle w:val="TAL"/>
              <w:jc w:val="center"/>
            </w:pPr>
            <w:r>
              <w:t>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02D8D85A" w14:textId="77777777" w:rsidR="00867FAD" w:rsidRDefault="00867FAD" w:rsidP="00E35161">
            <w:pPr>
              <w:pStyle w:val="TAL"/>
              <w:jc w:val="center"/>
            </w:pPr>
            <w:r>
              <w:t>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53F0A2A0" w14:textId="77777777" w:rsidR="00867FAD" w:rsidRDefault="00867FAD" w:rsidP="00E35161">
            <w:pPr>
              <w:pStyle w:val="TAL"/>
              <w:jc w:val="center"/>
            </w:pPr>
            <w:r>
              <w:t>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519BBB3A" w14:textId="77777777" w:rsidR="00867FAD" w:rsidRDefault="00867FAD" w:rsidP="00E35161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5E6A8E83" w14:textId="77777777" w:rsidR="00867FAD" w:rsidRDefault="00867FAD" w:rsidP="00E35161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867FAD" w14:paraId="6AA9E25C" w14:textId="77777777" w:rsidTr="00E35161">
        <w:trPr>
          <w:cantSplit/>
          <w:jc w:val="center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0AEA09C0" w14:textId="77777777" w:rsidR="00867FAD" w:rsidRDefault="00867FAD" w:rsidP="00E35161">
            <w:pPr>
              <w:pStyle w:val="TAL"/>
              <w:rPr>
                <w:rFonts w:ascii="Courier New" w:hAnsi="Courier New" w:cs="Courier New"/>
                <w:b/>
                <w:bCs/>
              </w:rPr>
            </w:pPr>
            <w:proofErr w:type="spellStart"/>
            <w:r>
              <w:rPr>
                <w:rFonts w:ascii="Courier New" w:eastAsia="Times New Roman" w:hAnsi="Courier New" w:cs="Courier New"/>
              </w:rPr>
              <w:t>suspendProcess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F84CCE9" w14:textId="77777777" w:rsidR="00867FAD" w:rsidRDefault="00867FAD" w:rsidP="00E35161">
            <w:pPr>
              <w:pStyle w:val="TAL"/>
              <w:jc w:val="center"/>
              <w:rPr>
                <w:rFonts w:cs="Arial"/>
              </w:rPr>
            </w:pPr>
            <w:r>
              <w:t>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4B5EF65" w14:textId="77777777" w:rsidR="00867FAD" w:rsidRDefault="00867FAD" w:rsidP="00E35161">
            <w:pPr>
              <w:pStyle w:val="TAL"/>
              <w:jc w:val="center"/>
            </w:pPr>
            <w:r>
              <w:t>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2ADCCFC" w14:textId="77777777" w:rsidR="00867FAD" w:rsidRDefault="00867FAD" w:rsidP="00E35161">
            <w:pPr>
              <w:pStyle w:val="TAL"/>
              <w:jc w:val="center"/>
            </w:pPr>
            <w:r>
              <w:t>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209DAA7A" w14:textId="77777777" w:rsidR="00867FAD" w:rsidRDefault="00867FAD" w:rsidP="00E35161">
            <w:pPr>
              <w:pStyle w:val="TAL"/>
              <w:jc w:val="center"/>
            </w:pPr>
            <w:r>
              <w:rPr>
                <w:lang w:eastAsia="zh-CN"/>
              </w:rPr>
              <w:t>F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5BA1D65F" w14:textId="77777777" w:rsidR="00867FAD" w:rsidRDefault="00867FAD" w:rsidP="00E35161">
            <w:pPr>
              <w:pStyle w:val="TAL"/>
              <w:jc w:val="center"/>
            </w:pPr>
            <w:r>
              <w:rPr>
                <w:lang w:eastAsia="zh-CN"/>
              </w:rPr>
              <w:t>T</w:t>
            </w:r>
          </w:p>
        </w:tc>
      </w:tr>
      <w:tr w:rsidR="00867FAD" w14:paraId="6DD9AF68" w14:textId="77777777" w:rsidTr="00E35161">
        <w:trPr>
          <w:cantSplit/>
          <w:jc w:val="center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125DDA30" w14:textId="77777777" w:rsidR="00867FAD" w:rsidRDefault="00867FAD" w:rsidP="00E35161">
            <w:pPr>
              <w:pStyle w:val="TAL"/>
              <w:jc w:val="center"/>
              <w:rPr>
                <w:rFonts w:ascii="Courier New" w:hAnsi="Courier New" w:cs="Courier New"/>
              </w:rPr>
            </w:pPr>
            <w:r>
              <w:rPr>
                <w:b/>
                <w:bCs/>
                <w:color w:val="000000"/>
              </w:rPr>
              <w:t>Attribute related to role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5881318" w14:textId="77777777" w:rsidR="00867FAD" w:rsidRDefault="00867FAD" w:rsidP="00E35161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0514747" w14:textId="77777777" w:rsidR="00867FAD" w:rsidRDefault="00867FAD" w:rsidP="00E35161">
            <w:pPr>
              <w:pStyle w:val="TAL"/>
              <w:jc w:val="center"/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0928342E" w14:textId="77777777" w:rsidR="00867FAD" w:rsidRDefault="00867FAD" w:rsidP="00E35161">
            <w:pPr>
              <w:pStyle w:val="TAL"/>
              <w:jc w:val="center"/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666683D4" w14:textId="77777777" w:rsidR="00867FAD" w:rsidRDefault="00867FAD" w:rsidP="00E35161">
            <w:pPr>
              <w:pStyle w:val="TAL"/>
              <w:jc w:val="center"/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05DC41EC" w14:textId="77777777" w:rsidR="00867FAD" w:rsidRDefault="00867FAD" w:rsidP="00E35161">
            <w:pPr>
              <w:pStyle w:val="TAL"/>
              <w:jc w:val="center"/>
            </w:pPr>
          </w:p>
        </w:tc>
      </w:tr>
      <w:tr w:rsidR="00867FAD" w14:paraId="0C55766C" w14:textId="77777777" w:rsidTr="00E35161">
        <w:trPr>
          <w:cantSplit/>
          <w:jc w:val="center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532B1D38" w14:textId="77777777" w:rsidR="00867FAD" w:rsidRDefault="00867FAD" w:rsidP="00E35161">
            <w:pPr>
              <w:pStyle w:val="TAL"/>
              <w:jc w:val="both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trainingRequestRef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80CD1AC" w14:textId="77777777" w:rsidR="00867FAD" w:rsidRDefault="00867FAD" w:rsidP="00E35161">
            <w:pPr>
              <w:pStyle w:val="TAL"/>
              <w:jc w:val="center"/>
              <w:rPr>
                <w:rFonts w:cs="Arial"/>
              </w:rPr>
            </w:pPr>
            <w:r>
              <w:t>CM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5ED495A4" w14:textId="77777777" w:rsidR="00867FAD" w:rsidRDefault="00867FAD" w:rsidP="00E35161">
            <w:pPr>
              <w:pStyle w:val="TAL"/>
              <w:jc w:val="center"/>
            </w:pPr>
            <w:r>
              <w:t>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C7D8C79" w14:textId="77777777" w:rsidR="00867FAD" w:rsidRDefault="00867FAD" w:rsidP="00E35161">
            <w:pPr>
              <w:pStyle w:val="TAL"/>
              <w:jc w:val="center"/>
            </w:pPr>
            <w:r>
              <w:t>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782B3E8" w14:textId="77777777" w:rsidR="00867FAD" w:rsidRDefault="00867FAD" w:rsidP="00E35161">
            <w:pPr>
              <w:pStyle w:val="TAL"/>
              <w:jc w:val="center"/>
            </w:pPr>
            <w:r>
              <w:rPr>
                <w:lang w:eastAsia="zh-CN"/>
              </w:rPr>
              <w:t>F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0C3C9CBB" w14:textId="77777777" w:rsidR="00867FAD" w:rsidRDefault="00867FAD" w:rsidP="00E35161">
            <w:pPr>
              <w:pStyle w:val="TAL"/>
              <w:jc w:val="center"/>
            </w:pPr>
            <w:r>
              <w:rPr>
                <w:lang w:eastAsia="zh-CN"/>
              </w:rPr>
              <w:t>T</w:t>
            </w:r>
          </w:p>
        </w:tc>
      </w:tr>
      <w:tr w:rsidR="00867FAD" w14:paraId="4BA33B90" w14:textId="77777777" w:rsidTr="00E35161">
        <w:trPr>
          <w:cantSplit/>
          <w:jc w:val="center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5ACC176" w14:textId="77777777" w:rsidR="00867FAD" w:rsidRDefault="00867FAD" w:rsidP="00E35161">
            <w:pPr>
              <w:pStyle w:val="TAL"/>
              <w:jc w:val="both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trainingReportRef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0F869680" w14:textId="77777777" w:rsidR="00867FAD" w:rsidRDefault="00867FAD" w:rsidP="00E35161">
            <w:pPr>
              <w:pStyle w:val="TAL"/>
              <w:jc w:val="center"/>
            </w:pPr>
            <w:r>
              <w:t>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9485CAE" w14:textId="77777777" w:rsidR="00867FAD" w:rsidRDefault="00867FAD" w:rsidP="00E35161">
            <w:pPr>
              <w:pStyle w:val="TAL"/>
              <w:jc w:val="center"/>
            </w:pPr>
            <w:r>
              <w:t>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2818512F" w14:textId="77777777" w:rsidR="00867FAD" w:rsidRDefault="00867FAD" w:rsidP="00E35161">
            <w:pPr>
              <w:pStyle w:val="TAL"/>
              <w:jc w:val="center"/>
            </w:pPr>
            <w:r>
              <w:t>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7EF46F9" w14:textId="77777777" w:rsidR="00867FAD" w:rsidRDefault="00867FAD" w:rsidP="00E35161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182A290" w14:textId="77777777" w:rsidR="00867FAD" w:rsidRDefault="00867FAD" w:rsidP="00E35161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</w:tbl>
    <w:p w14:paraId="5030E791" w14:textId="77777777" w:rsidR="00867FAD" w:rsidRDefault="00867FAD" w:rsidP="00867FAD">
      <w:pPr>
        <w:rPr>
          <w:lang w:val="en-US"/>
        </w:rPr>
      </w:pPr>
    </w:p>
    <w:p w14:paraId="7F3080DC" w14:textId="77777777" w:rsidR="00867FAD" w:rsidRDefault="00867FAD" w:rsidP="00867FAD">
      <w:pPr>
        <w:pStyle w:val="EditorsNote"/>
        <w:rPr>
          <w:lang w:val="en-US"/>
        </w:rPr>
      </w:pPr>
      <w:r>
        <w:rPr>
          <w:lang w:val="en-US"/>
        </w:rPr>
        <w:t xml:space="preserve">Editor’s note: the relation of </w:t>
      </w:r>
      <w:proofErr w:type="spellStart"/>
      <w:r w:rsidRPr="00585ABF">
        <w:rPr>
          <w:rFonts w:ascii="Courier New" w:eastAsia="Times New Roman" w:hAnsi="Courier New" w:cs="Courier New"/>
        </w:rPr>
        <w:t>progressStateInfo</w:t>
      </w:r>
      <w:proofErr w:type="spellEnd"/>
      <w:r>
        <w:rPr>
          <w:lang w:val="en-US"/>
        </w:rPr>
        <w:t xml:space="preserve"> and </w:t>
      </w:r>
      <w:proofErr w:type="spellStart"/>
      <w:r>
        <w:rPr>
          <w:rFonts w:ascii="Courier New" w:eastAsia="Times New Roman" w:hAnsi="Courier New" w:cs="Courier New"/>
        </w:rPr>
        <w:t>ProgressStatus</w:t>
      </w:r>
      <w:proofErr w:type="spellEnd"/>
      <w:r>
        <w:rPr>
          <w:rFonts w:ascii="Courier New" w:eastAsia="Times New Roman" w:hAnsi="Courier New" w:cs="Courier New"/>
        </w:rPr>
        <w:t xml:space="preserve"> </w:t>
      </w:r>
      <w:r>
        <w:t>is</w:t>
      </w:r>
      <w:r>
        <w:rPr>
          <w:lang w:val="en-US"/>
        </w:rPr>
        <w:t xml:space="preserve"> FFS.</w:t>
      </w:r>
    </w:p>
    <w:p w14:paraId="02CC7A4D" w14:textId="77777777" w:rsidR="00867FAD" w:rsidRPr="00775421" w:rsidRDefault="00867FAD" w:rsidP="00867FAD">
      <w:pPr>
        <w:pStyle w:val="EditorsNote"/>
        <w:rPr>
          <w:lang w:val="en-US"/>
        </w:rPr>
      </w:pPr>
      <w:r w:rsidRPr="00585ABF">
        <w:rPr>
          <w:lang w:val="en-US"/>
        </w:rPr>
        <w:t xml:space="preserve">Editor's Note: The nature of the </w:t>
      </w:r>
      <w:proofErr w:type="spellStart"/>
      <w:r w:rsidRPr="00585ABF">
        <w:rPr>
          <w:rFonts w:ascii="Courier New" w:eastAsia="Times New Roman" w:hAnsi="Courier New" w:cs="Courier New"/>
        </w:rPr>
        <w:t>terminationConditions</w:t>
      </w:r>
      <w:proofErr w:type="spellEnd"/>
      <w:r w:rsidRPr="00585ABF">
        <w:rPr>
          <w:lang w:val="en-US"/>
        </w:rPr>
        <w:t xml:space="preserve"> is FFS</w:t>
      </w:r>
    </w:p>
    <w:p w14:paraId="797C918B" w14:textId="77777777" w:rsidR="00867FAD" w:rsidRDefault="00867FAD" w:rsidP="00867FAD">
      <w:pPr>
        <w:rPr>
          <w:lang w:val="en-US"/>
        </w:rPr>
      </w:pPr>
    </w:p>
    <w:p w14:paraId="3AE87CD5" w14:textId="77777777" w:rsidR="00867FAD" w:rsidRDefault="00867FAD" w:rsidP="00867FAD">
      <w:pPr>
        <w:pStyle w:val="Heading4"/>
        <w:rPr>
          <w:lang w:val="en-US"/>
        </w:rPr>
      </w:pPr>
      <w:bookmarkStart w:id="158" w:name="_Toc100665085"/>
      <w:r>
        <w:rPr>
          <w:lang w:val="en-US"/>
        </w:rPr>
        <w:t>7.3.5.3</w:t>
      </w:r>
      <w:r>
        <w:rPr>
          <w:lang w:val="en-US"/>
        </w:rPr>
        <w:tab/>
        <w:t>Attribute constraints</w:t>
      </w:r>
      <w:bookmarkEnd w:id="158"/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5528"/>
      </w:tblGrid>
      <w:tr w:rsidR="00867FAD" w14:paraId="42EBA53E" w14:textId="77777777" w:rsidTr="00E35161">
        <w:trPr>
          <w:jc w:val="center"/>
        </w:trPr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0409C130" w14:textId="77777777" w:rsidR="00867FAD" w:rsidRDefault="00867FAD" w:rsidP="00E35161">
            <w:pPr>
              <w:pStyle w:val="TAH"/>
            </w:pPr>
            <w:r>
              <w:t>Name</w:t>
            </w: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0544FEB2" w14:textId="77777777" w:rsidR="00867FAD" w:rsidRDefault="00867FAD" w:rsidP="00E35161">
            <w:pPr>
              <w:pStyle w:val="TAH"/>
            </w:pPr>
            <w:r>
              <w:rPr>
                <w:color w:val="000000"/>
              </w:rPr>
              <w:t>Definition</w:t>
            </w:r>
          </w:p>
        </w:tc>
      </w:tr>
      <w:tr w:rsidR="00867FAD" w14:paraId="36ABD7DF" w14:textId="77777777" w:rsidTr="00E35161">
        <w:trPr>
          <w:jc w:val="center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652F064D" w14:textId="77777777" w:rsidR="00867FAD" w:rsidRDefault="00867FAD" w:rsidP="00E35161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trainingRequestRef</w:t>
            </w:r>
            <w:proofErr w:type="spellEnd"/>
            <w:r>
              <w:rPr>
                <w:rFonts w:ascii="Courier New" w:hAnsi="Courier New" w:cs="Courier New"/>
              </w:rPr>
              <w:t xml:space="preserve"> </w:t>
            </w:r>
            <w:r w:rsidRPr="00391390">
              <w:rPr>
                <w:rFonts w:eastAsia="Times New Roman" w:cs="Arial"/>
              </w:rPr>
              <w:t>Support Qualifier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58119C73" w14:textId="77777777" w:rsidR="00867FAD" w:rsidRDefault="00867FAD" w:rsidP="00E35161">
            <w:pPr>
              <w:pStyle w:val="TAL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 xml:space="preserve">Condition: The </w:t>
            </w:r>
            <w:proofErr w:type="spellStart"/>
            <w:r>
              <w:rPr>
                <w:rFonts w:ascii="Courier New" w:hAnsi="Courier New" w:cs="Courier New"/>
                <w:lang w:val="en-US"/>
              </w:rPr>
              <w:t>AIMLTrainingReport</w:t>
            </w:r>
            <w:proofErr w:type="spellEnd"/>
            <w:r>
              <w:rPr>
                <w:rFonts w:ascii="Courier New" w:hAnsi="Courier New" w:cs="Courier New"/>
                <w:lang w:val="en-US"/>
              </w:rPr>
              <w:t xml:space="preserve"> </w:t>
            </w:r>
            <w:r w:rsidRPr="00391390">
              <w:rPr>
                <w:rFonts w:cs="Arial"/>
                <w:lang w:eastAsia="zh-CN"/>
              </w:rPr>
              <w:t>MOI represents the</w:t>
            </w:r>
            <w:r>
              <w:rPr>
                <w:rFonts w:cs="Arial"/>
                <w:lang w:eastAsia="zh-CN"/>
              </w:rPr>
              <w:t xml:space="preserve"> report </w:t>
            </w:r>
            <w:r>
              <w:rPr>
                <w:rFonts w:cs="Arial" w:hint="eastAsia"/>
                <w:lang w:eastAsia="zh-CN"/>
              </w:rPr>
              <w:t>for</w:t>
            </w:r>
            <w:r>
              <w:rPr>
                <w:rFonts w:cs="Arial"/>
                <w:lang w:eastAsia="zh-CN"/>
              </w:rPr>
              <w:t xml:space="preserve"> the </w:t>
            </w:r>
            <w:r>
              <w:rPr>
                <w:rFonts w:cs="Arial"/>
              </w:rPr>
              <w:t xml:space="preserve">AI/ML model training that was requested by the MnS consumer (via </w:t>
            </w:r>
            <w:proofErr w:type="spellStart"/>
            <w:r>
              <w:rPr>
                <w:rFonts w:ascii="Courier New" w:hAnsi="Courier New" w:cs="Courier New"/>
                <w:lang w:val="en-US"/>
              </w:rPr>
              <w:t>AIMLTrainingRequest</w:t>
            </w:r>
            <w:proofErr w:type="spellEnd"/>
            <w:r>
              <w:rPr>
                <w:rFonts w:cs="Arial"/>
              </w:rPr>
              <w:t xml:space="preserve"> MOI). </w:t>
            </w:r>
          </w:p>
        </w:tc>
      </w:tr>
    </w:tbl>
    <w:p w14:paraId="798555A8" w14:textId="77777777" w:rsidR="00867FAD" w:rsidRDefault="00867FAD" w:rsidP="00867FAD">
      <w:pPr>
        <w:rPr>
          <w:rFonts w:eastAsia="Calibri"/>
          <w:i/>
          <w:iCs/>
          <w:lang w:val="en-US"/>
        </w:rPr>
      </w:pPr>
    </w:p>
    <w:p w14:paraId="0B341176" w14:textId="77777777" w:rsidR="00867FAD" w:rsidRDefault="00867FAD" w:rsidP="00867FAD">
      <w:pPr>
        <w:pStyle w:val="Heading4"/>
        <w:rPr>
          <w:lang w:val="en-US"/>
        </w:rPr>
      </w:pPr>
      <w:bookmarkStart w:id="159" w:name="_Toc100665086"/>
      <w:r>
        <w:rPr>
          <w:lang w:val="en-US"/>
        </w:rPr>
        <w:t>7.3.5.4</w:t>
      </w:r>
      <w:r>
        <w:rPr>
          <w:lang w:val="en-US"/>
        </w:rPr>
        <w:tab/>
        <w:t>Notifications</w:t>
      </w:r>
      <w:bookmarkEnd w:id="159"/>
    </w:p>
    <w:p w14:paraId="678E800E" w14:textId="77777777" w:rsidR="00867FAD" w:rsidRDefault="00867FAD" w:rsidP="00867FAD">
      <w:r>
        <w:t>The common notifications defined in clause 7.6 are valid for this IOC, without exceptions or additions.</w:t>
      </w:r>
    </w:p>
    <w:p w14:paraId="60D38F05" w14:textId="77777777" w:rsidR="00867FAD" w:rsidRPr="00B571EA" w:rsidRDefault="00867FAD" w:rsidP="00867FAD"/>
    <w:p w14:paraId="2F22AF46" w14:textId="77777777" w:rsidR="00867FAD" w:rsidRDefault="00867FAD" w:rsidP="00867FAD">
      <w:pPr>
        <w:pStyle w:val="Heading2"/>
        <w:rPr>
          <w:lang w:val="en-US"/>
        </w:rPr>
      </w:pPr>
      <w:bookmarkStart w:id="160" w:name="_Toc100665087"/>
      <w:r>
        <w:rPr>
          <w:lang w:val="en-US"/>
        </w:rPr>
        <w:lastRenderedPageBreak/>
        <w:t>7.4</w:t>
      </w:r>
      <w:r>
        <w:rPr>
          <w:lang w:val="en-US"/>
        </w:rPr>
        <w:tab/>
        <w:t>Data type definitions</w:t>
      </w:r>
      <w:bookmarkEnd w:id="160"/>
    </w:p>
    <w:p w14:paraId="60AADEF4" w14:textId="77777777" w:rsidR="00867FAD" w:rsidRDefault="00867FAD" w:rsidP="00867FAD">
      <w:pPr>
        <w:pStyle w:val="Heading3"/>
        <w:rPr>
          <w:lang w:val="en-US"/>
        </w:rPr>
      </w:pPr>
      <w:bookmarkStart w:id="161" w:name="_Hlk103596020"/>
      <w:r>
        <w:rPr>
          <w:lang w:val="en-US"/>
        </w:rPr>
        <w:t>7.4.1</w:t>
      </w:r>
      <w:r>
        <w:rPr>
          <w:lang w:val="en-US"/>
        </w:rPr>
        <w:tab/>
      </w:r>
      <w:proofErr w:type="spellStart"/>
      <w:r w:rsidRPr="00E97E59">
        <w:rPr>
          <w:rFonts w:ascii="Courier New" w:eastAsia="Times New Roman" w:hAnsi="Courier New" w:cs="Courier New"/>
        </w:rPr>
        <w:t>ModelPe</w:t>
      </w:r>
      <w:r>
        <w:rPr>
          <w:rFonts w:ascii="Courier New" w:eastAsia="Times New Roman" w:hAnsi="Courier New" w:cs="Courier New"/>
        </w:rPr>
        <w:t>r</w:t>
      </w:r>
      <w:r w:rsidRPr="00E97E59">
        <w:rPr>
          <w:rFonts w:ascii="Courier New" w:eastAsia="Times New Roman" w:hAnsi="Courier New" w:cs="Courier New"/>
        </w:rPr>
        <w:t>formance</w:t>
      </w:r>
      <w:proofErr w:type="spellEnd"/>
      <w:r>
        <w:rPr>
          <w:rFonts w:ascii="Courier New" w:hAnsi="Courier New" w:cs="Courier New"/>
        </w:rPr>
        <w:t xml:space="preserve"> &lt;&lt;</w:t>
      </w:r>
      <w:proofErr w:type="spellStart"/>
      <w:r>
        <w:rPr>
          <w:rFonts w:ascii="Courier New" w:hAnsi="Courier New" w:cs="Courier New"/>
        </w:rPr>
        <w:t>dataType</w:t>
      </w:r>
      <w:proofErr w:type="spellEnd"/>
      <w:r>
        <w:rPr>
          <w:rFonts w:ascii="Courier New" w:hAnsi="Courier New" w:cs="Courier New"/>
        </w:rPr>
        <w:t>&gt;&gt;</w:t>
      </w:r>
    </w:p>
    <w:p w14:paraId="16381E45" w14:textId="77777777" w:rsidR="00867FAD" w:rsidRDefault="00867FAD" w:rsidP="00867FAD">
      <w:pPr>
        <w:pStyle w:val="Heading4"/>
        <w:rPr>
          <w:lang w:val="en-US"/>
        </w:rPr>
      </w:pPr>
      <w:r>
        <w:rPr>
          <w:lang w:val="en-US"/>
        </w:rPr>
        <w:t>7.4.1.1</w:t>
      </w:r>
      <w:r>
        <w:rPr>
          <w:lang w:val="en-US"/>
        </w:rPr>
        <w:tab/>
        <w:t>Definition</w:t>
      </w:r>
    </w:p>
    <w:p w14:paraId="01EDF890" w14:textId="77777777" w:rsidR="00867FAD" w:rsidRDefault="00867FAD" w:rsidP="00867FAD">
      <w:r>
        <w:t>This data type specifies the performance score of an AI/ML entity when performing inference. The performance score is provided for each inference output.</w:t>
      </w:r>
    </w:p>
    <w:p w14:paraId="21656855" w14:textId="77777777" w:rsidR="00867FAD" w:rsidRDefault="00867FAD" w:rsidP="00867FAD">
      <w:pPr>
        <w:pStyle w:val="Heading4"/>
      </w:pPr>
      <w:r>
        <w:t>7.4</w:t>
      </w:r>
      <w:r w:rsidRPr="00C210D2">
        <w:t>.</w:t>
      </w:r>
      <w:r>
        <w:t>1</w:t>
      </w:r>
      <w:r w:rsidRPr="00C210D2">
        <w:t>.2</w:t>
      </w:r>
      <w:r>
        <w:tab/>
      </w:r>
      <w:r w:rsidRPr="00C210D2">
        <w:t>Attributes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5"/>
        <w:gridCol w:w="1467"/>
        <w:gridCol w:w="1145"/>
        <w:gridCol w:w="1055"/>
        <w:gridCol w:w="1095"/>
        <w:gridCol w:w="1215"/>
      </w:tblGrid>
      <w:tr w:rsidR="00B67C5C" w14:paraId="61B9ECB0" w14:textId="77777777" w:rsidTr="00B67C5C">
        <w:trPr>
          <w:cantSplit/>
          <w:jc w:val="center"/>
        </w:trPr>
        <w:tc>
          <w:tcPr>
            <w:tcW w:w="3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4A604B50" w14:textId="77777777" w:rsidR="00867FAD" w:rsidRDefault="00867FAD" w:rsidP="00E35161">
            <w:pPr>
              <w:pStyle w:val="TAH"/>
            </w:pPr>
            <w:r>
              <w:t>Attribute name</w:t>
            </w:r>
          </w:p>
        </w:tc>
        <w:tc>
          <w:tcPr>
            <w:tcW w:w="14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6B362303" w14:textId="77777777" w:rsidR="00867FAD" w:rsidRDefault="00867FAD" w:rsidP="00E35161">
            <w:pPr>
              <w:pStyle w:val="TAH"/>
            </w:pPr>
            <w:r>
              <w:rPr>
                <w:color w:val="000000"/>
              </w:rPr>
              <w:t>Support Qualifier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  <w:hideMark/>
          </w:tcPr>
          <w:p w14:paraId="16EA19F6" w14:textId="77777777" w:rsidR="00867FAD" w:rsidRDefault="00867FAD" w:rsidP="00E35161">
            <w:pPr>
              <w:pStyle w:val="TAH"/>
            </w:pPr>
            <w:proofErr w:type="spellStart"/>
            <w:r>
              <w:rPr>
                <w:color w:val="000000"/>
              </w:rPr>
              <w:t>isReadable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0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  <w:hideMark/>
          </w:tcPr>
          <w:p w14:paraId="2DF2AD30" w14:textId="77777777" w:rsidR="00867FAD" w:rsidRDefault="00867FAD" w:rsidP="00E35161">
            <w:pPr>
              <w:pStyle w:val="TAH"/>
            </w:pPr>
            <w:proofErr w:type="spellStart"/>
            <w:r>
              <w:rPr>
                <w:color w:val="000000"/>
              </w:rPr>
              <w:t>isWritable</w:t>
            </w:r>
            <w:proofErr w:type="spellEnd"/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51EAD477" w14:textId="77777777" w:rsidR="00867FAD" w:rsidRDefault="00867FAD" w:rsidP="00E35161">
            <w:pPr>
              <w:pStyle w:val="TAH"/>
            </w:pPr>
            <w:proofErr w:type="spellStart"/>
            <w:r>
              <w:rPr>
                <w:color w:val="000000"/>
              </w:rPr>
              <w:t>isInvariant</w:t>
            </w:r>
            <w:proofErr w:type="spellEnd"/>
          </w:p>
        </w:tc>
        <w:tc>
          <w:tcPr>
            <w:tcW w:w="12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38E5C4C1" w14:textId="77777777" w:rsidR="00867FAD" w:rsidRDefault="00867FAD" w:rsidP="00E35161">
            <w:pPr>
              <w:pStyle w:val="TAH"/>
            </w:pPr>
            <w:proofErr w:type="spellStart"/>
            <w:r>
              <w:rPr>
                <w:color w:val="000000"/>
              </w:rPr>
              <w:t>isNotifyable</w:t>
            </w:r>
            <w:proofErr w:type="spellEnd"/>
          </w:p>
        </w:tc>
      </w:tr>
      <w:tr w:rsidR="00867FAD" w14:paraId="6A7D6B08" w14:textId="77777777" w:rsidTr="00B67C5C">
        <w:trPr>
          <w:cantSplit/>
          <w:jc w:val="center"/>
        </w:trPr>
        <w:tc>
          <w:tcPr>
            <w:tcW w:w="30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4BA0E34" w14:textId="77777777" w:rsidR="00867FAD" w:rsidRDefault="00867FAD" w:rsidP="00E35161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eastAsia="Times New Roman" w:hAnsi="Courier New" w:cs="Courier New"/>
              </w:rPr>
              <w:t>inferenceOutputName</w:t>
            </w:r>
            <w:proofErr w:type="spellEnd"/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60BFBACE" w14:textId="77777777" w:rsidR="00867FAD" w:rsidRDefault="00867FAD" w:rsidP="00E35161">
            <w:pPr>
              <w:pStyle w:val="TAL"/>
              <w:jc w:val="center"/>
              <w:rPr>
                <w:rFonts w:cs="Arial"/>
              </w:rPr>
            </w:pPr>
            <w:r>
              <w:t>M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66E497A" w14:textId="77777777" w:rsidR="00867FAD" w:rsidRDefault="00867FAD" w:rsidP="00E35161">
            <w:pPr>
              <w:pStyle w:val="TAL"/>
              <w:jc w:val="center"/>
            </w:pPr>
            <w:r>
              <w:t>T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005A297" w14:textId="77777777" w:rsidR="00867FAD" w:rsidRDefault="00867FAD" w:rsidP="00E35161">
            <w:pPr>
              <w:pStyle w:val="TAL"/>
              <w:jc w:val="center"/>
            </w:pPr>
            <w:r>
              <w:t>F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33B4975" w14:textId="77777777" w:rsidR="00867FAD" w:rsidRDefault="00867FAD" w:rsidP="00E35161">
            <w:pPr>
              <w:pStyle w:val="TAL"/>
              <w:jc w:val="center"/>
            </w:pPr>
            <w:r>
              <w:rPr>
                <w:lang w:eastAsia="zh-CN"/>
              </w:rPr>
              <w:t>F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047DD5BD" w14:textId="77777777" w:rsidR="00867FAD" w:rsidRDefault="00867FAD" w:rsidP="00E35161">
            <w:pPr>
              <w:pStyle w:val="TAL"/>
              <w:jc w:val="center"/>
            </w:pPr>
            <w:r>
              <w:rPr>
                <w:lang w:eastAsia="zh-CN"/>
              </w:rPr>
              <w:t>T</w:t>
            </w:r>
          </w:p>
        </w:tc>
      </w:tr>
      <w:tr w:rsidR="00867FAD" w:rsidRPr="00C76939" w14:paraId="34BC9048" w14:textId="77777777" w:rsidTr="00B67C5C">
        <w:trPr>
          <w:cantSplit/>
          <w:jc w:val="center"/>
        </w:trPr>
        <w:tc>
          <w:tcPr>
            <w:tcW w:w="30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687FF4A9" w14:textId="77777777" w:rsidR="00867FAD" w:rsidRDefault="00867FAD" w:rsidP="00E35161">
            <w:pPr>
              <w:pStyle w:val="TAL"/>
              <w:rPr>
                <w:rFonts w:ascii="Courier New" w:eastAsia="Times New Roman" w:hAnsi="Courier New" w:cs="Courier New"/>
              </w:rPr>
            </w:pPr>
            <w:proofErr w:type="spellStart"/>
            <w:r>
              <w:rPr>
                <w:rFonts w:ascii="Courier New" w:eastAsia="Times New Roman" w:hAnsi="Courier New" w:cs="Courier New"/>
              </w:rPr>
              <w:t>performanceScore</w:t>
            </w:r>
            <w:proofErr w:type="spellEnd"/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0FD9E0AC" w14:textId="77777777" w:rsidR="00867FAD" w:rsidRDefault="00867FAD" w:rsidP="00E35161">
            <w:pPr>
              <w:pStyle w:val="TAL"/>
              <w:jc w:val="center"/>
            </w:pPr>
            <w:r>
              <w:t>M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48CE1D4" w14:textId="77777777" w:rsidR="00867FAD" w:rsidRDefault="00867FAD" w:rsidP="00E35161">
            <w:pPr>
              <w:pStyle w:val="TAL"/>
              <w:jc w:val="center"/>
            </w:pPr>
            <w:r>
              <w:t>T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BC05676" w14:textId="77777777" w:rsidR="00867FAD" w:rsidRDefault="00867FAD" w:rsidP="00E35161">
            <w:pPr>
              <w:pStyle w:val="TAL"/>
              <w:jc w:val="center"/>
            </w:pPr>
            <w:r>
              <w:t>F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CC1BB8B" w14:textId="77777777" w:rsidR="00867FAD" w:rsidRDefault="00867FAD" w:rsidP="00E35161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6F4492B1" w14:textId="77777777" w:rsidR="00867FAD" w:rsidRDefault="00867FAD" w:rsidP="00E35161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B67C5C" w:rsidRPr="00C76939" w14:paraId="1C4E2429" w14:textId="77777777" w:rsidTr="00B67C5C">
        <w:trPr>
          <w:cantSplit/>
          <w:jc w:val="center"/>
          <w:ins w:id="162" w:author="Nokia-3" w:date="2022-05-16T12:23:00Z"/>
        </w:trPr>
        <w:tc>
          <w:tcPr>
            <w:tcW w:w="30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6D25671A" w14:textId="73ABCCAD" w:rsidR="00B67C5C" w:rsidRDefault="00B67C5C" w:rsidP="00B67C5C">
            <w:pPr>
              <w:pStyle w:val="TAL"/>
              <w:rPr>
                <w:ins w:id="163" w:author="Nokia-3" w:date="2022-05-16T12:23:00Z"/>
                <w:rFonts w:ascii="Courier New" w:eastAsia="Times New Roman" w:hAnsi="Courier New" w:cs="Courier New"/>
              </w:rPr>
            </w:pPr>
            <w:proofErr w:type="spellStart"/>
            <w:ins w:id="164" w:author="Nokia-3" w:date="2022-05-16T12:24:00Z">
              <w:r w:rsidRPr="00B67C5C">
                <w:rPr>
                  <w:rFonts w:ascii="Courier New" w:eastAsia="Times New Roman" w:hAnsi="Courier New" w:cs="Courier New"/>
                </w:rPr>
                <w:t>d</w:t>
              </w:r>
            </w:ins>
            <w:ins w:id="165" w:author="Nokia-3" w:date="2022-05-16T12:23:00Z">
              <w:r w:rsidRPr="00B67C5C">
                <w:rPr>
                  <w:rFonts w:ascii="Courier New" w:eastAsia="Times New Roman" w:hAnsi="Courier New" w:cs="Courier New"/>
                </w:rPr>
                <w:t>ecision</w:t>
              </w:r>
            </w:ins>
            <w:ins w:id="166" w:author="Nokia-3" w:date="2022-05-16T12:24:00Z">
              <w:r w:rsidRPr="00B67C5C">
                <w:rPr>
                  <w:rFonts w:ascii="Courier New" w:eastAsia="Times New Roman" w:hAnsi="Courier New" w:cs="Courier New"/>
                </w:rPr>
                <w:t>C</w:t>
              </w:r>
            </w:ins>
            <w:ins w:id="167" w:author="Nokia-3" w:date="2022-05-16T12:23:00Z">
              <w:r w:rsidRPr="00B67C5C">
                <w:rPr>
                  <w:rFonts w:ascii="Courier New" w:eastAsia="Times New Roman" w:hAnsi="Courier New" w:cs="Courier New"/>
                </w:rPr>
                <w:t>onfidence</w:t>
              </w:r>
            </w:ins>
            <w:ins w:id="168" w:author="Nokia-3" w:date="2022-05-16T12:24:00Z">
              <w:r w:rsidRPr="00B67C5C">
                <w:rPr>
                  <w:rFonts w:ascii="Courier New" w:eastAsia="Times New Roman" w:hAnsi="Courier New" w:cs="Courier New"/>
                </w:rPr>
                <w:t>S</w:t>
              </w:r>
            </w:ins>
            <w:ins w:id="169" w:author="Nokia-3" w:date="2022-05-16T12:23:00Z">
              <w:r w:rsidRPr="00B67C5C">
                <w:rPr>
                  <w:rFonts w:ascii="Courier New" w:eastAsia="Times New Roman" w:hAnsi="Courier New" w:cs="Courier New"/>
                </w:rPr>
                <w:t>core</w:t>
              </w:r>
              <w:proofErr w:type="spellEnd"/>
            </w:ins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EF1488E" w14:textId="0CB55425" w:rsidR="00B67C5C" w:rsidRDefault="00B67C5C" w:rsidP="00B67C5C">
            <w:pPr>
              <w:pStyle w:val="TAL"/>
              <w:jc w:val="center"/>
              <w:rPr>
                <w:ins w:id="170" w:author="Nokia-3" w:date="2022-05-16T12:23:00Z"/>
              </w:rPr>
            </w:pPr>
            <w:ins w:id="171" w:author="Nokia-3" w:date="2022-05-16T12:24:00Z">
              <w:r>
                <w:t>O</w:t>
              </w:r>
            </w:ins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9795005" w14:textId="7A7A3773" w:rsidR="00B67C5C" w:rsidRDefault="00B67C5C" w:rsidP="00B67C5C">
            <w:pPr>
              <w:pStyle w:val="TAL"/>
              <w:jc w:val="center"/>
              <w:rPr>
                <w:ins w:id="172" w:author="Nokia-3" w:date="2022-05-16T12:23:00Z"/>
              </w:rPr>
            </w:pPr>
            <w:ins w:id="173" w:author="Nokia-3" w:date="2022-05-16T12:24:00Z">
              <w:r>
                <w:t>T</w:t>
              </w:r>
            </w:ins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5DFFA0E3" w14:textId="3DAE2453" w:rsidR="00B67C5C" w:rsidRDefault="00B67C5C" w:rsidP="00B67C5C">
            <w:pPr>
              <w:pStyle w:val="TAL"/>
              <w:jc w:val="center"/>
              <w:rPr>
                <w:ins w:id="174" w:author="Nokia-3" w:date="2022-05-16T12:23:00Z"/>
              </w:rPr>
            </w:pPr>
            <w:ins w:id="175" w:author="Nokia-3" w:date="2022-05-16T12:24:00Z">
              <w:r>
                <w:t>F</w:t>
              </w:r>
            </w:ins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2CC12D6" w14:textId="5CB44D35" w:rsidR="00B67C5C" w:rsidRDefault="00B67C5C" w:rsidP="00B67C5C">
            <w:pPr>
              <w:pStyle w:val="TAL"/>
              <w:jc w:val="center"/>
              <w:rPr>
                <w:ins w:id="176" w:author="Nokia-3" w:date="2022-05-16T12:23:00Z"/>
                <w:lang w:eastAsia="zh-CN"/>
              </w:rPr>
            </w:pPr>
            <w:ins w:id="177" w:author="Nokia-3" w:date="2022-05-16T12:24:00Z">
              <w:r>
                <w:rPr>
                  <w:lang w:eastAsia="zh-CN"/>
                </w:rPr>
                <w:t>F</w:t>
              </w:r>
            </w:ins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59FB6492" w14:textId="0C02C7EB" w:rsidR="00B67C5C" w:rsidRDefault="00B67C5C" w:rsidP="00B67C5C">
            <w:pPr>
              <w:pStyle w:val="TAL"/>
              <w:jc w:val="center"/>
              <w:rPr>
                <w:ins w:id="178" w:author="Nokia-3" w:date="2022-05-16T12:23:00Z"/>
                <w:lang w:eastAsia="zh-CN"/>
              </w:rPr>
            </w:pPr>
            <w:ins w:id="179" w:author="Nokia-3" w:date="2022-05-16T12:24:00Z">
              <w:r>
                <w:rPr>
                  <w:lang w:eastAsia="zh-CN"/>
                </w:rPr>
                <w:t>T</w:t>
              </w:r>
            </w:ins>
          </w:p>
        </w:tc>
      </w:tr>
      <w:tr w:rsidR="00B67C5C" w14:paraId="699D206B" w14:textId="77777777" w:rsidTr="00B67C5C">
        <w:trPr>
          <w:cantSplit/>
          <w:jc w:val="center"/>
        </w:trPr>
        <w:tc>
          <w:tcPr>
            <w:tcW w:w="30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40F7D6EC" w14:textId="77777777" w:rsidR="00B67C5C" w:rsidRDefault="00B67C5C" w:rsidP="00B67C5C">
            <w:pPr>
              <w:pStyle w:val="TAL"/>
              <w:jc w:val="center"/>
              <w:rPr>
                <w:rFonts w:ascii="Courier New" w:hAnsi="Courier New" w:cs="Courier New"/>
              </w:rPr>
            </w:pPr>
            <w:r>
              <w:rPr>
                <w:b/>
                <w:bCs/>
                <w:color w:val="000000"/>
              </w:rPr>
              <w:t>Attribute related to role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7EFD017C" w14:textId="77777777" w:rsidR="00B67C5C" w:rsidRDefault="00B67C5C" w:rsidP="00B67C5C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B2EE583" w14:textId="77777777" w:rsidR="00B67C5C" w:rsidRDefault="00B67C5C" w:rsidP="00B67C5C">
            <w:pPr>
              <w:pStyle w:val="TAL"/>
              <w:jc w:val="center"/>
            </w:pP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6127A8FB" w14:textId="77777777" w:rsidR="00B67C5C" w:rsidRDefault="00B67C5C" w:rsidP="00B67C5C">
            <w:pPr>
              <w:pStyle w:val="TAL"/>
              <w:jc w:val="center"/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98A8F95" w14:textId="77777777" w:rsidR="00B67C5C" w:rsidRDefault="00B67C5C" w:rsidP="00B67C5C">
            <w:pPr>
              <w:pStyle w:val="TAL"/>
              <w:jc w:val="center"/>
            </w:pP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63B31E45" w14:textId="77777777" w:rsidR="00B67C5C" w:rsidRDefault="00B67C5C" w:rsidP="00B67C5C">
            <w:pPr>
              <w:pStyle w:val="TAL"/>
              <w:jc w:val="center"/>
            </w:pPr>
          </w:p>
        </w:tc>
      </w:tr>
      <w:tr w:rsidR="00B67C5C" w14:paraId="56AB6FAC" w14:textId="77777777" w:rsidTr="00B67C5C">
        <w:trPr>
          <w:cantSplit/>
          <w:jc w:val="center"/>
        </w:trPr>
        <w:tc>
          <w:tcPr>
            <w:tcW w:w="30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BF1A387" w14:textId="77777777" w:rsidR="00B67C5C" w:rsidRPr="00063037" w:rsidRDefault="00B67C5C" w:rsidP="00B67C5C">
            <w:pPr>
              <w:pStyle w:val="TAL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01B5926" w14:textId="77777777" w:rsidR="00B67C5C" w:rsidRDefault="00B67C5C" w:rsidP="00B67C5C">
            <w:pPr>
              <w:pStyle w:val="TAL"/>
              <w:jc w:val="center"/>
            </w:pP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0437B7E3" w14:textId="77777777" w:rsidR="00B67C5C" w:rsidRDefault="00B67C5C" w:rsidP="00B67C5C">
            <w:pPr>
              <w:pStyle w:val="TAL"/>
              <w:jc w:val="center"/>
            </w:pP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689631F7" w14:textId="77777777" w:rsidR="00B67C5C" w:rsidRDefault="00B67C5C" w:rsidP="00B67C5C">
            <w:pPr>
              <w:pStyle w:val="TAL"/>
              <w:jc w:val="center"/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6507BAE7" w14:textId="77777777" w:rsidR="00B67C5C" w:rsidRDefault="00B67C5C" w:rsidP="00B67C5C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749A1884" w14:textId="77777777" w:rsidR="00B67C5C" w:rsidRDefault="00B67C5C" w:rsidP="00B67C5C">
            <w:pPr>
              <w:pStyle w:val="TAL"/>
              <w:jc w:val="center"/>
              <w:rPr>
                <w:lang w:eastAsia="zh-CN"/>
              </w:rPr>
            </w:pPr>
          </w:p>
        </w:tc>
      </w:tr>
    </w:tbl>
    <w:p w14:paraId="09E7ECBC" w14:textId="77777777" w:rsidR="00867FAD" w:rsidRDefault="00867FAD" w:rsidP="00867FAD">
      <w:pPr>
        <w:rPr>
          <w:lang w:val="en-US"/>
        </w:rPr>
      </w:pPr>
    </w:p>
    <w:p w14:paraId="21719435" w14:textId="77777777" w:rsidR="00867FAD" w:rsidRDefault="00867FAD" w:rsidP="00867FAD">
      <w:pPr>
        <w:pStyle w:val="Heading4"/>
        <w:rPr>
          <w:lang w:val="en-US"/>
        </w:rPr>
      </w:pPr>
      <w:r>
        <w:rPr>
          <w:lang w:val="en-US"/>
        </w:rPr>
        <w:t>7.4.1.3</w:t>
      </w:r>
      <w:r>
        <w:rPr>
          <w:lang w:val="en-US"/>
        </w:rPr>
        <w:tab/>
        <w:t>Attribute constraints</w:t>
      </w:r>
    </w:p>
    <w:p w14:paraId="1D4F79AA" w14:textId="77777777" w:rsidR="00867FAD" w:rsidRDefault="00867FAD" w:rsidP="00867FAD">
      <w:r>
        <w:t>None.</w:t>
      </w:r>
    </w:p>
    <w:p w14:paraId="0CFB4262" w14:textId="77777777" w:rsidR="00867FAD" w:rsidRDefault="00867FAD" w:rsidP="00867FAD">
      <w:pPr>
        <w:pStyle w:val="Heading4"/>
        <w:rPr>
          <w:lang w:val="en-US"/>
        </w:rPr>
      </w:pPr>
      <w:r>
        <w:rPr>
          <w:lang w:val="en-US"/>
        </w:rPr>
        <w:t>7.4.1.4</w:t>
      </w:r>
      <w:r>
        <w:rPr>
          <w:lang w:val="en-US"/>
        </w:rPr>
        <w:tab/>
        <w:t>Notifications</w:t>
      </w:r>
    </w:p>
    <w:p w14:paraId="1E2E51FE" w14:textId="77777777" w:rsidR="00867FAD" w:rsidRPr="00775421" w:rsidRDefault="00867FAD" w:rsidP="00867FAD">
      <w:r>
        <w:t xml:space="preserve">The notifications specified for the IOC using this </w:t>
      </w:r>
      <w:r w:rsidRPr="00014436">
        <w:rPr>
          <w:lang w:eastAsia="zh-CN"/>
        </w:rPr>
        <w:t>&lt;&lt;</w:t>
      </w:r>
      <w:proofErr w:type="spellStart"/>
      <w:r w:rsidRPr="00014436">
        <w:rPr>
          <w:lang w:eastAsia="zh-CN"/>
        </w:rPr>
        <w:t>data</w:t>
      </w:r>
      <w:r>
        <w:rPr>
          <w:lang w:eastAsia="zh-CN"/>
        </w:rPr>
        <w:t>T</w:t>
      </w:r>
      <w:r w:rsidRPr="00014436">
        <w:rPr>
          <w:lang w:eastAsia="zh-CN"/>
        </w:rPr>
        <w:t>ype</w:t>
      </w:r>
      <w:proofErr w:type="spellEnd"/>
      <w:r w:rsidRPr="00014436">
        <w:rPr>
          <w:lang w:eastAsia="zh-CN"/>
        </w:rPr>
        <w:t>&gt;&gt;</w:t>
      </w:r>
      <w:r>
        <w:rPr>
          <w:lang w:eastAsia="zh-CN"/>
        </w:rPr>
        <w:t xml:space="preserve"> for its attribute(s), shall be applicable.</w:t>
      </w:r>
    </w:p>
    <w:p w14:paraId="720C2D13" w14:textId="77777777" w:rsidR="00867FAD" w:rsidRPr="006F1188" w:rsidRDefault="00867FAD" w:rsidP="00867FAD">
      <w:pPr>
        <w:pStyle w:val="Heading3"/>
        <w:rPr>
          <w:rFonts w:ascii="Courier New" w:eastAsia="Times New Roman" w:hAnsi="Courier New" w:cs="Courier New"/>
        </w:rPr>
      </w:pPr>
      <w:bookmarkStart w:id="180" w:name="_Toc100665093"/>
      <w:bookmarkEnd w:id="161"/>
      <w:r>
        <w:t>7</w:t>
      </w:r>
      <w:r w:rsidRPr="00A43315">
        <w:t>.</w:t>
      </w:r>
      <w:r>
        <w:t>4</w:t>
      </w:r>
      <w:r w:rsidRPr="00A43315">
        <w:t>.</w:t>
      </w:r>
      <w:r>
        <w:t>2</w:t>
      </w:r>
      <w:r w:rsidRPr="00A43315">
        <w:tab/>
      </w:r>
      <w:proofErr w:type="spellStart"/>
      <w:r w:rsidRPr="006F1188">
        <w:rPr>
          <w:rFonts w:ascii="Courier New" w:eastAsia="Times New Roman" w:hAnsi="Courier New" w:cs="Courier New"/>
        </w:rPr>
        <w:t>AIMLEntity</w:t>
      </w:r>
      <w:proofErr w:type="spellEnd"/>
      <w:r w:rsidRPr="006F1188">
        <w:rPr>
          <w:rFonts w:ascii="Courier New" w:eastAsia="Times New Roman" w:hAnsi="Courier New" w:cs="Courier New"/>
        </w:rPr>
        <w:t xml:space="preserve"> &lt;&lt;</w:t>
      </w:r>
      <w:proofErr w:type="spellStart"/>
      <w:r w:rsidRPr="006F1188">
        <w:rPr>
          <w:rFonts w:ascii="Courier New" w:eastAsia="Times New Roman" w:hAnsi="Courier New" w:cs="Courier New"/>
        </w:rPr>
        <w:t>dataType</w:t>
      </w:r>
      <w:proofErr w:type="spellEnd"/>
      <w:r w:rsidRPr="006F1188">
        <w:rPr>
          <w:rFonts w:ascii="Courier New" w:eastAsia="Times New Roman" w:hAnsi="Courier New" w:cs="Courier New"/>
        </w:rPr>
        <w:t>&gt;&gt;</w:t>
      </w:r>
      <w:bookmarkEnd w:id="180"/>
      <w:r w:rsidRPr="006F1188">
        <w:rPr>
          <w:rFonts w:ascii="Courier New" w:eastAsia="Times New Roman" w:hAnsi="Courier New" w:cs="Courier New"/>
        </w:rPr>
        <w:t xml:space="preserve"> </w:t>
      </w:r>
    </w:p>
    <w:p w14:paraId="582A2DC2" w14:textId="77777777" w:rsidR="00867FAD" w:rsidRPr="00A43315" w:rsidRDefault="00867FAD" w:rsidP="00867FAD">
      <w:pPr>
        <w:pStyle w:val="Heading4"/>
        <w:rPr>
          <w:lang w:eastAsia="zh-CN"/>
        </w:rPr>
      </w:pPr>
      <w:bookmarkStart w:id="181" w:name="_Toc100665094"/>
      <w:r>
        <w:t>7</w:t>
      </w:r>
      <w:r w:rsidRPr="00A43315">
        <w:t>.</w:t>
      </w:r>
      <w:r>
        <w:t>4</w:t>
      </w:r>
      <w:r w:rsidRPr="00A43315">
        <w:t>.</w:t>
      </w:r>
      <w:r>
        <w:t>2</w:t>
      </w:r>
      <w:r w:rsidRPr="00A43315">
        <w:rPr>
          <w:lang w:eastAsia="zh-CN"/>
        </w:rPr>
        <w:t>.1</w:t>
      </w:r>
      <w:r w:rsidRPr="00A43315">
        <w:rPr>
          <w:lang w:eastAsia="zh-CN"/>
        </w:rPr>
        <w:tab/>
      </w:r>
      <w:r w:rsidRPr="00775421">
        <w:rPr>
          <w:lang w:val="en-US"/>
        </w:rPr>
        <w:t>Definition</w:t>
      </w:r>
      <w:bookmarkEnd w:id="181"/>
    </w:p>
    <w:p w14:paraId="652A4F0E" w14:textId="77777777" w:rsidR="00867FAD" w:rsidRDefault="00867FAD" w:rsidP="00867FAD">
      <w:pPr>
        <w:spacing w:line="264" w:lineRule="auto"/>
        <w:jc w:val="both"/>
        <w:rPr>
          <w:rFonts w:eastAsia="Courier New"/>
        </w:rPr>
      </w:pPr>
      <w:r w:rsidRPr="00C0442C">
        <w:rPr>
          <w:rFonts w:cs="Arial"/>
        </w:rPr>
        <w:t>This</w:t>
      </w:r>
      <w:r w:rsidRPr="00902FAA">
        <w:rPr>
          <w:rFonts w:eastAsia="Courier New"/>
        </w:rPr>
        <w:t xml:space="preserve"> </w:t>
      </w:r>
      <w:r w:rsidRPr="001C476D">
        <w:rPr>
          <w:lang w:eastAsia="zh-CN"/>
        </w:rPr>
        <w:t>data</w:t>
      </w:r>
      <w:r>
        <w:rPr>
          <w:lang w:eastAsia="zh-CN"/>
        </w:rPr>
        <w:t xml:space="preserve"> t</w:t>
      </w:r>
      <w:r w:rsidRPr="001C476D">
        <w:rPr>
          <w:lang w:eastAsia="zh-CN"/>
        </w:rPr>
        <w:t>ype</w:t>
      </w:r>
      <w:r w:rsidRPr="00902FAA">
        <w:rPr>
          <w:rFonts w:eastAsia="Courier New"/>
        </w:rPr>
        <w:t xml:space="preserve"> </w:t>
      </w:r>
      <w:r w:rsidRPr="00C0442C">
        <w:rPr>
          <w:rFonts w:cs="Arial"/>
        </w:rPr>
        <w:t xml:space="preserve">represents the properties of </w:t>
      </w:r>
      <w:r>
        <w:rPr>
          <w:rFonts w:cs="Arial"/>
        </w:rPr>
        <w:t>an AI/</w:t>
      </w:r>
      <w:r w:rsidRPr="00E0434E">
        <w:rPr>
          <w:rFonts w:cs="Arial"/>
        </w:rPr>
        <w:t>ML</w:t>
      </w:r>
      <w:r>
        <w:rPr>
          <w:rFonts w:cs="Arial"/>
        </w:rPr>
        <w:t xml:space="preserve"> entity which could be either an AI/ML </w:t>
      </w:r>
      <w:r w:rsidRPr="00E0434E">
        <w:rPr>
          <w:rFonts w:cs="Arial"/>
        </w:rPr>
        <w:t xml:space="preserve">Model or </w:t>
      </w:r>
      <w:r>
        <w:rPr>
          <w:rFonts w:cs="Arial"/>
        </w:rPr>
        <w:t>AI/</w:t>
      </w:r>
      <w:r w:rsidRPr="00E0434E">
        <w:rPr>
          <w:rFonts w:cs="Arial"/>
        </w:rPr>
        <w:t>ML-</w:t>
      </w:r>
      <w:r>
        <w:rPr>
          <w:rFonts w:cs="Arial"/>
        </w:rPr>
        <w:t>enabled</w:t>
      </w:r>
      <w:r w:rsidRPr="00E0434E">
        <w:rPr>
          <w:rFonts w:cs="Arial"/>
        </w:rPr>
        <w:t xml:space="preserve"> function</w:t>
      </w:r>
      <w:r>
        <w:rPr>
          <w:rFonts w:cs="Arial"/>
        </w:rPr>
        <w:t xml:space="preserve"> containing the AI/ML model</w:t>
      </w:r>
      <w:r w:rsidRPr="00902FAA">
        <w:rPr>
          <w:rFonts w:eastAsia="Courier New"/>
        </w:rPr>
        <w:t xml:space="preserve">. </w:t>
      </w:r>
      <w:proofErr w:type="spellStart"/>
      <w:r>
        <w:rPr>
          <w:rFonts w:eastAsia="Courier New"/>
        </w:rPr>
        <w:t>AIMLTraining</w:t>
      </w:r>
      <w:proofErr w:type="spellEnd"/>
      <w:r>
        <w:rPr>
          <w:rFonts w:eastAsia="Courier New"/>
        </w:rPr>
        <w:t xml:space="preserve"> may be requested for either an AI/</w:t>
      </w:r>
      <w:r w:rsidRPr="00E0434E">
        <w:rPr>
          <w:rFonts w:cs="Arial"/>
        </w:rPr>
        <w:t>ML</w:t>
      </w:r>
      <w:r>
        <w:rPr>
          <w:rFonts w:cs="Arial"/>
        </w:rPr>
        <w:t xml:space="preserve"> </w:t>
      </w:r>
      <w:r w:rsidRPr="00E0434E">
        <w:rPr>
          <w:rFonts w:cs="Arial"/>
        </w:rPr>
        <w:t xml:space="preserve">Model or </w:t>
      </w:r>
      <w:r>
        <w:rPr>
          <w:rFonts w:cs="Arial"/>
        </w:rPr>
        <w:t>AI/</w:t>
      </w:r>
      <w:r w:rsidRPr="00E0434E">
        <w:rPr>
          <w:rFonts w:cs="Arial"/>
        </w:rPr>
        <w:t>ML-</w:t>
      </w:r>
      <w:r>
        <w:rPr>
          <w:rFonts w:cs="Arial"/>
        </w:rPr>
        <w:t>enabled</w:t>
      </w:r>
      <w:r w:rsidRPr="00E0434E">
        <w:rPr>
          <w:rFonts w:cs="Arial"/>
        </w:rPr>
        <w:t xml:space="preserve"> function</w:t>
      </w:r>
      <w:r>
        <w:rPr>
          <w:rFonts w:cs="Arial"/>
        </w:rPr>
        <w:t>. The algorithm of AI/</w:t>
      </w:r>
      <w:r w:rsidRPr="00E0434E">
        <w:rPr>
          <w:rFonts w:cs="Arial"/>
        </w:rPr>
        <w:t>ML</w:t>
      </w:r>
      <w:r>
        <w:rPr>
          <w:rFonts w:cs="Arial"/>
        </w:rPr>
        <w:t xml:space="preserve"> </w:t>
      </w:r>
      <w:r w:rsidRPr="00E0434E">
        <w:rPr>
          <w:rFonts w:cs="Arial"/>
        </w:rPr>
        <w:t xml:space="preserve">Model or </w:t>
      </w:r>
      <w:r>
        <w:rPr>
          <w:rFonts w:cs="Arial"/>
        </w:rPr>
        <w:t>AI/</w:t>
      </w:r>
      <w:r w:rsidRPr="00E0434E">
        <w:rPr>
          <w:rFonts w:cs="Arial"/>
        </w:rPr>
        <w:t>ML-</w:t>
      </w:r>
      <w:proofErr w:type="spellStart"/>
      <w:r>
        <w:rPr>
          <w:rFonts w:cs="Arial"/>
        </w:rPr>
        <w:t>enbaled</w:t>
      </w:r>
      <w:proofErr w:type="spellEnd"/>
      <w:r w:rsidRPr="00E0434E">
        <w:rPr>
          <w:rFonts w:cs="Arial"/>
        </w:rPr>
        <w:t xml:space="preserve"> function</w:t>
      </w:r>
      <w:r>
        <w:rPr>
          <w:rFonts w:cs="Arial"/>
        </w:rPr>
        <w:t xml:space="preserve"> is not to be standardized. </w:t>
      </w:r>
    </w:p>
    <w:p w14:paraId="2327B54A" w14:textId="77777777" w:rsidR="00867FAD" w:rsidRDefault="00867FAD" w:rsidP="00867FAD">
      <w:pPr>
        <w:spacing w:line="264" w:lineRule="auto"/>
        <w:jc w:val="both"/>
      </w:pPr>
      <w:r w:rsidRPr="00C0442C">
        <w:rPr>
          <w:rFonts w:cs="Arial"/>
        </w:rPr>
        <w:t xml:space="preserve">For each </w:t>
      </w:r>
      <w:proofErr w:type="spellStart"/>
      <w:r w:rsidRPr="00775421">
        <w:rPr>
          <w:rFonts w:ascii="Courier New" w:hAnsi="Courier New" w:cs="Courier New"/>
          <w:lang w:eastAsia="zh-CN"/>
        </w:rPr>
        <w:t>AI</w:t>
      </w:r>
      <w:r w:rsidRPr="008554ED">
        <w:rPr>
          <w:rFonts w:ascii="Courier New" w:hAnsi="Courier New" w:cs="Courier New"/>
          <w:lang w:eastAsia="zh-CN"/>
        </w:rPr>
        <w:t>ML</w:t>
      </w:r>
      <w:r>
        <w:rPr>
          <w:rFonts w:ascii="Courier New" w:hAnsi="Courier New" w:cs="Courier New"/>
          <w:lang w:eastAsia="zh-CN"/>
        </w:rPr>
        <w:t>Entity</w:t>
      </w:r>
      <w:proofErr w:type="spellEnd"/>
      <w:r>
        <w:rPr>
          <w:rFonts w:ascii="Courier New" w:hAnsi="Courier New" w:cs="Courier New"/>
          <w:lang w:eastAsia="zh-CN"/>
        </w:rPr>
        <w:t xml:space="preserve"> </w:t>
      </w:r>
      <w:r w:rsidRPr="00C0442C">
        <w:rPr>
          <w:rFonts w:cs="Arial"/>
        </w:rPr>
        <w:t xml:space="preserve">under training, </w:t>
      </w:r>
      <w:r>
        <w:rPr>
          <w:rFonts w:cs="Arial"/>
        </w:rPr>
        <w:t xml:space="preserve">one or more </w:t>
      </w:r>
      <w:proofErr w:type="spellStart"/>
      <w:r w:rsidRPr="00775421">
        <w:rPr>
          <w:rFonts w:ascii="Courier New" w:hAnsi="Courier New" w:cs="Courier New"/>
        </w:rPr>
        <w:t>AIMLTraining</w:t>
      </w:r>
      <w:proofErr w:type="spellEnd"/>
      <w:r w:rsidRPr="00C76939">
        <w:rPr>
          <w:rFonts w:ascii="Courier New" w:hAnsi="Courier New" w:cs="Courier New"/>
          <w:lang w:val="en-US" w:eastAsia="zh-CN"/>
        </w:rPr>
        <w:t>Process</w:t>
      </w:r>
      <w:r w:rsidRPr="00C0442C">
        <w:rPr>
          <w:rFonts w:cs="Arial"/>
        </w:rPr>
        <w:t xml:space="preserve"> </w:t>
      </w:r>
      <w:r>
        <w:rPr>
          <w:rFonts w:cs="Arial"/>
        </w:rPr>
        <w:t>are</w:t>
      </w:r>
      <w:r w:rsidRPr="00C0442C">
        <w:rPr>
          <w:rFonts w:cs="Arial"/>
        </w:rPr>
        <w:t xml:space="preserve"> instantiated</w:t>
      </w:r>
      <w:r>
        <w:rPr>
          <w:rFonts w:cs="Arial"/>
        </w:rPr>
        <w:t xml:space="preserve">. </w:t>
      </w:r>
    </w:p>
    <w:p w14:paraId="45628C42" w14:textId="77777777" w:rsidR="00867FAD" w:rsidRDefault="00867FAD" w:rsidP="00867FAD">
      <w:pPr>
        <w:spacing w:line="264" w:lineRule="auto"/>
        <w:jc w:val="both"/>
      </w:pPr>
      <w:r>
        <w:t xml:space="preserve">The </w:t>
      </w:r>
      <w:proofErr w:type="spellStart"/>
      <w:r w:rsidRPr="00C76939">
        <w:rPr>
          <w:rFonts w:ascii="Courier New" w:hAnsi="Courier New" w:cs="Courier New"/>
        </w:rPr>
        <w:t>AI</w:t>
      </w:r>
      <w:r w:rsidRPr="008554ED">
        <w:rPr>
          <w:rFonts w:ascii="Courier New" w:hAnsi="Courier New" w:cs="Courier New"/>
          <w:lang w:eastAsia="zh-CN"/>
        </w:rPr>
        <w:t>ML</w:t>
      </w:r>
      <w:r>
        <w:rPr>
          <w:rFonts w:ascii="Courier New" w:hAnsi="Courier New" w:cs="Courier New"/>
          <w:lang w:eastAsia="zh-CN"/>
        </w:rPr>
        <w:t>Entity</w:t>
      </w:r>
      <w:proofErr w:type="spellEnd"/>
      <w:r>
        <w:rPr>
          <w:rFonts w:ascii="Courier New" w:hAnsi="Courier New" w:cs="Courier New"/>
          <w:lang w:eastAsia="zh-CN"/>
        </w:rPr>
        <w:t xml:space="preserve"> </w:t>
      </w:r>
      <w:r>
        <w:t xml:space="preserve">may contain 3 types of contexts - </w:t>
      </w:r>
      <w:proofErr w:type="spellStart"/>
      <w:r>
        <w:t>TrainingContext</w:t>
      </w:r>
      <w:proofErr w:type="spellEnd"/>
      <w:r>
        <w:t xml:space="preserve"> which is the context under which the </w:t>
      </w:r>
      <w:proofErr w:type="spellStart"/>
      <w:r w:rsidRPr="00C76939">
        <w:rPr>
          <w:rFonts w:ascii="Courier New" w:hAnsi="Courier New" w:cs="Courier New"/>
        </w:rPr>
        <w:t>AI</w:t>
      </w:r>
      <w:r w:rsidRPr="008554ED">
        <w:rPr>
          <w:rFonts w:ascii="Courier New" w:hAnsi="Courier New" w:cs="Courier New"/>
          <w:lang w:eastAsia="zh-CN"/>
        </w:rPr>
        <w:t>ML</w:t>
      </w:r>
      <w:r>
        <w:rPr>
          <w:rFonts w:ascii="Courier New" w:hAnsi="Courier New" w:cs="Courier New"/>
          <w:lang w:eastAsia="zh-CN"/>
        </w:rPr>
        <w:t>Entity</w:t>
      </w:r>
      <w:proofErr w:type="spellEnd"/>
      <w:r>
        <w:rPr>
          <w:rFonts w:ascii="Courier New" w:hAnsi="Courier New" w:cs="Courier New"/>
          <w:lang w:eastAsia="zh-CN"/>
        </w:rPr>
        <w:t xml:space="preserve"> </w:t>
      </w:r>
      <w:r>
        <w:t xml:space="preserve">has been trained, the </w:t>
      </w:r>
      <w:proofErr w:type="spellStart"/>
      <w:r>
        <w:t>ExpectedRunTimeContext</w:t>
      </w:r>
      <w:proofErr w:type="spellEnd"/>
      <w:r>
        <w:t xml:space="preserve"> which is the context where an </w:t>
      </w:r>
      <w:proofErr w:type="spellStart"/>
      <w:r w:rsidRPr="00C76939">
        <w:rPr>
          <w:rFonts w:ascii="Courier New" w:hAnsi="Courier New" w:cs="Courier New"/>
        </w:rPr>
        <w:t>AI</w:t>
      </w:r>
      <w:r w:rsidRPr="008554ED">
        <w:rPr>
          <w:rFonts w:ascii="Courier New" w:hAnsi="Courier New" w:cs="Courier New"/>
          <w:lang w:eastAsia="zh-CN"/>
        </w:rPr>
        <w:t>ML</w:t>
      </w:r>
      <w:r>
        <w:rPr>
          <w:rFonts w:ascii="Courier New" w:hAnsi="Courier New" w:cs="Courier New"/>
          <w:lang w:eastAsia="zh-CN"/>
        </w:rPr>
        <w:t>Entity</w:t>
      </w:r>
      <w:proofErr w:type="spellEnd"/>
      <w:r>
        <w:rPr>
          <w:rFonts w:ascii="Courier New" w:hAnsi="Courier New" w:cs="Courier New"/>
          <w:lang w:eastAsia="zh-CN"/>
        </w:rPr>
        <w:t xml:space="preserve"> </w:t>
      </w:r>
      <w:r>
        <w:t xml:space="preserve">is expected to be applied or and the </w:t>
      </w:r>
      <w:proofErr w:type="spellStart"/>
      <w:r>
        <w:t>RunTimeContext</w:t>
      </w:r>
      <w:proofErr w:type="spellEnd"/>
      <w:r>
        <w:t xml:space="preserve"> which is the context where the model is being applied.</w:t>
      </w:r>
    </w:p>
    <w:p w14:paraId="70AB988A" w14:textId="77777777" w:rsidR="00867FAD" w:rsidRDefault="00867FAD" w:rsidP="00867FAD">
      <w:pPr>
        <w:pStyle w:val="Heading4"/>
      </w:pPr>
      <w:bookmarkStart w:id="182" w:name="_Toc100665095"/>
      <w:r>
        <w:t>7.4</w:t>
      </w:r>
      <w:r w:rsidRPr="00C210D2">
        <w:t>.</w:t>
      </w:r>
      <w:r>
        <w:t>2</w:t>
      </w:r>
      <w:r w:rsidRPr="00C210D2">
        <w:t>.2</w:t>
      </w:r>
      <w:r>
        <w:tab/>
      </w:r>
      <w:r w:rsidRPr="00C210D2">
        <w:t>Attributes</w:t>
      </w:r>
      <w:bookmarkEnd w:id="182"/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5"/>
        <w:gridCol w:w="1479"/>
        <w:gridCol w:w="1147"/>
        <w:gridCol w:w="1057"/>
        <w:gridCol w:w="1097"/>
        <w:gridCol w:w="1217"/>
      </w:tblGrid>
      <w:tr w:rsidR="00867FAD" w14:paraId="0E861AEE" w14:textId="77777777" w:rsidTr="00E35161">
        <w:trPr>
          <w:cantSplit/>
          <w:jc w:val="center"/>
        </w:trPr>
        <w:tc>
          <w:tcPr>
            <w:tcW w:w="32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0207DACD" w14:textId="77777777" w:rsidR="00867FAD" w:rsidRDefault="00867FAD" w:rsidP="00E35161">
            <w:pPr>
              <w:pStyle w:val="TAH"/>
            </w:pPr>
            <w:r>
              <w:t>Attribute name</w:t>
            </w:r>
          </w:p>
        </w:tc>
        <w:tc>
          <w:tcPr>
            <w:tcW w:w="16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026196E9" w14:textId="77777777" w:rsidR="00867FAD" w:rsidRDefault="00867FAD" w:rsidP="00E35161">
            <w:pPr>
              <w:pStyle w:val="TAH"/>
            </w:pPr>
            <w:r>
              <w:rPr>
                <w:color w:val="000000"/>
              </w:rPr>
              <w:t>Support Qualifier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  <w:hideMark/>
          </w:tcPr>
          <w:p w14:paraId="74E7111B" w14:textId="77777777" w:rsidR="00867FAD" w:rsidRDefault="00867FAD" w:rsidP="00E35161">
            <w:pPr>
              <w:pStyle w:val="TAH"/>
            </w:pPr>
            <w:proofErr w:type="spellStart"/>
            <w:r>
              <w:rPr>
                <w:color w:val="000000"/>
              </w:rPr>
              <w:t>isReadable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0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  <w:hideMark/>
          </w:tcPr>
          <w:p w14:paraId="5F882CF1" w14:textId="77777777" w:rsidR="00867FAD" w:rsidRDefault="00867FAD" w:rsidP="00E35161">
            <w:pPr>
              <w:pStyle w:val="TAH"/>
            </w:pPr>
            <w:proofErr w:type="spellStart"/>
            <w:r>
              <w:rPr>
                <w:color w:val="000000"/>
              </w:rPr>
              <w:t>isWritable</w:t>
            </w:r>
            <w:proofErr w:type="spellEnd"/>
          </w:p>
        </w:tc>
        <w:tc>
          <w:tcPr>
            <w:tcW w:w="11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063100BB" w14:textId="77777777" w:rsidR="00867FAD" w:rsidRDefault="00867FAD" w:rsidP="00E35161">
            <w:pPr>
              <w:pStyle w:val="TAH"/>
            </w:pPr>
            <w:proofErr w:type="spellStart"/>
            <w:r>
              <w:rPr>
                <w:color w:val="000000"/>
              </w:rPr>
              <w:t>isInvariant</w:t>
            </w:r>
            <w:proofErr w:type="spellEnd"/>
          </w:p>
        </w:tc>
        <w:tc>
          <w:tcPr>
            <w:tcW w:w="1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20F5BDFB" w14:textId="77777777" w:rsidR="00867FAD" w:rsidRDefault="00867FAD" w:rsidP="00E35161">
            <w:pPr>
              <w:pStyle w:val="TAH"/>
            </w:pPr>
            <w:proofErr w:type="spellStart"/>
            <w:r>
              <w:rPr>
                <w:color w:val="000000"/>
              </w:rPr>
              <w:t>isNotifyable</w:t>
            </w:r>
            <w:proofErr w:type="spellEnd"/>
          </w:p>
        </w:tc>
      </w:tr>
      <w:tr w:rsidR="00867FAD" w14:paraId="77A8B920" w14:textId="77777777" w:rsidTr="00E35161">
        <w:trPr>
          <w:cantSplit/>
          <w:jc w:val="center"/>
        </w:trPr>
        <w:tc>
          <w:tcPr>
            <w:tcW w:w="3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9C3E0A5" w14:textId="77777777" w:rsidR="00867FAD" w:rsidRDefault="00867FAD" w:rsidP="00E35161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eastAsia="Times New Roman" w:hAnsi="Courier New" w:cs="Courier New"/>
              </w:rPr>
              <w:t>aIMLEntityId</w:t>
            </w:r>
            <w:proofErr w:type="spellEnd"/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7A8DFF04" w14:textId="77777777" w:rsidR="00867FAD" w:rsidRDefault="00867FAD" w:rsidP="00E35161">
            <w:pPr>
              <w:pStyle w:val="TAL"/>
              <w:jc w:val="center"/>
              <w:rPr>
                <w:rFonts w:cs="Arial"/>
              </w:rPr>
            </w:pPr>
            <w:r>
              <w:t>M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47D3DEE" w14:textId="77777777" w:rsidR="00867FAD" w:rsidRDefault="00867FAD" w:rsidP="00E35161">
            <w:pPr>
              <w:pStyle w:val="TAL"/>
              <w:jc w:val="center"/>
            </w:pPr>
            <w:r>
              <w:t>T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3BDA881" w14:textId="77777777" w:rsidR="00867FAD" w:rsidRDefault="00867FAD" w:rsidP="00E35161">
            <w:pPr>
              <w:pStyle w:val="TAL"/>
              <w:jc w:val="center"/>
            </w:pPr>
            <w:r>
              <w:t>F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5DF63CEB" w14:textId="77777777" w:rsidR="00867FAD" w:rsidRDefault="00867FAD" w:rsidP="00E35161">
            <w:pPr>
              <w:pStyle w:val="TAL"/>
              <w:jc w:val="center"/>
            </w:pPr>
            <w:r>
              <w:rPr>
                <w:lang w:eastAsia="zh-CN"/>
              </w:rPr>
              <w:t>F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A8BFE54" w14:textId="77777777" w:rsidR="00867FAD" w:rsidRDefault="00867FAD" w:rsidP="00E35161">
            <w:pPr>
              <w:pStyle w:val="TAL"/>
              <w:jc w:val="center"/>
            </w:pPr>
            <w:r>
              <w:rPr>
                <w:lang w:eastAsia="zh-CN"/>
              </w:rPr>
              <w:t>T</w:t>
            </w:r>
          </w:p>
        </w:tc>
      </w:tr>
      <w:tr w:rsidR="00867FAD" w:rsidRPr="00C76939" w14:paraId="1D3778EF" w14:textId="77777777" w:rsidTr="00E35161">
        <w:trPr>
          <w:cantSplit/>
          <w:jc w:val="center"/>
        </w:trPr>
        <w:tc>
          <w:tcPr>
            <w:tcW w:w="3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ED2EDF3" w14:textId="77777777" w:rsidR="00867FAD" w:rsidRDefault="00867FAD" w:rsidP="00E35161">
            <w:pPr>
              <w:pStyle w:val="TAL"/>
              <w:rPr>
                <w:rFonts w:ascii="Courier New" w:eastAsia="Times New Roman" w:hAnsi="Courier New" w:cs="Courier New"/>
              </w:rPr>
            </w:pPr>
            <w:proofErr w:type="spellStart"/>
            <w:r>
              <w:rPr>
                <w:rFonts w:ascii="Courier New" w:eastAsia="Times New Roman" w:hAnsi="Courier New" w:cs="Courier New"/>
              </w:rPr>
              <w:t>inferenceType</w:t>
            </w:r>
            <w:proofErr w:type="spellEnd"/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CFF375B" w14:textId="77777777" w:rsidR="00867FAD" w:rsidRDefault="00867FAD" w:rsidP="00E35161">
            <w:pPr>
              <w:pStyle w:val="TAL"/>
              <w:jc w:val="center"/>
            </w:pPr>
            <w:r>
              <w:t>M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05FB5AC1" w14:textId="77777777" w:rsidR="00867FAD" w:rsidRDefault="00867FAD" w:rsidP="00E35161">
            <w:pPr>
              <w:pStyle w:val="TAL"/>
              <w:jc w:val="center"/>
            </w:pPr>
            <w:r>
              <w:t>T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6D5568A" w14:textId="77777777" w:rsidR="00867FAD" w:rsidRDefault="00867FAD" w:rsidP="00E35161">
            <w:pPr>
              <w:pStyle w:val="TAL"/>
              <w:jc w:val="center"/>
            </w:pPr>
            <w:r>
              <w:t>F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16596FF" w14:textId="77777777" w:rsidR="00867FAD" w:rsidRDefault="00867FAD" w:rsidP="00E35161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015E6438" w14:textId="77777777" w:rsidR="00867FAD" w:rsidRDefault="00867FAD" w:rsidP="00E35161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867FAD" w:rsidRPr="00C76939" w14:paraId="211A9E81" w14:textId="77777777" w:rsidTr="00E35161">
        <w:trPr>
          <w:cantSplit/>
          <w:jc w:val="center"/>
        </w:trPr>
        <w:tc>
          <w:tcPr>
            <w:tcW w:w="3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74273254" w14:textId="77777777" w:rsidR="00867FAD" w:rsidRDefault="00867FAD" w:rsidP="00E35161">
            <w:pPr>
              <w:pStyle w:val="TAL"/>
              <w:rPr>
                <w:rFonts w:ascii="Courier New" w:eastAsia="Times New Roman" w:hAnsi="Courier New" w:cs="Courier New"/>
              </w:rPr>
            </w:pPr>
            <w:proofErr w:type="spellStart"/>
            <w:r>
              <w:rPr>
                <w:rFonts w:ascii="Courier New" w:eastAsia="Times New Roman" w:hAnsi="Courier New" w:cs="Courier New"/>
              </w:rPr>
              <w:t>aIMLEntityVersion</w:t>
            </w:r>
            <w:proofErr w:type="spellEnd"/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EC2AD20" w14:textId="77777777" w:rsidR="00867FAD" w:rsidRDefault="00867FAD" w:rsidP="00E35161">
            <w:pPr>
              <w:pStyle w:val="TAL"/>
              <w:jc w:val="center"/>
            </w:pPr>
            <w:r>
              <w:t>M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2D787660" w14:textId="77777777" w:rsidR="00867FAD" w:rsidRDefault="00867FAD" w:rsidP="00E35161">
            <w:pPr>
              <w:pStyle w:val="TAL"/>
              <w:jc w:val="center"/>
            </w:pPr>
            <w:r>
              <w:t>T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0161FAE0" w14:textId="77777777" w:rsidR="00867FAD" w:rsidRDefault="00867FAD" w:rsidP="00E35161">
            <w:pPr>
              <w:pStyle w:val="TAL"/>
              <w:jc w:val="center"/>
            </w:pPr>
            <w:r>
              <w:t>F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26E2071E" w14:textId="77777777" w:rsidR="00867FAD" w:rsidRDefault="00867FAD" w:rsidP="00E35161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837D607" w14:textId="77777777" w:rsidR="00867FAD" w:rsidRDefault="00867FAD" w:rsidP="00E35161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867FAD" w14:paraId="2615C110" w14:textId="77777777" w:rsidTr="00E35161">
        <w:trPr>
          <w:cantSplit/>
          <w:jc w:val="center"/>
        </w:trPr>
        <w:tc>
          <w:tcPr>
            <w:tcW w:w="3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53F6F77" w14:textId="77777777" w:rsidR="00867FAD" w:rsidRPr="00585ABF" w:rsidRDefault="00867FAD" w:rsidP="00E35161">
            <w:pPr>
              <w:pStyle w:val="TAL"/>
              <w:rPr>
                <w:rFonts w:ascii="Courier New" w:eastAsia="Times New Roman" w:hAnsi="Courier New" w:cs="Courier New"/>
              </w:rPr>
            </w:pPr>
            <w:proofErr w:type="spellStart"/>
            <w:r w:rsidRPr="00585ABF">
              <w:rPr>
                <w:rFonts w:ascii="Courier New" w:eastAsia="Times New Roman" w:hAnsi="Courier New" w:cs="Courier New"/>
              </w:rPr>
              <w:t>ExpectedRunTimeContext</w:t>
            </w:r>
            <w:proofErr w:type="spellEnd"/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DA3EF56" w14:textId="77777777" w:rsidR="00867FAD" w:rsidRDefault="00867FAD" w:rsidP="00E35161">
            <w:pPr>
              <w:pStyle w:val="TAL"/>
              <w:jc w:val="center"/>
              <w:rPr>
                <w:rFonts w:cs="Arial"/>
              </w:rPr>
            </w:pPr>
            <w:r>
              <w:t>O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55219E8B" w14:textId="77777777" w:rsidR="00867FAD" w:rsidRDefault="00867FAD" w:rsidP="00E35161">
            <w:pPr>
              <w:pStyle w:val="TAL"/>
              <w:jc w:val="center"/>
            </w:pPr>
            <w:r>
              <w:t>T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05CC0E58" w14:textId="77777777" w:rsidR="00867FAD" w:rsidRDefault="00867FAD" w:rsidP="00E35161">
            <w:pPr>
              <w:pStyle w:val="TAL"/>
              <w:jc w:val="center"/>
            </w:pPr>
            <w:r>
              <w:t>T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004F0344" w14:textId="77777777" w:rsidR="00867FAD" w:rsidRDefault="00867FAD" w:rsidP="00E35161">
            <w:pPr>
              <w:pStyle w:val="TAL"/>
              <w:jc w:val="center"/>
            </w:pPr>
            <w:r>
              <w:rPr>
                <w:lang w:eastAsia="zh-CN"/>
              </w:rPr>
              <w:t>F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723CEB24" w14:textId="77777777" w:rsidR="00867FAD" w:rsidRDefault="00867FAD" w:rsidP="00E35161">
            <w:pPr>
              <w:pStyle w:val="TAL"/>
              <w:jc w:val="center"/>
            </w:pPr>
            <w:r>
              <w:rPr>
                <w:lang w:eastAsia="zh-CN"/>
              </w:rPr>
              <w:t>T</w:t>
            </w:r>
          </w:p>
        </w:tc>
      </w:tr>
      <w:tr w:rsidR="00867FAD" w14:paraId="11399147" w14:textId="77777777" w:rsidTr="00E35161">
        <w:trPr>
          <w:cantSplit/>
          <w:jc w:val="center"/>
        </w:trPr>
        <w:tc>
          <w:tcPr>
            <w:tcW w:w="3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2B9C43C7" w14:textId="77777777" w:rsidR="00867FAD" w:rsidRPr="00585ABF" w:rsidRDefault="00867FAD" w:rsidP="00E35161">
            <w:pPr>
              <w:pStyle w:val="TAL"/>
              <w:rPr>
                <w:rFonts w:ascii="Courier New" w:eastAsia="Times New Roman" w:hAnsi="Courier New" w:cs="Courier New"/>
              </w:rPr>
            </w:pPr>
            <w:proofErr w:type="spellStart"/>
            <w:r w:rsidRPr="00585ABF">
              <w:rPr>
                <w:rFonts w:ascii="Courier New" w:eastAsia="Times New Roman" w:hAnsi="Courier New" w:cs="Courier New"/>
              </w:rPr>
              <w:t>TrainingContext</w:t>
            </w:r>
            <w:proofErr w:type="spellEnd"/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24E0EF47" w14:textId="77777777" w:rsidR="00867FAD" w:rsidRDefault="00867FAD" w:rsidP="00E35161">
            <w:pPr>
              <w:pStyle w:val="TAL"/>
              <w:jc w:val="center"/>
              <w:rPr>
                <w:rFonts w:cs="Arial"/>
              </w:rPr>
            </w:pPr>
            <w:r>
              <w:t>CM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6448434B" w14:textId="77777777" w:rsidR="00867FAD" w:rsidRDefault="00867FAD" w:rsidP="00E35161">
            <w:pPr>
              <w:pStyle w:val="TAL"/>
              <w:jc w:val="center"/>
            </w:pPr>
            <w:r>
              <w:t>T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34A7F8B" w14:textId="77777777" w:rsidR="00867FAD" w:rsidRDefault="00867FAD" w:rsidP="00E35161">
            <w:pPr>
              <w:pStyle w:val="TAL"/>
              <w:jc w:val="center"/>
            </w:pPr>
            <w:r>
              <w:t>F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C0BD589" w14:textId="77777777" w:rsidR="00867FAD" w:rsidRDefault="00867FAD" w:rsidP="00E35161">
            <w:pPr>
              <w:pStyle w:val="TAL"/>
              <w:jc w:val="center"/>
            </w:pPr>
            <w:r>
              <w:rPr>
                <w:lang w:eastAsia="zh-CN"/>
              </w:rPr>
              <w:t>F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0D0B9AAD" w14:textId="77777777" w:rsidR="00867FAD" w:rsidRDefault="00867FAD" w:rsidP="00E35161">
            <w:pPr>
              <w:pStyle w:val="TAL"/>
              <w:jc w:val="center"/>
            </w:pPr>
            <w:r>
              <w:rPr>
                <w:lang w:eastAsia="zh-CN"/>
              </w:rPr>
              <w:t>T</w:t>
            </w:r>
          </w:p>
        </w:tc>
      </w:tr>
      <w:tr w:rsidR="00867FAD" w14:paraId="4FBBC02E" w14:textId="77777777" w:rsidTr="00E35161">
        <w:trPr>
          <w:cantSplit/>
          <w:jc w:val="center"/>
        </w:trPr>
        <w:tc>
          <w:tcPr>
            <w:tcW w:w="3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68870DA2" w14:textId="77777777" w:rsidR="00867FAD" w:rsidRPr="00585ABF" w:rsidRDefault="00867FAD" w:rsidP="00E35161">
            <w:pPr>
              <w:pStyle w:val="TAL"/>
              <w:rPr>
                <w:rFonts w:ascii="Courier New" w:eastAsia="Times New Roman" w:hAnsi="Courier New" w:cs="Courier New"/>
              </w:rPr>
            </w:pPr>
            <w:proofErr w:type="spellStart"/>
            <w:r w:rsidRPr="00585ABF">
              <w:rPr>
                <w:rFonts w:ascii="Courier New" w:eastAsia="Times New Roman" w:hAnsi="Courier New" w:cs="Courier New"/>
              </w:rPr>
              <w:t>RunTimeContext</w:t>
            </w:r>
            <w:proofErr w:type="spellEnd"/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2022EC93" w14:textId="77777777" w:rsidR="00867FAD" w:rsidRDefault="00867FAD" w:rsidP="00E35161">
            <w:pPr>
              <w:pStyle w:val="TAL"/>
              <w:jc w:val="center"/>
              <w:rPr>
                <w:rFonts w:cs="Arial"/>
              </w:rPr>
            </w:pPr>
            <w:r>
              <w:t>O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76DA8C61" w14:textId="77777777" w:rsidR="00867FAD" w:rsidRDefault="00867FAD" w:rsidP="00E35161">
            <w:pPr>
              <w:pStyle w:val="TAL"/>
              <w:jc w:val="center"/>
            </w:pPr>
            <w:r>
              <w:t>T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948624B" w14:textId="77777777" w:rsidR="00867FAD" w:rsidRDefault="00867FAD" w:rsidP="00E35161">
            <w:pPr>
              <w:pStyle w:val="TAL"/>
              <w:jc w:val="center"/>
            </w:pPr>
            <w:r>
              <w:t>F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28EFB73B" w14:textId="77777777" w:rsidR="00867FAD" w:rsidRDefault="00867FAD" w:rsidP="00E35161">
            <w:pPr>
              <w:pStyle w:val="TAL"/>
              <w:jc w:val="center"/>
            </w:pPr>
            <w:r>
              <w:rPr>
                <w:lang w:eastAsia="zh-CN"/>
              </w:rPr>
              <w:t>F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0F552010" w14:textId="77777777" w:rsidR="00867FAD" w:rsidRDefault="00867FAD" w:rsidP="00E35161">
            <w:pPr>
              <w:pStyle w:val="TAL"/>
              <w:jc w:val="center"/>
            </w:pPr>
            <w:r>
              <w:rPr>
                <w:lang w:eastAsia="zh-CN"/>
              </w:rPr>
              <w:t>T</w:t>
            </w:r>
          </w:p>
        </w:tc>
      </w:tr>
      <w:tr w:rsidR="00867FAD" w14:paraId="51C732C5" w14:textId="77777777" w:rsidTr="00E35161">
        <w:trPr>
          <w:cantSplit/>
          <w:jc w:val="center"/>
        </w:trPr>
        <w:tc>
          <w:tcPr>
            <w:tcW w:w="3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70C891A7" w14:textId="77777777" w:rsidR="00867FAD" w:rsidRDefault="00867FAD" w:rsidP="00E35161">
            <w:pPr>
              <w:pStyle w:val="TAL"/>
              <w:jc w:val="center"/>
              <w:rPr>
                <w:rFonts w:ascii="Courier New" w:hAnsi="Courier New" w:cs="Courier New"/>
              </w:rPr>
            </w:pPr>
            <w:r>
              <w:rPr>
                <w:b/>
                <w:bCs/>
                <w:color w:val="000000"/>
              </w:rPr>
              <w:t>Attribute related to role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5988B7EA" w14:textId="77777777" w:rsidR="00867FAD" w:rsidRDefault="00867FAD" w:rsidP="00E35161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6D047CC6" w14:textId="77777777" w:rsidR="00867FAD" w:rsidRDefault="00867FAD" w:rsidP="00E35161">
            <w:pPr>
              <w:pStyle w:val="TAL"/>
              <w:jc w:val="center"/>
            </w:pP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60339FEE" w14:textId="77777777" w:rsidR="00867FAD" w:rsidRDefault="00867FAD" w:rsidP="00E35161">
            <w:pPr>
              <w:pStyle w:val="TAL"/>
              <w:jc w:val="center"/>
            </w:pP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78B4BCC" w14:textId="77777777" w:rsidR="00867FAD" w:rsidRDefault="00867FAD" w:rsidP="00E35161">
            <w:pPr>
              <w:pStyle w:val="TAL"/>
              <w:jc w:val="center"/>
            </w:pP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75E79EE2" w14:textId="77777777" w:rsidR="00867FAD" w:rsidRDefault="00867FAD" w:rsidP="00E35161">
            <w:pPr>
              <w:pStyle w:val="TAL"/>
              <w:jc w:val="center"/>
            </w:pPr>
          </w:p>
        </w:tc>
      </w:tr>
      <w:tr w:rsidR="00867FAD" w14:paraId="6DAA5DE2" w14:textId="77777777" w:rsidTr="00E35161">
        <w:trPr>
          <w:cantSplit/>
          <w:jc w:val="center"/>
        </w:trPr>
        <w:tc>
          <w:tcPr>
            <w:tcW w:w="3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61F39458" w14:textId="77777777" w:rsidR="00867FAD" w:rsidRPr="00063037" w:rsidRDefault="00867FAD" w:rsidP="00E35161">
            <w:pPr>
              <w:pStyle w:val="TAL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588ED992" w14:textId="77777777" w:rsidR="00867FAD" w:rsidRDefault="00867FAD" w:rsidP="00E35161">
            <w:pPr>
              <w:pStyle w:val="TAL"/>
              <w:jc w:val="center"/>
            </w:pP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7B3D9B90" w14:textId="77777777" w:rsidR="00867FAD" w:rsidRDefault="00867FAD" w:rsidP="00E35161">
            <w:pPr>
              <w:pStyle w:val="TAL"/>
              <w:jc w:val="center"/>
            </w:pP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0585E83D" w14:textId="77777777" w:rsidR="00867FAD" w:rsidRDefault="00867FAD" w:rsidP="00E35161">
            <w:pPr>
              <w:pStyle w:val="TAL"/>
              <w:jc w:val="center"/>
            </w:pP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7D2B28A0" w14:textId="77777777" w:rsidR="00867FAD" w:rsidRDefault="00867FAD" w:rsidP="00E35161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7BC2725D" w14:textId="77777777" w:rsidR="00867FAD" w:rsidRDefault="00867FAD" w:rsidP="00E35161">
            <w:pPr>
              <w:pStyle w:val="TAL"/>
              <w:jc w:val="center"/>
              <w:rPr>
                <w:lang w:eastAsia="zh-CN"/>
              </w:rPr>
            </w:pPr>
          </w:p>
        </w:tc>
      </w:tr>
    </w:tbl>
    <w:p w14:paraId="3BE089EF" w14:textId="77777777" w:rsidR="00867FAD" w:rsidRPr="00FD4250" w:rsidRDefault="00867FAD" w:rsidP="00867FAD"/>
    <w:p w14:paraId="30185FC8" w14:textId="77777777" w:rsidR="00867FAD" w:rsidRDefault="00867FAD" w:rsidP="00867FAD">
      <w:pPr>
        <w:pStyle w:val="Heading4"/>
        <w:rPr>
          <w:lang w:val="en-US"/>
        </w:rPr>
      </w:pPr>
      <w:bookmarkStart w:id="183" w:name="_Toc100665096"/>
      <w:r>
        <w:rPr>
          <w:lang w:val="en-US"/>
        </w:rPr>
        <w:t>7.4.3.3</w:t>
      </w:r>
      <w:r>
        <w:rPr>
          <w:lang w:val="en-US"/>
        </w:rPr>
        <w:tab/>
        <w:t>Attribute constraints</w:t>
      </w:r>
      <w:bookmarkEnd w:id="183"/>
    </w:p>
    <w:p w14:paraId="321F39D9" w14:textId="77777777" w:rsidR="00867FAD" w:rsidRDefault="00867FAD" w:rsidP="00867FAD">
      <w:r>
        <w:t>None.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5528"/>
      </w:tblGrid>
      <w:tr w:rsidR="00867FAD" w14:paraId="76428442" w14:textId="77777777" w:rsidTr="00E35161">
        <w:trPr>
          <w:jc w:val="center"/>
        </w:trPr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72FB0A87" w14:textId="77777777" w:rsidR="00867FAD" w:rsidRDefault="00867FAD" w:rsidP="00E35161">
            <w:pPr>
              <w:pStyle w:val="TAH"/>
            </w:pPr>
            <w:r>
              <w:lastRenderedPageBreak/>
              <w:t>Name</w:t>
            </w: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23CFCEF0" w14:textId="77777777" w:rsidR="00867FAD" w:rsidRDefault="00867FAD" w:rsidP="00E35161">
            <w:pPr>
              <w:pStyle w:val="TAH"/>
            </w:pPr>
            <w:r>
              <w:rPr>
                <w:color w:val="000000"/>
              </w:rPr>
              <w:t>Definition</w:t>
            </w:r>
          </w:p>
        </w:tc>
      </w:tr>
      <w:tr w:rsidR="00867FAD" w14:paraId="3C715878" w14:textId="77777777" w:rsidTr="00E35161">
        <w:trPr>
          <w:jc w:val="center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70D8C538" w14:textId="77777777" w:rsidR="00867FAD" w:rsidRDefault="00867FAD" w:rsidP="00E35161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585ABF">
              <w:rPr>
                <w:rFonts w:ascii="Courier New" w:eastAsia="Times New Roman" w:hAnsi="Courier New" w:cs="Courier New"/>
              </w:rPr>
              <w:t>TrainingContext</w:t>
            </w:r>
            <w:proofErr w:type="spellEnd"/>
            <w:r w:rsidRPr="00391390">
              <w:rPr>
                <w:rFonts w:eastAsia="Times New Roman" w:cs="Arial"/>
              </w:rPr>
              <w:t xml:space="preserve"> Support Qualifier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712EF41" w14:textId="77777777" w:rsidR="00867FAD" w:rsidRDefault="00867FAD" w:rsidP="00E35161">
            <w:pPr>
              <w:pStyle w:val="TAL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 xml:space="preserve">Condition: The </w:t>
            </w:r>
            <w:proofErr w:type="spellStart"/>
            <w:r w:rsidRPr="00585ABF">
              <w:rPr>
                <w:rFonts w:ascii="Courier New" w:eastAsia="Times New Roman" w:hAnsi="Courier New" w:cs="Courier New"/>
              </w:rPr>
              <w:t>TrainingContext</w:t>
            </w:r>
            <w:proofErr w:type="spellEnd"/>
            <w:r w:rsidRPr="00391390">
              <w:rPr>
                <w:rFonts w:cs="Arial"/>
                <w:lang w:eastAsia="zh-CN"/>
              </w:rPr>
              <w:t xml:space="preserve"> represents the</w:t>
            </w:r>
            <w:r>
              <w:rPr>
                <w:rFonts w:cs="Arial"/>
                <w:lang w:eastAsia="zh-CN"/>
              </w:rPr>
              <w:t xml:space="preserve"> status and conditions related to training and should be added when training is completed</w:t>
            </w:r>
            <w:r>
              <w:rPr>
                <w:rFonts w:cs="Arial"/>
              </w:rPr>
              <w:t xml:space="preserve"> </w:t>
            </w:r>
          </w:p>
        </w:tc>
      </w:tr>
    </w:tbl>
    <w:p w14:paraId="635BD4D9" w14:textId="77777777" w:rsidR="00867FAD" w:rsidRDefault="00867FAD" w:rsidP="00867FAD"/>
    <w:p w14:paraId="55018031" w14:textId="77777777" w:rsidR="00867FAD" w:rsidRDefault="00867FAD" w:rsidP="00867FAD">
      <w:pPr>
        <w:pStyle w:val="Heading4"/>
        <w:rPr>
          <w:lang w:val="en-US"/>
        </w:rPr>
      </w:pPr>
      <w:bookmarkStart w:id="184" w:name="_Toc100665097"/>
      <w:r>
        <w:rPr>
          <w:lang w:val="en-US"/>
        </w:rPr>
        <w:t>7.4.3.4</w:t>
      </w:r>
      <w:r>
        <w:rPr>
          <w:lang w:val="en-US"/>
        </w:rPr>
        <w:tab/>
        <w:t>Notifications</w:t>
      </w:r>
      <w:bookmarkEnd w:id="184"/>
    </w:p>
    <w:p w14:paraId="359FBF34" w14:textId="77777777" w:rsidR="00867FAD" w:rsidRDefault="00867FAD" w:rsidP="00867FAD">
      <w:r>
        <w:t xml:space="preserve">The notifications specified for the IOC using this </w:t>
      </w:r>
      <w:r w:rsidRPr="00014436">
        <w:rPr>
          <w:lang w:eastAsia="zh-CN"/>
        </w:rPr>
        <w:t>&lt;&lt;</w:t>
      </w:r>
      <w:proofErr w:type="spellStart"/>
      <w:r w:rsidRPr="00014436">
        <w:rPr>
          <w:lang w:eastAsia="zh-CN"/>
        </w:rPr>
        <w:t>data</w:t>
      </w:r>
      <w:r>
        <w:rPr>
          <w:lang w:eastAsia="zh-CN"/>
        </w:rPr>
        <w:t>T</w:t>
      </w:r>
      <w:r w:rsidRPr="00014436">
        <w:rPr>
          <w:lang w:eastAsia="zh-CN"/>
        </w:rPr>
        <w:t>ype</w:t>
      </w:r>
      <w:proofErr w:type="spellEnd"/>
      <w:r w:rsidRPr="00014436">
        <w:rPr>
          <w:lang w:eastAsia="zh-CN"/>
        </w:rPr>
        <w:t>&gt;&gt;</w:t>
      </w:r>
      <w:r>
        <w:rPr>
          <w:lang w:eastAsia="zh-CN"/>
        </w:rPr>
        <w:t xml:space="preserve"> for its attribute(s), shall be applicable.</w:t>
      </w:r>
    </w:p>
    <w:p w14:paraId="4C76FAD7" w14:textId="77777777" w:rsidR="00867FAD" w:rsidRDefault="00867FAD" w:rsidP="00867FAD">
      <w:pPr>
        <w:pStyle w:val="Heading3"/>
        <w:rPr>
          <w:lang w:val="en-US"/>
        </w:rPr>
      </w:pPr>
      <w:bookmarkStart w:id="185" w:name="_Toc100665098"/>
      <w:r>
        <w:rPr>
          <w:lang w:val="en-US"/>
        </w:rPr>
        <w:t>7.4.3</w:t>
      </w:r>
      <w:r>
        <w:rPr>
          <w:lang w:val="en-US"/>
        </w:rPr>
        <w:tab/>
      </w:r>
      <w:proofErr w:type="spellStart"/>
      <w:r>
        <w:rPr>
          <w:rFonts w:ascii="Courier New" w:eastAsia="Times New Roman" w:hAnsi="Courier New" w:cs="Courier New"/>
        </w:rPr>
        <w:t>AIMLContext</w:t>
      </w:r>
      <w:proofErr w:type="spellEnd"/>
      <w:r>
        <w:rPr>
          <w:rFonts w:ascii="Courier New" w:hAnsi="Courier New" w:cs="Courier New"/>
        </w:rPr>
        <w:t xml:space="preserve"> &lt;&lt;</w:t>
      </w:r>
      <w:proofErr w:type="spellStart"/>
      <w:r>
        <w:rPr>
          <w:rFonts w:ascii="Courier New" w:hAnsi="Courier New" w:cs="Courier New"/>
        </w:rPr>
        <w:t>dataType</w:t>
      </w:r>
      <w:proofErr w:type="spellEnd"/>
      <w:r>
        <w:rPr>
          <w:rFonts w:ascii="Courier New" w:hAnsi="Courier New" w:cs="Courier New"/>
        </w:rPr>
        <w:t>&gt;&gt;</w:t>
      </w:r>
      <w:bookmarkEnd w:id="185"/>
    </w:p>
    <w:p w14:paraId="0B81F8DA" w14:textId="77777777" w:rsidR="00867FAD" w:rsidRDefault="00867FAD" w:rsidP="00867FAD">
      <w:pPr>
        <w:pStyle w:val="Heading4"/>
        <w:rPr>
          <w:lang w:val="en-US"/>
        </w:rPr>
      </w:pPr>
      <w:bookmarkStart w:id="186" w:name="_Toc100665099"/>
      <w:r>
        <w:rPr>
          <w:lang w:val="en-US"/>
        </w:rPr>
        <w:t>7.4.3.1</w:t>
      </w:r>
      <w:r>
        <w:rPr>
          <w:lang w:val="en-US"/>
        </w:rPr>
        <w:tab/>
        <w:t>Definition</w:t>
      </w:r>
      <w:bookmarkEnd w:id="186"/>
    </w:p>
    <w:p w14:paraId="14348882" w14:textId="77777777" w:rsidR="00867FAD" w:rsidRDefault="00867FAD" w:rsidP="00867FAD">
      <w:pPr>
        <w:rPr>
          <w:rFonts w:eastAsia="Times New Roman" w:cs="Arial"/>
        </w:rPr>
      </w:pPr>
      <w:r>
        <w:rPr>
          <w:rFonts w:cs="Arial"/>
          <w:lang w:eastAsia="zh-CN"/>
        </w:rPr>
        <w:t xml:space="preserve">The </w:t>
      </w:r>
      <w:proofErr w:type="spellStart"/>
      <w:r>
        <w:rPr>
          <w:rFonts w:ascii="Courier New" w:eastAsia="Times New Roman" w:hAnsi="Courier New" w:cs="Courier New"/>
        </w:rPr>
        <w:t>AIML</w:t>
      </w:r>
      <w:r w:rsidRPr="00585ABF">
        <w:rPr>
          <w:rFonts w:ascii="Courier New" w:eastAsia="Times New Roman" w:hAnsi="Courier New" w:cs="Courier New"/>
        </w:rPr>
        <w:t>Context</w:t>
      </w:r>
      <w:proofErr w:type="spellEnd"/>
      <w:r w:rsidRPr="00391390">
        <w:rPr>
          <w:rFonts w:cs="Arial"/>
          <w:lang w:eastAsia="zh-CN"/>
        </w:rPr>
        <w:t xml:space="preserve"> represents the</w:t>
      </w:r>
      <w:r>
        <w:rPr>
          <w:rFonts w:cs="Arial"/>
          <w:lang w:eastAsia="zh-CN"/>
        </w:rPr>
        <w:t xml:space="preserve"> status and conditions related to the </w:t>
      </w:r>
      <w:proofErr w:type="spellStart"/>
      <w:r w:rsidRPr="00C76939">
        <w:rPr>
          <w:rFonts w:ascii="Courier New" w:hAnsi="Courier New" w:cs="Courier New"/>
          <w:lang w:eastAsia="zh-CN"/>
        </w:rPr>
        <w:t>AIMLEntity</w:t>
      </w:r>
      <w:proofErr w:type="spellEnd"/>
      <w:r>
        <w:rPr>
          <w:rFonts w:cs="Arial"/>
          <w:lang w:eastAsia="zh-CN"/>
        </w:rPr>
        <w:t xml:space="preserve">. Specially it may be one of three types of </w:t>
      </w:r>
      <w:proofErr w:type="gramStart"/>
      <w:r>
        <w:rPr>
          <w:rFonts w:cs="Arial"/>
          <w:lang w:eastAsia="zh-CN"/>
        </w:rPr>
        <w:t>context</w:t>
      </w:r>
      <w:proofErr w:type="gramEnd"/>
      <w:r>
        <w:rPr>
          <w:rFonts w:cs="Arial"/>
          <w:lang w:eastAsia="zh-CN"/>
        </w:rPr>
        <w:t xml:space="preserve"> - the </w:t>
      </w:r>
      <w:proofErr w:type="spellStart"/>
      <w:r w:rsidRPr="00585ABF">
        <w:rPr>
          <w:rFonts w:ascii="Courier New" w:eastAsia="Times New Roman" w:hAnsi="Courier New" w:cs="Courier New"/>
        </w:rPr>
        <w:t>ExpectedRunTimeContext</w:t>
      </w:r>
      <w:proofErr w:type="spellEnd"/>
      <w:r>
        <w:rPr>
          <w:rFonts w:cs="Arial"/>
          <w:lang w:eastAsia="zh-CN"/>
        </w:rPr>
        <w:t xml:space="preserve">, the  </w:t>
      </w:r>
      <w:proofErr w:type="spellStart"/>
      <w:r w:rsidRPr="00585ABF">
        <w:rPr>
          <w:rFonts w:ascii="Courier New" w:eastAsia="Times New Roman" w:hAnsi="Courier New" w:cs="Courier New"/>
        </w:rPr>
        <w:t>TrainingContext</w:t>
      </w:r>
      <w:proofErr w:type="spellEnd"/>
      <w:r>
        <w:rPr>
          <w:rFonts w:eastAsia="Times New Roman" w:cs="Arial"/>
        </w:rPr>
        <w:t xml:space="preserve">, and  the </w:t>
      </w:r>
      <w:proofErr w:type="spellStart"/>
      <w:r w:rsidRPr="00585ABF">
        <w:rPr>
          <w:rFonts w:ascii="Courier New" w:eastAsia="Times New Roman" w:hAnsi="Courier New" w:cs="Courier New"/>
        </w:rPr>
        <w:t>RunTimeContext</w:t>
      </w:r>
      <w:proofErr w:type="spellEnd"/>
      <w:r>
        <w:rPr>
          <w:rFonts w:eastAsia="Times New Roman" w:cs="Arial"/>
        </w:rPr>
        <w:t>.</w:t>
      </w:r>
    </w:p>
    <w:p w14:paraId="3E659761" w14:textId="77777777" w:rsidR="00867FAD" w:rsidRDefault="00867FAD" w:rsidP="00867FAD">
      <w:pPr>
        <w:pStyle w:val="Heading4"/>
      </w:pPr>
      <w:bookmarkStart w:id="187" w:name="_Toc100665100"/>
      <w:r>
        <w:t>7.4</w:t>
      </w:r>
      <w:r w:rsidRPr="00C210D2">
        <w:t>.</w:t>
      </w:r>
      <w:r>
        <w:t>3</w:t>
      </w:r>
      <w:r w:rsidRPr="00C210D2">
        <w:t>.2</w:t>
      </w:r>
      <w:r>
        <w:tab/>
      </w:r>
      <w:r w:rsidRPr="00C210D2">
        <w:t>Attributes</w:t>
      </w:r>
      <w:bookmarkEnd w:id="187"/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1"/>
        <w:gridCol w:w="1533"/>
        <w:gridCol w:w="1152"/>
        <w:gridCol w:w="1062"/>
        <w:gridCol w:w="1102"/>
        <w:gridCol w:w="1222"/>
      </w:tblGrid>
      <w:tr w:rsidR="00867FAD" w14:paraId="23542A7B" w14:textId="77777777" w:rsidTr="00E35161">
        <w:trPr>
          <w:cantSplit/>
          <w:jc w:val="center"/>
        </w:trPr>
        <w:tc>
          <w:tcPr>
            <w:tcW w:w="32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5A6D27E6" w14:textId="77777777" w:rsidR="00867FAD" w:rsidRDefault="00867FAD" w:rsidP="00E35161">
            <w:pPr>
              <w:pStyle w:val="TAH"/>
            </w:pPr>
            <w:r>
              <w:t>Attribute name</w:t>
            </w:r>
          </w:p>
        </w:tc>
        <w:tc>
          <w:tcPr>
            <w:tcW w:w="16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28A07D38" w14:textId="77777777" w:rsidR="00867FAD" w:rsidRDefault="00867FAD" w:rsidP="00E35161">
            <w:pPr>
              <w:pStyle w:val="TAH"/>
            </w:pPr>
            <w:r>
              <w:rPr>
                <w:color w:val="000000"/>
              </w:rPr>
              <w:t>Support Qualifier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  <w:hideMark/>
          </w:tcPr>
          <w:p w14:paraId="2FF09EF1" w14:textId="77777777" w:rsidR="00867FAD" w:rsidRDefault="00867FAD" w:rsidP="00E35161">
            <w:pPr>
              <w:pStyle w:val="TAH"/>
            </w:pPr>
            <w:proofErr w:type="spellStart"/>
            <w:r>
              <w:rPr>
                <w:color w:val="000000"/>
              </w:rPr>
              <w:t>isReadable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0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  <w:hideMark/>
          </w:tcPr>
          <w:p w14:paraId="3D0E55F9" w14:textId="77777777" w:rsidR="00867FAD" w:rsidRDefault="00867FAD" w:rsidP="00E35161">
            <w:pPr>
              <w:pStyle w:val="TAH"/>
            </w:pPr>
            <w:proofErr w:type="spellStart"/>
            <w:r>
              <w:rPr>
                <w:color w:val="000000"/>
              </w:rPr>
              <w:t>isWritable</w:t>
            </w:r>
            <w:proofErr w:type="spellEnd"/>
          </w:p>
        </w:tc>
        <w:tc>
          <w:tcPr>
            <w:tcW w:w="11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6A0503CD" w14:textId="77777777" w:rsidR="00867FAD" w:rsidRDefault="00867FAD" w:rsidP="00E35161">
            <w:pPr>
              <w:pStyle w:val="TAH"/>
            </w:pPr>
            <w:proofErr w:type="spellStart"/>
            <w:r>
              <w:rPr>
                <w:color w:val="000000"/>
              </w:rPr>
              <w:t>isInvariant</w:t>
            </w:r>
            <w:proofErr w:type="spellEnd"/>
          </w:p>
        </w:tc>
        <w:tc>
          <w:tcPr>
            <w:tcW w:w="1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5D6FC136" w14:textId="77777777" w:rsidR="00867FAD" w:rsidRDefault="00867FAD" w:rsidP="00E35161">
            <w:pPr>
              <w:pStyle w:val="TAH"/>
            </w:pPr>
            <w:proofErr w:type="spellStart"/>
            <w:r>
              <w:rPr>
                <w:color w:val="000000"/>
              </w:rPr>
              <w:t>isNotifyable</w:t>
            </w:r>
            <w:proofErr w:type="spellEnd"/>
          </w:p>
        </w:tc>
      </w:tr>
      <w:tr w:rsidR="00867FAD" w14:paraId="5755D07C" w14:textId="77777777" w:rsidTr="00E35161">
        <w:trPr>
          <w:cantSplit/>
          <w:jc w:val="center"/>
        </w:trPr>
        <w:tc>
          <w:tcPr>
            <w:tcW w:w="3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6EEE7FCE" w14:textId="77777777" w:rsidR="00867FAD" w:rsidRDefault="00867FAD" w:rsidP="00E35161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managedEntityRef</w:t>
            </w:r>
            <w:proofErr w:type="spellEnd"/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EA9FAD8" w14:textId="77777777" w:rsidR="00867FAD" w:rsidRDefault="00867FAD" w:rsidP="00E35161">
            <w:pPr>
              <w:pStyle w:val="TAL"/>
              <w:jc w:val="center"/>
              <w:rPr>
                <w:rFonts w:cs="Arial"/>
              </w:rPr>
            </w:pPr>
            <w:r w:rsidRPr="00F6081B">
              <w:t>M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6A0917CB" w14:textId="77777777" w:rsidR="00867FAD" w:rsidRDefault="00867FAD" w:rsidP="00E35161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79E2B317" w14:textId="77777777" w:rsidR="00867FAD" w:rsidRDefault="00867FAD" w:rsidP="00E35161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08FD6C39" w14:textId="77777777" w:rsidR="00867FAD" w:rsidRDefault="00867FAD" w:rsidP="00E35161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7D2D8BB6" w14:textId="77777777" w:rsidR="00867FAD" w:rsidRDefault="00867FAD" w:rsidP="00E35161">
            <w:pPr>
              <w:pStyle w:val="TAL"/>
              <w:jc w:val="center"/>
            </w:pPr>
            <w:r>
              <w:rPr>
                <w:lang w:eastAsia="zh-CN"/>
              </w:rPr>
              <w:t>F</w:t>
            </w:r>
          </w:p>
        </w:tc>
      </w:tr>
      <w:tr w:rsidR="00867FAD" w:rsidRPr="00585ABF" w14:paraId="76FD50AC" w14:textId="77777777" w:rsidTr="00E35161">
        <w:trPr>
          <w:cantSplit/>
          <w:jc w:val="center"/>
        </w:trPr>
        <w:tc>
          <w:tcPr>
            <w:tcW w:w="3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22BF932" w14:textId="77777777" w:rsidR="00867FAD" w:rsidRDefault="00867FAD" w:rsidP="00E35161">
            <w:pPr>
              <w:pStyle w:val="TAL"/>
              <w:rPr>
                <w:rFonts w:ascii="Courier New" w:eastAsia="Times New Roman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dataProviderRef</w:t>
            </w:r>
            <w:proofErr w:type="spellEnd"/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C03A5F7" w14:textId="77777777" w:rsidR="00867FAD" w:rsidRDefault="00867FAD" w:rsidP="00E35161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7302D469" w14:textId="77777777" w:rsidR="00867FAD" w:rsidRDefault="00867FAD" w:rsidP="00E35161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E9BBE9F" w14:textId="77777777" w:rsidR="00867FAD" w:rsidRDefault="00867FAD" w:rsidP="00E35161">
            <w:pPr>
              <w:pStyle w:val="TAL"/>
              <w:jc w:val="center"/>
            </w:pPr>
            <w:r>
              <w:t>F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7ECCAFA" w14:textId="77777777" w:rsidR="00867FAD" w:rsidRDefault="00867FAD" w:rsidP="00E35161">
            <w:pPr>
              <w:pStyle w:val="TAL"/>
              <w:jc w:val="center"/>
              <w:rPr>
                <w:lang w:eastAsia="zh-CN"/>
              </w:rPr>
            </w:pPr>
            <w:r w:rsidRPr="00F6081B">
              <w:t>F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6233C444" w14:textId="77777777" w:rsidR="00867FAD" w:rsidRDefault="00867FAD" w:rsidP="00E35161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F</w:t>
            </w:r>
          </w:p>
        </w:tc>
      </w:tr>
      <w:tr w:rsidR="00867FAD" w14:paraId="46F58291" w14:textId="77777777" w:rsidTr="00E35161">
        <w:trPr>
          <w:cantSplit/>
          <w:jc w:val="center"/>
        </w:trPr>
        <w:tc>
          <w:tcPr>
            <w:tcW w:w="3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6F0CCCDE" w14:textId="77777777" w:rsidR="00867FAD" w:rsidRDefault="00867FAD" w:rsidP="00E35161">
            <w:pPr>
              <w:pStyle w:val="TAL"/>
              <w:jc w:val="center"/>
              <w:rPr>
                <w:rFonts w:ascii="Courier New" w:hAnsi="Courier New" w:cs="Courier New"/>
              </w:rPr>
            </w:pPr>
            <w:r>
              <w:rPr>
                <w:b/>
                <w:bCs/>
                <w:color w:val="000000"/>
              </w:rPr>
              <w:t>Attribute related to role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591C608D" w14:textId="77777777" w:rsidR="00867FAD" w:rsidRDefault="00867FAD" w:rsidP="00E35161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0B0DD76" w14:textId="77777777" w:rsidR="00867FAD" w:rsidRDefault="00867FAD" w:rsidP="00E35161">
            <w:pPr>
              <w:pStyle w:val="TAL"/>
              <w:jc w:val="center"/>
            </w:pP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0C2CC259" w14:textId="77777777" w:rsidR="00867FAD" w:rsidRDefault="00867FAD" w:rsidP="00E35161">
            <w:pPr>
              <w:pStyle w:val="TAL"/>
              <w:jc w:val="center"/>
            </w:pP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2C2898F0" w14:textId="77777777" w:rsidR="00867FAD" w:rsidRDefault="00867FAD" w:rsidP="00E35161">
            <w:pPr>
              <w:pStyle w:val="TAL"/>
              <w:jc w:val="center"/>
            </w:pP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2C800967" w14:textId="77777777" w:rsidR="00867FAD" w:rsidRDefault="00867FAD" w:rsidP="00E35161">
            <w:pPr>
              <w:pStyle w:val="TAL"/>
              <w:jc w:val="center"/>
            </w:pPr>
          </w:p>
        </w:tc>
      </w:tr>
      <w:tr w:rsidR="00867FAD" w14:paraId="686DD6D0" w14:textId="77777777" w:rsidTr="00E35161">
        <w:trPr>
          <w:cantSplit/>
          <w:jc w:val="center"/>
        </w:trPr>
        <w:tc>
          <w:tcPr>
            <w:tcW w:w="3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539EDFD3" w14:textId="77777777" w:rsidR="00867FAD" w:rsidRPr="00063037" w:rsidRDefault="00867FAD" w:rsidP="00E35161">
            <w:pPr>
              <w:pStyle w:val="TAL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0FD71C1" w14:textId="77777777" w:rsidR="00867FAD" w:rsidRDefault="00867FAD" w:rsidP="00E35161">
            <w:pPr>
              <w:pStyle w:val="TAL"/>
              <w:jc w:val="center"/>
            </w:pP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6601B341" w14:textId="77777777" w:rsidR="00867FAD" w:rsidRDefault="00867FAD" w:rsidP="00E35161">
            <w:pPr>
              <w:pStyle w:val="TAL"/>
              <w:jc w:val="center"/>
            </w:pP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6A46C304" w14:textId="77777777" w:rsidR="00867FAD" w:rsidRDefault="00867FAD" w:rsidP="00E35161">
            <w:pPr>
              <w:pStyle w:val="TAL"/>
              <w:jc w:val="center"/>
            </w:pP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7B45AB4" w14:textId="77777777" w:rsidR="00867FAD" w:rsidRDefault="00867FAD" w:rsidP="00E35161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D087499" w14:textId="77777777" w:rsidR="00867FAD" w:rsidRDefault="00867FAD" w:rsidP="00E35161">
            <w:pPr>
              <w:pStyle w:val="TAL"/>
              <w:jc w:val="center"/>
              <w:rPr>
                <w:lang w:eastAsia="zh-CN"/>
              </w:rPr>
            </w:pPr>
          </w:p>
        </w:tc>
      </w:tr>
    </w:tbl>
    <w:p w14:paraId="58D6E378" w14:textId="77777777" w:rsidR="00867FAD" w:rsidRDefault="00867FAD" w:rsidP="00867FAD">
      <w:pPr>
        <w:pStyle w:val="EditorsNote"/>
        <w:rPr>
          <w:lang w:val="en-US"/>
        </w:rPr>
      </w:pPr>
    </w:p>
    <w:p w14:paraId="46E160BD" w14:textId="77777777" w:rsidR="00867FAD" w:rsidRPr="00775421" w:rsidRDefault="00867FAD" w:rsidP="00867FAD">
      <w:pPr>
        <w:pStyle w:val="EditorsNote"/>
        <w:rPr>
          <w:lang w:val="en-US"/>
        </w:rPr>
      </w:pPr>
      <w:r>
        <w:rPr>
          <w:lang w:val="en-US"/>
        </w:rPr>
        <w:t xml:space="preserve">Editor’s note: Whether other attributes are needed for the context </w:t>
      </w:r>
      <w:r>
        <w:t>is</w:t>
      </w:r>
      <w:r>
        <w:rPr>
          <w:lang w:val="en-US"/>
        </w:rPr>
        <w:t xml:space="preserve"> FFS.</w:t>
      </w:r>
    </w:p>
    <w:p w14:paraId="4F490CF3" w14:textId="77777777" w:rsidR="00867FAD" w:rsidRDefault="00867FAD" w:rsidP="00867FAD">
      <w:pPr>
        <w:pStyle w:val="Heading4"/>
        <w:rPr>
          <w:lang w:val="en-US"/>
        </w:rPr>
      </w:pPr>
      <w:bookmarkStart w:id="188" w:name="_Toc100665101"/>
      <w:r>
        <w:rPr>
          <w:lang w:val="en-US"/>
        </w:rPr>
        <w:t>7.4.3.3</w:t>
      </w:r>
      <w:r>
        <w:rPr>
          <w:lang w:val="en-US"/>
        </w:rPr>
        <w:tab/>
        <w:t>Attribute constraints</w:t>
      </w:r>
      <w:bookmarkEnd w:id="188"/>
    </w:p>
    <w:p w14:paraId="40829B65" w14:textId="77777777" w:rsidR="00867FAD" w:rsidRDefault="00867FAD" w:rsidP="00867FAD">
      <w:r>
        <w:t>None.</w:t>
      </w:r>
    </w:p>
    <w:p w14:paraId="6D9058B7" w14:textId="77777777" w:rsidR="00867FAD" w:rsidRDefault="00867FAD" w:rsidP="00867FAD">
      <w:pPr>
        <w:pStyle w:val="Heading4"/>
        <w:rPr>
          <w:lang w:val="en-US"/>
        </w:rPr>
      </w:pPr>
      <w:bookmarkStart w:id="189" w:name="_Toc100665102"/>
      <w:r>
        <w:rPr>
          <w:lang w:val="en-US"/>
        </w:rPr>
        <w:t>7.4.1.4</w:t>
      </w:r>
      <w:r>
        <w:rPr>
          <w:lang w:val="en-US"/>
        </w:rPr>
        <w:tab/>
        <w:t>Notifications</w:t>
      </w:r>
      <w:bookmarkEnd w:id="189"/>
    </w:p>
    <w:p w14:paraId="55A85B51" w14:textId="77777777" w:rsidR="00867FAD" w:rsidRPr="00442675" w:rsidRDefault="00867FAD" w:rsidP="00867FAD">
      <w:r>
        <w:t xml:space="preserve">The notifications specified for the IOC using this </w:t>
      </w:r>
      <w:r w:rsidRPr="00014436">
        <w:rPr>
          <w:lang w:eastAsia="zh-CN"/>
        </w:rPr>
        <w:t>&lt;&lt;</w:t>
      </w:r>
      <w:proofErr w:type="spellStart"/>
      <w:r w:rsidRPr="00014436">
        <w:rPr>
          <w:lang w:eastAsia="zh-CN"/>
        </w:rPr>
        <w:t>data</w:t>
      </w:r>
      <w:r>
        <w:rPr>
          <w:lang w:eastAsia="zh-CN"/>
        </w:rPr>
        <w:t>T</w:t>
      </w:r>
      <w:r w:rsidRPr="00014436">
        <w:rPr>
          <w:lang w:eastAsia="zh-CN"/>
        </w:rPr>
        <w:t>ype</w:t>
      </w:r>
      <w:proofErr w:type="spellEnd"/>
      <w:r w:rsidRPr="00014436">
        <w:rPr>
          <w:lang w:eastAsia="zh-CN"/>
        </w:rPr>
        <w:t>&gt;&gt;</w:t>
      </w:r>
      <w:r>
        <w:rPr>
          <w:lang w:eastAsia="zh-CN"/>
        </w:rPr>
        <w:t xml:space="preserve"> for its attribute(s), shall be applicable.</w:t>
      </w:r>
    </w:p>
    <w:p w14:paraId="36C40F90" w14:textId="77777777" w:rsidR="00867FAD" w:rsidRDefault="00867FAD" w:rsidP="00867FAD">
      <w:pPr>
        <w:pStyle w:val="Heading2"/>
        <w:rPr>
          <w:lang w:val="en-US"/>
        </w:rPr>
      </w:pPr>
      <w:bookmarkStart w:id="190" w:name="_Hlk103595887"/>
      <w:r>
        <w:rPr>
          <w:lang w:val="en-US"/>
        </w:rPr>
        <w:t>7.5</w:t>
      </w:r>
      <w:r>
        <w:rPr>
          <w:lang w:val="en-US"/>
        </w:rPr>
        <w:tab/>
        <w:t>Attribute definitions</w:t>
      </w:r>
    </w:p>
    <w:p w14:paraId="1A95D8B0" w14:textId="77777777" w:rsidR="00867FAD" w:rsidRDefault="00867FAD" w:rsidP="00867FAD">
      <w:pPr>
        <w:pStyle w:val="Heading3"/>
        <w:rPr>
          <w:lang w:val="en-US"/>
        </w:rPr>
      </w:pPr>
      <w:r>
        <w:rPr>
          <w:lang w:val="en-US"/>
        </w:rPr>
        <w:t>7.5.1</w:t>
      </w:r>
      <w:r>
        <w:rPr>
          <w:lang w:val="en-US"/>
        </w:rPr>
        <w:tab/>
        <w:t>Attribute properties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3"/>
        <w:gridCol w:w="4232"/>
        <w:gridCol w:w="2263"/>
      </w:tblGrid>
      <w:tr w:rsidR="00867FAD" w14:paraId="15A8CB75" w14:textId="77777777" w:rsidTr="00E35161">
        <w:trPr>
          <w:tblHeader/>
          <w:jc w:val="center"/>
        </w:trPr>
        <w:tc>
          <w:tcPr>
            <w:tcW w:w="2433" w:type="dxa"/>
            <w:shd w:val="clear" w:color="auto" w:fill="CCCCCC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1A69575" w14:textId="77777777" w:rsidR="00867FAD" w:rsidRDefault="00867FAD" w:rsidP="00E35161">
            <w:pPr>
              <w:pStyle w:val="TAH"/>
            </w:pPr>
            <w:r>
              <w:t>Attribute Name</w:t>
            </w:r>
          </w:p>
        </w:tc>
        <w:tc>
          <w:tcPr>
            <w:tcW w:w="4232" w:type="dxa"/>
            <w:shd w:val="clear" w:color="auto" w:fill="CCCCCC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EC061D9" w14:textId="77777777" w:rsidR="00867FAD" w:rsidRDefault="00867FAD" w:rsidP="00E35161">
            <w:pPr>
              <w:pStyle w:val="TAH"/>
            </w:pPr>
            <w:r>
              <w:rPr>
                <w:color w:val="000000"/>
              </w:rPr>
              <w:t>Documentation and Allowed Values</w:t>
            </w:r>
          </w:p>
        </w:tc>
        <w:tc>
          <w:tcPr>
            <w:tcW w:w="2263" w:type="dxa"/>
            <w:shd w:val="clear" w:color="auto" w:fill="CCCCCC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576B273" w14:textId="77777777" w:rsidR="00867FAD" w:rsidRDefault="00867FAD" w:rsidP="00E35161">
            <w:pPr>
              <w:pStyle w:val="TAH"/>
            </w:pPr>
            <w:r>
              <w:rPr>
                <w:color w:val="000000"/>
              </w:rPr>
              <w:t>Properties</w:t>
            </w:r>
          </w:p>
        </w:tc>
      </w:tr>
      <w:tr w:rsidR="00867FAD" w14:paraId="709D0F8C" w14:textId="77777777" w:rsidTr="00E35161">
        <w:trPr>
          <w:jc w:val="center"/>
        </w:trPr>
        <w:tc>
          <w:tcPr>
            <w:tcW w:w="243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920DA4" w14:textId="77777777" w:rsidR="00867FAD" w:rsidRDefault="00867FAD" w:rsidP="00E35161">
            <w:pPr>
              <w:spacing w:after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eastAsia="Times New Roman" w:hAnsi="Courier New" w:cs="Courier New"/>
              </w:rPr>
              <w:t>aIMLEntityId</w:t>
            </w:r>
            <w:proofErr w:type="spellEnd"/>
          </w:p>
        </w:tc>
        <w:tc>
          <w:tcPr>
            <w:tcW w:w="423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2200A8" w14:textId="77777777" w:rsidR="00867FAD" w:rsidRDefault="00867FAD" w:rsidP="00E35161">
            <w:pPr>
              <w:pStyle w:val="TAL"/>
              <w:rPr>
                <w:rFonts w:cs="Arial"/>
                <w:szCs w:val="18"/>
              </w:rPr>
            </w:pPr>
            <w:r>
              <w:rPr>
                <w:lang w:eastAsia="zh-CN"/>
              </w:rPr>
              <w:t xml:space="preserve">It </w:t>
            </w:r>
            <w:r w:rsidRPr="00FA6A83">
              <w:rPr>
                <w:rFonts w:eastAsia="Times New Roman"/>
              </w:rPr>
              <w:t>i</w:t>
            </w:r>
            <w:r>
              <w:rPr>
                <w:rFonts w:eastAsia="Times New Roman"/>
              </w:rPr>
              <w:t xml:space="preserve">dentifies the </w:t>
            </w:r>
            <w:r>
              <w:rPr>
                <w:lang w:eastAsia="zh-CN"/>
              </w:rPr>
              <w:t>AI/ML entity</w:t>
            </w:r>
            <w:r w:rsidRPr="00B26339">
              <w:rPr>
                <w:rFonts w:cs="Arial"/>
                <w:szCs w:val="18"/>
              </w:rPr>
              <w:t>.</w:t>
            </w:r>
          </w:p>
          <w:p w14:paraId="787FE9B8" w14:textId="77777777" w:rsidR="00867FAD" w:rsidRDefault="00867FAD" w:rsidP="00E35161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It is unique in each MnS producer.</w:t>
            </w:r>
          </w:p>
          <w:p w14:paraId="5E363CFD" w14:textId="77777777" w:rsidR="00867FAD" w:rsidRDefault="00867FAD" w:rsidP="00E35161">
            <w:pPr>
              <w:pStyle w:val="TAL"/>
              <w:rPr>
                <w:rFonts w:cs="Arial"/>
                <w:szCs w:val="18"/>
              </w:rPr>
            </w:pPr>
          </w:p>
          <w:p w14:paraId="61CEAD92" w14:textId="77777777" w:rsidR="00867FAD" w:rsidRPr="0021107E" w:rsidRDefault="00867FAD" w:rsidP="00E35161">
            <w:pPr>
              <w:pStyle w:val="TAL"/>
              <w:rPr>
                <w:rFonts w:cs="Arial"/>
                <w:szCs w:val="18"/>
              </w:rPr>
            </w:pPr>
            <w:proofErr w:type="spellStart"/>
            <w:r>
              <w:rPr>
                <w:color w:val="000000"/>
              </w:rPr>
              <w:t>allowedValues</w:t>
            </w:r>
            <w:proofErr w:type="spellEnd"/>
            <w:r>
              <w:rPr>
                <w:color w:val="000000"/>
              </w:rPr>
              <w:t>: N/A.</w:t>
            </w:r>
          </w:p>
        </w:tc>
        <w:tc>
          <w:tcPr>
            <w:tcW w:w="226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E596F3" w14:textId="77777777" w:rsidR="00867FAD" w:rsidRPr="00B26339" w:rsidRDefault="00867FAD" w:rsidP="00E35161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26339">
              <w:rPr>
                <w:rFonts w:ascii="Arial" w:hAnsi="Arial" w:cs="Arial"/>
                <w:sz w:val="18"/>
                <w:szCs w:val="18"/>
              </w:rPr>
              <w:t>type: String</w:t>
            </w:r>
          </w:p>
          <w:p w14:paraId="12DCCB1C" w14:textId="77777777" w:rsidR="00867FAD" w:rsidRPr="00B26339" w:rsidRDefault="00867FAD" w:rsidP="00E35161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26339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3B68BB0D" w14:textId="77777777" w:rsidR="00867FAD" w:rsidRPr="00B26339" w:rsidRDefault="00867FAD" w:rsidP="00E35161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26339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B26339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3BDCBF4F" w14:textId="77777777" w:rsidR="00867FAD" w:rsidRPr="00B26339" w:rsidRDefault="00867FAD" w:rsidP="00E35161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26339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B26339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  <w:p w14:paraId="1EA40E85" w14:textId="77777777" w:rsidR="00867FAD" w:rsidRPr="00B26339" w:rsidRDefault="00867FAD" w:rsidP="00E35161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26339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B26339"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16CDCF79" w14:textId="77777777" w:rsidR="00867FAD" w:rsidRDefault="00867FAD" w:rsidP="00E35161">
            <w:pPr>
              <w:pStyle w:val="TAL"/>
            </w:pPr>
            <w:proofErr w:type="spellStart"/>
            <w:r w:rsidRPr="00E840EA">
              <w:rPr>
                <w:rFonts w:cs="Arial"/>
                <w:szCs w:val="18"/>
              </w:rPr>
              <w:t>isNullable</w:t>
            </w:r>
            <w:proofErr w:type="spellEnd"/>
            <w:r w:rsidRPr="00E840EA">
              <w:rPr>
                <w:rFonts w:cs="Arial"/>
                <w:szCs w:val="18"/>
              </w:rPr>
              <w:t>: True</w:t>
            </w:r>
          </w:p>
        </w:tc>
      </w:tr>
      <w:tr w:rsidR="00867FAD" w14:paraId="7B84C1A5" w14:textId="77777777" w:rsidTr="00E35161">
        <w:trPr>
          <w:jc w:val="center"/>
        </w:trPr>
        <w:tc>
          <w:tcPr>
            <w:tcW w:w="243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6A6FB6" w14:textId="77777777" w:rsidR="00867FAD" w:rsidRDefault="00867FAD" w:rsidP="00E35161">
            <w:pPr>
              <w:spacing w:after="0"/>
              <w:rPr>
                <w:rFonts w:ascii="Courier New" w:eastAsia="Times New Roman" w:hAnsi="Courier New" w:cs="Courier New"/>
              </w:rPr>
            </w:pPr>
            <w:proofErr w:type="spellStart"/>
            <w:r>
              <w:rPr>
                <w:rFonts w:ascii="Courier New" w:eastAsia="Times New Roman" w:hAnsi="Courier New" w:cs="Courier New"/>
              </w:rPr>
              <w:t>candidateTraingDataSource</w:t>
            </w:r>
            <w:proofErr w:type="spellEnd"/>
          </w:p>
        </w:tc>
        <w:tc>
          <w:tcPr>
            <w:tcW w:w="423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4C6AB8" w14:textId="77777777" w:rsidR="00867FAD" w:rsidRDefault="00867FAD" w:rsidP="00E35161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It </w:t>
            </w:r>
            <w:r>
              <w:rPr>
                <w:rFonts w:eastAsia="Times New Roman"/>
              </w:rPr>
              <w:t>provides</w:t>
            </w:r>
            <w:r>
              <w:rPr>
                <w:lang w:eastAsia="zh-CN"/>
              </w:rPr>
              <w:t xml:space="preserve"> the address(es) of the candidate training data source provided by MnS consumer. The detailed training data format is vendor specific.</w:t>
            </w:r>
          </w:p>
          <w:p w14:paraId="18A6C0E8" w14:textId="77777777" w:rsidR="00867FAD" w:rsidRDefault="00867FAD" w:rsidP="00E35161">
            <w:pPr>
              <w:pStyle w:val="TAL"/>
              <w:rPr>
                <w:lang w:eastAsia="zh-CN"/>
              </w:rPr>
            </w:pPr>
          </w:p>
          <w:p w14:paraId="50433043" w14:textId="77777777" w:rsidR="00867FAD" w:rsidRDefault="00867FAD" w:rsidP="00E35161">
            <w:pPr>
              <w:pStyle w:val="TAL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allowedValues</w:t>
            </w:r>
            <w:proofErr w:type="spellEnd"/>
            <w:r>
              <w:rPr>
                <w:color w:val="000000"/>
              </w:rPr>
              <w:t>: N/A.</w:t>
            </w:r>
          </w:p>
          <w:p w14:paraId="3C9F6C15" w14:textId="77777777" w:rsidR="00867FAD" w:rsidRDefault="00867FAD" w:rsidP="00E35161">
            <w:pPr>
              <w:pStyle w:val="TAL"/>
              <w:rPr>
                <w:lang w:eastAsia="zh-CN"/>
              </w:rPr>
            </w:pPr>
          </w:p>
        </w:tc>
        <w:tc>
          <w:tcPr>
            <w:tcW w:w="226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023121" w14:textId="77777777" w:rsidR="00867FAD" w:rsidRPr="00B26339" w:rsidRDefault="00867FAD" w:rsidP="00E35161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26339">
              <w:rPr>
                <w:rFonts w:ascii="Arial" w:hAnsi="Arial" w:cs="Arial"/>
                <w:sz w:val="18"/>
                <w:szCs w:val="18"/>
              </w:rPr>
              <w:t>type: String</w:t>
            </w:r>
          </w:p>
          <w:p w14:paraId="2E238E1D" w14:textId="77777777" w:rsidR="00867FAD" w:rsidRPr="00B26339" w:rsidRDefault="00867FAD" w:rsidP="00E35161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26339">
              <w:rPr>
                <w:rFonts w:ascii="Arial" w:hAnsi="Arial" w:cs="Arial"/>
                <w:sz w:val="18"/>
                <w:szCs w:val="18"/>
              </w:rPr>
              <w:t xml:space="preserve">multiplicity: </w:t>
            </w:r>
            <w:r>
              <w:rPr>
                <w:rFonts w:ascii="Arial" w:hAnsi="Arial" w:cs="Arial"/>
                <w:sz w:val="18"/>
                <w:szCs w:val="18"/>
              </w:rPr>
              <w:t>*</w:t>
            </w:r>
          </w:p>
          <w:p w14:paraId="250FC12F" w14:textId="77777777" w:rsidR="00867FAD" w:rsidRPr="00B26339" w:rsidRDefault="00867FAD" w:rsidP="00E35161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26339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B26339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>False</w:t>
            </w:r>
          </w:p>
          <w:p w14:paraId="6872E8F6" w14:textId="77777777" w:rsidR="00867FAD" w:rsidRPr="00B26339" w:rsidRDefault="00867FAD" w:rsidP="00E35161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26339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B26339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>True</w:t>
            </w:r>
          </w:p>
          <w:p w14:paraId="1B600ABF" w14:textId="77777777" w:rsidR="00867FAD" w:rsidRPr="00B26339" w:rsidRDefault="00867FAD" w:rsidP="00E35161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26339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B26339"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4E891202" w14:textId="77777777" w:rsidR="00867FAD" w:rsidRPr="00B26339" w:rsidRDefault="00867FAD" w:rsidP="00E35161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71E1E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A71E1E">
              <w:rPr>
                <w:rFonts w:ascii="Arial" w:hAnsi="Arial" w:cs="Arial"/>
                <w:sz w:val="18"/>
                <w:szCs w:val="18"/>
              </w:rPr>
              <w:t>: True</w:t>
            </w:r>
          </w:p>
        </w:tc>
      </w:tr>
      <w:tr w:rsidR="00867FAD" w14:paraId="7986382A" w14:textId="77777777" w:rsidTr="00E35161">
        <w:trPr>
          <w:jc w:val="center"/>
        </w:trPr>
        <w:tc>
          <w:tcPr>
            <w:tcW w:w="243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05DEDD" w14:textId="77777777" w:rsidR="00867FAD" w:rsidRDefault="00867FAD" w:rsidP="00E35161">
            <w:pPr>
              <w:spacing w:after="0"/>
              <w:rPr>
                <w:rFonts w:ascii="Courier New" w:eastAsia="Times New Roman" w:hAnsi="Courier New" w:cs="Courier New"/>
              </w:rPr>
            </w:pPr>
            <w:proofErr w:type="spellStart"/>
            <w:r>
              <w:rPr>
                <w:rFonts w:ascii="Courier New" w:eastAsia="Times New Roman" w:hAnsi="Courier New" w:cs="Courier New"/>
              </w:rPr>
              <w:t>inferenceType</w:t>
            </w:r>
            <w:proofErr w:type="spellEnd"/>
          </w:p>
        </w:tc>
        <w:tc>
          <w:tcPr>
            <w:tcW w:w="423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438AF2" w14:textId="77777777" w:rsidR="00867FAD" w:rsidRDefault="00867FAD" w:rsidP="00E35161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It </w:t>
            </w:r>
            <w:r w:rsidRPr="00FA6A83">
              <w:rPr>
                <w:rFonts w:eastAsia="Times New Roman"/>
              </w:rPr>
              <w:t>indicates</w:t>
            </w:r>
            <w:r>
              <w:rPr>
                <w:lang w:eastAsia="zh-CN"/>
              </w:rPr>
              <w:t xml:space="preserve"> the type of inference that the AI/ML model supports. </w:t>
            </w:r>
          </w:p>
          <w:p w14:paraId="2D362468" w14:textId="77777777" w:rsidR="00867FAD" w:rsidRDefault="00867FAD" w:rsidP="00E35161">
            <w:pPr>
              <w:pStyle w:val="TAL"/>
              <w:rPr>
                <w:lang w:eastAsia="zh-CN"/>
              </w:rPr>
            </w:pPr>
          </w:p>
          <w:p w14:paraId="111F6FFE" w14:textId="77777777" w:rsidR="00867FAD" w:rsidRDefault="00867FAD" w:rsidP="00E35161">
            <w:pPr>
              <w:pStyle w:val="TAL"/>
              <w:rPr>
                <w:lang w:eastAsia="zh-CN"/>
              </w:rPr>
            </w:pPr>
            <w:proofErr w:type="spellStart"/>
            <w:r>
              <w:rPr>
                <w:color w:val="000000"/>
              </w:rPr>
              <w:t>allowedValues</w:t>
            </w:r>
            <w:proofErr w:type="spellEnd"/>
            <w:r>
              <w:rPr>
                <w:color w:val="000000"/>
              </w:rPr>
              <w:t>: the values of the MDA type (see TS 28.104 [2]), Analytics ID(s) of NWDAF (see TS 23.288 [3]), types of inference for RAN-intelligence, and vendor’s specific extensions.</w:t>
            </w:r>
          </w:p>
        </w:tc>
        <w:tc>
          <w:tcPr>
            <w:tcW w:w="226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181E50" w14:textId="77777777" w:rsidR="00867FAD" w:rsidRPr="00B26339" w:rsidRDefault="00867FAD" w:rsidP="00E35161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26339">
              <w:rPr>
                <w:rFonts w:ascii="Arial" w:hAnsi="Arial" w:cs="Arial"/>
                <w:sz w:val="18"/>
                <w:szCs w:val="18"/>
              </w:rPr>
              <w:t>type: String</w:t>
            </w:r>
          </w:p>
          <w:p w14:paraId="7E4FE85B" w14:textId="77777777" w:rsidR="00867FAD" w:rsidRPr="00B26339" w:rsidRDefault="00867FAD" w:rsidP="00E35161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26339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5A91F0A8" w14:textId="77777777" w:rsidR="00867FAD" w:rsidRPr="00B26339" w:rsidRDefault="00867FAD" w:rsidP="00E35161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26339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B26339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2BCA31C7" w14:textId="77777777" w:rsidR="00867FAD" w:rsidRPr="00B26339" w:rsidRDefault="00867FAD" w:rsidP="00E35161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26339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B26339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06E4637B" w14:textId="77777777" w:rsidR="00867FAD" w:rsidRPr="00B26339" w:rsidRDefault="00867FAD" w:rsidP="00E35161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26339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B26339"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02C92467" w14:textId="77777777" w:rsidR="00867FAD" w:rsidRPr="00B26339" w:rsidRDefault="00867FAD" w:rsidP="00E35161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25E1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25E1A">
              <w:rPr>
                <w:rFonts w:ascii="Arial" w:hAnsi="Arial" w:cs="Arial"/>
                <w:sz w:val="18"/>
                <w:szCs w:val="18"/>
              </w:rPr>
              <w:t>: True</w:t>
            </w:r>
          </w:p>
        </w:tc>
      </w:tr>
      <w:tr w:rsidR="00867FAD" w14:paraId="370C4DCB" w14:textId="77777777" w:rsidTr="00E35161">
        <w:trPr>
          <w:jc w:val="center"/>
        </w:trPr>
        <w:tc>
          <w:tcPr>
            <w:tcW w:w="243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259EAB" w14:textId="77777777" w:rsidR="00867FAD" w:rsidRDefault="00867FAD" w:rsidP="00E35161">
            <w:pPr>
              <w:spacing w:after="0"/>
              <w:rPr>
                <w:rFonts w:ascii="Courier New" w:eastAsia="Times New Roman" w:hAnsi="Courier New" w:cs="Courier New"/>
              </w:rPr>
            </w:pPr>
            <w:proofErr w:type="spellStart"/>
            <w:r>
              <w:rPr>
                <w:rFonts w:ascii="Courier New" w:eastAsia="Times New Roman" w:hAnsi="Courier New" w:cs="Courier New"/>
              </w:rPr>
              <w:lastRenderedPageBreak/>
              <w:t>areConsumerTrainingDataUsed</w:t>
            </w:r>
            <w:proofErr w:type="spellEnd"/>
          </w:p>
        </w:tc>
        <w:tc>
          <w:tcPr>
            <w:tcW w:w="423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44D6D2" w14:textId="77777777" w:rsidR="00867FAD" w:rsidRDefault="00867FAD" w:rsidP="00E35161">
            <w:pPr>
              <w:pStyle w:val="TAL"/>
              <w:rPr>
                <w:rFonts w:cs="Arial"/>
                <w:szCs w:val="18"/>
              </w:rPr>
            </w:pPr>
            <w:r w:rsidRPr="0060768B">
              <w:rPr>
                <w:rFonts w:eastAsia="Times New Roman"/>
              </w:rPr>
              <w:t xml:space="preserve">It </w:t>
            </w:r>
            <w:r>
              <w:rPr>
                <w:rFonts w:eastAsia="Times New Roman"/>
              </w:rPr>
              <w:t xml:space="preserve">indicates whether the consumer provided training data have been used for the </w:t>
            </w:r>
            <w:r>
              <w:rPr>
                <w:lang w:eastAsia="zh-CN"/>
              </w:rPr>
              <w:t>AI/ML model training</w:t>
            </w:r>
            <w:r w:rsidRPr="00B26339">
              <w:rPr>
                <w:rFonts w:cs="Arial"/>
                <w:szCs w:val="18"/>
              </w:rPr>
              <w:t>.</w:t>
            </w:r>
          </w:p>
          <w:p w14:paraId="46F201D1" w14:textId="77777777" w:rsidR="00867FAD" w:rsidRDefault="00867FAD" w:rsidP="00E35161">
            <w:pPr>
              <w:pStyle w:val="TAL"/>
              <w:rPr>
                <w:rFonts w:cs="Arial"/>
                <w:szCs w:val="18"/>
              </w:rPr>
            </w:pPr>
          </w:p>
          <w:p w14:paraId="4D3C8C5C" w14:textId="77777777" w:rsidR="00867FAD" w:rsidRPr="0060768B" w:rsidRDefault="00867FAD" w:rsidP="00E35161">
            <w:pPr>
              <w:pStyle w:val="TAL"/>
              <w:rPr>
                <w:rFonts w:eastAsia="Times New Roman"/>
              </w:rPr>
            </w:pPr>
            <w:proofErr w:type="spellStart"/>
            <w:r w:rsidRPr="0060768B">
              <w:rPr>
                <w:rFonts w:eastAsia="Times New Roman"/>
              </w:rPr>
              <w:t>allowedValues</w:t>
            </w:r>
            <w:proofErr w:type="spellEnd"/>
            <w:r w:rsidRPr="0060768B">
              <w:rPr>
                <w:rFonts w:eastAsia="Times New Roman"/>
              </w:rPr>
              <w:t xml:space="preserve">: </w:t>
            </w:r>
            <w:r>
              <w:rPr>
                <w:rFonts w:eastAsia="Times New Roman"/>
              </w:rPr>
              <w:t>ALL, PARTIALLY, NONE</w:t>
            </w:r>
            <w:r w:rsidRPr="0060768B">
              <w:rPr>
                <w:rFonts w:eastAsia="Times New Roman"/>
              </w:rPr>
              <w:t>.</w:t>
            </w:r>
          </w:p>
        </w:tc>
        <w:tc>
          <w:tcPr>
            <w:tcW w:w="226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E192AB" w14:textId="77777777" w:rsidR="00867FAD" w:rsidRPr="00B26339" w:rsidRDefault="00867FAD" w:rsidP="00E35161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26339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36C47D84" w14:textId="77777777" w:rsidR="00867FAD" w:rsidRPr="00B26339" w:rsidRDefault="00867FAD" w:rsidP="00E35161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26339">
              <w:rPr>
                <w:rFonts w:ascii="Arial" w:hAnsi="Arial" w:cs="Arial"/>
                <w:sz w:val="18"/>
                <w:szCs w:val="18"/>
              </w:rPr>
              <w:t xml:space="preserve">multiplicity: 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2B10112A" w14:textId="77777777" w:rsidR="00867FAD" w:rsidRPr="00B26339" w:rsidRDefault="00867FAD" w:rsidP="00E35161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26339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B26339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226F346D" w14:textId="77777777" w:rsidR="00867FAD" w:rsidRPr="00B26339" w:rsidRDefault="00867FAD" w:rsidP="00E35161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26339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B26339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  <w:p w14:paraId="1F3B0DF8" w14:textId="77777777" w:rsidR="00867FAD" w:rsidRPr="00B26339" w:rsidRDefault="00867FAD" w:rsidP="00E35161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26339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B26339"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3793AACD" w14:textId="77777777" w:rsidR="00867FAD" w:rsidRPr="00B26339" w:rsidRDefault="00867FAD" w:rsidP="00E35161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71E1E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A71E1E">
              <w:rPr>
                <w:rFonts w:ascii="Arial" w:hAnsi="Arial" w:cs="Arial"/>
                <w:sz w:val="18"/>
                <w:szCs w:val="18"/>
              </w:rPr>
              <w:t>: True</w:t>
            </w:r>
          </w:p>
        </w:tc>
      </w:tr>
      <w:tr w:rsidR="00867FAD" w14:paraId="3FE06F99" w14:textId="77777777" w:rsidTr="00E35161">
        <w:trPr>
          <w:jc w:val="center"/>
        </w:trPr>
        <w:tc>
          <w:tcPr>
            <w:tcW w:w="243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113DFC" w14:textId="77777777" w:rsidR="00867FAD" w:rsidRDefault="00867FAD" w:rsidP="00E35161">
            <w:pPr>
              <w:spacing w:after="0"/>
              <w:rPr>
                <w:rFonts w:ascii="Courier New" w:eastAsia="Times New Roman" w:hAnsi="Courier New" w:cs="Courier New"/>
              </w:rPr>
            </w:pPr>
            <w:proofErr w:type="spellStart"/>
            <w:r>
              <w:rPr>
                <w:rFonts w:ascii="Courier New" w:eastAsia="Times New Roman" w:hAnsi="Courier New" w:cs="Courier New"/>
              </w:rPr>
              <w:t>usedConsumerTrainingData</w:t>
            </w:r>
            <w:proofErr w:type="spellEnd"/>
          </w:p>
        </w:tc>
        <w:tc>
          <w:tcPr>
            <w:tcW w:w="423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83D333" w14:textId="77777777" w:rsidR="00867FAD" w:rsidRDefault="00867FAD" w:rsidP="00E35161">
            <w:pPr>
              <w:pStyle w:val="TAL"/>
              <w:rPr>
                <w:rFonts w:cs="Arial"/>
                <w:szCs w:val="18"/>
              </w:rPr>
            </w:pPr>
            <w:r w:rsidRPr="0060768B">
              <w:rPr>
                <w:rFonts w:eastAsia="Times New Roman"/>
              </w:rPr>
              <w:t xml:space="preserve">It </w:t>
            </w:r>
            <w:r>
              <w:rPr>
                <w:rFonts w:eastAsia="Times New Roman"/>
              </w:rPr>
              <w:t>provides the address(es)</w:t>
            </w:r>
            <w:r w:rsidRPr="0060768B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where lists of the consumer-provided training data are located, which have been used for the </w:t>
            </w:r>
            <w:r>
              <w:rPr>
                <w:lang w:eastAsia="zh-CN"/>
              </w:rPr>
              <w:t>AI/ML model training</w:t>
            </w:r>
            <w:r w:rsidRPr="00B26339">
              <w:rPr>
                <w:rFonts w:cs="Arial"/>
                <w:szCs w:val="18"/>
              </w:rPr>
              <w:t>.</w:t>
            </w:r>
          </w:p>
          <w:p w14:paraId="2A4A1FAC" w14:textId="77777777" w:rsidR="00867FAD" w:rsidRDefault="00867FAD" w:rsidP="00E35161">
            <w:pPr>
              <w:pStyle w:val="TAL"/>
              <w:rPr>
                <w:rFonts w:cs="Arial"/>
                <w:szCs w:val="18"/>
              </w:rPr>
            </w:pPr>
          </w:p>
          <w:p w14:paraId="78ADE2A5" w14:textId="77777777" w:rsidR="00867FAD" w:rsidRDefault="00867FAD" w:rsidP="00E35161">
            <w:pPr>
              <w:pStyle w:val="TAL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allowedValues</w:t>
            </w:r>
            <w:proofErr w:type="spellEnd"/>
            <w:r>
              <w:rPr>
                <w:color w:val="000000"/>
              </w:rPr>
              <w:t>: N/A.</w:t>
            </w:r>
          </w:p>
          <w:p w14:paraId="41DCD9FD" w14:textId="77777777" w:rsidR="00867FAD" w:rsidRPr="0060768B" w:rsidRDefault="00867FAD" w:rsidP="00E35161">
            <w:pPr>
              <w:pStyle w:val="TAL"/>
              <w:rPr>
                <w:rFonts w:eastAsia="Times New Roman"/>
              </w:rPr>
            </w:pPr>
          </w:p>
        </w:tc>
        <w:tc>
          <w:tcPr>
            <w:tcW w:w="226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A3971A" w14:textId="77777777" w:rsidR="00867FAD" w:rsidRPr="00B26339" w:rsidRDefault="00867FAD" w:rsidP="00E35161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26339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String</w:t>
            </w:r>
          </w:p>
          <w:p w14:paraId="2EE89245" w14:textId="77777777" w:rsidR="00867FAD" w:rsidRPr="00B26339" w:rsidRDefault="00867FAD" w:rsidP="00E35161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26339">
              <w:rPr>
                <w:rFonts w:ascii="Arial" w:hAnsi="Arial" w:cs="Arial"/>
                <w:sz w:val="18"/>
                <w:szCs w:val="18"/>
              </w:rPr>
              <w:t xml:space="preserve">multiplicity: </w:t>
            </w:r>
            <w:r>
              <w:rPr>
                <w:rFonts w:ascii="Arial" w:hAnsi="Arial" w:cs="Arial"/>
                <w:sz w:val="18"/>
                <w:szCs w:val="18"/>
              </w:rPr>
              <w:t>*</w:t>
            </w:r>
          </w:p>
          <w:p w14:paraId="2B402208" w14:textId="77777777" w:rsidR="00867FAD" w:rsidRPr="00B26339" w:rsidRDefault="00867FAD" w:rsidP="00E35161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26339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B26339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>False</w:t>
            </w:r>
          </w:p>
          <w:p w14:paraId="566652E3" w14:textId="77777777" w:rsidR="00867FAD" w:rsidRPr="00B26339" w:rsidRDefault="00867FAD" w:rsidP="00E35161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26339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B26339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>True</w:t>
            </w:r>
          </w:p>
          <w:p w14:paraId="2E86C155" w14:textId="77777777" w:rsidR="00867FAD" w:rsidRPr="00B26339" w:rsidRDefault="00867FAD" w:rsidP="00E35161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26339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B26339"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02B39ED1" w14:textId="77777777" w:rsidR="00867FAD" w:rsidRPr="00B26339" w:rsidRDefault="00867FAD" w:rsidP="00E35161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71E1E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A71E1E">
              <w:rPr>
                <w:rFonts w:ascii="Arial" w:hAnsi="Arial" w:cs="Arial"/>
                <w:sz w:val="18"/>
                <w:szCs w:val="18"/>
              </w:rPr>
              <w:t>: True</w:t>
            </w:r>
          </w:p>
        </w:tc>
      </w:tr>
      <w:tr w:rsidR="00867FAD" w14:paraId="2E494B3D" w14:textId="77777777" w:rsidTr="00E35161">
        <w:trPr>
          <w:jc w:val="center"/>
        </w:trPr>
        <w:tc>
          <w:tcPr>
            <w:tcW w:w="243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2618DA" w14:textId="77777777" w:rsidR="00867FAD" w:rsidRDefault="00867FAD" w:rsidP="00E35161">
            <w:pPr>
              <w:spacing w:after="0"/>
              <w:rPr>
                <w:rFonts w:ascii="Courier New" w:eastAsia="Times New Roman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trainingRequestRef</w:t>
            </w:r>
            <w:proofErr w:type="spellEnd"/>
          </w:p>
        </w:tc>
        <w:tc>
          <w:tcPr>
            <w:tcW w:w="423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942C9F" w14:textId="77777777" w:rsidR="00867FAD" w:rsidRDefault="00867FAD" w:rsidP="00E35161">
            <w:pPr>
              <w:pStyle w:val="TAL"/>
              <w:rPr>
                <w:rFonts w:eastAsia="Times New Roman"/>
              </w:rPr>
            </w:pPr>
            <w:r w:rsidRPr="0060768B">
              <w:rPr>
                <w:rFonts w:eastAsia="Times New Roman"/>
              </w:rPr>
              <w:t xml:space="preserve">It </w:t>
            </w:r>
            <w:r>
              <w:rPr>
                <w:rFonts w:eastAsia="Times New Roman"/>
              </w:rPr>
              <w:t>is</w:t>
            </w:r>
            <w:r w:rsidRPr="0060768B">
              <w:rPr>
                <w:rFonts w:eastAsia="Times New Roman"/>
              </w:rPr>
              <w:t xml:space="preserve"> the</w:t>
            </w:r>
            <w:r>
              <w:rPr>
                <w:rFonts w:eastAsia="Times New Roman"/>
              </w:rPr>
              <w:t xml:space="preserve"> DN(s) of the related </w:t>
            </w:r>
            <w:proofErr w:type="spellStart"/>
            <w:r>
              <w:rPr>
                <w:rFonts w:ascii="Courier New" w:hAnsi="Courier New" w:cs="Courier New"/>
                <w:lang w:val="en-US"/>
              </w:rPr>
              <w:t>AIMLTrainingRequest</w:t>
            </w:r>
            <w:proofErr w:type="spellEnd"/>
            <w:r>
              <w:rPr>
                <w:rFonts w:ascii="Courier New" w:hAnsi="Courier New" w:cs="Courier New"/>
                <w:lang w:val="en-US"/>
              </w:rPr>
              <w:t xml:space="preserve"> </w:t>
            </w:r>
            <w:r w:rsidRPr="007C6866">
              <w:rPr>
                <w:rFonts w:eastAsia="Times New Roman"/>
              </w:rPr>
              <w:t>MOI</w:t>
            </w:r>
            <w:r>
              <w:rPr>
                <w:rFonts w:eastAsia="Times New Roman"/>
              </w:rPr>
              <w:t>(s)</w:t>
            </w:r>
            <w:r w:rsidRPr="0060768B">
              <w:rPr>
                <w:rFonts w:eastAsia="Times New Roman"/>
              </w:rPr>
              <w:t>.</w:t>
            </w:r>
          </w:p>
          <w:p w14:paraId="7F80D043" w14:textId="77777777" w:rsidR="00867FAD" w:rsidRDefault="00867FAD" w:rsidP="00E35161">
            <w:pPr>
              <w:pStyle w:val="TAL"/>
              <w:rPr>
                <w:lang w:eastAsia="zh-CN"/>
              </w:rPr>
            </w:pPr>
          </w:p>
          <w:p w14:paraId="0BC287F7" w14:textId="77777777" w:rsidR="00867FAD" w:rsidRDefault="00867FAD" w:rsidP="00E35161">
            <w:pPr>
              <w:pStyle w:val="TAL"/>
              <w:rPr>
                <w:lang w:eastAsia="zh-CN"/>
              </w:rPr>
            </w:pPr>
            <w:proofErr w:type="spellStart"/>
            <w:r>
              <w:rPr>
                <w:color w:val="000000"/>
              </w:rPr>
              <w:t>allowedValues</w:t>
            </w:r>
            <w:proofErr w:type="spellEnd"/>
            <w:r>
              <w:rPr>
                <w:color w:val="000000"/>
              </w:rPr>
              <w:t>: DN.</w:t>
            </w:r>
          </w:p>
        </w:tc>
        <w:tc>
          <w:tcPr>
            <w:tcW w:w="226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E6B851" w14:textId="77777777" w:rsidR="00867FAD" w:rsidRPr="00B26339" w:rsidRDefault="00867FAD" w:rsidP="00E35161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26339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DN (see TS 32.156 [12])</w:t>
            </w:r>
          </w:p>
          <w:p w14:paraId="6E39CDFF" w14:textId="77777777" w:rsidR="00867FAD" w:rsidRPr="00B26339" w:rsidRDefault="00867FAD" w:rsidP="00E35161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26339">
              <w:rPr>
                <w:rFonts w:ascii="Arial" w:hAnsi="Arial" w:cs="Arial"/>
                <w:sz w:val="18"/>
                <w:szCs w:val="18"/>
              </w:rPr>
              <w:t xml:space="preserve">multiplicity: </w:t>
            </w:r>
            <w:r>
              <w:rPr>
                <w:rFonts w:ascii="Arial" w:hAnsi="Arial" w:cs="Arial"/>
                <w:sz w:val="18"/>
                <w:szCs w:val="18"/>
              </w:rPr>
              <w:t>*</w:t>
            </w:r>
          </w:p>
          <w:p w14:paraId="3AA08FEC" w14:textId="77777777" w:rsidR="00867FAD" w:rsidRPr="00B26339" w:rsidRDefault="00867FAD" w:rsidP="00E35161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26339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B26339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>False</w:t>
            </w:r>
          </w:p>
          <w:p w14:paraId="3CBE13F2" w14:textId="77777777" w:rsidR="00867FAD" w:rsidRPr="00B26339" w:rsidRDefault="00867FAD" w:rsidP="00E35161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26339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B26339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>True</w:t>
            </w:r>
          </w:p>
          <w:p w14:paraId="63100221" w14:textId="77777777" w:rsidR="00867FAD" w:rsidRPr="00B26339" w:rsidRDefault="00867FAD" w:rsidP="00E35161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26339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B26339"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782E964F" w14:textId="77777777" w:rsidR="00867FAD" w:rsidRPr="00B26339" w:rsidRDefault="00867FAD" w:rsidP="00E35161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71E1E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A71E1E">
              <w:rPr>
                <w:rFonts w:ascii="Arial" w:hAnsi="Arial" w:cs="Arial"/>
                <w:sz w:val="18"/>
                <w:szCs w:val="18"/>
              </w:rPr>
              <w:t>: True</w:t>
            </w:r>
          </w:p>
        </w:tc>
      </w:tr>
      <w:tr w:rsidR="00867FAD" w14:paraId="16C83DD6" w14:textId="77777777" w:rsidTr="00E35161">
        <w:trPr>
          <w:jc w:val="center"/>
        </w:trPr>
        <w:tc>
          <w:tcPr>
            <w:tcW w:w="243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D8246C" w14:textId="77777777" w:rsidR="00867FAD" w:rsidRDefault="00867FAD" w:rsidP="00E35161">
            <w:pPr>
              <w:spacing w:after="0"/>
              <w:rPr>
                <w:rFonts w:ascii="Courier New" w:hAnsi="Courier New" w:cs="Courier New"/>
              </w:rPr>
            </w:pPr>
            <w:proofErr w:type="spellStart"/>
            <w:r w:rsidRPr="00063037">
              <w:rPr>
                <w:rFonts w:ascii="Courier New" w:hAnsi="Courier New" w:cs="Courier New"/>
              </w:rPr>
              <w:t>lastTraining</w:t>
            </w:r>
            <w:r>
              <w:rPr>
                <w:rFonts w:ascii="Courier New" w:hAnsi="Courier New" w:cs="Courier New"/>
              </w:rPr>
              <w:t>Ref</w:t>
            </w:r>
            <w:proofErr w:type="spellEnd"/>
          </w:p>
        </w:tc>
        <w:tc>
          <w:tcPr>
            <w:tcW w:w="423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FA2518" w14:textId="77777777" w:rsidR="00867FAD" w:rsidRDefault="00867FAD" w:rsidP="00E35161">
            <w:pPr>
              <w:pStyle w:val="TAL"/>
              <w:rPr>
                <w:rFonts w:eastAsia="Times New Roman"/>
              </w:rPr>
            </w:pPr>
            <w:r w:rsidRPr="0060768B">
              <w:rPr>
                <w:rFonts w:eastAsia="Times New Roman"/>
              </w:rPr>
              <w:t xml:space="preserve">It </w:t>
            </w:r>
            <w:r>
              <w:rPr>
                <w:rFonts w:eastAsia="Times New Roman"/>
              </w:rPr>
              <w:t>is</w:t>
            </w:r>
            <w:r w:rsidRPr="0060768B">
              <w:rPr>
                <w:rFonts w:eastAsia="Times New Roman"/>
              </w:rPr>
              <w:t xml:space="preserve"> the</w:t>
            </w:r>
            <w:r>
              <w:rPr>
                <w:rFonts w:eastAsia="Times New Roman"/>
              </w:rPr>
              <w:t xml:space="preserve"> DN of the </w:t>
            </w:r>
            <w:proofErr w:type="spellStart"/>
            <w:r>
              <w:rPr>
                <w:rFonts w:ascii="Courier New" w:hAnsi="Courier New" w:cs="Courier New"/>
                <w:lang w:val="en-US"/>
              </w:rPr>
              <w:t>AIMLTrainingReport</w:t>
            </w:r>
            <w:proofErr w:type="spellEnd"/>
            <w:r>
              <w:rPr>
                <w:rFonts w:ascii="Courier New" w:hAnsi="Courier New" w:cs="Courier New"/>
                <w:lang w:val="en-US"/>
              </w:rPr>
              <w:t xml:space="preserve"> </w:t>
            </w:r>
            <w:r w:rsidRPr="007C6866">
              <w:rPr>
                <w:rFonts w:eastAsia="Times New Roman"/>
              </w:rPr>
              <w:t>MOI</w:t>
            </w:r>
            <w:r>
              <w:rPr>
                <w:rFonts w:eastAsia="Times New Roman"/>
              </w:rPr>
              <w:t xml:space="preserve"> that represents the reports for the last training of the AI/ML model</w:t>
            </w:r>
            <w:r w:rsidRPr="0060768B">
              <w:rPr>
                <w:rFonts w:eastAsia="Times New Roman"/>
              </w:rPr>
              <w:t>.</w:t>
            </w:r>
          </w:p>
          <w:p w14:paraId="096DC5BD" w14:textId="77777777" w:rsidR="00867FAD" w:rsidRDefault="00867FAD" w:rsidP="00E35161">
            <w:pPr>
              <w:pStyle w:val="TAL"/>
              <w:rPr>
                <w:rFonts w:eastAsia="Times New Roman"/>
              </w:rPr>
            </w:pPr>
          </w:p>
          <w:p w14:paraId="5347AA18" w14:textId="77777777" w:rsidR="00867FAD" w:rsidRPr="0060768B" w:rsidRDefault="00867FAD" w:rsidP="00E35161">
            <w:pPr>
              <w:pStyle w:val="TAL"/>
              <w:rPr>
                <w:rFonts w:eastAsia="Times New Roman"/>
              </w:rPr>
            </w:pPr>
            <w:proofErr w:type="spellStart"/>
            <w:r>
              <w:rPr>
                <w:color w:val="000000"/>
              </w:rPr>
              <w:t>allowedValues</w:t>
            </w:r>
            <w:proofErr w:type="spellEnd"/>
            <w:r>
              <w:rPr>
                <w:color w:val="000000"/>
              </w:rPr>
              <w:t>: DN.</w:t>
            </w:r>
          </w:p>
        </w:tc>
        <w:tc>
          <w:tcPr>
            <w:tcW w:w="226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552AAA" w14:textId="77777777" w:rsidR="00867FAD" w:rsidRPr="00B26339" w:rsidRDefault="00867FAD" w:rsidP="00E35161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26339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DN (see TS 32.156 [12])</w:t>
            </w:r>
          </w:p>
          <w:p w14:paraId="0152B4B2" w14:textId="77777777" w:rsidR="00867FAD" w:rsidRPr="00B26339" w:rsidRDefault="00867FAD" w:rsidP="00E35161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26339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5CEACABB" w14:textId="77777777" w:rsidR="00867FAD" w:rsidRPr="00B26339" w:rsidRDefault="00867FAD" w:rsidP="00E35161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26339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B26339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36705F5F" w14:textId="77777777" w:rsidR="00867FAD" w:rsidRPr="00B26339" w:rsidRDefault="00867FAD" w:rsidP="00E35161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26339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B26339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  <w:p w14:paraId="100792FC" w14:textId="77777777" w:rsidR="00867FAD" w:rsidRPr="00B26339" w:rsidRDefault="00867FAD" w:rsidP="00E35161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26339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B26339"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0D9E8E5D" w14:textId="77777777" w:rsidR="00867FAD" w:rsidRPr="00B26339" w:rsidRDefault="00867FAD" w:rsidP="00E35161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71E1E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A71E1E">
              <w:rPr>
                <w:rFonts w:ascii="Arial" w:hAnsi="Arial" w:cs="Arial"/>
                <w:sz w:val="18"/>
                <w:szCs w:val="18"/>
              </w:rPr>
              <w:t>: True</w:t>
            </w:r>
          </w:p>
        </w:tc>
      </w:tr>
      <w:tr w:rsidR="00867FAD" w14:paraId="0EDEC64C" w14:textId="77777777" w:rsidTr="00E35161">
        <w:trPr>
          <w:jc w:val="center"/>
        </w:trPr>
        <w:tc>
          <w:tcPr>
            <w:tcW w:w="243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F8E920" w14:textId="77777777" w:rsidR="00867FAD" w:rsidRDefault="00867FAD" w:rsidP="00E35161">
            <w:pPr>
              <w:spacing w:after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confidenceIndication</w:t>
            </w:r>
            <w:proofErr w:type="spellEnd"/>
          </w:p>
        </w:tc>
        <w:tc>
          <w:tcPr>
            <w:tcW w:w="423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1434CF" w14:textId="77777777" w:rsidR="00867FAD" w:rsidRDefault="00867FAD" w:rsidP="00E35161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It indicates the confidence (in unit of percentage) that the AI/ML model would perform for inference on the data </w:t>
            </w:r>
            <w:r w:rsidRPr="00923D2E">
              <w:rPr>
                <w:rFonts w:eastAsia="Times New Roman"/>
              </w:rPr>
              <w:t xml:space="preserve">with </w:t>
            </w:r>
            <w:r>
              <w:rPr>
                <w:rFonts w:eastAsia="Times New Roman"/>
              </w:rPr>
              <w:t xml:space="preserve">the </w:t>
            </w:r>
            <w:r w:rsidRPr="00923D2E">
              <w:rPr>
                <w:rFonts w:eastAsia="Times New Roman"/>
              </w:rPr>
              <w:t>same distribution as training data</w:t>
            </w:r>
            <w:r>
              <w:rPr>
                <w:rFonts w:eastAsia="Times New Roman"/>
              </w:rPr>
              <w:t>.</w:t>
            </w:r>
          </w:p>
          <w:p w14:paraId="543ACE47" w14:textId="77777777" w:rsidR="00867FAD" w:rsidRDefault="00867FAD" w:rsidP="00E35161">
            <w:pPr>
              <w:pStyle w:val="TAL"/>
              <w:rPr>
                <w:rFonts w:eastAsia="Times New Roman"/>
              </w:rPr>
            </w:pPr>
          </w:p>
          <w:p w14:paraId="6F0854E7" w14:textId="77777777" w:rsidR="00867FAD" w:rsidRPr="0060768B" w:rsidRDefault="00867FAD" w:rsidP="00E35161">
            <w:pPr>
              <w:pStyle w:val="TAL"/>
              <w:rPr>
                <w:rFonts w:eastAsia="Times New Roman"/>
              </w:rPr>
            </w:pPr>
            <w:proofErr w:type="spellStart"/>
            <w:r>
              <w:rPr>
                <w:color w:val="000000"/>
              </w:rPr>
              <w:t>allowedValues</w:t>
            </w:r>
            <w:proofErr w:type="spellEnd"/>
            <w:r>
              <w:rPr>
                <w:color w:val="000000"/>
              </w:rPr>
              <w:t>: { 0..100 }.</w:t>
            </w:r>
          </w:p>
        </w:tc>
        <w:tc>
          <w:tcPr>
            <w:tcW w:w="226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AE1D54" w14:textId="77777777" w:rsidR="00867FAD" w:rsidRPr="00B26339" w:rsidRDefault="00867FAD" w:rsidP="00E35161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26339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integer</w:t>
            </w:r>
          </w:p>
          <w:p w14:paraId="0BA7D94A" w14:textId="77777777" w:rsidR="00867FAD" w:rsidRPr="00B26339" w:rsidRDefault="00867FAD" w:rsidP="00E35161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26339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4147A115" w14:textId="77777777" w:rsidR="00867FAD" w:rsidRPr="00B26339" w:rsidRDefault="00867FAD" w:rsidP="00E35161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26339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B26339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73FB7B1E" w14:textId="77777777" w:rsidR="00867FAD" w:rsidRPr="00B26339" w:rsidRDefault="00867FAD" w:rsidP="00E35161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26339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B26339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  <w:p w14:paraId="11AF1B99" w14:textId="77777777" w:rsidR="00867FAD" w:rsidRPr="00B26339" w:rsidRDefault="00867FAD" w:rsidP="00E35161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26339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B26339"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05C26D11" w14:textId="77777777" w:rsidR="00867FAD" w:rsidRPr="00B26339" w:rsidRDefault="00867FAD" w:rsidP="00E35161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71E1E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A71E1E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>False</w:t>
            </w:r>
          </w:p>
        </w:tc>
      </w:tr>
      <w:tr w:rsidR="00867FAD" w14:paraId="78E5447A" w14:textId="77777777" w:rsidTr="00E35161">
        <w:trPr>
          <w:jc w:val="center"/>
        </w:trPr>
        <w:tc>
          <w:tcPr>
            <w:tcW w:w="243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6A1007" w14:textId="77777777" w:rsidR="00867FAD" w:rsidRDefault="00867FAD" w:rsidP="00E35161">
            <w:pPr>
              <w:spacing w:after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aIMLEntityList</w:t>
            </w:r>
            <w:proofErr w:type="spellEnd"/>
          </w:p>
        </w:tc>
        <w:tc>
          <w:tcPr>
            <w:tcW w:w="423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F59BC8" w14:textId="77777777" w:rsidR="00867FAD" w:rsidRDefault="00867FAD" w:rsidP="00E35161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It describes the list of </w:t>
            </w:r>
            <w:proofErr w:type="spellStart"/>
            <w:r>
              <w:rPr>
                <w:rFonts w:ascii="Courier New" w:eastAsia="Times New Roman" w:hAnsi="Courier New" w:cs="Courier New"/>
              </w:rPr>
              <w:t>aIMLEntity</w:t>
            </w:r>
            <w:proofErr w:type="spellEnd"/>
            <w:r>
              <w:rPr>
                <w:rFonts w:eastAsia="Times New Roman"/>
              </w:rPr>
              <w:t>.</w:t>
            </w:r>
          </w:p>
        </w:tc>
        <w:tc>
          <w:tcPr>
            <w:tcW w:w="226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662D2E" w14:textId="77777777" w:rsidR="00867FAD" w:rsidRPr="00B26339" w:rsidRDefault="00867FAD" w:rsidP="00E35161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26339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AIMLEntity</w:t>
            </w:r>
            <w:proofErr w:type="spellEnd"/>
          </w:p>
          <w:p w14:paraId="25E042A3" w14:textId="77777777" w:rsidR="00867FAD" w:rsidRPr="00B26339" w:rsidRDefault="00867FAD" w:rsidP="00E35161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26339">
              <w:rPr>
                <w:rFonts w:ascii="Arial" w:hAnsi="Arial" w:cs="Arial"/>
                <w:sz w:val="18"/>
                <w:szCs w:val="18"/>
              </w:rPr>
              <w:t xml:space="preserve">multiplicity: </w:t>
            </w:r>
            <w:r>
              <w:rPr>
                <w:rFonts w:ascii="Arial" w:hAnsi="Arial" w:cs="Arial"/>
                <w:sz w:val="18"/>
                <w:szCs w:val="18"/>
              </w:rPr>
              <w:t>*</w:t>
            </w:r>
          </w:p>
          <w:p w14:paraId="276923AF" w14:textId="77777777" w:rsidR="00867FAD" w:rsidRPr="00B26339" w:rsidRDefault="00867FAD" w:rsidP="00E35161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26339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B26339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>False</w:t>
            </w:r>
          </w:p>
          <w:p w14:paraId="078ABA75" w14:textId="77777777" w:rsidR="00867FAD" w:rsidRPr="00B26339" w:rsidRDefault="00867FAD" w:rsidP="00E35161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26339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B26339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>N/True</w:t>
            </w:r>
          </w:p>
          <w:p w14:paraId="701FD1B9" w14:textId="77777777" w:rsidR="00867FAD" w:rsidRPr="00B26339" w:rsidRDefault="00867FAD" w:rsidP="00E35161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26339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B26339"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0FBDA164" w14:textId="77777777" w:rsidR="00867FAD" w:rsidRPr="00B26339" w:rsidRDefault="00867FAD" w:rsidP="00E35161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71E1E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A71E1E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>False</w:t>
            </w:r>
          </w:p>
        </w:tc>
      </w:tr>
      <w:tr w:rsidR="00867FAD" w14:paraId="07694557" w14:textId="77777777" w:rsidTr="00E35161">
        <w:trPr>
          <w:jc w:val="center"/>
        </w:trPr>
        <w:tc>
          <w:tcPr>
            <w:tcW w:w="243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8103A5" w14:textId="77777777" w:rsidR="00867FAD" w:rsidRDefault="00867FAD" w:rsidP="00E35161">
            <w:pPr>
              <w:spacing w:after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trainingRequestSource</w:t>
            </w:r>
            <w:proofErr w:type="spellEnd"/>
          </w:p>
        </w:tc>
        <w:tc>
          <w:tcPr>
            <w:tcW w:w="423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758638" w14:textId="77777777" w:rsidR="00867FAD" w:rsidRDefault="00867FAD" w:rsidP="00E35161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It </w:t>
            </w:r>
            <w:proofErr w:type="spellStart"/>
            <w:r>
              <w:rPr>
                <w:rFonts w:eastAsia="Times New Roman"/>
              </w:rPr>
              <w:t>descriobes</w:t>
            </w:r>
            <w:proofErr w:type="spellEnd"/>
            <w:r>
              <w:rPr>
                <w:rFonts w:eastAsia="Times New Roman"/>
              </w:rPr>
              <w:t xml:space="preserve"> the entity that requested to </w:t>
            </w:r>
            <w:proofErr w:type="spellStart"/>
            <w:r>
              <w:rPr>
                <w:rFonts w:eastAsia="Times New Roman"/>
              </w:rPr>
              <w:t>instantiatethe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 w:rsidRPr="00775421">
              <w:rPr>
                <w:rFonts w:ascii="Courier New" w:hAnsi="Courier New" w:cs="Courier New"/>
                <w:lang w:val="en-US"/>
              </w:rPr>
              <w:t>AIMLTrainingRequest</w:t>
            </w:r>
            <w:proofErr w:type="spellEnd"/>
            <w:r>
              <w:rPr>
                <w:rFonts w:ascii="Courier New" w:hAnsi="Courier New" w:cs="Courier New"/>
                <w:lang w:val="en-US"/>
              </w:rPr>
              <w:t xml:space="preserve"> </w:t>
            </w:r>
            <w:r w:rsidRPr="00775421">
              <w:rPr>
                <w:rFonts w:eastAsia="Times New Roman"/>
              </w:rPr>
              <w:t>MOI.</w:t>
            </w:r>
          </w:p>
        </w:tc>
        <w:tc>
          <w:tcPr>
            <w:tcW w:w="226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AACB70" w14:textId="77777777" w:rsidR="00867FAD" w:rsidRPr="00B26339" w:rsidRDefault="00867FAD" w:rsidP="00E35161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26339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integer</w:t>
            </w:r>
          </w:p>
          <w:p w14:paraId="644B7142" w14:textId="77777777" w:rsidR="00867FAD" w:rsidRPr="00B26339" w:rsidRDefault="00867FAD" w:rsidP="00E35161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26339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3D44EE8F" w14:textId="77777777" w:rsidR="00867FAD" w:rsidRPr="00B26339" w:rsidRDefault="00867FAD" w:rsidP="00E35161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26339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B26339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1880A7E9" w14:textId="77777777" w:rsidR="00867FAD" w:rsidRPr="00B26339" w:rsidRDefault="00867FAD" w:rsidP="00E35161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26339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B26339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  <w:p w14:paraId="1AB665D2" w14:textId="77777777" w:rsidR="00867FAD" w:rsidRPr="00B26339" w:rsidRDefault="00867FAD" w:rsidP="00E35161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26339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B26339"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626CEA66" w14:textId="77777777" w:rsidR="00867FAD" w:rsidRPr="00B26339" w:rsidRDefault="00867FAD" w:rsidP="00E35161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71E1E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A71E1E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>False</w:t>
            </w:r>
          </w:p>
        </w:tc>
      </w:tr>
      <w:tr w:rsidR="00867FAD" w14:paraId="33B9B145" w14:textId="77777777" w:rsidTr="00E35161">
        <w:trPr>
          <w:jc w:val="center"/>
        </w:trPr>
        <w:tc>
          <w:tcPr>
            <w:tcW w:w="243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95DEDD" w14:textId="77777777" w:rsidR="00867FAD" w:rsidRDefault="00867FAD" w:rsidP="00E35161">
            <w:pPr>
              <w:spacing w:after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requestStatus</w:t>
            </w:r>
            <w:proofErr w:type="spellEnd"/>
          </w:p>
        </w:tc>
        <w:tc>
          <w:tcPr>
            <w:tcW w:w="423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93B055" w14:textId="77777777" w:rsidR="00867FAD" w:rsidRDefault="00867FAD" w:rsidP="00E35161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It describes the status of a particular AI/ML training request. T.</w:t>
            </w:r>
          </w:p>
          <w:p w14:paraId="58E08405" w14:textId="77777777" w:rsidR="00867FAD" w:rsidRDefault="00867FAD" w:rsidP="00E35161">
            <w:pPr>
              <w:pStyle w:val="TAL"/>
              <w:rPr>
                <w:rFonts w:eastAsia="Times New Roman"/>
              </w:rPr>
            </w:pPr>
            <w:proofErr w:type="spellStart"/>
            <w:r w:rsidRPr="0060768B">
              <w:rPr>
                <w:rFonts w:eastAsia="Times New Roman"/>
              </w:rPr>
              <w:t>allowedValues</w:t>
            </w:r>
            <w:proofErr w:type="spellEnd"/>
            <w:r w:rsidRPr="0060768B">
              <w:rPr>
                <w:rFonts w:eastAsia="Times New Roman"/>
              </w:rPr>
              <w:t xml:space="preserve">: </w:t>
            </w:r>
            <w:r>
              <w:t>NOT_STARTED, TRAINING_IN_PROGRESS, CANCELLING, SUSPENDED, FINISHED, and CANCELLED</w:t>
            </w:r>
            <w:r w:rsidRPr="0060768B">
              <w:rPr>
                <w:rFonts w:eastAsia="Times New Roman"/>
              </w:rPr>
              <w:t>.</w:t>
            </w:r>
          </w:p>
        </w:tc>
        <w:tc>
          <w:tcPr>
            <w:tcW w:w="226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35972C" w14:textId="77777777" w:rsidR="00867FAD" w:rsidRPr="00B26339" w:rsidRDefault="00867FAD" w:rsidP="00E35161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26339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7AF54747" w14:textId="77777777" w:rsidR="00867FAD" w:rsidRPr="00B26339" w:rsidRDefault="00867FAD" w:rsidP="00E35161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26339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2EBC55E5" w14:textId="77777777" w:rsidR="00867FAD" w:rsidRPr="00B26339" w:rsidRDefault="00867FAD" w:rsidP="00E35161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26339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B26339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0A3809A3" w14:textId="77777777" w:rsidR="00867FAD" w:rsidRPr="00B26339" w:rsidRDefault="00867FAD" w:rsidP="00E35161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26339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B26339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  <w:p w14:paraId="22D664B8" w14:textId="77777777" w:rsidR="00867FAD" w:rsidRPr="00B26339" w:rsidRDefault="00867FAD" w:rsidP="00E35161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26339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B26339"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15E2AAA8" w14:textId="77777777" w:rsidR="00867FAD" w:rsidRPr="00B26339" w:rsidRDefault="00867FAD" w:rsidP="00E35161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71E1E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A71E1E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>False</w:t>
            </w:r>
          </w:p>
        </w:tc>
      </w:tr>
      <w:tr w:rsidR="00867FAD" w14:paraId="091ECEE2" w14:textId="77777777" w:rsidTr="00E35161">
        <w:trPr>
          <w:jc w:val="center"/>
        </w:trPr>
        <w:tc>
          <w:tcPr>
            <w:tcW w:w="243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D26D6B" w14:textId="77777777" w:rsidR="00867FAD" w:rsidDel="00E62FB7" w:rsidRDefault="00867FAD" w:rsidP="00E35161">
            <w:pPr>
              <w:spacing w:after="0"/>
              <w:rPr>
                <w:rFonts w:ascii="Courier New" w:hAnsi="Courier New" w:cs="Courier New"/>
                <w:lang w:eastAsia="zh-CN"/>
              </w:rPr>
            </w:pPr>
            <w:proofErr w:type="spellStart"/>
            <w:r>
              <w:rPr>
                <w:rFonts w:ascii="Courier New" w:eastAsia="Times New Roman" w:hAnsi="Courier New" w:cs="Courier New"/>
              </w:rPr>
              <w:t>aIML</w:t>
            </w:r>
            <w:r w:rsidRPr="008554ED">
              <w:rPr>
                <w:rFonts w:ascii="Courier New" w:hAnsi="Courier New" w:cs="Courier New"/>
                <w:lang w:eastAsia="zh-CN"/>
              </w:rPr>
              <w:t>Training</w:t>
            </w:r>
            <w:r>
              <w:rPr>
                <w:rFonts w:ascii="Courier New" w:hAnsi="Courier New" w:cs="Courier New"/>
                <w:lang w:eastAsia="zh-CN"/>
              </w:rPr>
              <w:t>ProcessId</w:t>
            </w:r>
            <w:proofErr w:type="spellEnd"/>
          </w:p>
        </w:tc>
        <w:tc>
          <w:tcPr>
            <w:tcW w:w="423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BC9B68" w14:textId="77777777" w:rsidR="00867FAD" w:rsidRDefault="00867FAD" w:rsidP="00E35161">
            <w:pPr>
              <w:pStyle w:val="TAL"/>
              <w:rPr>
                <w:rFonts w:cs="Arial"/>
                <w:szCs w:val="18"/>
              </w:rPr>
            </w:pPr>
            <w:r>
              <w:rPr>
                <w:lang w:eastAsia="zh-CN"/>
              </w:rPr>
              <w:t xml:space="preserve">It </w:t>
            </w:r>
            <w:r w:rsidRPr="00FA6A83">
              <w:rPr>
                <w:rFonts w:eastAsia="Times New Roman"/>
              </w:rPr>
              <w:t>i</w:t>
            </w:r>
            <w:r>
              <w:rPr>
                <w:rFonts w:eastAsia="Times New Roman"/>
              </w:rPr>
              <w:t>dentifies the training process</w:t>
            </w:r>
            <w:r w:rsidRPr="00B26339">
              <w:rPr>
                <w:rFonts w:cs="Arial"/>
                <w:szCs w:val="18"/>
              </w:rPr>
              <w:t>.</w:t>
            </w:r>
          </w:p>
          <w:p w14:paraId="72A2B03B" w14:textId="77777777" w:rsidR="00867FAD" w:rsidRDefault="00867FAD" w:rsidP="00E35161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It is unique in each instantiated process in the MnS producer.</w:t>
            </w:r>
          </w:p>
          <w:p w14:paraId="664FC443" w14:textId="77777777" w:rsidR="00867FAD" w:rsidRDefault="00867FAD" w:rsidP="00E35161">
            <w:pPr>
              <w:pStyle w:val="TAL"/>
              <w:rPr>
                <w:rFonts w:cs="Arial"/>
                <w:szCs w:val="18"/>
              </w:rPr>
            </w:pPr>
          </w:p>
          <w:p w14:paraId="1D292FDC" w14:textId="77777777" w:rsidR="00867FAD" w:rsidRDefault="00867FAD" w:rsidP="00E35161">
            <w:pPr>
              <w:pStyle w:val="TAL"/>
              <w:rPr>
                <w:rFonts w:eastAsia="Times New Roman"/>
              </w:rPr>
            </w:pPr>
            <w:proofErr w:type="spellStart"/>
            <w:r>
              <w:rPr>
                <w:color w:val="000000"/>
              </w:rPr>
              <w:t>allowedValues</w:t>
            </w:r>
            <w:proofErr w:type="spellEnd"/>
            <w:r>
              <w:rPr>
                <w:color w:val="000000"/>
              </w:rPr>
              <w:t>: N/A.</w:t>
            </w:r>
          </w:p>
        </w:tc>
        <w:tc>
          <w:tcPr>
            <w:tcW w:w="226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1DC584" w14:textId="77777777" w:rsidR="00867FAD" w:rsidRPr="00B26339" w:rsidRDefault="00867FAD" w:rsidP="00E35161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26339">
              <w:rPr>
                <w:rFonts w:ascii="Arial" w:hAnsi="Arial" w:cs="Arial"/>
                <w:sz w:val="18"/>
                <w:szCs w:val="18"/>
              </w:rPr>
              <w:t>type: String</w:t>
            </w:r>
          </w:p>
          <w:p w14:paraId="212F3471" w14:textId="77777777" w:rsidR="00867FAD" w:rsidRPr="00B26339" w:rsidRDefault="00867FAD" w:rsidP="00E35161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26339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2AFBA493" w14:textId="77777777" w:rsidR="00867FAD" w:rsidRPr="00B26339" w:rsidRDefault="00867FAD" w:rsidP="00E35161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26339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B26339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12E566DC" w14:textId="77777777" w:rsidR="00867FAD" w:rsidRPr="00B26339" w:rsidRDefault="00867FAD" w:rsidP="00E35161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26339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B26339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  <w:p w14:paraId="05A7B608" w14:textId="77777777" w:rsidR="00867FAD" w:rsidRPr="00B26339" w:rsidRDefault="00867FAD" w:rsidP="00E35161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26339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B26339"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0DFEF58D" w14:textId="77777777" w:rsidR="00867FAD" w:rsidRPr="00B26339" w:rsidRDefault="00867FAD" w:rsidP="00E35161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840EA">
              <w:rPr>
                <w:rFonts w:cs="Arial"/>
                <w:szCs w:val="18"/>
              </w:rPr>
              <w:t>isNullable</w:t>
            </w:r>
            <w:proofErr w:type="spellEnd"/>
            <w:r w:rsidRPr="00E840EA">
              <w:rPr>
                <w:rFonts w:cs="Arial"/>
                <w:szCs w:val="18"/>
              </w:rPr>
              <w:t>: True</w:t>
            </w:r>
          </w:p>
        </w:tc>
      </w:tr>
      <w:tr w:rsidR="00867FAD" w14:paraId="23CD6064" w14:textId="77777777" w:rsidTr="00E35161">
        <w:trPr>
          <w:jc w:val="center"/>
        </w:trPr>
        <w:tc>
          <w:tcPr>
            <w:tcW w:w="243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F37177" w14:textId="77777777" w:rsidR="00867FAD" w:rsidDel="00E62FB7" w:rsidRDefault="00867FAD" w:rsidP="00E35161">
            <w:pPr>
              <w:spacing w:after="0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priority</w:t>
            </w:r>
          </w:p>
        </w:tc>
        <w:tc>
          <w:tcPr>
            <w:tcW w:w="423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54D95D" w14:textId="77777777" w:rsidR="00867FAD" w:rsidRDefault="00867FAD" w:rsidP="00E35161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It indicates the priority of the training process.</w:t>
            </w:r>
          </w:p>
          <w:p w14:paraId="7523BDCB" w14:textId="77777777" w:rsidR="00867FAD" w:rsidRDefault="00867FAD" w:rsidP="00E35161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The priority may be used by the AI/ML training to schedule the training processes.</w:t>
            </w:r>
          </w:p>
          <w:p w14:paraId="7734FC12" w14:textId="77777777" w:rsidR="00867FAD" w:rsidRDefault="00867FAD" w:rsidP="00E35161">
            <w:pPr>
              <w:pStyle w:val="TAL"/>
              <w:rPr>
                <w:rFonts w:eastAsia="Times New Roman"/>
              </w:rPr>
            </w:pPr>
          </w:p>
          <w:p w14:paraId="46B72AF6" w14:textId="77777777" w:rsidR="00867FAD" w:rsidRDefault="00867FAD" w:rsidP="00E35161">
            <w:pPr>
              <w:pStyle w:val="TAL"/>
              <w:rPr>
                <w:rFonts w:eastAsia="Times New Roman"/>
              </w:rPr>
            </w:pPr>
            <w:proofErr w:type="spellStart"/>
            <w:r>
              <w:rPr>
                <w:color w:val="000000"/>
              </w:rPr>
              <w:t>allowedValues</w:t>
            </w:r>
            <w:proofErr w:type="spellEnd"/>
            <w:r>
              <w:rPr>
                <w:color w:val="000000"/>
              </w:rPr>
              <w:t>: { 0..100 }.</w:t>
            </w:r>
          </w:p>
        </w:tc>
        <w:tc>
          <w:tcPr>
            <w:tcW w:w="226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F7F2E9" w14:textId="77777777" w:rsidR="00867FAD" w:rsidRPr="00B26339" w:rsidRDefault="00867FAD" w:rsidP="00E35161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26339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722EC2C9" w14:textId="77777777" w:rsidR="00867FAD" w:rsidRPr="00B26339" w:rsidRDefault="00867FAD" w:rsidP="00E35161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26339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06F399D3" w14:textId="77777777" w:rsidR="00867FAD" w:rsidRPr="00B26339" w:rsidRDefault="00867FAD" w:rsidP="00E35161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26339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B26339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4A60F06B" w14:textId="77777777" w:rsidR="00867FAD" w:rsidRPr="00B26339" w:rsidRDefault="00867FAD" w:rsidP="00E35161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26339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B26339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  <w:p w14:paraId="03F41EA1" w14:textId="77777777" w:rsidR="00867FAD" w:rsidRPr="00B26339" w:rsidRDefault="00867FAD" w:rsidP="00E35161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26339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B26339"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4747AD3A" w14:textId="77777777" w:rsidR="00867FAD" w:rsidRPr="00B26339" w:rsidRDefault="00867FAD" w:rsidP="00E35161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71E1E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A71E1E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>False</w:t>
            </w:r>
          </w:p>
        </w:tc>
      </w:tr>
      <w:tr w:rsidR="00867FAD" w14:paraId="27954346" w14:textId="77777777" w:rsidTr="00E35161">
        <w:trPr>
          <w:jc w:val="center"/>
        </w:trPr>
        <w:tc>
          <w:tcPr>
            <w:tcW w:w="243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F79966" w14:textId="77777777" w:rsidR="00867FAD" w:rsidDel="00E62FB7" w:rsidRDefault="00867FAD" w:rsidP="00E35161">
            <w:pPr>
              <w:spacing w:after="0"/>
              <w:rPr>
                <w:rFonts w:ascii="Courier New" w:hAnsi="Courier New" w:cs="Courier New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lastRenderedPageBreak/>
              <w:t>terminationConditions</w:t>
            </w:r>
            <w:proofErr w:type="spellEnd"/>
          </w:p>
        </w:tc>
        <w:tc>
          <w:tcPr>
            <w:tcW w:w="423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C492F4" w14:textId="77777777" w:rsidR="00867FAD" w:rsidRDefault="00867FAD" w:rsidP="00E35161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It indicates the conditions to be considered by the </w:t>
            </w:r>
            <w:proofErr w:type="spellStart"/>
            <w:r>
              <w:rPr>
                <w:rFonts w:eastAsia="Times New Roman"/>
              </w:rPr>
              <w:t>AIMLTraining</w:t>
            </w:r>
            <w:proofErr w:type="spellEnd"/>
            <w:r>
              <w:rPr>
                <w:rFonts w:eastAsia="Times New Roman"/>
              </w:rPr>
              <w:t xml:space="preserve"> to terminate a specific training process.</w:t>
            </w:r>
          </w:p>
          <w:p w14:paraId="29467D9F" w14:textId="77777777" w:rsidR="00867FAD" w:rsidRDefault="00867FAD" w:rsidP="00E35161">
            <w:pPr>
              <w:pStyle w:val="TAL"/>
              <w:rPr>
                <w:rFonts w:eastAsia="Times New Roman"/>
              </w:rPr>
            </w:pPr>
          </w:p>
          <w:p w14:paraId="104E14A8" w14:textId="77777777" w:rsidR="00867FAD" w:rsidRDefault="00867FAD" w:rsidP="00E35161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Editor's Note: The specific nature of the termination conditions is FFS</w:t>
            </w:r>
          </w:p>
          <w:p w14:paraId="1E7B26FB" w14:textId="77777777" w:rsidR="00867FAD" w:rsidRDefault="00867FAD" w:rsidP="00E35161">
            <w:pPr>
              <w:pStyle w:val="TAL"/>
              <w:rPr>
                <w:rFonts w:eastAsia="Times New Roman"/>
              </w:rPr>
            </w:pPr>
            <w:proofErr w:type="spellStart"/>
            <w:r>
              <w:rPr>
                <w:color w:val="000000"/>
              </w:rPr>
              <w:t>allowedValues</w:t>
            </w:r>
            <w:proofErr w:type="spellEnd"/>
            <w:r>
              <w:rPr>
                <w:color w:val="000000"/>
              </w:rPr>
              <w:t>: FFS.</w:t>
            </w:r>
          </w:p>
        </w:tc>
        <w:tc>
          <w:tcPr>
            <w:tcW w:w="226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933CA1" w14:textId="77777777" w:rsidR="00867FAD" w:rsidRPr="00B26339" w:rsidRDefault="00867FAD" w:rsidP="00E35161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26339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FFS</w:t>
            </w:r>
          </w:p>
          <w:p w14:paraId="2C89D756" w14:textId="77777777" w:rsidR="00867FAD" w:rsidRPr="00B26339" w:rsidRDefault="00867FAD" w:rsidP="00E35161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26339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3F16D8FB" w14:textId="77777777" w:rsidR="00867FAD" w:rsidRPr="00B26339" w:rsidRDefault="00867FAD" w:rsidP="00E35161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26339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B26339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6A8EEDBF" w14:textId="77777777" w:rsidR="00867FAD" w:rsidRPr="00B26339" w:rsidRDefault="00867FAD" w:rsidP="00E35161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26339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B26339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  <w:p w14:paraId="0843AD0E" w14:textId="77777777" w:rsidR="00867FAD" w:rsidRPr="00B26339" w:rsidRDefault="00867FAD" w:rsidP="00E35161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26339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B26339"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27529E72" w14:textId="77777777" w:rsidR="00867FAD" w:rsidRPr="00B26339" w:rsidRDefault="00867FAD" w:rsidP="00E35161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71E1E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A71E1E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>False</w:t>
            </w:r>
          </w:p>
        </w:tc>
      </w:tr>
      <w:tr w:rsidR="00867FAD" w14:paraId="109E83C3" w14:textId="77777777" w:rsidTr="00E351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428F53" w14:textId="77777777" w:rsidR="00867FAD" w:rsidRDefault="00867FAD" w:rsidP="00E35161">
            <w:pPr>
              <w:spacing w:after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eastAsia="Times New Roman" w:hAnsi="Courier New" w:cs="Courier New"/>
              </w:rPr>
              <w:t>progressStatus</w:t>
            </w:r>
            <w:proofErr w:type="spellEnd"/>
          </w:p>
        </w:tc>
        <w:tc>
          <w:tcPr>
            <w:tcW w:w="4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813427" w14:textId="77777777" w:rsidR="00867FAD" w:rsidRDefault="00867FAD" w:rsidP="00E35161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It indicates the status of the AI/ML training process.</w:t>
            </w:r>
          </w:p>
          <w:p w14:paraId="7FBA7D34" w14:textId="77777777" w:rsidR="00867FAD" w:rsidRDefault="00867FAD" w:rsidP="00E35161">
            <w:pPr>
              <w:pStyle w:val="TAL"/>
              <w:rPr>
                <w:rFonts w:eastAsia="Times New Roman"/>
              </w:rPr>
            </w:pPr>
          </w:p>
          <w:p w14:paraId="30622735" w14:textId="77777777" w:rsidR="00867FAD" w:rsidRDefault="00867FAD" w:rsidP="00E35161">
            <w:pPr>
              <w:pStyle w:val="TAL"/>
              <w:rPr>
                <w:rFonts w:eastAsia="Times New Roman"/>
              </w:rPr>
            </w:pPr>
            <w:proofErr w:type="spellStart"/>
            <w:r>
              <w:rPr>
                <w:color w:val="000000"/>
              </w:rPr>
              <w:t>allowedValues</w:t>
            </w:r>
            <w:proofErr w:type="spellEnd"/>
            <w:r>
              <w:rPr>
                <w:color w:val="000000"/>
              </w:rPr>
              <w:t>: N/A.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86E4B6" w14:textId="77777777" w:rsidR="00867FAD" w:rsidRPr="00B26339" w:rsidRDefault="00867FAD" w:rsidP="00E35161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26339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proofErr w:type="spellStart"/>
            <w:r w:rsidRPr="008B7F96">
              <w:rPr>
                <w:rFonts w:ascii="Arial" w:hAnsi="Arial" w:cs="Arial"/>
                <w:sz w:val="18"/>
                <w:szCs w:val="18"/>
              </w:rPr>
              <w:t>ProcessMonitor</w:t>
            </w:r>
            <w:proofErr w:type="spellEnd"/>
            <w:r w:rsidRPr="008B7F96">
              <w:rPr>
                <w:rFonts w:ascii="Arial" w:hAnsi="Arial" w:cs="Arial"/>
                <w:sz w:val="18"/>
                <w:szCs w:val="18"/>
              </w:rPr>
              <w:t xml:space="preserve"> (see TS 28.622 [11])</w:t>
            </w:r>
          </w:p>
          <w:p w14:paraId="1200E666" w14:textId="77777777" w:rsidR="00867FAD" w:rsidRPr="00B26339" w:rsidRDefault="00867FAD" w:rsidP="00E35161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26339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47938715" w14:textId="77777777" w:rsidR="00867FAD" w:rsidRPr="00B26339" w:rsidRDefault="00867FAD" w:rsidP="00E35161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26339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B26339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01B21B08" w14:textId="77777777" w:rsidR="00867FAD" w:rsidRPr="00B26339" w:rsidRDefault="00867FAD" w:rsidP="00E35161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26339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B26339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  <w:p w14:paraId="28C3B2B0" w14:textId="77777777" w:rsidR="00867FAD" w:rsidRPr="00B26339" w:rsidRDefault="00867FAD" w:rsidP="00E35161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26339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B26339"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76AAC6EE" w14:textId="77777777" w:rsidR="00867FAD" w:rsidRPr="00B26339" w:rsidRDefault="00867FAD" w:rsidP="00E35161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71E1E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A71E1E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>False</w:t>
            </w:r>
          </w:p>
        </w:tc>
      </w:tr>
      <w:tr w:rsidR="00867FAD" w14:paraId="08CDF1D3" w14:textId="77777777" w:rsidTr="00E351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318783" w14:textId="77777777" w:rsidR="00867FAD" w:rsidRDefault="00867FAD" w:rsidP="00E35161">
            <w:pPr>
              <w:spacing w:after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eastAsia="Times New Roman" w:hAnsi="Courier New" w:cs="Courier New"/>
              </w:rPr>
              <w:t>aIMLEntityVersion</w:t>
            </w:r>
            <w:proofErr w:type="spellEnd"/>
          </w:p>
        </w:tc>
        <w:tc>
          <w:tcPr>
            <w:tcW w:w="4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2884DC" w14:textId="77777777" w:rsidR="00867FAD" w:rsidRDefault="00867FAD" w:rsidP="00E35161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It indicates the version number of the AI/ML entity.</w:t>
            </w:r>
          </w:p>
          <w:p w14:paraId="447D9E59" w14:textId="77777777" w:rsidR="00867FAD" w:rsidRDefault="00867FAD" w:rsidP="00E35161">
            <w:pPr>
              <w:pStyle w:val="TAL"/>
              <w:rPr>
                <w:rFonts w:eastAsia="Times New Roman"/>
              </w:rPr>
            </w:pPr>
          </w:p>
          <w:p w14:paraId="22309F8B" w14:textId="77777777" w:rsidR="00867FAD" w:rsidRDefault="00867FAD" w:rsidP="00E35161">
            <w:pPr>
              <w:pStyle w:val="TAL"/>
              <w:rPr>
                <w:rFonts w:eastAsia="Times New Roman"/>
              </w:rPr>
            </w:pPr>
            <w:proofErr w:type="spellStart"/>
            <w:r>
              <w:rPr>
                <w:color w:val="000000"/>
              </w:rPr>
              <w:t>allowedValues</w:t>
            </w:r>
            <w:proofErr w:type="spellEnd"/>
            <w:r>
              <w:rPr>
                <w:color w:val="000000"/>
              </w:rPr>
              <w:t>: N/A.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654E7E" w14:textId="77777777" w:rsidR="00867FAD" w:rsidRPr="00B26339" w:rsidRDefault="00867FAD" w:rsidP="00E35161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26339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String</w:t>
            </w:r>
          </w:p>
          <w:p w14:paraId="4F811E0D" w14:textId="77777777" w:rsidR="00867FAD" w:rsidRPr="00B26339" w:rsidRDefault="00867FAD" w:rsidP="00E35161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26339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276AB03E" w14:textId="77777777" w:rsidR="00867FAD" w:rsidRPr="00B26339" w:rsidRDefault="00867FAD" w:rsidP="00E35161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26339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B26339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42F7F3FE" w14:textId="77777777" w:rsidR="00867FAD" w:rsidRPr="00B26339" w:rsidRDefault="00867FAD" w:rsidP="00E35161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26339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B26339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  <w:p w14:paraId="3D583D54" w14:textId="77777777" w:rsidR="00867FAD" w:rsidRPr="00B26339" w:rsidRDefault="00867FAD" w:rsidP="00E35161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26339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B26339"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7D358220" w14:textId="77777777" w:rsidR="00867FAD" w:rsidRPr="00B26339" w:rsidRDefault="00867FAD" w:rsidP="00E35161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71E1E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A71E1E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>False</w:t>
            </w:r>
          </w:p>
        </w:tc>
      </w:tr>
      <w:tr w:rsidR="00867FAD" w14:paraId="59A49748" w14:textId="77777777" w:rsidTr="00E351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C2EA37" w14:textId="77777777" w:rsidR="00867FAD" w:rsidRDefault="00867FAD" w:rsidP="00E35161">
            <w:pPr>
              <w:spacing w:after="0"/>
              <w:rPr>
                <w:rFonts w:ascii="Courier New" w:eastAsia="Times New Roman" w:hAnsi="Courier New" w:cs="Courier New"/>
              </w:rPr>
            </w:pPr>
            <w:proofErr w:type="spellStart"/>
            <w:r>
              <w:rPr>
                <w:rFonts w:ascii="Courier New" w:eastAsia="Times New Roman" w:hAnsi="Courier New" w:cs="Courier New"/>
              </w:rPr>
              <w:t>performanceRequirements</w:t>
            </w:r>
            <w:proofErr w:type="spellEnd"/>
          </w:p>
        </w:tc>
        <w:tc>
          <w:tcPr>
            <w:tcW w:w="4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A03385" w14:textId="77777777" w:rsidR="00867FAD" w:rsidRDefault="00867FAD" w:rsidP="00E35161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It indicates the expected performance for a trained AI/ML entity when performing on the training data.</w:t>
            </w:r>
          </w:p>
          <w:p w14:paraId="43E5529A" w14:textId="77777777" w:rsidR="00867FAD" w:rsidRDefault="00867FAD" w:rsidP="00E35161">
            <w:pPr>
              <w:pStyle w:val="TAL"/>
              <w:rPr>
                <w:rFonts w:eastAsia="Times New Roman"/>
              </w:rPr>
            </w:pPr>
          </w:p>
          <w:p w14:paraId="4F9EBD41" w14:textId="77777777" w:rsidR="00867FAD" w:rsidRDefault="00867FAD" w:rsidP="00E35161">
            <w:pPr>
              <w:pStyle w:val="TAL"/>
              <w:rPr>
                <w:rFonts w:eastAsia="Times New Roman"/>
              </w:rPr>
            </w:pPr>
            <w:proofErr w:type="spellStart"/>
            <w:r>
              <w:rPr>
                <w:color w:val="000000"/>
              </w:rPr>
              <w:t>allowedValues</w:t>
            </w:r>
            <w:proofErr w:type="spellEnd"/>
            <w:r>
              <w:rPr>
                <w:color w:val="000000"/>
              </w:rPr>
              <w:t>: N/A.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CF4241" w14:textId="77777777" w:rsidR="00867FAD" w:rsidRPr="00B26339" w:rsidRDefault="00867FAD" w:rsidP="00E35161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26339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Model</w:t>
            </w:r>
            <w:r w:rsidRPr="00C06385">
              <w:rPr>
                <w:rFonts w:ascii="Arial" w:hAnsi="Arial" w:cs="Arial"/>
                <w:sz w:val="18"/>
                <w:szCs w:val="18"/>
              </w:rPr>
              <w:t>Peformance</w:t>
            </w:r>
            <w:proofErr w:type="spellEnd"/>
          </w:p>
          <w:p w14:paraId="052D70B6" w14:textId="77777777" w:rsidR="00867FAD" w:rsidRPr="00B26339" w:rsidRDefault="00867FAD" w:rsidP="00E35161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26339">
              <w:rPr>
                <w:rFonts w:ascii="Arial" w:hAnsi="Arial" w:cs="Arial"/>
                <w:sz w:val="18"/>
                <w:szCs w:val="18"/>
              </w:rPr>
              <w:t xml:space="preserve">multiplicity: </w:t>
            </w:r>
            <w:r>
              <w:rPr>
                <w:rFonts w:ascii="Arial" w:hAnsi="Arial" w:cs="Arial"/>
                <w:sz w:val="18"/>
                <w:szCs w:val="18"/>
              </w:rPr>
              <w:t>*</w:t>
            </w:r>
          </w:p>
          <w:p w14:paraId="3B49B954" w14:textId="77777777" w:rsidR="00867FAD" w:rsidRPr="00B26339" w:rsidRDefault="00867FAD" w:rsidP="00E35161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26339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B26339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1657A2BC" w14:textId="77777777" w:rsidR="00867FAD" w:rsidRPr="00B26339" w:rsidRDefault="00867FAD" w:rsidP="00E35161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26339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B26339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  <w:p w14:paraId="3B0ACA42" w14:textId="77777777" w:rsidR="00867FAD" w:rsidRPr="00B26339" w:rsidRDefault="00867FAD" w:rsidP="00E35161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26339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B26339"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27FE1627" w14:textId="77777777" w:rsidR="00867FAD" w:rsidRPr="00B26339" w:rsidRDefault="00867FAD" w:rsidP="00E35161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71E1E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A71E1E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>True</w:t>
            </w:r>
          </w:p>
        </w:tc>
      </w:tr>
      <w:tr w:rsidR="00867FAD" w14:paraId="74016682" w14:textId="77777777" w:rsidTr="00E351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4C7914" w14:textId="77777777" w:rsidR="00867FAD" w:rsidRDefault="00867FAD" w:rsidP="00E35161">
            <w:pPr>
              <w:spacing w:after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eastAsia="Times New Roman" w:hAnsi="Courier New" w:cs="Courier New"/>
              </w:rPr>
              <w:t>performanceTraining</w:t>
            </w:r>
            <w:proofErr w:type="spellEnd"/>
          </w:p>
        </w:tc>
        <w:tc>
          <w:tcPr>
            <w:tcW w:w="4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CDB888" w14:textId="77777777" w:rsidR="00867FAD" w:rsidRDefault="00867FAD" w:rsidP="00E35161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It indicates the performance score of the AI/ML entity when performing on the training data.</w:t>
            </w:r>
          </w:p>
          <w:p w14:paraId="292CD8BA" w14:textId="77777777" w:rsidR="00867FAD" w:rsidRDefault="00867FAD" w:rsidP="00E35161">
            <w:pPr>
              <w:pStyle w:val="TAL"/>
              <w:rPr>
                <w:rFonts w:eastAsia="Times New Roman"/>
              </w:rPr>
            </w:pPr>
          </w:p>
          <w:p w14:paraId="38832E91" w14:textId="77777777" w:rsidR="00867FAD" w:rsidRDefault="00867FAD" w:rsidP="00E35161">
            <w:pPr>
              <w:pStyle w:val="TAL"/>
              <w:rPr>
                <w:rFonts w:eastAsia="Times New Roman"/>
              </w:rPr>
            </w:pPr>
            <w:proofErr w:type="spellStart"/>
            <w:r>
              <w:rPr>
                <w:color w:val="000000"/>
              </w:rPr>
              <w:t>allowedValues</w:t>
            </w:r>
            <w:proofErr w:type="spellEnd"/>
            <w:r>
              <w:rPr>
                <w:color w:val="000000"/>
              </w:rPr>
              <w:t>: N/A.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9E36BC" w14:textId="77777777" w:rsidR="00867FAD" w:rsidRPr="00B26339" w:rsidRDefault="00867FAD" w:rsidP="00E35161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26339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Model</w:t>
            </w:r>
            <w:r w:rsidRPr="00C06385">
              <w:rPr>
                <w:rFonts w:ascii="Arial" w:hAnsi="Arial" w:cs="Arial"/>
                <w:sz w:val="18"/>
                <w:szCs w:val="18"/>
              </w:rPr>
              <w:t>Peformance</w:t>
            </w:r>
            <w:proofErr w:type="spellEnd"/>
          </w:p>
          <w:p w14:paraId="1FA69DC5" w14:textId="77777777" w:rsidR="00867FAD" w:rsidRPr="00B26339" w:rsidRDefault="00867FAD" w:rsidP="00E35161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26339">
              <w:rPr>
                <w:rFonts w:ascii="Arial" w:hAnsi="Arial" w:cs="Arial"/>
                <w:sz w:val="18"/>
                <w:szCs w:val="18"/>
              </w:rPr>
              <w:t xml:space="preserve">multiplicity: </w:t>
            </w:r>
            <w:r>
              <w:rPr>
                <w:rFonts w:ascii="Arial" w:hAnsi="Arial" w:cs="Arial"/>
                <w:sz w:val="18"/>
                <w:szCs w:val="18"/>
              </w:rPr>
              <w:t>*</w:t>
            </w:r>
          </w:p>
          <w:p w14:paraId="55FF4F61" w14:textId="77777777" w:rsidR="00867FAD" w:rsidRPr="00B26339" w:rsidRDefault="00867FAD" w:rsidP="00E35161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26339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B26339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3E951AA6" w14:textId="77777777" w:rsidR="00867FAD" w:rsidRPr="00B26339" w:rsidRDefault="00867FAD" w:rsidP="00E35161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26339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B26339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  <w:p w14:paraId="792C270C" w14:textId="77777777" w:rsidR="00867FAD" w:rsidRPr="00B26339" w:rsidRDefault="00867FAD" w:rsidP="00E35161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26339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B26339"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2DE2E1E9" w14:textId="77777777" w:rsidR="00867FAD" w:rsidRPr="00B26339" w:rsidRDefault="00867FAD" w:rsidP="00E35161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71E1E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A71E1E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>False</w:t>
            </w:r>
          </w:p>
        </w:tc>
      </w:tr>
      <w:tr w:rsidR="00867FAD" w14:paraId="7936E8A9" w14:textId="77777777" w:rsidTr="00E351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C67246" w14:textId="77777777" w:rsidR="00867FAD" w:rsidRDefault="00867FAD" w:rsidP="00E35161">
            <w:pPr>
              <w:spacing w:after="0"/>
              <w:rPr>
                <w:rFonts w:ascii="Courier New" w:eastAsia="Times New Roman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  <w:lang w:val="en-US"/>
              </w:rPr>
              <w:t>AIMLTrainingProcess</w:t>
            </w:r>
            <w:r w:rsidRPr="00054816">
              <w:rPr>
                <w:rFonts w:ascii="Courier New" w:hAnsi="Courier New" w:cs="Courier New"/>
                <w:lang w:val="en-US"/>
              </w:rPr>
              <w:t>.</w:t>
            </w:r>
            <w:r>
              <w:rPr>
                <w:rFonts w:ascii="Courier New" w:hAnsi="Courier New" w:cs="Courier New"/>
                <w:lang w:val="en-US"/>
              </w:rPr>
              <w:t>progress</w:t>
            </w:r>
            <w:r w:rsidRPr="00054816">
              <w:rPr>
                <w:rFonts w:ascii="Courier New" w:hAnsi="Courier New" w:cs="Courier New"/>
                <w:lang w:val="en-US"/>
              </w:rPr>
              <w:t>Status.progressStateInfo</w:t>
            </w:r>
            <w:proofErr w:type="spellEnd"/>
          </w:p>
        </w:tc>
        <w:tc>
          <w:tcPr>
            <w:tcW w:w="4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1ADABE" w14:textId="77777777" w:rsidR="00867FAD" w:rsidRDefault="00867FAD" w:rsidP="00E35161">
            <w:pPr>
              <w:pStyle w:val="TAL"/>
              <w:rPr>
                <w:lang w:eastAsia="de-DE"/>
              </w:rPr>
            </w:pPr>
            <w:r>
              <w:rPr>
                <w:lang w:eastAsia="de-DE"/>
              </w:rPr>
              <w:t>It provides the following specialisation for the "</w:t>
            </w:r>
            <w:proofErr w:type="spellStart"/>
            <w:r w:rsidRPr="006A5693">
              <w:rPr>
                <w:rFonts w:cs="Arial"/>
                <w:szCs w:val="18"/>
              </w:rPr>
              <w:t>progressStateInfo</w:t>
            </w:r>
            <w:proofErr w:type="spellEnd"/>
            <w:r>
              <w:rPr>
                <w:lang w:eastAsia="de-DE"/>
              </w:rPr>
              <w:t>" attribute of the "</w:t>
            </w:r>
            <w:proofErr w:type="spellStart"/>
            <w:r>
              <w:rPr>
                <w:lang w:eastAsia="de-DE"/>
              </w:rPr>
              <w:t>ProcessMonitor</w:t>
            </w:r>
            <w:proofErr w:type="spellEnd"/>
            <w:r>
              <w:rPr>
                <w:lang w:eastAsia="de-DE"/>
              </w:rPr>
              <w:t>" data type for the "</w:t>
            </w:r>
            <w:proofErr w:type="spellStart"/>
            <w:r>
              <w:rPr>
                <w:rFonts w:ascii="Courier New" w:hAnsi="Courier New" w:cs="Courier New"/>
                <w:lang w:val="en-US"/>
              </w:rPr>
              <w:t>AIMLTrainingProcess</w:t>
            </w:r>
            <w:proofErr w:type="spellEnd"/>
            <w:r>
              <w:rPr>
                <w:lang w:eastAsia="de-DE"/>
              </w:rPr>
              <w:t>".</w:t>
            </w:r>
          </w:p>
          <w:p w14:paraId="2D4699D8" w14:textId="77777777" w:rsidR="00867FAD" w:rsidRDefault="00867FAD" w:rsidP="00E35161">
            <w:pPr>
              <w:pStyle w:val="TAL"/>
              <w:rPr>
                <w:lang w:eastAsia="de-DE"/>
              </w:rPr>
            </w:pPr>
          </w:p>
          <w:p w14:paraId="0888BFD3" w14:textId="77777777" w:rsidR="00867FAD" w:rsidRDefault="00867FAD" w:rsidP="00E35161">
            <w:pPr>
              <w:pStyle w:val="TAL"/>
              <w:rPr>
                <w:lang w:eastAsia="de-DE"/>
              </w:rPr>
            </w:pPr>
            <w:r>
              <w:rPr>
                <w:lang w:eastAsia="de-DE"/>
              </w:rPr>
              <w:t>When the AI/ML training is in progress, and the "status" is equal to "</w:t>
            </w:r>
            <w:r>
              <w:rPr>
                <w:lang w:eastAsia="zh-CN"/>
              </w:rPr>
              <w:t xml:space="preserve"> RUNNING</w:t>
            </w:r>
            <w:r>
              <w:rPr>
                <w:lang w:eastAsia="de-DE"/>
              </w:rPr>
              <w:t>" it provides the more detailed progress information.</w:t>
            </w:r>
          </w:p>
          <w:p w14:paraId="0133B8A7" w14:textId="77777777" w:rsidR="00867FAD" w:rsidRDefault="00867FAD" w:rsidP="00E35161">
            <w:pPr>
              <w:pStyle w:val="TAL"/>
              <w:rPr>
                <w:lang w:eastAsia="de-DE"/>
              </w:rPr>
            </w:pPr>
          </w:p>
          <w:p w14:paraId="383F9E95" w14:textId="77777777" w:rsidR="00867FAD" w:rsidRDefault="00867FAD" w:rsidP="00E35161">
            <w:pPr>
              <w:pStyle w:val="TAL"/>
              <w:rPr>
                <w:szCs w:val="18"/>
              </w:rPr>
            </w:pPr>
            <w:proofErr w:type="spellStart"/>
            <w:r>
              <w:rPr>
                <w:lang w:eastAsia="de-DE"/>
              </w:rPr>
              <w:t>allowedValues</w:t>
            </w:r>
            <w:proofErr w:type="spellEnd"/>
            <w:r>
              <w:rPr>
                <w:lang w:eastAsia="de-DE"/>
              </w:rPr>
              <w:t xml:space="preserve"> for "status" = "</w:t>
            </w:r>
            <w:r>
              <w:rPr>
                <w:lang w:eastAsia="zh-CN"/>
              </w:rPr>
              <w:t>RUNNING</w:t>
            </w:r>
            <w:r>
              <w:rPr>
                <w:lang w:eastAsia="de-DE"/>
              </w:rPr>
              <w:t>":</w:t>
            </w:r>
          </w:p>
          <w:p w14:paraId="7BB391A5" w14:textId="77777777" w:rsidR="00867FAD" w:rsidRDefault="00867FAD" w:rsidP="00E35161">
            <w:pPr>
              <w:pStyle w:val="TAL"/>
              <w:rPr>
                <w:szCs w:val="18"/>
              </w:rPr>
            </w:pPr>
            <w:r>
              <w:rPr>
                <w:szCs w:val="18"/>
              </w:rPr>
              <w:t xml:space="preserve"> - COLLECTING_DATA</w:t>
            </w:r>
          </w:p>
          <w:p w14:paraId="32E7523D" w14:textId="77777777" w:rsidR="00867FAD" w:rsidRDefault="00867FAD" w:rsidP="00E35161">
            <w:pPr>
              <w:pStyle w:val="TAL"/>
              <w:rPr>
                <w:szCs w:val="18"/>
              </w:rPr>
            </w:pPr>
            <w:r>
              <w:rPr>
                <w:szCs w:val="18"/>
              </w:rPr>
              <w:t xml:space="preserve"> - PREPARING_TRAINING_DATA</w:t>
            </w:r>
          </w:p>
          <w:p w14:paraId="6F4ACC31" w14:textId="77777777" w:rsidR="00867FAD" w:rsidRDefault="00867FAD" w:rsidP="00E35161">
            <w:pPr>
              <w:pStyle w:val="TAL"/>
              <w:rPr>
                <w:szCs w:val="18"/>
              </w:rPr>
            </w:pPr>
            <w:r>
              <w:rPr>
                <w:szCs w:val="18"/>
              </w:rPr>
              <w:t xml:space="preserve"> - TRAINING</w:t>
            </w:r>
          </w:p>
          <w:p w14:paraId="2388726F" w14:textId="77777777" w:rsidR="00867FAD" w:rsidRDefault="00867FAD" w:rsidP="00E35161">
            <w:pPr>
              <w:pStyle w:val="TAL"/>
              <w:rPr>
                <w:szCs w:val="18"/>
              </w:rPr>
            </w:pPr>
          </w:p>
          <w:p w14:paraId="449ABEE7" w14:textId="77777777" w:rsidR="00867FAD" w:rsidRDefault="00867FAD" w:rsidP="00E35161">
            <w:pPr>
              <w:pStyle w:val="TAL"/>
              <w:rPr>
                <w:rFonts w:eastAsia="Times New Roman"/>
              </w:rPr>
            </w:pPr>
            <w:r>
              <w:rPr>
                <w:szCs w:val="18"/>
              </w:rPr>
              <w:t xml:space="preserve">The allowed values for </w:t>
            </w:r>
            <w:r>
              <w:rPr>
                <w:lang w:eastAsia="de-DE"/>
              </w:rPr>
              <w:t>"status" = "</w:t>
            </w:r>
            <w:r>
              <w:rPr>
                <w:szCs w:val="18"/>
              </w:rPr>
              <w:t>CANCELLED" are vendor specific.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9A6EB1" w14:textId="77777777" w:rsidR="00867FAD" w:rsidRDefault="00867FAD" w:rsidP="00E3516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Type: String</w:t>
            </w:r>
          </w:p>
          <w:p w14:paraId="62958724" w14:textId="77777777" w:rsidR="00867FAD" w:rsidRDefault="00867FAD" w:rsidP="00E3516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multiplicity: 0..1</w:t>
            </w:r>
          </w:p>
          <w:p w14:paraId="1D6E6040" w14:textId="77777777" w:rsidR="00867FAD" w:rsidRDefault="00867FAD" w:rsidP="00E3516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2E6F2781" w14:textId="77777777" w:rsidR="00867FAD" w:rsidRDefault="00867FAD" w:rsidP="00E3516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794B58CD" w14:textId="77777777" w:rsidR="00867FAD" w:rsidRDefault="00867FAD" w:rsidP="00E3516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5A9AA19D" w14:textId="77777777" w:rsidR="00867FAD" w:rsidRPr="00B26339" w:rsidRDefault="00867FAD" w:rsidP="00E35161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47DD9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B47DD9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867FAD" w14:paraId="421D044B" w14:textId="77777777" w:rsidTr="00E351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88996C" w14:textId="77777777" w:rsidR="00867FAD" w:rsidRDefault="00867FAD" w:rsidP="00E35161">
            <w:pPr>
              <w:spacing w:after="0"/>
              <w:rPr>
                <w:rFonts w:ascii="Courier New" w:eastAsia="Times New Roman" w:hAnsi="Courier New" w:cs="Courier New"/>
              </w:rPr>
            </w:pPr>
            <w:proofErr w:type="spellStart"/>
            <w:r>
              <w:rPr>
                <w:rFonts w:ascii="Courier New" w:eastAsia="Times New Roman" w:hAnsi="Courier New" w:cs="Courier New"/>
              </w:rPr>
              <w:t>inferenceOutputName</w:t>
            </w:r>
            <w:proofErr w:type="spellEnd"/>
          </w:p>
        </w:tc>
        <w:tc>
          <w:tcPr>
            <w:tcW w:w="4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72B227" w14:textId="77777777" w:rsidR="00867FAD" w:rsidRDefault="00867FAD" w:rsidP="00E35161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It indicates the name of an inference output of an AI/ML entity.</w:t>
            </w:r>
          </w:p>
          <w:p w14:paraId="4C296DEA" w14:textId="77777777" w:rsidR="00867FAD" w:rsidRDefault="00867FAD" w:rsidP="00E35161">
            <w:pPr>
              <w:pStyle w:val="TAL"/>
              <w:rPr>
                <w:rFonts w:eastAsia="Times New Roman"/>
              </w:rPr>
            </w:pPr>
          </w:p>
          <w:p w14:paraId="6C6A8BA3" w14:textId="77777777" w:rsidR="00867FAD" w:rsidRDefault="00867FAD" w:rsidP="00E35161">
            <w:pPr>
              <w:pStyle w:val="TAL"/>
              <w:rPr>
                <w:rFonts w:eastAsia="Times New Roman"/>
              </w:rPr>
            </w:pPr>
            <w:proofErr w:type="spellStart"/>
            <w:r>
              <w:rPr>
                <w:color w:val="000000"/>
              </w:rPr>
              <w:t>allowedValues</w:t>
            </w:r>
            <w:proofErr w:type="spellEnd"/>
            <w:r>
              <w:rPr>
                <w:color w:val="000000"/>
              </w:rPr>
              <w:t xml:space="preserve">: the name of the MDA output IEs (see TS 28.104 [2]), name of analytics output IEs of NWDAF (see TS 23.288 [3]), RAN-intelligence </w:t>
            </w:r>
            <w:r>
              <w:rPr>
                <w:rFonts w:hint="eastAsia"/>
                <w:color w:val="000000"/>
                <w:lang w:eastAsia="zh-CN"/>
              </w:rPr>
              <w:t>in</w:t>
            </w:r>
            <w:r>
              <w:rPr>
                <w:color w:val="000000"/>
              </w:rPr>
              <w:t>ference output IE name(s), and vendor’s specific extensions.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7BE00E" w14:textId="77777777" w:rsidR="00867FAD" w:rsidRDefault="00867FAD" w:rsidP="00E3516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Type: String</w:t>
            </w:r>
          </w:p>
          <w:p w14:paraId="014F4C09" w14:textId="77777777" w:rsidR="00867FAD" w:rsidRDefault="00867FAD" w:rsidP="00E3516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multiplicity: 0..1</w:t>
            </w:r>
          </w:p>
          <w:p w14:paraId="5A24ABAB" w14:textId="77777777" w:rsidR="00867FAD" w:rsidRDefault="00867FAD" w:rsidP="00E3516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4BDA9404" w14:textId="77777777" w:rsidR="00867FAD" w:rsidRDefault="00867FAD" w:rsidP="00E3516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1B6D3B0B" w14:textId="77777777" w:rsidR="00867FAD" w:rsidRDefault="00867FAD" w:rsidP="00E3516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487EC374" w14:textId="77777777" w:rsidR="00867FAD" w:rsidRPr="00B26339" w:rsidRDefault="00867FAD" w:rsidP="00E35161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47DD9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B47DD9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867FAD" w14:paraId="71E71B5D" w14:textId="77777777" w:rsidTr="00E351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3A9233" w14:textId="77777777" w:rsidR="00867FAD" w:rsidRDefault="00867FAD" w:rsidP="00E35161">
            <w:pPr>
              <w:spacing w:after="0"/>
              <w:rPr>
                <w:rFonts w:ascii="Courier New" w:eastAsia="Times New Roman" w:hAnsi="Courier New" w:cs="Courier New"/>
              </w:rPr>
            </w:pPr>
            <w:proofErr w:type="spellStart"/>
            <w:r>
              <w:rPr>
                <w:rFonts w:ascii="Courier New" w:eastAsia="Times New Roman" w:hAnsi="Courier New" w:cs="Courier New"/>
              </w:rPr>
              <w:lastRenderedPageBreak/>
              <w:t>performanceScore</w:t>
            </w:r>
            <w:proofErr w:type="spellEnd"/>
          </w:p>
        </w:tc>
        <w:tc>
          <w:tcPr>
            <w:tcW w:w="4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07B060" w14:textId="77777777" w:rsidR="00867FAD" w:rsidRPr="00EF1F84" w:rsidRDefault="00867FAD" w:rsidP="00E35161">
            <w:pPr>
              <w:pStyle w:val="TAL"/>
              <w:rPr>
                <w:rFonts w:eastAsia="Times New Roman"/>
                <w:lang w:val="en-US"/>
              </w:rPr>
            </w:pPr>
            <w:r w:rsidRPr="00EF1F84">
              <w:rPr>
                <w:rFonts w:eastAsia="Times New Roman"/>
                <w:lang w:val="en-US"/>
              </w:rPr>
              <w:t xml:space="preserve">It indicates the performance score (in unit of percentage) of an AI/ML </w:t>
            </w:r>
            <w:r>
              <w:rPr>
                <w:rFonts w:eastAsia="Times New Roman"/>
                <w:lang w:val="en-US"/>
              </w:rPr>
              <w:t xml:space="preserve">entity </w:t>
            </w:r>
            <w:r w:rsidRPr="00EF1F84">
              <w:rPr>
                <w:rFonts w:eastAsia="Times New Roman"/>
                <w:lang w:val="en-US"/>
              </w:rPr>
              <w:t>when performing inference on a specific data set</w:t>
            </w:r>
            <w:r>
              <w:rPr>
                <w:rFonts w:eastAsia="Times New Roman"/>
                <w:lang w:val="en-US"/>
              </w:rPr>
              <w:t xml:space="preserve"> (Note)</w:t>
            </w:r>
            <w:r w:rsidRPr="00EF1F84">
              <w:rPr>
                <w:rFonts w:eastAsia="Times New Roman"/>
                <w:lang w:val="en-US"/>
              </w:rPr>
              <w:t>.</w:t>
            </w:r>
          </w:p>
          <w:p w14:paraId="3A064AD6" w14:textId="77777777" w:rsidR="00867FAD" w:rsidRPr="00EF1F84" w:rsidRDefault="00867FAD" w:rsidP="00E35161">
            <w:pPr>
              <w:pStyle w:val="TAL"/>
              <w:rPr>
                <w:rFonts w:eastAsia="Times New Roman"/>
                <w:lang w:val="en-US"/>
              </w:rPr>
            </w:pPr>
          </w:p>
          <w:p w14:paraId="1E71C62A" w14:textId="77777777" w:rsidR="00867FAD" w:rsidRPr="00EF1F84" w:rsidRDefault="00867FAD" w:rsidP="00E35161">
            <w:pPr>
              <w:pStyle w:val="TAL"/>
              <w:rPr>
                <w:rFonts w:eastAsia="Times New Roman"/>
                <w:lang w:val="en-US"/>
              </w:rPr>
            </w:pPr>
            <w:r w:rsidRPr="00EF1F84">
              <w:rPr>
                <w:rFonts w:eastAsia="Times New Roman"/>
                <w:lang w:val="en-US"/>
              </w:rPr>
              <w:t xml:space="preserve">The performance metrics may be different for different kinds of AI/ML models depending on the nature of the model. For instance, for numeric prediction, the metric </w:t>
            </w:r>
            <w:r>
              <w:rPr>
                <w:rFonts w:eastAsia="Times New Roman"/>
                <w:lang w:val="en-US"/>
              </w:rPr>
              <w:t>may be accuracy; for classification, the metric may be a combination of precision and recall, like the “F1 score”</w:t>
            </w:r>
            <w:r w:rsidRPr="00EF1F84">
              <w:rPr>
                <w:rFonts w:eastAsia="Times New Roman"/>
                <w:lang w:val="en-US"/>
              </w:rPr>
              <w:t xml:space="preserve">. </w:t>
            </w:r>
          </w:p>
          <w:p w14:paraId="0DCC0B9B" w14:textId="77777777" w:rsidR="00867FAD" w:rsidRPr="00EF1F84" w:rsidRDefault="00867FAD" w:rsidP="00E35161">
            <w:pPr>
              <w:pStyle w:val="TAL"/>
              <w:rPr>
                <w:rFonts w:eastAsia="Times New Roman"/>
                <w:lang w:val="en-US"/>
              </w:rPr>
            </w:pPr>
          </w:p>
          <w:p w14:paraId="67E604AF" w14:textId="77777777" w:rsidR="00867FAD" w:rsidRPr="00EF1F84" w:rsidRDefault="00867FAD" w:rsidP="00E35161">
            <w:pPr>
              <w:pStyle w:val="TAL"/>
              <w:rPr>
                <w:rFonts w:eastAsia="Times New Roman"/>
                <w:lang w:val="en-US"/>
              </w:rPr>
            </w:pPr>
            <w:proofErr w:type="spellStart"/>
            <w:r w:rsidRPr="00EF1F84">
              <w:rPr>
                <w:rFonts w:eastAsia="Times New Roman"/>
                <w:lang w:val="en-US"/>
              </w:rPr>
              <w:t>allowedValues</w:t>
            </w:r>
            <w:proofErr w:type="spellEnd"/>
            <w:r w:rsidRPr="00EF1F84">
              <w:rPr>
                <w:rFonts w:eastAsia="Times New Roman"/>
                <w:lang w:val="en-US"/>
              </w:rPr>
              <w:t xml:space="preserve">: { </w:t>
            </w:r>
            <w:proofErr w:type="gramStart"/>
            <w:r w:rsidRPr="00EF1F84">
              <w:rPr>
                <w:rFonts w:eastAsia="Times New Roman"/>
                <w:lang w:val="en-US"/>
              </w:rPr>
              <w:t>0..</w:t>
            </w:r>
            <w:proofErr w:type="gramEnd"/>
            <w:r w:rsidRPr="00EF1F84">
              <w:rPr>
                <w:rFonts w:eastAsia="Times New Roman"/>
                <w:lang w:val="en-US"/>
              </w:rPr>
              <w:t>100 }.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4EA36F" w14:textId="77777777" w:rsidR="00867FAD" w:rsidRDefault="00867FAD" w:rsidP="00E3516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Type: Real</w:t>
            </w:r>
          </w:p>
          <w:p w14:paraId="29E0CED0" w14:textId="77777777" w:rsidR="00867FAD" w:rsidRDefault="00867FAD" w:rsidP="00E3516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multiplicity: 0..1</w:t>
            </w:r>
          </w:p>
          <w:p w14:paraId="306AD436" w14:textId="77777777" w:rsidR="00867FAD" w:rsidRDefault="00867FAD" w:rsidP="00E3516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0D5BDC82" w14:textId="77777777" w:rsidR="00867FAD" w:rsidRDefault="00867FAD" w:rsidP="00E3516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1827263E" w14:textId="77777777" w:rsidR="00867FAD" w:rsidRDefault="00867FAD" w:rsidP="00E3516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30F2E926" w14:textId="77777777" w:rsidR="00867FAD" w:rsidRDefault="00867FAD" w:rsidP="00E3516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47DD9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B47DD9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867FAD" w14:paraId="3FBFFA20" w14:textId="77777777" w:rsidTr="00E351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11A057" w14:textId="77777777" w:rsidR="00867FAD" w:rsidRDefault="00867FAD" w:rsidP="00E35161">
            <w:pPr>
              <w:spacing w:after="0"/>
              <w:rPr>
                <w:rFonts w:ascii="Courier New" w:hAnsi="Courier New" w:cs="Courier New"/>
              </w:rPr>
            </w:pPr>
            <w:proofErr w:type="spellStart"/>
            <w:r w:rsidRPr="00F97565">
              <w:rPr>
                <w:rFonts w:ascii="Courier New" w:eastAsia="Times New Roman" w:hAnsi="Courier New" w:cs="Courier New"/>
              </w:rPr>
              <w:t>cancel</w:t>
            </w:r>
            <w:r>
              <w:rPr>
                <w:rFonts w:ascii="Courier New" w:eastAsia="Times New Roman" w:hAnsi="Courier New" w:cs="Courier New"/>
              </w:rPr>
              <w:t>Request</w:t>
            </w:r>
            <w:proofErr w:type="spellEnd"/>
          </w:p>
        </w:tc>
        <w:tc>
          <w:tcPr>
            <w:tcW w:w="4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4116A1" w14:textId="77777777" w:rsidR="00867FAD" w:rsidRPr="007134A1" w:rsidRDefault="00867FAD" w:rsidP="00E35161">
            <w:pPr>
              <w:pStyle w:val="TAL"/>
              <w:rPr>
                <w:rFonts w:eastAsia="Times New Roman"/>
                <w:lang w:val="en-US"/>
              </w:rPr>
            </w:pPr>
            <w:r w:rsidRPr="007134A1">
              <w:rPr>
                <w:rFonts w:eastAsia="Times New Roman"/>
                <w:lang w:val="en-US"/>
              </w:rPr>
              <w:t xml:space="preserve">It indicates whether the </w:t>
            </w:r>
            <w:r>
              <w:rPr>
                <w:rFonts w:eastAsia="Times New Roman"/>
                <w:lang w:val="en-US"/>
              </w:rPr>
              <w:t>MnS consumer cancels the AI/ML training request.</w:t>
            </w:r>
          </w:p>
          <w:p w14:paraId="590DDCFA" w14:textId="77777777" w:rsidR="00867FAD" w:rsidRPr="007134A1" w:rsidRDefault="00867FAD" w:rsidP="00E35161">
            <w:pPr>
              <w:pStyle w:val="TAL"/>
              <w:rPr>
                <w:rFonts w:eastAsia="Times New Roman"/>
                <w:lang w:val="en-US"/>
              </w:rPr>
            </w:pPr>
            <w:r w:rsidRPr="007134A1">
              <w:rPr>
                <w:rFonts w:eastAsia="Times New Roman"/>
                <w:lang w:val="en-US"/>
              </w:rPr>
              <w:t xml:space="preserve">Setting this attribute to "TRUE" cancels the </w:t>
            </w:r>
            <w:r>
              <w:rPr>
                <w:rFonts w:eastAsia="Times New Roman"/>
                <w:lang w:val="en-US"/>
              </w:rPr>
              <w:t>AI/ML training request</w:t>
            </w:r>
            <w:r w:rsidRPr="007134A1">
              <w:rPr>
                <w:rFonts w:eastAsia="Times New Roman"/>
                <w:lang w:val="en-US"/>
              </w:rPr>
              <w:t xml:space="preserve">. </w:t>
            </w:r>
            <w:r>
              <w:rPr>
                <w:rFonts w:eastAsia="Times New Roman"/>
                <w:lang w:val="en-US"/>
              </w:rPr>
              <w:t>C</w:t>
            </w:r>
            <w:r w:rsidRPr="007134A1">
              <w:rPr>
                <w:rFonts w:eastAsia="Times New Roman"/>
                <w:lang w:val="en-US"/>
              </w:rPr>
              <w:t>ancellation is possible</w:t>
            </w:r>
            <w:r>
              <w:rPr>
                <w:rFonts w:eastAsia="Times New Roman"/>
                <w:lang w:val="en-US"/>
              </w:rPr>
              <w:t xml:space="preserve"> when the </w:t>
            </w:r>
            <w:proofErr w:type="spellStart"/>
            <w:r>
              <w:rPr>
                <w:rFonts w:ascii="Courier New" w:hAnsi="Courier New" w:cs="Courier New"/>
                <w:lang w:eastAsia="zh-CN"/>
              </w:rPr>
              <w:t>requestStatus</w:t>
            </w:r>
            <w:proofErr w:type="spellEnd"/>
            <w:r w:rsidRPr="007134A1"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  <w:lang w:val="en-US"/>
              </w:rPr>
              <w:t>is</w:t>
            </w:r>
            <w:r w:rsidRPr="007134A1">
              <w:rPr>
                <w:rFonts w:eastAsia="Times New Roman"/>
                <w:lang w:val="en-US"/>
              </w:rPr>
              <w:t xml:space="preserve"> the "NOT_STARTED"</w:t>
            </w:r>
            <w:r>
              <w:rPr>
                <w:rFonts w:eastAsia="Times New Roman"/>
                <w:lang w:val="en-US"/>
              </w:rPr>
              <w:t xml:space="preserve">, </w:t>
            </w:r>
            <w:r w:rsidRPr="007134A1">
              <w:rPr>
                <w:rFonts w:eastAsia="Times New Roman"/>
                <w:lang w:val="en-US"/>
              </w:rPr>
              <w:t>"</w:t>
            </w:r>
            <w:r>
              <w:t xml:space="preserve"> TRAINING_IN_PROGRESS</w:t>
            </w:r>
            <w:r w:rsidRPr="007134A1">
              <w:rPr>
                <w:rFonts w:eastAsia="Times New Roman"/>
                <w:lang w:val="en-US"/>
              </w:rPr>
              <w:t>"</w:t>
            </w:r>
            <w:r>
              <w:rPr>
                <w:rFonts w:eastAsia="Times New Roman"/>
                <w:lang w:val="en-US"/>
              </w:rPr>
              <w:t>,</w:t>
            </w:r>
            <w:r w:rsidRPr="007134A1">
              <w:rPr>
                <w:rFonts w:eastAsia="Times New Roman"/>
                <w:lang w:val="en-US"/>
              </w:rPr>
              <w:t xml:space="preserve"> and "</w:t>
            </w:r>
            <w:r>
              <w:t>SUSPENDED</w:t>
            </w:r>
            <w:r w:rsidRPr="007134A1">
              <w:rPr>
                <w:rFonts w:eastAsia="Times New Roman"/>
                <w:lang w:val="en-US"/>
              </w:rPr>
              <w:t>" state. Setting the attribute to "FALSE" has no observable result.</w:t>
            </w:r>
          </w:p>
          <w:p w14:paraId="03E34F65" w14:textId="77777777" w:rsidR="00867FAD" w:rsidRPr="007134A1" w:rsidRDefault="00867FAD" w:rsidP="00E35161">
            <w:pPr>
              <w:pStyle w:val="TAL"/>
              <w:rPr>
                <w:rFonts w:eastAsia="Times New Roman"/>
                <w:lang w:val="en-US"/>
              </w:rPr>
            </w:pPr>
            <w:r w:rsidRPr="007134A1">
              <w:rPr>
                <w:rFonts w:eastAsia="Times New Roman"/>
                <w:lang w:val="en-US"/>
              </w:rPr>
              <w:t xml:space="preserve">Default value is set to "FALSE". </w:t>
            </w:r>
          </w:p>
          <w:p w14:paraId="426990BC" w14:textId="77777777" w:rsidR="00867FAD" w:rsidRPr="007134A1" w:rsidRDefault="00867FAD" w:rsidP="00E35161">
            <w:pPr>
              <w:pStyle w:val="TAL"/>
              <w:rPr>
                <w:rFonts w:eastAsia="Times New Roman"/>
                <w:lang w:val="en-US"/>
              </w:rPr>
            </w:pPr>
          </w:p>
          <w:p w14:paraId="66E25B3B" w14:textId="77777777" w:rsidR="00867FAD" w:rsidRPr="00EF1F84" w:rsidRDefault="00867FAD" w:rsidP="00E35161">
            <w:pPr>
              <w:pStyle w:val="TAL"/>
              <w:rPr>
                <w:rFonts w:eastAsia="Times New Roman"/>
                <w:lang w:val="en-US"/>
              </w:rPr>
            </w:pPr>
            <w:proofErr w:type="spellStart"/>
            <w:r w:rsidRPr="007134A1">
              <w:rPr>
                <w:rFonts w:eastAsia="Times New Roman"/>
                <w:lang w:val="en-US"/>
              </w:rPr>
              <w:t>allowedValues</w:t>
            </w:r>
            <w:proofErr w:type="spellEnd"/>
            <w:r w:rsidRPr="007134A1">
              <w:rPr>
                <w:rFonts w:eastAsia="Times New Roman"/>
                <w:lang w:val="en-US"/>
              </w:rPr>
              <w:t>: TRUE, FALSE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D2C598" w14:textId="77777777" w:rsidR="00867FAD" w:rsidRPr="00C5220C" w:rsidRDefault="00867FAD" w:rsidP="00E3516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A5B48">
              <w:rPr>
                <w:rFonts w:ascii="Arial" w:hAnsi="Arial" w:cs="Arial"/>
                <w:sz w:val="18"/>
                <w:szCs w:val="18"/>
              </w:rPr>
              <w:t>Type:</w:t>
            </w:r>
            <w:r>
              <w:rPr>
                <w:rFonts w:ascii="Arial" w:hAnsi="Arial" w:cs="Arial"/>
                <w:sz w:val="18"/>
                <w:szCs w:val="18"/>
              </w:rPr>
              <w:t xml:space="preserve"> ENUM</w:t>
            </w:r>
          </w:p>
          <w:p w14:paraId="74F325EB" w14:textId="77777777" w:rsidR="00867FAD" w:rsidRPr="002E7AD4" w:rsidRDefault="00867FAD" w:rsidP="00E3516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E7AD4">
              <w:rPr>
                <w:rFonts w:ascii="Arial" w:hAnsi="Arial" w:cs="Arial"/>
                <w:sz w:val="18"/>
                <w:szCs w:val="18"/>
              </w:rPr>
              <w:t xml:space="preserve">multiplicity: </w:t>
            </w:r>
            <w:r>
              <w:rPr>
                <w:rFonts w:ascii="Arial" w:hAnsi="Arial" w:cs="Arial"/>
                <w:sz w:val="18"/>
                <w:szCs w:val="18"/>
              </w:rPr>
              <w:t>0..</w:t>
            </w:r>
            <w:r w:rsidRPr="002E7AD4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2F029013" w14:textId="77777777" w:rsidR="00867FAD" w:rsidRPr="00FA752D" w:rsidRDefault="00867FAD" w:rsidP="00E3516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C22EB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EC22EB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105DEB5E" w14:textId="77777777" w:rsidR="00867FAD" w:rsidRPr="00787F01" w:rsidRDefault="00867FAD" w:rsidP="00E3516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24998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424998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7E1B2D0B" w14:textId="77777777" w:rsidR="00867FAD" w:rsidRPr="001318DA" w:rsidRDefault="00867FAD" w:rsidP="00E3516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02590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702590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>FALSE</w:t>
            </w:r>
          </w:p>
          <w:p w14:paraId="739BEC2A" w14:textId="77777777" w:rsidR="00867FAD" w:rsidRDefault="00867FAD" w:rsidP="00E3516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134A1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7134A1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867FAD" w14:paraId="5BE641CD" w14:textId="77777777" w:rsidTr="00E351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EB62A2" w14:textId="77777777" w:rsidR="00867FAD" w:rsidRPr="00F97565" w:rsidRDefault="00867FAD" w:rsidP="00E35161">
            <w:pPr>
              <w:spacing w:after="0"/>
              <w:rPr>
                <w:rFonts w:ascii="Courier New" w:eastAsia="Times New Roman" w:hAnsi="Courier New" w:cs="Courier New"/>
              </w:rPr>
            </w:pPr>
            <w:proofErr w:type="spellStart"/>
            <w:r>
              <w:rPr>
                <w:rFonts w:ascii="Courier New" w:eastAsia="Times New Roman" w:hAnsi="Courier New" w:cs="Courier New"/>
              </w:rPr>
              <w:t>suspendRequest</w:t>
            </w:r>
            <w:proofErr w:type="spellEnd"/>
          </w:p>
        </w:tc>
        <w:tc>
          <w:tcPr>
            <w:tcW w:w="4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33C5DB" w14:textId="77777777" w:rsidR="00867FAD" w:rsidRDefault="00867FAD" w:rsidP="00E35161">
            <w:pPr>
              <w:pStyle w:val="TAL"/>
              <w:rPr>
                <w:rFonts w:eastAsia="Times New Roman"/>
                <w:lang w:val="en-US"/>
              </w:rPr>
            </w:pPr>
            <w:r w:rsidRPr="007134A1">
              <w:rPr>
                <w:rFonts w:eastAsia="Times New Roman"/>
                <w:lang w:val="en-US"/>
              </w:rPr>
              <w:t xml:space="preserve">It indicates whether the </w:t>
            </w:r>
            <w:r>
              <w:rPr>
                <w:rFonts w:eastAsia="Times New Roman"/>
                <w:lang w:val="en-US"/>
              </w:rPr>
              <w:t>MnS consumer suspends the AI/ML training request.</w:t>
            </w:r>
          </w:p>
          <w:p w14:paraId="6C3A36B3" w14:textId="77777777" w:rsidR="00867FAD" w:rsidRPr="007134A1" w:rsidRDefault="00867FAD" w:rsidP="00E35161">
            <w:pPr>
              <w:pStyle w:val="TAL"/>
              <w:rPr>
                <w:rFonts w:eastAsia="Times New Roman"/>
                <w:lang w:val="en-US"/>
              </w:rPr>
            </w:pPr>
            <w:r w:rsidRPr="007134A1">
              <w:rPr>
                <w:rFonts w:eastAsia="Times New Roman"/>
                <w:lang w:val="en-US"/>
              </w:rPr>
              <w:t xml:space="preserve">Setting this attribute to "TRUE" </w:t>
            </w:r>
            <w:r>
              <w:rPr>
                <w:rFonts w:eastAsia="Times New Roman"/>
                <w:lang w:val="en-US"/>
              </w:rPr>
              <w:t>suspends</w:t>
            </w:r>
            <w:r w:rsidRPr="007134A1">
              <w:rPr>
                <w:rFonts w:eastAsia="Times New Roman"/>
                <w:lang w:val="en-US"/>
              </w:rPr>
              <w:t xml:space="preserve"> the </w:t>
            </w:r>
            <w:r>
              <w:rPr>
                <w:rFonts w:eastAsia="Times New Roman"/>
                <w:lang w:val="en-US"/>
              </w:rPr>
              <w:t>AI/ML training request</w:t>
            </w:r>
            <w:r w:rsidRPr="007134A1">
              <w:rPr>
                <w:rFonts w:eastAsia="Times New Roman"/>
                <w:lang w:val="en-US"/>
              </w:rPr>
              <w:t xml:space="preserve">. </w:t>
            </w:r>
            <w:r>
              <w:rPr>
                <w:rFonts w:eastAsia="Times New Roman"/>
                <w:lang w:val="en-US"/>
              </w:rPr>
              <w:t>Suspension</w:t>
            </w:r>
            <w:r w:rsidRPr="007134A1">
              <w:rPr>
                <w:rFonts w:eastAsia="Times New Roman"/>
                <w:lang w:val="en-US"/>
              </w:rPr>
              <w:t xml:space="preserve"> is possible</w:t>
            </w:r>
            <w:r>
              <w:rPr>
                <w:rFonts w:eastAsia="Times New Roman"/>
                <w:lang w:val="en-US"/>
              </w:rPr>
              <w:t xml:space="preserve"> when the </w:t>
            </w:r>
            <w:proofErr w:type="spellStart"/>
            <w:r>
              <w:rPr>
                <w:rFonts w:ascii="Courier New" w:hAnsi="Courier New" w:cs="Courier New"/>
                <w:lang w:eastAsia="zh-CN"/>
              </w:rPr>
              <w:t>requestStatus</w:t>
            </w:r>
            <w:proofErr w:type="spellEnd"/>
            <w:r w:rsidRPr="007134A1"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  <w:lang w:val="en-US"/>
              </w:rPr>
              <w:t>is</w:t>
            </w:r>
            <w:r w:rsidRPr="007134A1">
              <w:rPr>
                <w:rFonts w:eastAsia="Times New Roman"/>
                <w:lang w:val="en-US"/>
              </w:rPr>
              <w:t xml:space="preserve"> the </w:t>
            </w:r>
            <w:r>
              <w:rPr>
                <w:rFonts w:eastAsia="Times New Roman"/>
                <w:lang w:val="en-US"/>
              </w:rPr>
              <w:t>not “FINISHED</w:t>
            </w:r>
            <w:r w:rsidRPr="007134A1">
              <w:rPr>
                <w:rFonts w:eastAsia="Times New Roman"/>
                <w:lang w:val="en-US"/>
              </w:rPr>
              <w:t>" state. Setting the attribute to "FALSE" has no observable result.</w:t>
            </w:r>
            <w:r>
              <w:rPr>
                <w:rFonts w:eastAsia="Times New Roman"/>
                <w:lang w:val="en-US"/>
              </w:rPr>
              <w:t xml:space="preserve"> </w:t>
            </w:r>
          </w:p>
          <w:p w14:paraId="1051708F" w14:textId="77777777" w:rsidR="00867FAD" w:rsidRPr="007134A1" w:rsidRDefault="00867FAD" w:rsidP="00E35161">
            <w:pPr>
              <w:pStyle w:val="TAL"/>
              <w:rPr>
                <w:rFonts w:eastAsia="Times New Roman"/>
                <w:lang w:val="en-US"/>
              </w:rPr>
            </w:pPr>
            <w:r w:rsidRPr="007134A1">
              <w:rPr>
                <w:rFonts w:eastAsia="Times New Roman"/>
                <w:lang w:val="en-US"/>
              </w:rPr>
              <w:t xml:space="preserve">Default value is set to "FALSE". </w:t>
            </w:r>
          </w:p>
          <w:p w14:paraId="1F57D76C" w14:textId="77777777" w:rsidR="00867FAD" w:rsidRPr="007134A1" w:rsidRDefault="00867FAD" w:rsidP="00E35161">
            <w:pPr>
              <w:pStyle w:val="TAL"/>
              <w:rPr>
                <w:rFonts w:eastAsia="Times New Roman"/>
                <w:lang w:val="en-US"/>
              </w:rPr>
            </w:pPr>
          </w:p>
          <w:p w14:paraId="07F009ED" w14:textId="77777777" w:rsidR="00867FAD" w:rsidRPr="007134A1" w:rsidRDefault="00867FAD" w:rsidP="00E35161">
            <w:pPr>
              <w:pStyle w:val="TAL"/>
              <w:rPr>
                <w:rFonts w:eastAsia="Times New Roman"/>
                <w:lang w:val="en-US"/>
              </w:rPr>
            </w:pPr>
            <w:proofErr w:type="spellStart"/>
            <w:r w:rsidRPr="007134A1">
              <w:rPr>
                <w:rFonts w:eastAsia="Times New Roman"/>
                <w:lang w:val="en-US"/>
              </w:rPr>
              <w:t>allowedValues</w:t>
            </w:r>
            <w:proofErr w:type="spellEnd"/>
            <w:r w:rsidRPr="007134A1">
              <w:rPr>
                <w:rFonts w:eastAsia="Times New Roman"/>
                <w:lang w:val="en-US"/>
              </w:rPr>
              <w:t>: TRUE, FALSE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B98BB6" w14:textId="77777777" w:rsidR="00867FAD" w:rsidRPr="00C5220C" w:rsidRDefault="00867FAD" w:rsidP="00E3516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A5B48">
              <w:rPr>
                <w:rFonts w:ascii="Arial" w:hAnsi="Arial" w:cs="Arial"/>
                <w:sz w:val="18"/>
                <w:szCs w:val="18"/>
              </w:rPr>
              <w:t>Type:</w:t>
            </w:r>
            <w:r>
              <w:rPr>
                <w:rFonts w:ascii="Arial" w:hAnsi="Arial" w:cs="Arial"/>
                <w:sz w:val="18"/>
                <w:szCs w:val="18"/>
              </w:rPr>
              <w:t xml:space="preserve"> ENUM</w:t>
            </w:r>
          </w:p>
          <w:p w14:paraId="4F318AF3" w14:textId="77777777" w:rsidR="00867FAD" w:rsidRPr="002E7AD4" w:rsidRDefault="00867FAD" w:rsidP="00E3516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E7AD4">
              <w:rPr>
                <w:rFonts w:ascii="Arial" w:hAnsi="Arial" w:cs="Arial"/>
                <w:sz w:val="18"/>
                <w:szCs w:val="18"/>
              </w:rPr>
              <w:t xml:space="preserve">multiplicity: </w:t>
            </w:r>
            <w:r>
              <w:rPr>
                <w:rFonts w:ascii="Arial" w:hAnsi="Arial" w:cs="Arial"/>
                <w:sz w:val="18"/>
                <w:szCs w:val="18"/>
              </w:rPr>
              <w:t>0..</w:t>
            </w:r>
            <w:r w:rsidRPr="002E7AD4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3AAC7135" w14:textId="77777777" w:rsidR="00867FAD" w:rsidRPr="00FA752D" w:rsidRDefault="00867FAD" w:rsidP="00E3516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C22EB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EC22EB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047FCB6F" w14:textId="77777777" w:rsidR="00867FAD" w:rsidRPr="00787F01" w:rsidRDefault="00867FAD" w:rsidP="00E3516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24998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424998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35AC183F" w14:textId="77777777" w:rsidR="00867FAD" w:rsidRPr="001318DA" w:rsidRDefault="00867FAD" w:rsidP="00E3516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02590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702590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>FALSE</w:t>
            </w:r>
          </w:p>
          <w:p w14:paraId="262B0833" w14:textId="77777777" w:rsidR="00867FAD" w:rsidRPr="00AA5B48" w:rsidRDefault="00867FAD" w:rsidP="00E3516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134A1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7134A1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867FAD" w14:paraId="78C15164" w14:textId="77777777" w:rsidTr="00E351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7734EF" w14:textId="77777777" w:rsidR="00867FAD" w:rsidRDefault="00867FAD" w:rsidP="00E35161">
            <w:pPr>
              <w:spacing w:after="0"/>
              <w:rPr>
                <w:rFonts w:ascii="Courier New" w:eastAsia="Times New Roman" w:hAnsi="Courier New" w:cs="Courier New"/>
              </w:rPr>
            </w:pPr>
            <w:proofErr w:type="spellStart"/>
            <w:r w:rsidRPr="00F97565">
              <w:rPr>
                <w:rFonts w:ascii="Courier New" w:eastAsia="Times New Roman" w:hAnsi="Courier New" w:cs="Courier New"/>
              </w:rPr>
              <w:t>cancel</w:t>
            </w:r>
            <w:r>
              <w:rPr>
                <w:rFonts w:ascii="Courier New" w:eastAsia="Times New Roman" w:hAnsi="Courier New" w:cs="Courier New"/>
              </w:rPr>
              <w:t>Process</w:t>
            </w:r>
            <w:proofErr w:type="spellEnd"/>
          </w:p>
        </w:tc>
        <w:tc>
          <w:tcPr>
            <w:tcW w:w="4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36780A" w14:textId="77777777" w:rsidR="00867FAD" w:rsidRDefault="00867FAD" w:rsidP="00E35161">
            <w:pPr>
              <w:pStyle w:val="TAL"/>
              <w:rPr>
                <w:rFonts w:eastAsia="Times New Roman"/>
                <w:lang w:val="en-US"/>
              </w:rPr>
            </w:pPr>
            <w:r w:rsidRPr="007134A1">
              <w:rPr>
                <w:rFonts w:eastAsia="Times New Roman"/>
                <w:lang w:val="en-US"/>
              </w:rPr>
              <w:t xml:space="preserve">It indicates whether the </w:t>
            </w:r>
            <w:r>
              <w:rPr>
                <w:rFonts w:eastAsia="Times New Roman"/>
                <w:lang w:val="en-US"/>
              </w:rPr>
              <w:t>MnS consumer cancels the AI/ML training process.</w:t>
            </w:r>
          </w:p>
          <w:p w14:paraId="1FA7C87D" w14:textId="77777777" w:rsidR="00867FAD" w:rsidRPr="007134A1" w:rsidRDefault="00867FAD" w:rsidP="00E35161">
            <w:pPr>
              <w:pStyle w:val="TAL"/>
              <w:rPr>
                <w:rFonts w:eastAsia="Times New Roman"/>
                <w:lang w:val="en-US"/>
              </w:rPr>
            </w:pPr>
            <w:r w:rsidRPr="007134A1">
              <w:rPr>
                <w:rFonts w:eastAsia="Times New Roman"/>
                <w:lang w:val="en-US"/>
              </w:rPr>
              <w:t xml:space="preserve">Setting this attribute to "TRUE" </w:t>
            </w:r>
            <w:r>
              <w:rPr>
                <w:rFonts w:eastAsia="Times New Roman"/>
                <w:lang w:val="en-US"/>
              </w:rPr>
              <w:t>cancels</w:t>
            </w:r>
            <w:r w:rsidRPr="007134A1">
              <w:rPr>
                <w:rFonts w:eastAsia="Times New Roman"/>
                <w:lang w:val="en-US"/>
              </w:rPr>
              <w:t xml:space="preserve"> the </w:t>
            </w:r>
            <w:r>
              <w:rPr>
                <w:rFonts w:eastAsia="Times New Roman"/>
                <w:lang w:val="en-US"/>
              </w:rPr>
              <w:t>AI/ML training request</w:t>
            </w:r>
            <w:r w:rsidRPr="007134A1">
              <w:rPr>
                <w:rFonts w:eastAsia="Times New Roman"/>
                <w:lang w:val="en-US"/>
              </w:rPr>
              <w:t xml:space="preserve">. </w:t>
            </w:r>
            <w:r>
              <w:rPr>
                <w:rFonts w:eastAsia="Times New Roman"/>
                <w:lang w:val="en-US"/>
              </w:rPr>
              <w:t>Cancellation</w:t>
            </w:r>
            <w:r w:rsidRPr="007134A1">
              <w:rPr>
                <w:rFonts w:eastAsia="Times New Roman"/>
                <w:lang w:val="en-US"/>
              </w:rPr>
              <w:t xml:space="preserve"> is possible</w:t>
            </w:r>
            <w:r>
              <w:rPr>
                <w:rFonts w:eastAsia="Times New Roman"/>
                <w:lang w:val="en-US"/>
              </w:rPr>
              <w:t xml:space="preserve"> when the </w:t>
            </w:r>
            <w:proofErr w:type="spellStart"/>
            <w:r>
              <w:rPr>
                <w:rFonts w:ascii="Courier New" w:hAnsi="Courier New" w:cs="Courier New"/>
                <w:lang w:eastAsia="zh-CN"/>
              </w:rPr>
              <w:t>progressStateInfo</w:t>
            </w:r>
            <w:proofErr w:type="spellEnd"/>
            <w:r w:rsidRPr="007134A1"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  <w:lang w:val="en-US"/>
              </w:rPr>
              <w:t>is</w:t>
            </w:r>
            <w:r w:rsidRPr="007134A1">
              <w:rPr>
                <w:rFonts w:eastAsia="Times New Roman"/>
                <w:lang w:val="en-US"/>
              </w:rPr>
              <w:t xml:space="preserve"> the </w:t>
            </w:r>
            <w:r>
              <w:rPr>
                <w:rFonts w:eastAsia="Times New Roman"/>
                <w:lang w:val="en-US"/>
              </w:rPr>
              <w:t>not “FINISHED</w:t>
            </w:r>
            <w:r w:rsidRPr="007134A1">
              <w:rPr>
                <w:rFonts w:eastAsia="Times New Roman"/>
                <w:lang w:val="en-US"/>
              </w:rPr>
              <w:t>"</w:t>
            </w:r>
            <w:r>
              <w:rPr>
                <w:rFonts w:eastAsia="Times New Roman"/>
                <w:lang w:val="en-US"/>
              </w:rPr>
              <w:t xml:space="preserve"> </w:t>
            </w:r>
            <w:r w:rsidRPr="007134A1">
              <w:rPr>
                <w:rFonts w:eastAsia="Times New Roman"/>
                <w:lang w:val="en-US"/>
              </w:rPr>
              <w:t>state. Setting the attribute to "FALSE" has no observable result.</w:t>
            </w:r>
            <w:r>
              <w:rPr>
                <w:rFonts w:eastAsia="Times New Roman"/>
                <w:lang w:val="en-US"/>
              </w:rPr>
              <w:t xml:space="preserve"> </w:t>
            </w:r>
          </w:p>
          <w:p w14:paraId="02C32760" w14:textId="77777777" w:rsidR="00867FAD" w:rsidRPr="007134A1" w:rsidRDefault="00867FAD" w:rsidP="00E35161">
            <w:pPr>
              <w:pStyle w:val="TAL"/>
              <w:rPr>
                <w:rFonts w:eastAsia="Times New Roman"/>
                <w:lang w:val="en-US"/>
              </w:rPr>
            </w:pPr>
            <w:r w:rsidRPr="007134A1">
              <w:rPr>
                <w:rFonts w:eastAsia="Times New Roman"/>
                <w:lang w:val="en-US"/>
              </w:rPr>
              <w:t xml:space="preserve">Default value is set to "FALSE". </w:t>
            </w:r>
          </w:p>
          <w:p w14:paraId="13CA37B0" w14:textId="77777777" w:rsidR="00867FAD" w:rsidRPr="007134A1" w:rsidRDefault="00867FAD" w:rsidP="00E35161">
            <w:pPr>
              <w:pStyle w:val="TAL"/>
              <w:rPr>
                <w:rFonts w:eastAsia="Times New Roman"/>
                <w:lang w:val="en-US"/>
              </w:rPr>
            </w:pPr>
          </w:p>
          <w:p w14:paraId="4FC71C0D" w14:textId="77777777" w:rsidR="00867FAD" w:rsidRPr="007134A1" w:rsidRDefault="00867FAD" w:rsidP="00E35161">
            <w:pPr>
              <w:pStyle w:val="TAL"/>
              <w:rPr>
                <w:rFonts w:eastAsia="Times New Roman"/>
                <w:lang w:val="en-US"/>
              </w:rPr>
            </w:pPr>
            <w:proofErr w:type="spellStart"/>
            <w:r w:rsidRPr="007134A1">
              <w:rPr>
                <w:rFonts w:eastAsia="Times New Roman"/>
                <w:lang w:val="en-US"/>
              </w:rPr>
              <w:t>allowedValues</w:t>
            </w:r>
            <w:proofErr w:type="spellEnd"/>
            <w:r w:rsidRPr="007134A1">
              <w:rPr>
                <w:rFonts w:eastAsia="Times New Roman"/>
                <w:lang w:val="en-US"/>
              </w:rPr>
              <w:t>: TRUE, FALSE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8C09A6" w14:textId="77777777" w:rsidR="00867FAD" w:rsidRPr="00C5220C" w:rsidRDefault="00867FAD" w:rsidP="00E3516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A5B48">
              <w:rPr>
                <w:rFonts w:ascii="Arial" w:hAnsi="Arial" w:cs="Arial"/>
                <w:sz w:val="18"/>
                <w:szCs w:val="18"/>
              </w:rPr>
              <w:t>Type:</w:t>
            </w:r>
            <w:r>
              <w:rPr>
                <w:rFonts w:ascii="Arial" w:hAnsi="Arial" w:cs="Arial"/>
                <w:sz w:val="18"/>
                <w:szCs w:val="18"/>
              </w:rPr>
              <w:t xml:space="preserve"> ENUM</w:t>
            </w:r>
          </w:p>
          <w:p w14:paraId="2B5AE080" w14:textId="77777777" w:rsidR="00867FAD" w:rsidRPr="002E7AD4" w:rsidRDefault="00867FAD" w:rsidP="00E3516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E7AD4">
              <w:rPr>
                <w:rFonts w:ascii="Arial" w:hAnsi="Arial" w:cs="Arial"/>
                <w:sz w:val="18"/>
                <w:szCs w:val="18"/>
              </w:rPr>
              <w:t xml:space="preserve">multiplicity: </w:t>
            </w:r>
            <w:r>
              <w:rPr>
                <w:rFonts w:ascii="Arial" w:hAnsi="Arial" w:cs="Arial"/>
                <w:sz w:val="18"/>
                <w:szCs w:val="18"/>
              </w:rPr>
              <w:t>0..</w:t>
            </w:r>
            <w:r w:rsidRPr="002E7AD4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58635502" w14:textId="77777777" w:rsidR="00867FAD" w:rsidRPr="00FA752D" w:rsidRDefault="00867FAD" w:rsidP="00E3516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C22EB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EC22EB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75C104A4" w14:textId="77777777" w:rsidR="00867FAD" w:rsidRPr="00787F01" w:rsidRDefault="00867FAD" w:rsidP="00E3516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24998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424998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08DBFC65" w14:textId="77777777" w:rsidR="00867FAD" w:rsidRPr="001318DA" w:rsidRDefault="00867FAD" w:rsidP="00E3516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02590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702590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>FALSE</w:t>
            </w:r>
          </w:p>
          <w:p w14:paraId="7A6E690F" w14:textId="77777777" w:rsidR="00867FAD" w:rsidRPr="00AA5B48" w:rsidRDefault="00867FAD" w:rsidP="00E3516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134A1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7134A1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867FAD" w14:paraId="00186CD6" w14:textId="77777777" w:rsidTr="00E351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5C6DBA" w14:textId="77777777" w:rsidR="00867FAD" w:rsidRDefault="00867FAD" w:rsidP="00E35161">
            <w:pPr>
              <w:spacing w:after="0"/>
              <w:rPr>
                <w:rFonts w:ascii="Courier New" w:eastAsia="Times New Roman" w:hAnsi="Courier New" w:cs="Courier New"/>
              </w:rPr>
            </w:pPr>
            <w:proofErr w:type="spellStart"/>
            <w:r>
              <w:rPr>
                <w:rFonts w:ascii="Courier New" w:eastAsia="Times New Roman" w:hAnsi="Courier New" w:cs="Courier New"/>
              </w:rPr>
              <w:t>suspendProcess</w:t>
            </w:r>
            <w:proofErr w:type="spellEnd"/>
          </w:p>
        </w:tc>
        <w:tc>
          <w:tcPr>
            <w:tcW w:w="4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EA50EA" w14:textId="77777777" w:rsidR="00867FAD" w:rsidRDefault="00867FAD" w:rsidP="00E35161">
            <w:pPr>
              <w:pStyle w:val="TAL"/>
              <w:rPr>
                <w:rFonts w:eastAsia="Times New Roman"/>
                <w:lang w:val="en-US"/>
              </w:rPr>
            </w:pPr>
            <w:r w:rsidRPr="007134A1">
              <w:rPr>
                <w:rFonts w:eastAsia="Times New Roman"/>
                <w:lang w:val="en-US"/>
              </w:rPr>
              <w:t xml:space="preserve">It indicates whether the </w:t>
            </w:r>
            <w:r>
              <w:rPr>
                <w:rFonts w:eastAsia="Times New Roman"/>
                <w:lang w:val="en-US"/>
              </w:rPr>
              <w:t>MnS consumer suspends the AI/ML training process.</w:t>
            </w:r>
          </w:p>
          <w:p w14:paraId="1F2EDA68" w14:textId="77777777" w:rsidR="00867FAD" w:rsidRPr="007134A1" w:rsidRDefault="00867FAD" w:rsidP="00E35161">
            <w:pPr>
              <w:pStyle w:val="TAL"/>
              <w:rPr>
                <w:rFonts w:eastAsia="Times New Roman"/>
                <w:lang w:val="en-US"/>
              </w:rPr>
            </w:pPr>
            <w:r w:rsidRPr="007134A1">
              <w:rPr>
                <w:rFonts w:eastAsia="Times New Roman"/>
                <w:lang w:val="en-US"/>
              </w:rPr>
              <w:t xml:space="preserve">Setting this attribute to "TRUE" </w:t>
            </w:r>
            <w:r>
              <w:rPr>
                <w:rFonts w:eastAsia="Times New Roman"/>
                <w:lang w:val="en-US"/>
              </w:rPr>
              <w:t>suspends</w:t>
            </w:r>
            <w:r w:rsidRPr="007134A1">
              <w:rPr>
                <w:rFonts w:eastAsia="Times New Roman"/>
                <w:lang w:val="en-US"/>
              </w:rPr>
              <w:t xml:space="preserve"> the </w:t>
            </w:r>
            <w:r>
              <w:rPr>
                <w:rFonts w:eastAsia="Times New Roman"/>
                <w:lang w:val="en-US"/>
              </w:rPr>
              <w:t>AI/ML training request</w:t>
            </w:r>
            <w:r w:rsidRPr="007134A1">
              <w:rPr>
                <w:rFonts w:eastAsia="Times New Roman"/>
                <w:lang w:val="en-US"/>
              </w:rPr>
              <w:t xml:space="preserve">. </w:t>
            </w:r>
            <w:r>
              <w:rPr>
                <w:rFonts w:eastAsia="Times New Roman"/>
                <w:lang w:val="en-US"/>
              </w:rPr>
              <w:t>Suspension</w:t>
            </w:r>
            <w:r w:rsidRPr="007134A1">
              <w:rPr>
                <w:rFonts w:eastAsia="Times New Roman"/>
                <w:lang w:val="en-US"/>
              </w:rPr>
              <w:t xml:space="preserve"> is possible</w:t>
            </w:r>
            <w:r>
              <w:rPr>
                <w:rFonts w:eastAsia="Times New Roman"/>
                <w:lang w:val="en-US"/>
              </w:rPr>
              <w:t xml:space="preserve"> when the </w:t>
            </w:r>
            <w:proofErr w:type="spellStart"/>
            <w:r>
              <w:rPr>
                <w:rFonts w:ascii="Courier New" w:hAnsi="Courier New" w:cs="Courier New"/>
                <w:lang w:eastAsia="zh-CN"/>
              </w:rPr>
              <w:t>progressStateInfo</w:t>
            </w:r>
            <w:proofErr w:type="spellEnd"/>
            <w:r w:rsidRPr="007134A1"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  <w:lang w:val="en-US"/>
              </w:rPr>
              <w:t>is</w:t>
            </w:r>
            <w:r w:rsidRPr="007134A1">
              <w:rPr>
                <w:rFonts w:eastAsia="Times New Roman"/>
                <w:lang w:val="en-US"/>
              </w:rPr>
              <w:t xml:space="preserve"> the </w:t>
            </w:r>
            <w:r>
              <w:rPr>
                <w:rFonts w:eastAsia="Times New Roman"/>
                <w:lang w:val="en-US"/>
              </w:rPr>
              <w:t>not “FINISHED</w:t>
            </w:r>
            <w:r w:rsidRPr="007134A1">
              <w:rPr>
                <w:rFonts w:eastAsia="Times New Roman"/>
                <w:lang w:val="en-US"/>
              </w:rPr>
              <w:t>"</w:t>
            </w:r>
            <w:r>
              <w:rPr>
                <w:rFonts w:eastAsia="Times New Roman"/>
                <w:lang w:val="en-US"/>
              </w:rPr>
              <w:t xml:space="preserve">, “CANCELLING” or “CANCELLED” </w:t>
            </w:r>
            <w:r w:rsidRPr="007134A1">
              <w:rPr>
                <w:rFonts w:eastAsia="Times New Roman"/>
                <w:lang w:val="en-US"/>
              </w:rPr>
              <w:t>state. Setting the attribute to "FALSE" has no observable result.</w:t>
            </w:r>
            <w:r>
              <w:rPr>
                <w:rFonts w:eastAsia="Times New Roman"/>
                <w:lang w:val="en-US"/>
              </w:rPr>
              <w:t xml:space="preserve"> </w:t>
            </w:r>
          </w:p>
          <w:p w14:paraId="637D8080" w14:textId="77777777" w:rsidR="00867FAD" w:rsidRPr="007134A1" w:rsidRDefault="00867FAD" w:rsidP="00E35161">
            <w:pPr>
              <w:pStyle w:val="TAL"/>
              <w:rPr>
                <w:rFonts w:eastAsia="Times New Roman"/>
                <w:lang w:val="en-US"/>
              </w:rPr>
            </w:pPr>
            <w:r w:rsidRPr="007134A1">
              <w:rPr>
                <w:rFonts w:eastAsia="Times New Roman"/>
                <w:lang w:val="en-US"/>
              </w:rPr>
              <w:t xml:space="preserve">Default value is set to "FALSE". </w:t>
            </w:r>
          </w:p>
          <w:p w14:paraId="60B79B98" w14:textId="77777777" w:rsidR="00867FAD" w:rsidRPr="007134A1" w:rsidRDefault="00867FAD" w:rsidP="00E35161">
            <w:pPr>
              <w:pStyle w:val="TAL"/>
              <w:rPr>
                <w:rFonts w:eastAsia="Times New Roman"/>
                <w:lang w:val="en-US"/>
              </w:rPr>
            </w:pPr>
          </w:p>
          <w:p w14:paraId="7ED90209" w14:textId="77777777" w:rsidR="00867FAD" w:rsidRPr="007134A1" w:rsidRDefault="00867FAD" w:rsidP="00E35161">
            <w:pPr>
              <w:pStyle w:val="TAL"/>
              <w:rPr>
                <w:rFonts w:eastAsia="Times New Roman"/>
                <w:lang w:val="en-US"/>
              </w:rPr>
            </w:pPr>
            <w:proofErr w:type="spellStart"/>
            <w:r w:rsidRPr="007134A1">
              <w:rPr>
                <w:rFonts w:eastAsia="Times New Roman"/>
                <w:lang w:val="en-US"/>
              </w:rPr>
              <w:t>allowedValues</w:t>
            </w:r>
            <w:proofErr w:type="spellEnd"/>
            <w:r w:rsidRPr="007134A1">
              <w:rPr>
                <w:rFonts w:eastAsia="Times New Roman"/>
                <w:lang w:val="en-US"/>
              </w:rPr>
              <w:t>: TRUE, FALSE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302215" w14:textId="77777777" w:rsidR="00867FAD" w:rsidRPr="00C5220C" w:rsidRDefault="00867FAD" w:rsidP="00E3516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A5B48">
              <w:rPr>
                <w:rFonts w:ascii="Arial" w:hAnsi="Arial" w:cs="Arial"/>
                <w:sz w:val="18"/>
                <w:szCs w:val="18"/>
              </w:rPr>
              <w:t>Type:</w:t>
            </w:r>
            <w:r>
              <w:rPr>
                <w:rFonts w:ascii="Arial" w:hAnsi="Arial" w:cs="Arial"/>
                <w:sz w:val="18"/>
                <w:szCs w:val="18"/>
              </w:rPr>
              <w:t xml:space="preserve"> ENUM</w:t>
            </w:r>
          </w:p>
          <w:p w14:paraId="5F98618F" w14:textId="77777777" w:rsidR="00867FAD" w:rsidRPr="002E7AD4" w:rsidRDefault="00867FAD" w:rsidP="00E3516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E7AD4">
              <w:rPr>
                <w:rFonts w:ascii="Arial" w:hAnsi="Arial" w:cs="Arial"/>
                <w:sz w:val="18"/>
                <w:szCs w:val="18"/>
              </w:rPr>
              <w:t xml:space="preserve">multiplicity: </w:t>
            </w:r>
            <w:r>
              <w:rPr>
                <w:rFonts w:ascii="Arial" w:hAnsi="Arial" w:cs="Arial"/>
                <w:sz w:val="18"/>
                <w:szCs w:val="18"/>
              </w:rPr>
              <w:t>0..</w:t>
            </w:r>
            <w:r w:rsidRPr="002E7AD4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73E3944C" w14:textId="77777777" w:rsidR="00867FAD" w:rsidRPr="00FA752D" w:rsidRDefault="00867FAD" w:rsidP="00E3516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C22EB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EC22EB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7CBD1048" w14:textId="77777777" w:rsidR="00867FAD" w:rsidRPr="00787F01" w:rsidRDefault="00867FAD" w:rsidP="00E3516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24998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424998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7C2690EA" w14:textId="77777777" w:rsidR="00867FAD" w:rsidRPr="001318DA" w:rsidRDefault="00867FAD" w:rsidP="00E3516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02590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702590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>FALSE</w:t>
            </w:r>
          </w:p>
          <w:p w14:paraId="6E925D76" w14:textId="77777777" w:rsidR="00867FAD" w:rsidRPr="00AA5B48" w:rsidRDefault="00867FAD" w:rsidP="00E3516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134A1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7134A1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867FAD" w14:paraId="1341A845" w14:textId="77777777" w:rsidTr="00E351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13EFAF" w14:textId="77777777" w:rsidR="00867FAD" w:rsidRDefault="00867FAD" w:rsidP="00E35161">
            <w:pPr>
              <w:spacing w:after="0"/>
              <w:rPr>
                <w:rFonts w:ascii="Courier New" w:eastAsia="Times New Roman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managedEntityRef</w:t>
            </w:r>
            <w:proofErr w:type="spellEnd"/>
          </w:p>
        </w:tc>
        <w:tc>
          <w:tcPr>
            <w:tcW w:w="4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DEF147" w14:textId="77777777" w:rsidR="00867FAD" w:rsidRPr="007134A1" w:rsidRDefault="00867FAD" w:rsidP="00E35161">
            <w:pPr>
              <w:pStyle w:val="TAL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It describes the entities that the MLApp is responsible for managing or </w:t>
            </w:r>
            <w:proofErr w:type="spellStart"/>
            <w:r>
              <w:rPr>
                <w:rFonts w:eastAsia="Times New Roman"/>
                <w:lang w:val="en-US"/>
              </w:rPr>
              <w:t>optmimizing</w:t>
            </w:r>
            <w:proofErr w:type="spellEnd"/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DB1D11" w14:textId="77777777" w:rsidR="00867FAD" w:rsidRPr="00B26339" w:rsidRDefault="00867FAD" w:rsidP="00E35161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B26339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>
              <w:rPr>
                <w:rFonts w:ascii="Arial" w:hAnsi="Arial" w:cs="Arial"/>
                <w:sz w:val="18"/>
                <w:szCs w:val="18"/>
              </w:rPr>
              <w:t>DN (see TS 32.156 [12])</w:t>
            </w:r>
          </w:p>
          <w:p w14:paraId="6AF6DAB5" w14:textId="77777777" w:rsidR="00867FAD" w:rsidRPr="00B26339" w:rsidRDefault="00867FAD" w:rsidP="00E35161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26339">
              <w:rPr>
                <w:rFonts w:ascii="Arial" w:hAnsi="Arial" w:cs="Arial"/>
                <w:sz w:val="18"/>
                <w:szCs w:val="18"/>
              </w:rPr>
              <w:t xml:space="preserve">multiplicity: </w:t>
            </w:r>
            <w:r>
              <w:rPr>
                <w:rFonts w:ascii="Arial" w:hAnsi="Arial" w:cs="Arial"/>
                <w:sz w:val="18"/>
                <w:szCs w:val="18"/>
              </w:rPr>
              <w:t>*</w:t>
            </w:r>
          </w:p>
          <w:p w14:paraId="1B31412D" w14:textId="77777777" w:rsidR="00867FAD" w:rsidRPr="00B26339" w:rsidRDefault="00867FAD" w:rsidP="00E35161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26339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B26339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>False</w:t>
            </w:r>
          </w:p>
          <w:p w14:paraId="4B9E12B8" w14:textId="77777777" w:rsidR="00867FAD" w:rsidRPr="00B26339" w:rsidRDefault="00867FAD" w:rsidP="00E35161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26339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B26339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>True</w:t>
            </w:r>
          </w:p>
          <w:p w14:paraId="0A40FF9A" w14:textId="77777777" w:rsidR="00867FAD" w:rsidRPr="00B26339" w:rsidRDefault="00867FAD" w:rsidP="00E35161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26339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B26339"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7A9A79DA" w14:textId="77777777" w:rsidR="00867FAD" w:rsidRPr="00AA5B48" w:rsidRDefault="00867FAD" w:rsidP="00E3516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71E1E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A71E1E">
              <w:rPr>
                <w:rFonts w:ascii="Arial" w:hAnsi="Arial" w:cs="Arial"/>
                <w:sz w:val="18"/>
                <w:szCs w:val="18"/>
              </w:rPr>
              <w:t>: True</w:t>
            </w:r>
          </w:p>
        </w:tc>
      </w:tr>
      <w:tr w:rsidR="00867FAD" w14:paraId="2A99DB71" w14:textId="77777777" w:rsidTr="00E351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E10D25" w14:textId="77777777" w:rsidR="00867FAD" w:rsidRDefault="00867FAD" w:rsidP="00E35161">
            <w:pPr>
              <w:spacing w:after="0"/>
              <w:rPr>
                <w:rFonts w:ascii="Courier New" w:eastAsia="Times New Roman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dataProviderRef</w:t>
            </w:r>
            <w:proofErr w:type="spellEnd"/>
          </w:p>
        </w:tc>
        <w:tc>
          <w:tcPr>
            <w:tcW w:w="4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C2397B" w14:textId="77777777" w:rsidR="00867FAD" w:rsidRPr="007134A1" w:rsidRDefault="00867FAD" w:rsidP="00E35161">
            <w:pPr>
              <w:pStyle w:val="TAL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It describes the entities that have provided or should provide data needed by the MLApp, say for training or inference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23F2E2" w14:textId="77777777" w:rsidR="00867FAD" w:rsidRPr="00B26339" w:rsidRDefault="00867FAD" w:rsidP="00E35161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B26339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>
              <w:rPr>
                <w:rFonts w:ascii="Arial" w:hAnsi="Arial" w:cs="Arial"/>
                <w:sz w:val="18"/>
                <w:szCs w:val="18"/>
              </w:rPr>
              <w:t>DN (see TS 32.156 [12])</w:t>
            </w:r>
          </w:p>
          <w:p w14:paraId="4829A1B7" w14:textId="77777777" w:rsidR="00867FAD" w:rsidRPr="00B26339" w:rsidRDefault="00867FAD" w:rsidP="00E35161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26339">
              <w:rPr>
                <w:rFonts w:ascii="Arial" w:hAnsi="Arial" w:cs="Arial"/>
                <w:sz w:val="18"/>
                <w:szCs w:val="18"/>
              </w:rPr>
              <w:t xml:space="preserve">multiplicity: </w:t>
            </w:r>
            <w:r>
              <w:rPr>
                <w:rFonts w:ascii="Arial" w:hAnsi="Arial" w:cs="Arial"/>
                <w:sz w:val="18"/>
                <w:szCs w:val="18"/>
              </w:rPr>
              <w:t>*</w:t>
            </w:r>
          </w:p>
          <w:p w14:paraId="002DCC9D" w14:textId="77777777" w:rsidR="00867FAD" w:rsidRPr="00B26339" w:rsidRDefault="00867FAD" w:rsidP="00E35161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26339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B26339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>False</w:t>
            </w:r>
          </w:p>
          <w:p w14:paraId="780F626C" w14:textId="77777777" w:rsidR="00867FAD" w:rsidRPr="00B26339" w:rsidRDefault="00867FAD" w:rsidP="00E35161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26339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B26339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>True</w:t>
            </w:r>
          </w:p>
          <w:p w14:paraId="013FBCB4" w14:textId="77777777" w:rsidR="00867FAD" w:rsidRPr="00B26339" w:rsidRDefault="00867FAD" w:rsidP="00E35161">
            <w:pPr>
              <w:tabs>
                <w:tab w:val="center" w:pos="1333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26339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B26339"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053703CF" w14:textId="77777777" w:rsidR="00867FAD" w:rsidRPr="00AA5B48" w:rsidRDefault="00867FAD" w:rsidP="00E3516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71E1E">
              <w:rPr>
                <w:rFonts w:ascii="Arial" w:hAnsi="Arial" w:cs="Arial"/>
                <w:sz w:val="18"/>
                <w:szCs w:val="18"/>
              </w:rPr>
              <w:lastRenderedPageBreak/>
              <w:t>isNullable</w:t>
            </w:r>
            <w:proofErr w:type="spellEnd"/>
            <w:r w:rsidRPr="00A71E1E">
              <w:rPr>
                <w:rFonts w:ascii="Arial" w:hAnsi="Arial" w:cs="Arial"/>
                <w:sz w:val="18"/>
                <w:szCs w:val="18"/>
              </w:rPr>
              <w:t>: True</w:t>
            </w:r>
          </w:p>
        </w:tc>
      </w:tr>
      <w:tr w:rsidR="00B67C5C" w14:paraId="2BB810A4" w14:textId="77777777" w:rsidTr="00E351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  <w:ins w:id="191" w:author="Nokia-3" w:date="2022-05-16T12:24:00Z"/>
        </w:trPr>
        <w:tc>
          <w:tcPr>
            <w:tcW w:w="2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05F678" w14:textId="147F2BCA" w:rsidR="00B67C5C" w:rsidRDefault="00B67C5C" w:rsidP="00E35161">
            <w:pPr>
              <w:spacing w:after="0"/>
              <w:rPr>
                <w:ins w:id="192" w:author="Nokia-3" w:date="2022-05-16T12:24:00Z"/>
                <w:rFonts w:ascii="Courier New" w:hAnsi="Courier New" w:cs="Courier New"/>
              </w:rPr>
            </w:pPr>
            <w:proofErr w:type="spellStart"/>
            <w:ins w:id="193" w:author="Nokia-3" w:date="2022-05-16T12:25:00Z">
              <w:r>
                <w:rPr>
                  <w:rFonts w:ascii="Courier New" w:eastAsia="Times New Roman" w:hAnsi="Courier New" w:cs="Courier New"/>
                </w:rPr>
                <w:lastRenderedPageBreak/>
                <w:t>traingData</w:t>
              </w:r>
              <w:r w:rsidRPr="00E35161">
                <w:rPr>
                  <w:rFonts w:ascii="Courier New" w:eastAsia="Times New Roman" w:hAnsi="Courier New" w:cs="Courier New"/>
                </w:rPr>
                <w:t>QualityScore</w:t>
              </w:r>
            </w:ins>
            <w:proofErr w:type="spellEnd"/>
          </w:p>
        </w:tc>
        <w:tc>
          <w:tcPr>
            <w:tcW w:w="4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3553DE" w14:textId="502ED1DA" w:rsidR="00B67C5C" w:rsidRDefault="00B67C5C" w:rsidP="00E35161">
            <w:pPr>
              <w:pStyle w:val="TAL"/>
              <w:rPr>
                <w:ins w:id="194" w:author="Nokia-3" w:date="2022-05-16T12:28:00Z"/>
                <w:szCs w:val="22"/>
              </w:rPr>
            </w:pPr>
            <w:ins w:id="195" w:author="Nokia-3" w:date="2022-05-16T12:27:00Z">
              <w:r w:rsidRPr="007134A1">
                <w:rPr>
                  <w:rFonts w:eastAsia="Times New Roman"/>
                  <w:lang w:val="en-US"/>
                </w:rPr>
                <w:t xml:space="preserve">It indicates </w:t>
              </w:r>
            </w:ins>
            <w:ins w:id="196" w:author="Nokia-3" w:date="2022-05-16T12:25:00Z">
              <w:r w:rsidRPr="00C9083A">
                <w:rPr>
                  <w:szCs w:val="22"/>
                </w:rPr>
                <w:t xml:space="preserve">numerical value that represents the dependability/quality of a given </w:t>
              </w:r>
            </w:ins>
            <w:ins w:id="197" w:author="Nokia-3" w:date="2022-05-16T12:27:00Z">
              <w:r w:rsidRPr="00C9083A">
                <w:rPr>
                  <w:szCs w:val="22"/>
                </w:rPr>
                <w:t>observation and measurement type</w:t>
              </w:r>
            </w:ins>
            <w:ins w:id="198" w:author="Nokia-3" w:date="2022-05-16T12:28:00Z">
              <w:r>
                <w:rPr>
                  <w:szCs w:val="22"/>
                </w:rPr>
                <w:t xml:space="preserve">. The lowest value </w:t>
              </w:r>
            </w:ins>
            <w:ins w:id="199" w:author="Nokia-3" w:date="2022-05-16T12:29:00Z">
              <w:r>
                <w:rPr>
                  <w:szCs w:val="22"/>
                </w:rPr>
                <w:t>indicates</w:t>
              </w:r>
            </w:ins>
            <w:ins w:id="200" w:author="Nokia-3" w:date="2022-05-16T12:28:00Z">
              <w:r>
                <w:rPr>
                  <w:szCs w:val="22"/>
                </w:rPr>
                <w:t xml:space="preserve"> the </w:t>
              </w:r>
            </w:ins>
            <w:ins w:id="201" w:author="Nokia-3" w:date="2022-05-16T12:29:00Z">
              <w:r>
                <w:rPr>
                  <w:szCs w:val="22"/>
                </w:rPr>
                <w:t>lowest</w:t>
              </w:r>
            </w:ins>
            <w:ins w:id="202" w:author="Nokia-3" w:date="2022-05-16T12:28:00Z">
              <w:r>
                <w:rPr>
                  <w:szCs w:val="22"/>
                </w:rPr>
                <w:t xml:space="preserve"> level of dependability</w:t>
              </w:r>
            </w:ins>
            <w:ins w:id="203" w:author="Nokia-3" w:date="2022-05-16T12:29:00Z">
              <w:r>
                <w:rPr>
                  <w:szCs w:val="22"/>
                </w:rPr>
                <w:t xml:space="preserve"> of the data</w:t>
              </w:r>
            </w:ins>
            <w:ins w:id="204" w:author="Nokia-3" w:date="2022-05-16T12:28:00Z">
              <w:r>
                <w:rPr>
                  <w:szCs w:val="22"/>
                </w:rPr>
                <w:t xml:space="preserve">, </w:t>
              </w:r>
            </w:ins>
            <w:ins w:id="205" w:author="Nokia-3" w:date="2022-05-16T12:29:00Z">
              <w:r>
                <w:rPr>
                  <w:szCs w:val="22"/>
                </w:rPr>
                <w:t>i.e.</w:t>
              </w:r>
            </w:ins>
            <w:ins w:id="206" w:author="Nokia-3" w:date="2022-05-16T12:28:00Z">
              <w:r>
                <w:rPr>
                  <w:szCs w:val="22"/>
                </w:rPr>
                <w:t>, that the data is not usable at all.</w:t>
              </w:r>
            </w:ins>
          </w:p>
          <w:p w14:paraId="2E8BB6DC" w14:textId="77777777" w:rsidR="00B67C5C" w:rsidRDefault="00B67C5C" w:rsidP="00E35161">
            <w:pPr>
              <w:pStyle w:val="TAL"/>
              <w:rPr>
                <w:ins w:id="207" w:author="Nokia-3" w:date="2022-05-16T12:28:00Z"/>
                <w:szCs w:val="22"/>
              </w:rPr>
            </w:pPr>
          </w:p>
          <w:p w14:paraId="08CD1E75" w14:textId="7FDF2497" w:rsidR="00B67C5C" w:rsidRDefault="00B67C5C" w:rsidP="00E35161">
            <w:pPr>
              <w:pStyle w:val="TAL"/>
              <w:rPr>
                <w:ins w:id="208" w:author="Nokia-3" w:date="2022-05-16T12:24:00Z"/>
                <w:rFonts w:eastAsia="Times New Roman"/>
                <w:lang w:val="en-US"/>
              </w:rPr>
            </w:pPr>
            <w:ins w:id="209" w:author="Nokia-3" w:date="2022-05-16T12:27:00Z">
              <w:r w:rsidRPr="00EF1F84">
                <w:rPr>
                  <w:rFonts w:eastAsia="Times New Roman"/>
                  <w:lang w:val="en-US"/>
                </w:rPr>
                <w:t xml:space="preserve"> </w:t>
              </w:r>
            </w:ins>
            <w:proofErr w:type="spellStart"/>
            <w:ins w:id="210" w:author="Nokia-3" w:date="2022-05-16T12:26:00Z">
              <w:r w:rsidRPr="00EF1F84">
                <w:rPr>
                  <w:rFonts w:eastAsia="Times New Roman"/>
                  <w:lang w:val="en-US"/>
                </w:rPr>
                <w:t>allowedValues</w:t>
              </w:r>
              <w:proofErr w:type="spellEnd"/>
              <w:r w:rsidRPr="00EF1F84">
                <w:rPr>
                  <w:rFonts w:eastAsia="Times New Roman"/>
                  <w:lang w:val="en-US"/>
                </w:rPr>
                <w:t xml:space="preserve">: { </w:t>
              </w:r>
              <w:proofErr w:type="gramStart"/>
              <w:r w:rsidRPr="00EF1F84">
                <w:rPr>
                  <w:rFonts w:eastAsia="Times New Roman"/>
                  <w:lang w:val="en-US"/>
                </w:rPr>
                <w:t>0..</w:t>
              </w:r>
              <w:proofErr w:type="gramEnd"/>
              <w:r w:rsidRPr="00EF1F84">
                <w:rPr>
                  <w:rFonts w:eastAsia="Times New Roman"/>
                  <w:lang w:val="en-US"/>
                </w:rPr>
                <w:t>100 }.</w:t>
              </w:r>
            </w:ins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2BAEB4" w14:textId="77777777" w:rsidR="00B67C5C" w:rsidRDefault="00B67C5C" w:rsidP="00B67C5C">
            <w:pPr>
              <w:spacing w:after="0"/>
              <w:rPr>
                <w:ins w:id="211" w:author="Nokia-3" w:date="2022-05-16T12:26:00Z"/>
                <w:rFonts w:ascii="Arial" w:hAnsi="Arial" w:cs="Arial"/>
                <w:sz w:val="18"/>
                <w:szCs w:val="18"/>
              </w:rPr>
            </w:pPr>
            <w:ins w:id="212" w:author="Nokia-3" w:date="2022-05-16T12:26:00Z">
              <w:r>
                <w:rPr>
                  <w:rFonts w:ascii="Arial" w:hAnsi="Arial" w:cs="Arial"/>
                  <w:sz w:val="18"/>
                  <w:szCs w:val="18"/>
                </w:rPr>
                <w:t>Type: Real</w:t>
              </w:r>
            </w:ins>
          </w:p>
          <w:p w14:paraId="67DA00E9" w14:textId="77777777" w:rsidR="00B67C5C" w:rsidRDefault="00B67C5C" w:rsidP="00B67C5C">
            <w:pPr>
              <w:spacing w:after="0"/>
              <w:rPr>
                <w:ins w:id="213" w:author="Nokia-3" w:date="2022-05-16T12:26:00Z"/>
                <w:rFonts w:ascii="Arial" w:hAnsi="Arial" w:cs="Arial"/>
                <w:sz w:val="18"/>
                <w:szCs w:val="18"/>
              </w:rPr>
            </w:pPr>
            <w:ins w:id="214" w:author="Nokia-3" w:date="2022-05-16T12:26:00Z">
              <w:r>
                <w:rPr>
                  <w:rFonts w:ascii="Arial" w:hAnsi="Arial" w:cs="Arial"/>
                  <w:sz w:val="18"/>
                  <w:szCs w:val="18"/>
                </w:rPr>
                <w:t>multiplicity: 0..1</w:t>
              </w:r>
            </w:ins>
          </w:p>
          <w:p w14:paraId="3161DC76" w14:textId="77777777" w:rsidR="00B67C5C" w:rsidRDefault="00B67C5C" w:rsidP="00B67C5C">
            <w:pPr>
              <w:spacing w:after="0"/>
              <w:rPr>
                <w:ins w:id="215" w:author="Nokia-3" w:date="2022-05-16T12:26:00Z"/>
                <w:rFonts w:ascii="Arial" w:hAnsi="Arial" w:cs="Arial"/>
                <w:sz w:val="18"/>
                <w:szCs w:val="18"/>
              </w:rPr>
            </w:pPr>
            <w:proofErr w:type="spellStart"/>
            <w:ins w:id="216" w:author="Nokia-3" w:date="2022-05-16T12:26:00Z">
              <w:r>
                <w:rPr>
                  <w:rFonts w:ascii="Arial" w:hAnsi="Arial" w:cs="Arial"/>
                  <w:sz w:val="18"/>
                  <w:szCs w:val="18"/>
                </w:rPr>
                <w:t>isOrdered</w:t>
              </w:r>
              <w:proofErr w:type="spellEnd"/>
              <w:r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12537156" w14:textId="77777777" w:rsidR="00B67C5C" w:rsidRDefault="00B67C5C" w:rsidP="00B67C5C">
            <w:pPr>
              <w:spacing w:after="0"/>
              <w:rPr>
                <w:ins w:id="217" w:author="Nokia-3" w:date="2022-05-16T12:26:00Z"/>
                <w:rFonts w:ascii="Arial" w:hAnsi="Arial" w:cs="Arial"/>
                <w:sz w:val="18"/>
                <w:szCs w:val="18"/>
              </w:rPr>
            </w:pPr>
            <w:proofErr w:type="spellStart"/>
            <w:ins w:id="218" w:author="Nokia-3" w:date="2022-05-16T12:26:00Z">
              <w:r>
                <w:rPr>
                  <w:rFonts w:ascii="Arial" w:hAnsi="Arial" w:cs="Arial"/>
                  <w:sz w:val="18"/>
                  <w:szCs w:val="18"/>
                </w:rPr>
                <w:t>isUnique</w:t>
              </w:r>
              <w:proofErr w:type="spellEnd"/>
              <w:r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262FBB3F" w14:textId="77777777" w:rsidR="00B67C5C" w:rsidRDefault="00B67C5C" w:rsidP="00B67C5C">
            <w:pPr>
              <w:spacing w:after="0"/>
              <w:rPr>
                <w:ins w:id="219" w:author="Nokia-3" w:date="2022-05-16T12:26:00Z"/>
                <w:rFonts w:ascii="Arial" w:hAnsi="Arial" w:cs="Arial"/>
                <w:sz w:val="18"/>
                <w:szCs w:val="18"/>
              </w:rPr>
            </w:pPr>
            <w:proofErr w:type="spellStart"/>
            <w:ins w:id="220" w:author="Nokia-3" w:date="2022-05-16T12:26:00Z">
              <w:r>
                <w:rPr>
                  <w:rFonts w:ascii="Arial" w:hAnsi="Arial" w:cs="Arial"/>
                  <w:sz w:val="18"/>
                  <w:szCs w:val="18"/>
                </w:rPr>
                <w:t>defaultValue</w:t>
              </w:r>
              <w:proofErr w:type="spellEnd"/>
              <w:r>
                <w:rPr>
                  <w:rFonts w:ascii="Arial" w:hAnsi="Arial" w:cs="Arial"/>
                  <w:sz w:val="18"/>
                  <w:szCs w:val="18"/>
                </w:rPr>
                <w:t>: None</w:t>
              </w:r>
            </w:ins>
          </w:p>
          <w:p w14:paraId="40161F35" w14:textId="102F32E9" w:rsidR="00B67C5C" w:rsidRDefault="00B67C5C" w:rsidP="00B67C5C">
            <w:pPr>
              <w:tabs>
                <w:tab w:val="center" w:pos="1333"/>
              </w:tabs>
              <w:spacing w:after="0"/>
              <w:rPr>
                <w:ins w:id="221" w:author="Nokia-3" w:date="2022-05-16T12:24:00Z"/>
                <w:rFonts w:ascii="Arial" w:hAnsi="Arial" w:cs="Arial"/>
                <w:sz w:val="18"/>
                <w:szCs w:val="18"/>
              </w:rPr>
            </w:pPr>
            <w:proofErr w:type="spellStart"/>
            <w:ins w:id="222" w:author="Nokia-3" w:date="2022-05-16T12:26:00Z">
              <w:r w:rsidRPr="00B47DD9">
                <w:rPr>
                  <w:rFonts w:ascii="Arial" w:hAnsi="Arial" w:cs="Arial"/>
                  <w:sz w:val="18"/>
                  <w:szCs w:val="18"/>
                </w:rPr>
                <w:t>isNullable</w:t>
              </w:r>
              <w:proofErr w:type="spellEnd"/>
              <w:r w:rsidRPr="00B47DD9">
                <w:rPr>
                  <w:rFonts w:ascii="Arial" w:hAnsi="Arial" w:cs="Arial"/>
                  <w:sz w:val="18"/>
                  <w:szCs w:val="18"/>
                </w:rPr>
                <w:t>: False</w:t>
              </w:r>
            </w:ins>
          </w:p>
        </w:tc>
      </w:tr>
      <w:tr w:rsidR="00B67C5C" w14:paraId="1877B4C3" w14:textId="77777777" w:rsidTr="00E351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  <w:ins w:id="223" w:author="Nokia-3" w:date="2022-05-16T12:24:00Z"/>
        </w:trPr>
        <w:tc>
          <w:tcPr>
            <w:tcW w:w="2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A012D6" w14:textId="17949E90" w:rsidR="00B67C5C" w:rsidRDefault="00B67C5C" w:rsidP="00E35161">
            <w:pPr>
              <w:spacing w:after="0"/>
              <w:rPr>
                <w:ins w:id="224" w:author="Nokia-3" w:date="2022-05-16T12:24:00Z"/>
                <w:rFonts w:ascii="Courier New" w:hAnsi="Courier New" w:cs="Courier New"/>
              </w:rPr>
            </w:pPr>
            <w:proofErr w:type="spellStart"/>
            <w:ins w:id="225" w:author="Nokia-3" w:date="2022-05-16T12:25:00Z">
              <w:r w:rsidRPr="00B67C5C">
                <w:rPr>
                  <w:rFonts w:ascii="Courier New" w:eastAsia="Times New Roman" w:hAnsi="Courier New" w:cs="Courier New"/>
                </w:rPr>
                <w:t>decisionConfidenceScore</w:t>
              </w:r>
            </w:ins>
            <w:proofErr w:type="spellEnd"/>
          </w:p>
        </w:tc>
        <w:tc>
          <w:tcPr>
            <w:tcW w:w="4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A13248" w14:textId="6E7BD18B" w:rsidR="00B67C5C" w:rsidRDefault="00B67C5C" w:rsidP="00B67C5C">
            <w:pPr>
              <w:pStyle w:val="TAL"/>
              <w:rPr>
                <w:ins w:id="226" w:author="Nokia-3" w:date="2022-05-16T12:29:00Z"/>
                <w:szCs w:val="22"/>
              </w:rPr>
            </w:pPr>
            <w:ins w:id="227" w:author="Nokia-3" w:date="2022-05-16T12:26:00Z">
              <w:r w:rsidRPr="00C9083A">
                <w:rPr>
                  <w:b/>
                  <w:bCs/>
                  <w:szCs w:val="22"/>
                </w:rPr>
                <w:t>t</w:t>
              </w:r>
              <w:r w:rsidRPr="00C9083A">
                <w:rPr>
                  <w:szCs w:val="22"/>
                </w:rPr>
                <w:t>he numerical value that represents the dependability/quality of a given decision generated by the ML-based function.</w:t>
              </w:r>
            </w:ins>
            <w:ins w:id="228" w:author="Nokia-3" w:date="2022-05-16T12:29:00Z">
              <w:r>
                <w:rPr>
                  <w:szCs w:val="22"/>
                </w:rPr>
                <w:t xml:space="preserve"> </w:t>
              </w:r>
              <w:r>
                <w:rPr>
                  <w:szCs w:val="22"/>
                </w:rPr>
                <w:t xml:space="preserve">The lowest value </w:t>
              </w:r>
              <w:r>
                <w:rPr>
                  <w:szCs w:val="22"/>
                </w:rPr>
                <w:t>indicates</w:t>
              </w:r>
              <w:r>
                <w:rPr>
                  <w:szCs w:val="22"/>
                </w:rPr>
                <w:t xml:space="preserve"> the </w:t>
              </w:r>
              <w:r>
                <w:rPr>
                  <w:szCs w:val="22"/>
                </w:rPr>
                <w:t>lowest</w:t>
              </w:r>
              <w:r>
                <w:rPr>
                  <w:szCs w:val="22"/>
                </w:rPr>
                <w:t xml:space="preserve"> level of dependability</w:t>
              </w:r>
              <w:r>
                <w:rPr>
                  <w:szCs w:val="22"/>
                </w:rPr>
                <w:t xml:space="preserve"> of the decisions</w:t>
              </w:r>
              <w:r>
                <w:rPr>
                  <w:szCs w:val="22"/>
                </w:rPr>
                <w:t>, i.e., that the data is not usable at all.</w:t>
              </w:r>
            </w:ins>
          </w:p>
          <w:p w14:paraId="0953DE3C" w14:textId="5312C3E1" w:rsidR="00B67C5C" w:rsidRDefault="00B67C5C" w:rsidP="00E35161">
            <w:pPr>
              <w:pStyle w:val="TAL"/>
              <w:rPr>
                <w:ins w:id="229" w:author="Nokia-3" w:date="2022-05-16T12:26:00Z"/>
                <w:szCs w:val="22"/>
              </w:rPr>
            </w:pPr>
          </w:p>
          <w:p w14:paraId="4AFF840B" w14:textId="107DED0F" w:rsidR="00B67C5C" w:rsidRDefault="00B67C5C" w:rsidP="00E35161">
            <w:pPr>
              <w:pStyle w:val="TAL"/>
              <w:rPr>
                <w:ins w:id="230" w:author="Nokia-3" w:date="2022-05-16T12:24:00Z"/>
                <w:rFonts w:eastAsia="Times New Roman"/>
                <w:lang w:val="en-US"/>
              </w:rPr>
            </w:pPr>
            <w:proofErr w:type="spellStart"/>
            <w:ins w:id="231" w:author="Nokia-3" w:date="2022-05-16T12:26:00Z">
              <w:r w:rsidRPr="00EF1F84">
                <w:rPr>
                  <w:rFonts w:eastAsia="Times New Roman"/>
                  <w:lang w:val="en-US"/>
                </w:rPr>
                <w:t>allowedValues</w:t>
              </w:r>
              <w:proofErr w:type="spellEnd"/>
              <w:r w:rsidRPr="00EF1F84">
                <w:rPr>
                  <w:rFonts w:eastAsia="Times New Roman"/>
                  <w:lang w:val="en-US"/>
                </w:rPr>
                <w:t xml:space="preserve">: { </w:t>
              </w:r>
              <w:proofErr w:type="gramStart"/>
              <w:r w:rsidRPr="00EF1F84">
                <w:rPr>
                  <w:rFonts w:eastAsia="Times New Roman"/>
                  <w:lang w:val="en-US"/>
                </w:rPr>
                <w:t>0..</w:t>
              </w:r>
              <w:proofErr w:type="gramEnd"/>
              <w:r w:rsidRPr="00EF1F84">
                <w:rPr>
                  <w:rFonts w:eastAsia="Times New Roman"/>
                  <w:lang w:val="en-US"/>
                </w:rPr>
                <w:t>100 }.</w:t>
              </w:r>
            </w:ins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C0D202" w14:textId="77777777" w:rsidR="00B67C5C" w:rsidRDefault="00B67C5C" w:rsidP="00B67C5C">
            <w:pPr>
              <w:spacing w:after="0"/>
              <w:rPr>
                <w:ins w:id="232" w:author="Nokia-3" w:date="2022-05-16T12:26:00Z"/>
                <w:rFonts w:ascii="Arial" w:hAnsi="Arial" w:cs="Arial"/>
                <w:sz w:val="18"/>
                <w:szCs w:val="18"/>
              </w:rPr>
            </w:pPr>
            <w:ins w:id="233" w:author="Nokia-3" w:date="2022-05-16T12:26:00Z">
              <w:r>
                <w:rPr>
                  <w:rFonts w:ascii="Arial" w:hAnsi="Arial" w:cs="Arial"/>
                  <w:sz w:val="18"/>
                  <w:szCs w:val="18"/>
                </w:rPr>
                <w:t>Type: Real</w:t>
              </w:r>
            </w:ins>
          </w:p>
          <w:p w14:paraId="69458DDC" w14:textId="77777777" w:rsidR="00B67C5C" w:rsidRDefault="00B67C5C" w:rsidP="00B67C5C">
            <w:pPr>
              <w:spacing w:after="0"/>
              <w:rPr>
                <w:ins w:id="234" w:author="Nokia-3" w:date="2022-05-16T12:26:00Z"/>
                <w:rFonts w:ascii="Arial" w:hAnsi="Arial" w:cs="Arial"/>
                <w:sz w:val="18"/>
                <w:szCs w:val="18"/>
              </w:rPr>
            </w:pPr>
            <w:ins w:id="235" w:author="Nokia-3" w:date="2022-05-16T12:26:00Z">
              <w:r>
                <w:rPr>
                  <w:rFonts w:ascii="Arial" w:hAnsi="Arial" w:cs="Arial"/>
                  <w:sz w:val="18"/>
                  <w:szCs w:val="18"/>
                </w:rPr>
                <w:t>multiplicity: 0..1</w:t>
              </w:r>
            </w:ins>
          </w:p>
          <w:p w14:paraId="2C6029EF" w14:textId="77777777" w:rsidR="00B67C5C" w:rsidRDefault="00B67C5C" w:rsidP="00B67C5C">
            <w:pPr>
              <w:spacing w:after="0"/>
              <w:rPr>
                <w:ins w:id="236" w:author="Nokia-3" w:date="2022-05-16T12:26:00Z"/>
                <w:rFonts w:ascii="Arial" w:hAnsi="Arial" w:cs="Arial"/>
                <w:sz w:val="18"/>
                <w:szCs w:val="18"/>
              </w:rPr>
            </w:pPr>
            <w:proofErr w:type="spellStart"/>
            <w:ins w:id="237" w:author="Nokia-3" w:date="2022-05-16T12:26:00Z">
              <w:r>
                <w:rPr>
                  <w:rFonts w:ascii="Arial" w:hAnsi="Arial" w:cs="Arial"/>
                  <w:sz w:val="18"/>
                  <w:szCs w:val="18"/>
                </w:rPr>
                <w:t>isOrdered</w:t>
              </w:r>
              <w:proofErr w:type="spellEnd"/>
              <w:r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003576B7" w14:textId="77777777" w:rsidR="00B67C5C" w:rsidRDefault="00B67C5C" w:rsidP="00B67C5C">
            <w:pPr>
              <w:spacing w:after="0"/>
              <w:rPr>
                <w:ins w:id="238" w:author="Nokia-3" w:date="2022-05-16T12:26:00Z"/>
                <w:rFonts w:ascii="Arial" w:hAnsi="Arial" w:cs="Arial"/>
                <w:sz w:val="18"/>
                <w:szCs w:val="18"/>
              </w:rPr>
            </w:pPr>
            <w:proofErr w:type="spellStart"/>
            <w:ins w:id="239" w:author="Nokia-3" w:date="2022-05-16T12:26:00Z">
              <w:r>
                <w:rPr>
                  <w:rFonts w:ascii="Arial" w:hAnsi="Arial" w:cs="Arial"/>
                  <w:sz w:val="18"/>
                  <w:szCs w:val="18"/>
                </w:rPr>
                <w:t>isUnique</w:t>
              </w:r>
              <w:proofErr w:type="spellEnd"/>
              <w:r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1E18097F" w14:textId="77777777" w:rsidR="00B67C5C" w:rsidRDefault="00B67C5C" w:rsidP="00B67C5C">
            <w:pPr>
              <w:spacing w:after="0"/>
              <w:rPr>
                <w:ins w:id="240" w:author="Nokia-3" w:date="2022-05-16T12:26:00Z"/>
                <w:rFonts w:ascii="Arial" w:hAnsi="Arial" w:cs="Arial"/>
                <w:sz w:val="18"/>
                <w:szCs w:val="18"/>
              </w:rPr>
            </w:pPr>
            <w:proofErr w:type="spellStart"/>
            <w:ins w:id="241" w:author="Nokia-3" w:date="2022-05-16T12:26:00Z">
              <w:r>
                <w:rPr>
                  <w:rFonts w:ascii="Arial" w:hAnsi="Arial" w:cs="Arial"/>
                  <w:sz w:val="18"/>
                  <w:szCs w:val="18"/>
                </w:rPr>
                <w:t>defaultValue</w:t>
              </w:r>
              <w:proofErr w:type="spellEnd"/>
              <w:r>
                <w:rPr>
                  <w:rFonts w:ascii="Arial" w:hAnsi="Arial" w:cs="Arial"/>
                  <w:sz w:val="18"/>
                  <w:szCs w:val="18"/>
                </w:rPr>
                <w:t>: None</w:t>
              </w:r>
            </w:ins>
          </w:p>
          <w:p w14:paraId="47796DD7" w14:textId="1B311DC3" w:rsidR="00B67C5C" w:rsidRDefault="00B67C5C" w:rsidP="00B67C5C">
            <w:pPr>
              <w:tabs>
                <w:tab w:val="center" w:pos="1333"/>
              </w:tabs>
              <w:spacing w:after="0"/>
              <w:rPr>
                <w:ins w:id="242" w:author="Nokia-3" w:date="2022-05-16T12:24:00Z"/>
                <w:rFonts w:ascii="Arial" w:hAnsi="Arial" w:cs="Arial"/>
                <w:sz w:val="18"/>
                <w:szCs w:val="18"/>
              </w:rPr>
            </w:pPr>
            <w:proofErr w:type="spellStart"/>
            <w:ins w:id="243" w:author="Nokia-3" w:date="2022-05-16T12:26:00Z">
              <w:r w:rsidRPr="00B47DD9">
                <w:rPr>
                  <w:rFonts w:ascii="Arial" w:hAnsi="Arial" w:cs="Arial"/>
                  <w:sz w:val="18"/>
                  <w:szCs w:val="18"/>
                </w:rPr>
                <w:t>isNullable</w:t>
              </w:r>
              <w:proofErr w:type="spellEnd"/>
              <w:r w:rsidRPr="00B47DD9">
                <w:rPr>
                  <w:rFonts w:ascii="Arial" w:hAnsi="Arial" w:cs="Arial"/>
                  <w:sz w:val="18"/>
                  <w:szCs w:val="18"/>
                </w:rPr>
                <w:t>: False</w:t>
              </w:r>
            </w:ins>
          </w:p>
        </w:tc>
      </w:tr>
      <w:tr w:rsidR="00867FAD" w14:paraId="4CE653AF" w14:textId="77777777" w:rsidTr="00E351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92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8448B6" w14:textId="77777777" w:rsidR="00867FAD" w:rsidRPr="00B26339" w:rsidRDefault="00867FAD" w:rsidP="00E35161">
            <w:pPr>
              <w:pStyle w:val="NO"/>
            </w:pPr>
            <w:r>
              <w:t xml:space="preserve">NOTE: when the </w:t>
            </w:r>
            <w:proofErr w:type="spellStart"/>
            <w:r>
              <w:rPr>
                <w:rFonts w:ascii="Courier New" w:eastAsia="Times New Roman" w:hAnsi="Courier New" w:cs="Courier New"/>
              </w:rPr>
              <w:t>performanceScore</w:t>
            </w:r>
            <w:proofErr w:type="spellEnd"/>
            <w:r w:rsidRPr="0027731D">
              <w:t xml:space="preserve"> is</w:t>
            </w:r>
            <w:r w:rsidRPr="00EF1F84"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  <w:lang w:val="en-US"/>
              </w:rPr>
              <w:t xml:space="preserve">to indicate the </w:t>
            </w:r>
            <w:r w:rsidRPr="00EF1F84">
              <w:rPr>
                <w:rFonts w:eastAsia="Times New Roman"/>
                <w:lang w:val="en-US"/>
              </w:rPr>
              <w:t>performance score</w:t>
            </w:r>
            <w:r>
              <w:rPr>
                <w:rFonts w:eastAsia="Times New Roman"/>
                <w:lang w:val="en-US"/>
              </w:rPr>
              <w:t xml:space="preserve"> for AI/ML training, the data set is the training data set.</w:t>
            </w:r>
          </w:p>
        </w:tc>
      </w:tr>
    </w:tbl>
    <w:p w14:paraId="3B252F79" w14:textId="77777777" w:rsidR="00867FAD" w:rsidRDefault="00867FAD" w:rsidP="00867FAD">
      <w:pPr>
        <w:rPr>
          <w:lang w:val="en-US"/>
        </w:rPr>
      </w:pPr>
    </w:p>
    <w:p w14:paraId="1C9B1910" w14:textId="77777777" w:rsidR="00867FAD" w:rsidRPr="00775421" w:rsidRDefault="00867FAD" w:rsidP="00867FAD">
      <w:pPr>
        <w:rPr>
          <w:rFonts w:eastAsia="Calibri"/>
          <w:i/>
          <w:iCs/>
          <w:lang w:val="en-US"/>
        </w:rPr>
      </w:pPr>
    </w:p>
    <w:p w14:paraId="051D4811" w14:textId="77777777" w:rsidR="00867FAD" w:rsidRDefault="00867FAD" w:rsidP="00867FAD">
      <w:pPr>
        <w:pStyle w:val="Heading3"/>
        <w:rPr>
          <w:lang w:val="en-US"/>
        </w:rPr>
      </w:pPr>
      <w:r>
        <w:rPr>
          <w:lang w:val="en-US"/>
        </w:rPr>
        <w:t>7.5.2</w:t>
      </w:r>
      <w:r>
        <w:rPr>
          <w:lang w:val="en-US"/>
        </w:rPr>
        <w:tab/>
        <w:t>Constraints</w:t>
      </w:r>
    </w:p>
    <w:tbl>
      <w:tblPr>
        <w:tblW w:w="814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6"/>
        <w:gridCol w:w="2467"/>
        <w:gridCol w:w="3382"/>
      </w:tblGrid>
      <w:tr w:rsidR="00867FAD" w14:paraId="5128460C" w14:textId="77777777" w:rsidTr="00E35161">
        <w:trPr>
          <w:jc w:val="center"/>
        </w:trPr>
        <w:tc>
          <w:tcPr>
            <w:tcW w:w="2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4F627211" w14:textId="77777777" w:rsidR="00867FAD" w:rsidRDefault="00867FAD" w:rsidP="00E35161">
            <w:pPr>
              <w:pStyle w:val="TAH"/>
            </w:pPr>
            <w:r>
              <w:t>Name</w:t>
            </w:r>
          </w:p>
        </w:tc>
        <w:tc>
          <w:tcPr>
            <w:tcW w:w="24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0EBED15E" w14:textId="77777777" w:rsidR="00867FAD" w:rsidRDefault="00867FAD" w:rsidP="00E35161">
            <w:pPr>
              <w:pStyle w:val="TAH"/>
            </w:pPr>
            <w:r>
              <w:rPr>
                <w:color w:val="000000"/>
              </w:rPr>
              <w:t>Affected attribute(s)</w:t>
            </w:r>
          </w:p>
        </w:tc>
        <w:tc>
          <w:tcPr>
            <w:tcW w:w="3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4972B8CC" w14:textId="77777777" w:rsidR="00867FAD" w:rsidRDefault="00867FAD" w:rsidP="00E35161">
            <w:pPr>
              <w:pStyle w:val="TAH"/>
            </w:pPr>
            <w:r>
              <w:rPr>
                <w:color w:val="000000"/>
              </w:rPr>
              <w:t>Definition</w:t>
            </w:r>
          </w:p>
        </w:tc>
      </w:tr>
      <w:tr w:rsidR="00867FAD" w14:paraId="0F021B6B" w14:textId="77777777" w:rsidTr="00E35161">
        <w:trPr>
          <w:jc w:val="center"/>
        </w:trPr>
        <w:tc>
          <w:tcPr>
            <w:tcW w:w="2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1140F55" w14:textId="77777777" w:rsidR="00867FAD" w:rsidRDefault="00867FAD" w:rsidP="00E35161">
            <w:pPr>
              <w:pStyle w:val="TAH"/>
              <w:jc w:val="left"/>
              <w:rPr>
                <w:rFonts w:ascii="Courier" w:hAnsi="Courier"/>
                <w:b w:val="0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99CE29B" w14:textId="77777777" w:rsidR="00867FAD" w:rsidRDefault="00867FAD" w:rsidP="00E35161">
            <w:pPr>
              <w:pStyle w:val="TAL"/>
            </w:pPr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22AE2D07" w14:textId="77777777" w:rsidR="00867FAD" w:rsidRDefault="00867FAD" w:rsidP="00E35161">
            <w:pPr>
              <w:pStyle w:val="TAL"/>
            </w:pPr>
          </w:p>
        </w:tc>
      </w:tr>
    </w:tbl>
    <w:p w14:paraId="5EE2A259" w14:textId="77777777" w:rsidR="00867FAD" w:rsidRDefault="00867FAD" w:rsidP="00867FAD">
      <w:pPr>
        <w:rPr>
          <w:lang w:val="en-US"/>
        </w:rPr>
      </w:pPr>
    </w:p>
    <w:p w14:paraId="14687903" w14:textId="77777777" w:rsidR="00F616DB" w:rsidRDefault="00F616DB" w:rsidP="00F616DB">
      <w:pPr>
        <w:pStyle w:val="Heading4"/>
        <w:rPr>
          <w:i/>
          <w:iCs/>
          <w:lang w:val="en-US"/>
        </w:rPr>
      </w:pPr>
      <w:bookmarkStart w:id="244" w:name="_Toc100665070"/>
      <w:bookmarkEnd w:id="190"/>
      <w:r>
        <w:t>7.3</w:t>
      </w:r>
      <w:r w:rsidRPr="00C210D2">
        <w:t>.</w:t>
      </w:r>
      <w:r>
        <w:t>2</w:t>
      </w:r>
      <w:r w:rsidRPr="00C210D2">
        <w:t>.2</w:t>
      </w:r>
      <w:r>
        <w:tab/>
      </w:r>
      <w:r w:rsidRPr="00C210D2">
        <w:t>Attributes</w:t>
      </w:r>
      <w:bookmarkEnd w:id="244"/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8"/>
        <w:gridCol w:w="1436"/>
        <w:gridCol w:w="1142"/>
        <w:gridCol w:w="1052"/>
        <w:gridCol w:w="1092"/>
        <w:gridCol w:w="1212"/>
      </w:tblGrid>
      <w:tr w:rsidR="00F616DB" w14:paraId="3F2B5B7A" w14:textId="77777777" w:rsidTr="00F616DB">
        <w:trPr>
          <w:cantSplit/>
          <w:jc w:val="center"/>
        </w:trPr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06F72456" w14:textId="77777777" w:rsidR="00F616DB" w:rsidRDefault="00F616DB" w:rsidP="00E35161">
            <w:pPr>
              <w:pStyle w:val="TAH"/>
            </w:pPr>
            <w:r>
              <w:t>Attribute name</w:t>
            </w: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5239AC37" w14:textId="77777777" w:rsidR="00F616DB" w:rsidRDefault="00F616DB" w:rsidP="00E35161">
            <w:pPr>
              <w:pStyle w:val="TAH"/>
            </w:pPr>
            <w:r>
              <w:rPr>
                <w:color w:val="000000"/>
              </w:rPr>
              <w:t>Support Qualifier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  <w:hideMark/>
          </w:tcPr>
          <w:p w14:paraId="0990A3EF" w14:textId="77777777" w:rsidR="00F616DB" w:rsidRDefault="00F616DB" w:rsidP="00E35161">
            <w:pPr>
              <w:pStyle w:val="TAH"/>
            </w:pPr>
            <w:proofErr w:type="spellStart"/>
            <w:r>
              <w:rPr>
                <w:color w:val="000000"/>
              </w:rPr>
              <w:t>isReadable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0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  <w:hideMark/>
          </w:tcPr>
          <w:p w14:paraId="0CEDB529" w14:textId="77777777" w:rsidR="00F616DB" w:rsidRDefault="00F616DB" w:rsidP="00E35161">
            <w:pPr>
              <w:pStyle w:val="TAH"/>
            </w:pPr>
            <w:proofErr w:type="spellStart"/>
            <w:r>
              <w:rPr>
                <w:color w:val="000000"/>
              </w:rPr>
              <w:t>isWritable</w:t>
            </w:r>
            <w:proofErr w:type="spellEnd"/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164B9541" w14:textId="77777777" w:rsidR="00F616DB" w:rsidRDefault="00F616DB" w:rsidP="00E35161">
            <w:pPr>
              <w:pStyle w:val="TAH"/>
            </w:pPr>
            <w:proofErr w:type="spellStart"/>
            <w:r>
              <w:rPr>
                <w:color w:val="000000"/>
              </w:rPr>
              <w:t>isInvariant</w:t>
            </w:r>
            <w:proofErr w:type="spellEnd"/>
          </w:p>
        </w:tc>
        <w:tc>
          <w:tcPr>
            <w:tcW w:w="12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6CA98A4B" w14:textId="77777777" w:rsidR="00F616DB" w:rsidRDefault="00F616DB" w:rsidP="00E35161">
            <w:pPr>
              <w:pStyle w:val="TAH"/>
            </w:pPr>
            <w:proofErr w:type="spellStart"/>
            <w:r>
              <w:rPr>
                <w:color w:val="000000"/>
              </w:rPr>
              <w:t>isNotifyable</w:t>
            </w:r>
            <w:proofErr w:type="spellEnd"/>
          </w:p>
        </w:tc>
      </w:tr>
      <w:tr w:rsidR="00F616DB" w14:paraId="089FE0F7" w14:textId="77777777" w:rsidTr="00F616DB">
        <w:trPr>
          <w:cantSplit/>
          <w:jc w:val="center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7D613773" w14:textId="77777777" w:rsidR="00F616DB" w:rsidRDefault="00F616DB" w:rsidP="00E35161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eastAsia="Times New Roman" w:hAnsi="Courier New" w:cs="Courier New"/>
              </w:rPr>
              <w:t>aIMLEntityId</w:t>
            </w:r>
            <w:proofErr w:type="spellEnd"/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59938B5" w14:textId="77777777" w:rsidR="00F616DB" w:rsidRDefault="00F616DB" w:rsidP="00E35161">
            <w:pPr>
              <w:pStyle w:val="TAL"/>
              <w:jc w:val="center"/>
              <w:rPr>
                <w:rFonts w:cs="Arial"/>
              </w:rPr>
            </w:pPr>
            <w:r>
              <w:t>M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2212A08" w14:textId="77777777" w:rsidR="00F616DB" w:rsidRDefault="00F616DB" w:rsidP="00E35161">
            <w:pPr>
              <w:pStyle w:val="TAL"/>
              <w:jc w:val="center"/>
            </w:pPr>
            <w:r>
              <w:t>T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D564A2D" w14:textId="77777777" w:rsidR="00F616DB" w:rsidRDefault="00F616DB" w:rsidP="00E35161">
            <w:pPr>
              <w:pStyle w:val="TAL"/>
              <w:jc w:val="center"/>
            </w:pPr>
            <w:r>
              <w:t>T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2686EF3" w14:textId="77777777" w:rsidR="00F616DB" w:rsidRDefault="00F616DB" w:rsidP="00E35161">
            <w:pPr>
              <w:pStyle w:val="TAL"/>
              <w:jc w:val="center"/>
            </w:pPr>
            <w:r>
              <w:rPr>
                <w:lang w:eastAsia="zh-CN"/>
              </w:rPr>
              <w:t>F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6B752882" w14:textId="77777777" w:rsidR="00F616DB" w:rsidRDefault="00F616DB" w:rsidP="00E35161">
            <w:pPr>
              <w:pStyle w:val="TAL"/>
              <w:jc w:val="center"/>
            </w:pPr>
            <w:r>
              <w:rPr>
                <w:lang w:eastAsia="zh-CN"/>
              </w:rPr>
              <w:t>T</w:t>
            </w:r>
          </w:p>
        </w:tc>
      </w:tr>
      <w:tr w:rsidR="00F616DB" w14:paraId="6F0459CD" w14:textId="77777777" w:rsidTr="00F616DB">
        <w:trPr>
          <w:cantSplit/>
          <w:jc w:val="center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78862032" w14:textId="77777777" w:rsidR="00F616DB" w:rsidRDefault="00F616DB" w:rsidP="00E35161">
            <w:pPr>
              <w:pStyle w:val="TAL"/>
              <w:rPr>
                <w:rFonts w:ascii="Courier New" w:hAnsi="Courier New" w:cs="Courier New"/>
                <w:b/>
                <w:bCs/>
              </w:rPr>
            </w:pPr>
            <w:proofErr w:type="spellStart"/>
            <w:r>
              <w:rPr>
                <w:rFonts w:ascii="Courier New" w:eastAsia="Times New Roman" w:hAnsi="Courier New" w:cs="Courier New"/>
              </w:rPr>
              <w:t>candidateTraingDataSource</w:t>
            </w:r>
            <w:proofErr w:type="spellEnd"/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C8E0E68" w14:textId="77777777" w:rsidR="00F616DB" w:rsidRDefault="00F616DB" w:rsidP="00E35161">
            <w:pPr>
              <w:pStyle w:val="TAL"/>
              <w:jc w:val="center"/>
              <w:rPr>
                <w:rFonts w:cs="Arial"/>
              </w:rPr>
            </w:pPr>
            <w:r>
              <w:t>O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00CB8985" w14:textId="77777777" w:rsidR="00F616DB" w:rsidRDefault="00F616DB" w:rsidP="00E35161">
            <w:pPr>
              <w:pStyle w:val="TAL"/>
              <w:jc w:val="center"/>
            </w:pPr>
            <w:r>
              <w:t>T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B676FB6" w14:textId="77777777" w:rsidR="00F616DB" w:rsidRDefault="00F616DB" w:rsidP="00E35161">
            <w:pPr>
              <w:pStyle w:val="TAL"/>
              <w:jc w:val="center"/>
            </w:pPr>
            <w:r>
              <w:t>T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6A355C07" w14:textId="77777777" w:rsidR="00F616DB" w:rsidRDefault="00F616DB" w:rsidP="00E35161">
            <w:pPr>
              <w:pStyle w:val="TAL"/>
              <w:jc w:val="center"/>
            </w:pPr>
            <w:r>
              <w:rPr>
                <w:lang w:eastAsia="zh-CN"/>
              </w:rPr>
              <w:t>F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C1865C1" w14:textId="77777777" w:rsidR="00F616DB" w:rsidRDefault="00F616DB" w:rsidP="00E35161">
            <w:pPr>
              <w:pStyle w:val="TAL"/>
              <w:jc w:val="center"/>
            </w:pPr>
            <w:r>
              <w:rPr>
                <w:lang w:eastAsia="zh-CN"/>
              </w:rPr>
              <w:t>T</w:t>
            </w:r>
          </w:p>
        </w:tc>
      </w:tr>
      <w:tr w:rsidR="00F616DB" w14:paraId="653F946B" w14:textId="77777777" w:rsidTr="00F616DB">
        <w:trPr>
          <w:cantSplit/>
          <w:jc w:val="center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644354E1" w14:textId="77777777" w:rsidR="00F616DB" w:rsidRDefault="00F616DB" w:rsidP="00E35161">
            <w:pPr>
              <w:pStyle w:val="TAL"/>
              <w:rPr>
                <w:rFonts w:ascii="Courier New" w:eastAsia="Times New Roman" w:hAnsi="Courier New" w:cs="Courier New"/>
              </w:rPr>
            </w:pPr>
            <w:proofErr w:type="spellStart"/>
            <w:r>
              <w:rPr>
                <w:rFonts w:ascii="Courier New" w:eastAsia="Times New Roman" w:hAnsi="Courier New" w:cs="Courier New"/>
              </w:rPr>
              <w:t>t</w:t>
            </w:r>
            <w:r w:rsidRPr="00C76939">
              <w:rPr>
                <w:rFonts w:ascii="Courier New" w:eastAsia="Times New Roman" w:hAnsi="Courier New" w:cs="Courier New"/>
              </w:rPr>
              <w:t>rainingRequestSource</w:t>
            </w:r>
            <w:proofErr w:type="spellEnd"/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061C192D" w14:textId="77777777" w:rsidR="00F616DB" w:rsidRDefault="00F616DB" w:rsidP="00E35161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7EFE9A3A" w14:textId="77777777" w:rsidR="00F616DB" w:rsidRDefault="00F616DB" w:rsidP="00E35161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086F9CD5" w14:textId="77777777" w:rsidR="00F616DB" w:rsidRDefault="00F616DB" w:rsidP="00E35161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CE0514D" w14:textId="77777777" w:rsidR="00F616DB" w:rsidRDefault="00F616DB" w:rsidP="00E35161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F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049BBA1D" w14:textId="77777777" w:rsidR="00F616DB" w:rsidRDefault="00F616DB" w:rsidP="00E35161">
            <w:pPr>
              <w:pStyle w:val="TAL"/>
              <w:jc w:val="center"/>
              <w:rPr>
                <w:lang w:eastAsia="zh-CN"/>
              </w:rPr>
            </w:pPr>
            <w:r w:rsidRPr="00F6081B">
              <w:t>T</w:t>
            </w:r>
          </w:p>
        </w:tc>
      </w:tr>
      <w:tr w:rsidR="00F616DB" w14:paraId="3E949A7F" w14:textId="77777777" w:rsidTr="00F616DB">
        <w:trPr>
          <w:cantSplit/>
          <w:jc w:val="center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532DBB51" w14:textId="77777777" w:rsidR="00F616DB" w:rsidRDefault="00F616DB" w:rsidP="00E35161">
            <w:pPr>
              <w:pStyle w:val="TAL"/>
              <w:rPr>
                <w:rFonts w:ascii="Courier New" w:eastAsia="Times New Roman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requestStatus</w:t>
            </w:r>
            <w:proofErr w:type="spellEnd"/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C77E23A" w14:textId="77777777" w:rsidR="00F616DB" w:rsidRDefault="00F616DB" w:rsidP="00E35161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E2E8FB4" w14:textId="77777777" w:rsidR="00F616DB" w:rsidRDefault="00F616DB" w:rsidP="00E35161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B4BD4EB" w14:textId="77777777" w:rsidR="00F616DB" w:rsidRDefault="00F616DB" w:rsidP="00E35161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733FDC2" w14:textId="77777777" w:rsidR="00F616DB" w:rsidRDefault="00F616DB" w:rsidP="00E35161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F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09AD2C5" w14:textId="77777777" w:rsidR="00F616DB" w:rsidRDefault="00F616DB" w:rsidP="00E35161">
            <w:pPr>
              <w:pStyle w:val="TAL"/>
              <w:jc w:val="center"/>
              <w:rPr>
                <w:lang w:eastAsia="zh-CN"/>
              </w:rPr>
            </w:pPr>
            <w:r w:rsidRPr="00F6081B">
              <w:t>T</w:t>
            </w:r>
          </w:p>
        </w:tc>
      </w:tr>
      <w:tr w:rsidR="00F616DB" w14:paraId="62862672" w14:textId="77777777" w:rsidTr="00F616DB">
        <w:trPr>
          <w:cantSplit/>
          <w:jc w:val="center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65F7C630" w14:textId="77777777" w:rsidR="00F616DB" w:rsidRDefault="00F616DB" w:rsidP="00E35161">
            <w:pPr>
              <w:pStyle w:val="TAL"/>
              <w:rPr>
                <w:rFonts w:ascii="Courier New" w:eastAsia="Times New Roman" w:hAnsi="Courier New" w:cs="Courier New"/>
              </w:rPr>
            </w:pPr>
            <w:proofErr w:type="spellStart"/>
            <w:r w:rsidRPr="00C76939">
              <w:rPr>
                <w:rFonts w:ascii="Courier New" w:hAnsi="Courier New" w:cs="Courier New"/>
                <w:lang w:eastAsia="zh-CN"/>
              </w:rPr>
              <w:t>expectedRuntimeContext</w:t>
            </w:r>
            <w:proofErr w:type="spellEnd"/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6D7B0749" w14:textId="77777777" w:rsidR="00F616DB" w:rsidRDefault="00F616DB" w:rsidP="00E35161">
            <w:pPr>
              <w:pStyle w:val="TAL"/>
              <w:jc w:val="center"/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23D37248" w14:textId="77777777" w:rsidR="00F616DB" w:rsidRDefault="00F616DB" w:rsidP="00E35161">
            <w:pPr>
              <w:pStyle w:val="TAL"/>
              <w:jc w:val="center"/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01D40A41" w14:textId="77777777" w:rsidR="00F616DB" w:rsidRDefault="00F616DB" w:rsidP="00E35161">
            <w:pPr>
              <w:pStyle w:val="TAL"/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E9A07C6" w14:textId="77777777" w:rsidR="00F616DB" w:rsidRDefault="00F616DB" w:rsidP="00E35161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6291E8F" w14:textId="77777777" w:rsidR="00F616DB" w:rsidRDefault="00F616DB" w:rsidP="00E35161">
            <w:pPr>
              <w:pStyle w:val="TAL"/>
              <w:jc w:val="center"/>
              <w:rPr>
                <w:lang w:eastAsia="zh-CN"/>
              </w:rPr>
            </w:pPr>
          </w:p>
        </w:tc>
      </w:tr>
      <w:tr w:rsidR="00F616DB" w14:paraId="5A131283" w14:textId="77777777" w:rsidTr="00F616DB">
        <w:trPr>
          <w:cantSplit/>
          <w:jc w:val="center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F7DBCBA" w14:textId="77777777" w:rsidR="00F616DB" w:rsidRDefault="00F616DB" w:rsidP="00E35161">
            <w:pPr>
              <w:pStyle w:val="TAL"/>
              <w:rPr>
                <w:rFonts w:ascii="Courier New" w:eastAsia="Times New Roman" w:hAnsi="Courier New" w:cs="Courier New"/>
              </w:rPr>
            </w:pPr>
            <w:proofErr w:type="spellStart"/>
            <w:r>
              <w:rPr>
                <w:rFonts w:ascii="Courier New" w:eastAsia="Times New Roman" w:hAnsi="Courier New" w:cs="Courier New"/>
              </w:rPr>
              <w:t>peformanceRequirements</w:t>
            </w:r>
            <w:proofErr w:type="spellEnd"/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25BE1931" w14:textId="77777777" w:rsidR="00F616DB" w:rsidRDefault="00F616DB" w:rsidP="00E35161">
            <w:pPr>
              <w:pStyle w:val="TAL"/>
              <w:jc w:val="center"/>
            </w:pPr>
            <w:r>
              <w:t>M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08D93CAE" w14:textId="77777777" w:rsidR="00F616DB" w:rsidRDefault="00F616DB" w:rsidP="00E35161">
            <w:pPr>
              <w:pStyle w:val="TAL"/>
              <w:jc w:val="center"/>
            </w:pPr>
            <w:r>
              <w:t>T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0F98474" w14:textId="77777777" w:rsidR="00F616DB" w:rsidRDefault="00F616DB" w:rsidP="00E35161">
            <w:pPr>
              <w:pStyle w:val="TAL"/>
              <w:jc w:val="center"/>
            </w:pPr>
            <w:r>
              <w:t>T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F5B142E" w14:textId="77777777" w:rsidR="00F616DB" w:rsidRDefault="00F616DB" w:rsidP="00E35161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742211D5" w14:textId="77777777" w:rsidR="00F616DB" w:rsidRDefault="00F616DB" w:rsidP="00E35161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F616DB" w14:paraId="7FCAF650" w14:textId="77777777" w:rsidTr="00F616DB">
        <w:trPr>
          <w:cantSplit/>
          <w:jc w:val="center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28BA086E" w14:textId="77777777" w:rsidR="00F616DB" w:rsidRDefault="00F616DB" w:rsidP="00E35161">
            <w:pPr>
              <w:pStyle w:val="TAL"/>
              <w:rPr>
                <w:rFonts w:ascii="Courier New" w:eastAsia="Times New Roman" w:hAnsi="Courier New" w:cs="Courier New"/>
              </w:rPr>
            </w:pPr>
            <w:proofErr w:type="spellStart"/>
            <w:r w:rsidRPr="00F97565">
              <w:rPr>
                <w:rFonts w:ascii="Courier New" w:eastAsia="Times New Roman" w:hAnsi="Courier New" w:cs="Courier New"/>
              </w:rPr>
              <w:t>cancel</w:t>
            </w:r>
            <w:r>
              <w:rPr>
                <w:rFonts w:ascii="Courier New" w:eastAsia="Times New Roman" w:hAnsi="Courier New" w:cs="Courier New"/>
              </w:rPr>
              <w:t>Request</w:t>
            </w:r>
            <w:proofErr w:type="spellEnd"/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03E21977" w14:textId="77777777" w:rsidR="00F616DB" w:rsidRDefault="00F616DB" w:rsidP="00E35161">
            <w:pPr>
              <w:pStyle w:val="TAL"/>
              <w:jc w:val="center"/>
            </w:pPr>
            <w:r>
              <w:t>O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3F791DF" w14:textId="77777777" w:rsidR="00F616DB" w:rsidRDefault="00F616DB" w:rsidP="00E35161">
            <w:pPr>
              <w:pStyle w:val="TAL"/>
              <w:jc w:val="center"/>
            </w:pPr>
            <w:r>
              <w:t>T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BA3CEDD" w14:textId="77777777" w:rsidR="00F616DB" w:rsidRDefault="00F616DB" w:rsidP="00E35161">
            <w:pPr>
              <w:pStyle w:val="TAL"/>
              <w:jc w:val="center"/>
            </w:pPr>
            <w:r>
              <w:t>T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7643A642" w14:textId="77777777" w:rsidR="00F616DB" w:rsidRDefault="00F616DB" w:rsidP="00E35161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C4E381A" w14:textId="77777777" w:rsidR="00F616DB" w:rsidRDefault="00F616DB" w:rsidP="00E35161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F616DB" w14:paraId="536A56EE" w14:textId="77777777" w:rsidTr="00F616DB">
        <w:trPr>
          <w:cantSplit/>
          <w:jc w:val="center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28585619" w14:textId="77777777" w:rsidR="00F616DB" w:rsidRDefault="00F616DB" w:rsidP="00E35161">
            <w:pPr>
              <w:pStyle w:val="TAL"/>
              <w:rPr>
                <w:rFonts w:ascii="Courier New" w:eastAsia="Times New Roman" w:hAnsi="Courier New" w:cs="Courier New"/>
              </w:rPr>
            </w:pPr>
            <w:proofErr w:type="spellStart"/>
            <w:r>
              <w:rPr>
                <w:rFonts w:ascii="Courier New" w:eastAsia="Times New Roman" w:hAnsi="Courier New" w:cs="Courier New"/>
              </w:rPr>
              <w:t>suspendRequest</w:t>
            </w:r>
            <w:proofErr w:type="spellEnd"/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5FEBBA72" w14:textId="77777777" w:rsidR="00F616DB" w:rsidRDefault="00F616DB" w:rsidP="00E35161">
            <w:pPr>
              <w:pStyle w:val="TAL"/>
              <w:jc w:val="center"/>
            </w:pPr>
            <w:r>
              <w:t>O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715C9E8C" w14:textId="77777777" w:rsidR="00F616DB" w:rsidRDefault="00F616DB" w:rsidP="00E35161">
            <w:pPr>
              <w:pStyle w:val="TAL"/>
              <w:jc w:val="center"/>
            </w:pPr>
            <w:r>
              <w:t>T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093B59B9" w14:textId="77777777" w:rsidR="00F616DB" w:rsidRDefault="00F616DB" w:rsidP="00E35161">
            <w:pPr>
              <w:pStyle w:val="TAL"/>
              <w:jc w:val="center"/>
            </w:pPr>
            <w:r>
              <w:t>T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4EDC13C" w14:textId="77777777" w:rsidR="00F616DB" w:rsidRDefault="00F616DB" w:rsidP="00E35161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701AE905" w14:textId="77777777" w:rsidR="00F616DB" w:rsidRDefault="00F616DB" w:rsidP="00E35161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F616DB" w14:paraId="31E8C46E" w14:textId="77777777" w:rsidTr="00F616DB">
        <w:trPr>
          <w:cantSplit/>
          <w:jc w:val="center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3195DAE1" w14:textId="77777777" w:rsidR="00F616DB" w:rsidRDefault="00F616DB" w:rsidP="00E35161">
            <w:pPr>
              <w:pStyle w:val="TAL"/>
              <w:jc w:val="center"/>
              <w:rPr>
                <w:rFonts w:ascii="Courier New" w:hAnsi="Courier New" w:cs="Courier New"/>
              </w:rPr>
            </w:pPr>
            <w:r>
              <w:rPr>
                <w:b/>
                <w:bCs/>
                <w:color w:val="000000"/>
              </w:rPr>
              <w:t>Attribute related to role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5CFAAB39" w14:textId="77777777" w:rsidR="00F616DB" w:rsidRDefault="00F616DB" w:rsidP="00E35161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787A079" w14:textId="77777777" w:rsidR="00F616DB" w:rsidRDefault="00F616DB" w:rsidP="00E35161">
            <w:pPr>
              <w:pStyle w:val="TAL"/>
              <w:jc w:val="center"/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923F19C" w14:textId="77777777" w:rsidR="00F616DB" w:rsidRDefault="00F616DB" w:rsidP="00E35161">
            <w:pPr>
              <w:pStyle w:val="TAL"/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02F8DB99" w14:textId="77777777" w:rsidR="00F616DB" w:rsidRDefault="00F616DB" w:rsidP="00E35161">
            <w:pPr>
              <w:pStyle w:val="TAL"/>
              <w:jc w:val="center"/>
            </w:pP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200D1B9B" w14:textId="77777777" w:rsidR="00F616DB" w:rsidRDefault="00F616DB" w:rsidP="00E35161">
            <w:pPr>
              <w:pStyle w:val="TAL"/>
              <w:jc w:val="center"/>
            </w:pPr>
          </w:p>
        </w:tc>
      </w:tr>
      <w:tr w:rsidR="00F616DB" w14:paraId="5BEDE657" w14:textId="77777777" w:rsidTr="00F616DB">
        <w:trPr>
          <w:cantSplit/>
          <w:jc w:val="center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9C48681" w14:textId="77777777" w:rsidR="00F616DB" w:rsidRDefault="00F616DB" w:rsidP="00E35161">
            <w:pPr>
              <w:pStyle w:val="TAL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368D4D6" w14:textId="77777777" w:rsidR="00F616DB" w:rsidRDefault="00F616DB" w:rsidP="00E35161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7B9E4A4" w14:textId="77777777" w:rsidR="00F616DB" w:rsidRDefault="00F616DB" w:rsidP="00E35161">
            <w:pPr>
              <w:pStyle w:val="TAL"/>
              <w:jc w:val="center"/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71854BAE" w14:textId="77777777" w:rsidR="00F616DB" w:rsidRDefault="00F616DB" w:rsidP="00E35161">
            <w:pPr>
              <w:pStyle w:val="TAL"/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21B545D4" w14:textId="77777777" w:rsidR="00F616DB" w:rsidRDefault="00F616DB" w:rsidP="00E35161">
            <w:pPr>
              <w:pStyle w:val="TAL"/>
              <w:jc w:val="center"/>
            </w:pP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24493FB" w14:textId="77777777" w:rsidR="00F616DB" w:rsidRDefault="00F616DB" w:rsidP="00E35161">
            <w:pPr>
              <w:pStyle w:val="TAL"/>
              <w:jc w:val="center"/>
            </w:pPr>
          </w:p>
        </w:tc>
      </w:tr>
    </w:tbl>
    <w:p w14:paraId="6929EA42" w14:textId="77777777" w:rsidR="00F616DB" w:rsidRPr="00022DFA" w:rsidRDefault="00F616DB" w:rsidP="00130719">
      <w:pPr>
        <w:spacing w:after="160" w:line="259" w:lineRule="auto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8954"/>
      </w:tblGrid>
      <w:tr w:rsidR="00130719" w:rsidRPr="00EB73C7" w14:paraId="50361A41" w14:textId="77777777" w:rsidTr="0073693F">
        <w:tc>
          <w:tcPr>
            <w:tcW w:w="9639" w:type="dxa"/>
            <w:shd w:val="clear" w:color="auto" w:fill="FFFFCC"/>
            <w:vAlign w:val="center"/>
          </w:tcPr>
          <w:p w14:paraId="389BE893" w14:textId="77777777" w:rsidR="00130719" w:rsidRPr="00EB73C7" w:rsidRDefault="00130719" w:rsidP="0073693F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End of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eastAsia="zh-CN"/>
              </w:rPr>
              <w:t>modifications</w:t>
            </w:r>
          </w:p>
        </w:tc>
      </w:tr>
    </w:tbl>
    <w:p w14:paraId="469A1B0F" w14:textId="77777777" w:rsidR="00130719" w:rsidRDefault="00130719" w:rsidP="00130719"/>
    <w:p w14:paraId="210CFA6C" w14:textId="77777777" w:rsidR="00130719" w:rsidRDefault="00130719" w:rsidP="00130719"/>
    <w:p w14:paraId="4E2D0AB4" w14:textId="77777777" w:rsidR="00C375AC" w:rsidRDefault="00C375AC"/>
    <w:sectPr w:rsidR="00C375A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2BC0E" w14:textId="77777777" w:rsidR="00A56EC7" w:rsidRDefault="00A56EC7" w:rsidP="003E414C">
      <w:pPr>
        <w:spacing w:after="0"/>
      </w:pPr>
      <w:r>
        <w:separator/>
      </w:r>
    </w:p>
  </w:endnote>
  <w:endnote w:type="continuationSeparator" w:id="0">
    <w:p w14:paraId="7F65C514" w14:textId="77777777" w:rsidR="00A56EC7" w:rsidRDefault="00A56EC7" w:rsidP="003E414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MRoman10-Regular-Identity-H">
    <w:altName w:val="Cambria"/>
    <w:panose1 w:val="00000000000000000000"/>
    <w:charset w:val="00"/>
    <w:family w:val="roman"/>
    <w:notTrueType/>
    <w:pitch w:val="default"/>
  </w:font>
  <w:font w:name="MS LineDraw">
    <w:charset w:val="02"/>
    <w:family w:val="modern"/>
    <w:pitch w:val="fixed"/>
  </w:font>
  <w:font w:name="Liberation Sans">
    <w:altName w:val="Microsoft Sans Serif"/>
    <w:charset w:val="01"/>
    <w:family w:val="swiss"/>
    <w:pitch w:val="variable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4902A" w14:textId="77777777" w:rsidR="00A56EC7" w:rsidRDefault="00A56EC7" w:rsidP="003E414C">
      <w:pPr>
        <w:spacing w:after="0"/>
      </w:pPr>
      <w:r>
        <w:separator/>
      </w:r>
    </w:p>
  </w:footnote>
  <w:footnote w:type="continuationSeparator" w:id="0">
    <w:p w14:paraId="20A69C9F" w14:textId="77777777" w:rsidR="00A56EC7" w:rsidRDefault="00A56EC7" w:rsidP="003E414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41F6E"/>
    <w:multiLevelType w:val="hybridMultilevel"/>
    <w:tmpl w:val="F78AF864"/>
    <w:lvl w:ilvl="0" w:tplc="667C0600">
      <w:numFmt w:val="bullet"/>
      <w:lvlText w:val="•"/>
      <w:lvlJc w:val="left"/>
      <w:pPr>
        <w:ind w:left="1665" w:hanging="1305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013BC"/>
    <w:multiLevelType w:val="hybridMultilevel"/>
    <w:tmpl w:val="7EE46B26"/>
    <w:lvl w:ilvl="0" w:tplc="C91CC78C"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8B47FA9"/>
    <w:multiLevelType w:val="hybridMultilevel"/>
    <w:tmpl w:val="AD24BC0E"/>
    <w:lvl w:ilvl="0" w:tplc="09207BE0">
      <w:start w:val="10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wanje, Stephen (Nokia - DE/Munich)">
    <w15:presenceInfo w15:providerId="AD" w15:userId="S::stephen.mwanje@nokia-bell-labs.com::7792cd99-f3f3-4840-baf4-8d1df7eced7d"/>
  </w15:person>
  <w15:person w15:author="Nokia-2">
    <w15:presenceInfo w15:providerId="None" w15:userId="Nokia-2"/>
  </w15:person>
  <w15:person w15:author="Nokia-3">
    <w15:presenceInfo w15:providerId="None" w15:userId="Nokia-3"/>
  </w15:person>
  <w15:person w15:author="Nokia-1">
    <w15:presenceInfo w15:providerId="None" w15:userId="Nokia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BD9"/>
    <w:rsid w:val="00007BD9"/>
    <w:rsid w:val="00022DFA"/>
    <w:rsid w:val="00071409"/>
    <w:rsid w:val="00130719"/>
    <w:rsid w:val="00180B89"/>
    <w:rsid w:val="001B3873"/>
    <w:rsid w:val="001B6284"/>
    <w:rsid w:val="001F70F1"/>
    <w:rsid w:val="002A5DBF"/>
    <w:rsid w:val="002C4CCF"/>
    <w:rsid w:val="0031529E"/>
    <w:rsid w:val="00320D5A"/>
    <w:rsid w:val="00367424"/>
    <w:rsid w:val="003E414C"/>
    <w:rsid w:val="0043645B"/>
    <w:rsid w:val="004438DA"/>
    <w:rsid w:val="00452585"/>
    <w:rsid w:val="00493231"/>
    <w:rsid w:val="00496C93"/>
    <w:rsid w:val="004F0874"/>
    <w:rsid w:val="00575661"/>
    <w:rsid w:val="005B4683"/>
    <w:rsid w:val="005C5B7C"/>
    <w:rsid w:val="006A7773"/>
    <w:rsid w:val="006C4A18"/>
    <w:rsid w:val="006E594C"/>
    <w:rsid w:val="007064B4"/>
    <w:rsid w:val="007B2121"/>
    <w:rsid w:val="007D1AB8"/>
    <w:rsid w:val="007E7D12"/>
    <w:rsid w:val="00867FAD"/>
    <w:rsid w:val="009450AC"/>
    <w:rsid w:val="00986FDB"/>
    <w:rsid w:val="009E7A1E"/>
    <w:rsid w:val="00A33FFD"/>
    <w:rsid w:val="00A56EC7"/>
    <w:rsid w:val="00AC7278"/>
    <w:rsid w:val="00AE4D30"/>
    <w:rsid w:val="00B04EDA"/>
    <w:rsid w:val="00B324BA"/>
    <w:rsid w:val="00B45BF2"/>
    <w:rsid w:val="00B67C5C"/>
    <w:rsid w:val="00B919B3"/>
    <w:rsid w:val="00C375AC"/>
    <w:rsid w:val="00D30D90"/>
    <w:rsid w:val="00D7108C"/>
    <w:rsid w:val="00E54180"/>
    <w:rsid w:val="00F056E0"/>
    <w:rsid w:val="00F17D5C"/>
    <w:rsid w:val="00F5711D"/>
    <w:rsid w:val="00F6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C62B5F"/>
  <w15:chartTrackingRefBased/>
  <w15:docId w15:val="{3DF35194-41A5-44E6-A1AE-AACE9C7C8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AB8"/>
    <w:pPr>
      <w:spacing w:after="180" w:line="240" w:lineRule="auto"/>
    </w:pPr>
    <w:rPr>
      <w:rFonts w:ascii="Times New Roman" w:eastAsia="SimSun" w:hAnsi="Times New Roman" w:cs="Times New Roman"/>
      <w:sz w:val="20"/>
      <w:szCs w:val="20"/>
      <w:lang w:val="en-GB"/>
    </w:rPr>
  </w:style>
  <w:style w:type="paragraph" w:styleId="Heading1">
    <w:name w:val="heading 1"/>
    <w:aliases w:val="Char1, Char1"/>
    <w:next w:val="Normal"/>
    <w:link w:val="Heading1Char"/>
    <w:qFormat/>
    <w:rsid w:val="007D1AB8"/>
    <w:pPr>
      <w:keepNext/>
      <w:keepLines/>
      <w:pBdr>
        <w:top w:val="single" w:sz="12" w:space="3" w:color="auto"/>
      </w:pBdr>
      <w:spacing w:before="240" w:after="180" w:line="240" w:lineRule="auto"/>
      <w:ind w:left="1134" w:hanging="1134"/>
      <w:outlineLvl w:val="0"/>
    </w:pPr>
    <w:rPr>
      <w:rFonts w:ascii="Arial" w:eastAsia="SimSun" w:hAnsi="Arial" w:cs="Times New Roman"/>
      <w:sz w:val="36"/>
      <w:szCs w:val="20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7D1AB8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7D1AB8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7D1AB8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7D1AB8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67FA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67FA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67FA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67FA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har1 Char, Char1 Char"/>
    <w:basedOn w:val="DefaultParagraphFont"/>
    <w:link w:val="Heading1"/>
    <w:rsid w:val="007D1AB8"/>
    <w:rPr>
      <w:rFonts w:ascii="Arial" w:eastAsia="SimSun" w:hAnsi="Arial" w:cs="Times New Roman"/>
      <w:sz w:val="36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7D1AB8"/>
    <w:rPr>
      <w:rFonts w:ascii="Arial" w:eastAsia="SimSun" w:hAnsi="Arial" w:cs="Times New Roman"/>
      <w:sz w:val="32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7D1AB8"/>
    <w:rPr>
      <w:rFonts w:ascii="Arial" w:eastAsia="SimSun" w:hAnsi="Arial" w:cs="Times New Roman"/>
      <w:sz w:val="28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7D1AB8"/>
    <w:rPr>
      <w:rFonts w:ascii="Arial" w:eastAsia="SimSun" w:hAnsi="Arial" w:cs="Times New Roman"/>
      <w:sz w:val="24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7D1AB8"/>
    <w:rPr>
      <w:rFonts w:ascii="Arial" w:eastAsia="SimSun" w:hAnsi="Arial" w:cs="Times New Roman"/>
      <w:szCs w:val="20"/>
      <w:lang w:val="en-GB"/>
    </w:rPr>
  </w:style>
  <w:style w:type="paragraph" w:customStyle="1" w:styleId="NO">
    <w:name w:val="NO"/>
    <w:basedOn w:val="Normal"/>
    <w:link w:val="NOZchn"/>
    <w:qFormat/>
    <w:rsid w:val="007D1AB8"/>
    <w:pPr>
      <w:keepLines/>
      <w:ind w:left="1135" w:hanging="851"/>
    </w:pPr>
  </w:style>
  <w:style w:type="character" w:customStyle="1" w:styleId="NOZchn">
    <w:name w:val="NO Zchn"/>
    <w:link w:val="NO"/>
    <w:locked/>
    <w:rsid w:val="007D1AB8"/>
    <w:rPr>
      <w:rFonts w:ascii="Times New Roman" w:eastAsia="SimSun" w:hAnsi="Times New Roman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7D1AB8"/>
    <w:pPr>
      <w:spacing w:after="0"/>
      <w:ind w:left="720"/>
      <w:contextualSpacing/>
    </w:pPr>
    <w:rPr>
      <w:rFonts w:ascii="Arial" w:eastAsia="Times New Roman" w:hAnsi="Arial"/>
      <w:sz w:val="22"/>
      <w:lang w:val="en-US"/>
    </w:rPr>
  </w:style>
  <w:style w:type="table" w:styleId="TableGrid">
    <w:name w:val="Table Grid"/>
    <w:basedOn w:val="TableNormal"/>
    <w:uiPriority w:val="59"/>
    <w:rsid w:val="00706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L">
    <w:name w:val="TAL"/>
    <w:basedOn w:val="Normal"/>
    <w:link w:val="TALChar"/>
    <w:qFormat/>
    <w:rsid w:val="00F616DB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Normal"/>
    <w:link w:val="TAHChar"/>
    <w:qFormat/>
    <w:rsid w:val="00F616DB"/>
    <w:pPr>
      <w:keepNext/>
      <w:keepLines/>
      <w:spacing w:after="0"/>
      <w:jc w:val="center"/>
    </w:pPr>
    <w:rPr>
      <w:rFonts w:ascii="Arial" w:hAnsi="Arial"/>
      <w:b/>
      <w:sz w:val="18"/>
    </w:rPr>
  </w:style>
  <w:style w:type="character" w:customStyle="1" w:styleId="TALChar">
    <w:name w:val="TAL Char"/>
    <w:link w:val="TAL"/>
    <w:qFormat/>
    <w:rsid w:val="00F616DB"/>
    <w:rPr>
      <w:rFonts w:ascii="Arial" w:eastAsia="SimSun" w:hAnsi="Arial" w:cs="Times New Roman"/>
      <w:sz w:val="18"/>
      <w:szCs w:val="20"/>
      <w:lang w:val="en-GB"/>
    </w:rPr>
  </w:style>
  <w:style w:type="character" w:customStyle="1" w:styleId="TAHChar">
    <w:name w:val="TAH Char"/>
    <w:link w:val="TAH"/>
    <w:rsid w:val="00F616DB"/>
    <w:rPr>
      <w:rFonts w:ascii="Arial" w:eastAsia="SimSun" w:hAnsi="Arial" w:cs="Times New Roman"/>
      <w:b/>
      <w:sz w:val="18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rsid w:val="00867FAD"/>
    <w:rPr>
      <w:rFonts w:ascii="Arial" w:eastAsia="SimSun" w:hAnsi="Arial" w:cs="Times New Roman"/>
      <w:sz w:val="20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rsid w:val="00867FAD"/>
    <w:rPr>
      <w:rFonts w:ascii="Arial" w:eastAsia="SimSun" w:hAnsi="Arial" w:cs="Times New Roman"/>
      <w:sz w:val="20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rsid w:val="00867FAD"/>
    <w:rPr>
      <w:rFonts w:ascii="Arial" w:eastAsia="SimSun" w:hAnsi="Arial" w:cs="Times New Roman"/>
      <w:sz w:val="36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rsid w:val="00867FAD"/>
    <w:rPr>
      <w:rFonts w:ascii="Arial" w:eastAsia="SimSun" w:hAnsi="Arial" w:cs="Times New Roman"/>
      <w:sz w:val="36"/>
      <w:szCs w:val="20"/>
      <w:lang w:val="en-GB"/>
    </w:rPr>
  </w:style>
  <w:style w:type="paragraph" w:customStyle="1" w:styleId="H6">
    <w:name w:val="H6"/>
    <w:basedOn w:val="Heading5"/>
    <w:next w:val="Normal"/>
    <w:rsid w:val="00867FAD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rsid w:val="00867FAD"/>
    <w:pPr>
      <w:ind w:left="1418" w:hanging="1418"/>
    </w:pPr>
  </w:style>
  <w:style w:type="paragraph" w:styleId="TOC8">
    <w:name w:val="toc 8"/>
    <w:basedOn w:val="TOC1"/>
    <w:uiPriority w:val="39"/>
    <w:rsid w:val="00867FA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67FAD"/>
    <w:pPr>
      <w:keepNext/>
      <w:keepLines/>
      <w:widowControl w:val="0"/>
      <w:tabs>
        <w:tab w:val="right" w:leader="dot" w:pos="9639"/>
      </w:tabs>
      <w:spacing w:before="120" w:after="0" w:line="240" w:lineRule="auto"/>
      <w:ind w:left="567" w:right="425" w:hanging="567"/>
    </w:pPr>
    <w:rPr>
      <w:rFonts w:ascii="Times New Roman" w:eastAsia="SimSun" w:hAnsi="Times New Roman" w:cs="Times New Roman"/>
      <w:noProof/>
      <w:szCs w:val="20"/>
      <w:lang w:val="en-GB"/>
    </w:rPr>
  </w:style>
  <w:style w:type="paragraph" w:customStyle="1" w:styleId="EQ">
    <w:name w:val="EQ"/>
    <w:basedOn w:val="Normal"/>
    <w:next w:val="Normal"/>
    <w:rsid w:val="00867FAD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867FAD"/>
  </w:style>
  <w:style w:type="paragraph" w:styleId="Header">
    <w:name w:val="header"/>
    <w:link w:val="HeaderChar"/>
    <w:rsid w:val="00867FAD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SimSun" w:hAnsi="Arial" w:cs="Times New Roman"/>
      <w:b/>
      <w:noProof/>
      <w:sz w:val="18"/>
      <w:szCs w:val="20"/>
      <w:lang w:val="en-GB" w:eastAsia="ja-JP"/>
    </w:rPr>
  </w:style>
  <w:style w:type="character" w:customStyle="1" w:styleId="HeaderChar">
    <w:name w:val="Header Char"/>
    <w:basedOn w:val="DefaultParagraphFont"/>
    <w:link w:val="Header"/>
    <w:rsid w:val="00867FAD"/>
    <w:rPr>
      <w:rFonts w:ascii="Arial" w:eastAsia="SimSun" w:hAnsi="Arial" w:cs="Times New Roman"/>
      <w:b/>
      <w:noProof/>
      <w:sz w:val="18"/>
      <w:szCs w:val="20"/>
      <w:lang w:val="en-GB" w:eastAsia="ja-JP"/>
    </w:rPr>
  </w:style>
  <w:style w:type="paragraph" w:customStyle="1" w:styleId="ZD">
    <w:name w:val="ZD"/>
    <w:rsid w:val="00867FAD"/>
    <w:pPr>
      <w:framePr w:wrap="notBeside" w:vAnchor="page" w:hAnchor="margin" w:y="15764"/>
      <w:widowControl w:val="0"/>
      <w:spacing w:after="0" w:line="240" w:lineRule="auto"/>
    </w:pPr>
    <w:rPr>
      <w:rFonts w:ascii="Arial" w:eastAsia="SimSun" w:hAnsi="Arial" w:cs="Times New Roman"/>
      <w:noProof/>
      <w:sz w:val="32"/>
      <w:szCs w:val="20"/>
      <w:lang w:val="en-GB"/>
    </w:rPr>
  </w:style>
  <w:style w:type="paragraph" w:styleId="TOC5">
    <w:name w:val="toc 5"/>
    <w:basedOn w:val="TOC4"/>
    <w:semiHidden/>
    <w:rsid w:val="00867FAD"/>
    <w:pPr>
      <w:ind w:left="1701" w:hanging="1701"/>
    </w:pPr>
  </w:style>
  <w:style w:type="paragraph" w:styleId="TOC4">
    <w:name w:val="toc 4"/>
    <w:basedOn w:val="TOC3"/>
    <w:uiPriority w:val="39"/>
    <w:rsid w:val="00867FAD"/>
    <w:pPr>
      <w:ind w:left="1418" w:hanging="1418"/>
    </w:pPr>
  </w:style>
  <w:style w:type="paragraph" w:styleId="TOC3">
    <w:name w:val="toc 3"/>
    <w:basedOn w:val="TOC2"/>
    <w:uiPriority w:val="39"/>
    <w:rsid w:val="00867FAD"/>
    <w:pPr>
      <w:ind w:left="1134" w:hanging="1134"/>
    </w:pPr>
  </w:style>
  <w:style w:type="paragraph" w:styleId="TOC2">
    <w:name w:val="toc 2"/>
    <w:basedOn w:val="TOC1"/>
    <w:uiPriority w:val="39"/>
    <w:rsid w:val="00867FAD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uiPriority w:val="99"/>
    <w:rsid w:val="00867FAD"/>
    <w:pPr>
      <w:jc w:val="center"/>
    </w:pPr>
    <w:rPr>
      <w:i/>
    </w:rPr>
  </w:style>
  <w:style w:type="character" w:customStyle="1" w:styleId="FooterChar">
    <w:name w:val="Footer Char"/>
    <w:basedOn w:val="DefaultParagraphFont"/>
    <w:link w:val="Footer"/>
    <w:uiPriority w:val="99"/>
    <w:rsid w:val="00867FAD"/>
    <w:rPr>
      <w:rFonts w:ascii="Arial" w:eastAsia="SimSun" w:hAnsi="Arial" w:cs="Times New Roman"/>
      <w:b/>
      <w:i/>
      <w:noProof/>
      <w:sz w:val="18"/>
      <w:szCs w:val="20"/>
      <w:lang w:val="en-GB" w:eastAsia="ja-JP"/>
    </w:rPr>
  </w:style>
  <w:style w:type="paragraph" w:customStyle="1" w:styleId="TT">
    <w:name w:val="TT"/>
    <w:basedOn w:val="Heading1"/>
    <w:next w:val="Normal"/>
    <w:rsid w:val="00867FAD"/>
    <w:pPr>
      <w:outlineLvl w:val="9"/>
    </w:pPr>
  </w:style>
  <w:style w:type="paragraph" w:customStyle="1" w:styleId="NF">
    <w:name w:val="NF"/>
    <w:basedOn w:val="NO"/>
    <w:rsid w:val="00867FA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867FA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0" w:line="240" w:lineRule="auto"/>
    </w:pPr>
    <w:rPr>
      <w:rFonts w:ascii="Courier New" w:eastAsia="SimSun" w:hAnsi="Courier New" w:cs="Times New Roman"/>
      <w:noProof/>
      <w:sz w:val="16"/>
      <w:szCs w:val="20"/>
      <w:lang w:val="en-GB"/>
    </w:rPr>
  </w:style>
  <w:style w:type="paragraph" w:customStyle="1" w:styleId="TAR">
    <w:name w:val="TAR"/>
    <w:basedOn w:val="TAL"/>
    <w:rsid w:val="00867FAD"/>
    <w:pPr>
      <w:jc w:val="right"/>
    </w:pPr>
  </w:style>
  <w:style w:type="paragraph" w:customStyle="1" w:styleId="TAC">
    <w:name w:val="TAC"/>
    <w:basedOn w:val="TAL"/>
    <w:link w:val="TACChar"/>
    <w:rsid w:val="00867FAD"/>
    <w:pPr>
      <w:jc w:val="center"/>
    </w:pPr>
  </w:style>
  <w:style w:type="paragraph" w:customStyle="1" w:styleId="LD">
    <w:name w:val="LD"/>
    <w:rsid w:val="00867FAD"/>
    <w:pPr>
      <w:keepNext/>
      <w:keepLines/>
      <w:spacing w:after="0" w:line="180" w:lineRule="exact"/>
    </w:pPr>
    <w:rPr>
      <w:rFonts w:ascii="Courier New" w:eastAsia="SimSun" w:hAnsi="Courier New" w:cs="Times New Roman"/>
      <w:noProof/>
      <w:sz w:val="20"/>
      <w:szCs w:val="20"/>
      <w:lang w:val="en-GB"/>
    </w:rPr>
  </w:style>
  <w:style w:type="paragraph" w:customStyle="1" w:styleId="EX">
    <w:name w:val="EX"/>
    <w:basedOn w:val="Normal"/>
    <w:link w:val="EXCar"/>
    <w:qFormat/>
    <w:rsid w:val="00867FAD"/>
    <w:pPr>
      <w:keepLines/>
      <w:ind w:left="1702" w:hanging="1418"/>
    </w:pPr>
  </w:style>
  <w:style w:type="paragraph" w:customStyle="1" w:styleId="FP">
    <w:name w:val="FP"/>
    <w:basedOn w:val="Normal"/>
    <w:rsid w:val="00867FAD"/>
    <w:pPr>
      <w:spacing w:after="0"/>
    </w:pPr>
  </w:style>
  <w:style w:type="paragraph" w:customStyle="1" w:styleId="NW">
    <w:name w:val="NW"/>
    <w:basedOn w:val="NO"/>
    <w:rsid w:val="00867FAD"/>
    <w:pPr>
      <w:spacing w:after="0"/>
    </w:pPr>
  </w:style>
  <w:style w:type="paragraph" w:customStyle="1" w:styleId="EW">
    <w:name w:val="EW"/>
    <w:basedOn w:val="EX"/>
    <w:rsid w:val="00867FAD"/>
    <w:pPr>
      <w:spacing w:after="0"/>
    </w:pPr>
  </w:style>
  <w:style w:type="paragraph" w:customStyle="1" w:styleId="B10">
    <w:name w:val="B1"/>
    <w:basedOn w:val="Normal"/>
    <w:link w:val="B1Char"/>
    <w:qFormat/>
    <w:rsid w:val="00867FAD"/>
    <w:pPr>
      <w:ind w:left="568" w:hanging="284"/>
    </w:pPr>
  </w:style>
  <w:style w:type="paragraph" w:styleId="TOC6">
    <w:name w:val="toc 6"/>
    <w:basedOn w:val="TOC5"/>
    <w:next w:val="Normal"/>
    <w:semiHidden/>
    <w:rsid w:val="00867FAD"/>
    <w:pPr>
      <w:ind w:left="1985" w:hanging="1985"/>
    </w:pPr>
  </w:style>
  <w:style w:type="paragraph" w:styleId="TOC7">
    <w:name w:val="toc 7"/>
    <w:basedOn w:val="TOC6"/>
    <w:next w:val="Normal"/>
    <w:uiPriority w:val="39"/>
    <w:rsid w:val="00867FAD"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qFormat/>
    <w:rsid w:val="00867FAD"/>
    <w:rPr>
      <w:color w:val="FF0000"/>
    </w:rPr>
  </w:style>
  <w:style w:type="paragraph" w:customStyle="1" w:styleId="TH">
    <w:name w:val="TH"/>
    <w:basedOn w:val="Normal"/>
    <w:link w:val="THChar"/>
    <w:qFormat/>
    <w:rsid w:val="00867FA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867FA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0" w:line="240" w:lineRule="auto"/>
      <w:jc w:val="right"/>
    </w:pPr>
    <w:rPr>
      <w:rFonts w:ascii="Arial" w:eastAsia="SimSun" w:hAnsi="Arial" w:cs="Times New Roman"/>
      <w:noProof/>
      <w:sz w:val="40"/>
      <w:szCs w:val="20"/>
      <w:lang w:val="en-GB"/>
    </w:rPr>
  </w:style>
  <w:style w:type="paragraph" w:customStyle="1" w:styleId="ZB">
    <w:name w:val="ZB"/>
    <w:rsid w:val="00867FAD"/>
    <w:pPr>
      <w:framePr w:w="10206" w:h="284" w:hRule="exact" w:wrap="notBeside" w:vAnchor="page" w:hAnchor="margin" w:y="1986"/>
      <w:widowControl w:val="0"/>
      <w:spacing w:after="0" w:line="240" w:lineRule="auto"/>
      <w:ind w:right="28"/>
      <w:jc w:val="right"/>
    </w:pPr>
    <w:rPr>
      <w:rFonts w:ascii="Arial" w:eastAsia="SimSun" w:hAnsi="Arial" w:cs="Times New Roman"/>
      <w:i/>
      <w:noProof/>
      <w:sz w:val="20"/>
      <w:szCs w:val="20"/>
      <w:lang w:val="en-GB"/>
    </w:rPr>
  </w:style>
  <w:style w:type="paragraph" w:customStyle="1" w:styleId="ZT">
    <w:name w:val="ZT"/>
    <w:rsid w:val="00867FAD"/>
    <w:pPr>
      <w:framePr w:wrap="notBeside" w:hAnchor="margin" w:yAlign="center"/>
      <w:widowControl w:val="0"/>
      <w:spacing w:after="0" w:line="240" w:lineRule="atLeast"/>
      <w:jc w:val="right"/>
    </w:pPr>
    <w:rPr>
      <w:rFonts w:ascii="Arial" w:eastAsia="SimSun" w:hAnsi="Arial" w:cs="Times New Roman"/>
      <w:b/>
      <w:sz w:val="34"/>
      <w:szCs w:val="20"/>
      <w:lang w:val="en-GB"/>
    </w:rPr>
  </w:style>
  <w:style w:type="paragraph" w:customStyle="1" w:styleId="ZU">
    <w:name w:val="ZU"/>
    <w:rsid w:val="00867FAD"/>
    <w:pPr>
      <w:framePr w:w="10206" w:wrap="notBeside" w:vAnchor="page" w:hAnchor="margin" w:y="6238"/>
      <w:widowControl w:val="0"/>
      <w:pBdr>
        <w:top w:val="single" w:sz="12" w:space="1" w:color="auto"/>
      </w:pBdr>
      <w:spacing w:after="0" w:line="240" w:lineRule="auto"/>
      <w:jc w:val="right"/>
    </w:pPr>
    <w:rPr>
      <w:rFonts w:ascii="Arial" w:eastAsia="SimSun" w:hAnsi="Arial" w:cs="Times New Roman"/>
      <w:noProof/>
      <w:sz w:val="20"/>
      <w:szCs w:val="20"/>
      <w:lang w:val="en-GB"/>
    </w:rPr>
  </w:style>
  <w:style w:type="paragraph" w:customStyle="1" w:styleId="TAN">
    <w:name w:val="TAN"/>
    <w:basedOn w:val="TAL"/>
    <w:rsid w:val="00867FAD"/>
    <w:pPr>
      <w:ind w:left="851" w:hanging="851"/>
    </w:pPr>
  </w:style>
  <w:style w:type="paragraph" w:customStyle="1" w:styleId="ZH">
    <w:name w:val="ZH"/>
    <w:rsid w:val="00867FAD"/>
    <w:pPr>
      <w:framePr w:wrap="notBeside" w:vAnchor="page" w:hAnchor="margin" w:xAlign="center" w:y="6805"/>
      <w:widowControl w:val="0"/>
      <w:spacing w:after="0" w:line="240" w:lineRule="auto"/>
    </w:pPr>
    <w:rPr>
      <w:rFonts w:ascii="Arial" w:eastAsia="SimSun" w:hAnsi="Arial" w:cs="Times New Roman"/>
      <w:noProof/>
      <w:sz w:val="20"/>
      <w:szCs w:val="20"/>
      <w:lang w:val="en-GB"/>
    </w:rPr>
  </w:style>
  <w:style w:type="paragraph" w:customStyle="1" w:styleId="TF">
    <w:name w:val="TF"/>
    <w:aliases w:val="left"/>
    <w:basedOn w:val="TH"/>
    <w:link w:val="TFChar"/>
    <w:qFormat/>
    <w:rsid w:val="00867FAD"/>
    <w:pPr>
      <w:keepNext w:val="0"/>
      <w:spacing w:before="0" w:after="240"/>
    </w:pPr>
  </w:style>
  <w:style w:type="paragraph" w:customStyle="1" w:styleId="ZG">
    <w:name w:val="ZG"/>
    <w:rsid w:val="00867FAD"/>
    <w:pPr>
      <w:framePr w:wrap="notBeside" w:vAnchor="page" w:hAnchor="margin" w:xAlign="right" w:y="6805"/>
      <w:widowControl w:val="0"/>
      <w:spacing w:after="0" w:line="240" w:lineRule="auto"/>
      <w:jc w:val="right"/>
    </w:pPr>
    <w:rPr>
      <w:rFonts w:ascii="Arial" w:eastAsia="SimSun" w:hAnsi="Arial" w:cs="Times New Roman"/>
      <w:noProof/>
      <w:sz w:val="20"/>
      <w:szCs w:val="20"/>
      <w:lang w:val="en-GB"/>
    </w:rPr>
  </w:style>
  <w:style w:type="paragraph" w:customStyle="1" w:styleId="B2">
    <w:name w:val="B2"/>
    <w:basedOn w:val="Normal"/>
    <w:rsid w:val="00867FAD"/>
    <w:pPr>
      <w:ind w:left="851" w:hanging="284"/>
    </w:pPr>
  </w:style>
  <w:style w:type="paragraph" w:customStyle="1" w:styleId="B3">
    <w:name w:val="B3"/>
    <w:basedOn w:val="Normal"/>
    <w:rsid w:val="00867FAD"/>
    <w:pPr>
      <w:ind w:left="1135" w:hanging="284"/>
    </w:pPr>
  </w:style>
  <w:style w:type="paragraph" w:customStyle="1" w:styleId="B4">
    <w:name w:val="B4"/>
    <w:basedOn w:val="Normal"/>
    <w:rsid w:val="00867FAD"/>
    <w:pPr>
      <w:ind w:left="1418" w:hanging="284"/>
    </w:pPr>
  </w:style>
  <w:style w:type="paragraph" w:customStyle="1" w:styleId="B5">
    <w:name w:val="B5"/>
    <w:basedOn w:val="Normal"/>
    <w:rsid w:val="00867FAD"/>
    <w:pPr>
      <w:ind w:left="1702" w:hanging="284"/>
    </w:pPr>
  </w:style>
  <w:style w:type="paragraph" w:customStyle="1" w:styleId="ZTD">
    <w:name w:val="ZTD"/>
    <w:basedOn w:val="ZB"/>
    <w:rsid w:val="00867FAD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867FAD"/>
    <w:pPr>
      <w:framePr w:wrap="notBeside" w:y="16161"/>
    </w:pPr>
  </w:style>
  <w:style w:type="paragraph" w:customStyle="1" w:styleId="TAJ">
    <w:name w:val="TAJ"/>
    <w:basedOn w:val="TH"/>
    <w:rsid w:val="00867FAD"/>
  </w:style>
  <w:style w:type="paragraph" w:customStyle="1" w:styleId="Guidance">
    <w:name w:val="Guidance"/>
    <w:basedOn w:val="Normal"/>
    <w:rsid w:val="00867FAD"/>
    <w:rPr>
      <w:i/>
      <w:color w:val="0000FF"/>
    </w:rPr>
  </w:style>
  <w:style w:type="paragraph" w:styleId="BalloonText">
    <w:name w:val="Balloon Text"/>
    <w:basedOn w:val="Normal"/>
    <w:link w:val="BalloonTextChar"/>
    <w:rsid w:val="00867FA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67FAD"/>
    <w:rPr>
      <w:rFonts w:ascii="Segoe UI" w:eastAsia="SimSun" w:hAnsi="Segoe UI" w:cs="Segoe UI"/>
      <w:sz w:val="18"/>
      <w:szCs w:val="18"/>
      <w:lang w:val="en-GB"/>
    </w:rPr>
  </w:style>
  <w:style w:type="character" w:styleId="Hyperlink">
    <w:name w:val="Hyperlink"/>
    <w:uiPriority w:val="99"/>
    <w:rsid w:val="00867FAD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867FAD"/>
    <w:rPr>
      <w:color w:val="605E5C"/>
      <w:shd w:val="clear" w:color="auto" w:fill="E1DFDD"/>
    </w:rPr>
  </w:style>
  <w:style w:type="character" w:styleId="FollowedHyperlink">
    <w:name w:val="FollowedHyperlink"/>
    <w:rsid w:val="00867FAD"/>
    <w:rPr>
      <w:color w:val="954F72"/>
      <w:u w:val="single"/>
    </w:rPr>
  </w:style>
  <w:style w:type="character" w:customStyle="1" w:styleId="EditorsNoteChar">
    <w:name w:val="Editor's Note Char"/>
    <w:aliases w:val="EN Char"/>
    <w:link w:val="EditorsNote"/>
    <w:rsid w:val="00867FAD"/>
    <w:rPr>
      <w:rFonts w:ascii="Times New Roman" w:eastAsia="SimSun" w:hAnsi="Times New Roman" w:cs="Times New Roman"/>
      <w:color w:val="FF0000"/>
      <w:sz w:val="20"/>
      <w:szCs w:val="20"/>
      <w:lang w:val="en-GB"/>
    </w:rPr>
  </w:style>
  <w:style w:type="character" w:customStyle="1" w:styleId="THChar">
    <w:name w:val="TH Char"/>
    <w:link w:val="TH"/>
    <w:qFormat/>
    <w:rsid w:val="00867FAD"/>
    <w:rPr>
      <w:rFonts w:ascii="Arial" w:eastAsia="SimSun" w:hAnsi="Arial" w:cs="Times New Roman"/>
      <w:b/>
      <w:sz w:val="20"/>
      <w:szCs w:val="20"/>
      <w:lang w:val="en-GB"/>
    </w:rPr>
  </w:style>
  <w:style w:type="character" w:customStyle="1" w:styleId="B1Char">
    <w:name w:val="B1 Char"/>
    <w:link w:val="B10"/>
    <w:qFormat/>
    <w:rsid w:val="00867FAD"/>
    <w:rPr>
      <w:rFonts w:ascii="Times New Roman" w:eastAsia="SimSun" w:hAnsi="Times New Roman" w:cs="Times New Roman"/>
      <w:sz w:val="20"/>
      <w:szCs w:val="20"/>
      <w:lang w:val="en-GB"/>
    </w:rPr>
  </w:style>
  <w:style w:type="character" w:styleId="CommentReference">
    <w:name w:val="annotation reference"/>
    <w:rsid w:val="00867FAD"/>
    <w:rPr>
      <w:sz w:val="16"/>
      <w:szCs w:val="16"/>
    </w:rPr>
  </w:style>
  <w:style w:type="paragraph" w:styleId="CommentText">
    <w:name w:val="annotation text"/>
    <w:basedOn w:val="Normal"/>
    <w:link w:val="CommentTextChar"/>
    <w:rsid w:val="00867FAD"/>
  </w:style>
  <w:style w:type="character" w:customStyle="1" w:styleId="CommentTextChar">
    <w:name w:val="Comment Text Char"/>
    <w:basedOn w:val="DefaultParagraphFont"/>
    <w:link w:val="CommentText"/>
    <w:rsid w:val="00867FAD"/>
    <w:rPr>
      <w:rFonts w:ascii="Times New Roman" w:eastAsia="SimSu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867F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67FAD"/>
    <w:rPr>
      <w:rFonts w:ascii="Times New Roman" w:eastAsia="SimSun" w:hAnsi="Times New Roman" w:cs="Times New Roman"/>
      <w:b/>
      <w:bCs/>
      <w:sz w:val="20"/>
      <w:szCs w:val="20"/>
      <w:lang w:val="en-GB"/>
    </w:rPr>
  </w:style>
  <w:style w:type="character" w:customStyle="1" w:styleId="EXCar">
    <w:name w:val="EX Car"/>
    <w:link w:val="EX"/>
    <w:qFormat/>
    <w:locked/>
    <w:rsid w:val="00867FAD"/>
    <w:rPr>
      <w:rFonts w:ascii="Times New Roman" w:eastAsia="SimSun" w:hAnsi="Times New Roman" w:cs="Times New Roman"/>
      <w:sz w:val="20"/>
      <w:szCs w:val="20"/>
      <w:lang w:val="en-GB"/>
    </w:rPr>
  </w:style>
  <w:style w:type="character" w:customStyle="1" w:styleId="TFChar">
    <w:name w:val="TF Char"/>
    <w:link w:val="TF"/>
    <w:qFormat/>
    <w:rsid w:val="00867FAD"/>
    <w:rPr>
      <w:rFonts w:ascii="Arial" w:eastAsia="SimSun" w:hAnsi="Arial" w:cs="Times New Roman"/>
      <w:b/>
      <w:sz w:val="20"/>
      <w:szCs w:val="20"/>
      <w:lang w:val="en-GB"/>
    </w:rPr>
  </w:style>
  <w:style w:type="paragraph" w:styleId="Index2">
    <w:name w:val="index 2"/>
    <w:basedOn w:val="Index1"/>
    <w:rsid w:val="00867FAD"/>
    <w:pPr>
      <w:ind w:left="284"/>
    </w:pPr>
  </w:style>
  <w:style w:type="paragraph" w:styleId="Index1">
    <w:name w:val="index 1"/>
    <w:basedOn w:val="Normal"/>
    <w:rsid w:val="00867FAD"/>
    <w:pPr>
      <w:keepLines/>
      <w:spacing w:after="0"/>
    </w:pPr>
  </w:style>
  <w:style w:type="paragraph" w:styleId="ListNumber2">
    <w:name w:val="List Number 2"/>
    <w:basedOn w:val="ListNumber"/>
    <w:rsid w:val="00867FAD"/>
    <w:pPr>
      <w:ind w:left="851"/>
    </w:pPr>
  </w:style>
  <w:style w:type="character" w:styleId="FootnoteReference">
    <w:name w:val="footnote reference"/>
    <w:rsid w:val="00867FA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67FAD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867FAD"/>
    <w:rPr>
      <w:rFonts w:ascii="Times New Roman" w:eastAsia="SimSun" w:hAnsi="Times New Roman" w:cs="Times New Roman"/>
      <w:sz w:val="16"/>
      <w:szCs w:val="20"/>
      <w:lang w:val="en-GB"/>
    </w:rPr>
  </w:style>
  <w:style w:type="paragraph" w:styleId="ListBullet2">
    <w:name w:val="List Bullet 2"/>
    <w:basedOn w:val="ListBullet"/>
    <w:rsid w:val="00867FAD"/>
    <w:pPr>
      <w:ind w:left="851"/>
    </w:pPr>
  </w:style>
  <w:style w:type="paragraph" w:styleId="ListBullet3">
    <w:name w:val="List Bullet 3"/>
    <w:basedOn w:val="ListBullet2"/>
    <w:rsid w:val="00867FAD"/>
    <w:pPr>
      <w:ind w:left="1135"/>
    </w:pPr>
  </w:style>
  <w:style w:type="paragraph" w:styleId="ListNumber">
    <w:name w:val="List Number"/>
    <w:basedOn w:val="List"/>
    <w:rsid w:val="00867FAD"/>
  </w:style>
  <w:style w:type="paragraph" w:styleId="List2">
    <w:name w:val="List 2"/>
    <w:basedOn w:val="List"/>
    <w:rsid w:val="00867FAD"/>
    <w:pPr>
      <w:ind w:left="851"/>
    </w:pPr>
  </w:style>
  <w:style w:type="paragraph" w:styleId="List3">
    <w:name w:val="List 3"/>
    <w:basedOn w:val="List2"/>
    <w:rsid w:val="00867FAD"/>
    <w:pPr>
      <w:ind w:left="1135"/>
    </w:pPr>
  </w:style>
  <w:style w:type="paragraph" w:styleId="List4">
    <w:name w:val="List 4"/>
    <w:basedOn w:val="List3"/>
    <w:rsid w:val="00867FAD"/>
    <w:pPr>
      <w:ind w:left="1418"/>
    </w:pPr>
  </w:style>
  <w:style w:type="paragraph" w:styleId="List5">
    <w:name w:val="List 5"/>
    <w:basedOn w:val="List4"/>
    <w:rsid w:val="00867FAD"/>
    <w:pPr>
      <w:ind w:left="1702"/>
    </w:pPr>
  </w:style>
  <w:style w:type="paragraph" w:styleId="List">
    <w:name w:val="List"/>
    <w:basedOn w:val="Normal"/>
    <w:rsid w:val="00867FAD"/>
    <w:pPr>
      <w:ind w:left="568" w:hanging="284"/>
    </w:pPr>
  </w:style>
  <w:style w:type="paragraph" w:styleId="ListBullet">
    <w:name w:val="List Bullet"/>
    <w:basedOn w:val="List"/>
    <w:rsid w:val="00867FAD"/>
  </w:style>
  <w:style w:type="paragraph" w:styleId="ListBullet4">
    <w:name w:val="List Bullet 4"/>
    <w:basedOn w:val="ListBullet3"/>
    <w:rsid w:val="00867FAD"/>
    <w:pPr>
      <w:ind w:left="1418"/>
    </w:pPr>
  </w:style>
  <w:style w:type="paragraph" w:styleId="ListBullet5">
    <w:name w:val="List Bullet 5"/>
    <w:basedOn w:val="ListBullet4"/>
    <w:rsid w:val="00867FAD"/>
    <w:pPr>
      <w:ind w:left="1702"/>
    </w:pPr>
  </w:style>
  <w:style w:type="paragraph" w:customStyle="1" w:styleId="CRCoverPage">
    <w:name w:val="CR Cover Page"/>
    <w:rsid w:val="00867FAD"/>
    <w:pPr>
      <w:spacing w:after="120" w:line="240" w:lineRule="auto"/>
    </w:pPr>
    <w:rPr>
      <w:rFonts w:ascii="Arial" w:eastAsia="SimSun" w:hAnsi="Arial" w:cs="Times New Roman"/>
      <w:sz w:val="20"/>
      <w:szCs w:val="20"/>
      <w:lang w:val="en-GB"/>
    </w:rPr>
  </w:style>
  <w:style w:type="paragraph" w:customStyle="1" w:styleId="tdoc-header">
    <w:name w:val="tdoc-header"/>
    <w:rsid w:val="00867FAD"/>
    <w:pPr>
      <w:spacing w:after="0" w:line="240" w:lineRule="auto"/>
    </w:pPr>
    <w:rPr>
      <w:rFonts w:ascii="Arial" w:eastAsia="SimSun" w:hAnsi="Arial" w:cs="Times New Roman"/>
      <w:noProof/>
      <w:sz w:val="24"/>
      <w:szCs w:val="20"/>
      <w:lang w:val="en-GB"/>
    </w:rPr>
  </w:style>
  <w:style w:type="paragraph" w:styleId="DocumentMap">
    <w:name w:val="Document Map"/>
    <w:basedOn w:val="Normal"/>
    <w:link w:val="DocumentMapChar"/>
    <w:rsid w:val="00867FAD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867FAD"/>
    <w:rPr>
      <w:rFonts w:ascii="Tahoma" w:eastAsia="SimSun" w:hAnsi="Tahoma" w:cs="Tahoma"/>
      <w:sz w:val="20"/>
      <w:szCs w:val="20"/>
      <w:shd w:val="clear" w:color="auto" w:fill="000080"/>
      <w:lang w:val="en-GB"/>
    </w:rPr>
  </w:style>
  <w:style w:type="character" w:customStyle="1" w:styleId="TACChar">
    <w:name w:val="TAC Char"/>
    <w:link w:val="TAC"/>
    <w:rsid w:val="00867FAD"/>
    <w:rPr>
      <w:rFonts w:ascii="Arial" w:eastAsia="SimSun" w:hAnsi="Arial" w:cs="Times New Roman"/>
      <w:sz w:val="18"/>
      <w:szCs w:val="20"/>
      <w:lang w:val="en-GB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867FAD"/>
    <w:rPr>
      <w:b/>
      <w:bCs/>
    </w:rPr>
  </w:style>
  <w:style w:type="paragraph" w:styleId="Revision">
    <w:name w:val="Revision"/>
    <w:hidden/>
    <w:uiPriority w:val="99"/>
    <w:semiHidden/>
    <w:rsid w:val="00867FA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867FAD"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paragraph" w:customStyle="1" w:styleId="B1">
    <w:name w:val="B1+"/>
    <w:basedOn w:val="B10"/>
    <w:link w:val="B1Car"/>
    <w:rsid w:val="00867FAD"/>
    <w:pPr>
      <w:numPr>
        <w:numId w:val="3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867FAD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TAHCar">
    <w:name w:val="TAH Car"/>
    <w:locked/>
    <w:rsid w:val="00867FAD"/>
    <w:rPr>
      <w:rFonts w:ascii="Arial" w:eastAsia="Times New Roman" w:hAnsi="Arial" w:cs="Arial"/>
      <w:b/>
      <w:sz w:val="18"/>
      <w:lang w:val="x-none" w:eastAsia="en-US"/>
    </w:rPr>
  </w:style>
  <w:style w:type="character" w:customStyle="1" w:styleId="PLChar">
    <w:name w:val="PL Char"/>
    <w:link w:val="PL"/>
    <w:qFormat/>
    <w:rsid w:val="00867FAD"/>
    <w:rPr>
      <w:rFonts w:ascii="Courier New" w:eastAsia="SimSun" w:hAnsi="Courier New" w:cs="Times New Roman"/>
      <w:noProof/>
      <w:sz w:val="16"/>
      <w:szCs w:val="20"/>
      <w:lang w:val="en-GB"/>
    </w:rPr>
  </w:style>
  <w:style w:type="paragraph" w:customStyle="1" w:styleId="PlantUML">
    <w:name w:val="PlantUML"/>
    <w:basedOn w:val="Normal"/>
    <w:link w:val="PlantUMLChar"/>
    <w:autoRedefine/>
    <w:rsid w:val="00867FAD"/>
    <w:pPr>
      <w:pBdr>
        <w:top w:val="dashed" w:sz="4" w:space="1" w:color="5BAB3B"/>
        <w:left w:val="dashed" w:sz="4" w:space="4" w:color="5BAB3B"/>
        <w:bottom w:val="dashed" w:sz="4" w:space="1" w:color="5BAB3B"/>
        <w:right w:val="dashed" w:sz="4" w:space="4" w:color="5BAB3B"/>
      </w:pBdr>
      <w:shd w:val="clear" w:color="auto" w:fill="BAFDBA"/>
      <w:tabs>
        <w:tab w:val="left" w:pos="567"/>
        <w:tab w:val="left" w:pos="1134"/>
        <w:tab w:val="left" w:pos="1701"/>
        <w:tab w:val="left" w:pos="2268"/>
      </w:tabs>
      <w:spacing w:after="0"/>
    </w:pPr>
    <w:rPr>
      <w:rFonts w:ascii="Courier New" w:eastAsia="Times New Roman" w:hAnsi="Courier New" w:cs="Courier New"/>
      <w:noProof/>
      <w:color w:val="008000"/>
      <w:sz w:val="18"/>
    </w:rPr>
  </w:style>
  <w:style w:type="character" w:customStyle="1" w:styleId="PlantUMLChar">
    <w:name w:val="PlantUML Char"/>
    <w:link w:val="PlantUML"/>
    <w:rsid w:val="00867FAD"/>
    <w:rPr>
      <w:rFonts w:ascii="Courier New" w:eastAsia="Times New Roman" w:hAnsi="Courier New" w:cs="Courier New"/>
      <w:noProof/>
      <w:color w:val="008000"/>
      <w:sz w:val="18"/>
      <w:szCs w:val="20"/>
      <w:shd w:val="clear" w:color="auto" w:fill="BAFDBA"/>
      <w:lang w:val="en-GB"/>
    </w:rPr>
  </w:style>
  <w:style w:type="paragraph" w:customStyle="1" w:styleId="PlantUMLImg">
    <w:name w:val="PlantUMLImg"/>
    <w:basedOn w:val="Normal"/>
    <w:link w:val="PlantUMLImgChar"/>
    <w:autoRedefine/>
    <w:rsid w:val="00867FAD"/>
  </w:style>
  <w:style w:type="character" w:customStyle="1" w:styleId="PlantUMLImgChar">
    <w:name w:val="PlantUMLImg Char"/>
    <w:link w:val="PlantUMLImg"/>
    <w:rsid w:val="00867FAD"/>
    <w:rPr>
      <w:rFonts w:ascii="Times New Roman" w:eastAsia="SimSun" w:hAnsi="Times New Roman" w:cs="Times New Roman"/>
      <w:sz w:val="20"/>
      <w:szCs w:val="20"/>
      <w:lang w:val="en-GB"/>
    </w:rPr>
  </w:style>
  <w:style w:type="paragraph" w:styleId="BodyText">
    <w:name w:val="Body Text"/>
    <w:basedOn w:val="Normal"/>
    <w:link w:val="BodyTextChar"/>
    <w:rsid w:val="00867FAD"/>
    <w:pPr>
      <w:spacing w:after="0"/>
      <w:jc w:val="both"/>
    </w:pPr>
    <w:rPr>
      <w:rFonts w:ascii="Arial" w:eastAsia="Times New Roman" w:hAnsi="Arial"/>
      <w:sz w:val="22"/>
    </w:rPr>
  </w:style>
  <w:style w:type="character" w:customStyle="1" w:styleId="BodyTextChar">
    <w:name w:val="Body Text Char"/>
    <w:basedOn w:val="DefaultParagraphFont"/>
    <w:link w:val="BodyText"/>
    <w:rsid w:val="00867FAD"/>
    <w:rPr>
      <w:rFonts w:ascii="Arial" w:eastAsia="Times New Roman" w:hAnsi="Arial" w:cs="Times New Roman"/>
      <w:szCs w:val="20"/>
      <w:lang w:val="en-GB"/>
    </w:rPr>
  </w:style>
  <w:style w:type="paragraph" w:customStyle="1" w:styleId="00BodyText">
    <w:name w:val="00 BodyText"/>
    <w:basedOn w:val="Normal"/>
    <w:locked/>
    <w:rsid w:val="00867FAD"/>
    <w:pPr>
      <w:spacing w:after="220"/>
    </w:pPr>
    <w:rPr>
      <w:rFonts w:ascii="Arial" w:eastAsia="Times New Roman" w:hAnsi="Arial"/>
      <w:sz w:val="22"/>
      <w:lang w:val="en-US"/>
    </w:rPr>
  </w:style>
  <w:style w:type="paragraph" w:customStyle="1" w:styleId="TitleText">
    <w:name w:val="Title Text"/>
    <w:basedOn w:val="00BodyText"/>
    <w:next w:val="Normal"/>
    <w:locked/>
    <w:rsid w:val="00867FAD"/>
    <w:rPr>
      <w:b/>
    </w:rPr>
  </w:style>
  <w:style w:type="paragraph" w:styleId="BodyText2">
    <w:name w:val="Body Text 2"/>
    <w:basedOn w:val="Normal"/>
    <w:link w:val="BodyText2Char"/>
    <w:rsid w:val="00867FAD"/>
    <w:pPr>
      <w:spacing w:after="0"/>
    </w:pPr>
    <w:rPr>
      <w:rFonts w:ascii="Arial" w:eastAsia="Times New Roman" w:hAnsi="Arial"/>
    </w:rPr>
  </w:style>
  <w:style w:type="character" w:customStyle="1" w:styleId="BodyText2Char">
    <w:name w:val="Body Text 2 Char"/>
    <w:basedOn w:val="DefaultParagraphFont"/>
    <w:link w:val="BodyText2"/>
    <w:rsid w:val="00867FAD"/>
    <w:rPr>
      <w:rFonts w:ascii="Arial" w:eastAsia="Times New Roman" w:hAnsi="Arial" w:cs="Times New Roman"/>
      <w:sz w:val="20"/>
      <w:szCs w:val="20"/>
      <w:lang w:val="en-GB"/>
    </w:rPr>
  </w:style>
  <w:style w:type="paragraph" w:styleId="BodyTextIndent">
    <w:name w:val="Body Text Indent"/>
    <w:basedOn w:val="Normal"/>
    <w:link w:val="BodyTextIndentChar"/>
    <w:rsid w:val="00867FAD"/>
    <w:pPr>
      <w:spacing w:after="120"/>
      <w:ind w:left="283"/>
    </w:pPr>
    <w:rPr>
      <w:rFonts w:ascii="Arial" w:eastAsia="Times New Roman" w:hAnsi="Arial"/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867FAD"/>
    <w:rPr>
      <w:rFonts w:ascii="Arial" w:eastAsia="Times New Roman" w:hAnsi="Arial" w:cs="Times New Roman"/>
      <w:szCs w:val="20"/>
      <w:lang w:val="en-GB"/>
    </w:rPr>
  </w:style>
  <w:style w:type="character" w:styleId="PageNumber">
    <w:name w:val="page number"/>
    <w:basedOn w:val="DefaultParagraphFont"/>
    <w:rsid w:val="00867FAD"/>
  </w:style>
  <w:style w:type="paragraph" w:styleId="BodyText3">
    <w:name w:val="Body Text 3"/>
    <w:basedOn w:val="Normal"/>
    <w:link w:val="BodyText3Char"/>
    <w:rsid w:val="00867FAD"/>
    <w:pPr>
      <w:spacing w:after="0"/>
      <w:ind w:right="1134"/>
    </w:pPr>
    <w:rPr>
      <w:rFonts w:ascii="Arial" w:eastAsia="Times New Roman" w:hAnsi="Arial"/>
      <w:bCs/>
    </w:rPr>
  </w:style>
  <w:style w:type="character" w:customStyle="1" w:styleId="BodyText3Char">
    <w:name w:val="Body Text 3 Char"/>
    <w:basedOn w:val="DefaultParagraphFont"/>
    <w:link w:val="BodyText3"/>
    <w:rsid w:val="00867FAD"/>
    <w:rPr>
      <w:rFonts w:ascii="Arial" w:eastAsia="Times New Roman" w:hAnsi="Arial" w:cs="Times New Roman"/>
      <w:bCs/>
      <w:sz w:val="20"/>
      <w:szCs w:val="20"/>
      <w:lang w:val="en-GB"/>
    </w:rPr>
  </w:style>
  <w:style w:type="paragraph" w:styleId="NoSpacing">
    <w:name w:val="No Spacing"/>
    <w:uiPriority w:val="1"/>
    <w:qFormat/>
    <w:rsid w:val="00867FAD"/>
    <w:pPr>
      <w:spacing w:after="0" w:line="240" w:lineRule="auto"/>
    </w:pPr>
    <w:rPr>
      <w:rFonts w:ascii="Arial" w:eastAsia="Times New Roman" w:hAnsi="Arial" w:cs="Times New Roman"/>
      <w:szCs w:val="20"/>
      <w:lang w:val="en-GB"/>
    </w:rPr>
  </w:style>
  <w:style w:type="character" w:styleId="Emphasis">
    <w:name w:val="Emphasis"/>
    <w:basedOn w:val="DefaultParagraphFont"/>
    <w:uiPriority w:val="20"/>
    <w:qFormat/>
    <w:rsid w:val="00867FAD"/>
    <w:rPr>
      <w:i/>
      <w:iCs/>
    </w:rPr>
  </w:style>
  <w:style w:type="character" w:styleId="Strong">
    <w:name w:val="Strong"/>
    <w:basedOn w:val="DefaultParagraphFont"/>
    <w:qFormat/>
    <w:rsid w:val="00867FAD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867FAD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nhideWhenUsed/>
    <w:rsid w:val="00867FAD"/>
    <w:pPr>
      <w:pBdr>
        <w:bottom w:val="single" w:sz="6" w:space="1" w:color="auto"/>
      </w:pBdr>
      <w:spacing w:after="0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867FAD"/>
    <w:rPr>
      <w:rFonts w:ascii="Arial" w:eastAsia="Times New Roman" w:hAnsi="Arial" w:cs="Arial"/>
      <w:vanish/>
      <w:sz w:val="16"/>
      <w:szCs w:val="16"/>
      <w:lang w:val="en-GB"/>
    </w:rPr>
  </w:style>
  <w:style w:type="paragraph" w:styleId="z-BottomofForm">
    <w:name w:val="HTML Bottom of Form"/>
    <w:basedOn w:val="Normal"/>
    <w:next w:val="Normal"/>
    <w:link w:val="z-BottomofFormChar"/>
    <w:hidden/>
    <w:unhideWhenUsed/>
    <w:rsid w:val="00867FAD"/>
    <w:pPr>
      <w:pBdr>
        <w:top w:val="single" w:sz="6" w:space="1" w:color="auto"/>
      </w:pBdr>
      <w:spacing w:after="0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867FAD"/>
    <w:rPr>
      <w:rFonts w:ascii="Arial" w:eastAsia="Times New Roman" w:hAnsi="Arial" w:cs="Arial"/>
      <w:vanish/>
      <w:sz w:val="16"/>
      <w:szCs w:val="16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67FAD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867FAD"/>
    <w:rPr>
      <w:color w:val="2B579A"/>
      <w:shd w:val="clear" w:color="auto" w:fill="E6E6E6"/>
    </w:rPr>
  </w:style>
  <w:style w:type="character" w:customStyle="1" w:styleId="cf01">
    <w:name w:val="cf01"/>
    <w:basedOn w:val="DefaultParagraphFont"/>
    <w:rsid w:val="00867FAD"/>
    <w:rPr>
      <w:rFonts w:ascii="Segoe UI" w:hAnsi="Segoe UI" w:cs="Segoe UI" w:hint="default"/>
      <w:b/>
      <w:bCs/>
      <w:color w:val="262626"/>
      <w:sz w:val="28"/>
      <w:szCs w:val="28"/>
    </w:rPr>
  </w:style>
  <w:style w:type="paragraph" w:customStyle="1" w:styleId="gt">
    <w:name w:val="gt"/>
    <w:basedOn w:val="Normal"/>
    <w:rsid w:val="00867FAD"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  <w:style w:type="character" w:customStyle="1" w:styleId="fontstyle01">
    <w:name w:val="fontstyle01"/>
    <w:basedOn w:val="DefaultParagraphFont"/>
    <w:rsid w:val="00867FAD"/>
    <w:rPr>
      <w:rFonts w:ascii="LMRoman10-Regular-Identity-H" w:hAnsi="LMRoman10-Regular-Identity-H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aptionChar">
    <w:name w:val="Caption Char"/>
    <w:basedOn w:val="DefaultParagraphFont"/>
    <w:link w:val="Caption"/>
    <w:uiPriority w:val="35"/>
    <w:rsid w:val="00867FAD"/>
    <w:rPr>
      <w:rFonts w:ascii="Times New Roman" w:eastAsia="SimSun" w:hAnsi="Times New Roman" w:cs="Times New Roman"/>
      <w:b/>
      <w:bCs/>
      <w:sz w:val="20"/>
      <w:szCs w:val="20"/>
      <w:lang w:val="en-GB"/>
    </w:rPr>
  </w:style>
  <w:style w:type="character" w:customStyle="1" w:styleId="normaltextrun">
    <w:name w:val="normaltextrun"/>
    <w:basedOn w:val="DefaultParagraphFont"/>
    <w:rsid w:val="00867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emf"/><Relationship Id="rId18" Type="http://schemas.openxmlformats.org/officeDocument/2006/relationships/image" Target="media/image6.emf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5.emf"/><Relationship Id="rId2" Type="http://schemas.openxmlformats.org/officeDocument/2006/relationships/customXml" Target="../customXml/item2.xml"/><Relationship Id="rId16" Type="http://schemas.openxmlformats.org/officeDocument/2006/relationships/image" Target="media/image4.emf"/><Relationship Id="rId20" Type="http://schemas.openxmlformats.org/officeDocument/2006/relationships/image" Target="media/image8.emf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emf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image" Target="media/image7.emf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emf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Nokia Document" ma:contentTypeID="0x010100CE50E52E7543470BBDD3827FE50C59CB008430186F1755FA419DD8894A90065E0B" ma:contentTypeVersion="32" ma:contentTypeDescription="Create Nokia Word Document" ma:contentTypeScope="" ma:versionID="492f6e1239c0b97a3d413898c12e19c2">
  <xsd:schema xmlns:xsd="http://www.w3.org/2001/XMLSchema" xmlns:xs="http://www.w3.org/2001/XMLSchema" xmlns:p="http://schemas.microsoft.com/office/2006/metadata/properties" xmlns:ns2="71c5aaf6-e6ce-465b-b873-5148d2a4c105" targetNamespace="http://schemas.microsoft.com/office/2006/metadata/properties" ma:root="true" ma:fieldsID="846a367109014b33452e1eea3da808a0" ns2:_="">
    <xsd:import namespace="71c5aaf6-e6ce-465b-b873-5148d2a4c105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2:NokiaConfidentiality" minOccurs="0"/>
                <xsd:element ref="ns2:Owner" minOccurs="0"/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DocumentType" ma:index="8" nillable="true" ma:displayName="Document Type" ma:default="Description" ma:description="Document type specifies the content of the document" ma:format="Dropdown" ma:indexed="true" ma:internalName="DocumentType" ma:readOnly="false">
      <xsd:simpleType>
        <xsd:restriction base="dms:Choice">
          <xsd:enumeration value="Policy"/>
          <xsd:enumeration value="Strategy"/>
          <xsd:enumeration value="Objectives / Targets"/>
          <xsd:enumeration value="Plan / Schedule"/>
          <xsd:enumeration value="Governance"/>
          <xsd:enumeration value="Organization"/>
          <xsd:enumeration value="Review Material"/>
          <xsd:enumeration value="Communication"/>
          <xsd:enumeration value="Minutes"/>
          <xsd:enumeration value="Training"/>
          <xsd:enumeration value="Standard Operating Procedure"/>
          <xsd:enumeration value="Process / Procedure / Standard"/>
          <xsd:enumeration value="Guideline / Manual / Instruction"/>
          <xsd:enumeration value="Description"/>
          <xsd:enumeration value="Form / Template"/>
          <xsd:enumeration value="Checklist"/>
          <xsd:enumeration value="Bid / Offer"/>
          <xsd:enumeration value="Contract / Order"/>
          <xsd:enumeration value="List"/>
          <xsd:enumeration value="Roadmap"/>
          <xsd:enumeration value="Requirement / Specification"/>
          <xsd:enumeration value="Design"/>
          <xsd:enumeration value="Concept / Proposal"/>
          <xsd:enumeration value="Measurement / KPI"/>
          <xsd:enumeration value="Report"/>
          <xsd:enumeration value="Best Practice / Lessons Learnt"/>
          <xsd:enumeration value="Analysis / Assessment"/>
          <xsd:enumeration value="Survey"/>
        </xsd:restriction>
      </xsd:simpleType>
    </xsd:element>
    <xsd:element name="NokiaConfidentiality" ma:index="9" nillable="true" ma:displayName="Nokia Confidentiality" ma:default="Nokia Internal Use" ma:format="Dropdown" ma:internalName="NokiaConfidentiality" ma:readOnly="false">
      <xsd:simpleType>
        <xsd:restriction base="dms:Choice">
          <xsd:enumeration value="Nokia Internal Use"/>
          <xsd:enumeration value="Confidential"/>
          <xsd:enumeration value="Secret"/>
          <xsd:enumeration value="Public"/>
        </xsd:restriction>
      </xsd:simpleType>
    </xsd:element>
    <xsd:element name="Owner" ma:index="10" nillable="true" ma:displayName="Owner" ma:description="Owner identifies the person or group who owns the document (default value is the same as the Creator of the document)" ma:internalName="Owner">
      <xsd:simpleType>
        <xsd:restriction base="dms:Text"/>
      </xsd:simpleType>
    </xsd:element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4" nillable="true" ma:displayName="HideFromDelve" ma:default="0" ma:internalName="HideFromDelv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O2ILPPBINQTB-25081769-41875</_dlc_DocId>
    <_dlc_DocIdUrl xmlns="71c5aaf6-e6ce-465b-b873-5148d2a4c105">
      <Url>https://nokia.sharepoint.com/sites/acerous/_layouts/15/DocIdRedir.aspx?ID=O2ILPPBINQTB-25081769-41875</Url>
      <Description>O2ILPPBINQTB-25081769-41875</Description>
    </_dlc_DocIdUrl>
    <HideFromDelve xmlns="71c5aaf6-e6ce-465b-b873-5148d2a4c105">false</HideFromDelve>
    <DocumentType xmlns="71c5aaf6-e6ce-465b-b873-5148d2a4c105">Description</DocumentType>
    <NokiaConfidentiality xmlns="71c5aaf6-e6ce-465b-b873-5148d2a4c105">Nokia Internal Use</NokiaConfidentiality>
    <Owner xmlns="71c5aaf6-e6ce-465b-b873-5148d2a4c10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34c87397-5fc1-491e-85e7-d6110dbe9cbd" ContentTypeId="0x010100CE50E52E7543470BBDD3827FE50C59CB" PreviousValue="false"/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9FA076BB-F6F6-4ABA-9342-DD5DF2B48C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70F76-6AE1-4152-A2F6-8EB6FCD9C409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3.xml><?xml version="1.0" encoding="utf-8"?>
<ds:datastoreItem xmlns:ds="http://schemas.openxmlformats.org/officeDocument/2006/customXml" ds:itemID="{0FF79AA5-3CF9-4218-A197-0A1383BA8D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43B79A-8B4F-425E-85FD-5C762AC4310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52D97C1-0DCE-47E8-BBF3-8C7F32DDB64C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4961E424-573F-48B7-8616-3D535D26BEB1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12</Pages>
  <Words>3832</Words>
  <Characters>21845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Mwanje, Stephen (Nokia - DE/Munich)</dc:creator>
  <cp:keywords/>
  <dc:description/>
  <cp:lastModifiedBy>Nokia-3</cp:lastModifiedBy>
  <cp:revision>4</cp:revision>
  <dcterms:created xsi:type="dcterms:W3CDTF">2022-05-16T10:01:00Z</dcterms:created>
  <dcterms:modified xsi:type="dcterms:W3CDTF">2022-05-16T10:29:00Z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0x010100CE50E52E7543470BBDD3827FE50C59CB008430186F1755FA419DD8894A90065E0B</vt:lpwstr>
  </property>
  <property fmtid="{D5CDD505-2E9C-101B-9397-08002B2CF9AE}" pid="3" name="_dlc_DocIdItemGuid">
    <vt:lpwstr>0fd1c1bc-f81f-4b5b-87c0-7e22fe7a59af</vt:lpwstr>
  </property>
</Properties>
</file>