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29FBA2" w14:textId="58C5D24F" w:rsidR="00B97703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DA53A0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DA53A0">
        <w:rPr>
          <w:rFonts w:cs="Arial"/>
          <w:bCs/>
          <w:sz w:val="22"/>
          <w:szCs w:val="22"/>
        </w:rPr>
        <w:t xml:space="preserve">TSG </w:t>
      </w:r>
      <w:r w:rsidR="00F507E3">
        <w:rPr>
          <w:rFonts w:cs="Arial"/>
          <w:noProof w:val="0"/>
          <w:sz w:val="22"/>
          <w:szCs w:val="22"/>
        </w:rPr>
        <w:t>SA</w:t>
      </w:r>
      <w:r w:rsidRPr="00DA53A0"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 w:rsidR="00F507E3">
        <w:rPr>
          <w:rFonts w:cs="Arial"/>
          <w:bCs/>
          <w:sz w:val="22"/>
          <w:szCs w:val="22"/>
        </w:rPr>
        <w:t>5</w:t>
      </w:r>
      <w:r w:rsidRPr="00DA53A0">
        <w:rPr>
          <w:rFonts w:cs="Arial"/>
          <w:bCs/>
          <w:sz w:val="22"/>
          <w:szCs w:val="22"/>
        </w:rPr>
        <w:t xml:space="preserve"> Meeting </w:t>
      </w:r>
      <w:r w:rsidR="00F507E3">
        <w:rPr>
          <w:rFonts w:cs="Arial"/>
          <w:noProof w:val="0"/>
          <w:sz w:val="22"/>
          <w:szCs w:val="22"/>
        </w:rPr>
        <w:t>13</w:t>
      </w:r>
      <w:r w:rsidR="009B0A4D">
        <w:rPr>
          <w:rFonts w:cs="Arial"/>
          <w:noProof w:val="0"/>
          <w:sz w:val="22"/>
          <w:szCs w:val="22"/>
        </w:rPr>
        <w:t>7</w:t>
      </w:r>
      <w:r w:rsidR="00F507E3">
        <w:rPr>
          <w:rFonts w:cs="Arial"/>
          <w:noProof w:val="0"/>
          <w:sz w:val="22"/>
          <w:szCs w:val="22"/>
        </w:rPr>
        <w:t>-e</w:t>
      </w:r>
      <w:r w:rsidRPr="00DA53A0">
        <w:rPr>
          <w:rFonts w:cs="Arial"/>
          <w:bCs/>
          <w:sz w:val="22"/>
          <w:szCs w:val="22"/>
        </w:rPr>
        <w:tab/>
      </w:r>
      <w:r w:rsidR="00F507E3">
        <w:rPr>
          <w:rFonts w:cs="Arial"/>
          <w:bCs/>
          <w:sz w:val="22"/>
          <w:szCs w:val="22"/>
        </w:rPr>
        <w:tab/>
      </w:r>
      <w:r w:rsidR="00424F09">
        <w:rPr>
          <w:rFonts w:cs="Arial"/>
          <w:bCs/>
          <w:sz w:val="22"/>
          <w:szCs w:val="22"/>
        </w:rPr>
        <w:t>S5-213411rev1</w:t>
      </w:r>
    </w:p>
    <w:p w14:paraId="0EA7414F" w14:textId="7BF3DD54" w:rsidR="004E3939" w:rsidRPr="00DA53A0" w:rsidRDefault="00F507E3" w:rsidP="004E3939">
      <w:pPr>
        <w:pStyle w:val="Header"/>
        <w:rPr>
          <w:sz w:val="22"/>
          <w:szCs w:val="22"/>
        </w:rPr>
      </w:pPr>
      <w:r>
        <w:rPr>
          <w:sz w:val="22"/>
          <w:szCs w:val="22"/>
        </w:rPr>
        <w:t>electronic meeting</w:t>
      </w:r>
      <w:r w:rsidR="004E3939" w:rsidRPr="00DA53A0">
        <w:rPr>
          <w:sz w:val="22"/>
          <w:szCs w:val="22"/>
        </w:rPr>
        <w:t xml:space="preserve">, </w:t>
      </w:r>
      <w:r>
        <w:rPr>
          <w:sz w:val="22"/>
          <w:szCs w:val="22"/>
        </w:rPr>
        <w:t>online</w:t>
      </w:r>
      <w:r w:rsidR="004E3939" w:rsidRPr="00DA53A0">
        <w:rPr>
          <w:sz w:val="22"/>
          <w:szCs w:val="22"/>
        </w:rPr>
        <w:t xml:space="preserve">, </w:t>
      </w:r>
      <w:r w:rsidR="001A2CBA">
        <w:rPr>
          <w:sz w:val="22"/>
          <w:szCs w:val="22"/>
        </w:rPr>
        <w:t>10 - 19 May</w:t>
      </w:r>
      <w:r w:rsidR="004306A7">
        <w:rPr>
          <w:sz w:val="22"/>
          <w:szCs w:val="22"/>
        </w:rPr>
        <w:t xml:space="preserve"> 2021</w:t>
      </w:r>
    </w:p>
    <w:p w14:paraId="418123CE" w14:textId="77777777" w:rsidR="00B97703" w:rsidRDefault="00B97703">
      <w:pPr>
        <w:rPr>
          <w:rFonts w:ascii="Arial" w:hAnsi="Arial" w:cs="Arial"/>
        </w:rPr>
      </w:pPr>
    </w:p>
    <w:p w14:paraId="124760D8" w14:textId="29885AC5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  <w:t xml:space="preserve">LS on </w:t>
      </w:r>
      <w:r w:rsidR="002E01EC">
        <w:rPr>
          <w:rFonts w:ascii="Arial" w:hAnsi="Arial" w:cs="Arial"/>
          <w:b/>
          <w:sz w:val="22"/>
          <w:szCs w:val="22"/>
        </w:rPr>
        <w:t>start of CI-CD study in 3GPP SA5</w:t>
      </w:r>
    </w:p>
    <w:p w14:paraId="55FB0E5B" w14:textId="09EEF1B6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9"/>
      <w:bookmarkStart w:id="4" w:name="OLE_LINK60"/>
      <w:bookmarkStart w:id="5" w:name="OLE_LINK6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E01EC">
        <w:rPr>
          <w:rFonts w:ascii="Arial" w:hAnsi="Arial" w:cs="Arial"/>
          <w:b/>
          <w:bCs/>
          <w:sz w:val="22"/>
          <w:szCs w:val="22"/>
        </w:rPr>
        <w:t>R17</w:t>
      </w:r>
    </w:p>
    <w:bookmarkEnd w:id="3"/>
    <w:bookmarkEnd w:id="4"/>
    <w:bookmarkEnd w:id="5"/>
    <w:p w14:paraId="1B6289D5" w14:textId="34837718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E01EC">
        <w:rPr>
          <w:rFonts w:ascii="Arial" w:hAnsi="Arial" w:cs="Arial"/>
          <w:b/>
          <w:bCs/>
          <w:sz w:val="22"/>
          <w:szCs w:val="22"/>
        </w:rPr>
        <w:t xml:space="preserve">28.819 </w:t>
      </w:r>
    </w:p>
    <w:p w14:paraId="2E4E82E0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14FFA4B1" w14:textId="57143A45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2E01EC">
        <w:rPr>
          <w:rFonts w:ascii="Arial" w:hAnsi="Arial" w:cs="Arial"/>
          <w:b/>
          <w:sz w:val="22"/>
          <w:szCs w:val="22"/>
        </w:rPr>
        <w:t>3GPP SA5</w:t>
      </w:r>
    </w:p>
    <w:p w14:paraId="2E5DE18F" w14:textId="329EF55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E01EC">
        <w:rPr>
          <w:rFonts w:ascii="Arial" w:hAnsi="Arial" w:cs="Arial"/>
          <w:b/>
          <w:bCs/>
          <w:sz w:val="22"/>
          <w:szCs w:val="22"/>
        </w:rPr>
        <w:t>ETSI NFV TST</w:t>
      </w:r>
    </w:p>
    <w:p w14:paraId="62A2FAD2" w14:textId="599D7AA4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6" w:name="OLE_LINK45"/>
      <w:bookmarkStart w:id="7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6"/>
    <w:bookmarkEnd w:id="7"/>
    <w:p w14:paraId="217D3C42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C7D6E04" w14:textId="4C4CE3AE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2E01EC">
        <w:rPr>
          <w:rFonts w:ascii="Arial" w:hAnsi="Arial" w:cs="Arial"/>
          <w:b/>
          <w:bCs/>
          <w:sz w:val="22"/>
          <w:szCs w:val="22"/>
        </w:rPr>
        <w:t>Ishan  Vaishnavi</w:t>
      </w:r>
      <w:r w:rsidR="002E01EC">
        <w:rPr>
          <w:rFonts w:ascii="Arial" w:hAnsi="Arial" w:cs="Arial"/>
          <w:b/>
          <w:bCs/>
          <w:sz w:val="22"/>
          <w:szCs w:val="22"/>
        </w:rPr>
        <w:tab/>
      </w:r>
    </w:p>
    <w:p w14:paraId="52F27894" w14:textId="209EECDF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2E01EC">
        <w:rPr>
          <w:rFonts w:ascii="Arial" w:hAnsi="Arial" w:cs="Arial"/>
          <w:b/>
          <w:bCs/>
          <w:sz w:val="22"/>
          <w:szCs w:val="22"/>
        </w:rPr>
        <w:t>ivaishnavi@lenovo.com</w:t>
      </w:r>
    </w:p>
    <w:p w14:paraId="3B089989" w14:textId="0BF1E6DB" w:rsidR="00B97703" w:rsidRPr="004E3939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</w:p>
    <w:p w14:paraId="53F6F974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44CCCB6E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FA51133" w14:textId="423BCF43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2E01EC" w:rsidRPr="002E01EC">
        <w:t>TR 28.819</w:t>
      </w:r>
    </w:p>
    <w:p w14:paraId="7A91D459" w14:textId="77777777" w:rsidR="00B97703" w:rsidRDefault="00B97703">
      <w:pPr>
        <w:rPr>
          <w:rFonts w:ascii="Arial" w:hAnsi="Arial" w:cs="Arial"/>
        </w:rPr>
      </w:pPr>
    </w:p>
    <w:p w14:paraId="478C603B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728F012" w14:textId="62791514" w:rsidR="002E01EC" w:rsidDel="00424F09" w:rsidRDefault="002E01EC" w:rsidP="00424F09">
      <w:pPr>
        <w:rPr>
          <w:del w:id="8" w:author="Len-CMCC" w:date="2021-05-13T11:08:00Z"/>
        </w:rPr>
      </w:pPr>
      <w:r w:rsidRPr="00A6558A">
        <w:t xml:space="preserve">3GPP SA5 </w:t>
      </w:r>
      <w:r>
        <w:t xml:space="preserve">kindly inform ETSI NFV TST that SA5 </w:t>
      </w:r>
      <w:r w:rsidRPr="00A6558A">
        <w:t xml:space="preserve">has started </w:t>
      </w:r>
      <w:r>
        <w:t>a study</w:t>
      </w:r>
      <w:r w:rsidRPr="00A6558A">
        <w:t xml:space="preserve"> o</w:t>
      </w:r>
      <w:r>
        <w:t>n CI-CD for 3GPP NFs in 3GPP R17</w:t>
      </w:r>
      <w:ins w:id="9" w:author="Len-CMCC" w:date="2021-05-13T11:08:00Z">
        <w:r w:rsidR="00424F09">
          <w:t xml:space="preserve"> in TR 28.819.</w:t>
        </w:r>
      </w:ins>
      <w:r>
        <w:t xml:space="preserve"> </w:t>
      </w:r>
      <w:del w:id="10" w:author="Len-CMCC" w:date="2021-05-13T11:08:00Z">
        <w:r w:rsidDel="00424F09">
          <w:delText>with the following scope:</w:delText>
        </w:r>
      </w:del>
    </w:p>
    <w:p w14:paraId="688EA200" w14:textId="606B20FB" w:rsidR="002E01EC" w:rsidDel="000E1975" w:rsidRDefault="002E01EC">
      <w:pPr>
        <w:rPr>
          <w:del w:id="11" w:author="Len-CMCC" w:date="2021-05-13T11:09:00Z"/>
          <w:u w:val="single"/>
        </w:rPr>
      </w:pPr>
      <w:del w:id="12" w:author="Len-CMCC" w:date="2021-05-13T11:08:00Z">
        <w:r w:rsidRPr="002E01EC" w:rsidDel="00424F09">
          <w:rPr>
            <w:highlight w:val="yellow"/>
            <w:u w:val="single"/>
          </w:rPr>
          <w:delText>ADD Scope after approval of S5-213181</w:delText>
        </w:r>
        <w:r w:rsidDel="00424F09">
          <w:rPr>
            <w:u w:val="single"/>
          </w:rPr>
          <w:delText xml:space="preserve"> </w:delText>
        </w:r>
      </w:del>
    </w:p>
    <w:p w14:paraId="42E9D46F" w14:textId="08DD1BBF" w:rsidR="002E01EC" w:rsidDel="000E1975" w:rsidRDefault="002E01EC" w:rsidP="002E01EC">
      <w:pPr>
        <w:rPr>
          <w:del w:id="13" w:author="Len-CMCC" w:date="2021-05-13T11:09:00Z"/>
          <w:u w:val="single"/>
        </w:rPr>
      </w:pPr>
    </w:p>
    <w:p w14:paraId="1F877886" w14:textId="77777777" w:rsidR="002E01EC" w:rsidRPr="002E01EC" w:rsidRDefault="002E01EC" w:rsidP="002E01EC">
      <w:r w:rsidRPr="002E01EC">
        <w:t>The following summary of the work done in ETSI NFV TST has been recorded in TR28.819 in the last meeting</w:t>
      </w:r>
    </w:p>
    <w:p w14:paraId="2B276A1F" w14:textId="77777777" w:rsidR="002E01EC" w:rsidRDefault="002E01EC" w:rsidP="002E01EC">
      <w:pPr>
        <w:rPr>
          <w:u w:val="single"/>
        </w:rPr>
      </w:pPr>
    </w:p>
    <w:p w14:paraId="221EFF01" w14:textId="46AF092D" w:rsidR="002E01EC" w:rsidRDefault="002E01EC" w:rsidP="002E01EC">
      <w:pPr>
        <w:rPr>
          <w:u w:val="single"/>
        </w:rPr>
      </w:pPr>
      <w:r w:rsidRPr="002E01EC">
        <w:rPr>
          <w:highlight w:val="yellow"/>
          <w:u w:val="single"/>
        </w:rPr>
        <w:t xml:space="preserve">ADD summary after approval of </w:t>
      </w:r>
      <w:hyperlink r:id="rId8" w:tgtFrame="_blank" w:history="1">
        <w:r w:rsidRPr="002E01EC">
          <w:rPr>
            <w:rStyle w:val="Hyperlink"/>
            <w:rFonts w:ascii="Arial" w:hAnsi="Arial" w:cs="Arial"/>
            <w:color w:val="000000"/>
            <w:sz w:val="18"/>
            <w:szCs w:val="18"/>
            <w:highlight w:val="yellow"/>
            <w:shd w:val="clear" w:color="auto" w:fill="CEF5CB"/>
          </w:rPr>
          <w:t>S5-213290</w:t>
        </w:r>
      </w:hyperlink>
      <w:r>
        <w:t> </w:t>
      </w:r>
    </w:p>
    <w:p w14:paraId="1A2997BE" w14:textId="77777777" w:rsidR="002E01EC" w:rsidRDefault="002E01EC" w:rsidP="002E01EC">
      <w:pPr>
        <w:rPr>
          <w:u w:val="single"/>
        </w:rPr>
      </w:pPr>
    </w:p>
    <w:p w14:paraId="48AF0759" w14:textId="63B7A883" w:rsidR="002E01EC" w:rsidRPr="00D27A76" w:rsidDel="00424F09" w:rsidRDefault="002E01EC" w:rsidP="002E01EC">
      <w:pPr>
        <w:rPr>
          <w:del w:id="14" w:author="Len-CMCC" w:date="2021-05-13T11:08:00Z"/>
          <w:b/>
          <w:bCs/>
          <w:sz w:val="24"/>
          <w:szCs w:val="24"/>
          <w:u w:val="single"/>
        </w:rPr>
      </w:pPr>
      <w:del w:id="15" w:author="Len-CMCC" w:date="2021-05-13T11:08:00Z">
        <w:r w:rsidRPr="00D27A76" w:rsidDel="00424F09">
          <w:rPr>
            <w:b/>
            <w:bCs/>
            <w:sz w:val="24"/>
            <w:szCs w:val="24"/>
            <w:u w:val="single"/>
          </w:rPr>
          <w:delText>Actions requested</w:delText>
        </w:r>
      </w:del>
    </w:p>
    <w:p w14:paraId="6B095788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7D91C195" w14:textId="2CA02DC2" w:rsidR="002E01EC" w:rsidRPr="002E01EC" w:rsidRDefault="002E01EC" w:rsidP="002E01EC">
      <w:pPr>
        <w:spacing w:after="120"/>
        <w:ind w:left="993" w:hanging="993"/>
      </w:pPr>
      <w:r w:rsidRPr="002E01EC">
        <w:t xml:space="preserve">3GPP SA5 </w:t>
      </w:r>
      <w:r w:rsidR="00B97703" w:rsidRPr="002E01EC">
        <w:t xml:space="preserve">asks </w:t>
      </w:r>
      <w:r w:rsidRPr="002E01EC">
        <w:t xml:space="preserve">ETSI NFV TST </w:t>
      </w:r>
      <w:r w:rsidR="00B97703" w:rsidRPr="002E01EC">
        <w:t>to</w:t>
      </w:r>
      <w:r w:rsidR="00017F23" w:rsidRPr="002E01EC">
        <w:t xml:space="preserve"> </w:t>
      </w:r>
      <w:del w:id="16" w:author="Len-CMCC" w:date="2021-05-13T11:10:00Z">
        <w:r w:rsidRPr="002E01EC" w:rsidDel="008C4166">
          <w:delText xml:space="preserve">kindly </w:delText>
        </w:r>
      </w:del>
    </w:p>
    <w:p w14:paraId="723093BC" w14:textId="37990C13" w:rsidR="002E01EC" w:rsidRPr="002E01EC" w:rsidRDefault="002E01EC" w:rsidP="002E01EC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sz w:val="20"/>
          <w:szCs w:val="20"/>
          <w:lang w:val="en-GB" w:eastAsia="en-GB"/>
        </w:rPr>
      </w:pPr>
      <w:del w:id="17" w:author="Len-CMCC" w:date="2021-05-13T11:10:00Z">
        <w:r w:rsidRPr="002E01EC" w:rsidDel="008C4166">
          <w:rPr>
            <w:rFonts w:ascii="Times New Roman" w:eastAsia="Times New Roman" w:hAnsi="Times New Roman"/>
            <w:sz w:val="20"/>
            <w:szCs w:val="20"/>
            <w:lang w:val="en-GB" w:eastAsia="en-GB"/>
          </w:rPr>
          <w:delText xml:space="preserve">Please </w:delText>
        </w:r>
      </w:del>
      <w:ins w:id="18" w:author="Len-CMCC" w:date="2021-05-13T11:10:00Z">
        <w:r w:rsidR="008C4166">
          <w:rPr>
            <w:rFonts w:ascii="Times New Roman" w:eastAsia="Times New Roman" w:hAnsi="Times New Roman"/>
            <w:sz w:val="20"/>
            <w:szCs w:val="20"/>
            <w:lang w:val="en-GB" w:eastAsia="en-GB"/>
          </w:rPr>
          <w:t>Kindly</w:t>
        </w:r>
        <w:r w:rsidR="008C4166" w:rsidRPr="002E01EC">
          <w:rPr>
            <w:rFonts w:ascii="Times New Roman" w:eastAsia="Times New Roman" w:hAnsi="Times New Roman"/>
            <w:sz w:val="20"/>
            <w:szCs w:val="20"/>
            <w:lang w:val="en-GB" w:eastAsia="en-GB"/>
          </w:rPr>
          <w:t xml:space="preserve"> </w:t>
        </w:r>
      </w:ins>
      <w:r w:rsidRPr="002E01EC">
        <w:rPr>
          <w:rFonts w:ascii="Times New Roman" w:eastAsia="Times New Roman" w:hAnsi="Times New Roman"/>
          <w:sz w:val="20"/>
          <w:szCs w:val="20"/>
          <w:lang w:val="en-GB" w:eastAsia="en-GB"/>
        </w:rPr>
        <w:t xml:space="preserve">verify an accurate understanding of the summary of the work in ETSI NFV TST in TR28.819 </w:t>
      </w:r>
    </w:p>
    <w:p w14:paraId="4CA08317" w14:textId="4DD54CB0" w:rsidR="002E01EC" w:rsidRPr="002E01EC" w:rsidRDefault="002E01EC" w:rsidP="002E01EC">
      <w:pPr>
        <w:pStyle w:val="ListParagraph"/>
        <w:numPr>
          <w:ilvl w:val="0"/>
          <w:numId w:val="6"/>
        </w:numPr>
        <w:rPr>
          <w:rFonts w:ascii="Times New Roman" w:eastAsia="Times New Roman" w:hAnsi="Times New Roman"/>
          <w:sz w:val="20"/>
          <w:szCs w:val="20"/>
          <w:lang w:val="en-GB" w:eastAsia="en-GB"/>
        </w:rPr>
      </w:pPr>
      <w:del w:id="19" w:author="Len-CMCC" w:date="2021-05-13T11:11:00Z">
        <w:r w:rsidRPr="002E01EC" w:rsidDel="008C4166">
          <w:rPr>
            <w:rFonts w:ascii="Times New Roman" w:eastAsia="Times New Roman" w:hAnsi="Times New Roman"/>
            <w:sz w:val="20"/>
            <w:szCs w:val="20"/>
            <w:lang w:val="en-GB" w:eastAsia="en-GB"/>
          </w:rPr>
          <w:delText xml:space="preserve">Please </w:delText>
        </w:r>
      </w:del>
      <w:ins w:id="20" w:author="Len-CMCC" w:date="2021-05-13T11:11:00Z">
        <w:r w:rsidR="008C4166">
          <w:rPr>
            <w:rFonts w:ascii="Times New Roman" w:eastAsia="Times New Roman" w:hAnsi="Times New Roman"/>
            <w:sz w:val="20"/>
            <w:szCs w:val="20"/>
            <w:lang w:val="en-GB" w:eastAsia="en-GB"/>
          </w:rPr>
          <w:t>Kindly</w:t>
        </w:r>
        <w:r w:rsidR="008C4166" w:rsidRPr="002E01EC">
          <w:rPr>
            <w:rFonts w:ascii="Times New Roman" w:eastAsia="Times New Roman" w:hAnsi="Times New Roman"/>
            <w:sz w:val="20"/>
            <w:szCs w:val="20"/>
            <w:lang w:val="en-GB" w:eastAsia="en-GB"/>
          </w:rPr>
          <w:t xml:space="preserve"> </w:t>
        </w:r>
      </w:ins>
      <w:r w:rsidRPr="002E01EC">
        <w:rPr>
          <w:rFonts w:ascii="Times New Roman" w:eastAsia="Times New Roman" w:hAnsi="Times New Roman"/>
          <w:sz w:val="20"/>
          <w:szCs w:val="20"/>
          <w:lang w:val="en-GB" w:eastAsia="en-GB"/>
        </w:rPr>
        <w:t>provide further information on relevant scenarios and solution studied in ETSI NFV-TST</w:t>
      </w:r>
    </w:p>
    <w:p w14:paraId="700B21D8" w14:textId="43271652" w:rsidR="00B97703" w:rsidRPr="002E01EC" w:rsidRDefault="002E01EC">
      <w:pPr>
        <w:spacing w:after="120"/>
        <w:ind w:left="993" w:hanging="993"/>
      </w:pPr>
      <w:r w:rsidRPr="002E01EC">
        <w:t xml:space="preserve">We look forward to collaborating with ETSI NFV TST group on this work. </w:t>
      </w:r>
    </w:p>
    <w:p w14:paraId="761E4C02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F507E3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F507E3">
        <w:rPr>
          <w:rFonts w:cs="Arial"/>
          <w:bCs/>
          <w:szCs w:val="36"/>
        </w:rPr>
        <w:t>5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3735CF97" w14:textId="3A086D44" w:rsidR="00D621A5" w:rsidRPr="002F1940" w:rsidRDefault="00D621A5" w:rsidP="002F1940">
      <w:bookmarkStart w:id="21" w:name="OLE_LINK53"/>
      <w:bookmarkStart w:id="22" w:name="OLE_LINK54"/>
      <w:r>
        <w:t>SA5#13</w:t>
      </w:r>
      <w:r w:rsidR="005A7562">
        <w:t>8</w:t>
      </w:r>
      <w:r>
        <w:t>-e</w:t>
      </w:r>
      <w:r>
        <w:tab/>
      </w:r>
      <w:r w:rsidR="005A7562">
        <w:t xml:space="preserve">23 - 31 August </w:t>
      </w:r>
      <w:r>
        <w:t>2021</w:t>
      </w:r>
      <w:r>
        <w:tab/>
      </w:r>
      <w:r>
        <w:tab/>
        <w:t>electronic meeting</w:t>
      </w:r>
    </w:p>
    <w:bookmarkEnd w:id="21"/>
    <w:bookmarkEnd w:id="22"/>
    <w:p w14:paraId="26699F3C" w14:textId="77777777" w:rsidR="002F1940" w:rsidRPr="002F1940" w:rsidRDefault="002F1940" w:rsidP="002F1940"/>
    <w:sectPr w:rsidR="002F1940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9CC1C3" w14:textId="77777777" w:rsidR="00D97D93" w:rsidRDefault="00D97D93">
      <w:pPr>
        <w:spacing w:after="0"/>
      </w:pPr>
      <w:r>
        <w:separator/>
      </w:r>
    </w:p>
  </w:endnote>
  <w:endnote w:type="continuationSeparator" w:id="0">
    <w:p w14:paraId="284FD083" w14:textId="77777777" w:rsidR="00D97D93" w:rsidRDefault="00D97D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2868D" w14:textId="77777777" w:rsidR="00D97D93" w:rsidRDefault="00D97D93">
      <w:pPr>
        <w:spacing w:after="0"/>
      </w:pPr>
      <w:r>
        <w:separator/>
      </w:r>
    </w:p>
  </w:footnote>
  <w:footnote w:type="continuationSeparator" w:id="0">
    <w:p w14:paraId="77B77845" w14:textId="77777777" w:rsidR="00D97D93" w:rsidRDefault="00D97D9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1F4C67AE"/>
    <w:multiLevelType w:val="hybridMultilevel"/>
    <w:tmpl w:val="F4F2A4BC"/>
    <w:lvl w:ilvl="0" w:tplc="CE74CF0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5FE46F98"/>
    <w:multiLevelType w:val="hybridMultilevel"/>
    <w:tmpl w:val="645CB6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Len-CMCC">
    <w15:presenceInfo w15:providerId="None" w15:userId="Len-CM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939"/>
    <w:rsid w:val="00017F23"/>
    <w:rsid w:val="000A1E8B"/>
    <w:rsid w:val="000D7A1C"/>
    <w:rsid w:val="000E1975"/>
    <w:rsid w:val="000F6242"/>
    <w:rsid w:val="001A2CBA"/>
    <w:rsid w:val="002E01EC"/>
    <w:rsid w:val="002F1940"/>
    <w:rsid w:val="00383545"/>
    <w:rsid w:val="00424F09"/>
    <w:rsid w:val="004306A7"/>
    <w:rsid w:val="00433500"/>
    <w:rsid w:val="00433F71"/>
    <w:rsid w:val="00440D43"/>
    <w:rsid w:val="00471BCD"/>
    <w:rsid w:val="004E3939"/>
    <w:rsid w:val="005A7562"/>
    <w:rsid w:val="007F4F92"/>
    <w:rsid w:val="008C4166"/>
    <w:rsid w:val="008D772F"/>
    <w:rsid w:val="0099764C"/>
    <w:rsid w:val="009B0A4D"/>
    <w:rsid w:val="00AB2053"/>
    <w:rsid w:val="00B753C4"/>
    <w:rsid w:val="00B97703"/>
    <w:rsid w:val="00C340E2"/>
    <w:rsid w:val="00CC69DE"/>
    <w:rsid w:val="00CF6087"/>
    <w:rsid w:val="00D621A5"/>
    <w:rsid w:val="00D97D93"/>
    <w:rsid w:val="00EA1249"/>
    <w:rsid w:val="00F5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041F35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0A4D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9B0A4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9B0A4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9B0A4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9B0A4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9B0A4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9B0A4D"/>
    <w:pPr>
      <w:outlineLvl w:val="5"/>
    </w:pPr>
  </w:style>
  <w:style w:type="paragraph" w:styleId="Heading7">
    <w:name w:val="heading 7"/>
    <w:basedOn w:val="H6"/>
    <w:next w:val="Normal"/>
    <w:qFormat/>
    <w:rsid w:val="009B0A4D"/>
    <w:pPr>
      <w:outlineLvl w:val="6"/>
    </w:pPr>
  </w:style>
  <w:style w:type="paragraph" w:styleId="Heading8">
    <w:name w:val="heading 8"/>
    <w:basedOn w:val="Heading1"/>
    <w:next w:val="Normal"/>
    <w:qFormat/>
    <w:rsid w:val="009B0A4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9B0A4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9B0A4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9B0A4D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9B0A4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9B0A4D"/>
    <w:pPr>
      <w:spacing w:before="180"/>
      <w:ind w:left="2693" w:hanging="2693"/>
    </w:pPr>
    <w:rPr>
      <w:b/>
    </w:rPr>
  </w:style>
  <w:style w:type="paragraph" w:styleId="TOC1">
    <w:name w:val="toc 1"/>
    <w:semiHidden/>
    <w:rsid w:val="009B0A4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9B0A4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9B0A4D"/>
    <w:pPr>
      <w:ind w:left="1701" w:hanging="1701"/>
    </w:pPr>
  </w:style>
  <w:style w:type="paragraph" w:styleId="TOC4">
    <w:name w:val="toc 4"/>
    <w:basedOn w:val="TOC3"/>
    <w:semiHidden/>
    <w:rsid w:val="009B0A4D"/>
    <w:pPr>
      <w:ind w:left="1418" w:hanging="1418"/>
    </w:pPr>
  </w:style>
  <w:style w:type="paragraph" w:styleId="TOC3">
    <w:name w:val="toc 3"/>
    <w:basedOn w:val="TOC2"/>
    <w:semiHidden/>
    <w:rsid w:val="009B0A4D"/>
    <w:pPr>
      <w:ind w:left="1134" w:hanging="1134"/>
    </w:pPr>
  </w:style>
  <w:style w:type="paragraph" w:styleId="TOC2">
    <w:name w:val="toc 2"/>
    <w:basedOn w:val="TOC1"/>
    <w:semiHidden/>
    <w:rsid w:val="009B0A4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9B0A4D"/>
    <w:pPr>
      <w:ind w:left="284"/>
    </w:pPr>
  </w:style>
  <w:style w:type="paragraph" w:styleId="Index1">
    <w:name w:val="index 1"/>
    <w:basedOn w:val="Normal"/>
    <w:semiHidden/>
    <w:rsid w:val="009B0A4D"/>
    <w:pPr>
      <w:keepLines/>
      <w:spacing w:after="0"/>
    </w:pPr>
  </w:style>
  <w:style w:type="paragraph" w:customStyle="1" w:styleId="ZH">
    <w:name w:val="ZH"/>
    <w:rsid w:val="009B0A4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9B0A4D"/>
    <w:pPr>
      <w:outlineLvl w:val="9"/>
    </w:pPr>
  </w:style>
  <w:style w:type="paragraph" w:styleId="ListNumber2">
    <w:name w:val="List Number 2"/>
    <w:basedOn w:val="ListNumber"/>
    <w:semiHidden/>
    <w:rsid w:val="009B0A4D"/>
    <w:pPr>
      <w:ind w:left="851"/>
    </w:pPr>
  </w:style>
  <w:style w:type="character" w:styleId="FootnoteReference">
    <w:name w:val="footnote reference"/>
    <w:basedOn w:val="DefaultParagraphFont"/>
    <w:semiHidden/>
    <w:rsid w:val="009B0A4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9B0A4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9B0A4D"/>
    <w:rPr>
      <w:b/>
    </w:rPr>
  </w:style>
  <w:style w:type="paragraph" w:customStyle="1" w:styleId="TAC">
    <w:name w:val="TAC"/>
    <w:basedOn w:val="TAL"/>
    <w:rsid w:val="009B0A4D"/>
    <w:pPr>
      <w:jc w:val="center"/>
    </w:pPr>
  </w:style>
  <w:style w:type="paragraph" w:customStyle="1" w:styleId="TF">
    <w:name w:val="TF"/>
    <w:basedOn w:val="TH"/>
    <w:rsid w:val="009B0A4D"/>
    <w:pPr>
      <w:keepNext w:val="0"/>
      <w:spacing w:before="0" w:after="240"/>
    </w:pPr>
  </w:style>
  <w:style w:type="paragraph" w:customStyle="1" w:styleId="NO">
    <w:name w:val="NO"/>
    <w:basedOn w:val="Normal"/>
    <w:rsid w:val="009B0A4D"/>
    <w:pPr>
      <w:keepLines/>
      <w:ind w:left="1135" w:hanging="851"/>
    </w:pPr>
  </w:style>
  <w:style w:type="paragraph" w:styleId="TOC9">
    <w:name w:val="toc 9"/>
    <w:basedOn w:val="TOC8"/>
    <w:semiHidden/>
    <w:rsid w:val="009B0A4D"/>
    <w:pPr>
      <w:ind w:left="1418" w:hanging="1418"/>
    </w:pPr>
  </w:style>
  <w:style w:type="paragraph" w:customStyle="1" w:styleId="EX">
    <w:name w:val="EX"/>
    <w:basedOn w:val="Normal"/>
    <w:rsid w:val="009B0A4D"/>
    <w:pPr>
      <w:keepLines/>
      <w:ind w:left="1702" w:hanging="1418"/>
    </w:pPr>
  </w:style>
  <w:style w:type="paragraph" w:customStyle="1" w:styleId="FP">
    <w:name w:val="FP"/>
    <w:basedOn w:val="Normal"/>
    <w:rsid w:val="009B0A4D"/>
    <w:pPr>
      <w:spacing w:after="0"/>
    </w:pPr>
  </w:style>
  <w:style w:type="paragraph" w:customStyle="1" w:styleId="LD">
    <w:name w:val="LD"/>
    <w:rsid w:val="009B0A4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9B0A4D"/>
    <w:pPr>
      <w:spacing w:after="0"/>
    </w:pPr>
  </w:style>
  <w:style w:type="paragraph" w:customStyle="1" w:styleId="EW">
    <w:name w:val="EW"/>
    <w:basedOn w:val="EX"/>
    <w:rsid w:val="009B0A4D"/>
    <w:pPr>
      <w:spacing w:after="0"/>
    </w:pPr>
  </w:style>
  <w:style w:type="paragraph" w:styleId="TOC6">
    <w:name w:val="toc 6"/>
    <w:basedOn w:val="TOC5"/>
    <w:next w:val="Normal"/>
    <w:semiHidden/>
    <w:rsid w:val="009B0A4D"/>
    <w:pPr>
      <w:ind w:left="1985" w:hanging="1985"/>
    </w:pPr>
  </w:style>
  <w:style w:type="paragraph" w:styleId="TOC7">
    <w:name w:val="toc 7"/>
    <w:basedOn w:val="TOC6"/>
    <w:next w:val="Normal"/>
    <w:semiHidden/>
    <w:rsid w:val="009B0A4D"/>
    <w:pPr>
      <w:ind w:left="2268" w:hanging="2268"/>
    </w:pPr>
  </w:style>
  <w:style w:type="paragraph" w:styleId="ListBullet2">
    <w:name w:val="List Bullet 2"/>
    <w:basedOn w:val="ListBullet"/>
    <w:semiHidden/>
    <w:rsid w:val="009B0A4D"/>
    <w:pPr>
      <w:ind w:left="851"/>
    </w:pPr>
  </w:style>
  <w:style w:type="paragraph" w:styleId="ListBullet3">
    <w:name w:val="List Bullet 3"/>
    <w:basedOn w:val="ListBullet2"/>
    <w:semiHidden/>
    <w:rsid w:val="009B0A4D"/>
    <w:pPr>
      <w:ind w:left="1135"/>
    </w:pPr>
  </w:style>
  <w:style w:type="paragraph" w:styleId="ListNumber">
    <w:name w:val="List Number"/>
    <w:basedOn w:val="List"/>
    <w:semiHidden/>
    <w:rsid w:val="009B0A4D"/>
  </w:style>
  <w:style w:type="paragraph" w:customStyle="1" w:styleId="EQ">
    <w:name w:val="EQ"/>
    <w:basedOn w:val="Normal"/>
    <w:next w:val="Normal"/>
    <w:rsid w:val="009B0A4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9B0A4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9B0A4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9B0A4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9B0A4D"/>
    <w:pPr>
      <w:jc w:val="right"/>
    </w:pPr>
  </w:style>
  <w:style w:type="paragraph" w:customStyle="1" w:styleId="H6">
    <w:name w:val="H6"/>
    <w:basedOn w:val="Heading5"/>
    <w:next w:val="Normal"/>
    <w:rsid w:val="009B0A4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9B0A4D"/>
    <w:pPr>
      <w:ind w:left="851" w:hanging="851"/>
    </w:pPr>
  </w:style>
  <w:style w:type="paragraph" w:customStyle="1" w:styleId="TAL">
    <w:name w:val="TAL"/>
    <w:basedOn w:val="Normal"/>
    <w:rsid w:val="009B0A4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9B0A4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9B0A4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9B0A4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9B0A4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9B0A4D"/>
    <w:pPr>
      <w:framePr w:wrap="notBeside" w:y="16161"/>
    </w:pPr>
  </w:style>
  <w:style w:type="character" w:customStyle="1" w:styleId="ZGSM">
    <w:name w:val="ZGSM"/>
    <w:rsid w:val="009B0A4D"/>
  </w:style>
  <w:style w:type="paragraph" w:styleId="List2">
    <w:name w:val="List 2"/>
    <w:basedOn w:val="List"/>
    <w:semiHidden/>
    <w:rsid w:val="009B0A4D"/>
    <w:pPr>
      <w:ind w:left="851"/>
    </w:pPr>
  </w:style>
  <w:style w:type="paragraph" w:customStyle="1" w:styleId="ZG">
    <w:name w:val="ZG"/>
    <w:rsid w:val="009B0A4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9B0A4D"/>
    <w:pPr>
      <w:ind w:left="1135"/>
    </w:pPr>
  </w:style>
  <w:style w:type="paragraph" w:styleId="List4">
    <w:name w:val="List 4"/>
    <w:basedOn w:val="List3"/>
    <w:semiHidden/>
    <w:rsid w:val="009B0A4D"/>
    <w:pPr>
      <w:ind w:left="1418"/>
    </w:pPr>
  </w:style>
  <w:style w:type="paragraph" w:styleId="List5">
    <w:name w:val="List 5"/>
    <w:basedOn w:val="List4"/>
    <w:semiHidden/>
    <w:rsid w:val="009B0A4D"/>
    <w:pPr>
      <w:ind w:left="1702"/>
    </w:pPr>
  </w:style>
  <w:style w:type="paragraph" w:customStyle="1" w:styleId="EditorsNote">
    <w:name w:val="Editor's Note"/>
    <w:basedOn w:val="NO"/>
    <w:rsid w:val="009B0A4D"/>
    <w:rPr>
      <w:color w:val="FF0000"/>
    </w:rPr>
  </w:style>
  <w:style w:type="paragraph" w:styleId="List">
    <w:name w:val="List"/>
    <w:basedOn w:val="Normal"/>
    <w:semiHidden/>
    <w:rsid w:val="009B0A4D"/>
    <w:pPr>
      <w:ind w:left="568" w:hanging="284"/>
    </w:pPr>
  </w:style>
  <w:style w:type="paragraph" w:styleId="ListBullet">
    <w:name w:val="List Bullet"/>
    <w:basedOn w:val="List"/>
    <w:semiHidden/>
    <w:rsid w:val="009B0A4D"/>
  </w:style>
  <w:style w:type="paragraph" w:styleId="ListBullet4">
    <w:name w:val="List Bullet 4"/>
    <w:basedOn w:val="ListBullet3"/>
    <w:semiHidden/>
    <w:rsid w:val="009B0A4D"/>
    <w:pPr>
      <w:ind w:left="1418"/>
    </w:pPr>
  </w:style>
  <w:style w:type="paragraph" w:styleId="ListBullet5">
    <w:name w:val="List Bullet 5"/>
    <w:basedOn w:val="ListBullet4"/>
    <w:semiHidden/>
    <w:rsid w:val="009B0A4D"/>
    <w:pPr>
      <w:ind w:left="1702"/>
    </w:pPr>
  </w:style>
  <w:style w:type="paragraph" w:customStyle="1" w:styleId="B2">
    <w:name w:val="B2"/>
    <w:basedOn w:val="List2"/>
    <w:rsid w:val="009B0A4D"/>
  </w:style>
  <w:style w:type="paragraph" w:customStyle="1" w:styleId="B3">
    <w:name w:val="B3"/>
    <w:basedOn w:val="List3"/>
    <w:rsid w:val="009B0A4D"/>
  </w:style>
  <w:style w:type="paragraph" w:customStyle="1" w:styleId="B4">
    <w:name w:val="B4"/>
    <w:basedOn w:val="List4"/>
    <w:rsid w:val="009B0A4D"/>
  </w:style>
  <w:style w:type="paragraph" w:customStyle="1" w:styleId="B5">
    <w:name w:val="B5"/>
    <w:basedOn w:val="List5"/>
    <w:rsid w:val="009B0A4D"/>
  </w:style>
  <w:style w:type="paragraph" w:customStyle="1" w:styleId="ZTD">
    <w:name w:val="ZTD"/>
    <w:basedOn w:val="ZB"/>
    <w:rsid w:val="009B0A4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E01EC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3gpp.org/ftp/TSG_SA/WG5_TM/TSGS5_137e/Docs/S5-213290.z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microsoft.com/office/2011/relationships/people" Target="people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</TotalTime>
  <Pages>1</Pages>
  <Words>192</Words>
  <Characters>1099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1289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Len-CMCC</cp:lastModifiedBy>
  <cp:revision>3</cp:revision>
  <cp:lastPrinted>2002-04-23T07:10:00Z</cp:lastPrinted>
  <dcterms:created xsi:type="dcterms:W3CDTF">2021-05-13T09:10:00Z</dcterms:created>
  <dcterms:modified xsi:type="dcterms:W3CDTF">2021-05-13T09:11:00Z</dcterms:modified>
</cp:coreProperties>
</file>