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D1307">
        <w:rPr>
          <w:b/>
          <w:noProof/>
          <w:sz w:val="24"/>
        </w:rPr>
        <w:fldChar w:fldCharType="begin"/>
      </w:r>
      <w:r w:rsidR="00AD1307">
        <w:rPr>
          <w:b/>
          <w:noProof/>
          <w:sz w:val="24"/>
        </w:rPr>
        <w:instrText xml:space="preserve"> DOCPROPERTY  TSG/WGRef  \* MERGEFORMAT </w:instrText>
      </w:r>
      <w:r w:rsidR="00AD1307">
        <w:rPr>
          <w:b/>
          <w:noProof/>
          <w:sz w:val="24"/>
        </w:rPr>
        <w:fldChar w:fldCharType="separate"/>
      </w:r>
      <w:r w:rsidR="003609EF">
        <w:rPr>
          <w:b/>
          <w:noProof/>
          <w:sz w:val="24"/>
        </w:rPr>
        <w:t>SA5</w:t>
      </w:r>
      <w:r w:rsidR="00AD1307">
        <w:rPr>
          <w:b/>
          <w:noProof/>
          <w:sz w:val="24"/>
        </w:rPr>
        <w:fldChar w:fldCharType="end"/>
      </w:r>
      <w:r w:rsidR="00C66BA2">
        <w:rPr>
          <w:b/>
          <w:noProof/>
          <w:sz w:val="24"/>
        </w:rPr>
        <w:t xml:space="preserve"> </w:t>
      </w:r>
      <w:r>
        <w:rPr>
          <w:b/>
          <w:noProof/>
          <w:sz w:val="24"/>
        </w:rPr>
        <w:t>Meeting #</w:t>
      </w:r>
      <w:r w:rsidR="00AD1307">
        <w:rPr>
          <w:b/>
          <w:noProof/>
          <w:sz w:val="24"/>
        </w:rPr>
        <w:fldChar w:fldCharType="begin"/>
      </w:r>
      <w:r w:rsidR="00AD1307">
        <w:rPr>
          <w:b/>
          <w:noProof/>
          <w:sz w:val="24"/>
        </w:rPr>
        <w:instrText xml:space="preserve"> DOCPROPERTY  MtgSeq  \* MERGEFORMAT </w:instrText>
      </w:r>
      <w:r w:rsidR="00AD1307">
        <w:rPr>
          <w:b/>
          <w:noProof/>
          <w:sz w:val="24"/>
        </w:rPr>
        <w:fldChar w:fldCharType="separate"/>
      </w:r>
      <w:r w:rsidR="00EB09B7" w:rsidRPr="00EB09B7">
        <w:rPr>
          <w:b/>
          <w:noProof/>
          <w:sz w:val="24"/>
        </w:rPr>
        <w:t>129</w:t>
      </w:r>
      <w:r w:rsidR="00AD1307">
        <w:rPr>
          <w:b/>
          <w:noProof/>
          <w:sz w:val="24"/>
        </w:rPr>
        <w:fldChar w:fldCharType="end"/>
      </w:r>
      <w:r w:rsidR="00AD1307">
        <w:rPr>
          <w:b/>
          <w:noProof/>
          <w:sz w:val="24"/>
        </w:rPr>
        <w:fldChar w:fldCharType="begin"/>
      </w:r>
      <w:r w:rsidR="00AD1307">
        <w:rPr>
          <w:b/>
          <w:noProof/>
          <w:sz w:val="24"/>
        </w:rPr>
        <w:instrText xml:space="preserve"> DOCPROPERTY  MtgTitle  \* MERGEFORMAT </w:instrText>
      </w:r>
      <w:r w:rsidR="00AD1307">
        <w:rPr>
          <w:b/>
          <w:noProof/>
          <w:sz w:val="24"/>
        </w:rPr>
        <w:fldChar w:fldCharType="separate"/>
      </w:r>
      <w:r w:rsidR="00EB09B7">
        <w:rPr>
          <w:b/>
          <w:noProof/>
          <w:sz w:val="24"/>
        </w:rPr>
        <w:t>-e</w:t>
      </w:r>
      <w:r w:rsidR="00AD1307">
        <w:rPr>
          <w:b/>
          <w:noProof/>
          <w:sz w:val="24"/>
        </w:rPr>
        <w:fldChar w:fldCharType="end"/>
      </w:r>
      <w:r>
        <w:rPr>
          <w:b/>
          <w:i/>
          <w:noProof/>
          <w:sz w:val="28"/>
        </w:rPr>
        <w:tab/>
      </w:r>
      <w:r w:rsidR="00AD1307">
        <w:rPr>
          <w:b/>
          <w:i/>
          <w:noProof/>
          <w:sz w:val="28"/>
        </w:rPr>
        <w:fldChar w:fldCharType="begin"/>
      </w:r>
      <w:r w:rsidR="00AD1307">
        <w:rPr>
          <w:b/>
          <w:i/>
          <w:noProof/>
          <w:sz w:val="28"/>
        </w:rPr>
        <w:instrText xml:space="preserve"> DOCPROPERTY  Tdoc#  \* MERGEFORMAT </w:instrText>
      </w:r>
      <w:r w:rsidR="00AD1307">
        <w:rPr>
          <w:b/>
          <w:i/>
          <w:noProof/>
          <w:sz w:val="28"/>
        </w:rPr>
        <w:fldChar w:fldCharType="separate"/>
      </w:r>
      <w:r w:rsidR="00E13F3D" w:rsidRPr="00E13F3D">
        <w:rPr>
          <w:b/>
          <w:i/>
          <w:noProof/>
          <w:sz w:val="28"/>
        </w:rPr>
        <w:t>S5-201259</w:t>
      </w:r>
      <w:r w:rsidR="00AD1307">
        <w:rPr>
          <w:b/>
          <w:i/>
          <w:noProof/>
          <w:sz w:val="28"/>
        </w:rPr>
        <w:fldChar w:fldCharType="end"/>
      </w:r>
    </w:p>
    <w:p w:rsidR="001E41F3" w:rsidRDefault="00AD13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13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13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3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13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77A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1307">
            <w:pPr>
              <w:pStyle w:val="CRCoverPage"/>
              <w:spacing w:after="0"/>
              <w:ind w:left="100"/>
              <w:rPr>
                <w:noProof/>
              </w:rPr>
            </w:pPr>
            <w:fldSimple w:instr=" DOCPROPERTY  CrTitle  \* MERGEFORMAT ">
              <w:r w:rsidR="002640DD">
                <w:t>Rel-16 CR TS 28.541 Add the RIM parameters of mapping relations for remote interference management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77AF" w:rsidP="00547111">
            <w:pPr>
              <w:pStyle w:val="CRCoverPage"/>
              <w:spacing w:after="0"/>
              <w:ind w:left="100"/>
              <w:rPr>
                <w:noProof/>
              </w:rPr>
            </w:pPr>
            <w:r>
              <w:t>S5</w:t>
            </w:r>
            <w:r w:rsidR="00AD1307">
              <w:fldChar w:fldCharType="begin"/>
            </w:r>
            <w:r w:rsidR="00AD1307">
              <w:instrText xml:space="preserve"> DOCPROPERTY  SourceIfTsg  \* MERGEFORMAT </w:instrText>
            </w:r>
            <w:r w:rsidR="00AD13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13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377AF" w:rsidTr="00547111">
        <w:tc>
          <w:tcPr>
            <w:tcW w:w="2694" w:type="dxa"/>
            <w:gridSpan w:val="2"/>
            <w:tcBorders>
              <w:top w:val="single" w:sz="4" w:space="0" w:color="auto"/>
              <w:left w:val="single" w:sz="4" w:space="0" w:color="auto"/>
            </w:tcBorders>
          </w:tcPr>
          <w:p w:rsidR="007377AF" w:rsidRDefault="007377AF" w:rsidP="00737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77AF" w:rsidRDefault="007377AF" w:rsidP="007377AF">
            <w:pPr>
              <w:pStyle w:val="CRCoverPage"/>
              <w:spacing w:after="0"/>
              <w:ind w:left="100"/>
              <w:rPr>
                <w:rFonts w:cs="Arial"/>
              </w:rPr>
            </w:pPr>
            <w:r>
              <w:rPr>
                <w:noProof/>
                <w:lang w:eastAsia="zh-CN"/>
              </w:rPr>
              <w:t xml:space="preserve">According to the </w:t>
            </w:r>
            <w:r w:rsidR="00C66284">
              <w:rPr>
                <w:noProof/>
                <w:lang w:eastAsia="zh-CN"/>
              </w:rPr>
              <w:t xml:space="preserve">received LS </w:t>
            </w:r>
            <w:r w:rsidR="00C66284">
              <w:rPr>
                <w:noProof/>
                <w:lang w:eastAsia="zh-CN"/>
              </w:rPr>
              <w:t xml:space="preserve">S5-201166 </w:t>
            </w:r>
            <w:r>
              <w:rPr>
                <w:noProof/>
                <w:lang w:eastAsia="zh-CN"/>
              </w:rPr>
              <w:t xml:space="preserve">R3-197540, </w:t>
            </w:r>
            <w:r w:rsidRPr="007205F0">
              <w:rPr>
                <w:rFonts w:cs="Arial"/>
              </w:rPr>
              <w:t xml:space="preserve">OAM </w:t>
            </w:r>
            <w:r w:rsidR="001C0393">
              <w:rPr>
                <w:rFonts w:cs="Arial"/>
              </w:rPr>
              <w:t>needs to provide</w:t>
            </w:r>
            <w:r w:rsidR="00C66284">
              <w:rPr>
                <w:rFonts w:cs="Arial"/>
              </w:rPr>
              <w:t xml:space="preserve"> the relationship</w:t>
            </w:r>
            <w:r w:rsidRPr="007205F0">
              <w:rPr>
                <w:rFonts w:cs="Arial"/>
              </w:rPr>
              <w:t xml:space="preserve"> between set ID and backhaul addresses</w:t>
            </w:r>
            <w:r>
              <w:rPr>
                <w:rFonts w:cs="Arial"/>
              </w:rPr>
              <w:t xml:space="preserve"> (gNB ID+TAI)</w:t>
            </w:r>
            <w:r w:rsidRPr="007205F0">
              <w:rPr>
                <w:rFonts w:cs="Arial"/>
              </w:rPr>
              <w:t xml:space="preserve"> to the gNB</w:t>
            </w:r>
            <w:r>
              <w:rPr>
                <w:rFonts w:cs="Arial"/>
              </w:rPr>
              <w:t xml:space="preserve"> </w:t>
            </w:r>
            <w:r w:rsidRPr="007205F0">
              <w:rPr>
                <w:rFonts w:cs="Arial"/>
              </w:rPr>
              <w:t>CU</w:t>
            </w:r>
            <w:r>
              <w:rPr>
                <w:rFonts w:cs="Arial"/>
              </w:rPr>
              <w:t xml:space="preserve">-CP. </w:t>
            </w:r>
          </w:p>
          <w:p w:rsidR="007377AF" w:rsidRDefault="007377AF" w:rsidP="007377AF">
            <w:pPr>
              <w:pStyle w:val="CRCoverPage"/>
              <w:spacing w:after="0"/>
              <w:ind w:left="100"/>
              <w:rPr>
                <w:noProof/>
                <w:lang w:eastAsia="zh-CN"/>
              </w:rPr>
            </w:pPr>
            <w:r>
              <w:rPr>
                <w:noProof/>
                <w:lang w:eastAsia="zh-CN"/>
              </w:rPr>
              <w:t xml:space="preserve">According to R1-1903833, set ID value is defined as </w:t>
            </w:r>
            <w:r w:rsidRPr="00875B22">
              <w:rPr>
                <w:noProof/>
                <w:lang w:eastAsia="zh-CN"/>
              </w:rPr>
              <w:t>rim-RS-SetId-of-RS1</w:t>
            </w:r>
            <w:r>
              <w:rPr>
                <w:noProof/>
                <w:lang w:eastAsia="zh-CN"/>
              </w:rPr>
              <w:t xml:space="preserve"> for RIM-RS type1 and </w:t>
            </w:r>
            <w:r w:rsidRPr="00875B22">
              <w:rPr>
                <w:noProof/>
                <w:lang w:eastAsia="zh-CN"/>
              </w:rPr>
              <w:t>rim-RS-SetId-of-RS2</w:t>
            </w:r>
            <w:r>
              <w:rPr>
                <w:noProof/>
                <w:lang w:eastAsia="zh-CN"/>
              </w:rPr>
              <w:t xml:space="preserve"> for RIM-RS type2.</w:t>
            </w:r>
          </w:p>
        </w:tc>
      </w:tr>
      <w:tr w:rsidR="007377AF" w:rsidTr="00547111">
        <w:tc>
          <w:tcPr>
            <w:tcW w:w="2694" w:type="dxa"/>
            <w:gridSpan w:val="2"/>
            <w:tcBorders>
              <w:left w:val="single" w:sz="4" w:space="0" w:color="auto"/>
            </w:tcBorders>
          </w:tcPr>
          <w:p w:rsidR="007377AF" w:rsidRDefault="007377AF" w:rsidP="007377AF">
            <w:pPr>
              <w:pStyle w:val="CRCoverPage"/>
              <w:spacing w:after="0"/>
              <w:rPr>
                <w:b/>
                <w:i/>
                <w:noProof/>
                <w:sz w:val="8"/>
                <w:szCs w:val="8"/>
              </w:rPr>
            </w:pPr>
          </w:p>
        </w:tc>
        <w:tc>
          <w:tcPr>
            <w:tcW w:w="6946" w:type="dxa"/>
            <w:gridSpan w:val="9"/>
            <w:tcBorders>
              <w:right w:val="single" w:sz="4" w:space="0" w:color="auto"/>
            </w:tcBorders>
          </w:tcPr>
          <w:p w:rsidR="007377AF" w:rsidRDefault="007377AF" w:rsidP="007377AF">
            <w:pPr>
              <w:pStyle w:val="CRCoverPage"/>
              <w:spacing w:after="0"/>
              <w:rPr>
                <w:noProof/>
                <w:sz w:val="8"/>
                <w:szCs w:val="8"/>
              </w:rPr>
            </w:pPr>
          </w:p>
        </w:tc>
      </w:tr>
      <w:tr w:rsidR="007377AF" w:rsidTr="00547111">
        <w:tc>
          <w:tcPr>
            <w:tcW w:w="2694" w:type="dxa"/>
            <w:gridSpan w:val="2"/>
            <w:tcBorders>
              <w:left w:val="single" w:sz="4" w:space="0" w:color="auto"/>
            </w:tcBorders>
          </w:tcPr>
          <w:p w:rsidR="007377AF" w:rsidRDefault="007377AF" w:rsidP="00737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77AF" w:rsidRDefault="007377AF" w:rsidP="007377AF">
            <w:pPr>
              <w:pStyle w:val="CRCoverPage"/>
              <w:keepNext/>
              <w:keepLines/>
              <w:spacing w:after="0"/>
              <w:ind w:leftChars="28" w:left="56"/>
              <w:rPr>
                <w:noProof/>
                <w:lang w:eastAsia="zh-CN"/>
              </w:rPr>
            </w:pPr>
            <w:r>
              <w:rPr>
                <w:noProof/>
                <w:lang w:eastAsia="zh-CN"/>
              </w:rPr>
              <w:t xml:space="preserve">Add mapping </w:t>
            </w:r>
            <w:r w:rsidR="001C0393">
              <w:rPr>
                <w:noProof/>
                <w:lang w:eastAsia="zh-CN"/>
              </w:rPr>
              <w:t xml:space="preserve">relationship </w:t>
            </w:r>
            <w:r>
              <w:rPr>
                <w:noProof/>
                <w:lang w:eastAsia="zh-CN"/>
              </w:rPr>
              <w:t>between set ID and backhaul address of gNB</w:t>
            </w:r>
            <w:r>
              <w:rPr>
                <w:rFonts w:hint="eastAsia"/>
                <w:noProof/>
                <w:lang w:eastAsia="zh-CN"/>
              </w:rPr>
              <w:t>s</w:t>
            </w:r>
            <w:r>
              <w:rPr>
                <w:noProof/>
                <w:lang w:eastAsia="zh-CN"/>
              </w:rPr>
              <w:t xml:space="preserve"> </w:t>
            </w:r>
            <w:r>
              <w:rPr>
                <w:rFonts w:cs="Arial"/>
              </w:rPr>
              <w:t>(gNB ID+TAI)</w:t>
            </w:r>
            <w:r>
              <w:rPr>
                <w:noProof/>
                <w:lang w:eastAsia="zh-CN"/>
              </w:rPr>
              <w:t xml:space="preserve"> to the GBNCUCPFunction.</w:t>
            </w:r>
          </w:p>
        </w:tc>
      </w:tr>
      <w:tr w:rsidR="007377AF" w:rsidTr="00547111">
        <w:tc>
          <w:tcPr>
            <w:tcW w:w="2694" w:type="dxa"/>
            <w:gridSpan w:val="2"/>
            <w:tcBorders>
              <w:left w:val="single" w:sz="4" w:space="0" w:color="auto"/>
            </w:tcBorders>
          </w:tcPr>
          <w:p w:rsidR="007377AF" w:rsidRDefault="007377AF" w:rsidP="007377AF">
            <w:pPr>
              <w:pStyle w:val="CRCoverPage"/>
              <w:spacing w:after="0"/>
              <w:rPr>
                <w:b/>
                <w:i/>
                <w:noProof/>
                <w:sz w:val="8"/>
                <w:szCs w:val="8"/>
              </w:rPr>
            </w:pPr>
          </w:p>
        </w:tc>
        <w:tc>
          <w:tcPr>
            <w:tcW w:w="6946" w:type="dxa"/>
            <w:gridSpan w:val="9"/>
            <w:tcBorders>
              <w:right w:val="single" w:sz="4" w:space="0" w:color="auto"/>
            </w:tcBorders>
          </w:tcPr>
          <w:p w:rsidR="007377AF" w:rsidRDefault="007377AF" w:rsidP="007377AF">
            <w:pPr>
              <w:pStyle w:val="CRCoverPage"/>
              <w:spacing w:after="0"/>
              <w:rPr>
                <w:noProof/>
                <w:sz w:val="8"/>
                <w:szCs w:val="8"/>
              </w:rPr>
            </w:pPr>
          </w:p>
        </w:tc>
      </w:tr>
      <w:tr w:rsidR="007377AF" w:rsidTr="00547111">
        <w:tc>
          <w:tcPr>
            <w:tcW w:w="2694" w:type="dxa"/>
            <w:gridSpan w:val="2"/>
            <w:tcBorders>
              <w:left w:val="single" w:sz="4" w:space="0" w:color="auto"/>
              <w:bottom w:val="single" w:sz="4" w:space="0" w:color="auto"/>
            </w:tcBorders>
          </w:tcPr>
          <w:p w:rsidR="007377AF" w:rsidRDefault="007377AF" w:rsidP="00737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77AF" w:rsidRDefault="007377AF" w:rsidP="007377AF">
            <w:pPr>
              <w:pStyle w:val="CRCoverPage"/>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r>
              <w:rPr>
                <w:lang w:eastAsia="zh-CN"/>
              </w:rPr>
              <w:t xml:space="preserve">can not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77AF">
            <w:pPr>
              <w:pStyle w:val="CRCoverPage"/>
              <w:spacing w:after="0"/>
              <w:ind w:left="100"/>
              <w:rPr>
                <w:noProof/>
              </w:rPr>
            </w:pPr>
            <w:r>
              <w:rPr>
                <w:rFonts w:hint="eastAsia"/>
                <w:noProof/>
                <w:lang w:eastAsia="zh-CN"/>
              </w:rPr>
              <w:t>4.3.</w:t>
            </w:r>
            <w:r>
              <w:rPr>
                <w:noProof/>
                <w:lang w:eastAsia="zh-CN"/>
              </w:rPr>
              <w:t>2.2</w:t>
            </w:r>
            <w:r>
              <w:rPr>
                <w:rFonts w:hint="eastAsia"/>
                <w:noProof/>
                <w:lang w:eastAsia="zh-CN"/>
              </w:rPr>
              <w:t xml:space="preserve">, </w:t>
            </w:r>
            <w:r>
              <w:rPr>
                <w:noProof/>
                <w:lang w:eastAsia="zh-CN"/>
              </w:rPr>
              <w:t>4.3.X (new), 4.4.1,D.4.3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7A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7A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7A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C6449A">
        <w:tc>
          <w:tcPr>
            <w:tcW w:w="9521" w:type="dxa"/>
            <w:shd w:val="clear" w:color="auto" w:fill="FFFFCC"/>
            <w:vAlign w:val="center"/>
          </w:tcPr>
          <w:p w:rsidR="007377AF" w:rsidRPr="007D21AA" w:rsidRDefault="007377AF" w:rsidP="00C6449A">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7377AF" w:rsidRPr="002B15AA" w:rsidRDefault="007377AF" w:rsidP="007377AF">
      <w:pPr>
        <w:pStyle w:val="3"/>
        <w:rPr>
          <w:lang w:eastAsia="zh-CN"/>
        </w:rPr>
      </w:pPr>
      <w:bookmarkStart w:id="2" w:name="_Toc27404932"/>
      <w:bookmarkStart w:id="3" w:name="_Toc19888051"/>
      <w:bookmarkStart w:id="4" w:name="_Toc10555497"/>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2"/>
    </w:p>
    <w:p w:rsidR="007377AF" w:rsidRPr="002B15AA" w:rsidRDefault="007377AF" w:rsidP="007377AF">
      <w:pPr>
        <w:pStyle w:val="4"/>
      </w:pPr>
      <w:bookmarkStart w:id="5" w:name="_Toc27404933"/>
      <w:r w:rsidRPr="002B15AA">
        <w:rPr>
          <w:rFonts w:hint="eastAsia"/>
          <w:lang w:eastAsia="zh-CN"/>
        </w:rPr>
        <w:t>4</w:t>
      </w:r>
      <w:r w:rsidRPr="002B15AA">
        <w:t>.3.2.1</w:t>
      </w:r>
      <w:r w:rsidRPr="002B15AA">
        <w:tab/>
        <w:t>Definition</w:t>
      </w:r>
      <w:bookmarkEnd w:id="5"/>
    </w:p>
    <w:p w:rsidR="007377AF" w:rsidRDefault="007377AF" w:rsidP="007377AF">
      <w:r>
        <w:t xml:space="preserve">For non-split NG-RAN deployment scenario, this IOC together with GNBCUUPFunction IOC and GNBDUFunction IOC provide the management representation of gNB </w:t>
      </w:r>
      <w:r w:rsidRPr="00192BBC">
        <w:t xml:space="preserve">defined in </w:t>
      </w:r>
      <w:r>
        <w:t xml:space="preserve">clause 6.1.1 in </w:t>
      </w:r>
      <w:r w:rsidRPr="00192BBC">
        <w:t>3GPP TS 38.401 [4].</w:t>
      </w:r>
      <w:r w:rsidRPr="002B15AA">
        <w:t xml:space="preserve"> </w:t>
      </w:r>
    </w:p>
    <w:p w:rsidR="007377AF" w:rsidRDefault="007377AF" w:rsidP="007377AF">
      <w:r>
        <w:lastRenderedPageBreak/>
        <w:t>For 2-split NG-RAN deployment scenario,</w:t>
      </w:r>
      <w:r w:rsidRPr="002B15AA">
        <w:t xml:space="preserve"> </w:t>
      </w:r>
      <w:r>
        <w:t>t</w:t>
      </w:r>
      <w:r w:rsidRPr="002B15AA">
        <w:t xml:space="preserve">his IOC </w:t>
      </w:r>
      <w:r>
        <w:t>together with GNBCUUPFunction IOC provide management representation of the gNB-</w:t>
      </w:r>
      <w:r w:rsidRPr="002B15AA">
        <w:t xml:space="preserve">CU defined in </w:t>
      </w:r>
      <w:r>
        <w:t xml:space="preserve">clause 6.1.1 in </w:t>
      </w:r>
      <w:r w:rsidRPr="002B15AA">
        <w:t>3GPP TS 38.401 [4].</w:t>
      </w:r>
      <w:r>
        <w:t xml:space="preserve"> </w:t>
      </w:r>
    </w:p>
    <w:p w:rsidR="007377AF" w:rsidRPr="002B15AA" w:rsidRDefault="007377AF" w:rsidP="007377AF">
      <w:r>
        <w:t>For 3-split NG-RAN deployment scenario, t</w:t>
      </w:r>
      <w:r w:rsidRPr="002B15AA">
        <w:t xml:space="preserve">his IOC </w:t>
      </w:r>
      <w:r>
        <w:t xml:space="preserve">provides management </w:t>
      </w:r>
      <w:r w:rsidRPr="002B15AA">
        <w:t>represent</w:t>
      </w:r>
      <w:r>
        <w:t>ation of</w:t>
      </w:r>
      <w:r w:rsidRPr="002B15AA">
        <w:t xml:space="preserve"> </w:t>
      </w:r>
      <w:r>
        <w:t>gNB-</w:t>
      </w:r>
      <w:r w:rsidRPr="002B15AA">
        <w:t xml:space="preserve">CU-CP defined in </w:t>
      </w:r>
      <w:r>
        <w:t>clause 6.1.2 in</w:t>
      </w:r>
      <w:r w:rsidRPr="002B15AA">
        <w:t xml:space="preserve"> 3GPP TS 38.401 [4].</w:t>
      </w:r>
      <w:r>
        <w:t xml:space="preserve"> </w:t>
      </w:r>
    </w:p>
    <w:p w:rsidR="007377AF" w:rsidRPr="002B15AA" w:rsidRDefault="007377AF" w:rsidP="007377AF">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7377AF" w:rsidRPr="002B15AA" w:rsidTr="00C6449A">
        <w:tc>
          <w:tcPr>
            <w:tcW w:w="1409" w:type="dxa"/>
            <w:shd w:val="clear" w:color="auto" w:fill="F2F2F2"/>
          </w:tcPr>
          <w:p w:rsidR="007377AF" w:rsidRPr="002B15AA" w:rsidRDefault="007377AF" w:rsidP="00C6449A">
            <w:pPr>
              <w:pStyle w:val="TAH"/>
              <w:ind w:left="852"/>
            </w:pPr>
            <w:r w:rsidRPr="002B15AA">
              <w:t>Req</w:t>
            </w:r>
          </w:p>
          <w:p w:rsidR="007377AF" w:rsidRPr="002B15AA" w:rsidRDefault="007377AF" w:rsidP="00C6449A">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7377AF" w:rsidRPr="002B15AA" w:rsidRDefault="007377AF" w:rsidP="00C6449A">
            <w:pPr>
              <w:pStyle w:val="TAH"/>
            </w:pPr>
            <w:r w:rsidRPr="002B15AA">
              <w:t>End point requirement for 3-split deployment scenario</w:t>
            </w:r>
          </w:p>
        </w:tc>
        <w:tc>
          <w:tcPr>
            <w:tcW w:w="2610" w:type="dxa"/>
            <w:shd w:val="clear" w:color="auto" w:fill="F2F2F2"/>
          </w:tcPr>
          <w:p w:rsidR="007377AF" w:rsidRPr="002B15AA" w:rsidRDefault="007377AF" w:rsidP="00C6449A">
            <w:pPr>
              <w:pStyle w:val="TAH"/>
            </w:pPr>
            <w:r w:rsidRPr="002B15AA">
              <w:t>End point requirement for 2-split deployment scenario</w:t>
            </w:r>
          </w:p>
        </w:tc>
        <w:tc>
          <w:tcPr>
            <w:tcW w:w="2880" w:type="dxa"/>
            <w:shd w:val="clear" w:color="auto" w:fill="F2F2F2"/>
          </w:tcPr>
          <w:p w:rsidR="007377AF" w:rsidRPr="002B15AA" w:rsidRDefault="007377AF" w:rsidP="00C6449A">
            <w:pPr>
              <w:pStyle w:val="TAH"/>
            </w:pPr>
            <w:r w:rsidRPr="002B15AA">
              <w:t>End point requirement for Non-split deployment scenario</w:t>
            </w:r>
          </w:p>
        </w:tc>
      </w:tr>
      <w:tr w:rsidR="007377AF" w:rsidRPr="002B15AA" w:rsidTr="00C6449A">
        <w:tc>
          <w:tcPr>
            <w:tcW w:w="1409" w:type="dxa"/>
            <w:shd w:val="clear" w:color="auto" w:fill="auto"/>
          </w:tcPr>
          <w:p w:rsidR="007377AF" w:rsidRPr="002B15AA" w:rsidRDefault="007377AF" w:rsidP="00C6449A">
            <w:pPr>
              <w:pStyle w:val="TAL"/>
            </w:pPr>
            <w:r w:rsidRPr="002B15AA">
              <w:t xml:space="preserve">gNB </w:t>
            </w:r>
          </w:p>
        </w:tc>
        <w:tc>
          <w:tcPr>
            <w:tcW w:w="2610" w:type="dxa"/>
            <w:shd w:val="clear" w:color="auto" w:fill="auto"/>
          </w:tcPr>
          <w:p w:rsidR="007377AF" w:rsidRDefault="007377AF" w:rsidP="00C6449A">
            <w:pPr>
              <w:pStyle w:val="TAL"/>
              <w:rPr>
                <w:rFonts w:ascii="Courier New" w:hAnsi="Courier New" w:cs="Courier New"/>
              </w:rPr>
            </w:pPr>
            <w:r w:rsidRPr="002B15AA">
              <w:rPr>
                <w:rFonts w:ascii="Courier New" w:hAnsi="Courier New" w:cs="Courier New"/>
              </w:rPr>
              <w:t xml:space="preserve">&lt;&lt;IOC&gt;&gt;EP_XnC, &lt;&lt;IOC&gt;&gt;EP_NgC, &lt;&lt;IOC&gt;&gt;EP_F1C, </w:t>
            </w:r>
          </w:p>
          <w:p w:rsidR="007377AF" w:rsidRPr="002B15AA" w:rsidRDefault="007377AF" w:rsidP="00C6449A">
            <w:pPr>
              <w:pStyle w:val="TAL"/>
              <w:rPr>
                <w:rFonts w:ascii="Courier New" w:hAnsi="Courier New" w:cs="Courier New"/>
              </w:rPr>
            </w:pPr>
            <w:r w:rsidRPr="002B15AA">
              <w:rPr>
                <w:rFonts w:ascii="Courier New" w:hAnsi="Courier New" w:cs="Courier New"/>
              </w:rPr>
              <w:t>&lt;&lt;IOC&gt;&gt;EP_E1.</w:t>
            </w:r>
          </w:p>
          <w:p w:rsidR="007377AF" w:rsidRPr="002B15AA" w:rsidRDefault="007377AF" w:rsidP="00C6449A">
            <w:pPr>
              <w:pStyle w:val="TAL"/>
              <w:rPr>
                <w:rFonts w:ascii="Courier New" w:hAnsi="Courier New" w:cs="Courier New"/>
              </w:rPr>
            </w:pPr>
          </w:p>
        </w:tc>
        <w:tc>
          <w:tcPr>
            <w:tcW w:w="2610" w:type="dxa"/>
            <w:shd w:val="clear" w:color="auto" w:fill="auto"/>
          </w:tcPr>
          <w:p w:rsidR="007377AF" w:rsidRDefault="007377AF" w:rsidP="00C6449A">
            <w:pPr>
              <w:pStyle w:val="TAL"/>
              <w:rPr>
                <w:rFonts w:ascii="Courier New" w:hAnsi="Courier New" w:cs="Courier New"/>
              </w:rPr>
            </w:pPr>
            <w:r w:rsidRPr="002B15AA">
              <w:rPr>
                <w:rFonts w:ascii="Courier New" w:hAnsi="Courier New" w:cs="Courier New"/>
              </w:rPr>
              <w:t>&lt;&lt;IOC&gt;&gt;EP_XnC, &lt;&lt;IOC&gt;&gt;EP_NgC, &lt;&lt;IOC&gt;&gt;EP_F1C</w:t>
            </w:r>
          </w:p>
          <w:p w:rsidR="007377AF" w:rsidRDefault="007377AF" w:rsidP="00C6449A">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rsidR="007377AF" w:rsidRPr="002B15AA" w:rsidRDefault="007377AF" w:rsidP="00C6449A">
            <w:pPr>
              <w:pStyle w:val="TAL"/>
              <w:rPr>
                <w:rFonts w:ascii="Courier New" w:hAnsi="Courier New" w:cs="Courier New"/>
              </w:rPr>
            </w:pPr>
          </w:p>
        </w:tc>
        <w:tc>
          <w:tcPr>
            <w:tcW w:w="2880" w:type="dxa"/>
            <w:shd w:val="clear" w:color="auto" w:fill="auto"/>
          </w:tcPr>
          <w:p w:rsidR="007377AF" w:rsidRPr="002B15AA" w:rsidRDefault="007377AF" w:rsidP="00C6449A">
            <w:pPr>
              <w:pStyle w:val="TAL"/>
              <w:rPr>
                <w:rFonts w:ascii="Courier New" w:hAnsi="Courier New" w:cs="Courier New"/>
              </w:rPr>
            </w:pPr>
            <w:r w:rsidRPr="002B15AA">
              <w:rPr>
                <w:rFonts w:ascii="Courier New" w:hAnsi="Courier New" w:cs="Courier New"/>
              </w:rPr>
              <w:t>&lt;&lt;IOC&gt;&gt;EP_XnC, &lt;&lt;IOC&gt;&gt;EP_NgC.</w:t>
            </w:r>
          </w:p>
        </w:tc>
      </w:tr>
      <w:tr w:rsidR="007377AF" w:rsidRPr="002B15AA" w:rsidTr="00C6449A">
        <w:tc>
          <w:tcPr>
            <w:tcW w:w="1409" w:type="dxa"/>
            <w:shd w:val="clear" w:color="auto" w:fill="auto"/>
          </w:tcPr>
          <w:p w:rsidR="007377AF" w:rsidRPr="002B15AA" w:rsidRDefault="007377AF" w:rsidP="00C6449A">
            <w:pPr>
              <w:pStyle w:val="TAL"/>
            </w:pPr>
            <w:r w:rsidRPr="002B15AA">
              <w:t>en-gNB</w:t>
            </w:r>
          </w:p>
        </w:tc>
        <w:tc>
          <w:tcPr>
            <w:tcW w:w="2610" w:type="dxa"/>
            <w:shd w:val="clear" w:color="auto" w:fill="auto"/>
          </w:tcPr>
          <w:p w:rsidR="007377AF" w:rsidRPr="002B15AA" w:rsidRDefault="007377AF" w:rsidP="00C6449A">
            <w:pPr>
              <w:pStyle w:val="TAL"/>
              <w:rPr>
                <w:rFonts w:ascii="Courier New" w:hAnsi="Courier New" w:cs="Courier New"/>
              </w:rPr>
            </w:pPr>
            <w:r w:rsidRPr="002B15AA">
              <w:rPr>
                <w:rFonts w:ascii="Courier New" w:hAnsi="Courier New" w:cs="Courier New"/>
              </w:rPr>
              <w:t>&lt;&lt;IOC&gt;&gt;EP_X2C, &lt;&lt;IOC&gt;&gt;EP_F1C, &lt;&lt;IOC&gt;&gt;EP_E1.</w:t>
            </w:r>
          </w:p>
          <w:p w:rsidR="007377AF" w:rsidRPr="002B15AA" w:rsidRDefault="007377AF" w:rsidP="00C6449A">
            <w:pPr>
              <w:pStyle w:val="TAL"/>
              <w:rPr>
                <w:rFonts w:ascii="Courier New" w:hAnsi="Courier New" w:cs="Courier New"/>
              </w:rPr>
            </w:pPr>
          </w:p>
        </w:tc>
        <w:tc>
          <w:tcPr>
            <w:tcW w:w="2610" w:type="dxa"/>
            <w:shd w:val="clear" w:color="auto" w:fill="auto"/>
          </w:tcPr>
          <w:p w:rsidR="007377AF" w:rsidRPr="002B15AA" w:rsidRDefault="007377AF" w:rsidP="00C6449A">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7377AF" w:rsidRPr="002B15AA" w:rsidRDefault="007377AF" w:rsidP="00C6449A">
            <w:pPr>
              <w:pStyle w:val="TAL"/>
              <w:rPr>
                <w:rFonts w:ascii="Courier New" w:hAnsi="Courier New" w:cs="Courier New"/>
              </w:rPr>
            </w:pPr>
            <w:r w:rsidRPr="002B15AA">
              <w:rPr>
                <w:rFonts w:ascii="Courier New" w:hAnsi="Courier New" w:cs="Courier New"/>
              </w:rPr>
              <w:t>&lt;&lt;IOC&gt;&gt;EP_X2C.</w:t>
            </w:r>
          </w:p>
        </w:tc>
      </w:tr>
    </w:tbl>
    <w:p w:rsidR="007377AF" w:rsidRDefault="007377AF" w:rsidP="007377AF">
      <w:pPr>
        <w:pStyle w:val="4"/>
      </w:pPr>
      <w:bookmarkStart w:id="6" w:name="_Toc27404934"/>
      <w:r w:rsidRPr="002B15AA">
        <w:rPr>
          <w:rFonts w:hint="eastAsia"/>
          <w:lang w:eastAsia="zh-CN"/>
        </w:rPr>
        <w:t>4</w:t>
      </w:r>
      <w:r w:rsidRPr="002B15AA">
        <w:t>.3.2.2</w:t>
      </w:r>
      <w:r w:rsidRPr="002B15AA">
        <w:tab/>
        <w:t>Attributes</w:t>
      </w:r>
      <w:bookmarkEnd w:id="6"/>
    </w:p>
    <w:p w:rsidR="007377AF" w:rsidRPr="00617DE8" w:rsidRDefault="007377AF" w:rsidP="007377AF">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7377AF" w:rsidRPr="002B15AA" w:rsidTr="00C6449A">
        <w:trPr>
          <w:cantSplit/>
          <w:jc w:val="center"/>
        </w:trPr>
        <w:tc>
          <w:tcPr>
            <w:tcW w:w="3702" w:type="dxa"/>
            <w:shd w:val="pct10" w:color="auto" w:fill="FFFFFF"/>
            <w:vAlign w:val="center"/>
          </w:tcPr>
          <w:p w:rsidR="007377AF" w:rsidRPr="002B15AA" w:rsidRDefault="007377AF" w:rsidP="00C6449A">
            <w:pPr>
              <w:pStyle w:val="TAH"/>
            </w:pPr>
            <w:r w:rsidRPr="002B15AA">
              <w:lastRenderedPageBreak/>
              <w:t>Attribute name</w:t>
            </w:r>
          </w:p>
        </w:tc>
        <w:tc>
          <w:tcPr>
            <w:tcW w:w="1159" w:type="dxa"/>
            <w:shd w:val="pct10" w:color="auto" w:fill="FFFFFF"/>
            <w:vAlign w:val="center"/>
          </w:tcPr>
          <w:p w:rsidR="007377AF" w:rsidRPr="002B15AA" w:rsidRDefault="007377AF" w:rsidP="00C6449A">
            <w:pPr>
              <w:pStyle w:val="TAH"/>
            </w:pPr>
            <w:r w:rsidRPr="002B15AA">
              <w:t>Support Qualifier</w:t>
            </w:r>
          </w:p>
        </w:tc>
        <w:tc>
          <w:tcPr>
            <w:tcW w:w="1182" w:type="dxa"/>
            <w:shd w:val="pct10" w:color="auto" w:fill="FFFFFF"/>
            <w:vAlign w:val="center"/>
          </w:tcPr>
          <w:p w:rsidR="007377AF" w:rsidRPr="002B15AA" w:rsidRDefault="007377AF" w:rsidP="00C6449A">
            <w:pPr>
              <w:pStyle w:val="TAH"/>
            </w:pPr>
            <w:r w:rsidRPr="002B15AA">
              <w:t>isReadable</w:t>
            </w:r>
          </w:p>
        </w:tc>
        <w:tc>
          <w:tcPr>
            <w:tcW w:w="1172" w:type="dxa"/>
            <w:shd w:val="pct10" w:color="auto" w:fill="FFFFFF"/>
            <w:vAlign w:val="center"/>
          </w:tcPr>
          <w:p w:rsidR="007377AF" w:rsidRPr="002B15AA" w:rsidRDefault="007377AF" w:rsidP="00C6449A">
            <w:pPr>
              <w:pStyle w:val="TAH"/>
            </w:pPr>
            <w:r w:rsidRPr="002B15AA">
              <w:t>isWritable</w:t>
            </w:r>
          </w:p>
        </w:tc>
        <w:tc>
          <w:tcPr>
            <w:tcW w:w="1177" w:type="dxa"/>
            <w:shd w:val="pct10" w:color="auto" w:fill="FFFFFF"/>
            <w:vAlign w:val="center"/>
          </w:tcPr>
          <w:p w:rsidR="007377AF" w:rsidRPr="002B15AA" w:rsidRDefault="007377AF" w:rsidP="00C6449A">
            <w:pPr>
              <w:pStyle w:val="TAH"/>
            </w:pPr>
            <w:r w:rsidRPr="002B15AA">
              <w:rPr>
                <w:rFonts w:cs="Arial"/>
                <w:bCs/>
                <w:szCs w:val="18"/>
              </w:rPr>
              <w:t>isInvariant</w:t>
            </w:r>
          </w:p>
        </w:tc>
        <w:tc>
          <w:tcPr>
            <w:tcW w:w="1237" w:type="dxa"/>
            <w:shd w:val="pct10" w:color="auto" w:fill="FFFFFF"/>
            <w:vAlign w:val="center"/>
          </w:tcPr>
          <w:p w:rsidR="007377AF" w:rsidRPr="002B15AA" w:rsidRDefault="007377AF" w:rsidP="00C6449A">
            <w:pPr>
              <w:pStyle w:val="TAH"/>
            </w:pPr>
            <w:r w:rsidRPr="002B15AA">
              <w:t>isNotifyable</w:t>
            </w:r>
          </w:p>
        </w:tc>
      </w:tr>
      <w:tr w:rsidR="007377AF" w:rsidRPr="002B15AA" w:rsidTr="00C6449A">
        <w:trPr>
          <w:cantSplit/>
          <w:jc w:val="center"/>
        </w:trPr>
        <w:tc>
          <w:tcPr>
            <w:tcW w:w="3702" w:type="dxa"/>
          </w:tcPr>
          <w:p w:rsidR="007377AF" w:rsidRPr="002B15AA" w:rsidRDefault="007377AF" w:rsidP="00C6449A">
            <w:pPr>
              <w:pStyle w:val="TAL"/>
              <w:rPr>
                <w:rFonts w:ascii="Courier New" w:hAnsi="Courier New" w:cs="Courier New"/>
              </w:rPr>
            </w:pPr>
            <w:r w:rsidRPr="002B15AA">
              <w:rPr>
                <w:rFonts w:ascii="Courier New" w:hAnsi="Courier New" w:cs="Courier New"/>
              </w:rPr>
              <w:t>gNBId</w:t>
            </w:r>
          </w:p>
        </w:tc>
        <w:tc>
          <w:tcPr>
            <w:tcW w:w="1159" w:type="dxa"/>
          </w:tcPr>
          <w:p w:rsidR="007377AF" w:rsidRPr="002B15AA" w:rsidRDefault="007377AF" w:rsidP="00C6449A">
            <w:pPr>
              <w:pStyle w:val="TAL"/>
              <w:jc w:val="center"/>
            </w:pPr>
            <w:r w:rsidRPr="002B15AA">
              <w:t>M</w:t>
            </w:r>
          </w:p>
        </w:tc>
        <w:tc>
          <w:tcPr>
            <w:tcW w:w="1182" w:type="dxa"/>
          </w:tcPr>
          <w:p w:rsidR="007377AF" w:rsidRPr="002B15AA" w:rsidRDefault="007377AF" w:rsidP="00C6449A">
            <w:pPr>
              <w:pStyle w:val="TAL"/>
              <w:jc w:val="center"/>
            </w:pPr>
            <w:r w:rsidRPr="002B15AA">
              <w:t>T</w:t>
            </w:r>
          </w:p>
        </w:tc>
        <w:tc>
          <w:tcPr>
            <w:tcW w:w="1172" w:type="dxa"/>
          </w:tcPr>
          <w:p w:rsidR="007377AF" w:rsidRPr="002B15AA" w:rsidRDefault="007377AF" w:rsidP="00C6449A">
            <w:pPr>
              <w:pStyle w:val="TAL"/>
              <w:jc w:val="center"/>
            </w:pPr>
            <w:r w:rsidRPr="002B15AA">
              <w:t>T</w:t>
            </w:r>
          </w:p>
        </w:tc>
        <w:tc>
          <w:tcPr>
            <w:tcW w:w="1177" w:type="dxa"/>
          </w:tcPr>
          <w:p w:rsidR="007377AF" w:rsidRPr="002B15AA" w:rsidRDefault="007377AF" w:rsidP="00C6449A">
            <w:pPr>
              <w:pStyle w:val="TAL"/>
              <w:jc w:val="center"/>
              <w:rPr>
                <w:lang w:eastAsia="zh-CN"/>
              </w:rPr>
            </w:pPr>
            <w:r w:rsidRPr="002B15AA">
              <w:t>F</w:t>
            </w:r>
          </w:p>
        </w:tc>
        <w:tc>
          <w:tcPr>
            <w:tcW w:w="1237" w:type="dxa"/>
          </w:tcPr>
          <w:p w:rsidR="007377AF" w:rsidRPr="002B15AA" w:rsidRDefault="007377AF" w:rsidP="00C6449A">
            <w:pPr>
              <w:pStyle w:val="TAL"/>
              <w:jc w:val="center"/>
            </w:pPr>
            <w:r w:rsidRPr="002B15AA">
              <w:rPr>
                <w:lang w:eastAsia="zh-CN"/>
              </w:rPr>
              <w:t>T</w:t>
            </w:r>
          </w:p>
        </w:tc>
      </w:tr>
      <w:tr w:rsidR="007377AF" w:rsidRPr="002B15AA" w:rsidTr="00C6449A">
        <w:trPr>
          <w:cantSplit/>
          <w:jc w:val="center"/>
        </w:trPr>
        <w:tc>
          <w:tcPr>
            <w:tcW w:w="3702" w:type="dxa"/>
          </w:tcPr>
          <w:p w:rsidR="007377AF" w:rsidRPr="002B15AA" w:rsidRDefault="007377AF" w:rsidP="00C6449A">
            <w:pPr>
              <w:pStyle w:val="TAL"/>
              <w:rPr>
                <w:rFonts w:ascii="Courier New" w:hAnsi="Courier New" w:cs="Courier New"/>
              </w:rPr>
            </w:pPr>
            <w:r>
              <w:rPr>
                <w:rFonts w:ascii="Courier New" w:hAnsi="Courier New" w:cs="Courier New"/>
              </w:rPr>
              <w:t xml:space="preserve">gNBIdLength </w:t>
            </w:r>
          </w:p>
        </w:tc>
        <w:tc>
          <w:tcPr>
            <w:tcW w:w="1159" w:type="dxa"/>
          </w:tcPr>
          <w:p w:rsidR="007377AF" w:rsidRPr="002B15AA" w:rsidRDefault="007377AF" w:rsidP="00C6449A">
            <w:pPr>
              <w:pStyle w:val="TAL"/>
              <w:jc w:val="center"/>
            </w:pPr>
            <w:r>
              <w:t xml:space="preserve">M </w:t>
            </w:r>
          </w:p>
        </w:tc>
        <w:tc>
          <w:tcPr>
            <w:tcW w:w="1182" w:type="dxa"/>
          </w:tcPr>
          <w:p w:rsidR="007377AF" w:rsidRPr="002B15AA" w:rsidRDefault="007377AF" w:rsidP="00C6449A">
            <w:pPr>
              <w:pStyle w:val="TAL"/>
              <w:jc w:val="center"/>
            </w:pPr>
            <w:r>
              <w:t>T</w:t>
            </w:r>
          </w:p>
        </w:tc>
        <w:tc>
          <w:tcPr>
            <w:tcW w:w="1172" w:type="dxa"/>
          </w:tcPr>
          <w:p w:rsidR="007377AF" w:rsidRPr="002B15AA" w:rsidRDefault="007377AF" w:rsidP="00C6449A">
            <w:pPr>
              <w:pStyle w:val="TAL"/>
              <w:jc w:val="center"/>
            </w:pPr>
            <w:r>
              <w:t>T</w:t>
            </w:r>
          </w:p>
        </w:tc>
        <w:tc>
          <w:tcPr>
            <w:tcW w:w="1177" w:type="dxa"/>
          </w:tcPr>
          <w:p w:rsidR="007377AF" w:rsidRPr="002B15AA" w:rsidRDefault="007377AF" w:rsidP="00C6449A">
            <w:pPr>
              <w:pStyle w:val="TAL"/>
              <w:jc w:val="center"/>
            </w:pPr>
            <w:r>
              <w:t>F</w:t>
            </w:r>
          </w:p>
        </w:tc>
        <w:tc>
          <w:tcPr>
            <w:tcW w:w="1237" w:type="dxa"/>
          </w:tcPr>
          <w:p w:rsidR="007377AF" w:rsidRPr="002B15AA" w:rsidRDefault="007377AF" w:rsidP="00C6449A">
            <w:pPr>
              <w:pStyle w:val="TAL"/>
              <w:jc w:val="center"/>
              <w:rPr>
                <w:lang w:eastAsia="zh-CN"/>
              </w:rPr>
            </w:pPr>
            <w:r>
              <w:t>T</w:t>
            </w:r>
          </w:p>
        </w:tc>
      </w:tr>
      <w:tr w:rsidR="007377AF" w:rsidRPr="002B15AA" w:rsidTr="00C6449A">
        <w:trPr>
          <w:cantSplit/>
          <w:jc w:val="center"/>
        </w:trPr>
        <w:tc>
          <w:tcPr>
            <w:tcW w:w="3702" w:type="dxa"/>
          </w:tcPr>
          <w:p w:rsidR="007377AF" w:rsidRPr="002B15AA" w:rsidRDefault="007377AF" w:rsidP="00C6449A">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59" w:type="dxa"/>
          </w:tcPr>
          <w:p w:rsidR="007377AF" w:rsidRPr="002B15AA" w:rsidRDefault="007377AF" w:rsidP="00C6449A">
            <w:pPr>
              <w:pStyle w:val="TAL"/>
              <w:jc w:val="center"/>
            </w:pPr>
            <w:r w:rsidRPr="002B15AA">
              <w:t>O</w:t>
            </w:r>
          </w:p>
        </w:tc>
        <w:tc>
          <w:tcPr>
            <w:tcW w:w="1182" w:type="dxa"/>
          </w:tcPr>
          <w:p w:rsidR="007377AF" w:rsidRPr="002B15AA" w:rsidRDefault="007377AF" w:rsidP="00C6449A">
            <w:pPr>
              <w:pStyle w:val="TAL"/>
              <w:jc w:val="center"/>
            </w:pPr>
            <w:r w:rsidRPr="002B15AA">
              <w:t>T</w:t>
            </w:r>
          </w:p>
        </w:tc>
        <w:tc>
          <w:tcPr>
            <w:tcW w:w="1172" w:type="dxa"/>
          </w:tcPr>
          <w:p w:rsidR="007377AF" w:rsidRPr="002B15AA" w:rsidRDefault="007377AF" w:rsidP="00C6449A">
            <w:pPr>
              <w:pStyle w:val="TAL"/>
              <w:jc w:val="center"/>
            </w:pPr>
            <w:r w:rsidRPr="002B15AA">
              <w:t>T</w:t>
            </w:r>
          </w:p>
        </w:tc>
        <w:tc>
          <w:tcPr>
            <w:tcW w:w="1177" w:type="dxa"/>
          </w:tcPr>
          <w:p w:rsidR="007377AF" w:rsidRPr="002B15AA" w:rsidRDefault="007377AF" w:rsidP="00C6449A">
            <w:pPr>
              <w:pStyle w:val="TAL"/>
              <w:jc w:val="center"/>
              <w:rPr>
                <w:lang w:eastAsia="zh-CN"/>
              </w:rPr>
            </w:pPr>
            <w:r w:rsidRPr="002B15AA">
              <w:t>F</w:t>
            </w:r>
          </w:p>
        </w:tc>
        <w:tc>
          <w:tcPr>
            <w:tcW w:w="1237" w:type="dxa"/>
          </w:tcPr>
          <w:p w:rsidR="007377AF" w:rsidRPr="002B15AA" w:rsidRDefault="007377AF" w:rsidP="00C6449A">
            <w:pPr>
              <w:pStyle w:val="TAL"/>
              <w:jc w:val="center"/>
            </w:pPr>
            <w:r w:rsidRPr="002B15AA">
              <w:rPr>
                <w:lang w:eastAsia="zh-CN"/>
              </w:rPr>
              <w:t>T</w:t>
            </w:r>
          </w:p>
        </w:tc>
      </w:tr>
      <w:tr w:rsidR="007377AF" w:rsidRPr="002B15AA" w:rsidTr="00C6449A">
        <w:trPr>
          <w:cantSplit/>
          <w:jc w:val="center"/>
        </w:trPr>
        <w:tc>
          <w:tcPr>
            <w:tcW w:w="3702" w:type="dxa"/>
          </w:tcPr>
          <w:p w:rsidR="007377AF" w:rsidRPr="002B15AA" w:rsidRDefault="007377AF" w:rsidP="00C6449A">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59" w:type="dxa"/>
          </w:tcPr>
          <w:p w:rsidR="007377AF" w:rsidRPr="002B15AA" w:rsidRDefault="007377AF" w:rsidP="00C6449A">
            <w:pPr>
              <w:pStyle w:val="TAL"/>
              <w:jc w:val="center"/>
              <w:rPr>
                <w:lang w:eastAsia="zh-CN"/>
              </w:rPr>
            </w:pPr>
            <w:r w:rsidRPr="002B15AA">
              <w:t>M</w:t>
            </w:r>
          </w:p>
        </w:tc>
        <w:tc>
          <w:tcPr>
            <w:tcW w:w="1182" w:type="dxa"/>
          </w:tcPr>
          <w:p w:rsidR="007377AF" w:rsidRPr="002B15AA" w:rsidRDefault="007377AF" w:rsidP="00C6449A">
            <w:pPr>
              <w:pStyle w:val="TAL"/>
              <w:jc w:val="center"/>
              <w:rPr>
                <w:lang w:eastAsia="zh-CN"/>
              </w:rPr>
            </w:pPr>
            <w:r w:rsidRPr="002B15AA">
              <w:t>T</w:t>
            </w:r>
          </w:p>
        </w:tc>
        <w:tc>
          <w:tcPr>
            <w:tcW w:w="1172" w:type="dxa"/>
          </w:tcPr>
          <w:p w:rsidR="007377AF" w:rsidRPr="002B15AA" w:rsidRDefault="007377AF" w:rsidP="00C6449A">
            <w:pPr>
              <w:pStyle w:val="TAL"/>
              <w:jc w:val="center"/>
              <w:rPr>
                <w:lang w:eastAsia="zh-CN"/>
              </w:rPr>
            </w:pPr>
            <w:r w:rsidRPr="002B15AA">
              <w:t>T</w:t>
            </w:r>
          </w:p>
        </w:tc>
        <w:tc>
          <w:tcPr>
            <w:tcW w:w="1177" w:type="dxa"/>
          </w:tcPr>
          <w:p w:rsidR="007377AF" w:rsidRPr="002B15AA" w:rsidRDefault="007377AF" w:rsidP="00C6449A">
            <w:pPr>
              <w:pStyle w:val="TAL"/>
              <w:jc w:val="center"/>
              <w:rPr>
                <w:lang w:eastAsia="zh-CN"/>
              </w:rPr>
            </w:pPr>
            <w:r>
              <w:t>T</w:t>
            </w:r>
          </w:p>
        </w:tc>
        <w:tc>
          <w:tcPr>
            <w:tcW w:w="1237" w:type="dxa"/>
          </w:tcPr>
          <w:p w:rsidR="007377AF" w:rsidRPr="002B15AA" w:rsidRDefault="007377AF" w:rsidP="00C6449A">
            <w:pPr>
              <w:pStyle w:val="TAL"/>
              <w:jc w:val="center"/>
              <w:rPr>
                <w:lang w:eastAsia="zh-CN"/>
              </w:rPr>
            </w:pPr>
            <w:r w:rsidRPr="002B15AA">
              <w:rPr>
                <w:lang w:eastAsia="zh-CN"/>
              </w:rPr>
              <w:t>T</w:t>
            </w:r>
          </w:p>
        </w:tc>
      </w:tr>
      <w:tr w:rsidR="007377AF" w:rsidRPr="002B15AA" w:rsidTr="00C6449A">
        <w:trPr>
          <w:cantSplit/>
          <w:jc w:val="center"/>
        </w:trPr>
        <w:tc>
          <w:tcPr>
            <w:tcW w:w="3702" w:type="dxa"/>
          </w:tcPr>
          <w:p w:rsidR="007377AF" w:rsidRDefault="007377AF" w:rsidP="00C6449A">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BlackList</w:t>
            </w:r>
          </w:p>
        </w:tc>
        <w:tc>
          <w:tcPr>
            <w:tcW w:w="1159" w:type="dxa"/>
          </w:tcPr>
          <w:p w:rsidR="007377AF" w:rsidRPr="002B15AA" w:rsidRDefault="007377AF" w:rsidP="00C6449A">
            <w:pPr>
              <w:pStyle w:val="TAL"/>
              <w:jc w:val="center"/>
            </w:pPr>
            <w:r>
              <w:t>CM</w:t>
            </w:r>
          </w:p>
        </w:tc>
        <w:tc>
          <w:tcPr>
            <w:tcW w:w="1182" w:type="dxa"/>
          </w:tcPr>
          <w:p w:rsidR="007377AF" w:rsidRPr="002B15AA" w:rsidRDefault="007377AF" w:rsidP="00C6449A">
            <w:pPr>
              <w:pStyle w:val="TAL"/>
              <w:jc w:val="center"/>
            </w:pPr>
            <w:r>
              <w:t>T</w:t>
            </w:r>
          </w:p>
        </w:tc>
        <w:tc>
          <w:tcPr>
            <w:tcW w:w="1172" w:type="dxa"/>
          </w:tcPr>
          <w:p w:rsidR="007377AF" w:rsidRPr="002B15AA" w:rsidRDefault="007377AF" w:rsidP="00C6449A">
            <w:pPr>
              <w:pStyle w:val="TAL"/>
              <w:jc w:val="center"/>
            </w:pPr>
            <w:r>
              <w:t>T</w:t>
            </w:r>
          </w:p>
        </w:tc>
        <w:tc>
          <w:tcPr>
            <w:tcW w:w="1177" w:type="dxa"/>
          </w:tcPr>
          <w:p w:rsidR="007377AF" w:rsidRDefault="007377AF" w:rsidP="00C6449A">
            <w:pPr>
              <w:pStyle w:val="TAL"/>
              <w:jc w:val="center"/>
            </w:pPr>
            <w:r>
              <w:t>F</w:t>
            </w:r>
          </w:p>
        </w:tc>
        <w:tc>
          <w:tcPr>
            <w:tcW w:w="1237" w:type="dxa"/>
          </w:tcPr>
          <w:p w:rsidR="007377AF" w:rsidRPr="002B15AA" w:rsidRDefault="007377AF" w:rsidP="00C6449A">
            <w:pPr>
              <w:pStyle w:val="TAL"/>
              <w:jc w:val="center"/>
              <w:rPr>
                <w:lang w:eastAsia="zh-CN"/>
              </w:rPr>
            </w:pPr>
            <w:r>
              <w:rPr>
                <w:lang w:eastAsia="zh-CN"/>
              </w:rPr>
              <w:t>T</w:t>
            </w:r>
          </w:p>
        </w:tc>
      </w:tr>
      <w:tr w:rsidR="007377AF" w:rsidRPr="002B15AA" w:rsidTr="00C6449A">
        <w:trPr>
          <w:cantSplit/>
          <w:jc w:val="center"/>
        </w:trPr>
        <w:tc>
          <w:tcPr>
            <w:tcW w:w="3702" w:type="dxa"/>
          </w:tcPr>
          <w:p w:rsidR="007377AF" w:rsidRDefault="007377AF" w:rsidP="00C6449A">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WhiteList</w:t>
            </w:r>
          </w:p>
        </w:tc>
        <w:tc>
          <w:tcPr>
            <w:tcW w:w="1159" w:type="dxa"/>
          </w:tcPr>
          <w:p w:rsidR="007377AF" w:rsidRPr="002B15AA" w:rsidRDefault="007377AF" w:rsidP="00C6449A">
            <w:pPr>
              <w:pStyle w:val="TAL"/>
              <w:jc w:val="center"/>
            </w:pPr>
            <w:r>
              <w:t>CM</w:t>
            </w:r>
          </w:p>
        </w:tc>
        <w:tc>
          <w:tcPr>
            <w:tcW w:w="1182" w:type="dxa"/>
          </w:tcPr>
          <w:p w:rsidR="007377AF" w:rsidRPr="002B15AA" w:rsidRDefault="007377AF" w:rsidP="00C6449A">
            <w:pPr>
              <w:pStyle w:val="TAL"/>
              <w:jc w:val="center"/>
            </w:pPr>
            <w:r>
              <w:t>T</w:t>
            </w:r>
          </w:p>
        </w:tc>
        <w:tc>
          <w:tcPr>
            <w:tcW w:w="1172" w:type="dxa"/>
          </w:tcPr>
          <w:p w:rsidR="007377AF" w:rsidRPr="002B15AA" w:rsidRDefault="007377AF" w:rsidP="00C6449A">
            <w:pPr>
              <w:pStyle w:val="TAL"/>
              <w:jc w:val="center"/>
            </w:pPr>
            <w:r>
              <w:t>T</w:t>
            </w:r>
          </w:p>
        </w:tc>
        <w:tc>
          <w:tcPr>
            <w:tcW w:w="1177" w:type="dxa"/>
          </w:tcPr>
          <w:p w:rsidR="007377AF" w:rsidRDefault="007377AF" w:rsidP="00C6449A">
            <w:pPr>
              <w:pStyle w:val="TAL"/>
              <w:jc w:val="center"/>
            </w:pPr>
            <w:r>
              <w:t>F</w:t>
            </w:r>
          </w:p>
        </w:tc>
        <w:tc>
          <w:tcPr>
            <w:tcW w:w="1237" w:type="dxa"/>
          </w:tcPr>
          <w:p w:rsidR="007377AF" w:rsidRPr="002B15AA" w:rsidRDefault="007377AF" w:rsidP="00C6449A">
            <w:pPr>
              <w:pStyle w:val="TAL"/>
              <w:jc w:val="center"/>
              <w:rPr>
                <w:lang w:eastAsia="zh-CN"/>
              </w:rPr>
            </w:pPr>
            <w:r>
              <w:rPr>
                <w:lang w:eastAsia="zh-CN"/>
              </w:rPr>
              <w:t>T</w:t>
            </w:r>
          </w:p>
        </w:tc>
      </w:tr>
      <w:tr w:rsidR="007377AF" w:rsidRPr="002B15AA" w:rsidTr="00C6449A">
        <w:trPr>
          <w:cantSplit/>
          <w:jc w:val="center"/>
        </w:trPr>
        <w:tc>
          <w:tcPr>
            <w:tcW w:w="3702" w:type="dxa"/>
          </w:tcPr>
          <w:p w:rsidR="007377AF" w:rsidRDefault="007377AF" w:rsidP="00C6449A">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p>
        </w:tc>
        <w:tc>
          <w:tcPr>
            <w:tcW w:w="1159" w:type="dxa"/>
          </w:tcPr>
          <w:p w:rsidR="007377AF" w:rsidRPr="002B15AA" w:rsidRDefault="007377AF" w:rsidP="00C6449A">
            <w:pPr>
              <w:pStyle w:val="TAL"/>
              <w:jc w:val="center"/>
            </w:pPr>
            <w:r>
              <w:t>CM</w:t>
            </w:r>
          </w:p>
        </w:tc>
        <w:tc>
          <w:tcPr>
            <w:tcW w:w="1182" w:type="dxa"/>
          </w:tcPr>
          <w:p w:rsidR="007377AF" w:rsidRPr="002B15AA" w:rsidRDefault="007377AF" w:rsidP="00C6449A">
            <w:pPr>
              <w:pStyle w:val="TAL"/>
              <w:jc w:val="center"/>
            </w:pPr>
            <w:r>
              <w:t>T</w:t>
            </w:r>
          </w:p>
        </w:tc>
        <w:tc>
          <w:tcPr>
            <w:tcW w:w="1172" w:type="dxa"/>
          </w:tcPr>
          <w:p w:rsidR="007377AF" w:rsidRPr="002B15AA" w:rsidRDefault="007377AF" w:rsidP="00C6449A">
            <w:pPr>
              <w:pStyle w:val="TAL"/>
              <w:jc w:val="center"/>
            </w:pPr>
            <w:r>
              <w:t>T</w:t>
            </w:r>
          </w:p>
        </w:tc>
        <w:tc>
          <w:tcPr>
            <w:tcW w:w="1177" w:type="dxa"/>
          </w:tcPr>
          <w:p w:rsidR="007377AF" w:rsidRDefault="007377AF" w:rsidP="00C6449A">
            <w:pPr>
              <w:pStyle w:val="TAL"/>
              <w:jc w:val="center"/>
            </w:pPr>
            <w:r>
              <w:t>F</w:t>
            </w:r>
          </w:p>
        </w:tc>
        <w:tc>
          <w:tcPr>
            <w:tcW w:w="1237" w:type="dxa"/>
          </w:tcPr>
          <w:p w:rsidR="007377AF" w:rsidRPr="002B15AA" w:rsidRDefault="007377AF" w:rsidP="00C6449A">
            <w:pPr>
              <w:pStyle w:val="TAL"/>
              <w:jc w:val="center"/>
              <w:rPr>
                <w:lang w:eastAsia="zh-CN"/>
              </w:rPr>
            </w:pPr>
            <w:r>
              <w:rPr>
                <w:lang w:eastAsia="zh-CN"/>
              </w:rPr>
              <w:t>T</w:t>
            </w:r>
          </w:p>
        </w:tc>
      </w:tr>
      <w:tr w:rsidR="007377AF" w:rsidRPr="002B15AA" w:rsidTr="00C6449A">
        <w:trPr>
          <w:cantSplit/>
          <w:jc w:val="center"/>
        </w:trPr>
        <w:tc>
          <w:tcPr>
            <w:tcW w:w="3702" w:type="dxa"/>
          </w:tcPr>
          <w:p w:rsidR="007377AF" w:rsidRDefault="007377AF" w:rsidP="00C6449A">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
        </w:tc>
        <w:tc>
          <w:tcPr>
            <w:tcW w:w="1159" w:type="dxa"/>
          </w:tcPr>
          <w:p w:rsidR="007377AF" w:rsidRPr="002B15AA" w:rsidRDefault="007377AF" w:rsidP="00C6449A">
            <w:pPr>
              <w:pStyle w:val="TAL"/>
              <w:jc w:val="center"/>
            </w:pPr>
            <w:r>
              <w:t>CM</w:t>
            </w:r>
          </w:p>
        </w:tc>
        <w:tc>
          <w:tcPr>
            <w:tcW w:w="1182" w:type="dxa"/>
          </w:tcPr>
          <w:p w:rsidR="007377AF" w:rsidRPr="002B15AA" w:rsidRDefault="007377AF" w:rsidP="00C6449A">
            <w:pPr>
              <w:pStyle w:val="TAL"/>
              <w:jc w:val="center"/>
            </w:pPr>
            <w:r>
              <w:t>T</w:t>
            </w:r>
          </w:p>
        </w:tc>
        <w:tc>
          <w:tcPr>
            <w:tcW w:w="1172" w:type="dxa"/>
          </w:tcPr>
          <w:p w:rsidR="007377AF" w:rsidRPr="002B15AA" w:rsidRDefault="007377AF" w:rsidP="00C6449A">
            <w:pPr>
              <w:pStyle w:val="TAL"/>
              <w:jc w:val="center"/>
            </w:pPr>
            <w:r>
              <w:t>T</w:t>
            </w:r>
          </w:p>
        </w:tc>
        <w:tc>
          <w:tcPr>
            <w:tcW w:w="1177" w:type="dxa"/>
          </w:tcPr>
          <w:p w:rsidR="007377AF" w:rsidRDefault="007377AF" w:rsidP="00C6449A">
            <w:pPr>
              <w:pStyle w:val="TAL"/>
              <w:jc w:val="center"/>
            </w:pPr>
            <w:r>
              <w:t>F</w:t>
            </w:r>
          </w:p>
        </w:tc>
        <w:tc>
          <w:tcPr>
            <w:tcW w:w="1237" w:type="dxa"/>
          </w:tcPr>
          <w:p w:rsidR="007377AF" w:rsidRPr="002B15AA" w:rsidRDefault="007377AF" w:rsidP="00C6449A">
            <w:pPr>
              <w:pStyle w:val="TAL"/>
              <w:jc w:val="center"/>
              <w:rPr>
                <w:lang w:eastAsia="zh-CN"/>
              </w:rPr>
            </w:pPr>
            <w:r>
              <w:rPr>
                <w:lang w:eastAsia="zh-CN"/>
              </w:rPr>
              <w:t>T</w:t>
            </w:r>
          </w:p>
        </w:tc>
      </w:tr>
      <w:tr w:rsidR="007377AF" w:rsidRPr="002B15AA" w:rsidTr="00C6449A">
        <w:trPr>
          <w:cantSplit/>
          <w:jc w:val="center"/>
        </w:trPr>
        <w:tc>
          <w:tcPr>
            <w:tcW w:w="3702" w:type="dxa"/>
          </w:tcPr>
          <w:p w:rsidR="007377AF" w:rsidRDefault="007377AF" w:rsidP="00C6449A">
            <w:pPr>
              <w:pStyle w:val="TAL"/>
              <w:rPr>
                <w:rFonts w:ascii="Courier New" w:hAnsi="Courier New" w:cs="Courier New"/>
                <w:szCs w:val="18"/>
              </w:rPr>
            </w:pPr>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p>
        </w:tc>
        <w:tc>
          <w:tcPr>
            <w:tcW w:w="1159" w:type="dxa"/>
          </w:tcPr>
          <w:p w:rsidR="007377AF" w:rsidRPr="002B15AA" w:rsidRDefault="007377AF" w:rsidP="00C6449A">
            <w:pPr>
              <w:pStyle w:val="TAL"/>
              <w:jc w:val="center"/>
            </w:pPr>
            <w:r>
              <w:t>CM</w:t>
            </w:r>
          </w:p>
        </w:tc>
        <w:tc>
          <w:tcPr>
            <w:tcW w:w="1182" w:type="dxa"/>
          </w:tcPr>
          <w:p w:rsidR="007377AF" w:rsidRPr="002B15AA" w:rsidRDefault="007377AF" w:rsidP="00C6449A">
            <w:pPr>
              <w:pStyle w:val="TAL"/>
              <w:jc w:val="center"/>
            </w:pPr>
            <w:r>
              <w:t>T</w:t>
            </w:r>
          </w:p>
        </w:tc>
        <w:tc>
          <w:tcPr>
            <w:tcW w:w="1172" w:type="dxa"/>
          </w:tcPr>
          <w:p w:rsidR="007377AF" w:rsidRPr="002B15AA" w:rsidRDefault="007377AF" w:rsidP="00C6449A">
            <w:pPr>
              <w:pStyle w:val="TAL"/>
              <w:jc w:val="center"/>
            </w:pPr>
            <w:r>
              <w:t>T</w:t>
            </w:r>
          </w:p>
        </w:tc>
        <w:tc>
          <w:tcPr>
            <w:tcW w:w="1177" w:type="dxa"/>
          </w:tcPr>
          <w:p w:rsidR="007377AF" w:rsidRDefault="007377AF" w:rsidP="00C6449A">
            <w:pPr>
              <w:pStyle w:val="TAL"/>
              <w:jc w:val="center"/>
            </w:pPr>
            <w:r>
              <w:t>F</w:t>
            </w:r>
          </w:p>
        </w:tc>
        <w:tc>
          <w:tcPr>
            <w:tcW w:w="1237" w:type="dxa"/>
          </w:tcPr>
          <w:p w:rsidR="007377AF" w:rsidRPr="002B15AA" w:rsidRDefault="007377AF" w:rsidP="00C6449A">
            <w:pPr>
              <w:pStyle w:val="TAL"/>
              <w:jc w:val="center"/>
              <w:rPr>
                <w:lang w:eastAsia="zh-CN"/>
              </w:rPr>
            </w:pPr>
            <w:r>
              <w:rPr>
                <w:lang w:eastAsia="zh-CN"/>
              </w:rPr>
              <w:t>T</w:t>
            </w:r>
          </w:p>
        </w:tc>
      </w:tr>
      <w:tr w:rsidR="007377AF" w:rsidTr="00C6449A">
        <w:trPr>
          <w:cantSplit/>
          <w:jc w:val="center"/>
          <w:ins w:id="7" w:author="Huawei" w:date="2020-02-12T14:58:00Z"/>
        </w:trPr>
        <w:tc>
          <w:tcPr>
            <w:tcW w:w="3702" w:type="dxa"/>
          </w:tcPr>
          <w:p w:rsidR="007377AF" w:rsidRPr="00A93EB1" w:rsidRDefault="007377AF" w:rsidP="00C6449A">
            <w:pPr>
              <w:pStyle w:val="TAL"/>
              <w:rPr>
                <w:ins w:id="8" w:author="Huawei" w:date="2020-02-12T14:58:00Z"/>
                <w:rFonts w:ascii="Courier New" w:hAnsi="Courier New" w:cs="Courier New"/>
              </w:rPr>
            </w:pPr>
            <w:ins w:id="9" w:author="Huawei" w:date="2020-02-12T14:58:00Z">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ins>
          </w:p>
        </w:tc>
        <w:tc>
          <w:tcPr>
            <w:tcW w:w="1159" w:type="dxa"/>
          </w:tcPr>
          <w:p w:rsidR="007377AF" w:rsidRDefault="007377AF" w:rsidP="00C6449A">
            <w:pPr>
              <w:pStyle w:val="TAL"/>
              <w:jc w:val="center"/>
              <w:rPr>
                <w:ins w:id="10" w:author="Huawei" w:date="2020-02-12T14:58:00Z"/>
              </w:rPr>
            </w:pPr>
            <w:ins w:id="11" w:author="Huawei" w:date="2020-02-12T14:58:00Z">
              <w:r>
                <w:t>C</w:t>
              </w:r>
              <w:r w:rsidRPr="002B15AA">
                <w:t>M</w:t>
              </w:r>
            </w:ins>
          </w:p>
        </w:tc>
        <w:tc>
          <w:tcPr>
            <w:tcW w:w="1182" w:type="dxa"/>
          </w:tcPr>
          <w:p w:rsidR="007377AF" w:rsidRDefault="007377AF" w:rsidP="00C6449A">
            <w:pPr>
              <w:pStyle w:val="TAL"/>
              <w:jc w:val="center"/>
              <w:rPr>
                <w:ins w:id="12" w:author="Huawei" w:date="2020-02-12T14:58:00Z"/>
              </w:rPr>
            </w:pPr>
            <w:ins w:id="13" w:author="Huawei" w:date="2020-02-12T14:58:00Z">
              <w:r w:rsidRPr="002B15AA">
                <w:t>T</w:t>
              </w:r>
            </w:ins>
          </w:p>
        </w:tc>
        <w:tc>
          <w:tcPr>
            <w:tcW w:w="1172" w:type="dxa"/>
          </w:tcPr>
          <w:p w:rsidR="007377AF" w:rsidRDefault="007377AF" w:rsidP="00C6449A">
            <w:pPr>
              <w:pStyle w:val="TAL"/>
              <w:jc w:val="center"/>
              <w:rPr>
                <w:ins w:id="14" w:author="Huawei" w:date="2020-02-12T14:58:00Z"/>
              </w:rPr>
            </w:pPr>
            <w:ins w:id="15" w:author="Huawei" w:date="2020-02-12T14:58:00Z">
              <w:r w:rsidRPr="002B15AA">
                <w:t>T</w:t>
              </w:r>
            </w:ins>
          </w:p>
        </w:tc>
        <w:tc>
          <w:tcPr>
            <w:tcW w:w="1177" w:type="dxa"/>
          </w:tcPr>
          <w:p w:rsidR="007377AF" w:rsidRDefault="007377AF" w:rsidP="00C6449A">
            <w:pPr>
              <w:pStyle w:val="TAL"/>
              <w:jc w:val="center"/>
              <w:rPr>
                <w:ins w:id="16" w:author="Huawei" w:date="2020-02-12T14:58:00Z"/>
              </w:rPr>
            </w:pPr>
            <w:ins w:id="17" w:author="Huawei" w:date="2020-02-12T14:58:00Z">
              <w:r w:rsidRPr="002B15AA">
                <w:t>F</w:t>
              </w:r>
            </w:ins>
          </w:p>
        </w:tc>
        <w:tc>
          <w:tcPr>
            <w:tcW w:w="1237" w:type="dxa"/>
          </w:tcPr>
          <w:p w:rsidR="007377AF" w:rsidRDefault="007377AF" w:rsidP="00C6449A">
            <w:pPr>
              <w:pStyle w:val="TAL"/>
              <w:jc w:val="center"/>
              <w:rPr>
                <w:ins w:id="18" w:author="Huawei" w:date="2020-02-12T14:58:00Z"/>
                <w:lang w:eastAsia="zh-CN"/>
              </w:rPr>
            </w:pPr>
            <w:ins w:id="19" w:author="Huawei" w:date="2020-02-12T14:58:00Z">
              <w:r w:rsidRPr="002B15AA">
                <w:rPr>
                  <w:lang w:eastAsia="zh-CN"/>
                </w:rPr>
                <w:t>T</w:t>
              </w:r>
            </w:ins>
          </w:p>
        </w:tc>
      </w:tr>
    </w:tbl>
    <w:p w:rsidR="007377AF" w:rsidRDefault="007377AF" w:rsidP="007377AF">
      <w:pPr>
        <w:pStyle w:val="4"/>
      </w:pPr>
      <w:bookmarkStart w:id="20" w:name="_Toc27404935"/>
      <w:r w:rsidRPr="002B15AA">
        <w:rPr>
          <w:rFonts w:hint="eastAsia"/>
        </w:rPr>
        <w:t>4</w:t>
      </w:r>
      <w:r w:rsidRPr="002B15AA">
        <w:t>.3.2.3</w:t>
      </w:r>
      <w:r w:rsidRPr="002B15AA">
        <w:tab/>
        <w:t>Attribute constraints</w:t>
      </w:r>
      <w:bookmarkEnd w:id="20"/>
    </w:p>
    <w:tbl>
      <w:tblPr>
        <w:tblW w:w="9639" w:type="dxa"/>
        <w:tblInd w:w="-5" w:type="dxa"/>
        <w:tblLook w:val="01E0" w:firstRow="1" w:lastRow="1" w:firstColumn="1" w:lastColumn="1" w:noHBand="0" w:noVBand="0"/>
      </w:tblPr>
      <w:tblGrid>
        <w:gridCol w:w="4204"/>
        <w:gridCol w:w="5435"/>
      </w:tblGrid>
      <w:tr w:rsidR="007377AF" w:rsidTr="00C6449A">
        <w:tc>
          <w:tcPr>
            <w:tcW w:w="4204" w:type="dxa"/>
            <w:tcBorders>
              <w:top w:val="single" w:sz="4" w:space="0" w:color="auto"/>
              <w:left w:val="single" w:sz="4" w:space="0" w:color="auto"/>
              <w:bottom w:val="single" w:sz="4" w:space="0" w:color="auto"/>
              <w:right w:val="single" w:sz="4" w:space="0" w:color="auto"/>
            </w:tcBorders>
            <w:shd w:val="clear" w:color="auto" w:fill="D9D9D9"/>
          </w:tcPr>
          <w:p w:rsidR="007377AF" w:rsidRDefault="007377AF" w:rsidP="00C6449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rsidR="007377AF" w:rsidRDefault="007377AF" w:rsidP="00C6449A">
            <w:pPr>
              <w:pStyle w:val="TAH"/>
            </w:pPr>
            <w:r>
              <w:t>Definition</w:t>
            </w:r>
          </w:p>
        </w:tc>
      </w:tr>
      <w:tr w:rsidR="007377AF" w:rsidTr="00C6449A">
        <w:tc>
          <w:tcPr>
            <w:tcW w:w="4204"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rPr>
                <w:rFonts w:ascii="Courier" w:hAnsi="Courier"/>
              </w:rPr>
              <w:t>x2BlackList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t xml:space="preserve">Condition: ANR function is supported </w:t>
            </w:r>
            <w:r w:rsidRPr="00212C37">
              <w:rPr>
                <w:i/>
              </w:rPr>
              <w:t>AND</w:t>
            </w:r>
            <w:r>
              <w:t xml:space="preserve"> Multi-Radio Dual Connectivity with the EPC (see TS 37.340 [9] clause 4.1.2) is supported.</w:t>
            </w:r>
          </w:p>
        </w:tc>
      </w:tr>
      <w:tr w:rsidR="007377AF" w:rsidTr="00C6449A">
        <w:tc>
          <w:tcPr>
            <w:tcW w:w="4204"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w:hAnsi="Courier"/>
              </w:rPr>
            </w:pPr>
            <w:r>
              <w:rPr>
                <w:rFonts w:ascii="Courier" w:hAnsi="Courier"/>
              </w:rPr>
              <w:t>x2WhiteList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t xml:space="preserve">Condition: ANR function is supported </w:t>
            </w:r>
            <w:r w:rsidRPr="0051716B">
              <w:rPr>
                <w:i/>
              </w:rPr>
              <w:t>AND</w:t>
            </w:r>
            <w:r>
              <w:t xml:space="preserve"> Multi-Radio Dual Connectivity with the EPC (see TS 37.340 [9] clause 4.1.2) is supported.</w:t>
            </w:r>
          </w:p>
        </w:tc>
      </w:tr>
      <w:tr w:rsidR="007377AF" w:rsidTr="00C6449A">
        <w:tc>
          <w:tcPr>
            <w:tcW w:w="4204"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w:hAnsi="Courier"/>
              </w:rPr>
            </w:pPr>
            <w:r>
              <w:rPr>
                <w:rFonts w:ascii="Courier" w:hAnsi="Courier"/>
              </w:rPr>
              <w:t>xnBlackList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t>Condition: ANR function is supported.</w:t>
            </w:r>
          </w:p>
        </w:tc>
      </w:tr>
      <w:tr w:rsidR="007377AF" w:rsidTr="00C6449A">
        <w:tc>
          <w:tcPr>
            <w:tcW w:w="4204"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w:hAnsi="Courier"/>
              </w:rPr>
            </w:pPr>
            <w:r>
              <w:rPr>
                <w:rFonts w:ascii="Courier" w:hAnsi="Courier"/>
              </w:rPr>
              <w:t>xnWhiteList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t>Condition: ANR function is supported.</w:t>
            </w:r>
          </w:p>
        </w:tc>
      </w:tr>
      <w:tr w:rsidR="007377AF" w:rsidTr="00C6449A">
        <w:tc>
          <w:tcPr>
            <w:tcW w:w="4204"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w:hAnsi="Courier"/>
              </w:rPr>
            </w:pPr>
            <w:r>
              <w:rPr>
                <w:rFonts w:ascii="Courier New" w:hAnsi="Courier New" w:cs="Courier New"/>
              </w:rPr>
              <w:t>x2XnHOBlackList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t>Condition: ANR function is supported.</w:t>
            </w:r>
          </w:p>
        </w:tc>
      </w:tr>
      <w:tr w:rsidR="007377AF" w:rsidTr="00C6449A">
        <w:trPr>
          <w:ins w:id="21" w:author="Huawei" w:date="2020-02-12T14:58:00Z"/>
        </w:trPr>
        <w:tc>
          <w:tcPr>
            <w:tcW w:w="4204"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rPr>
                <w:ins w:id="22" w:author="Huawei" w:date="2020-02-12T14:58:00Z"/>
                <w:rFonts w:ascii="Courier New" w:hAnsi="Courier New" w:cs="Courier New"/>
              </w:rPr>
            </w:pPr>
            <w:ins w:id="23" w:author="Huawei" w:date="2020-02-12T14:58:00Z">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r w:rsidRPr="002B15AA">
                <w:rPr>
                  <w:rFonts w:cs="Arial"/>
                </w:rPr>
                <w:t xml:space="preserve"> </w:t>
              </w:r>
            </w:ins>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C6449A">
            <w:pPr>
              <w:pStyle w:val="TAL"/>
              <w:rPr>
                <w:ins w:id="24" w:author="Huawei" w:date="2020-02-12T14:58:00Z"/>
              </w:rPr>
            </w:pPr>
            <w:ins w:id="25" w:author="Huawei" w:date="2020-02-12T14:58: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bl>
    <w:p w:rsidR="007377AF" w:rsidRPr="002B15AA" w:rsidRDefault="007377AF" w:rsidP="007377AF">
      <w:pPr>
        <w:keepNext/>
        <w:keepLines/>
      </w:pPr>
    </w:p>
    <w:p w:rsidR="007377AF" w:rsidRPr="002B15AA" w:rsidRDefault="007377AF" w:rsidP="007377AF">
      <w:pPr>
        <w:pStyle w:val="4"/>
      </w:pPr>
      <w:bookmarkStart w:id="26" w:name="_Toc27404936"/>
      <w:r w:rsidRPr="002B15AA">
        <w:rPr>
          <w:rFonts w:hint="eastAsia"/>
          <w:lang w:eastAsia="zh-CN"/>
        </w:rPr>
        <w:t>4</w:t>
      </w:r>
      <w:r w:rsidRPr="002B15AA">
        <w:t>.3.2.4</w:t>
      </w:r>
      <w:r w:rsidRPr="002B15AA">
        <w:tab/>
        <w:t>Notifications</w:t>
      </w:r>
      <w:bookmarkEnd w:id="26"/>
    </w:p>
    <w:p w:rsidR="007377AF" w:rsidRPr="003A1AAD" w:rsidRDefault="007377AF" w:rsidP="007377AF">
      <w:pPr>
        <w:keepNext/>
        <w:spacing w:after="0"/>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C6449A">
        <w:tc>
          <w:tcPr>
            <w:tcW w:w="9521" w:type="dxa"/>
            <w:shd w:val="clear" w:color="auto" w:fill="FFFFCC"/>
            <w:vAlign w:val="center"/>
          </w:tcPr>
          <w:p w:rsidR="007377AF" w:rsidRPr="007D21AA" w:rsidRDefault="007377AF" w:rsidP="00C6449A">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7377AF" w:rsidRPr="002B15AA" w:rsidRDefault="007377AF" w:rsidP="007377AF">
      <w:pPr>
        <w:pStyle w:val="3"/>
        <w:rPr>
          <w:ins w:id="27" w:author="Huawei" w:date="2020-02-12T14:58:00Z"/>
          <w:lang w:eastAsia="zh-CN"/>
        </w:rPr>
      </w:pPr>
      <w:ins w:id="28" w:author="Huawei" w:date="2020-02-12T14:58:00Z">
        <w:r w:rsidRPr="002B15AA">
          <w:rPr>
            <w:rFonts w:hint="eastAsia"/>
            <w:lang w:eastAsia="zh-CN"/>
          </w:rPr>
          <w:t>4</w:t>
        </w:r>
        <w:r w:rsidRPr="002B15AA">
          <w:rPr>
            <w:lang w:eastAsia="zh-CN"/>
          </w:rPr>
          <w:t>.3.</w:t>
        </w:r>
        <w:r>
          <w:rPr>
            <w:lang w:eastAsia="zh-CN"/>
          </w:rPr>
          <w:t>X</w:t>
        </w:r>
        <w:r w:rsidRPr="002B15AA">
          <w:rPr>
            <w:lang w:eastAsia="zh-CN"/>
          </w:rPr>
          <w:tab/>
        </w:r>
        <w:r>
          <w:rPr>
            <w:lang w:eastAsia="zh-CN"/>
          </w:rPr>
          <w:t xml:space="preserve">MappingSetIDBackhaulAddress  </w:t>
        </w:r>
        <w:r>
          <w:rPr>
            <w:rFonts w:ascii="Courier New" w:hAnsi="Courier New" w:cs="Courier New"/>
            <w:lang w:eastAsia="zh-CN"/>
          </w:rPr>
          <w:t>&lt;&lt;dataType&gt;&gt;</w:t>
        </w:r>
      </w:ins>
    </w:p>
    <w:p w:rsidR="007377AF" w:rsidRPr="002B15AA" w:rsidRDefault="007377AF" w:rsidP="007377AF">
      <w:pPr>
        <w:pStyle w:val="4"/>
        <w:rPr>
          <w:ins w:id="29" w:author="Huawei" w:date="2020-02-12T14:58:00Z"/>
        </w:rPr>
      </w:pPr>
      <w:bookmarkStart w:id="30" w:name="_Toc10555973"/>
      <w:ins w:id="31" w:author="Huawei" w:date="2020-02-12T14:58:00Z">
        <w:r>
          <w:t>4</w:t>
        </w:r>
        <w:r w:rsidRPr="002B15AA">
          <w:t>.3.</w:t>
        </w:r>
        <w:r>
          <w:t>X</w:t>
        </w:r>
        <w:r w:rsidRPr="002B15AA">
          <w:t>.1</w:t>
        </w:r>
        <w:r w:rsidRPr="002B15AA">
          <w:tab/>
          <w:t>Definition</w:t>
        </w:r>
        <w:bookmarkEnd w:id="30"/>
      </w:ins>
    </w:p>
    <w:p w:rsidR="007377AF" w:rsidRDefault="007377AF" w:rsidP="007377AF">
      <w:pPr>
        <w:keepNext/>
        <w:rPr>
          <w:ins w:id="32" w:author="Huawei" w:date="2020-02-12T14:58:00Z"/>
          <w:color w:val="000000"/>
          <w:shd w:val="clear" w:color="auto" w:fill="FFFFFF"/>
        </w:rPr>
      </w:pPr>
      <w:ins w:id="33" w:author="Huawei" w:date="2020-02-12T14:58:00Z">
        <w:r w:rsidRPr="002B15AA">
          <w:t xml:space="preserve">This </w:t>
        </w:r>
        <w:r>
          <w:t>data type</w:t>
        </w:r>
        <w:r w:rsidRPr="002B15AA">
          <w:t xml:space="preserve"> represents the properties </w:t>
        </w:r>
        <w:r>
          <w:rPr>
            <w:color w:val="000000"/>
            <w:shd w:val="clear" w:color="auto" w:fill="FFFFFF"/>
          </w:rPr>
          <w:t xml:space="preserve">describing the mapping relationship </w:t>
        </w:r>
        <w:r>
          <w:t>between set ID and backhaul address</w:t>
        </w:r>
      </w:ins>
      <w:ins w:id="34" w:author="Huawei" w:date="2020-02-14T17:52:00Z">
        <w:r>
          <w:t xml:space="preserve"> of gNB</w:t>
        </w:r>
      </w:ins>
      <w:ins w:id="35" w:author="Huawei" w:date="2020-02-12T14:58:00Z">
        <w:r>
          <w:t xml:space="preserve">. </w:t>
        </w:r>
      </w:ins>
    </w:p>
    <w:p w:rsidR="007377AF" w:rsidRPr="002B15AA" w:rsidRDefault="007377AF" w:rsidP="007377AF">
      <w:pPr>
        <w:pStyle w:val="4"/>
        <w:rPr>
          <w:ins w:id="36" w:author="Huawei" w:date="2020-02-12T14:58:00Z"/>
        </w:rPr>
      </w:pPr>
      <w:bookmarkStart w:id="37" w:name="_Toc10555974"/>
      <w:ins w:id="38" w:author="Huawei" w:date="2020-02-12T14:58:00Z">
        <w:r>
          <w:t>4</w:t>
        </w:r>
        <w:r w:rsidRPr="002B15AA">
          <w:rPr>
            <w:lang w:eastAsia="zh-CN"/>
          </w:rPr>
          <w:t>.</w:t>
        </w:r>
        <w:r w:rsidRPr="002B15AA">
          <w:t>3.</w:t>
        </w:r>
        <w:r>
          <w:t>X</w:t>
        </w:r>
        <w:r w:rsidRPr="002B15AA">
          <w:t>.2</w:t>
        </w:r>
        <w:r w:rsidRPr="002B15AA">
          <w:tab/>
          <w:t>Attributes</w:t>
        </w:r>
        <w:bookmarkEnd w:id="3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7377AF" w:rsidRPr="002B15AA" w:rsidTr="00C6449A">
        <w:trPr>
          <w:cantSplit/>
          <w:trHeight w:val="461"/>
          <w:jc w:val="center"/>
          <w:ins w:id="39" w:author="Huawei" w:date="2020-02-12T14:58:00Z"/>
        </w:trPr>
        <w:tc>
          <w:tcPr>
            <w:tcW w:w="3890" w:type="dxa"/>
            <w:shd w:val="pct10" w:color="auto" w:fill="FFFFFF"/>
            <w:vAlign w:val="center"/>
          </w:tcPr>
          <w:p w:rsidR="007377AF" w:rsidRPr="002B15AA" w:rsidRDefault="007377AF" w:rsidP="00C6449A">
            <w:pPr>
              <w:pStyle w:val="TAH"/>
              <w:rPr>
                <w:ins w:id="40" w:author="Huawei" w:date="2020-02-12T14:58:00Z"/>
                <w:rFonts w:cs="Arial"/>
                <w:szCs w:val="18"/>
              </w:rPr>
            </w:pPr>
            <w:ins w:id="41" w:author="Huawei" w:date="2020-02-12T14:58:00Z">
              <w:r w:rsidRPr="002B15AA">
                <w:rPr>
                  <w:rFonts w:cs="Arial"/>
                  <w:szCs w:val="18"/>
                </w:rPr>
                <w:t>Attribute name</w:t>
              </w:r>
            </w:ins>
          </w:p>
        </w:tc>
        <w:tc>
          <w:tcPr>
            <w:tcW w:w="966" w:type="dxa"/>
            <w:shd w:val="pct10" w:color="auto" w:fill="FFFFFF"/>
            <w:vAlign w:val="center"/>
          </w:tcPr>
          <w:p w:rsidR="007377AF" w:rsidRPr="002B15AA" w:rsidRDefault="007377AF" w:rsidP="00C6449A">
            <w:pPr>
              <w:pStyle w:val="TAH"/>
              <w:rPr>
                <w:ins w:id="42" w:author="Huawei" w:date="2020-02-12T14:58:00Z"/>
                <w:rFonts w:cs="Arial"/>
                <w:szCs w:val="18"/>
              </w:rPr>
            </w:pPr>
            <w:ins w:id="43" w:author="Huawei" w:date="2020-02-12T14:58:00Z">
              <w:r w:rsidRPr="002B15AA">
                <w:rPr>
                  <w:rFonts w:cs="Arial"/>
                  <w:szCs w:val="18"/>
                </w:rPr>
                <w:t>Support Qualifier</w:t>
              </w:r>
            </w:ins>
          </w:p>
        </w:tc>
        <w:tc>
          <w:tcPr>
            <w:tcW w:w="1181" w:type="dxa"/>
            <w:shd w:val="pct10" w:color="auto" w:fill="FFFFFF"/>
            <w:vAlign w:val="center"/>
          </w:tcPr>
          <w:p w:rsidR="007377AF" w:rsidRPr="002B15AA" w:rsidRDefault="007377AF" w:rsidP="00C6449A">
            <w:pPr>
              <w:pStyle w:val="TAH"/>
              <w:rPr>
                <w:ins w:id="44" w:author="Huawei" w:date="2020-02-12T14:58:00Z"/>
                <w:rFonts w:cs="Arial"/>
                <w:bCs/>
                <w:szCs w:val="18"/>
              </w:rPr>
            </w:pPr>
            <w:ins w:id="45" w:author="Huawei" w:date="2020-02-12T14:58:00Z">
              <w:r w:rsidRPr="002B15AA">
                <w:rPr>
                  <w:rFonts w:cs="Arial"/>
                  <w:szCs w:val="18"/>
                </w:rPr>
                <w:t>isReadable</w:t>
              </w:r>
            </w:ins>
          </w:p>
        </w:tc>
        <w:tc>
          <w:tcPr>
            <w:tcW w:w="1104" w:type="dxa"/>
            <w:shd w:val="pct10" w:color="auto" w:fill="FFFFFF"/>
            <w:vAlign w:val="center"/>
          </w:tcPr>
          <w:p w:rsidR="007377AF" w:rsidRPr="002B15AA" w:rsidRDefault="007377AF" w:rsidP="00C6449A">
            <w:pPr>
              <w:pStyle w:val="TAH"/>
              <w:rPr>
                <w:ins w:id="46" w:author="Huawei" w:date="2020-02-12T14:58:00Z"/>
                <w:rFonts w:cs="Arial"/>
                <w:bCs/>
                <w:szCs w:val="18"/>
              </w:rPr>
            </w:pPr>
            <w:ins w:id="47" w:author="Huawei" w:date="2020-02-12T14:58:00Z">
              <w:r w:rsidRPr="002B15AA">
                <w:rPr>
                  <w:rFonts w:cs="Arial"/>
                  <w:szCs w:val="18"/>
                </w:rPr>
                <w:t>isWritable</w:t>
              </w:r>
            </w:ins>
          </w:p>
        </w:tc>
        <w:tc>
          <w:tcPr>
            <w:tcW w:w="1177" w:type="dxa"/>
            <w:shd w:val="pct10" w:color="auto" w:fill="FFFFFF"/>
            <w:vAlign w:val="center"/>
          </w:tcPr>
          <w:p w:rsidR="007377AF" w:rsidRPr="002B15AA" w:rsidRDefault="007377AF" w:rsidP="00C6449A">
            <w:pPr>
              <w:pStyle w:val="TAH"/>
              <w:rPr>
                <w:ins w:id="48" w:author="Huawei" w:date="2020-02-12T14:58:00Z"/>
                <w:rFonts w:cs="Arial"/>
                <w:szCs w:val="18"/>
              </w:rPr>
            </w:pPr>
            <w:ins w:id="49" w:author="Huawei" w:date="2020-02-12T14:58:00Z">
              <w:r w:rsidRPr="002B15AA">
                <w:rPr>
                  <w:rFonts w:cs="Arial"/>
                  <w:bCs/>
                  <w:szCs w:val="18"/>
                </w:rPr>
                <w:t>isInvariant</w:t>
              </w:r>
            </w:ins>
          </w:p>
        </w:tc>
        <w:tc>
          <w:tcPr>
            <w:tcW w:w="1311" w:type="dxa"/>
            <w:shd w:val="pct10" w:color="auto" w:fill="FFFFFF"/>
            <w:vAlign w:val="center"/>
          </w:tcPr>
          <w:p w:rsidR="007377AF" w:rsidRPr="002B15AA" w:rsidRDefault="007377AF" w:rsidP="00C6449A">
            <w:pPr>
              <w:pStyle w:val="TAH"/>
              <w:rPr>
                <w:ins w:id="50" w:author="Huawei" w:date="2020-02-12T14:58:00Z"/>
                <w:rFonts w:cs="Arial"/>
                <w:szCs w:val="18"/>
              </w:rPr>
            </w:pPr>
            <w:ins w:id="51" w:author="Huawei" w:date="2020-02-12T14:58:00Z">
              <w:r w:rsidRPr="002B15AA">
                <w:rPr>
                  <w:rFonts w:cs="Arial"/>
                  <w:szCs w:val="18"/>
                </w:rPr>
                <w:t>isNotifyable</w:t>
              </w:r>
            </w:ins>
          </w:p>
        </w:tc>
      </w:tr>
      <w:tr w:rsidR="007377AF" w:rsidRPr="002B15AA" w:rsidTr="00C6449A">
        <w:trPr>
          <w:cantSplit/>
          <w:trHeight w:val="236"/>
          <w:jc w:val="center"/>
          <w:ins w:id="52" w:author="Huawei" w:date="2020-02-12T14:58:00Z"/>
        </w:trPr>
        <w:tc>
          <w:tcPr>
            <w:tcW w:w="3890" w:type="dxa"/>
          </w:tcPr>
          <w:p w:rsidR="007377AF" w:rsidRPr="002B15AA" w:rsidRDefault="007377AF" w:rsidP="00C6449A">
            <w:pPr>
              <w:pStyle w:val="TAL"/>
              <w:rPr>
                <w:ins w:id="53" w:author="Huawei" w:date="2020-02-12T14:58:00Z"/>
                <w:rFonts w:ascii="Courier New" w:hAnsi="Courier New" w:cs="Courier New"/>
                <w:szCs w:val="18"/>
                <w:lang w:eastAsia="zh-CN"/>
              </w:rPr>
            </w:pPr>
            <w:ins w:id="54" w:author="Huawei" w:date="2020-02-12T14:58:00Z">
              <w:r>
                <w:rPr>
                  <w:rFonts w:ascii="Courier New" w:hAnsi="Courier New" w:cs="Courier New"/>
                  <w:szCs w:val="18"/>
                </w:rPr>
                <w:t>setID</w:t>
              </w:r>
            </w:ins>
          </w:p>
        </w:tc>
        <w:tc>
          <w:tcPr>
            <w:tcW w:w="966" w:type="dxa"/>
          </w:tcPr>
          <w:p w:rsidR="007377AF" w:rsidRPr="002B15AA" w:rsidRDefault="007377AF" w:rsidP="00C6449A">
            <w:pPr>
              <w:pStyle w:val="TAL"/>
              <w:jc w:val="center"/>
              <w:rPr>
                <w:ins w:id="55" w:author="Huawei" w:date="2020-02-12T14:58:00Z"/>
                <w:rFonts w:cs="Arial"/>
                <w:szCs w:val="18"/>
                <w:lang w:eastAsia="zh-CN"/>
              </w:rPr>
            </w:pPr>
            <w:ins w:id="56" w:author="Huawei" w:date="2020-02-12T14:58:00Z">
              <w:r w:rsidRPr="002B15AA">
                <w:t>M</w:t>
              </w:r>
            </w:ins>
          </w:p>
        </w:tc>
        <w:tc>
          <w:tcPr>
            <w:tcW w:w="1181" w:type="dxa"/>
          </w:tcPr>
          <w:p w:rsidR="007377AF" w:rsidRPr="002B15AA" w:rsidRDefault="007377AF" w:rsidP="00C6449A">
            <w:pPr>
              <w:pStyle w:val="TAL"/>
              <w:jc w:val="center"/>
              <w:rPr>
                <w:ins w:id="57" w:author="Huawei" w:date="2020-02-12T14:58:00Z"/>
                <w:rFonts w:cs="Arial"/>
                <w:szCs w:val="18"/>
                <w:lang w:eastAsia="zh-CN"/>
              </w:rPr>
            </w:pPr>
            <w:ins w:id="58" w:author="Huawei" w:date="2020-02-12T14:58:00Z">
              <w:r w:rsidRPr="002B15AA">
                <w:t>T</w:t>
              </w:r>
            </w:ins>
          </w:p>
        </w:tc>
        <w:tc>
          <w:tcPr>
            <w:tcW w:w="1104" w:type="dxa"/>
          </w:tcPr>
          <w:p w:rsidR="007377AF" w:rsidRPr="002B15AA" w:rsidRDefault="007377AF" w:rsidP="00C6449A">
            <w:pPr>
              <w:pStyle w:val="TAL"/>
              <w:jc w:val="center"/>
              <w:rPr>
                <w:ins w:id="59" w:author="Huawei" w:date="2020-02-12T14:58:00Z"/>
                <w:rFonts w:cs="Arial"/>
                <w:szCs w:val="18"/>
                <w:lang w:eastAsia="zh-CN"/>
              </w:rPr>
            </w:pPr>
            <w:ins w:id="60" w:author="Huawei" w:date="2020-02-12T14:58:00Z">
              <w:r w:rsidRPr="002B15AA">
                <w:t>T</w:t>
              </w:r>
            </w:ins>
          </w:p>
        </w:tc>
        <w:tc>
          <w:tcPr>
            <w:tcW w:w="1177" w:type="dxa"/>
          </w:tcPr>
          <w:p w:rsidR="007377AF" w:rsidRPr="002B15AA" w:rsidRDefault="007377AF" w:rsidP="00C6449A">
            <w:pPr>
              <w:pStyle w:val="TAL"/>
              <w:jc w:val="center"/>
              <w:rPr>
                <w:ins w:id="61" w:author="Huawei" w:date="2020-02-12T14:58:00Z"/>
                <w:rFonts w:cs="Arial"/>
                <w:szCs w:val="18"/>
                <w:lang w:eastAsia="zh-CN"/>
              </w:rPr>
            </w:pPr>
            <w:ins w:id="62" w:author="Huawei" w:date="2020-02-12T14:58:00Z">
              <w:r w:rsidRPr="002B15AA">
                <w:t>F</w:t>
              </w:r>
            </w:ins>
          </w:p>
        </w:tc>
        <w:tc>
          <w:tcPr>
            <w:tcW w:w="1311" w:type="dxa"/>
          </w:tcPr>
          <w:p w:rsidR="007377AF" w:rsidRPr="002B15AA" w:rsidRDefault="007377AF" w:rsidP="00C6449A">
            <w:pPr>
              <w:pStyle w:val="TAL"/>
              <w:jc w:val="center"/>
              <w:rPr>
                <w:ins w:id="63" w:author="Huawei" w:date="2020-02-12T14:58:00Z"/>
                <w:rFonts w:cs="Arial"/>
                <w:szCs w:val="18"/>
                <w:lang w:eastAsia="zh-CN"/>
              </w:rPr>
            </w:pPr>
            <w:ins w:id="64" w:author="Huawei" w:date="2020-02-12T14:58:00Z">
              <w:r w:rsidRPr="002B15AA">
                <w:rPr>
                  <w:lang w:eastAsia="zh-CN"/>
                </w:rPr>
                <w:t>T</w:t>
              </w:r>
            </w:ins>
          </w:p>
        </w:tc>
      </w:tr>
      <w:tr w:rsidR="007377AF" w:rsidRPr="002B15AA" w:rsidTr="00C6449A">
        <w:trPr>
          <w:cantSplit/>
          <w:trHeight w:val="236"/>
          <w:jc w:val="center"/>
          <w:ins w:id="65" w:author="Huawei" w:date="2020-02-12T14:58:00Z"/>
        </w:trPr>
        <w:tc>
          <w:tcPr>
            <w:tcW w:w="3890" w:type="dxa"/>
          </w:tcPr>
          <w:p w:rsidR="007377AF" w:rsidRPr="00B43F26" w:rsidRDefault="007377AF" w:rsidP="00C6449A">
            <w:pPr>
              <w:pStyle w:val="TAL"/>
              <w:rPr>
                <w:ins w:id="66" w:author="Huawei" w:date="2020-02-12T14:58:00Z"/>
                <w:rFonts w:ascii="Courier New" w:hAnsi="Courier New" w:cs="Courier New"/>
                <w:szCs w:val="18"/>
                <w:lang w:eastAsia="zh-CN"/>
              </w:rPr>
            </w:pPr>
            <w:ins w:id="67" w:author="Huawei" w:date="2020-02-14T10:15:00Z">
              <w:r w:rsidRPr="002B15AA">
                <w:rPr>
                  <w:rFonts w:ascii="Courier New" w:hAnsi="Courier New" w:cs="Courier New"/>
                  <w:lang w:eastAsia="zh-CN"/>
                </w:rPr>
                <w:t>gNBId</w:t>
              </w:r>
            </w:ins>
          </w:p>
        </w:tc>
        <w:tc>
          <w:tcPr>
            <w:tcW w:w="966" w:type="dxa"/>
          </w:tcPr>
          <w:p w:rsidR="007377AF" w:rsidRPr="002B15AA" w:rsidRDefault="007377AF" w:rsidP="00C6449A">
            <w:pPr>
              <w:pStyle w:val="TAL"/>
              <w:jc w:val="center"/>
              <w:rPr>
                <w:ins w:id="68" w:author="Huawei" w:date="2020-02-12T14:58:00Z"/>
              </w:rPr>
            </w:pPr>
            <w:ins w:id="69" w:author="Huawei" w:date="2020-02-12T14:58:00Z">
              <w:r w:rsidRPr="002B15AA">
                <w:t>M</w:t>
              </w:r>
            </w:ins>
          </w:p>
        </w:tc>
        <w:tc>
          <w:tcPr>
            <w:tcW w:w="1181" w:type="dxa"/>
          </w:tcPr>
          <w:p w:rsidR="007377AF" w:rsidRPr="002B15AA" w:rsidRDefault="007377AF" w:rsidP="00C6449A">
            <w:pPr>
              <w:pStyle w:val="TAL"/>
              <w:jc w:val="center"/>
              <w:rPr>
                <w:ins w:id="70" w:author="Huawei" w:date="2020-02-12T14:58:00Z"/>
                <w:rFonts w:cs="Arial"/>
              </w:rPr>
            </w:pPr>
            <w:ins w:id="71" w:author="Huawei" w:date="2020-02-12T14:58:00Z">
              <w:r w:rsidRPr="002B15AA">
                <w:t>T</w:t>
              </w:r>
            </w:ins>
          </w:p>
        </w:tc>
        <w:tc>
          <w:tcPr>
            <w:tcW w:w="1104" w:type="dxa"/>
          </w:tcPr>
          <w:p w:rsidR="007377AF" w:rsidRPr="002B15AA" w:rsidRDefault="007377AF" w:rsidP="00C6449A">
            <w:pPr>
              <w:pStyle w:val="TAL"/>
              <w:jc w:val="center"/>
              <w:rPr>
                <w:ins w:id="72" w:author="Huawei" w:date="2020-02-12T14:58:00Z"/>
                <w:rFonts w:cs="Arial"/>
                <w:szCs w:val="18"/>
                <w:lang w:eastAsia="zh-CN"/>
              </w:rPr>
            </w:pPr>
            <w:ins w:id="73" w:author="Huawei" w:date="2020-02-12T14:58:00Z">
              <w:r w:rsidRPr="002B15AA">
                <w:t>T</w:t>
              </w:r>
            </w:ins>
          </w:p>
        </w:tc>
        <w:tc>
          <w:tcPr>
            <w:tcW w:w="1177" w:type="dxa"/>
          </w:tcPr>
          <w:p w:rsidR="007377AF" w:rsidRPr="002B15AA" w:rsidRDefault="007377AF" w:rsidP="00C6449A">
            <w:pPr>
              <w:pStyle w:val="TAL"/>
              <w:jc w:val="center"/>
              <w:rPr>
                <w:ins w:id="74" w:author="Huawei" w:date="2020-02-12T14:58:00Z"/>
                <w:rFonts w:cs="Arial"/>
              </w:rPr>
            </w:pPr>
            <w:ins w:id="75" w:author="Huawei" w:date="2020-02-12T14:58:00Z">
              <w:r w:rsidRPr="002B15AA">
                <w:t>F</w:t>
              </w:r>
            </w:ins>
          </w:p>
        </w:tc>
        <w:tc>
          <w:tcPr>
            <w:tcW w:w="1311" w:type="dxa"/>
          </w:tcPr>
          <w:p w:rsidR="007377AF" w:rsidRPr="002B15AA" w:rsidRDefault="007377AF" w:rsidP="00C6449A">
            <w:pPr>
              <w:pStyle w:val="TAL"/>
              <w:jc w:val="center"/>
              <w:rPr>
                <w:ins w:id="76" w:author="Huawei" w:date="2020-02-12T14:58:00Z"/>
                <w:rFonts w:cs="Arial"/>
                <w:lang w:eastAsia="zh-CN"/>
              </w:rPr>
            </w:pPr>
            <w:ins w:id="77" w:author="Huawei" w:date="2020-02-12T14:58:00Z">
              <w:r w:rsidRPr="002B15AA">
                <w:rPr>
                  <w:lang w:eastAsia="zh-CN"/>
                </w:rPr>
                <w:t>T</w:t>
              </w:r>
            </w:ins>
          </w:p>
        </w:tc>
      </w:tr>
      <w:tr w:rsidR="007377AF" w:rsidRPr="002B15AA" w:rsidTr="00C6449A">
        <w:trPr>
          <w:cantSplit/>
          <w:trHeight w:val="236"/>
          <w:jc w:val="center"/>
          <w:ins w:id="78" w:author="Huawei" w:date="2020-02-14T10:15:00Z"/>
        </w:trPr>
        <w:tc>
          <w:tcPr>
            <w:tcW w:w="3890" w:type="dxa"/>
          </w:tcPr>
          <w:p w:rsidR="007377AF" w:rsidRDefault="007377AF" w:rsidP="00C6449A">
            <w:pPr>
              <w:pStyle w:val="TAL"/>
              <w:rPr>
                <w:ins w:id="79" w:author="Huawei" w:date="2020-02-14T10:15:00Z"/>
                <w:rFonts w:ascii="Courier New" w:hAnsi="Courier New" w:cs="Courier New"/>
                <w:szCs w:val="18"/>
              </w:rPr>
            </w:pPr>
            <w:ins w:id="80" w:author="Huawei" w:date="2020-02-14T10:15:00Z">
              <w:r>
                <w:rPr>
                  <w:rFonts w:ascii="Courier New" w:hAnsi="Courier New" w:cs="Courier New"/>
                  <w:szCs w:val="18"/>
                </w:rPr>
                <w:t>TAI</w:t>
              </w:r>
            </w:ins>
          </w:p>
        </w:tc>
        <w:tc>
          <w:tcPr>
            <w:tcW w:w="966" w:type="dxa"/>
          </w:tcPr>
          <w:p w:rsidR="007377AF" w:rsidRPr="002B15AA" w:rsidRDefault="007377AF" w:rsidP="00C6449A">
            <w:pPr>
              <w:pStyle w:val="TAL"/>
              <w:jc w:val="center"/>
              <w:rPr>
                <w:ins w:id="81" w:author="Huawei" w:date="2020-02-14T10:15:00Z"/>
              </w:rPr>
            </w:pPr>
            <w:ins w:id="82" w:author="Huawei" w:date="2020-02-14T10:16:00Z">
              <w:r w:rsidRPr="002B15AA">
                <w:t>M</w:t>
              </w:r>
            </w:ins>
          </w:p>
        </w:tc>
        <w:tc>
          <w:tcPr>
            <w:tcW w:w="1181" w:type="dxa"/>
          </w:tcPr>
          <w:p w:rsidR="007377AF" w:rsidRPr="002B15AA" w:rsidRDefault="007377AF" w:rsidP="00C6449A">
            <w:pPr>
              <w:pStyle w:val="TAL"/>
              <w:jc w:val="center"/>
              <w:rPr>
                <w:ins w:id="83" w:author="Huawei" w:date="2020-02-14T10:15:00Z"/>
              </w:rPr>
            </w:pPr>
            <w:ins w:id="84" w:author="Huawei" w:date="2020-02-14T10:16:00Z">
              <w:r w:rsidRPr="002B15AA">
                <w:t>T</w:t>
              </w:r>
            </w:ins>
          </w:p>
        </w:tc>
        <w:tc>
          <w:tcPr>
            <w:tcW w:w="1104" w:type="dxa"/>
          </w:tcPr>
          <w:p w:rsidR="007377AF" w:rsidRPr="002B15AA" w:rsidRDefault="007377AF" w:rsidP="00C6449A">
            <w:pPr>
              <w:pStyle w:val="TAL"/>
              <w:jc w:val="center"/>
              <w:rPr>
                <w:ins w:id="85" w:author="Huawei" w:date="2020-02-14T10:15:00Z"/>
              </w:rPr>
            </w:pPr>
            <w:ins w:id="86" w:author="Huawei" w:date="2020-02-14T10:16:00Z">
              <w:r w:rsidRPr="002B15AA">
                <w:t>T</w:t>
              </w:r>
            </w:ins>
          </w:p>
        </w:tc>
        <w:tc>
          <w:tcPr>
            <w:tcW w:w="1177" w:type="dxa"/>
          </w:tcPr>
          <w:p w:rsidR="007377AF" w:rsidRPr="002B15AA" w:rsidRDefault="007377AF" w:rsidP="00C6449A">
            <w:pPr>
              <w:pStyle w:val="TAL"/>
              <w:jc w:val="center"/>
              <w:rPr>
                <w:ins w:id="87" w:author="Huawei" w:date="2020-02-14T10:15:00Z"/>
              </w:rPr>
            </w:pPr>
            <w:ins w:id="88" w:author="Huawei" w:date="2020-02-14T10:16:00Z">
              <w:r w:rsidRPr="002B15AA">
                <w:t>F</w:t>
              </w:r>
            </w:ins>
          </w:p>
        </w:tc>
        <w:tc>
          <w:tcPr>
            <w:tcW w:w="1311" w:type="dxa"/>
          </w:tcPr>
          <w:p w:rsidR="007377AF" w:rsidRPr="002B15AA" w:rsidRDefault="007377AF" w:rsidP="00C6449A">
            <w:pPr>
              <w:pStyle w:val="TAL"/>
              <w:jc w:val="center"/>
              <w:rPr>
                <w:ins w:id="89" w:author="Huawei" w:date="2020-02-14T10:15:00Z"/>
                <w:lang w:eastAsia="zh-CN"/>
              </w:rPr>
            </w:pPr>
            <w:ins w:id="90" w:author="Huawei" w:date="2020-02-14T10:16:00Z">
              <w:r w:rsidRPr="002B15AA">
                <w:rPr>
                  <w:lang w:eastAsia="zh-CN"/>
                </w:rPr>
                <w:t>T</w:t>
              </w:r>
            </w:ins>
          </w:p>
        </w:tc>
      </w:tr>
    </w:tbl>
    <w:p w:rsidR="007377AF" w:rsidRPr="002B15AA" w:rsidRDefault="007377AF" w:rsidP="007377AF">
      <w:pPr>
        <w:pStyle w:val="4"/>
        <w:rPr>
          <w:ins w:id="91" w:author="Huawei" w:date="2020-02-12T14:58:00Z"/>
        </w:rPr>
      </w:pPr>
      <w:bookmarkStart w:id="92" w:name="_Toc10555975"/>
      <w:ins w:id="93" w:author="Huawei" w:date="2020-02-12T14:58:00Z">
        <w:r>
          <w:t>4</w:t>
        </w:r>
        <w:r w:rsidRPr="002B15AA">
          <w:t>.3.</w:t>
        </w:r>
        <w:r>
          <w:t>X</w:t>
        </w:r>
        <w:r w:rsidRPr="002B15AA">
          <w:t>.3</w:t>
        </w:r>
        <w:r w:rsidRPr="002B15AA">
          <w:tab/>
          <w:t>Attribute constraints</w:t>
        </w:r>
        <w:bookmarkEnd w:id="92"/>
      </w:ins>
    </w:p>
    <w:p w:rsidR="007377AF" w:rsidRPr="002B15AA" w:rsidRDefault="007377AF" w:rsidP="007377AF">
      <w:pPr>
        <w:keepNext/>
        <w:rPr>
          <w:ins w:id="94" w:author="Huawei" w:date="2020-02-12T14:58:00Z"/>
        </w:rPr>
      </w:pPr>
      <w:ins w:id="95" w:author="Huawei" w:date="2020-02-12T14:58:00Z">
        <w:r w:rsidRPr="002B15AA">
          <w:t>None.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C6449A">
        <w:tc>
          <w:tcPr>
            <w:tcW w:w="9521" w:type="dxa"/>
            <w:shd w:val="clear" w:color="auto" w:fill="FFFFCC"/>
            <w:vAlign w:val="center"/>
          </w:tcPr>
          <w:p w:rsidR="007377AF" w:rsidRPr="007D21AA" w:rsidRDefault="007377AF" w:rsidP="00C6449A">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7377AF" w:rsidRPr="002B15AA" w:rsidRDefault="007377AF" w:rsidP="007377AF">
      <w:pPr>
        <w:pStyle w:val="3"/>
        <w:rPr>
          <w:lang w:eastAsia="zh-CN"/>
        </w:rPr>
      </w:pPr>
      <w:bookmarkStart w:id="96" w:name="_Toc27405115"/>
      <w:bookmarkStart w:id="97"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7377AF" w:rsidRPr="002B15AA" w:rsidTr="00C6449A">
        <w:trPr>
          <w:cantSplit/>
          <w:tblHeader/>
        </w:trPr>
        <w:tc>
          <w:tcPr>
            <w:tcW w:w="960" w:type="pct"/>
            <w:shd w:val="clear" w:color="auto" w:fill="E0E0E0"/>
          </w:tcPr>
          <w:p w:rsidR="007377AF" w:rsidRPr="002B15AA" w:rsidRDefault="007377AF" w:rsidP="00C6449A">
            <w:pPr>
              <w:pStyle w:val="TAH"/>
            </w:pPr>
            <w:r w:rsidRPr="002B15AA">
              <w:lastRenderedPageBreak/>
              <w:t>Attribute Name</w:t>
            </w:r>
          </w:p>
        </w:tc>
        <w:tc>
          <w:tcPr>
            <w:tcW w:w="2917" w:type="pct"/>
            <w:shd w:val="clear" w:color="auto" w:fill="E0E0E0"/>
          </w:tcPr>
          <w:p w:rsidR="007377AF" w:rsidRPr="002B15AA" w:rsidRDefault="007377AF" w:rsidP="00C6449A">
            <w:pPr>
              <w:pStyle w:val="TAH"/>
            </w:pPr>
            <w:r w:rsidRPr="002B15AA">
              <w:t>Documentation and Allowed Values</w:t>
            </w:r>
          </w:p>
        </w:tc>
        <w:tc>
          <w:tcPr>
            <w:tcW w:w="1123" w:type="pct"/>
            <w:shd w:val="clear" w:color="auto" w:fill="E0E0E0"/>
          </w:tcPr>
          <w:p w:rsidR="007377AF" w:rsidRPr="002B15AA" w:rsidRDefault="007377AF" w:rsidP="00C6449A">
            <w:pPr>
              <w:pStyle w:val="TAH"/>
            </w:pPr>
            <w:r w:rsidRPr="002B15AA">
              <w:rPr>
                <w:rFonts w:cs="Arial"/>
                <w:szCs w:val="18"/>
              </w:rPr>
              <w:t>Properties</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7377AF" w:rsidRPr="002B15AA" w:rsidRDefault="007377AF" w:rsidP="00C6449A">
            <w:pPr>
              <w:pStyle w:val="TAL"/>
              <w:rPr>
                <w:color w:val="000000"/>
              </w:rPr>
            </w:pPr>
          </w:p>
          <w:p w:rsidR="007377AF" w:rsidRPr="002B15AA" w:rsidRDefault="007377AF" w:rsidP="00C6449A">
            <w:pPr>
              <w:pStyle w:val="TAL"/>
            </w:pPr>
            <w:r w:rsidRPr="002B15AA">
              <w:t xml:space="preserve">allowedValues: LOCKED, SHUTTING DOWN, UNLOCKED. </w:t>
            </w:r>
          </w:p>
          <w:p w:rsidR="007377AF" w:rsidRPr="002B15AA" w:rsidRDefault="007377AF" w:rsidP="00C6449A">
            <w:pPr>
              <w:pStyle w:val="TAL"/>
            </w:pPr>
            <w:r w:rsidRPr="002B15AA">
              <w:t>The meaning of these values is as defined in ITU</w:t>
            </w:r>
            <w:r w:rsidRPr="002B15AA">
              <w:noBreakHyphen/>
              <w:t>T Recommendation X.731 [18].</w:t>
            </w:r>
          </w:p>
          <w:p w:rsidR="007377AF" w:rsidRPr="002B15AA" w:rsidRDefault="007377AF" w:rsidP="00C6449A">
            <w:pPr>
              <w:pStyle w:val="TAL"/>
            </w:pPr>
          </w:p>
          <w:p w:rsidR="007377AF" w:rsidRPr="002B15AA" w:rsidRDefault="007377AF" w:rsidP="00C6449A">
            <w:pPr>
              <w:pStyle w:val="TAL"/>
            </w:pPr>
            <w:r w:rsidRPr="002B15AA">
              <w:t>See Annex A for Relation between the "Pre-operation state of the gNB-DU Cell" and administrative state relevant in case of 2-split and 3-split deployment scenarios.</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ENUM</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L</w:t>
            </w:r>
            <w:r>
              <w:t>OCKED</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Del="00E2354A" w:rsidRDefault="007377AF" w:rsidP="00C6449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7377AF" w:rsidRPr="002B15AA" w:rsidRDefault="007377AF" w:rsidP="00C6449A">
            <w:pPr>
              <w:pStyle w:val="TAL"/>
            </w:pPr>
          </w:p>
          <w:p w:rsidR="007377AF" w:rsidRPr="002B15AA" w:rsidRDefault="007377AF" w:rsidP="00C6449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multiplicity: 1</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isOrdered: N/A</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isUnique: N/A</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 xml:space="preserve">defaultValue: None </w:t>
            </w:r>
          </w:p>
          <w:p w:rsidR="007377AF" w:rsidRPr="002B15AA" w:rsidRDefault="007377AF" w:rsidP="00C6449A">
            <w:pPr>
              <w:pStyle w:val="TAL"/>
              <w:rPr>
                <w:rFonts w:cs="Arial"/>
                <w:szCs w:val="18"/>
              </w:rPr>
            </w:pPr>
            <w:r w:rsidRPr="002B15AA">
              <w:rPr>
                <w:rFonts w:cs="Arial"/>
                <w:szCs w:val="18"/>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A534D" w:rsidDel="00E2354A" w:rsidRDefault="007377AF" w:rsidP="00C6449A">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7377AF" w:rsidRPr="002B15AA" w:rsidRDefault="007377AF" w:rsidP="00C6449A">
            <w:pPr>
              <w:pStyle w:val="TAL"/>
            </w:pPr>
          </w:p>
          <w:p w:rsidR="007377AF" w:rsidRPr="002B15AA" w:rsidRDefault="007377AF" w:rsidP="00C6449A">
            <w:pPr>
              <w:pStyle w:val="TAL"/>
            </w:pPr>
            <w:r w:rsidRPr="002B15AA">
              <w:t>The Inactive and Active definitions are in accordance with TS 38.401 [4]:</w:t>
            </w:r>
          </w:p>
          <w:p w:rsidR="007377AF" w:rsidRPr="002B15AA" w:rsidRDefault="007377AF" w:rsidP="00C6449A">
            <w:pPr>
              <w:pStyle w:val="TAL"/>
            </w:pPr>
            <w:r w:rsidRPr="002B15AA">
              <w:t>"Inactive: the cell is known by both the gNB-DU and the gNB-CU. The cell shall not serve UEs;</w:t>
            </w:r>
          </w:p>
          <w:p w:rsidR="007377AF" w:rsidRDefault="007377AF" w:rsidP="00C6449A">
            <w:pPr>
              <w:pStyle w:val="TAL"/>
            </w:pPr>
            <w:r w:rsidRPr="002B15AA">
              <w:t>Active: the cell is known by both the gNB-DU and the gNB-CU. The cell should be able to serve UEs."</w:t>
            </w:r>
          </w:p>
          <w:p w:rsidR="007377AF" w:rsidRPr="002B15AA" w:rsidRDefault="007377AF" w:rsidP="00C6449A">
            <w:pPr>
              <w:pStyle w:val="TAL"/>
            </w:pPr>
          </w:p>
          <w:p w:rsidR="007377AF" w:rsidRPr="002B15AA" w:rsidRDefault="007377AF" w:rsidP="00C6449A">
            <w:pPr>
              <w:pStyle w:val="TAL"/>
            </w:pPr>
            <w:r w:rsidRPr="002B15AA">
              <w:t>"allowedValues: IDLE, INACTIVE, ACTIVE.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multiplicity: 1</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isOrdered: N/A</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isUnique: N/A</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defaultValue: None</w:t>
            </w:r>
          </w:p>
          <w:p w:rsidR="007377AF" w:rsidRPr="002B15AA" w:rsidRDefault="007377AF" w:rsidP="00C6449A">
            <w:pPr>
              <w:spacing w:after="0"/>
              <w:rPr>
                <w:rFonts w:ascii="Arial" w:hAnsi="Arial" w:cs="Arial"/>
                <w:sz w:val="18"/>
                <w:szCs w:val="18"/>
              </w:rPr>
            </w:pPr>
            <w:r w:rsidRPr="002B15AA">
              <w:rPr>
                <w:rFonts w:ascii="Arial" w:hAnsi="Arial" w:cs="Arial"/>
                <w:sz w:val="18"/>
                <w:szCs w:val="18"/>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NR Absolute Radio Frequency Channel Number (NR-ARFCN) for downlink</w:t>
            </w:r>
          </w:p>
          <w:p w:rsidR="007377AF" w:rsidRPr="002B15AA" w:rsidRDefault="007377AF" w:rsidP="00C6449A">
            <w:pPr>
              <w:pStyle w:val="TAL"/>
            </w:pPr>
          </w:p>
          <w:p w:rsidR="007377AF" w:rsidRPr="002B15AA" w:rsidRDefault="007377AF" w:rsidP="00C6449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C6449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AA534D" w:rsidRDefault="007377AF" w:rsidP="00C6449A">
            <w:pPr>
              <w:spacing w:after="0"/>
              <w:rPr>
                <w:rFonts w:ascii="Arial" w:hAnsi="Arial" w:cs="Arial"/>
                <w:sz w:val="18"/>
                <w:szCs w:val="18"/>
              </w:rPr>
            </w:pPr>
            <w:r w:rsidRPr="00513F14">
              <w:rPr>
                <w:rFonts w:ascii="Arial" w:hAnsi="Arial" w:cs="Arial"/>
                <w:sz w:val="18"/>
                <w:szCs w:val="18"/>
              </w:rPr>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NR Absolute Radio Frequency Channel Number (NR-ARFCN) for uplink</w:t>
            </w:r>
          </w:p>
          <w:p w:rsidR="007377AF" w:rsidRPr="002B15AA" w:rsidRDefault="007377AF" w:rsidP="00C6449A">
            <w:pPr>
              <w:pStyle w:val="TAL"/>
            </w:pPr>
          </w:p>
          <w:p w:rsidR="007377AF" w:rsidRPr="002B15AA" w:rsidRDefault="007377AF" w:rsidP="00C6449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C6449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AA534D" w:rsidRDefault="007377AF" w:rsidP="00C6449A">
            <w:pPr>
              <w:spacing w:after="0"/>
              <w:rPr>
                <w:rFonts w:ascii="Arial" w:hAnsi="Arial" w:cs="Arial"/>
                <w:sz w:val="18"/>
                <w:szCs w:val="18"/>
              </w:rPr>
            </w:pPr>
            <w:r w:rsidRPr="00513F14">
              <w:rPr>
                <w:rFonts w:ascii="Arial" w:hAnsi="Arial" w:cs="Arial"/>
                <w:sz w:val="18"/>
                <w:szCs w:val="18"/>
              </w:rPr>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NR Absolute Radio Frequency Channel Number (NR-ARFCN) for supplementary uplink</w:t>
            </w:r>
          </w:p>
          <w:p w:rsidR="007377AF" w:rsidRPr="002B15AA" w:rsidRDefault="007377AF" w:rsidP="00C6449A">
            <w:pPr>
              <w:pStyle w:val="TAL"/>
            </w:pPr>
          </w:p>
          <w:p w:rsidR="007377AF" w:rsidRPr="002B15AA" w:rsidRDefault="007377AF" w:rsidP="00C6449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C6449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AA534D" w:rsidRDefault="007377AF" w:rsidP="00C6449A">
            <w:pPr>
              <w:spacing w:after="0"/>
              <w:rPr>
                <w:rFonts w:ascii="Arial" w:hAnsi="Arial" w:cs="Arial"/>
                <w:sz w:val="18"/>
                <w:szCs w:val="18"/>
              </w:rPr>
            </w:pPr>
            <w:r w:rsidRPr="00513F14">
              <w:rPr>
                <w:rFonts w:ascii="Arial" w:hAnsi="Arial" w:cs="Arial"/>
                <w:sz w:val="18"/>
                <w:szCs w:val="18"/>
              </w:rPr>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7377AF" w:rsidRPr="00C73607" w:rsidRDefault="007377AF" w:rsidP="00C6449A">
            <w:pPr>
              <w:pStyle w:val="TAL"/>
              <w:rPr>
                <w:color w:val="000000"/>
              </w:rPr>
            </w:pPr>
          </w:p>
          <w:p w:rsidR="007377AF" w:rsidRPr="00C73607" w:rsidRDefault="007377AF" w:rsidP="00C6449A">
            <w:pPr>
              <w:pStyle w:val="TAL"/>
              <w:rPr>
                <w:color w:val="000000"/>
              </w:rPr>
            </w:pPr>
            <w:r w:rsidRPr="00C73607">
              <w:rPr>
                <w:color w:val="000000"/>
              </w:rPr>
              <w:t>allowedValues: [-1800 ..1800] 0.1 degree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Null</w:t>
            </w:r>
          </w:p>
          <w:p w:rsidR="007377AF" w:rsidRPr="002B15AA" w:rsidRDefault="007377AF" w:rsidP="00C6449A">
            <w:pPr>
              <w:pStyle w:val="TAL"/>
            </w:pPr>
            <w:r w:rsidRPr="00C73607">
              <w:rPr>
                <w:color w:val="000000"/>
              </w:rPr>
              <w:t>isNullable: True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7377AF" w:rsidRPr="00C73607" w:rsidRDefault="007377AF" w:rsidP="00C6449A">
            <w:pPr>
              <w:pStyle w:val="TAL"/>
              <w:rPr>
                <w:color w:val="000000"/>
              </w:rPr>
            </w:pPr>
          </w:p>
          <w:p w:rsidR="007377AF" w:rsidRPr="00C73607" w:rsidRDefault="007377AF" w:rsidP="00C6449A">
            <w:pPr>
              <w:pStyle w:val="TAL"/>
              <w:rPr>
                <w:color w:val="000000"/>
              </w:rPr>
            </w:pPr>
            <w:r w:rsidRPr="00C73607">
              <w:rPr>
                <w:color w:val="000000"/>
              </w:rPr>
              <w:t>allowedValues: [0..3599] 0.1 degree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Null</w:t>
            </w:r>
          </w:p>
          <w:p w:rsidR="007377AF" w:rsidRPr="002B15AA" w:rsidRDefault="007377AF" w:rsidP="00C6449A">
            <w:pPr>
              <w:pStyle w:val="TAL"/>
            </w:pPr>
            <w:r w:rsidRPr="00C73607">
              <w:rPr>
                <w:color w:val="000000"/>
              </w:rPr>
              <w:t>isNullable: True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tabs>
                <w:tab w:val="decimal" w:pos="0"/>
              </w:tabs>
              <w:rPr>
                <w:rFonts w:ascii="Arial" w:hAnsi="Arial" w:cs="Arial"/>
                <w:sz w:val="18"/>
                <w:szCs w:val="18"/>
                <w:lang w:eastAsia="zh-CN"/>
              </w:rPr>
            </w:pPr>
            <w:r>
              <w:rPr>
                <w:rFonts w:ascii="Arial" w:hAnsi="Arial" w:cs="Arial"/>
                <w:sz w:val="18"/>
                <w:szCs w:val="18"/>
                <w:lang w:eastAsia="zh-CN"/>
              </w:rPr>
              <w:t>Index of the beam.</w:t>
            </w:r>
          </w:p>
          <w:p w:rsidR="007377AF" w:rsidRDefault="007377AF" w:rsidP="00C6449A">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rsidR="007377AF" w:rsidRDefault="007377AF" w:rsidP="00C6449A">
            <w:pPr>
              <w:pStyle w:val="TAL"/>
              <w:rPr>
                <w:rFonts w:cs="Arial"/>
                <w:szCs w:val="18"/>
                <w:lang w:eastAsia="zh-CN"/>
              </w:rPr>
            </w:pP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Null</w:t>
            </w:r>
          </w:p>
          <w:p w:rsidR="007377AF" w:rsidRPr="002B15AA" w:rsidRDefault="007377AF" w:rsidP="00C6449A">
            <w:pPr>
              <w:pStyle w:val="TAL"/>
            </w:pPr>
            <w:r w:rsidRPr="00C73607">
              <w:rPr>
                <w:color w:val="000000"/>
              </w:rPr>
              <w:t>isNullable: True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7377AF" w:rsidRPr="00C73607" w:rsidRDefault="007377AF" w:rsidP="00C6449A">
            <w:pPr>
              <w:pStyle w:val="TAL"/>
              <w:rPr>
                <w:color w:val="000000"/>
              </w:rPr>
            </w:pPr>
          </w:p>
          <w:p w:rsidR="007377AF" w:rsidRPr="00C73607" w:rsidRDefault="007377AF" w:rsidP="00C6449A">
            <w:pPr>
              <w:pStyle w:val="TAL"/>
              <w:rPr>
                <w:color w:val="000000"/>
              </w:rPr>
            </w:pPr>
            <w:r w:rsidRPr="00C73607">
              <w:rPr>
                <w:color w:val="000000"/>
              </w:rPr>
              <w:t>allowedValues: [-900..900] 0.1 degree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Null</w:t>
            </w:r>
          </w:p>
          <w:p w:rsidR="007377AF" w:rsidRPr="002B15AA" w:rsidRDefault="007377AF" w:rsidP="00C6449A">
            <w:pPr>
              <w:pStyle w:val="TAL"/>
            </w:pPr>
            <w:r w:rsidRPr="00C73607">
              <w:rPr>
                <w:color w:val="000000"/>
              </w:rPr>
              <w:t>isNullable: True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rsidR="007377AF" w:rsidRPr="002B15AA" w:rsidRDefault="007377AF" w:rsidP="00C6449A">
            <w:pPr>
              <w:pStyle w:val="TAL"/>
            </w:pPr>
            <w:r w:rsidRPr="002B15AA">
              <w:t>allowedValues:</w:t>
            </w:r>
            <w:r>
              <w:t xml:space="preserve"> </w:t>
            </w:r>
            <w:r w:rsidRPr="002B15AA">
              <w:t>"</w:t>
            </w:r>
            <w:r>
              <w:t>SSB-BEAM"</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string</w:t>
            </w:r>
          </w:p>
          <w:p w:rsidR="007377AF" w:rsidRPr="00C73607" w:rsidRDefault="007377AF" w:rsidP="00C6449A">
            <w:pPr>
              <w:pStyle w:val="TAL"/>
              <w:rPr>
                <w:color w:val="000000"/>
              </w:rPr>
            </w:pPr>
            <w:r w:rsidRPr="00C73607">
              <w:rPr>
                <w:color w:val="000000"/>
              </w:rPr>
              <w:t>multiplicity: 0..1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Null</w:t>
            </w:r>
          </w:p>
          <w:p w:rsidR="007377AF" w:rsidRPr="00C73607" w:rsidRDefault="007377AF" w:rsidP="00C6449A">
            <w:pPr>
              <w:pStyle w:val="TAL"/>
              <w:rPr>
                <w:color w:val="000000"/>
              </w:rPr>
            </w:pPr>
            <w:r w:rsidRPr="00C73607">
              <w:rPr>
                <w:color w:val="000000"/>
              </w:rPr>
              <w:t>isNullable: True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7377AF" w:rsidRPr="00C73607" w:rsidRDefault="007377AF" w:rsidP="00C6449A">
            <w:pPr>
              <w:pStyle w:val="TAL"/>
              <w:rPr>
                <w:color w:val="000000"/>
              </w:rPr>
            </w:pPr>
          </w:p>
          <w:p w:rsidR="007377AF" w:rsidRPr="00C73607" w:rsidRDefault="007377AF" w:rsidP="00C6449A">
            <w:pPr>
              <w:pStyle w:val="TAL"/>
              <w:rPr>
                <w:color w:val="000000"/>
              </w:rPr>
            </w:pPr>
            <w:r w:rsidRPr="00C73607">
              <w:rPr>
                <w:color w:val="000000"/>
              </w:rPr>
              <w:t>allowedValues: [0...1800] 0.1 degree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Null</w:t>
            </w:r>
          </w:p>
          <w:p w:rsidR="007377AF" w:rsidRPr="002B15AA" w:rsidRDefault="007377AF" w:rsidP="00C6449A">
            <w:pPr>
              <w:pStyle w:val="TAL"/>
            </w:pPr>
            <w:r w:rsidRPr="00C73607">
              <w:rPr>
                <w:color w:val="000000"/>
              </w:rPr>
              <w:t>isNullable: True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C6449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7377AF" w:rsidRPr="002B15AA" w:rsidRDefault="007377AF" w:rsidP="00C6449A">
            <w:pPr>
              <w:pStyle w:val="TAL"/>
              <w:rPr>
                <w:rStyle w:val="normaltextrun1"/>
                <w:rFonts w:cs="Arial"/>
                <w:color w:val="181818"/>
                <w:spacing w:val="-6"/>
                <w:position w:val="2"/>
                <w:szCs w:val="18"/>
              </w:rPr>
            </w:pPr>
          </w:p>
          <w:p w:rsidR="007377AF" w:rsidRPr="002B15AA" w:rsidRDefault="007377AF" w:rsidP="00C6449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C6449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Default="007377AF" w:rsidP="00C6449A">
            <w:pPr>
              <w:pStyle w:val="TAL"/>
              <w:rPr>
                <w:rFonts w:cs="Arial"/>
                <w:szCs w:val="18"/>
              </w:rPr>
            </w:pPr>
            <w:r w:rsidRPr="002B15AA">
              <w:t xml:space="preserve">isNullable: </w:t>
            </w:r>
            <w:r w:rsidRPr="002B15AA">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C6449A">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7377AF" w:rsidRPr="002B15AA" w:rsidRDefault="007377AF" w:rsidP="00C6449A">
            <w:pPr>
              <w:pStyle w:val="TAL"/>
              <w:rPr>
                <w:rStyle w:val="normaltextrun1"/>
                <w:rFonts w:cs="Arial"/>
                <w:color w:val="181818"/>
                <w:spacing w:val="-6"/>
                <w:position w:val="2"/>
                <w:szCs w:val="18"/>
              </w:rPr>
            </w:pPr>
          </w:p>
          <w:p w:rsidR="007377AF" w:rsidRPr="002B15AA" w:rsidDel="00DC5A5C" w:rsidRDefault="007377AF" w:rsidP="00C6449A">
            <w:pPr>
              <w:pStyle w:val="TAL"/>
            </w:pPr>
            <w:r w:rsidRPr="002B15AA">
              <w:t>allowedValues:</w:t>
            </w:r>
          </w:p>
          <w:p w:rsidR="007377AF" w:rsidRPr="002B15AA" w:rsidRDefault="007377AF" w:rsidP="00C6449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Default="007377AF" w:rsidP="00C6449A">
            <w:pPr>
              <w:pStyle w:val="TAL"/>
              <w:rPr>
                <w:rFonts w:cs="Arial"/>
                <w:szCs w:val="18"/>
              </w:rPr>
            </w:pPr>
            <w:r w:rsidRPr="002B15AA">
              <w:t xml:space="preserve">isNullable: </w:t>
            </w:r>
            <w:r w:rsidRPr="002B15AA">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C6449A">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7377AF" w:rsidRPr="002B15AA" w:rsidRDefault="007377AF" w:rsidP="00C6449A">
            <w:pPr>
              <w:pStyle w:val="TAL"/>
              <w:rPr>
                <w:rStyle w:val="normaltextrun1"/>
                <w:rFonts w:cs="Arial"/>
                <w:color w:val="181818"/>
                <w:spacing w:val="-6"/>
                <w:position w:val="2"/>
                <w:szCs w:val="18"/>
              </w:rPr>
            </w:pPr>
          </w:p>
          <w:p w:rsidR="007377AF" w:rsidRPr="002B15AA" w:rsidDel="009C3CE7" w:rsidRDefault="007377AF" w:rsidP="00C6449A">
            <w:pPr>
              <w:pStyle w:val="TAL"/>
            </w:pPr>
            <w:r w:rsidRPr="002B15AA">
              <w:t>allowedValues:</w:t>
            </w:r>
          </w:p>
          <w:p w:rsidR="007377AF" w:rsidRPr="002B15AA" w:rsidRDefault="007377AF" w:rsidP="00C6449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rPr>
                <w:rFonts w:cs="Arial"/>
                <w:szCs w:val="18"/>
              </w:rPr>
            </w:pPr>
            <w:r w:rsidRPr="002B15AA">
              <w:t xml:space="preserve">isNullable: </w:t>
            </w:r>
            <w:r w:rsidRPr="002B15AA">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rsidRPr="002B15AA">
              <w:t>This is the maximum possible for all downlink channels, used simultaneously in a cell, added together.</w:t>
            </w:r>
          </w:p>
          <w:p w:rsidR="007377AF" w:rsidRPr="002B15AA" w:rsidRDefault="007377AF" w:rsidP="00C6449A">
            <w:pPr>
              <w:pStyle w:val="TAL"/>
            </w:pPr>
          </w:p>
          <w:p w:rsidR="007377AF" w:rsidRPr="002B15AA" w:rsidDel="009C3CE7" w:rsidRDefault="007377AF" w:rsidP="00C6449A">
            <w:pPr>
              <w:pStyle w:val="TAL"/>
            </w:pPr>
            <w:r w:rsidRPr="002B15AA">
              <w:t>allowedValues:</w:t>
            </w:r>
            <w:r>
              <w:t>TBD</w:t>
            </w:r>
          </w:p>
          <w:p w:rsidR="007377AF" w:rsidRPr="002B15AA" w:rsidRDefault="007377AF" w:rsidP="00C6449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type: </w:t>
            </w:r>
            <w:r w:rsidRPr="002B15AA">
              <w:rPr>
                <w:rFonts w:hint="eastAsia"/>
                <w:lang w:eastAsia="zh-CN"/>
              </w:rP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Default="007377AF" w:rsidP="00C6449A">
            <w:pPr>
              <w:pStyle w:val="TAL"/>
              <w:rPr>
                <w:rFonts w:cs="Arial"/>
                <w:szCs w:val="18"/>
              </w:rPr>
            </w:pPr>
            <w:r w:rsidRPr="002B15AA">
              <w:t xml:space="preserve">isNullable: </w:t>
            </w:r>
            <w:r w:rsidRPr="002B15AA">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7377AF" w:rsidRPr="000172E3" w:rsidRDefault="007377AF" w:rsidP="00C6449A">
            <w:pPr>
              <w:pStyle w:val="TAL"/>
            </w:pPr>
            <w:r>
              <w:t>a</w:t>
            </w:r>
            <w:r w:rsidRPr="002B15AA">
              <w:t xml:space="preserve">llowedValues: </w:t>
            </w:r>
            <w:r w:rsidRPr="00204153">
              <w:t xml:space="preserve">0 : </w:t>
            </w:r>
            <w:r>
              <w:t>65535</w:t>
            </w:r>
          </w:p>
          <w:p w:rsidR="007377AF" w:rsidRPr="002B15AA" w:rsidRDefault="007377AF" w:rsidP="00C6449A">
            <w:pPr>
              <w:pStyle w:val="TAL"/>
            </w:pP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None</w:t>
            </w:r>
          </w:p>
          <w:p w:rsidR="007377AF" w:rsidRPr="00C73607" w:rsidRDefault="007377AF" w:rsidP="00C6449A">
            <w:pPr>
              <w:pStyle w:val="TAL"/>
              <w:rPr>
                <w:color w:val="000000"/>
              </w:rPr>
            </w:pPr>
            <w:r w:rsidRPr="00C73607">
              <w:rPr>
                <w:color w:val="000000"/>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rsidR="007377AF" w:rsidRPr="002B15AA" w:rsidRDefault="007377AF" w:rsidP="00C6449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rsidR="007377AF" w:rsidRPr="00C73607" w:rsidRDefault="007377AF" w:rsidP="00C6449A">
            <w:pPr>
              <w:spacing w:after="0"/>
              <w:rPr>
                <w:rFonts w:ascii="Arial" w:eastAsia="Arial" w:hAnsi="Arial" w:cs="Arial"/>
                <w:color w:val="000000"/>
                <w:sz w:val="18"/>
                <w:szCs w:val="18"/>
              </w:rPr>
            </w:pPr>
          </w:p>
          <w:p w:rsidR="007377AF" w:rsidRPr="002B15AA" w:rsidRDefault="007377AF" w:rsidP="00C6449A">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None</w:t>
            </w:r>
          </w:p>
          <w:p w:rsidR="007377AF" w:rsidRPr="00C73607" w:rsidRDefault="007377AF" w:rsidP="00C6449A">
            <w:pPr>
              <w:pStyle w:val="TAL"/>
              <w:rPr>
                <w:color w:val="000000"/>
              </w:rPr>
            </w:pPr>
            <w:r w:rsidRPr="00C73607">
              <w:rPr>
                <w:color w:val="000000"/>
              </w:rPr>
              <w:t>isNullable: False</w:t>
            </w:r>
          </w:p>
          <w:p w:rsidR="007377AF" w:rsidRPr="00936984" w:rsidRDefault="007377AF" w:rsidP="00C6449A">
            <w:pPr>
              <w:pStyle w:val="TAL"/>
            </w:pP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rsidR="007377AF" w:rsidRPr="002B15AA" w:rsidRDefault="007377AF" w:rsidP="00C6449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rsidR="007377AF" w:rsidRPr="00C73607" w:rsidRDefault="007377AF" w:rsidP="00C6449A">
            <w:pPr>
              <w:pStyle w:val="TAL"/>
              <w:rPr>
                <w:color w:val="000000"/>
              </w:rPr>
            </w:pPr>
          </w:p>
          <w:p w:rsidR="007377AF" w:rsidRPr="00C73607" w:rsidRDefault="007377AF" w:rsidP="00C6449A">
            <w:pPr>
              <w:pStyle w:val="TAL"/>
              <w:rPr>
                <w:color w:val="000000"/>
              </w:rPr>
            </w:pPr>
            <w:r w:rsidRPr="00C73607">
              <w:rPr>
                <w:color w:val="000000"/>
              </w:rPr>
              <w:t>allowedValues: [-1800 ..1800] 0.1 degree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C6449A">
            <w:pPr>
              <w:pStyle w:val="TAL"/>
              <w:rPr>
                <w:color w:val="000000"/>
              </w:rPr>
            </w:pPr>
            <w:r w:rsidRPr="00C73607">
              <w:rPr>
                <w:color w:val="000000"/>
              </w:rPr>
              <w:t>type: Integer</w:t>
            </w:r>
          </w:p>
          <w:p w:rsidR="007377AF" w:rsidRPr="00C73607" w:rsidRDefault="007377AF" w:rsidP="00C6449A">
            <w:pPr>
              <w:pStyle w:val="TAL"/>
              <w:rPr>
                <w:color w:val="000000"/>
              </w:rPr>
            </w:pPr>
            <w:r w:rsidRPr="00C73607">
              <w:rPr>
                <w:color w:val="000000"/>
              </w:rPr>
              <w:t>multiplicity: 1</w:t>
            </w:r>
          </w:p>
          <w:p w:rsidR="007377AF" w:rsidRPr="00C73607" w:rsidRDefault="007377AF" w:rsidP="00C6449A">
            <w:pPr>
              <w:pStyle w:val="TAL"/>
              <w:rPr>
                <w:color w:val="000000"/>
              </w:rPr>
            </w:pPr>
            <w:r w:rsidRPr="00C73607">
              <w:rPr>
                <w:color w:val="000000"/>
              </w:rPr>
              <w:t>isOrdered: N/A</w:t>
            </w:r>
          </w:p>
          <w:p w:rsidR="007377AF" w:rsidRPr="00C73607" w:rsidRDefault="007377AF" w:rsidP="00C6449A">
            <w:pPr>
              <w:pStyle w:val="TAL"/>
              <w:rPr>
                <w:color w:val="000000"/>
              </w:rPr>
            </w:pPr>
            <w:r w:rsidRPr="00C73607">
              <w:rPr>
                <w:color w:val="000000"/>
              </w:rPr>
              <w:t>isUnique: N/A</w:t>
            </w:r>
          </w:p>
          <w:p w:rsidR="007377AF" w:rsidRPr="00C73607" w:rsidRDefault="007377AF" w:rsidP="00C6449A">
            <w:pPr>
              <w:pStyle w:val="TAL"/>
              <w:rPr>
                <w:color w:val="000000"/>
              </w:rPr>
            </w:pPr>
            <w:r w:rsidRPr="00C73607">
              <w:rPr>
                <w:color w:val="000000"/>
              </w:rPr>
              <w:t>defaultValue: None</w:t>
            </w:r>
          </w:p>
          <w:p w:rsidR="007377AF" w:rsidRPr="00C73607" w:rsidRDefault="007377AF" w:rsidP="00C6449A">
            <w:pPr>
              <w:pStyle w:val="TAL"/>
              <w:rPr>
                <w:color w:val="000000"/>
              </w:rPr>
            </w:pPr>
            <w:r w:rsidRPr="00C73607">
              <w:rPr>
                <w:color w:val="000000"/>
              </w:rPr>
              <w:t>isNullable: False</w:t>
            </w:r>
          </w:p>
          <w:p w:rsidR="007377AF" w:rsidRPr="00936984" w:rsidRDefault="007377AF" w:rsidP="00C6449A">
            <w:pPr>
              <w:pStyle w:val="TAL"/>
            </w:pP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A534D" w:rsidRDefault="007377AF" w:rsidP="00C6449A">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rsidRPr="002B15AA">
              <w:t>Cyclic prefix as defined in TS 38.211 [32], subclause 4.2.</w:t>
            </w:r>
          </w:p>
          <w:p w:rsidR="007377AF" w:rsidRPr="002B15AA" w:rsidRDefault="007377AF" w:rsidP="00C6449A">
            <w:pPr>
              <w:pStyle w:val="TAL"/>
            </w:pPr>
          </w:p>
          <w:p w:rsidR="007377AF" w:rsidRPr="002B15AA" w:rsidDel="009C3CE7" w:rsidRDefault="007377AF" w:rsidP="00C6449A">
            <w:pPr>
              <w:pStyle w:val="TAL"/>
            </w:pPr>
            <w:r w:rsidRPr="002B15AA">
              <w:t>allowedValues:</w:t>
            </w:r>
          </w:p>
          <w:p w:rsidR="007377AF" w:rsidRPr="002B15AA" w:rsidRDefault="007377AF" w:rsidP="00C6449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type: </w:t>
            </w:r>
            <w:r>
              <w:t>ENUM</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rPr>
                <w:rFonts w:cs="Arial"/>
                <w:szCs w:val="18"/>
              </w:rPr>
            </w:pPr>
            <w:r w:rsidRPr="002B15AA">
              <w:t xml:space="preserve">isNullable: </w:t>
            </w:r>
            <w:r w:rsidRPr="002B15AA">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ascii="Courier New" w:hAnsi="Courier New" w:cs="Courier New"/>
              </w:rPr>
            </w:pPr>
            <w:bookmarkStart w:id="98" w:name="localEndPoint"/>
            <w:r w:rsidRPr="002B15AA">
              <w:rPr>
                <w:rFonts w:ascii="Courier New" w:hAnsi="Courier New" w:cs="Courier New"/>
              </w:rPr>
              <w:t>local</w:t>
            </w:r>
            <w:bookmarkEnd w:id="98"/>
            <w:r w:rsidRPr="002B15AA">
              <w:rPr>
                <w:rFonts w:ascii="Courier New" w:hAnsi="Courier New" w:cs="Courier New"/>
              </w:rPr>
              <w:t xml:space="preserve">Address </w:t>
            </w:r>
          </w:p>
          <w:p w:rsidR="007377AF" w:rsidRPr="002B15AA" w:rsidRDefault="007377AF" w:rsidP="00C6449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7377AF" w:rsidRPr="002B15AA" w:rsidRDefault="007377AF" w:rsidP="00C6449A">
            <w:pPr>
              <w:pStyle w:val="TAL"/>
              <w:rPr>
                <w:color w:val="000000"/>
              </w:rPr>
            </w:pPr>
          </w:p>
          <w:p w:rsidR="007377AF" w:rsidRPr="002B15AA" w:rsidRDefault="007377AF" w:rsidP="00C6449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7377AF" w:rsidRPr="002B15AA" w:rsidRDefault="007377AF" w:rsidP="00C6449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7377AF" w:rsidRPr="002B15AA" w:rsidRDefault="007377AF" w:rsidP="00C6449A">
            <w:pPr>
              <w:pStyle w:val="TAL"/>
              <w:rPr>
                <w:color w:val="000000"/>
              </w:rPr>
            </w:pPr>
          </w:p>
          <w:p w:rsidR="007377AF" w:rsidRPr="002B15AA" w:rsidRDefault="007377AF" w:rsidP="00C6449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String</w:t>
            </w:r>
          </w:p>
          <w:p w:rsidR="007377AF" w:rsidRPr="002B15AA" w:rsidRDefault="007377AF" w:rsidP="00C6449A">
            <w:pPr>
              <w:pStyle w:val="TAL"/>
            </w:pPr>
            <w:r w:rsidRPr="002B15AA">
              <w:t>multiplicity: 2</w:t>
            </w:r>
          </w:p>
          <w:p w:rsidR="007377AF" w:rsidRPr="002B15AA" w:rsidRDefault="007377AF" w:rsidP="00C6449A">
            <w:pPr>
              <w:pStyle w:val="TAL"/>
            </w:pPr>
            <w:r w:rsidRPr="002B15AA">
              <w:t>isOrdered: True</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ascii="Courier New" w:hAnsi="Courier New" w:cs="Courier New"/>
              </w:rPr>
            </w:pPr>
            <w:bookmarkStart w:id="99" w:name="remoteEndPoint"/>
            <w:r w:rsidRPr="002B15AA">
              <w:rPr>
                <w:rFonts w:ascii="Courier New" w:hAnsi="Courier New" w:cs="Courier New"/>
              </w:rPr>
              <w:t>remote</w:t>
            </w:r>
            <w:bookmarkEnd w:id="99"/>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color w:val="000000"/>
              </w:rPr>
            </w:pPr>
            <w:r w:rsidRPr="002B15AA">
              <w:rPr>
                <w:color w:val="000000"/>
              </w:rPr>
              <w:t>Remote address including IP address used for initialization of the underlying transport.</w:t>
            </w:r>
          </w:p>
          <w:p w:rsidR="007377AF" w:rsidRPr="002B15AA" w:rsidRDefault="007377AF" w:rsidP="00C6449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7377AF" w:rsidRPr="002B15AA" w:rsidRDefault="007377AF" w:rsidP="00C6449A">
            <w:pPr>
              <w:pStyle w:val="TAL"/>
              <w:rPr>
                <w:color w:val="000000"/>
              </w:rPr>
            </w:pPr>
          </w:p>
          <w:p w:rsidR="007377AF" w:rsidRPr="002B15AA" w:rsidRDefault="007377AF" w:rsidP="00C6449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String</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It identifies a gNB within a PLMN. The gNB ID is part of the NR Cell Identifier (NCI) of the gNB cells.</w:t>
            </w:r>
          </w:p>
          <w:p w:rsidR="007377AF" w:rsidRDefault="007377AF" w:rsidP="00C6449A">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7377AF" w:rsidRPr="002B15AA" w:rsidRDefault="007377AF" w:rsidP="00C6449A">
            <w:pPr>
              <w:pStyle w:val="TAL"/>
              <w:rPr>
                <w:lang w:eastAsia="zh-CN"/>
              </w:rPr>
            </w:pPr>
          </w:p>
          <w:p w:rsidR="007377AF" w:rsidRPr="002B15AA" w:rsidRDefault="007377AF" w:rsidP="00C6449A">
            <w:pPr>
              <w:pStyle w:val="TAL"/>
              <w:rPr>
                <w:lang w:eastAsia="zh-CN"/>
              </w:rPr>
            </w:pPr>
            <w:r w:rsidRPr="002B15AA">
              <w:rPr>
                <w:lang w:eastAsia="zh-CN"/>
              </w:rPr>
              <w:t xml:space="preserve">allowedValues: </w:t>
            </w:r>
            <w:r w:rsidRPr="002B15AA">
              <w:rPr>
                <w:rFonts w:ascii="Courier New" w:hAnsi="Courier New" w:cs="Courier New"/>
              </w:rPr>
              <w:t>0..4294967295</w:t>
            </w:r>
          </w:p>
          <w:p w:rsidR="007377AF" w:rsidRPr="002B15AA" w:rsidRDefault="007377AF" w:rsidP="00C6449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7377AF" w:rsidRPr="002B15AA" w:rsidRDefault="007377AF" w:rsidP="00C6449A">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7377AF" w:rsidRPr="002B15AA" w:rsidRDefault="007377AF" w:rsidP="00C6449A">
            <w:pPr>
              <w:pStyle w:val="TAL"/>
            </w:pPr>
          </w:p>
          <w:p w:rsidR="007377AF" w:rsidRPr="002B15AA" w:rsidRDefault="007377AF" w:rsidP="00C6449A">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7377AF" w:rsidRPr="002B15AA" w:rsidRDefault="007377AF" w:rsidP="00C6449A">
            <w:pPr>
              <w:pStyle w:val="TAL"/>
            </w:pPr>
          </w:p>
          <w:p w:rsidR="007377AF" w:rsidRPr="002B15AA" w:rsidRDefault="007377AF" w:rsidP="00C6449A">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lang w:eastAsia="zh-CN"/>
              </w:rPr>
            </w:pPr>
            <w:r w:rsidRPr="002B15AA">
              <w:rPr>
                <w:lang w:eastAsia="zh-CN"/>
              </w:rPr>
              <w:t>It identifies the Central Entity of a NR node, see subclause 9.2.1.4 of 3GPP TS 38.473 [8].</w:t>
            </w:r>
          </w:p>
          <w:p w:rsidR="007377AF" w:rsidRPr="002B15AA" w:rsidRDefault="007377AF" w:rsidP="00C6449A">
            <w:pPr>
              <w:pStyle w:val="TAL"/>
              <w:rPr>
                <w:lang w:eastAsia="zh-CN"/>
              </w:rPr>
            </w:pPr>
          </w:p>
          <w:p w:rsidR="007377AF" w:rsidRPr="002B15AA" w:rsidRDefault="007377AF" w:rsidP="00C6449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String</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lang w:eastAsia="zh-CN"/>
              </w:rPr>
            </w:pPr>
            <w:r w:rsidRPr="002B15AA">
              <w:rPr>
                <w:lang w:eastAsia="zh-CN"/>
              </w:rPr>
              <w:t>It identifies the Distributed Entity of a NR node, see subclause 9.2.1.5 of 3GPP TS 38.473 [8].</w:t>
            </w:r>
          </w:p>
          <w:p w:rsidR="007377AF" w:rsidRPr="002B15AA" w:rsidRDefault="007377AF" w:rsidP="00C6449A">
            <w:pPr>
              <w:pStyle w:val="TAL"/>
              <w:rPr>
                <w:lang w:eastAsia="zh-CN"/>
              </w:rPr>
            </w:pPr>
          </w:p>
          <w:p w:rsidR="007377AF" w:rsidRPr="002B15AA" w:rsidRDefault="007377AF" w:rsidP="00C6449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String</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7377AF" w:rsidRPr="006B53AC" w:rsidRDefault="007377AF" w:rsidP="00C6449A">
            <w:pPr>
              <w:pStyle w:val="TAL"/>
              <w:rPr>
                <w:rFonts w:cs="Arial"/>
                <w:szCs w:val="18"/>
              </w:rPr>
            </w:pPr>
            <w:r w:rsidRPr="002B15AA">
              <w:t xml:space="preserve">It </w:t>
            </w:r>
            <w:r>
              <w:t>i</w:t>
            </w:r>
            <w:r w:rsidRPr="006B53AC">
              <w:rPr>
                <w:rFonts w:cs="Arial"/>
                <w:szCs w:val="18"/>
              </w:rPr>
              <w:t xml:space="preserve">dentifies a NR cell of a gNB. </w:t>
            </w:r>
          </w:p>
          <w:p w:rsidR="007377AF" w:rsidRPr="00BA4795" w:rsidRDefault="007377AF" w:rsidP="00C6449A">
            <w:pPr>
              <w:pStyle w:val="TAL"/>
              <w:rPr>
                <w:rFonts w:cs="Arial"/>
                <w:szCs w:val="18"/>
              </w:rPr>
            </w:pPr>
          </w:p>
          <w:p w:rsidR="007377AF" w:rsidRPr="00C91775" w:rsidRDefault="007377AF" w:rsidP="00C6449A">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7377AF" w:rsidRPr="00747D5D" w:rsidRDefault="007377AF" w:rsidP="00C6449A">
            <w:pPr>
              <w:pStyle w:val="TAL"/>
              <w:rPr>
                <w:rFonts w:cs="Arial"/>
                <w:szCs w:val="18"/>
              </w:rPr>
            </w:pPr>
          </w:p>
          <w:p w:rsidR="007377AF" w:rsidRPr="00513F14" w:rsidRDefault="007377AF" w:rsidP="00C6449A">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7377AF" w:rsidRPr="002B15AA" w:rsidRDefault="007377AF" w:rsidP="00C6449A">
            <w:pPr>
              <w:pStyle w:val="TAL"/>
            </w:pPr>
          </w:p>
          <w:p w:rsidR="007377AF" w:rsidRPr="002B15AA" w:rsidRDefault="007377AF" w:rsidP="00C6449A">
            <w:pPr>
              <w:pStyle w:val="TAL"/>
              <w:rPr>
                <w:color w:val="000000"/>
              </w:rPr>
            </w:pPr>
            <w:r w:rsidRPr="002B15AA">
              <w:t>The NR Cell Global identifier (NCGI) is constructed from the PLMN identity the cell belongs to and the NR Cell Identifier (NCI) of the cell.</w:t>
            </w:r>
          </w:p>
          <w:p w:rsidR="007377AF" w:rsidRDefault="007377AF" w:rsidP="00C6449A">
            <w:pPr>
              <w:pStyle w:val="TAL"/>
            </w:pPr>
            <w:r w:rsidRPr="002B15AA">
              <w:t>See relation between NCI and</w:t>
            </w:r>
            <w:r>
              <w:t xml:space="preserve"> </w:t>
            </w:r>
            <w:r w:rsidRPr="002B15AA">
              <w:t>NCGI subclause 8.2 of TS 38.300 [3].</w:t>
            </w:r>
          </w:p>
          <w:p w:rsidR="007377AF" w:rsidRPr="002B15AA" w:rsidRDefault="007377AF" w:rsidP="00C6449A">
            <w:pPr>
              <w:pStyle w:val="TAL"/>
            </w:pPr>
          </w:p>
          <w:p w:rsidR="007377AF" w:rsidRDefault="007377AF" w:rsidP="00C6449A">
            <w:pPr>
              <w:pStyle w:val="TAL"/>
              <w:rPr>
                <w:lang w:eastAsia="zh-CN"/>
              </w:rPr>
            </w:pPr>
            <w:r w:rsidRPr="002B15AA">
              <w:rPr>
                <w:lang w:eastAsia="zh-CN"/>
              </w:rPr>
              <w:t>allowedValues: Not applicable</w:t>
            </w:r>
          </w:p>
          <w:p w:rsidR="007377AF" w:rsidRPr="002B15AA" w:rsidRDefault="007377AF" w:rsidP="00C6449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True</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pPr>
            <w:r w:rsidRPr="002B15AA">
              <w:t>This holds the Physical Cell Identity (PCI) of the NR cell.</w:t>
            </w:r>
          </w:p>
          <w:p w:rsidR="007377AF" w:rsidRPr="002B15AA" w:rsidRDefault="007377AF" w:rsidP="00C6449A">
            <w:pPr>
              <w:pStyle w:val="TAL"/>
            </w:pPr>
          </w:p>
          <w:p w:rsidR="007377AF" w:rsidRPr="002B15AA" w:rsidRDefault="007377AF" w:rsidP="00C6449A">
            <w:pPr>
              <w:pStyle w:val="TAL"/>
            </w:pPr>
            <w:r w:rsidRPr="002B15AA">
              <w:rPr>
                <w:lang w:eastAsia="zh-CN"/>
              </w:rPr>
              <w:t>allowedValues:</w:t>
            </w:r>
            <w:r w:rsidRPr="002B15AA">
              <w:t xml:space="preserve"> </w:t>
            </w:r>
          </w:p>
          <w:p w:rsidR="007377AF" w:rsidRPr="002B15AA" w:rsidRDefault="007377AF" w:rsidP="00C6449A">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Default="007377AF" w:rsidP="00C6449A">
            <w:pPr>
              <w:pStyle w:val="TAL"/>
              <w:rPr>
                <w:rFonts w:cs="Arial"/>
                <w:szCs w:val="18"/>
              </w:rPr>
            </w:pPr>
            <w:r w:rsidRPr="002B15AA">
              <w:t xml:space="preserve">isNullable: </w:t>
            </w:r>
            <w:r w:rsidRPr="002B15AA">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7377AF" w:rsidRPr="002B15AA" w:rsidRDefault="007377AF" w:rsidP="00C6449A">
            <w:pPr>
              <w:spacing w:after="0"/>
              <w:rPr>
                <w:rFonts w:ascii="Courier New" w:hAnsi="Courier New" w:cs="Courier New"/>
                <w:color w:val="000000"/>
                <w:sz w:val="18"/>
                <w:szCs w:val="18"/>
              </w:rPr>
            </w:pPr>
          </w:p>
          <w:p w:rsidR="007377AF" w:rsidRPr="002B15AA" w:rsidRDefault="007377AF" w:rsidP="00C6449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lang w:eastAsia="zh-CN"/>
              </w:rPr>
            </w:pPr>
            <w:r w:rsidRPr="002B15AA">
              <w:t xml:space="preserve">This holds the identity of the common Tracking Area Code for the PLMNs. </w:t>
            </w:r>
          </w:p>
          <w:p w:rsidR="007377AF" w:rsidRPr="002B15AA" w:rsidRDefault="007377AF" w:rsidP="00C6449A">
            <w:pPr>
              <w:pStyle w:val="TAL"/>
              <w:rPr>
                <w:lang w:eastAsia="zh-CN"/>
              </w:rPr>
            </w:pPr>
          </w:p>
          <w:p w:rsidR="007377AF" w:rsidRPr="002B15AA" w:rsidRDefault="007377AF" w:rsidP="00C6449A">
            <w:pPr>
              <w:pStyle w:val="TAL"/>
              <w:rPr>
                <w:lang w:eastAsia="zh-CN"/>
              </w:rPr>
            </w:pPr>
            <w:r w:rsidRPr="002B15AA">
              <w:rPr>
                <w:lang w:eastAsia="zh-CN"/>
              </w:rPr>
              <w:t>allowedValues:</w:t>
            </w:r>
          </w:p>
          <w:p w:rsidR="007377AF" w:rsidRPr="002B15AA" w:rsidRDefault="007377AF" w:rsidP="00C6449A">
            <w:pPr>
              <w:pStyle w:val="TAL"/>
              <w:ind w:left="284"/>
              <w:rPr>
                <w:lang w:eastAsia="zh-CN"/>
              </w:rPr>
            </w:pPr>
            <w:r w:rsidRPr="002B15AA">
              <w:t>a)</w:t>
            </w:r>
            <w:r w:rsidRPr="002B15AA">
              <w:tab/>
              <w:t>It is the TAC or Extended-TAC.</w:t>
            </w:r>
            <w:r>
              <w:t xml:space="preserve"> </w:t>
            </w:r>
          </w:p>
          <w:p w:rsidR="007377AF" w:rsidRPr="002B15AA" w:rsidRDefault="007377AF" w:rsidP="00C6449A">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7377AF" w:rsidRDefault="007377AF" w:rsidP="00C6449A">
            <w:pPr>
              <w:pStyle w:val="TAL"/>
              <w:ind w:left="284"/>
            </w:pPr>
            <w:r w:rsidRPr="002B15AA">
              <w:t xml:space="preserve">c) </w:t>
            </w:r>
            <w:r w:rsidRPr="002B15AA">
              <w:tab/>
              <w:t>TAC is defined in subclause 19.4.2.3 of 3GPP TS 23.003</w:t>
            </w:r>
          </w:p>
          <w:p w:rsidR="007377AF" w:rsidRDefault="007377AF" w:rsidP="00C6449A">
            <w:pPr>
              <w:pStyle w:val="TAL"/>
              <w:ind w:left="568"/>
            </w:pPr>
            <w:r w:rsidRPr="002B15AA">
              <w:t>[13] and Extended-TAC is defined in subclause 9.3.1.29 of 3GPP TS 38.473 [8].</w:t>
            </w:r>
          </w:p>
          <w:p w:rsidR="007377AF" w:rsidRDefault="007377AF" w:rsidP="00C6449A">
            <w:pPr>
              <w:pStyle w:val="TAL"/>
              <w:ind w:left="284"/>
            </w:pPr>
            <w:r>
              <w:t>d)</w:t>
            </w:r>
            <w:r w:rsidRPr="002B15AA">
              <w:tab/>
            </w:r>
            <w:r>
              <w:t>For a 5G SA (Stand Alone), it has a non-null value.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type: </w:t>
            </w:r>
            <w:r>
              <w:t>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w:t>
            </w:r>
            <w:r>
              <w:t>ULL</w:t>
            </w:r>
          </w:p>
          <w:p w:rsidR="007377AF" w:rsidRPr="002B15AA" w:rsidRDefault="007377AF" w:rsidP="00C6449A">
            <w:pPr>
              <w:pStyle w:val="TAL"/>
            </w:pPr>
            <w:r w:rsidRPr="002B15AA">
              <w:t xml:space="preserve">isNullable: </w:t>
            </w:r>
            <w:r>
              <w:t>True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7377AF" w:rsidRPr="00513F14" w:rsidRDefault="007377AF" w:rsidP="00C6449A">
            <w:pPr>
              <w:pStyle w:val="TAL"/>
              <w:rPr>
                <w:rFonts w:cs="Arial"/>
                <w:iCs/>
                <w:szCs w:val="18"/>
              </w:rPr>
            </w:pPr>
          </w:p>
          <w:p w:rsidR="007377AF" w:rsidRPr="00A107D2" w:rsidRDefault="007377AF" w:rsidP="00C6449A">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C6449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7377AF" w:rsidRPr="0081271E" w:rsidRDefault="007377AF" w:rsidP="00C6449A">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isOrdered: N/A</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isUnique: N/A</w:t>
            </w:r>
          </w:p>
          <w:p w:rsidR="007377AF" w:rsidRPr="00CB1285" w:rsidRDefault="007377AF" w:rsidP="00C6449A">
            <w:pPr>
              <w:keepNext/>
              <w:keepLines/>
              <w:spacing w:after="0"/>
              <w:rPr>
                <w:rFonts w:ascii="Arial" w:hAnsi="Arial"/>
                <w:sz w:val="18"/>
                <w:szCs w:val="18"/>
                <w:lang w:val="en-US"/>
              </w:rPr>
            </w:pPr>
            <w:r w:rsidRPr="00CB1285">
              <w:rPr>
                <w:rFonts w:ascii="Arial" w:hAnsi="Arial"/>
                <w:sz w:val="18"/>
                <w:szCs w:val="18"/>
                <w:lang w:val="en-US"/>
              </w:rPr>
              <w:t>defaultValue: None</w:t>
            </w:r>
          </w:p>
          <w:p w:rsidR="007377AF" w:rsidRPr="00CB1285" w:rsidRDefault="007377AF" w:rsidP="00C6449A">
            <w:pPr>
              <w:pStyle w:val="TAL"/>
              <w:rPr>
                <w:szCs w:val="18"/>
                <w:lang w:val="en-US"/>
              </w:rPr>
            </w:pPr>
            <w:r w:rsidRPr="00CB1285">
              <w:rPr>
                <w:szCs w:val="18"/>
                <w:lang w:val="en-US"/>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7377AF" w:rsidRDefault="007377AF" w:rsidP="00C6449A">
            <w:pPr>
              <w:pStyle w:val="TAL"/>
              <w:rPr>
                <w:rFonts w:cs="Arial"/>
                <w:szCs w:val="18"/>
              </w:rPr>
            </w:pPr>
          </w:p>
          <w:p w:rsidR="007377AF" w:rsidRPr="00513F14" w:rsidRDefault="007377AF" w:rsidP="00C6449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C6449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7377AF" w:rsidRPr="003A33B7" w:rsidRDefault="007377AF" w:rsidP="00C6449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C6449A">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8A60C3" w:rsidRDefault="007377AF" w:rsidP="00C6449A">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C6449A">
            <w:pPr>
              <w:pStyle w:val="TAL"/>
              <w:rPr>
                <w:szCs w:val="18"/>
                <w:lang w:val="en-US"/>
              </w:rPr>
            </w:pPr>
            <w:r w:rsidRPr="00CB1285">
              <w:rPr>
                <w:szCs w:val="18"/>
                <w:lang w:val="en-US"/>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162FF3" w:rsidRDefault="007377AF" w:rsidP="00C6449A">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iCs/>
                <w:szCs w:val="18"/>
              </w:rPr>
            </w:pPr>
            <w:r>
              <w:rPr>
                <w:rFonts w:cs="Arial"/>
                <w:szCs w:val="18"/>
                <w:lang w:val="fr-FR"/>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rsidR="007377AF" w:rsidRDefault="007377AF" w:rsidP="00C6449A">
            <w:pPr>
              <w:pStyle w:val="TAL"/>
              <w:rPr>
                <w:rFonts w:cs="Arial"/>
                <w:iCs/>
                <w:szCs w:val="18"/>
              </w:rPr>
            </w:pPr>
          </w:p>
          <w:p w:rsidR="007377AF" w:rsidRDefault="007377AF" w:rsidP="00C6449A">
            <w:pPr>
              <w:pStyle w:val="TAL"/>
              <w:rPr>
                <w:rFonts w:cs="Arial"/>
                <w:szCs w:val="18"/>
              </w:rPr>
            </w:pPr>
          </w:p>
          <w:p w:rsidR="007377AF" w:rsidRPr="00A107D2" w:rsidRDefault="007377AF" w:rsidP="00C6449A">
            <w:pPr>
              <w:pStyle w:val="TAL"/>
              <w:rPr>
                <w:szCs w:val="18"/>
                <w:lang w:eastAsia="zh-CN"/>
              </w:rPr>
            </w:pPr>
            <w:r w:rsidRPr="00A107D2">
              <w:rPr>
                <w:szCs w:val="18"/>
                <w:lang w:eastAsia="zh-CN"/>
              </w:rPr>
              <w:t>allowedValues: Not applicable</w:t>
            </w:r>
            <w:r>
              <w:rPr>
                <w:szCs w:val="18"/>
                <w:lang w:eastAsia="zh-CN"/>
              </w:rPr>
              <w:t>.</w:t>
            </w:r>
          </w:p>
          <w:p w:rsidR="007377AF" w:rsidRPr="00162FF3" w:rsidRDefault="007377AF" w:rsidP="00C6449A">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7377AF" w:rsidRPr="0063693E" w:rsidRDefault="007377AF" w:rsidP="00C6449A">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7377AF" w:rsidRPr="003A33B7" w:rsidRDefault="007377AF" w:rsidP="00C6449A">
            <w:pPr>
              <w:keepNext/>
              <w:keepLines/>
              <w:spacing w:after="0"/>
              <w:rPr>
                <w:rFonts w:ascii="Arial" w:hAnsi="Arial"/>
                <w:sz w:val="18"/>
                <w:szCs w:val="18"/>
                <w:lang w:eastAsia="zh-CN"/>
              </w:rPr>
            </w:pPr>
            <w:r w:rsidRPr="00A17B5C">
              <w:rPr>
                <w:rFonts w:ascii="Arial" w:hAnsi="Arial"/>
                <w:sz w:val="18"/>
                <w:szCs w:val="18"/>
              </w:rPr>
              <w:t>multiplicity: 1..12</w:t>
            </w:r>
          </w:p>
          <w:p w:rsidR="007377AF" w:rsidRPr="000C5AEF" w:rsidRDefault="007377AF" w:rsidP="00C6449A">
            <w:pPr>
              <w:keepNext/>
              <w:keepLines/>
              <w:spacing w:after="0"/>
              <w:rPr>
                <w:rFonts w:ascii="Arial" w:hAnsi="Arial"/>
                <w:sz w:val="18"/>
                <w:szCs w:val="18"/>
              </w:rPr>
            </w:pPr>
            <w:r w:rsidRPr="000C5AEF">
              <w:rPr>
                <w:rFonts w:ascii="Arial" w:hAnsi="Arial"/>
                <w:sz w:val="18"/>
                <w:szCs w:val="18"/>
              </w:rPr>
              <w:t>isOrdered: N/A</w:t>
            </w:r>
          </w:p>
          <w:p w:rsidR="007377AF" w:rsidRPr="00A17B5C" w:rsidRDefault="007377AF" w:rsidP="00C6449A">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7377AF" w:rsidRPr="00A17B5C" w:rsidRDefault="007377AF" w:rsidP="00C6449A">
            <w:pPr>
              <w:keepNext/>
              <w:keepLines/>
              <w:spacing w:after="0"/>
              <w:rPr>
                <w:rFonts w:ascii="Arial" w:hAnsi="Arial"/>
                <w:sz w:val="18"/>
                <w:szCs w:val="18"/>
              </w:rPr>
            </w:pPr>
            <w:r w:rsidRPr="00A17B5C">
              <w:rPr>
                <w:rFonts w:ascii="Arial" w:hAnsi="Arial"/>
                <w:sz w:val="18"/>
                <w:szCs w:val="18"/>
              </w:rPr>
              <w:t>defaultValue: None</w:t>
            </w:r>
          </w:p>
          <w:p w:rsidR="007377AF" w:rsidRPr="00CB1285" w:rsidRDefault="007377AF" w:rsidP="00C6449A">
            <w:pPr>
              <w:pStyle w:val="TAL"/>
              <w:rPr>
                <w:szCs w:val="18"/>
              </w:rPr>
            </w:pPr>
            <w:r w:rsidRPr="00CB1285">
              <w:rPr>
                <w:szCs w:val="18"/>
              </w:rPr>
              <w:t>isNullable: False</w:t>
            </w:r>
          </w:p>
          <w:p w:rsidR="007377AF" w:rsidRPr="003A33B7" w:rsidRDefault="007377AF" w:rsidP="00C6449A">
            <w:pPr>
              <w:keepNext/>
              <w:keepLines/>
              <w:spacing w:after="0"/>
              <w:rPr>
                <w:rFonts w:ascii="Arial" w:hAnsi="Arial"/>
                <w:sz w:val="18"/>
                <w:szCs w:val="18"/>
                <w:lang w:val="en-US"/>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7377AF" w:rsidRDefault="007377AF" w:rsidP="00C6449A">
            <w:pPr>
              <w:pStyle w:val="TAL"/>
              <w:rPr>
                <w:rFonts w:cs="Arial"/>
                <w:szCs w:val="18"/>
              </w:rPr>
            </w:pPr>
          </w:p>
          <w:p w:rsidR="007377AF" w:rsidRPr="00A107D2" w:rsidRDefault="007377AF" w:rsidP="00C6449A">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63693E" w:rsidRDefault="007377AF" w:rsidP="00C6449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rsidR="007377AF" w:rsidRPr="003A33B7" w:rsidRDefault="007377AF" w:rsidP="00C6449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C6449A">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C6449A">
            <w:pPr>
              <w:pStyle w:val="TAL"/>
              <w:rPr>
                <w:szCs w:val="18"/>
                <w:lang w:val="en-US"/>
              </w:rPr>
            </w:pPr>
            <w:r w:rsidRPr="00CB1285">
              <w:rPr>
                <w:szCs w:val="18"/>
                <w:lang w:val="en-US"/>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7377AF" w:rsidRPr="00A107D2" w:rsidRDefault="007377AF" w:rsidP="00C6449A">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C6449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7377AF" w:rsidRPr="003A33B7" w:rsidRDefault="007377AF" w:rsidP="00C6449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C6449A">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A17B5C" w:rsidRDefault="007377AF" w:rsidP="00C6449A">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C6449A">
            <w:pPr>
              <w:pStyle w:val="TAL"/>
              <w:rPr>
                <w:szCs w:val="18"/>
                <w:lang w:val="en-US"/>
              </w:rPr>
            </w:pPr>
            <w:r w:rsidRPr="00CB1285">
              <w:rPr>
                <w:szCs w:val="18"/>
                <w:lang w:val="en-US"/>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7377AF" w:rsidRPr="002B15AA" w:rsidRDefault="007377AF" w:rsidP="00C6449A">
            <w:pPr>
              <w:pStyle w:val="TAL"/>
            </w:pPr>
          </w:p>
          <w:p w:rsidR="007377AF" w:rsidRPr="002B15AA" w:rsidRDefault="007377AF" w:rsidP="00C6449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keepNext/>
              <w:keepLines/>
              <w:spacing w:after="0"/>
            </w:pPr>
            <w:r w:rsidRPr="002B15AA">
              <w:rPr>
                <w:rFonts w:ascii="Arial" w:hAnsi="Arial"/>
                <w:sz w:val="18"/>
              </w:rPr>
              <w:t xml:space="preserve">type: </w:t>
            </w:r>
            <w:r w:rsidRPr="00212C37">
              <w:rPr>
                <w:rFonts w:ascii="Arial" w:hAnsi="Arial" w:cs="Arial"/>
                <w:sz w:val="18"/>
                <w:szCs w:val="18"/>
              </w:rPr>
              <w:t>S-NSSAI</w:t>
            </w:r>
          </w:p>
          <w:p w:rsidR="007377AF" w:rsidRPr="002B15AA" w:rsidRDefault="007377AF" w:rsidP="00C6449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7377AF" w:rsidRPr="002B15AA" w:rsidRDefault="007377AF" w:rsidP="00C6449A">
            <w:pPr>
              <w:keepNext/>
              <w:keepLines/>
              <w:spacing w:after="0"/>
              <w:rPr>
                <w:rFonts w:ascii="Arial" w:hAnsi="Arial"/>
                <w:sz w:val="18"/>
              </w:rPr>
            </w:pPr>
            <w:r w:rsidRPr="002B15AA">
              <w:rPr>
                <w:rFonts w:ascii="Arial" w:hAnsi="Arial"/>
                <w:sz w:val="18"/>
              </w:rPr>
              <w:t>isOrdered: N/A</w:t>
            </w:r>
          </w:p>
          <w:p w:rsidR="007377AF" w:rsidRPr="002B15AA" w:rsidRDefault="007377AF" w:rsidP="00C6449A">
            <w:pPr>
              <w:keepNext/>
              <w:keepLines/>
              <w:spacing w:after="0"/>
              <w:rPr>
                <w:rFonts w:ascii="Arial" w:hAnsi="Arial"/>
                <w:sz w:val="18"/>
              </w:rPr>
            </w:pPr>
            <w:r w:rsidRPr="002B15AA">
              <w:rPr>
                <w:rFonts w:ascii="Arial" w:hAnsi="Arial"/>
                <w:sz w:val="18"/>
              </w:rPr>
              <w:t>isUnique: N/A</w:t>
            </w:r>
          </w:p>
          <w:p w:rsidR="007377AF" w:rsidRPr="002B15AA" w:rsidRDefault="007377AF" w:rsidP="00C6449A">
            <w:pPr>
              <w:keepNext/>
              <w:keepLines/>
              <w:spacing w:after="0"/>
              <w:rPr>
                <w:rFonts w:ascii="Arial" w:hAnsi="Arial"/>
                <w:sz w:val="18"/>
              </w:rPr>
            </w:pPr>
            <w:r w:rsidRPr="002B15AA">
              <w:rPr>
                <w:rFonts w:ascii="Arial" w:hAnsi="Arial"/>
                <w:sz w:val="18"/>
              </w:rPr>
              <w:t>defaultValue: None</w:t>
            </w:r>
          </w:p>
          <w:p w:rsidR="007377AF" w:rsidRPr="002B15AA" w:rsidRDefault="007377AF" w:rsidP="00C6449A">
            <w:pPr>
              <w:keepNext/>
              <w:keepLines/>
              <w:spacing w:after="0"/>
              <w:rPr>
                <w:rFonts w:ascii="Arial" w:hAnsi="Arial"/>
                <w:sz w:val="18"/>
              </w:rPr>
            </w:pPr>
            <w:r w:rsidRPr="002B15AA">
              <w:rPr>
                <w:rFonts w:ascii="Arial" w:hAnsi="Arial"/>
                <w:sz w:val="18"/>
              </w:rPr>
              <w:t>allowedValues: N/A</w:t>
            </w:r>
          </w:p>
          <w:p w:rsidR="007377AF"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175D2" w:rsidRDefault="007377AF" w:rsidP="00C6449A">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7377AF" w:rsidRPr="002B15AA" w:rsidRDefault="007377AF" w:rsidP="00C6449A">
            <w:pPr>
              <w:pStyle w:val="TAL"/>
              <w:rPr>
                <w:rFonts w:cs="Arial"/>
                <w:snapToGrid w:val="0"/>
                <w:szCs w:val="18"/>
              </w:rPr>
            </w:pPr>
          </w:p>
          <w:p w:rsidR="007377AF" w:rsidRPr="002B15AA" w:rsidRDefault="007377AF" w:rsidP="00C6449A">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7377AF" w:rsidRPr="00B35919" w:rsidRDefault="007377AF" w:rsidP="00C6449A">
            <w:pPr>
              <w:keepNext/>
              <w:keepLines/>
              <w:spacing w:after="0"/>
              <w:rPr>
                <w:rFonts w:ascii="Arial" w:hAnsi="Arial"/>
                <w:sz w:val="18"/>
              </w:rPr>
            </w:pPr>
            <w:r w:rsidRPr="00B35919">
              <w:rPr>
                <w:rFonts w:ascii="Arial" w:hAnsi="Arial"/>
                <w:sz w:val="18"/>
              </w:rPr>
              <w:t>type: Integer</w:t>
            </w:r>
          </w:p>
          <w:p w:rsidR="007377AF" w:rsidRPr="00B35919" w:rsidRDefault="007377AF" w:rsidP="00C6449A">
            <w:pPr>
              <w:keepNext/>
              <w:keepLines/>
              <w:spacing w:after="0"/>
              <w:rPr>
                <w:rFonts w:ascii="Arial" w:hAnsi="Arial"/>
                <w:sz w:val="18"/>
              </w:rPr>
            </w:pPr>
            <w:r w:rsidRPr="00B35919">
              <w:rPr>
                <w:rFonts w:ascii="Arial" w:hAnsi="Arial"/>
                <w:sz w:val="18"/>
              </w:rPr>
              <w:t>multiplicity: 1</w:t>
            </w:r>
          </w:p>
          <w:p w:rsidR="007377AF" w:rsidRPr="00B35919" w:rsidRDefault="007377AF" w:rsidP="00C6449A">
            <w:pPr>
              <w:keepNext/>
              <w:keepLines/>
              <w:spacing w:after="0"/>
              <w:rPr>
                <w:rFonts w:ascii="Arial" w:hAnsi="Arial"/>
                <w:sz w:val="18"/>
              </w:rPr>
            </w:pPr>
            <w:r w:rsidRPr="00B35919">
              <w:rPr>
                <w:rFonts w:ascii="Arial" w:hAnsi="Arial"/>
                <w:sz w:val="18"/>
              </w:rPr>
              <w:t>isOrdered: N/A</w:t>
            </w:r>
          </w:p>
          <w:p w:rsidR="007377AF" w:rsidRPr="00B35919" w:rsidRDefault="007377AF" w:rsidP="00C6449A">
            <w:pPr>
              <w:keepNext/>
              <w:keepLines/>
              <w:spacing w:after="0"/>
              <w:rPr>
                <w:rFonts w:ascii="Arial" w:hAnsi="Arial"/>
                <w:sz w:val="18"/>
              </w:rPr>
            </w:pPr>
            <w:r w:rsidRPr="00B35919">
              <w:rPr>
                <w:rFonts w:ascii="Arial" w:hAnsi="Arial"/>
                <w:sz w:val="18"/>
              </w:rPr>
              <w:t>isUnique: N/A</w:t>
            </w:r>
          </w:p>
          <w:p w:rsidR="007377AF" w:rsidRPr="00B35919" w:rsidRDefault="007377AF" w:rsidP="00C6449A">
            <w:pPr>
              <w:keepNext/>
              <w:keepLines/>
              <w:spacing w:after="0"/>
              <w:rPr>
                <w:rFonts w:ascii="Arial" w:hAnsi="Arial"/>
                <w:sz w:val="18"/>
              </w:rPr>
            </w:pPr>
            <w:r w:rsidRPr="00B35919">
              <w:rPr>
                <w:rFonts w:ascii="Arial" w:hAnsi="Arial"/>
                <w:sz w:val="18"/>
              </w:rPr>
              <w:t>defaultValue: None</w:t>
            </w:r>
          </w:p>
          <w:p w:rsidR="007377AF" w:rsidRPr="00B35919" w:rsidRDefault="007377AF" w:rsidP="00C6449A">
            <w:pPr>
              <w:keepNext/>
              <w:keepLines/>
              <w:spacing w:after="0"/>
              <w:rPr>
                <w:rFonts w:ascii="Arial" w:hAnsi="Arial"/>
                <w:sz w:val="18"/>
              </w:rPr>
            </w:pPr>
            <w:r w:rsidRPr="00B35919">
              <w:rPr>
                <w:rFonts w:ascii="Arial" w:hAnsi="Arial"/>
                <w:sz w:val="18"/>
              </w:rPr>
              <w:t>allowedValues: N/A</w:t>
            </w:r>
          </w:p>
          <w:p w:rsidR="007377AF" w:rsidRPr="002B15AA" w:rsidRDefault="007377AF" w:rsidP="00C6449A">
            <w:pPr>
              <w:pStyle w:val="TAL"/>
            </w:pPr>
            <w:r w:rsidRPr="00B35919">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175D2" w:rsidRDefault="007377AF" w:rsidP="00C6449A">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7377AF" w:rsidRDefault="007377AF" w:rsidP="00C6449A">
            <w:pPr>
              <w:pStyle w:val="TAL"/>
            </w:pPr>
          </w:p>
          <w:p w:rsidR="007377AF" w:rsidRPr="002B15AA" w:rsidRDefault="007377AF" w:rsidP="00C6449A">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7377AF" w:rsidRPr="00B35919" w:rsidRDefault="007377AF" w:rsidP="00C6449A">
            <w:pPr>
              <w:keepNext/>
              <w:keepLines/>
              <w:spacing w:after="0"/>
              <w:rPr>
                <w:rFonts w:ascii="Arial" w:hAnsi="Arial"/>
                <w:sz w:val="18"/>
              </w:rPr>
            </w:pPr>
            <w:r w:rsidRPr="00B35919">
              <w:rPr>
                <w:rFonts w:ascii="Arial" w:hAnsi="Arial"/>
                <w:sz w:val="18"/>
              </w:rPr>
              <w:t>type: Integer</w:t>
            </w:r>
          </w:p>
          <w:p w:rsidR="007377AF" w:rsidRPr="00B35919" w:rsidRDefault="007377AF" w:rsidP="00C6449A">
            <w:pPr>
              <w:keepNext/>
              <w:keepLines/>
              <w:spacing w:after="0"/>
              <w:rPr>
                <w:rFonts w:ascii="Arial" w:hAnsi="Arial"/>
                <w:sz w:val="18"/>
              </w:rPr>
            </w:pPr>
            <w:r w:rsidRPr="00B35919">
              <w:rPr>
                <w:rFonts w:ascii="Arial" w:hAnsi="Arial"/>
                <w:sz w:val="18"/>
              </w:rPr>
              <w:t>multiplicity: 1</w:t>
            </w:r>
          </w:p>
          <w:p w:rsidR="007377AF" w:rsidRPr="00B35919" w:rsidRDefault="007377AF" w:rsidP="00C6449A">
            <w:pPr>
              <w:keepNext/>
              <w:keepLines/>
              <w:spacing w:after="0"/>
              <w:rPr>
                <w:rFonts w:ascii="Arial" w:hAnsi="Arial"/>
                <w:sz w:val="18"/>
              </w:rPr>
            </w:pPr>
            <w:r w:rsidRPr="00B35919">
              <w:rPr>
                <w:rFonts w:ascii="Arial" w:hAnsi="Arial"/>
                <w:sz w:val="18"/>
              </w:rPr>
              <w:t>isOrdered: N/A</w:t>
            </w:r>
          </w:p>
          <w:p w:rsidR="007377AF" w:rsidRPr="00B35919" w:rsidRDefault="007377AF" w:rsidP="00C6449A">
            <w:pPr>
              <w:keepNext/>
              <w:keepLines/>
              <w:spacing w:after="0"/>
              <w:rPr>
                <w:rFonts w:ascii="Arial" w:hAnsi="Arial"/>
                <w:sz w:val="18"/>
              </w:rPr>
            </w:pPr>
            <w:r w:rsidRPr="00B35919">
              <w:rPr>
                <w:rFonts w:ascii="Arial" w:hAnsi="Arial"/>
                <w:sz w:val="18"/>
              </w:rPr>
              <w:t>isUnique: N/A</w:t>
            </w:r>
          </w:p>
          <w:p w:rsidR="007377AF" w:rsidRPr="00B35919" w:rsidRDefault="007377AF" w:rsidP="00C6449A">
            <w:pPr>
              <w:keepNext/>
              <w:keepLines/>
              <w:spacing w:after="0"/>
              <w:rPr>
                <w:rFonts w:ascii="Arial" w:hAnsi="Arial"/>
                <w:sz w:val="18"/>
              </w:rPr>
            </w:pPr>
            <w:r w:rsidRPr="00B35919">
              <w:rPr>
                <w:rFonts w:ascii="Arial" w:hAnsi="Arial"/>
                <w:sz w:val="18"/>
              </w:rPr>
              <w:t>defaultValue: None</w:t>
            </w:r>
          </w:p>
          <w:p w:rsidR="007377AF" w:rsidRPr="00B35919" w:rsidRDefault="007377AF" w:rsidP="00C6449A">
            <w:pPr>
              <w:keepNext/>
              <w:keepLines/>
              <w:spacing w:after="0"/>
              <w:rPr>
                <w:rFonts w:ascii="Arial" w:hAnsi="Arial"/>
                <w:sz w:val="18"/>
              </w:rPr>
            </w:pPr>
            <w:r w:rsidRPr="00B35919">
              <w:rPr>
                <w:rFonts w:ascii="Arial" w:hAnsi="Arial"/>
                <w:sz w:val="18"/>
              </w:rPr>
              <w:t>allowedValues: N/A</w:t>
            </w:r>
          </w:p>
          <w:p w:rsidR="007377AF" w:rsidRPr="002B15AA" w:rsidRDefault="007377AF" w:rsidP="00C6449A">
            <w:pPr>
              <w:pStyle w:val="TAL"/>
            </w:pPr>
            <w:r w:rsidRPr="00B35919">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703485" w:rsidRDefault="007377AF" w:rsidP="00C6449A">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Type of the RRM policy. </w:t>
            </w:r>
          </w:p>
          <w:p w:rsidR="007377AF" w:rsidRPr="002B15AA" w:rsidRDefault="007377AF" w:rsidP="00C6449A">
            <w:pPr>
              <w:pStyle w:val="TAL"/>
            </w:pPr>
            <w:r w:rsidRPr="002B15AA">
              <w:t xml:space="preserve">The value 0 denotes use of the rRMPolicy. </w:t>
            </w:r>
          </w:p>
          <w:p w:rsidR="007377AF" w:rsidRPr="002B15AA" w:rsidRDefault="007377AF" w:rsidP="00C6449A">
            <w:pPr>
              <w:pStyle w:val="TAL"/>
            </w:pPr>
            <w:r w:rsidRPr="002B15AA">
              <w:t>The value 1 denotes use of the</w:t>
            </w:r>
            <w:r>
              <w:t xml:space="preserve"> </w:t>
            </w:r>
            <w:r w:rsidRPr="002B15AA">
              <w:t>rRMPolicyNSSIId, rRMPolicyRatio</w:t>
            </w:r>
          </w:p>
          <w:p w:rsidR="007377AF" w:rsidRPr="00BC3139" w:rsidRDefault="007377AF" w:rsidP="00C6449A">
            <w:pPr>
              <w:pStyle w:val="TAL"/>
            </w:pPr>
            <w:r w:rsidRPr="00BC3139">
              <w:t>The value 2 denotes use of the rRMPolicyRatio2</w:t>
            </w:r>
            <w:r>
              <w:t>.</w:t>
            </w:r>
          </w:p>
          <w:p w:rsidR="007377AF" w:rsidRPr="002B15AA" w:rsidRDefault="007377AF" w:rsidP="00C6449A">
            <w:pPr>
              <w:pStyle w:val="TAL"/>
            </w:pPr>
          </w:p>
          <w:p w:rsidR="007377AF" w:rsidRPr="002B15AA" w:rsidRDefault="007377AF" w:rsidP="00C6449A">
            <w:pPr>
              <w:pStyle w:val="TAL"/>
              <w:rPr>
                <w:color w:val="000000"/>
              </w:rPr>
            </w:pPr>
            <w:r w:rsidRPr="002B15AA">
              <w:rPr>
                <w:lang w:eastAsia="zh-CN"/>
              </w:rPr>
              <w:t>allowedValues: 0 : 65535</w:t>
            </w:r>
            <w:r>
              <w:rPr>
                <w:lang w:eastAsia="zh-CN"/>
              </w:rPr>
              <w:t>.</w:t>
            </w:r>
          </w:p>
          <w:p w:rsidR="007377AF" w:rsidRPr="002B15AA" w:rsidRDefault="007377AF" w:rsidP="00C6449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rsidR="007377AF" w:rsidRDefault="007377AF" w:rsidP="00C6449A">
            <w:pPr>
              <w:pStyle w:val="TAL"/>
              <w:rPr>
                <w:szCs w:val="18"/>
              </w:rPr>
            </w:pPr>
          </w:p>
          <w:p w:rsidR="007377AF" w:rsidRPr="00A107D2" w:rsidRDefault="007377AF" w:rsidP="00C6449A">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C6449A">
            <w:pPr>
              <w:pStyle w:val="TAL"/>
            </w:pPr>
          </w:p>
          <w:p w:rsidR="007377AF" w:rsidRPr="002B15AA" w:rsidRDefault="007377AF" w:rsidP="00C6449A">
            <w:pPr>
              <w:pStyle w:val="TAL"/>
            </w:pP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keepNext/>
              <w:keepLines/>
              <w:spacing w:after="0"/>
              <w:rPr>
                <w:rFonts w:ascii="Arial" w:hAnsi="Arial"/>
                <w:sz w:val="18"/>
              </w:rPr>
            </w:pPr>
            <w:r w:rsidRPr="002B15AA">
              <w:rPr>
                <w:rFonts w:ascii="Arial" w:hAnsi="Arial"/>
                <w:sz w:val="18"/>
              </w:rPr>
              <w:t>type: DN</w:t>
            </w:r>
          </w:p>
          <w:p w:rsidR="007377AF" w:rsidRPr="002B15AA" w:rsidRDefault="007377AF" w:rsidP="00C6449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377AF" w:rsidRPr="002B15AA" w:rsidRDefault="007377AF" w:rsidP="00C6449A">
            <w:pPr>
              <w:keepNext/>
              <w:keepLines/>
              <w:spacing w:after="0"/>
              <w:rPr>
                <w:rFonts w:ascii="Arial" w:hAnsi="Arial"/>
                <w:sz w:val="18"/>
              </w:rPr>
            </w:pPr>
            <w:r w:rsidRPr="002B15AA">
              <w:rPr>
                <w:rFonts w:ascii="Arial" w:hAnsi="Arial"/>
                <w:sz w:val="18"/>
              </w:rPr>
              <w:t>isOrdered: N/A</w:t>
            </w:r>
          </w:p>
          <w:p w:rsidR="007377AF" w:rsidRPr="002B15AA" w:rsidRDefault="007377AF" w:rsidP="00C6449A">
            <w:pPr>
              <w:keepNext/>
              <w:keepLines/>
              <w:spacing w:after="0"/>
              <w:rPr>
                <w:rFonts w:ascii="Arial" w:hAnsi="Arial"/>
                <w:sz w:val="18"/>
              </w:rPr>
            </w:pPr>
            <w:r w:rsidRPr="002B15AA">
              <w:rPr>
                <w:rFonts w:ascii="Arial" w:hAnsi="Arial"/>
                <w:sz w:val="18"/>
              </w:rPr>
              <w:t>isUnique: N/A</w:t>
            </w:r>
          </w:p>
          <w:p w:rsidR="007377AF" w:rsidRPr="002B15AA" w:rsidRDefault="007377AF" w:rsidP="00C6449A">
            <w:pPr>
              <w:keepNext/>
              <w:keepLines/>
              <w:spacing w:after="0"/>
              <w:rPr>
                <w:rFonts w:ascii="Arial" w:hAnsi="Arial"/>
                <w:sz w:val="18"/>
              </w:rPr>
            </w:pPr>
            <w:r w:rsidRPr="002B15AA">
              <w:rPr>
                <w:rFonts w:ascii="Arial" w:hAnsi="Arial"/>
                <w:sz w:val="18"/>
              </w:rPr>
              <w:t>defaultValue: None</w:t>
            </w:r>
          </w:p>
          <w:p w:rsidR="007377AF" w:rsidRPr="002B15AA" w:rsidRDefault="007377AF" w:rsidP="00C6449A">
            <w:pPr>
              <w:keepNext/>
              <w:keepLines/>
              <w:spacing w:after="0"/>
              <w:rPr>
                <w:rFonts w:ascii="Arial" w:hAnsi="Arial"/>
                <w:sz w:val="18"/>
              </w:rPr>
            </w:pPr>
            <w:r w:rsidRPr="002B15AA">
              <w:rPr>
                <w:rFonts w:ascii="Arial" w:hAnsi="Arial"/>
                <w:sz w:val="18"/>
              </w:rPr>
              <w:t>allowedValues: N/A</w:t>
            </w:r>
          </w:p>
          <w:p w:rsidR="007377AF"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bookmarkStart w:id="100" w:name="_Hlk4400177"/>
            <w:r w:rsidRPr="00513F14">
              <w:rPr>
                <w:rFonts w:ascii="Courier New" w:hAnsi="Courier New" w:cs="Courier New"/>
                <w:sz w:val="18"/>
                <w:szCs w:val="18"/>
                <w:lang w:eastAsia="zh-CN"/>
              </w:rPr>
              <w:t>rRMPolicyRatio</w:t>
            </w:r>
            <w:bookmarkEnd w:id="100"/>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7377AF" w:rsidRPr="002B15AA" w:rsidRDefault="007377AF" w:rsidP="00C6449A">
            <w:pPr>
              <w:pStyle w:val="TAL"/>
            </w:pPr>
          </w:p>
          <w:p w:rsidR="007377AF" w:rsidRPr="002B15AA" w:rsidRDefault="007377AF" w:rsidP="00C6449A">
            <w:pPr>
              <w:pStyle w:val="TAL"/>
            </w:pPr>
            <w:bookmarkStart w:id="101" w:name="_Hlk4400200"/>
            <w:r w:rsidRPr="002B15AA">
              <w:t xml:space="preserve">allowedValues: </w:t>
            </w:r>
          </w:p>
          <w:p w:rsidR="007377AF" w:rsidRPr="002B15AA" w:rsidRDefault="007377AF" w:rsidP="00C6449A">
            <w:pPr>
              <w:pStyle w:val="TAL"/>
            </w:pPr>
            <w:r w:rsidRPr="002B15AA">
              <w:t>0 : 100</w:t>
            </w:r>
          </w:p>
          <w:p w:rsidR="007377AF" w:rsidRPr="002B15AA" w:rsidRDefault="007377AF" w:rsidP="00C6449A">
            <w:pPr>
              <w:pStyle w:val="TAL"/>
            </w:pPr>
          </w:p>
          <w:p w:rsidR="007377AF" w:rsidRDefault="007377AF" w:rsidP="00C6449A">
            <w:pPr>
              <w:pStyle w:val="TAL"/>
            </w:pPr>
            <w:r>
              <w:t>See NOTE</w:t>
            </w:r>
            <w:r w:rsidRPr="002B15AA">
              <w:t xml:space="preserve"> </w:t>
            </w:r>
            <w:r>
              <w:t>3 and NOTE 4.</w:t>
            </w:r>
          </w:p>
          <w:bookmarkEnd w:id="101"/>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keepNext/>
              <w:keepLines/>
              <w:spacing w:after="0"/>
              <w:rPr>
                <w:rFonts w:ascii="Arial" w:hAnsi="Arial"/>
                <w:sz w:val="18"/>
              </w:rPr>
            </w:pPr>
            <w:r w:rsidRPr="002B15AA">
              <w:rPr>
                <w:rFonts w:ascii="Arial" w:hAnsi="Arial"/>
                <w:sz w:val="18"/>
              </w:rPr>
              <w:t>type: Integer</w:t>
            </w:r>
          </w:p>
          <w:p w:rsidR="007377AF" w:rsidRPr="002B15AA" w:rsidRDefault="007377AF" w:rsidP="00C6449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377AF" w:rsidRPr="002B15AA" w:rsidRDefault="007377AF" w:rsidP="00C6449A">
            <w:pPr>
              <w:keepNext/>
              <w:keepLines/>
              <w:spacing w:after="0"/>
              <w:rPr>
                <w:rFonts w:ascii="Arial" w:hAnsi="Arial"/>
                <w:sz w:val="18"/>
              </w:rPr>
            </w:pPr>
            <w:r w:rsidRPr="002B15AA">
              <w:rPr>
                <w:rFonts w:ascii="Arial" w:hAnsi="Arial"/>
                <w:sz w:val="18"/>
              </w:rPr>
              <w:t>isOrdered: N/A</w:t>
            </w:r>
          </w:p>
          <w:p w:rsidR="007377AF" w:rsidRPr="002B15AA" w:rsidRDefault="007377AF" w:rsidP="00C6449A">
            <w:pPr>
              <w:keepNext/>
              <w:keepLines/>
              <w:spacing w:after="0"/>
              <w:rPr>
                <w:rFonts w:ascii="Arial" w:hAnsi="Arial"/>
                <w:sz w:val="18"/>
              </w:rPr>
            </w:pPr>
            <w:r w:rsidRPr="002B15AA">
              <w:rPr>
                <w:rFonts w:ascii="Arial" w:hAnsi="Arial"/>
                <w:sz w:val="18"/>
              </w:rPr>
              <w:t>isUnique: N/A</w:t>
            </w:r>
          </w:p>
          <w:p w:rsidR="007377AF" w:rsidRPr="002B15AA" w:rsidRDefault="007377AF" w:rsidP="00C6449A">
            <w:pPr>
              <w:keepNext/>
              <w:keepLines/>
              <w:spacing w:after="0"/>
              <w:rPr>
                <w:rFonts w:ascii="Arial" w:hAnsi="Arial"/>
                <w:sz w:val="18"/>
              </w:rPr>
            </w:pPr>
            <w:r w:rsidRPr="002B15AA">
              <w:rPr>
                <w:rFonts w:ascii="Arial" w:hAnsi="Arial"/>
                <w:sz w:val="18"/>
              </w:rPr>
              <w:t>defaultValue: None</w:t>
            </w:r>
          </w:p>
          <w:p w:rsidR="007377AF" w:rsidRPr="002B15AA" w:rsidRDefault="007377AF" w:rsidP="00C6449A">
            <w:pPr>
              <w:keepNext/>
              <w:keepLines/>
              <w:spacing w:after="0"/>
              <w:rPr>
                <w:rFonts w:ascii="Arial" w:hAnsi="Arial"/>
                <w:sz w:val="18"/>
              </w:rPr>
            </w:pPr>
            <w:r w:rsidRPr="002B15AA">
              <w:rPr>
                <w:rFonts w:ascii="Arial" w:hAnsi="Arial"/>
                <w:sz w:val="18"/>
              </w:rPr>
              <w:t>allowedValues: N/A</w:t>
            </w:r>
          </w:p>
          <w:p w:rsidR="007377AF" w:rsidRPr="00E305F7" w:rsidRDefault="007377AF" w:rsidP="00C6449A">
            <w:pPr>
              <w:keepNext/>
              <w:keepLines/>
              <w:spacing w:after="0"/>
              <w:rPr>
                <w:rFonts w:ascii="Arial" w:hAnsi="Arial" w:cs="Arial"/>
                <w:sz w:val="18"/>
                <w:szCs w:val="18"/>
              </w:rPr>
            </w:pPr>
            <w:r w:rsidRPr="00513F14">
              <w:rPr>
                <w:rFonts w:ascii="Arial" w:hAnsi="Arial" w:cs="Arial"/>
                <w:sz w:val="18"/>
                <w:szCs w:val="18"/>
              </w:rPr>
              <w:t>isNullable: False</w:t>
            </w:r>
          </w:p>
        </w:tc>
      </w:tr>
      <w:tr w:rsidR="007377AF" w:rsidRPr="00945E78"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7377AF" w:rsidRPr="00CD3856" w:rsidRDefault="007377AF" w:rsidP="00C6449A">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7377AF" w:rsidRPr="006734EF" w:rsidRDefault="007377AF" w:rsidP="00C6449A">
            <w:pPr>
              <w:pStyle w:val="TAL"/>
            </w:pPr>
          </w:p>
          <w:p w:rsidR="007377AF" w:rsidRDefault="007377AF" w:rsidP="00C6449A">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7377AF" w:rsidRDefault="007377AF" w:rsidP="00C6449A">
            <w:pPr>
              <w:pStyle w:val="TAL"/>
              <w:rPr>
                <w:szCs w:val="18"/>
              </w:rPr>
            </w:pPr>
          </w:p>
          <w:p w:rsidR="007377AF" w:rsidRPr="00945E78" w:rsidRDefault="007377AF" w:rsidP="00C6449A">
            <w:pPr>
              <w:pStyle w:val="TAL"/>
            </w:pPr>
            <w:r w:rsidRPr="00A107D2">
              <w:rPr>
                <w:szCs w:val="18"/>
                <w:lang w:eastAsia="zh-CN"/>
              </w:rPr>
              <w:t>allowedValues: Not applicable</w:t>
            </w:r>
            <w:r>
              <w:rPr>
                <w:szCs w:val="18"/>
                <w:lang w:eastAsia="zh-CN"/>
              </w:rPr>
              <w:t>.</w:t>
            </w:r>
          </w:p>
          <w:p w:rsidR="007377AF" w:rsidRPr="00945E78"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C6449A">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7377AF" w:rsidRPr="00945E78" w:rsidRDefault="007377AF" w:rsidP="00C6449A">
            <w:pPr>
              <w:spacing w:after="0"/>
              <w:rPr>
                <w:rFonts w:ascii="Arial" w:hAnsi="Arial" w:cs="Arial"/>
                <w:snapToGrid w:val="0"/>
                <w:sz w:val="18"/>
                <w:szCs w:val="18"/>
              </w:rPr>
            </w:pPr>
            <w:r w:rsidRPr="00945E78">
              <w:rPr>
                <w:rFonts w:ascii="Arial" w:hAnsi="Arial" w:cs="Arial"/>
                <w:snapToGrid w:val="0"/>
                <w:sz w:val="18"/>
                <w:szCs w:val="18"/>
              </w:rPr>
              <w:t>multiplicity: 1..*</w:t>
            </w:r>
          </w:p>
          <w:p w:rsidR="007377AF" w:rsidRPr="00945E78" w:rsidRDefault="007377AF" w:rsidP="00C6449A">
            <w:pPr>
              <w:spacing w:after="0"/>
              <w:rPr>
                <w:rFonts w:ascii="Arial" w:hAnsi="Arial" w:cs="Arial"/>
                <w:snapToGrid w:val="0"/>
                <w:sz w:val="18"/>
                <w:szCs w:val="18"/>
              </w:rPr>
            </w:pPr>
            <w:r w:rsidRPr="00945E78">
              <w:rPr>
                <w:rFonts w:ascii="Arial" w:hAnsi="Arial" w:cs="Arial"/>
                <w:snapToGrid w:val="0"/>
                <w:sz w:val="18"/>
                <w:szCs w:val="18"/>
              </w:rPr>
              <w:t>isOrdered: N/A</w:t>
            </w:r>
          </w:p>
          <w:p w:rsidR="007377AF" w:rsidRPr="00945E78" w:rsidRDefault="007377AF" w:rsidP="00C6449A">
            <w:pPr>
              <w:spacing w:after="0"/>
              <w:rPr>
                <w:rFonts w:ascii="Arial" w:hAnsi="Arial" w:cs="Arial"/>
                <w:snapToGrid w:val="0"/>
                <w:sz w:val="18"/>
                <w:szCs w:val="18"/>
              </w:rPr>
            </w:pPr>
            <w:r w:rsidRPr="00945E78">
              <w:rPr>
                <w:rFonts w:ascii="Arial" w:hAnsi="Arial" w:cs="Arial"/>
                <w:snapToGrid w:val="0"/>
                <w:sz w:val="18"/>
                <w:szCs w:val="18"/>
              </w:rPr>
              <w:t>isUnique: N/A</w:t>
            </w:r>
          </w:p>
          <w:p w:rsidR="007377AF" w:rsidRPr="00945E78" w:rsidRDefault="007377AF" w:rsidP="00C6449A">
            <w:pPr>
              <w:spacing w:after="0"/>
              <w:rPr>
                <w:rFonts w:ascii="Arial" w:hAnsi="Arial" w:cs="Arial"/>
                <w:snapToGrid w:val="0"/>
                <w:sz w:val="18"/>
                <w:szCs w:val="18"/>
              </w:rPr>
            </w:pPr>
            <w:r w:rsidRPr="00945E78">
              <w:rPr>
                <w:rFonts w:ascii="Arial" w:hAnsi="Arial" w:cs="Arial"/>
                <w:snapToGrid w:val="0"/>
                <w:sz w:val="18"/>
                <w:szCs w:val="18"/>
              </w:rPr>
              <w:t>defaultValue: None</w:t>
            </w:r>
          </w:p>
          <w:p w:rsidR="007377AF" w:rsidRPr="00945E78" w:rsidRDefault="007377AF" w:rsidP="00C6449A">
            <w:pPr>
              <w:spacing w:after="0"/>
              <w:rPr>
                <w:rFonts w:ascii="Arial" w:hAnsi="Arial" w:cs="Arial"/>
                <w:snapToGrid w:val="0"/>
                <w:sz w:val="18"/>
                <w:szCs w:val="18"/>
              </w:rPr>
            </w:pPr>
            <w:r w:rsidRPr="00945E78">
              <w:rPr>
                <w:rFonts w:ascii="Arial" w:hAnsi="Arial" w:cs="Arial"/>
                <w:snapToGrid w:val="0"/>
                <w:sz w:val="18"/>
                <w:szCs w:val="18"/>
              </w:rPr>
              <w:t>allowedValues: N/A</w:t>
            </w:r>
          </w:p>
          <w:p w:rsidR="007377AF" w:rsidRPr="00945E78" w:rsidRDefault="007377AF" w:rsidP="00C6449A">
            <w:pPr>
              <w:pStyle w:val="TAL"/>
            </w:pPr>
            <w:r w:rsidRPr="00945E78">
              <w:rPr>
                <w:rFonts w:cs="Arial"/>
                <w:snapToGrid w:val="0"/>
                <w:szCs w:val="18"/>
              </w:rPr>
              <w:t>isNullable: False</w:t>
            </w:r>
          </w:p>
        </w:tc>
      </w:tr>
      <w:tr w:rsidR="007377AF" w:rsidRPr="00945E78"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pStyle w:val="af2"/>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7377AF" w:rsidRPr="006734EF" w:rsidRDefault="007377AF" w:rsidP="00C6449A">
            <w:pPr>
              <w:keepNext/>
              <w:keepLines/>
              <w:spacing w:after="0"/>
              <w:rPr>
                <w:rFonts w:ascii="Arial" w:hAnsi="Arial"/>
                <w:sz w:val="18"/>
              </w:rPr>
            </w:pPr>
            <w:r w:rsidRPr="006734EF">
              <w:rPr>
                <w:rFonts w:ascii="Arial" w:hAnsi="Arial"/>
                <w:sz w:val="18"/>
              </w:rPr>
              <w:t>type: Integer</w:t>
            </w:r>
          </w:p>
          <w:p w:rsidR="007377AF" w:rsidRPr="00945E78" w:rsidRDefault="007377AF" w:rsidP="00C6449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7377AF" w:rsidRPr="00945E78" w:rsidRDefault="007377AF" w:rsidP="00C6449A">
            <w:pPr>
              <w:keepNext/>
              <w:keepLines/>
              <w:spacing w:after="0"/>
              <w:rPr>
                <w:rFonts w:ascii="Arial" w:hAnsi="Arial"/>
                <w:sz w:val="18"/>
              </w:rPr>
            </w:pPr>
            <w:r w:rsidRPr="00945E78">
              <w:rPr>
                <w:rFonts w:ascii="Arial" w:hAnsi="Arial"/>
                <w:sz w:val="18"/>
              </w:rPr>
              <w:t>isOrdered: N/A</w:t>
            </w:r>
          </w:p>
          <w:p w:rsidR="007377AF" w:rsidRPr="00945E78" w:rsidRDefault="007377AF" w:rsidP="00C6449A">
            <w:pPr>
              <w:keepNext/>
              <w:keepLines/>
              <w:spacing w:after="0"/>
              <w:rPr>
                <w:rFonts w:ascii="Arial" w:hAnsi="Arial"/>
                <w:sz w:val="18"/>
              </w:rPr>
            </w:pPr>
            <w:r w:rsidRPr="00945E78">
              <w:rPr>
                <w:rFonts w:ascii="Arial" w:hAnsi="Arial"/>
                <w:sz w:val="18"/>
              </w:rPr>
              <w:t>isUnique: N/A</w:t>
            </w:r>
          </w:p>
          <w:p w:rsidR="007377AF" w:rsidRPr="00945E78" w:rsidRDefault="007377AF" w:rsidP="00C6449A">
            <w:pPr>
              <w:keepNext/>
              <w:keepLines/>
              <w:spacing w:after="0"/>
              <w:rPr>
                <w:rFonts w:ascii="Arial" w:hAnsi="Arial"/>
                <w:sz w:val="18"/>
              </w:rPr>
            </w:pPr>
            <w:r w:rsidRPr="00945E78">
              <w:rPr>
                <w:rFonts w:ascii="Arial" w:hAnsi="Arial"/>
                <w:sz w:val="18"/>
              </w:rPr>
              <w:t>defaultValue: None</w:t>
            </w:r>
          </w:p>
          <w:p w:rsidR="007377AF" w:rsidRPr="00945E78" w:rsidRDefault="007377AF" w:rsidP="00C6449A">
            <w:pPr>
              <w:keepNext/>
              <w:keepLines/>
              <w:spacing w:after="0"/>
              <w:rPr>
                <w:rFonts w:ascii="Arial" w:hAnsi="Arial"/>
                <w:sz w:val="18"/>
              </w:rPr>
            </w:pPr>
            <w:r w:rsidRPr="00945E78">
              <w:rPr>
                <w:rFonts w:ascii="Arial" w:hAnsi="Arial"/>
                <w:sz w:val="18"/>
              </w:rPr>
              <w:t>allowedValues: N/A</w:t>
            </w:r>
          </w:p>
          <w:p w:rsidR="007377AF" w:rsidRDefault="007377AF" w:rsidP="00C6449A">
            <w:pPr>
              <w:pStyle w:val="TAL"/>
            </w:pPr>
            <w:r w:rsidRPr="00945E78">
              <w:t>isNullable: False</w:t>
            </w:r>
          </w:p>
          <w:p w:rsidR="007377AF" w:rsidRPr="00945E78" w:rsidRDefault="007377AF" w:rsidP="00C6449A">
            <w:pPr>
              <w:pStyle w:val="TAL"/>
            </w:pPr>
          </w:p>
        </w:tc>
      </w:tr>
      <w:tr w:rsidR="007377AF" w:rsidRPr="00945E78"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7377AF" w:rsidRPr="00513F14" w:rsidRDefault="007377AF" w:rsidP="00C6449A">
            <w:pPr>
              <w:pStyle w:val="af2"/>
              <w:rPr>
                <w:sz w:val="18"/>
                <w:szCs w:val="18"/>
              </w:rPr>
            </w:pPr>
          </w:p>
          <w:p w:rsidR="007377AF" w:rsidRPr="00513F14" w:rsidRDefault="007377AF" w:rsidP="00C6449A">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C6449A">
            <w:pPr>
              <w:pStyle w:val="TAL"/>
            </w:pPr>
            <w:r w:rsidRPr="00945E78">
              <w:t>type: ENUM</w:t>
            </w:r>
          </w:p>
          <w:p w:rsidR="007377AF" w:rsidRPr="00945E78" w:rsidRDefault="007377AF" w:rsidP="00C6449A">
            <w:pPr>
              <w:pStyle w:val="TAL"/>
            </w:pPr>
            <w:r w:rsidRPr="00945E78">
              <w:t>multiplicity: 1</w:t>
            </w:r>
          </w:p>
          <w:p w:rsidR="007377AF" w:rsidRPr="00945E78" w:rsidRDefault="007377AF" w:rsidP="00C6449A">
            <w:pPr>
              <w:pStyle w:val="TAL"/>
            </w:pPr>
            <w:r w:rsidRPr="00945E78">
              <w:t>isOrdered: N/A</w:t>
            </w:r>
          </w:p>
          <w:p w:rsidR="007377AF" w:rsidRPr="00945E78" w:rsidRDefault="007377AF" w:rsidP="00C6449A">
            <w:pPr>
              <w:pStyle w:val="TAL"/>
            </w:pPr>
            <w:r w:rsidRPr="00945E78">
              <w:t>isUnique: N/A</w:t>
            </w:r>
          </w:p>
          <w:p w:rsidR="007377AF" w:rsidRPr="00945E78" w:rsidRDefault="007377AF" w:rsidP="00C6449A">
            <w:pPr>
              <w:pStyle w:val="TAL"/>
            </w:pPr>
            <w:r w:rsidRPr="00945E78">
              <w:t>defaultValue: None</w:t>
            </w:r>
          </w:p>
          <w:p w:rsidR="007377AF" w:rsidRDefault="007377AF" w:rsidP="00C6449A">
            <w:pPr>
              <w:pStyle w:val="TAL"/>
            </w:pPr>
            <w:r w:rsidRPr="00945E78">
              <w:t>isNullable: False</w:t>
            </w:r>
          </w:p>
          <w:p w:rsidR="007377AF" w:rsidRPr="00945E78" w:rsidRDefault="007377AF" w:rsidP="00C6449A">
            <w:pPr>
              <w:pStyle w:val="TAL"/>
            </w:pPr>
          </w:p>
        </w:tc>
      </w:tr>
      <w:tr w:rsidR="007377AF" w:rsidRPr="00945E78"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pStyle w:val="af2"/>
              <w:rPr>
                <w:sz w:val="18"/>
                <w:szCs w:val="18"/>
              </w:rPr>
            </w:pPr>
            <w:r w:rsidRPr="00513F14">
              <w:rPr>
                <w:sz w:val="18"/>
                <w:szCs w:val="18"/>
              </w:rPr>
              <w:t>The RRM policy setting the maximum percentage of radio resources to be allocated to the corresponding S-NSSAIList.</w:t>
            </w:r>
          </w:p>
          <w:p w:rsidR="007377AF" w:rsidRPr="002B1929" w:rsidRDefault="007377AF" w:rsidP="00C6449A">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7377AF" w:rsidRPr="002018C2" w:rsidRDefault="007377AF" w:rsidP="00C6449A">
            <w:pPr>
              <w:pStyle w:val="TAL"/>
              <w:rPr>
                <w:szCs w:val="18"/>
              </w:rPr>
            </w:pPr>
            <w:r w:rsidRPr="00020CEC">
              <w:rPr>
                <w:szCs w:val="18"/>
              </w:rPr>
              <w:t>Value 0 indicates that there is no maximum limit.</w:t>
            </w:r>
          </w:p>
          <w:p w:rsidR="007377AF" w:rsidRPr="00C050BA" w:rsidRDefault="007377AF" w:rsidP="00C6449A">
            <w:pPr>
              <w:pStyle w:val="TAL"/>
              <w:rPr>
                <w:szCs w:val="18"/>
              </w:rPr>
            </w:pPr>
          </w:p>
          <w:p w:rsidR="007377AF" w:rsidRPr="009615ED" w:rsidRDefault="007377AF" w:rsidP="00C6449A">
            <w:pPr>
              <w:pStyle w:val="TAL"/>
              <w:rPr>
                <w:szCs w:val="18"/>
              </w:rPr>
            </w:pPr>
            <w:r w:rsidRPr="009615ED">
              <w:rPr>
                <w:szCs w:val="18"/>
              </w:rPr>
              <w:t>allowedValues:</w:t>
            </w:r>
          </w:p>
          <w:p w:rsidR="007377AF" w:rsidRDefault="007377AF" w:rsidP="00C6449A">
            <w:pPr>
              <w:pStyle w:val="TAL"/>
              <w:rPr>
                <w:szCs w:val="18"/>
              </w:rPr>
            </w:pPr>
            <w:r w:rsidRPr="009615ED">
              <w:rPr>
                <w:szCs w:val="18"/>
              </w:rPr>
              <w:t>0 : 100</w:t>
            </w:r>
          </w:p>
          <w:p w:rsidR="007377AF" w:rsidRPr="003409D9" w:rsidRDefault="007377AF" w:rsidP="00C6449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C6449A">
            <w:pPr>
              <w:pStyle w:val="TAL"/>
            </w:pPr>
            <w:r w:rsidRPr="00945E78">
              <w:t>type: Integer</w:t>
            </w:r>
          </w:p>
          <w:p w:rsidR="007377AF" w:rsidRPr="00945E78" w:rsidRDefault="007377AF" w:rsidP="00C6449A">
            <w:pPr>
              <w:pStyle w:val="TAL"/>
            </w:pPr>
            <w:r w:rsidRPr="00945E78">
              <w:t>multiplicity: 0..1</w:t>
            </w:r>
          </w:p>
          <w:p w:rsidR="007377AF" w:rsidRPr="00945E78" w:rsidRDefault="007377AF" w:rsidP="00C6449A">
            <w:pPr>
              <w:pStyle w:val="TAL"/>
            </w:pPr>
            <w:r w:rsidRPr="00945E78">
              <w:t>isOrdered: N/A</w:t>
            </w:r>
          </w:p>
          <w:p w:rsidR="007377AF" w:rsidRPr="00945E78" w:rsidRDefault="007377AF" w:rsidP="00C6449A">
            <w:pPr>
              <w:pStyle w:val="TAL"/>
            </w:pPr>
            <w:r w:rsidRPr="00945E78">
              <w:t>isUnique: N/A</w:t>
            </w:r>
          </w:p>
          <w:p w:rsidR="007377AF" w:rsidRPr="00945E78" w:rsidRDefault="007377AF" w:rsidP="00C6449A">
            <w:pPr>
              <w:pStyle w:val="TAL"/>
            </w:pPr>
            <w:r w:rsidRPr="00945E78">
              <w:t>defaultValue: None</w:t>
            </w:r>
          </w:p>
          <w:p w:rsidR="007377AF" w:rsidRPr="00945E78" w:rsidRDefault="007377AF" w:rsidP="00C6449A">
            <w:pPr>
              <w:pStyle w:val="TAL"/>
            </w:pPr>
            <w:r w:rsidRPr="00945E78">
              <w:t>allowedValues: N/A</w:t>
            </w:r>
          </w:p>
          <w:p w:rsidR="007377AF" w:rsidRPr="00945E78" w:rsidRDefault="007377AF" w:rsidP="00C6449A">
            <w:pPr>
              <w:pStyle w:val="TAL"/>
            </w:pPr>
            <w:r w:rsidRPr="00945E78">
              <w:t>isNullable: False</w:t>
            </w:r>
          </w:p>
        </w:tc>
      </w:tr>
      <w:tr w:rsidR="007377AF" w:rsidRPr="00945E78"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7377AF" w:rsidRPr="00945E78" w:rsidRDefault="007377AF" w:rsidP="00C6449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7377AF" w:rsidRPr="00945E78" w:rsidRDefault="007377AF" w:rsidP="00C6449A">
            <w:pPr>
              <w:pStyle w:val="TAL"/>
            </w:pPr>
          </w:p>
          <w:p w:rsidR="007377AF" w:rsidRPr="00945E78" w:rsidRDefault="007377AF" w:rsidP="00C6449A">
            <w:pPr>
              <w:pStyle w:val="TAL"/>
            </w:pPr>
            <w:r w:rsidRPr="00945E78">
              <w:t>allowedValues:</w:t>
            </w:r>
          </w:p>
          <w:p w:rsidR="007377AF" w:rsidRDefault="007377AF" w:rsidP="00C6449A">
            <w:pPr>
              <w:pStyle w:val="TAL"/>
            </w:pPr>
            <w:r w:rsidRPr="00945E78">
              <w:t>0 : 100</w:t>
            </w:r>
          </w:p>
          <w:p w:rsidR="007377AF" w:rsidRPr="00945E78"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C6449A">
            <w:pPr>
              <w:pStyle w:val="TAL"/>
            </w:pPr>
            <w:r w:rsidRPr="00945E78">
              <w:t>type: Integer</w:t>
            </w:r>
          </w:p>
          <w:p w:rsidR="007377AF" w:rsidRPr="00945E78" w:rsidRDefault="007377AF" w:rsidP="00C6449A">
            <w:pPr>
              <w:pStyle w:val="TAL"/>
            </w:pPr>
            <w:r w:rsidRPr="00945E78">
              <w:t>multiplicity: 0..1</w:t>
            </w:r>
          </w:p>
          <w:p w:rsidR="007377AF" w:rsidRPr="00945E78" w:rsidRDefault="007377AF" w:rsidP="00C6449A">
            <w:pPr>
              <w:pStyle w:val="TAL"/>
            </w:pPr>
            <w:r w:rsidRPr="00945E78">
              <w:t>isOrdered: N/A</w:t>
            </w:r>
          </w:p>
          <w:p w:rsidR="007377AF" w:rsidRPr="00945E78" w:rsidRDefault="007377AF" w:rsidP="00C6449A">
            <w:pPr>
              <w:pStyle w:val="TAL"/>
            </w:pPr>
            <w:r w:rsidRPr="00945E78">
              <w:t>isUnique: N/A</w:t>
            </w:r>
          </w:p>
          <w:p w:rsidR="007377AF" w:rsidRPr="00945E78" w:rsidRDefault="007377AF" w:rsidP="00C6449A">
            <w:pPr>
              <w:pStyle w:val="TAL"/>
            </w:pPr>
            <w:r w:rsidRPr="00945E78">
              <w:t>defaultValue: None</w:t>
            </w:r>
          </w:p>
          <w:p w:rsidR="007377AF" w:rsidRPr="00945E78" w:rsidRDefault="007377AF" w:rsidP="00C6449A">
            <w:pPr>
              <w:pStyle w:val="TAL"/>
            </w:pPr>
            <w:r w:rsidRPr="00945E78">
              <w:t>allowedValues: N/A</w:t>
            </w:r>
          </w:p>
          <w:p w:rsidR="007377AF" w:rsidRPr="00945E78" w:rsidRDefault="007377AF" w:rsidP="00C6449A">
            <w:pPr>
              <w:pStyle w:val="TAL"/>
            </w:pPr>
            <w:r w:rsidRPr="00945E78">
              <w:t>isNullable: False</w:t>
            </w:r>
          </w:p>
        </w:tc>
      </w:tr>
      <w:tr w:rsidR="007377AF" w:rsidRPr="00FD5459"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7377AF" w:rsidRPr="00050529" w:rsidRDefault="007377AF" w:rsidP="00C6449A">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7377AF" w:rsidRPr="00E652ED" w:rsidRDefault="007377AF" w:rsidP="00C6449A">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7377AF" w:rsidRPr="00F460DE" w:rsidRDefault="007377AF" w:rsidP="00C6449A">
            <w:pPr>
              <w:pStyle w:val="TAL"/>
            </w:pPr>
            <w:r w:rsidRPr="00E652ED">
              <w:t xml:space="preserve">Value 0 indicates that there is no minimum </w:t>
            </w:r>
            <w:r w:rsidRPr="00F460DE">
              <w:t>limit.</w:t>
            </w:r>
          </w:p>
          <w:p w:rsidR="007377AF" w:rsidRPr="00F460DE" w:rsidRDefault="007377AF" w:rsidP="00C6449A">
            <w:pPr>
              <w:pStyle w:val="TAL"/>
            </w:pPr>
          </w:p>
          <w:p w:rsidR="007377AF" w:rsidRPr="001575C6" w:rsidRDefault="007377AF" w:rsidP="00C6449A">
            <w:pPr>
              <w:pStyle w:val="TAL"/>
            </w:pPr>
            <w:r w:rsidRPr="001575C6">
              <w:t xml:space="preserve">allowedValues: </w:t>
            </w:r>
          </w:p>
          <w:p w:rsidR="007377AF" w:rsidRPr="001575C6" w:rsidRDefault="007377AF" w:rsidP="00C6449A">
            <w:pPr>
              <w:pStyle w:val="TAL"/>
            </w:pPr>
            <w:r w:rsidRPr="001575C6">
              <w:t>0 : 100</w:t>
            </w:r>
          </w:p>
          <w:p w:rsidR="007377AF" w:rsidRPr="00354870" w:rsidRDefault="007377AF" w:rsidP="00C6449A">
            <w:pPr>
              <w:pStyle w:val="TAL"/>
            </w:pPr>
          </w:p>
          <w:p w:rsidR="007377AF" w:rsidRDefault="007377AF" w:rsidP="00C6449A">
            <w:pPr>
              <w:pStyle w:val="TAL"/>
            </w:pPr>
            <w:r w:rsidRPr="00A254F5">
              <w:t>NOTE: The averaging time interval is implementation dependent</w:t>
            </w:r>
            <w:r>
              <w:t>.</w:t>
            </w:r>
          </w:p>
          <w:p w:rsidR="007377AF" w:rsidRPr="00A254F5"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B26F22" w:rsidRDefault="007377AF" w:rsidP="00C6449A">
            <w:pPr>
              <w:pStyle w:val="TAL"/>
            </w:pPr>
            <w:r w:rsidRPr="00B26F22">
              <w:t>type: Integer</w:t>
            </w:r>
          </w:p>
          <w:p w:rsidR="007377AF" w:rsidRPr="008322F0" w:rsidRDefault="007377AF" w:rsidP="00C6449A">
            <w:pPr>
              <w:pStyle w:val="TAL"/>
            </w:pPr>
            <w:r w:rsidRPr="008322F0">
              <w:t>multiplicity: 0..1</w:t>
            </w:r>
          </w:p>
          <w:p w:rsidR="007377AF" w:rsidRPr="00687DC4" w:rsidRDefault="007377AF" w:rsidP="00C6449A">
            <w:pPr>
              <w:pStyle w:val="TAL"/>
            </w:pPr>
            <w:r w:rsidRPr="00687DC4">
              <w:t>isOrdered: N/A</w:t>
            </w:r>
          </w:p>
          <w:p w:rsidR="007377AF" w:rsidRPr="00687DC4" w:rsidRDefault="007377AF" w:rsidP="00C6449A">
            <w:pPr>
              <w:pStyle w:val="TAL"/>
            </w:pPr>
            <w:r w:rsidRPr="00687DC4">
              <w:t>isUnique: N/A</w:t>
            </w:r>
          </w:p>
          <w:p w:rsidR="007377AF" w:rsidRPr="00567CC9" w:rsidRDefault="007377AF" w:rsidP="00C6449A">
            <w:pPr>
              <w:pStyle w:val="TAL"/>
            </w:pPr>
            <w:r w:rsidRPr="00567CC9">
              <w:t>defaultValue: None</w:t>
            </w:r>
          </w:p>
          <w:p w:rsidR="007377AF" w:rsidRPr="00567CC9" w:rsidRDefault="007377AF" w:rsidP="00C6449A">
            <w:pPr>
              <w:pStyle w:val="TAL"/>
            </w:pPr>
            <w:r w:rsidRPr="00567CC9">
              <w:t>allowedValues: N/A</w:t>
            </w:r>
          </w:p>
          <w:p w:rsidR="007377AF" w:rsidRPr="008F1970" w:rsidRDefault="007377AF" w:rsidP="00C6449A">
            <w:pPr>
              <w:pStyle w:val="TAL"/>
            </w:pPr>
            <w:r w:rsidRPr="008F1970">
              <w:t>isNullable: False</w:t>
            </w:r>
          </w:p>
        </w:tc>
      </w:tr>
      <w:tr w:rsidR="007377AF" w:rsidRPr="00FD5459"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C6449A">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7377AF" w:rsidRPr="00FD5459" w:rsidRDefault="007377AF" w:rsidP="00C6449A">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7377AF" w:rsidRPr="00FD5459" w:rsidRDefault="007377AF" w:rsidP="00C6449A">
            <w:pPr>
              <w:pStyle w:val="TAL"/>
            </w:pPr>
          </w:p>
          <w:p w:rsidR="007377AF" w:rsidRPr="00FD5459" w:rsidRDefault="007377AF" w:rsidP="00C6449A">
            <w:pPr>
              <w:pStyle w:val="TAL"/>
            </w:pPr>
            <w:r w:rsidRPr="00FD5459">
              <w:t>allowedValues:</w:t>
            </w:r>
          </w:p>
          <w:p w:rsidR="007377AF" w:rsidRDefault="007377AF" w:rsidP="00C6449A">
            <w:pPr>
              <w:pStyle w:val="TAL"/>
            </w:pPr>
            <w:r w:rsidRPr="00FD5459">
              <w:t xml:space="preserve">0 : 100 </w:t>
            </w:r>
          </w:p>
          <w:p w:rsidR="007377AF" w:rsidRPr="00FD5459"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FD5459" w:rsidRDefault="007377AF" w:rsidP="00C6449A">
            <w:pPr>
              <w:pStyle w:val="TAL"/>
            </w:pPr>
            <w:r w:rsidRPr="00FD5459">
              <w:t>type: Integer</w:t>
            </w:r>
          </w:p>
          <w:p w:rsidR="007377AF" w:rsidRPr="00FD5459" w:rsidRDefault="007377AF" w:rsidP="00C6449A">
            <w:pPr>
              <w:pStyle w:val="TAL"/>
            </w:pPr>
            <w:r w:rsidRPr="00FD5459">
              <w:t>multiplicity: 0..1</w:t>
            </w:r>
          </w:p>
          <w:p w:rsidR="007377AF" w:rsidRPr="00FD5459" w:rsidRDefault="007377AF" w:rsidP="00C6449A">
            <w:pPr>
              <w:pStyle w:val="TAL"/>
            </w:pPr>
            <w:r w:rsidRPr="00FD5459">
              <w:t>isOrdered: N/A</w:t>
            </w:r>
          </w:p>
          <w:p w:rsidR="007377AF" w:rsidRPr="00FD5459" w:rsidRDefault="007377AF" w:rsidP="00C6449A">
            <w:pPr>
              <w:pStyle w:val="TAL"/>
            </w:pPr>
            <w:r w:rsidRPr="00FD5459">
              <w:t>isUnique: N/A</w:t>
            </w:r>
          </w:p>
          <w:p w:rsidR="007377AF" w:rsidRPr="00FD5459" w:rsidRDefault="007377AF" w:rsidP="00C6449A">
            <w:pPr>
              <w:pStyle w:val="TAL"/>
            </w:pPr>
            <w:r w:rsidRPr="00FD5459">
              <w:t>defaultValue: None</w:t>
            </w:r>
          </w:p>
          <w:p w:rsidR="007377AF" w:rsidRPr="00FD5459" w:rsidRDefault="007377AF" w:rsidP="00C6449A">
            <w:pPr>
              <w:pStyle w:val="TAL"/>
            </w:pPr>
            <w:r w:rsidRPr="00FD5459">
              <w:t>allowedValues: N/A</w:t>
            </w:r>
          </w:p>
          <w:p w:rsidR="007377AF" w:rsidRPr="00FD5459" w:rsidRDefault="007377AF" w:rsidP="00C6449A">
            <w:pPr>
              <w:pStyle w:val="TAL"/>
            </w:pPr>
            <w:r w:rsidRPr="00FD5459">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A723F" w:rsidDel="0031337D" w:rsidRDefault="007377AF" w:rsidP="00C6449A">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7377AF" w:rsidRPr="002B15AA" w:rsidRDefault="007377AF" w:rsidP="00C6449A">
            <w:pPr>
              <w:pStyle w:val="TAL"/>
            </w:pPr>
          </w:p>
          <w:p w:rsidR="007377AF" w:rsidRPr="002B15AA" w:rsidRDefault="007377AF" w:rsidP="00C6449A">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String</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keepNext/>
              <w:keepLines/>
              <w:spacing w:after="0"/>
              <w:rPr>
                <w:rFonts w:ascii="Arial" w:hAnsi="Arial"/>
                <w:sz w:val="18"/>
              </w:rPr>
            </w:pPr>
            <w:r w:rsidRPr="002B15AA">
              <w:rPr>
                <w:rFonts w:ascii="Arial" w:hAnsi="Arial"/>
                <w:sz w:val="18"/>
              </w:rPr>
              <w:t>isNullable: False</w:t>
            </w:r>
          </w:p>
          <w:p w:rsidR="007377AF" w:rsidRPr="002B15AA" w:rsidRDefault="007377AF" w:rsidP="00C6449A">
            <w:pPr>
              <w:keepNext/>
              <w:keepLines/>
              <w:spacing w:after="0"/>
              <w:rPr>
                <w:rFonts w:ascii="Arial" w:hAnsi="Arial"/>
                <w:sz w:val="18"/>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A723F" w:rsidRDefault="007377AF" w:rsidP="00C6449A">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eastAsia="Batang"/>
              </w:rPr>
            </w:pPr>
            <w:r w:rsidRPr="002B15AA">
              <w:rPr>
                <w:rFonts w:eastAsia="Batang"/>
              </w:rPr>
              <w:t>Subcarrier spacing configuration for a BWP. See subclause 5 in TS 38.104 [12].</w:t>
            </w:r>
          </w:p>
          <w:p w:rsidR="007377AF" w:rsidRPr="002B15AA" w:rsidRDefault="007377AF" w:rsidP="00C6449A">
            <w:pPr>
              <w:pStyle w:val="TAL"/>
              <w:rPr>
                <w:rFonts w:eastAsia="Batang"/>
              </w:rPr>
            </w:pPr>
          </w:p>
          <w:p w:rsidR="007377AF" w:rsidRPr="002B15AA" w:rsidRDefault="007377AF" w:rsidP="00C6449A">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keepNext/>
              <w:keepLines/>
              <w:spacing w:after="0"/>
              <w:rPr>
                <w:rFonts w:ascii="Arial" w:hAnsi="Arial"/>
                <w:sz w:val="18"/>
              </w:rPr>
            </w:pPr>
            <w:r w:rsidRPr="002B15AA">
              <w:rPr>
                <w:rFonts w:ascii="Arial" w:hAnsi="Arial"/>
                <w:sz w:val="18"/>
              </w:rPr>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D5DB3" w:rsidRDefault="007377AF" w:rsidP="00C6449A">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Indicates if the transmission direction is downlink (DL), uplink (UL) or both downlink and uplink (DL and UL).</w:t>
            </w:r>
          </w:p>
          <w:p w:rsidR="007377AF" w:rsidRPr="002B15AA" w:rsidRDefault="007377AF" w:rsidP="00C6449A">
            <w:pPr>
              <w:pStyle w:val="TAL"/>
            </w:pPr>
          </w:p>
          <w:p w:rsidR="007377AF" w:rsidRPr="002B15AA" w:rsidRDefault="007377AF" w:rsidP="00C6449A">
            <w:pPr>
              <w:pStyle w:val="TAL"/>
            </w:pPr>
            <w:r w:rsidRPr="002B15AA">
              <w:t xml:space="preserve">allowedValues: </w:t>
            </w:r>
          </w:p>
          <w:p w:rsidR="007377AF" w:rsidRPr="002B15AA" w:rsidRDefault="007377AF" w:rsidP="00C6449A">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E</w:t>
            </w:r>
            <w:r>
              <w:t>NUM</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It identifies whether the object is used for downlink, uplink or supplementary uplink.</w:t>
            </w:r>
          </w:p>
          <w:p w:rsidR="007377AF" w:rsidRPr="002B15AA" w:rsidRDefault="007377AF" w:rsidP="00C6449A">
            <w:pPr>
              <w:pStyle w:val="TAL"/>
            </w:pPr>
          </w:p>
          <w:p w:rsidR="007377AF" w:rsidRPr="002B15AA" w:rsidRDefault="007377AF" w:rsidP="00C6449A">
            <w:pPr>
              <w:pStyle w:val="TAL"/>
            </w:pPr>
            <w:r w:rsidRPr="002B15AA">
              <w:t>allowedValues:</w:t>
            </w:r>
          </w:p>
          <w:p w:rsidR="007377AF" w:rsidRPr="002B15AA" w:rsidRDefault="007377AF" w:rsidP="00C6449A">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w:t>
            </w:r>
            <w:r>
              <w:t xml:space="preserve"> </w:t>
            </w:r>
            <w:r w:rsidRPr="002B15AA">
              <w:t>E</w:t>
            </w:r>
            <w:r>
              <w:t>NUM</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7377AF" w:rsidRPr="002B15AA" w:rsidRDefault="007377AF" w:rsidP="00C6449A">
            <w:pPr>
              <w:pStyle w:val="TAL"/>
              <w:rPr>
                <w:rFonts w:eastAsia="Batang" w:cs="Arial"/>
                <w:szCs w:val="18"/>
              </w:rPr>
            </w:pPr>
          </w:p>
          <w:p w:rsidR="007377AF" w:rsidRDefault="007377AF" w:rsidP="00C6449A">
            <w:pPr>
              <w:pStyle w:val="TAL"/>
            </w:pPr>
            <w:r w:rsidRPr="002B15AA">
              <w:t>allowedValues</w:t>
            </w:r>
            <w:r w:rsidRPr="002B15AA" w:rsidDel="00DE69A0">
              <w:t>:</w:t>
            </w:r>
          </w:p>
          <w:p w:rsidR="007377AF" w:rsidRPr="002B15AA" w:rsidDel="009C3CE7" w:rsidRDefault="007377AF" w:rsidP="00C6449A">
            <w:pPr>
              <w:pStyle w:val="TAL"/>
            </w:pPr>
          </w:p>
          <w:p w:rsidR="007377AF" w:rsidRPr="002B15AA" w:rsidRDefault="007377AF" w:rsidP="00C6449A">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7377AF" w:rsidRPr="002B15AA" w:rsidDel="009C3CE7" w:rsidRDefault="007377AF" w:rsidP="00C6449A">
            <w:pPr>
              <w:pStyle w:val="TAL"/>
            </w:pPr>
            <w:r w:rsidRPr="002B15AA">
              <w:t>type: E</w:t>
            </w:r>
            <w:r>
              <w:t>NUM</w:t>
            </w:r>
          </w:p>
          <w:p w:rsidR="007377AF" w:rsidRPr="002B15AA" w:rsidRDefault="007377AF" w:rsidP="00C6449A">
            <w:pPr>
              <w:pStyle w:val="TAL"/>
            </w:pP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 xml:space="preserve">Offset in common resource blocks to common resource block 0 for the applicable subcarrier spacing for a BWP. This corresponds to N_BWP_start, see subclause 4.4.5 in TS 38.211 [32]. </w:t>
            </w:r>
          </w:p>
          <w:p w:rsidR="007377AF" w:rsidRPr="002B15AA" w:rsidRDefault="007377AF" w:rsidP="00C6449A">
            <w:pPr>
              <w:pStyle w:val="TAL"/>
            </w:pPr>
          </w:p>
          <w:p w:rsidR="007377AF" w:rsidRPr="002B15AA" w:rsidRDefault="007377AF" w:rsidP="00C6449A">
            <w:pPr>
              <w:pStyle w:val="TAL"/>
            </w:pPr>
            <w:r w:rsidRPr="002B15AA">
              <w:t>allowedValues:</w:t>
            </w:r>
          </w:p>
          <w:p w:rsidR="007377AF" w:rsidRPr="002B15AA" w:rsidRDefault="007377AF" w:rsidP="00C6449A">
            <w:pPr>
              <w:pStyle w:val="TAL"/>
            </w:pPr>
            <w:r w:rsidRPr="002B15AA">
              <w:t>0 to N_grid_size – 1, where N_grid_size equals the number of resource blocks for the BS channel bandwidth, given the subcarrier spacing of the BWP.</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Number of physical resource blocks for a BWP. This corresponds to N_BWP_size, see subclause 4.4.5 in TS 38.211 [32].</w:t>
            </w:r>
          </w:p>
          <w:p w:rsidR="007377AF" w:rsidRPr="002B15AA" w:rsidRDefault="007377AF" w:rsidP="00C6449A">
            <w:pPr>
              <w:pStyle w:val="TAL"/>
            </w:pPr>
          </w:p>
          <w:p w:rsidR="007377AF" w:rsidRPr="002B15AA" w:rsidDel="009C3CE7" w:rsidRDefault="007377AF" w:rsidP="00C6449A">
            <w:pPr>
              <w:pStyle w:val="TAL"/>
            </w:pPr>
            <w:r w:rsidRPr="002B15AA">
              <w:t>allowedValues:</w:t>
            </w:r>
          </w:p>
          <w:p w:rsidR="007377AF" w:rsidRPr="002B15AA" w:rsidRDefault="007377AF" w:rsidP="00C6449A">
            <w:pPr>
              <w:pStyle w:val="TAL"/>
            </w:pPr>
            <w:r w:rsidRPr="002B15AA">
              <w:t>1 to N_grid_size – startRB of the BWP. Se startRB for definition of N_grid_size.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rsidRPr="002B15AA">
              <w:t>type: Integer</w:t>
            </w:r>
          </w:p>
          <w:p w:rsidR="007377AF" w:rsidRPr="002B15AA" w:rsidRDefault="007377AF" w:rsidP="00C6449A">
            <w:pPr>
              <w:pStyle w:val="TAL"/>
            </w:pPr>
            <w:r w:rsidRPr="002B15AA">
              <w:t>multiplicity: 1</w:t>
            </w:r>
          </w:p>
          <w:p w:rsidR="007377AF" w:rsidRPr="002B15AA" w:rsidRDefault="007377AF" w:rsidP="00C6449A">
            <w:pPr>
              <w:pStyle w:val="TAL"/>
            </w:pPr>
            <w:r w:rsidRPr="002B15AA">
              <w:t>isOrdered: N/A</w:t>
            </w:r>
          </w:p>
          <w:p w:rsidR="007377AF" w:rsidRPr="002B15AA" w:rsidRDefault="007377AF" w:rsidP="00C6449A">
            <w:pPr>
              <w:pStyle w:val="TAL"/>
            </w:pPr>
            <w:r w:rsidRPr="002B15AA">
              <w:t>isUnique: N/A</w:t>
            </w:r>
          </w:p>
          <w:p w:rsidR="007377AF" w:rsidRPr="002B15AA" w:rsidRDefault="007377AF" w:rsidP="00C6449A">
            <w:pPr>
              <w:pStyle w:val="TAL"/>
            </w:pPr>
            <w:r w:rsidRPr="002B15AA">
              <w:t>defaultValue: None</w:t>
            </w:r>
          </w:p>
          <w:p w:rsidR="007377AF" w:rsidRPr="002B15AA" w:rsidRDefault="007377AF" w:rsidP="00C6449A">
            <w:pPr>
              <w:pStyle w:val="TAL"/>
            </w:pPr>
            <w:r w:rsidRPr="002B15AA">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929" w:rsidRDefault="007377AF" w:rsidP="00C6449A">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7377AF" w:rsidRPr="00A97B8A" w:rsidRDefault="007377AF" w:rsidP="00C6449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7377AF" w:rsidRPr="00ED4609" w:rsidRDefault="007377AF" w:rsidP="00C6449A">
            <w:pPr>
              <w:pStyle w:val="TAL"/>
              <w:rPr>
                <w:rFonts w:cs="Arial"/>
              </w:rPr>
            </w:pPr>
          </w:p>
          <w:p w:rsidR="007377AF" w:rsidRDefault="007377AF" w:rsidP="00C6449A">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7377AF" w:rsidRDefault="007377AF" w:rsidP="00C6449A">
            <w:pPr>
              <w:pStyle w:val="TAL"/>
              <w:rPr>
                <w:rFonts w:cs="Arial"/>
                <w:szCs w:val="18"/>
              </w:rPr>
            </w:pPr>
          </w:p>
          <w:p w:rsidR="007377AF" w:rsidRDefault="007377AF" w:rsidP="00C6449A">
            <w:pPr>
              <w:pStyle w:val="TAL"/>
              <w:rPr>
                <w:rFonts w:cs="Arial"/>
                <w:szCs w:val="18"/>
              </w:rPr>
            </w:pPr>
            <w:r>
              <w:rPr>
                <w:szCs w:val="18"/>
                <w:lang w:eastAsia="zh-CN"/>
              </w:rPr>
              <w:t xml:space="preserve">allowedValues: </w:t>
            </w:r>
            <w:r>
              <w:rPr>
                <w:lang w:eastAsia="zh-CN"/>
              </w:rPr>
              <w:t>Not applicable.</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A97B8A" w:rsidRDefault="007377AF" w:rsidP="00C6449A">
            <w:pPr>
              <w:pStyle w:val="TAL"/>
              <w:rPr>
                <w:rFonts w:cs="Arial"/>
              </w:rPr>
            </w:pPr>
            <w:r w:rsidRPr="00A97B8A">
              <w:rPr>
                <w:rFonts w:cs="Arial"/>
              </w:rPr>
              <w:t>type: Integer</w:t>
            </w:r>
          </w:p>
          <w:p w:rsidR="007377AF" w:rsidRPr="00A97B8A" w:rsidRDefault="007377AF" w:rsidP="00C6449A">
            <w:pPr>
              <w:pStyle w:val="TAL"/>
              <w:rPr>
                <w:rFonts w:cs="Arial"/>
              </w:rPr>
            </w:pPr>
            <w:r w:rsidRPr="00A97B8A">
              <w:rPr>
                <w:rFonts w:cs="Arial"/>
              </w:rPr>
              <w:t>multiplicity: 1</w:t>
            </w:r>
          </w:p>
          <w:p w:rsidR="007377AF" w:rsidRPr="00A97B8A" w:rsidRDefault="007377AF" w:rsidP="00C6449A">
            <w:pPr>
              <w:pStyle w:val="TAL"/>
              <w:rPr>
                <w:rFonts w:cs="Arial"/>
              </w:rPr>
            </w:pPr>
            <w:r w:rsidRPr="00A97B8A">
              <w:rPr>
                <w:rFonts w:cs="Arial"/>
              </w:rPr>
              <w:t>isOrdered: N/A</w:t>
            </w:r>
          </w:p>
          <w:p w:rsidR="007377AF" w:rsidRPr="00A97B8A" w:rsidRDefault="007377AF" w:rsidP="00C6449A">
            <w:pPr>
              <w:pStyle w:val="TAL"/>
              <w:rPr>
                <w:rFonts w:cs="Arial"/>
              </w:rPr>
            </w:pPr>
            <w:r w:rsidRPr="00A97B8A">
              <w:rPr>
                <w:rFonts w:cs="Arial"/>
              </w:rPr>
              <w:t>isUnique: N/A</w:t>
            </w:r>
          </w:p>
          <w:p w:rsidR="007377AF" w:rsidRPr="00A97B8A" w:rsidRDefault="007377AF" w:rsidP="00C6449A">
            <w:pPr>
              <w:pStyle w:val="TAL"/>
              <w:rPr>
                <w:rFonts w:cs="Arial"/>
              </w:rPr>
            </w:pPr>
            <w:r w:rsidRPr="00A97B8A">
              <w:rPr>
                <w:rFonts w:cs="Arial"/>
              </w:rPr>
              <w:t>defaultValue: None</w:t>
            </w:r>
          </w:p>
          <w:p w:rsidR="007377AF" w:rsidRPr="002B15AA" w:rsidRDefault="007377AF" w:rsidP="00C6449A">
            <w:pPr>
              <w:pStyle w:val="TAL"/>
            </w:pPr>
            <w:r w:rsidRPr="00A97B8A">
              <w:rPr>
                <w:rFonts w:cs="Arial"/>
              </w:rPr>
              <w:t xml:space="preserve">isNullable: </w:t>
            </w:r>
            <w:r>
              <w:rPr>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929" w:rsidRDefault="007377AF" w:rsidP="00C6449A">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7377AF" w:rsidRDefault="007377AF" w:rsidP="00C6449A">
            <w:pPr>
              <w:pStyle w:val="TAL"/>
              <w:rPr>
                <w:szCs w:val="18"/>
              </w:rPr>
            </w:pPr>
          </w:p>
          <w:p w:rsidR="007377AF" w:rsidRPr="00A107D2" w:rsidRDefault="007377AF" w:rsidP="00C6449A">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C6449A">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rPr>
            </w:pPr>
            <w:r>
              <w:rPr>
                <w:rFonts w:cs="Arial"/>
              </w:rPr>
              <w:t>type: DN</w:t>
            </w:r>
          </w:p>
          <w:p w:rsidR="007377AF" w:rsidRDefault="007377AF" w:rsidP="00C6449A">
            <w:pPr>
              <w:pStyle w:val="TAL"/>
              <w:rPr>
                <w:rFonts w:cs="Arial"/>
              </w:rPr>
            </w:pPr>
            <w:r>
              <w:rPr>
                <w:rFonts w:cs="Arial"/>
              </w:rPr>
              <w:t>multiplicity: 1</w:t>
            </w:r>
          </w:p>
          <w:p w:rsidR="007377AF" w:rsidRDefault="007377AF" w:rsidP="00C6449A">
            <w:pPr>
              <w:pStyle w:val="TAL"/>
              <w:rPr>
                <w:rFonts w:cs="Arial"/>
              </w:rPr>
            </w:pPr>
            <w:r>
              <w:rPr>
                <w:rFonts w:cs="Arial"/>
              </w:rPr>
              <w:t>isOrdered: N/A</w:t>
            </w:r>
          </w:p>
          <w:p w:rsidR="007377AF" w:rsidRDefault="007377AF" w:rsidP="00C6449A">
            <w:pPr>
              <w:pStyle w:val="TAL"/>
              <w:rPr>
                <w:rFonts w:cs="Arial"/>
                <w:lang w:val="fr-FR" w:eastAsia="zh-CN"/>
              </w:rPr>
            </w:pPr>
            <w:r>
              <w:rPr>
                <w:rFonts w:cs="Arial"/>
                <w:lang w:val="fr-FR"/>
              </w:rPr>
              <w:t>isUnique: T</w:t>
            </w:r>
            <w:r>
              <w:rPr>
                <w:rFonts w:cs="Arial" w:hint="eastAsia"/>
                <w:lang w:val="fr-FR" w:eastAsia="zh-CN"/>
              </w:rPr>
              <w:t>rue</w:t>
            </w:r>
          </w:p>
          <w:p w:rsidR="007377AF" w:rsidRDefault="007377AF" w:rsidP="00C6449A">
            <w:pPr>
              <w:pStyle w:val="TAL"/>
              <w:rPr>
                <w:rFonts w:cs="Arial"/>
                <w:lang w:val="fr-FR"/>
              </w:rPr>
            </w:pPr>
            <w:r>
              <w:rPr>
                <w:rFonts w:cs="Arial"/>
                <w:lang w:val="fr-FR"/>
              </w:rPr>
              <w:t>defaultValue: None</w:t>
            </w:r>
          </w:p>
          <w:p w:rsidR="007377AF" w:rsidRDefault="007377AF" w:rsidP="00C6449A">
            <w:pPr>
              <w:pStyle w:val="TAL"/>
              <w:rPr>
                <w:rFonts w:cs="Arial"/>
                <w:szCs w:val="18"/>
              </w:rPr>
            </w:pPr>
            <w:r>
              <w:rPr>
                <w:rFonts w:cs="Arial"/>
                <w:lang w:val="fr-FR"/>
              </w:rPr>
              <w:t xml:space="preserve">isNullable: </w:t>
            </w:r>
            <w:r>
              <w:rPr>
                <w:rFonts w:cs="Arial"/>
                <w:szCs w:val="18"/>
              </w:rPr>
              <w:t>False</w:t>
            </w:r>
          </w:p>
          <w:p w:rsidR="007377AF" w:rsidRPr="002B15AA"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830002" w:rsidRDefault="007377AF" w:rsidP="00C6449A">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7377AF" w:rsidRPr="00035CDF" w:rsidRDefault="007377AF" w:rsidP="00C6449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7377AF" w:rsidRPr="00035CDF" w:rsidRDefault="007377AF" w:rsidP="00C6449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7377AF" w:rsidRDefault="007377AF" w:rsidP="00C6449A">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C6449A">
            <w:pPr>
              <w:pStyle w:val="TAL"/>
            </w:pPr>
            <w:r>
              <w:t>type:</w:t>
            </w:r>
            <w:r w:rsidRPr="00035CDF">
              <w:t xml:space="preserve"> </w:t>
            </w:r>
            <w:r>
              <w:t>Integer</w:t>
            </w:r>
          </w:p>
          <w:p w:rsidR="007377AF" w:rsidRPr="00035CDF" w:rsidRDefault="007377AF" w:rsidP="00C6449A">
            <w:pPr>
              <w:pStyle w:val="TAL"/>
            </w:pPr>
            <w:r w:rsidRPr="00035CDF">
              <w:t>multiplicity: 1</w:t>
            </w:r>
          </w:p>
          <w:p w:rsidR="007377AF" w:rsidRPr="00035CDF" w:rsidRDefault="007377AF" w:rsidP="00C6449A">
            <w:pPr>
              <w:pStyle w:val="TAL"/>
            </w:pPr>
            <w:r w:rsidRPr="00035CDF">
              <w:t>isOrdered: N/A</w:t>
            </w:r>
          </w:p>
          <w:p w:rsidR="007377AF" w:rsidRPr="00035CDF" w:rsidRDefault="007377AF" w:rsidP="00C6449A">
            <w:pPr>
              <w:pStyle w:val="TAL"/>
            </w:pPr>
            <w:r w:rsidRPr="00035CDF">
              <w:t>isUnique: N/A</w:t>
            </w:r>
          </w:p>
          <w:p w:rsidR="007377AF" w:rsidRPr="00035CDF" w:rsidRDefault="007377AF" w:rsidP="00C6449A">
            <w:pPr>
              <w:pStyle w:val="TAL"/>
            </w:pPr>
            <w:r w:rsidRPr="00035CDF">
              <w:t>defaultValue: None</w:t>
            </w:r>
          </w:p>
          <w:p w:rsidR="007377AF" w:rsidRPr="00D70481" w:rsidRDefault="007377AF" w:rsidP="00C6449A">
            <w:pPr>
              <w:pStyle w:val="TAL"/>
            </w:pPr>
            <w:r w:rsidRPr="00035CDF">
              <w:t>isNullable: False</w:t>
            </w:r>
          </w:p>
          <w:p w:rsidR="007377AF"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rsidR="007377AF" w:rsidRDefault="007377AF" w:rsidP="00C6449A">
            <w:pPr>
              <w:pStyle w:val="TAL"/>
              <w:rPr>
                <w:rFonts w:cs="Arial"/>
                <w:lang w:val="en-US"/>
              </w:rPr>
            </w:pPr>
          </w:p>
          <w:p w:rsidR="007377AF" w:rsidRDefault="007377AF" w:rsidP="00C6449A">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lang w:val="en-US"/>
              </w:rPr>
            </w:pPr>
            <w:r>
              <w:rPr>
                <w:rFonts w:cs="Arial"/>
                <w:lang w:val="en-US"/>
              </w:rPr>
              <w:t>type: DN</w:t>
            </w:r>
          </w:p>
          <w:p w:rsidR="007377AF" w:rsidRDefault="007377AF" w:rsidP="00C6449A">
            <w:pPr>
              <w:pStyle w:val="TAL"/>
              <w:rPr>
                <w:rFonts w:cs="Arial"/>
                <w:lang w:val="en-US"/>
              </w:rPr>
            </w:pPr>
            <w:r>
              <w:rPr>
                <w:rFonts w:cs="Arial"/>
                <w:lang w:val="en-US"/>
              </w:rPr>
              <w:t>multiplicity: 1</w:t>
            </w:r>
          </w:p>
          <w:p w:rsidR="007377AF" w:rsidRDefault="007377AF" w:rsidP="00C6449A">
            <w:pPr>
              <w:pStyle w:val="TAL"/>
              <w:rPr>
                <w:rFonts w:cs="Arial"/>
                <w:lang w:val="en-US"/>
              </w:rPr>
            </w:pPr>
            <w:r>
              <w:rPr>
                <w:rFonts w:cs="Arial"/>
                <w:lang w:val="en-US"/>
              </w:rPr>
              <w:t>isOrdered: N/A</w:t>
            </w:r>
          </w:p>
          <w:p w:rsidR="007377AF" w:rsidRDefault="007377AF" w:rsidP="00C6449A">
            <w:pPr>
              <w:pStyle w:val="TAL"/>
              <w:rPr>
                <w:rFonts w:cs="Arial"/>
                <w:lang w:val="fr-FR" w:eastAsia="zh-CN"/>
              </w:rPr>
            </w:pPr>
            <w:r>
              <w:rPr>
                <w:rFonts w:cs="Arial"/>
                <w:lang w:val="fr-FR"/>
              </w:rPr>
              <w:t>isUnique: T</w:t>
            </w:r>
            <w:r>
              <w:rPr>
                <w:rFonts w:cs="Arial"/>
                <w:lang w:val="fr-FR" w:eastAsia="zh-CN"/>
              </w:rPr>
              <w:t>rue</w:t>
            </w:r>
          </w:p>
          <w:p w:rsidR="007377AF" w:rsidRDefault="007377AF" w:rsidP="00C6449A">
            <w:pPr>
              <w:pStyle w:val="TAL"/>
              <w:rPr>
                <w:rFonts w:cs="Arial"/>
                <w:lang w:val="fr-FR"/>
              </w:rPr>
            </w:pPr>
            <w:r>
              <w:rPr>
                <w:rFonts w:cs="Arial"/>
                <w:lang w:val="fr-FR"/>
              </w:rPr>
              <w:t>defaultValue: None</w:t>
            </w:r>
          </w:p>
          <w:p w:rsidR="007377AF" w:rsidRDefault="007377AF" w:rsidP="00C6449A">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rsidR="007377AF" w:rsidRDefault="007377AF" w:rsidP="00C6449A">
            <w:pPr>
              <w:pStyle w:val="TAL"/>
              <w:rPr>
                <w:rFonts w:cs="Arial"/>
                <w:lang w:val="en-US"/>
              </w:rPr>
            </w:pPr>
          </w:p>
          <w:p w:rsidR="007377AF" w:rsidRDefault="007377AF" w:rsidP="00C6449A">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lang w:val="en-US"/>
              </w:rPr>
            </w:pPr>
            <w:r>
              <w:rPr>
                <w:rFonts w:cs="Arial"/>
                <w:lang w:val="en-US"/>
              </w:rPr>
              <w:t>type: DN</w:t>
            </w:r>
          </w:p>
          <w:p w:rsidR="007377AF" w:rsidRDefault="007377AF" w:rsidP="00C6449A">
            <w:pPr>
              <w:pStyle w:val="TAL"/>
              <w:rPr>
                <w:rFonts w:cs="Arial"/>
                <w:lang w:val="en-US"/>
              </w:rPr>
            </w:pPr>
            <w:r>
              <w:rPr>
                <w:rFonts w:cs="Arial"/>
                <w:lang w:val="en-US"/>
              </w:rPr>
              <w:t>multiplicity: 1</w:t>
            </w:r>
          </w:p>
          <w:p w:rsidR="007377AF" w:rsidRDefault="007377AF" w:rsidP="00C6449A">
            <w:pPr>
              <w:pStyle w:val="TAL"/>
              <w:rPr>
                <w:rFonts w:cs="Arial"/>
                <w:lang w:val="en-US"/>
              </w:rPr>
            </w:pPr>
            <w:r>
              <w:rPr>
                <w:rFonts w:cs="Arial"/>
                <w:lang w:val="en-US"/>
              </w:rPr>
              <w:t>isOrdered: N/A</w:t>
            </w:r>
          </w:p>
          <w:p w:rsidR="007377AF" w:rsidRDefault="007377AF" w:rsidP="00C6449A">
            <w:pPr>
              <w:pStyle w:val="TAL"/>
              <w:rPr>
                <w:rFonts w:cs="Arial"/>
                <w:lang w:val="fr-FR" w:eastAsia="zh-CN"/>
              </w:rPr>
            </w:pPr>
            <w:r>
              <w:rPr>
                <w:rFonts w:cs="Arial"/>
                <w:lang w:val="fr-FR"/>
              </w:rPr>
              <w:t>isUnique: T</w:t>
            </w:r>
            <w:r>
              <w:rPr>
                <w:rFonts w:cs="Arial"/>
                <w:lang w:val="fr-FR" w:eastAsia="zh-CN"/>
              </w:rPr>
              <w:t>rue</w:t>
            </w:r>
          </w:p>
          <w:p w:rsidR="007377AF" w:rsidRDefault="007377AF" w:rsidP="00C6449A">
            <w:pPr>
              <w:pStyle w:val="TAL"/>
              <w:rPr>
                <w:rFonts w:cs="Arial"/>
                <w:lang w:val="fr-FR"/>
              </w:rPr>
            </w:pPr>
            <w:r>
              <w:rPr>
                <w:rFonts w:cs="Arial"/>
                <w:lang w:val="fr-FR"/>
              </w:rPr>
              <w:t>defaultValue: None</w:t>
            </w:r>
          </w:p>
          <w:p w:rsidR="007377AF" w:rsidRDefault="007377AF" w:rsidP="00C6449A">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sidRPr="00212C37">
              <w:rPr>
                <w:rFonts w:ascii="Courier New" w:hAnsi="Courier New" w:cs="Courier New"/>
                <w:sz w:val="18"/>
                <w:szCs w:val="18"/>
                <w:lang w:val="en-US"/>
              </w:rPr>
              <w:lastRenderedPageBreak/>
              <w:t>bWPRef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rsidR="007377AF" w:rsidRDefault="007377AF" w:rsidP="00C6449A">
            <w:pPr>
              <w:pStyle w:val="TAL"/>
              <w:rPr>
                <w:rFonts w:cs="Arial"/>
                <w:lang w:val="en-US"/>
              </w:rPr>
            </w:pPr>
          </w:p>
          <w:p w:rsidR="007377AF" w:rsidRDefault="007377AF" w:rsidP="00C6449A">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lang w:val="en-US"/>
              </w:rPr>
            </w:pPr>
            <w:r>
              <w:rPr>
                <w:rFonts w:cs="Arial"/>
                <w:lang w:val="en-US"/>
              </w:rPr>
              <w:t>type: DN</w:t>
            </w:r>
          </w:p>
          <w:p w:rsidR="007377AF" w:rsidRDefault="007377AF" w:rsidP="00C6449A">
            <w:pPr>
              <w:pStyle w:val="TAL"/>
              <w:rPr>
                <w:rFonts w:cs="Arial"/>
                <w:lang w:val="en-US"/>
              </w:rPr>
            </w:pPr>
            <w:r>
              <w:rPr>
                <w:rFonts w:cs="Arial"/>
                <w:lang w:val="en-US"/>
              </w:rPr>
              <w:t>multiplicity: 1</w:t>
            </w:r>
          </w:p>
          <w:p w:rsidR="007377AF" w:rsidRDefault="007377AF" w:rsidP="00C6449A">
            <w:pPr>
              <w:pStyle w:val="TAL"/>
              <w:rPr>
                <w:rFonts w:cs="Arial"/>
                <w:lang w:val="en-US"/>
              </w:rPr>
            </w:pPr>
            <w:r>
              <w:rPr>
                <w:rFonts w:cs="Arial"/>
                <w:lang w:val="en-US"/>
              </w:rPr>
              <w:t>isOrdered: N/A</w:t>
            </w:r>
          </w:p>
          <w:p w:rsidR="007377AF" w:rsidRDefault="007377AF" w:rsidP="00C6449A">
            <w:pPr>
              <w:pStyle w:val="TAL"/>
              <w:rPr>
                <w:rFonts w:cs="Arial"/>
                <w:lang w:val="fr-FR" w:eastAsia="zh-CN"/>
              </w:rPr>
            </w:pPr>
            <w:r>
              <w:rPr>
                <w:rFonts w:cs="Arial"/>
                <w:lang w:val="fr-FR"/>
              </w:rPr>
              <w:t>isUnique: T</w:t>
            </w:r>
            <w:r>
              <w:rPr>
                <w:rFonts w:cs="Arial"/>
                <w:lang w:val="fr-FR" w:eastAsia="zh-CN"/>
              </w:rPr>
              <w:t>rue</w:t>
            </w:r>
          </w:p>
          <w:p w:rsidR="007377AF" w:rsidRDefault="007377AF" w:rsidP="00C6449A">
            <w:pPr>
              <w:pStyle w:val="TAL"/>
              <w:rPr>
                <w:rFonts w:cs="Arial"/>
                <w:lang w:val="fr-FR"/>
              </w:rPr>
            </w:pPr>
            <w:r>
              <w:rPr>
                <w:rFonts w:cs="Arial"/>
                <w:lang w:val="fr-FR"/>
              </w:rPr>
              <w:t>defaultValue: None</w:t>
            </w:r>
          </w:p>
          <w:p w:rsidR="007377AF" w:rsidRDefault="007377AF" w:rsidP="00C6449A">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rsidR="007377AF" w:rsidRDefault="007377AF" w:rsidP="00C6449A">
            <w:pPr>
              <w:pStyle w:val="TAL"/>
              <w:rPr>
                <w:rFonts w:cs="Arial"/>
                <w:lang w:val="en-US"/>
              </w:rPr>
            </w:pPr>
          </w:p>
          <w:p w:rsidR="007377AF" w:rsidRDefault="007377AF" w:rsidP="00C6449A">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lang w:val="en-US"/>
              </w:rPr>
            </w:pPr>
            <w:r>
              <w:rPr>
                <w:rFonts w:cs="Arial"/>
                <w:lang w:val="en-US"/>
              </w:rPr>
              <w:t>type: DN</w:t>
            </w:r>
          </w:p>
          <w:p w:rsidR="007377AF" w:rsidRDefault="007377AF" w:rsidP="00C6449A">
            <w:pPr>
              <w:pStyle w:val="TAL"/>
              <w:rPr>
                <w:rFonts w:cs="Arial"/>
                <w:lang w:val="en-US"/>
              </w:rPr>
            </w:pPr>
            <w:r>
              <w:rPr>
                <w:rFonts w:cs="Arial"/>
                <w:lang w:val="en-US"/>
              </w:rPr>
              <w:t>multiplicity: 1</w:t>
            </w:r>
          </w:p>
          <w:p w:rsidR="007377AF" w:rsidRDefault="007377AF" w:rsidP="00C6449A">
            <w:pPr>
              <w:pStyle w:val="TAL"/>
              <w:rPr>
                <w:rFonts w:cs="Arial"/>
                <w:lang w:val="en-US"/>
              </w:rPr>
            </w:pPr>
            <w:r>
              <w:rPr>
                <w:rFonts w:cs="Arial"/>
                <w:lang w:val="en-US"/>
              </w:rPr>
              <w:t>isOrdered: N/A</w:t>
            </w:r>
          </w:p>
          <w:p w:rsidR="007377AF" w:rsidRDefault="007377AF" w:rsidP="00C6449A">
            <w:pPr>
              <w:pStyle w:val="TAL"/>
              <w:rPr>
                <w:rFonts w:cs="Arial"/>
                <w:lang w:val="fr-FR" w:eastAsia="zh-CN"/>
              </w:rPr>
            </w:pPr>
            <w:r>
              <w:rPr>
                <w:rFonts w:cs="Arial"/>
                <w:lang w:val="fr-FR"/>
              </w:rPr>
              <w:t>isUnique: T</w:t>
            </w:r>
            <w:r>
              <w:rPr>
                <w:rFonts w:cs="Arial"/>
                <w:lang w:val="fr-FR" w:eastAsia="zh-CN"/>
              </w:rPr>
              <w:t>rue</w:t>
            </w:r>
          </w:p>
          <w:p w:rsidR="007377AF" w:rsidRDefault="007377AF" w:rsidP="00C6449A">
            <w:pPr>
              <w:pStyle w:val="TAL"/>
              <w:rPr>
                <w:rFonts w:cs="Arial"/>
                <w:lang w:val="fr-FR"/>
              </w:rPr>
            </w:pPr>
            <w:r>
              <w:rPr>
                <w:rFonts w:cs="Arial"/>
                <w:lang w:val="fr-FR"/>
              </w:rPr>
              <w:t>defaultValue: None</w:t>
            </w:r>
          </w:p>
          <w:p w:rsidR="007377AF" w:rsidRDefault="007377AF" w:rsidP="00C6449A">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rsidR="007377AF" w:rsidRDefault="007377AF" w:rsidP="00C6449A">
            <w:pPr>
              <w:rPr>
                <w:rFonts w:eastAsia="等线" w:cs="Arial"/>
                <w:szCs w:val="18"/>
                <w:lang w:val="en-US"/>
              </w:rPr>
            </w:pPr>
          </w:p>
          <w:p w:rsidR="007377AF" w:rsidRDefault="007377AF" w:rsidP="00C6449A">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sidRPr="00212C37">
              <w:rPr>
                <w:szCs w:val="18"/>
                <w:lang w:val="en-US"/>
              </w:rPr>
              <w:t>QOffsetRangeList</w:t>
            </w:r>
          </w:p>
          <w:p w:rsidR="007377AF" w:rsidRDefault="007377AF" w:rsidP="00C6449A">
            <w:pPr>
              <w:pStyle w:val="TAL"/>
              <w:rPr>
                <w:szCs w:val="18"/>
                <w:lang w:val="en-US"/>
              </w:rPr>
            </w:pPr>
            <w:r>
              <w:rPr>
                <w:szCs w:val="18"/>
                <w:lang w:val="en-US"/>
              </w:rPr>
              <w:t xml:space="preserve">multiplicity: </w:t>
            </w:r>
            <w:r w:rsidRPr="00212C37">
              <w:rPr>
                <w:szCs w:val="18"/>
                <w:lang w:val="en-US"/>
              </w:rPr>
              <w:t>1</w:t>
            </w:r>
          </w:p>
          <w:p w:rsidR="007377AF" w:rsidRDefault="007377AF" w:rsidP="00C6449A">
            <w:pPr>
              <w:pStyle w:val="TAL"/>
              <w:rPr>
                <w:szCs w:val="18"/>
                <w:lang w:val="en-US"/>
              </w:rPr>
            </w:pPr>
            <w:r>
              <w:rPr>
                <w:szCs w:val="18"/>
                <w:lang w:val="en-US"/>
              </w:rPr>
              <w:t xml:space="preserve">isOrdered: </w:t>
            </w:r>
            <w:r w:rsidRPr="00212C37">
              <w:rPr>
                <w:szCs w:val="18"/>
                <w:lang w:val="en-US"/>
              </w:rPr>
              <w:t>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 xml:space="preserve">defaultValue: </w:t>
            </w:r>
            <w:r w:rsidRPr="00212C37">
              <w:rPr>
                <w:szCs w:val="18"/>
                <w:lang w:val="en-US"/>
              </w:rPr>
              <w:t>N/A</w:t>
            </w:r>
          </w:p>
          <w:p w:rsidR="007377AF" w:rsidRDefault="007377AF" w:rsidP="00C6449A">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等线" w:cs="Arial"/>
                <w:sz w:val="18"/>
                <w:szCs w:val="18"/>
                <w:lang w:val="en-US"/>
              </w:rPr>
              <w:t xml:space="preserve">  </w:t>
            </w:r>
          </w:p>
          <w:p w:rsidR="007377AF" w:rsidRDefault="007377AF" w:rsidP="00C6449A">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6</w:t>
            </w:r>
          </w:p>
          <w:p w:rsidR="007377AF" w:rsidRDefault="007377AF" w:rsidP="00C6449A">
            <w:pPr>
              <w:pStyle w:val="TAL"/>
              <w:rPr>
                <w:szCs w:val="18"/>
                <w:lang w:val="en-US"/>
              </w:rPr>
            </w:pPr>
            <w:r>
              <w:rPr>
                <w:szCs w:val="18"/>
                <w:lang w:val="en-US"/>
              </w:rPr>
              <w:t>isOrdered: True</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0</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rsidR="007377AF" w:rsidRDefault="007377AF" w:rsidP="00C6449A">
            <w:pPr>
              <w:spacing w:after="0"/>
              <w:rPr>
                <w:rFonts w:ascii="Arial" w:hAnsi="Arial" w:cs="Arial"/>
                <w:sz w:val="18"/>
                <w:szCs w:val="18"/>
                <w:lang w:val="en-US"/>
              </w:rPr>
            </w:pPr>
          </w:p>
          <w:p w:rsidR="007377AF" w:rsidRPr="00C17D50" w:rsidRDefault="007377AF" w:rsidP="00C6449A">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type: Integer</w:t>
            </w:r>
          </w:p>
          <w:p w:rsidR="007377AF" w:rsidRDefault="007377AF" w:rsidP="00C6449A">
            <w:pPr>
              <w:pStyle w:val="TAL"/>
              <w:rPr>
                <w:szCs w:val="18"/>
                <w:lang w:val="en-US"/>
              </w:rPr>
            </w:pPr>
            <w:r>
              <w:rPr>
                <w:szCs w:val="18"/>
                <w:lang w:val="en-US"/>
              </w:rPr>
              <w:t>multiplicity: *</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rsidR="007377AF" w:rsidRDefault="007377AF" w:rsidP="00C6449A">
            <w:pPr>
              <w:spacing w:after="0"/>
              <w:rPr>
                <w:rFonts w:ascii="Arial" w:hAnsi="Arial" w:cs="Arial"/>
                <w:sz w:val="18"/>
                <w:szCs w:val="18"/>
                <w:lang w:val="en-US"/>
              </w:rPr>
            </w:pPr>
          </w:p>
          <w:p w:rsidR="007377AF" w:rsidRPr="00C17D50" w:rsidRDefault="007377AF" w:rsidP="00C6449A">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rsidR="007377AF" w:rsidRDefault="007377AF" w:rsidP="00C6449A">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rsidR="007377AF" w:rsidRDefault="007377AF" w:rsidP="00C6449A">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rsidR="007377AF" w:rsidRDefault="007377AF" w:rsidP="00C6449A">
            <w:pPr>
              <w:pStyle w:val="TAL"/>
              <w:rPr>
                <w:rFonts w:cs="Arial"/>
                <w:szCs w:val="18"/>
                <w:lang w:val="en-US"/>
              </w:rPr>
            </w:pPr>
            <w:r>
              <w:rPr>
                <w:rFonts w:cs="Arial"/>
                <w:szCs w:val="18"/>
                <w:lang w:val="en-US"/>
              </w:rPr>
              <w:t>allowedValues: N/A</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0None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rsidR="007377AF" w:rsidRDefault="007377AF" w:rsidP="00C6449A">
            <w:pPr>
              <w:spacing w:after="0"/>
              <w:rPr>
                <w:rFonts w:ascii="Arial" w:eastAsia="Calibri" w:hAnsi="Arial" w:cs="Arial"/>
                <w:sz w:val="18"/>
                <w:szCs w:val="18"/>
                <w:lang w:val="en-US"/>
              </w:rPr>
            </w:pPr>
            <w:r>
              <w:rPr>
                <w:rFonts w:ascii="Arial" w:hAnsi="Arial" w:cs="Arial"/>
                <w:sz w:val="18"/>
                <w:szCs w:val="18"/>
                <w:lang w:val="en-US"/>
              </w:rPr>
              <w:t>allowedValues: { 0.2, 0.4, 0.6, 0.8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type: Short</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lastRenderedPageBreak/>
              <w:t>pMax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rsidR="007377AF" w:rsidRDefault="007377AF" w:rsidP="00C6449A">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rsidR="007377AF" w:rsidRDefault="007377AF" w:rsidP="00C6449A">
            <w:pPr>
              <w:spacing w:after="0"/>
              <w:rPr>
                <w:rFonts w:ascii="Arial" w:hAnsi="Arial" w:cs="Arial"/>
                <w:sz w:val="18"/>
                <w:szCs w:val="18"/>
                <w:highlight w:val="yellow"/>
                <w:lang w:val="en-US"/>
              </w:rPr>
            </w:pP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rsidR="007377AF" w:rsidRDefault="007377AF" w:rsidP="00C6449A">
            <w:pPr>
              <w:spacing w:after="0"/>
              <w:rPr>
                <w:rFonts w:ascii="Arial" w:hAnsi="Arial" w:cs="Arial"/>
                <w:sz w:val="18"/>
                <w:szCs w:val="18"/>
                <w:lang w:val="en-US"/>
              </w:rPr>
            </w:pPr>
          </w:p>
          <w:p w:rsidR="007377AF" w:rsidRDefault="007377AF" w:rsidP="00C6449A">
            <w:pPr>
              <w:spacing w:after="0"/>
              <w:rPr>
                <w:rFonts w:ascii="Arial" w:hAnsi="Arial" w:cs="Arial"/>
                <w:color w:val="FFFFFF"/>
                <w:sz w:val="18"/>
                <w:szCs w:val="18"/>
                <w:lang w:val="en-US"/>
              </w:rPr>
            </w:pPr>
            <w:r>
              <w:rPr>
                <w:rFonts w:ascii="Arial" w:hAnsi="Arial" w:cs="Arial"/>
                <w:color w:val="FFFFFF"/>
                <w:sz w:val="18"/>
                <w:szCs w:val="18"/>
                <w:lang w:val="en-US"/>
              </w:rPr>
              <w:t>allowedValues:</w:t>
            </w:r>
          </w:p>
          <w:p w:rsidR="007377AF" w:rsidRDefault="007377AF" w:rsidP="00C6449A">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type: Real</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0</w:t>
            </w:r>
          </w:p>
          <w:p w:rsidR="007377AF" w:rsidRDefault="007377AF" w:rsidP="00C6449A">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rsidR="007377AF" w:rsidRDefault="007377AF" w:rsidP="00C6449A">
            <w:pPr>
              <w:rPr>
                <w:lang w:val="en-US"/>
              </w:rPr>
            </w:pPr>
          </w:p>
          <w:p w:rsidR="007377AF" w:rsidRDefault="007377AF" w:rsidP="00C6449A">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rsidR="007377AF" w:rsidRDefault="007377AF" w:rsidP="00C6449A">
            <w:pPr>
              <w:pStyle w:val="TAL"/>
              <w:rPr>
                <w:lang w:val="en-US"/>
              </w:rPr>
            </w:pPr>
          </w:p>
          <w:p w:rsidR="007377AF" w:rsidRDefault="007377AF" w:rsidP="00C6449A">
            <w:pPr>
              <w:pStyle w:val="TAL"/>
              <w:rPr>
                <w:lang w:val="en-US"/>
              </w:rPr>
            </w:pPr>
            <w:r>
              <w:rPr>
                <w:lang w:val="en-US"/>
              </w:rPr>
              <w:t>See Q-OffsetRangeList in subclause of subclause 6.3.1 of TS 38.311 [31].</w:t>
            </w:r>
          </w:p>
          <w:p w:rsidR="007377AF" w:rsidRDefault="007377AF" w:rsidP="00C6449A">
            <w:pPr>
              <w:pStyle w:val="TAL"/>
              <w:rPr>
                <w:lang w:val="en-US"/>
              </w:rPr>
            </w:pPr>
          </w:p>
          <w:p w:rsidR="007377AF" w:rsidRDefault="007377AF" w:rsidP="00C6449A">
            <w:pPr>
              <w:pStyle w:val="TAL"/>
              <w:rPr>
                <w:rFonts w:cs="Arial"/>
                <w:szCs w:val="18"/>
                <w:lang w:val="en-US"/>
              </w:rPr>
            </w:pPr>
            <w:r w:rsidRPr="00212C37">
              <w:rPr>
                <w:rFonts w:cs="Arial"/>
                <w:szCs w:val="18"/>
                <w:lang w:val="en-US"/>
              </w:rPr>
              <w:t xml:space="preserve">allowedValues: </w:t>
            </w:r>
          </w:p>
          <w:p w:rsidR="007377AF" w:rsidRPr="003B0F8C" w:rsidRDefault="007377AF" w:rsidP="00C6449A">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C6449A">
            <w:pPr>
              <w:pStyle w:val="TAL"/>
              <w:rPr>
                <w:lang w:val="en-US"/>
              </w:rPr>
            </w:pPr>
            <w:r w:rsidRPr="00212C37">
              <w:rPr>
                <w:lang w:val="en-US"/>
              </w:rPr>
              <w:t xml:space="preserve">type: </w:t>
            </w:r>
            <w:r>
              <w:rPr>
                <w:lang w:val="en-US"/>
              </w:rPr>
              <w:t>ENUM</w:t>
            </w:r>
          </w:p>
          <w:p w:rsidR="007377AF" w:rsidRPr="003B0F8C" w:rsidRDefault="007377AF" w:rsidP="00C6449A">
            <w:pPr>
              <w:pStyle w:val="TAL"/>
              <w:rPr>
                <w:lang w:val="en-US"/>
              </w:rPr>
            </w:pPr>
            <w:r w:rsidRPr="00212C37">
              <w:rPr>
                <w:lang w:val="en-US"/>
              </w:rPr>
              <w:t>multiplicity: 6</w:t>
            </w:r>
          </w:p>
          <w:p w:rsidR="007377AF" w:rsidRPr="003B0F8C" w:rsidRDefault="007377AF" w:rsidP="00C6449A">
            <w:pPr>
              <w:pStyle w:val="TAL"/>
              <w:rPr>
                <w:lang w:val="en-US"/>
              </w:rPr>
            </w:pPr>
            <w:r w:rsidRPr="00212C37">
              <w:rPr>
                <w:lang w:val="en-US"/>
              </w:rPr>
              <w:t>isOrdered: True</w:t>
            </w:r>
          </w:p>
          <w:p w:rsidR="007377AF" w:rsidRPr="003B0F8C" w:rsidRDefault="007377AF" w:rsidP="00C6449A">
            <w:pPr>
              <w:pStyle w:val="TAL"/>
              <w:rPr>
                <w:lang w:val="en-US"/>
              </w:rPr>
            </w:pPr>
            <w:r w:rsidRPr="00212C37">
              <w:rPr>
                <w:lang w:val="en-US"/>
              </w:rPr>
              <w:t>isUnique: N/A</w:t>
            </w:r>
          </w:p>
          <w:p w:rsidR="007377AF" w:rsidRPr="003B0F8C" w:rsidRDefault="007377AF" w:rsidP="00C6449A">
            <w:pPr>
              <w:pStyle w:val="TAL"/>
              <w:rPr>
                <w:lang w:val="en-US"/>
              </w:rPr>
            </w:pPr>
            <w:r w:rsidRPr="00212C37">
              <w:rPr>
                <w:lang w:val="en-US"/>
              </w:rPr>
              <w:t>defaultValue: 0</w:t>
            </w:r>
          </w:p>
          <w:p w:rsidR="007377AF" w:rsidRDefault="007377AF" w:rsidP="00C6449A">
            <w:pPr>
              <w:pStyle w:val="TAL"/>
            </w:pPr>
            <w:r w:rsidRPr="00212C37">
              <w:rPr>
                <w:lang w:val="en-US"/>
              </w:rPr>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rsidR="007377AF" w:rsidRDefault="007377AF" w:rsidP="00C6449A">
            <w:pPr>
              <w:pStyle w:val="TAL"/>
              <w:rPr>
                <w:rFonts w:cs="Arial"/>
                <w:szCs w:val="18"/>
                <w:lang w:val="en-US"/>
              </w:rPr>
            </w:pPr>
            <w:r>
              <w:rPr>
                <w:rFonts w:cs="Arial"/>
                <w:szCs w:val="18"/>
                <w:lang w:val="en-US"/>
              </w:rPr>
              <w:t xml:space="preserve">allowedValues: { -34..-3, 0 }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Real</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7377AF" w:rsidRDefault="007377AF" w:rsidP="00C6449A">
            <w:pPr>
              <w:spacing w:after="0"/>
              <w:rPr>
                <w:sz w:val="18"/>
                <w:szCs w:val="18"/>
                <w:lang w:val="en-US"/>
              </w:rPr>
            </w:pPr>
          </w:p>
          <w:p w:rsidR="007377AF" w:rsidRDefault="007377AF" w:rsidP="00C6449A">
            <w:pPr>
              <w:pStyle w:val="TAL"/>
              <w:rPr>
                <w:szCs w:val="18"/>
                <w:lang w:val="en-US"/>
              </w:rPr>
            </w:pPr>
            <w:r>
              <w:rPr>
                <w:rFonts w:cs="Arial"/>
                <w:szCs w:val="18"/>
                <w:lang w:val="en-US"/>
              </w:rPr>
              <w:t>allowedValues:</w:t>
            </w:r>
            <w:r>
              <w:rPr>
                <w:szCs w:val="18"/>
                <w:lang w:val="en-US"/>
              </w:rPr>
              <w:t xml:space="preserve"> { -140..-44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rsidR="007377AF" w:rsidRDefault="007377AF" w:rsidP="00C6449A">
            <w:pPr>
              <w:pStyle w:val="TAL"/>
              <w:rPr>
                <w:rFonts w:cs="Arial"/>
                <w:szCs w:val="18"/>
                <w:lang w:val="en-US"/>
              </w:rPr>
            </w:pPr>
            <w:r>
              <w:rPr>
                <w:rFonts w:cs="Arial"/>
                <w:szCs w:val="18"/>
                <w:lang w:val="en-US"/>
              </w:rPr>
              <w:t xml:space="preserve">allowedValues: { 0..62 }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lastRenderedPageBreak/>
              <w:t>threshXHighQ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rsidR="007377AF" w:rsidRDefault="007377AF" w:rsidP="00C6449A">
            <w:pPr>
              <w:pStyle w:val="TAL"/>
              <w:rPr>
                <w:rFonts w:cs="Arial"/>
                <w:szCs w:val="18"/>
                <w:lang w:val="en-US"/>
              </w:rPr>
            </w:pPr>
            <w:r>
              <w:rPr>
                <w:rFonts w:cs="Arial"/>
                <w:szCs w:val="18"/>
                <w:lang w:val="en-US"/>
              </w:rPr>
              <w:t>allowedValues: { 0..31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rsidR="007377AF" w:rsidRDefault="007377AF" w:rsidP="00C6449A">
            <w:pPr>
              <w:pStyle w:val="TAL"/>
              <w:rPr>
                <w:rFonts w:cs="Arial"/>
                <w:szCs w:val="18"/>
                <w:lang w:val="en-US"/>
              </w:rPr>
            </w:pPr>
            <w:r>
              <w:rPr>
                <w:rFonts w:cs="Arial"/>
                <w:szCs w:val="18"/>
                <w:lang w:val="en-US"/>
              </w:rPr>
              <w:t xml:space="preserve">allowedValues: { 0..62 }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rsidR="007377AF" w:rsidRDefault="007377AF" w:rsidP="00C6449A">
            <w:pPr>
              <w:pStyle w:val="TAL"/>
              <w:rPr>
                <w:rFonts w:cs="Arial"/>
                <w:szCs w:val="18"/>
                <w:lang w:val="en-US"/>
              </w:rPr>
            </w:pPr>
            <w:r>
              <w:rPr>
                <w:rFonts w:cs="Arial"/>
                <w:szCs w:val="18"/>
                <w:lang w:val="en-US"/>
              </w:rPr>
              <w:t>allowedValues: {0..31}.</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rsidR="007377AF" w:rsidRDefault="007377AF" w:rsidP="00C6449A">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rsidR="007377AF" w:rsidRDefault="007377AF" w:rsidP="00C6449A">
            <w:pPr>
              <w:pStyle w:val="TAL"/>
              <w:rPr>
                <w:szCs w:val="18"/>
                <w:lang w:val="en-US"/>
              </w:rPr>
            </w:pPr>
            <w:r>
              <w:rPr>
                <w:rFonts w:cs="Arial"/>
                <w:szCs w:val="18"/>
                <w:lang w:val="en-US"/>
              </w:rPr>
              <w:br/>
              <w:t>allowedValues: {25, 50, 75, 100}.</w:t>
            </w:r>
            <w:r>
              <w:rPr>
                <w:szCs w:val="18"/>
                <w:lang w:val="en-US"/>
              </w:rPr>
              <w:t xml:space="preserve">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sz w:val="18"/>
                <w:szCs w:val="18"/>
                <w:lang w:val="en-US"/>
              </w:rPr>
            </w:pPr>
            <w:r>
              <w:rPr>
                <w:rFonts w:ascii="Arial" w:hAnsi="Arial" w:cs="Arial"/>
                <w:color w:val="FF0000"/>
                <w:sz w:val="18"/>
                <w:szCs w:val="18"/>
                <w:lang w:val="en-US"/>
              </w:rPr>
              <w:t>The attribute t-ReselectionNR (a p</w:t>
            </w:r>
            <w:r>
              <w:rPr>
                <w:rFonts w:ascii="Arial" w:hAnsi="Arial" w:cs="Arial"/>
                <w:color w:val="FF0000"/>
                <w:sz w:val="18"/>
                <w:szCs w:val="18"/>
                <w:lang w:val="en-US" w:eastAsia="en-GB"/>
              </w:rPr>
              <w:t>arameter "Treselection</w:t>
            </w:r>
            <w:r>
              <w:rPr>
                <w:rFonts w:ascii="Arial" w:hAnsi="Arial" w:cs="Arial"/>
                <w:color w:val="FF0000"/>
                <w:sz w:val="18"/>
                <w:szCs w:val="18"/>
                <w:vertAlign w:val="subscript"/>
                <w:lang w:val="en-US" w:eastAsia="en-GB"/>
              </w:rPr>
              <w:t xml:space="preserve">NR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rsidR="007377AF" w:rsidRDefault="007377AF" w:rsidP="00C6449A">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pPr>
            <w:r>
              <w:rPr>
                <w:szCs w:val="18"/>
                <w:lang w:val="en-US"/>
              </w:rPr>
              <w:t xml:space="preserve">isNullable: </w:t>
            </w:r>
            <w:r>
              <w:rPr>
                <w:rFonts w:cs="Arial"/>
                <w:szCs w:val="18"/>
                <w:lang w:val="en-US"/>
              </w:rPr>
              <w:t>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lastRenderedPageBreak/>
              <w:t>absoluteFrequencySSB</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rsidR="007377AF" w:rsidRPr="003B0F8C" w:rsidRDefault="007377AF" w:rsidP="00C6449A">
            <w:pPr>
              <w:spacing w:after="0"/>
              <w:rPr>
                <w:rFonts w:ascii="Arial" w:hAnsi="Arial" w:cs="Arial"/>
                <w:sz w:val="18"/>
                <w:szCs w:val="18"/>
                <w:lang w:val="en-US"/>
              </w:rPr>
            </w:pPr>
          </w:p>
          <w:p w:rsidR="007377AF" w:rsidRPr="003B0F8C" w:rsidRDefault="007377AF" w:rsidP="00C6449A">
            <w:pPr>
              <w:pStyle w:val="TAL"/>
              <w:rPr>
                <w:rFonts w:cs="Arial"/>
                <w:szCs w:val="18"/>
                <w:lang w:val="en-US"/>
              </w:rPr>
            </w:pPr>
            <w:r w:rsidRPr="00212C37">
              <w:rPr>
                <w:rFonts w:cs="Arial"/>
                <w:szCs w:val="18"/>
                <w:lang w:val="en-US"/>
              </w:rPr>
              <w:t>allowedValues: {0.. 3279165}.</w:t>
            </w:r>
          </w:p>
          <w:p w:rsidR="007377AF" w:rsidRDefault="007377AF" w:rsidP="00C6449A">
            <w:pPr>
              <w:pStyle w:val="TAL"/>
              <w:rPr>
                <w:rFonts w:cs="Arial"/>
                <w:szCs w:val="18"/>
                <w:highlight w:val="yellow"/>
                <w:lang w:val="en-US"/>
              </w:rPr>
            </w:pP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C6449A">
            <w:pPr>
              <w:pStyle w:val="TAL"/>
              <w:rPr>
                <w:szCs w:val="18"/>
                <w:lang w:val="en-US" w:eastAsia="zh-CN"/>
              </w:rPr>
            </w:pPr>
            <w:r w:rsidRPr="00212C37">
              <w:rPr>
                <w:szCs w:val="18"/>
                <w:lang w:val="en-US"/>
              </w:rPr>
              <w:t xml:space="preserve">type: </w:t>
            </w:r>
            <w:r w:rsidRPr="00212C37">
              <w:rPr>
                <w:szCs w:val="18"/>
                <w:lang w:val="en-US" w:eastAsia="zh-CN"/>
              </w:rPr>
              <w:t>Integer</w:t>
            </w:r>
          </w:p>
          <w:p w:rsidR="007377AF" w:rsidRPr="003B0F8C" w:rsidRDefault="007377AF" w:rsidP="00C6449A">
            <w:pPr>
              <w:pStyle w:val="TAL"/>
              <w:rPr>
                <w:szCs w:val="18"/>
                <w:lang w:val="en-US"/>
              </w:rPr>
            </w:pPr>
            <w:r w:rsidRPr="00212C37">
              <w:rPr>
                <w:szCs w:val="18"/>
                <w:lang w:val="en-US"/>
              </w:rPr>
              <w:t>multiplicity: 1</w:t>
            </w:r>
          </w:p>
          <w:p w:rsidR="007377AF" w:rsidRPr="003B0F8C" w:rsidRDefault="007377AF" w:rsidP="00C6449A">
            <w:pPr>
              <w:pStyle w:val="TAL"/>
              <w:rPr>
                <w:szCs w:val="18"/>
                <w:lang w:val="en-US"/>
              </w:rPr>
            </w:pPr>
            <w:r w:rsidRPr="00212C37">
              <w:rPr>
                <w:szCs w:val="18"/>
                <w:lang w:val="en-US"/>
              </w:rPr>
              <w:t>isOrdered: N/A</w:t>
            </w:r>
          </w:p>
          <w:p w:rsidR="007377AF" w:rsidRPr="003B0F8C" w:rsidRDefault="007377AF" w:rsidP="00C6449A">
            <w:pPr>
              <w:pStyle w:val="TAL"/>
              <w:rPr>
                <w:szCs w:val="18"/>
                <w:lang w:val="en-US"/>
              </w:rPr>
            </w:pPr>
            <w:r w:rsidRPr="00212C37">
              <w:rPr>
                <w:szCs w:val="18"/>
                <w:lang w:val="en-US"/>
              </w:rPr>
              <w:t>isUnique: N/A</w:t>
            </w:r>
          </w:p>
          <w:p w:rsidR="007377AF" w:rsidRPr="003B0F8C" w:rsidRDefault="007377AF" w:rsidP="00C6449A">
            <w:pPr>
              <w:pStyle w:val="TAL"/>
              <w:rPr>
                <w:szCs w:val="18"/>
                <w:lang w:val="en-US"/>
              </w:rPr>
            </w:pPr>
            <w:r w:rsidRPr="00212C37">
              <w:rPr>
                <w:szCs w:val="18"/>
                <w:lang w:val="en-US"/>
              </w:rPr>
              <w:t>defaultValue: None</w:t>
            </w:r>
          </w:p>
          <w:p w:rsidR="007377AF" w:rsidRDefault="007377AF" w:rsidP="00C6449A">
            <w:pPr>
              <w:pStyle w:val="TAL"/>
              <w:rPr>
                <w:rFonts w:cs="Arial"/>
                <w:szCs w:val="18"/>
                <w:lang w:val="en-US"/>
              </w:rPr>
            </w:pPr>
            <w:r w:rsidRPr="00212C37">
              <w:rPr>
                <w:szCs w:val="18"/>
                <w:lang w:val="en-US"/>
              </w:rPr>
              <w:t xml:space="preserve">isNullable: </w:t>
            </w:r>
            <w:r w:rsidRPr="00212C37">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rsidR="007377AF" w:rsidRPr="003B0F8C" w:rsidRDefault="007377AF" w:rsidP="00C6449A">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rsidR="007377AF" w:rsidRPr="003B0F8C" w:rsidRDefault="007377AF" w:rsidP="00C6449A">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rsidR="007377AF" w:rsidRPr="003B0F8C" w:rsidRDefault="007377AF" w:rsidP="00C6449A">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rsidR="007377AF" w:rsidRPr="00C17D50" w:rsidRDefault="007377AF" w:rsidP="00C6449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C6449A">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rsidR="007377AF" w:rsidRPr="003B0F8C" w:rsidRDefault="007377AF" w:rsidP="00C6449A">
            <w:pPr>
              <w:pStyle w:val="TAL"/>
              <w:rPr>
                <w:color w:val="000000"/>
                <w:szCs w:val="18"/>
                <w:lang w:val="en-US"/>
              </w:rPr>
            </w:pPr>
            <w:r w:rsidRPr="00212C37">
              <w:rPr>
                <w:color w:val="000000"/>
                <w:szCs w:val="18"/>
                <w:lang w:val="en-US"/>
              </w:rPr>
              <w:t>multiplicity: 1</w:t>
            </w:r>
          </w:p>
          <w:p w:rsidR="007377AF" w:rsidRPr="003B0F8C" w:rsidRDefault="007377AF" w:rsidP="00C6449A">
            <w:pPr>
              <w:pStyle w:val="TAL"/>
              <w:rPr>
                <w:color w:val="000000"/>
                <w:szCs w:val="18"/>
                <w:lang w:val="en-US"/>
              </w:rPr>
            </w:pPr>
            <w:r w:rsidRPr="00212C37">
              <w:rPr>
                <w:color w:val="000000"/>
                <w:szCs w:val="18"/>
                <w:lang w:val="en-US"/>
              </w:rPr>
              <w:t>isOrdered: N/A</w:t>
            </w:r>
          </w:p>
          <w:p w:rsidR="007377AF" w:rsidRPr="003B0F8C" w:rsidRDefault="007377AF" w:rsidP="00C6449A">
            <w:pPr>
              <w:pStyle w:val="TAL"/>
              <w:rPr>
                <w:color w:val="000000"/>
                <w:szCs w:val="18"/>
                <w:lang w:val="en-US"/>
              </w:rPr>
            </w:pPr>
            <w:r w:rsidRPr="00212C37">
              <w:rPr>
                <w:color w:val="000000"/>
                <w:szCs w:val="18"/>
                <w:lang w:val="en-US"/>
              </w:rPr>
              <w:t>isUnique: N/A</w:t>
            </w:r>
          </w:p>
          <w:p w:rsidR="007377AF" w:rsidRPr="003B0F8C" w:rsidRDefault="007377AF" w:rsidP="00C6449A">
            <w:pPr>
              <w:pStyle w:val="TAL"/>
              <w:rPr>
                <w:color w:val="000000"/>
                <w:szCs w:val="18"/>
                <w:lang w:val="en-US"/>
              </w:rPr>
            </w:pPr>
            <w:r w:rsidRPr="00212C37">
              <w:rPr>
                <w:color w:val="000000"/>
                <w:szCs w:val="18"/>
                <w:lang w:val="en-US"/>
              </w:rPr>
              <w:t>defaultValue: None</w:t>
            </w:r>
          </w:p>
          <w:p w:rsidR="007377AF" w:rsidRPr="003B0F8C" w:rsidRDefault="007377AF" w:rsidP="00C6449A">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C6449A">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rsidR="007377AF" w:rsidRDefault="007377AF" w:rsidP="00C6449A">
            <w:pPr>
              <w:rPr>
                <w:rFonts w:ascii="Arial" w:eastAsia="Calibri" w:hAnsi="Arial" w:cs="Arial"/>
                <w:sz w:val="18"/>
                <w:szCs w:val="18"/>
                <w:lang w:val="en-US"/>
              </w:rPr>
            </w:pPr>
            <w:r>
              <w:rPr>
                <w:rFonts w:ascii="Arial" w:hAnsi="Arial" w:cs="Arial"/>
                <w:sz w:val="18"/>
                <w:szCs w:val="18"/>
                <w:lang w:val="en-US"/>
              </w:rPr>
              <w:t xml:space="preserve">allowedValues: {1..256 } </w:t>
            </w:r>
          </w:p>
          <w:p w:rsidR="007377AF" w:rsidRPr="00C17D50" w:rsidRDefault="007377AF" w:rsidP="00C6449A">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szCs w:val="18"/>
                <w:lang w:val="en-US" w:eastAsia="zh-CN"/>
              </w:rPr>
            </w:pPr>
            <w:r>
              <w:rPr>
                <w:szCs w:val="18"/>
                <w:lang w:val="en-US"/>
              </w:rPr>
              <w:t xml:space="preserve">type: </w:t>
            </w:r>
            <w:r>
              <w:rPr>
                <w:szCs w:val="18"/>
                <w:lang w:val="en-US" w:eastAsia="zh-CN"/>
              </w:rPr>
              <w:t>Integer</w:t>
            </w:r>
          </w:p>
          <w:p w:rsidR="007377AF" w:rsidRDefault="007377AF" w:rsidP="00C6449A">
            <w:pPr>
              <w:pStyle w:val="TAL"/>
              <w:rPr>
                <w:szCs w:val="18"/>
                <w:lang w:val="en-US"/>
              </w:rPr>
            </w:pPr>
            <w:r>
              <w:rPr>
                <w:szCs w:val="18"/>
                <w:lang w:val="en-US"/>
              </w:rPr>
              <w:t>multiplicity: 1</w:t>
            </w:r>
          </w:p>
          <w:p w:rsidR="007377AF" w:rsidRDefault="007377AF" w:rsidP="00C6449A">
            <w:pPr>
              <w:pStyle w:val="TAL"/>
              <w:rPr>
                <w:szCs w:val="18"/>
                <w:lang w:val="en-US"/>
              </w:rPr>
            </w:pPr>
            <w:r>
              <w:rPr>
                <w:szCs w:val="18"/>
                <w:lang w:val="en-US"/>
              </w:rPr>
              <w:t>isOrdered: N/A</w:t>
            </w:r>
          </w:p>
          <w:p w:rsidR="007377AF" w:rsidRDefault="007377AF" w:rsidP="00C6449A">
            <w:pPr>
              <w:pStyle w:val="TAL"/>
              <w:rPr>
                <w:szCs w:val="18"/>
                <w:lang w:val="en-US"/>
              </w:rPr>
            </w:pPr>
            <w:r>
              <w:rPr>
                <w:szCs w:val="18"/>
                <w:lang w:val="en-US"/>
              </w:rPr>
              <w:t>isUnique: N/A</w:t>
            </w:r>
          </w:p>
          <w:p w:rsidR="007377AF" w:rsidRDefault="007377AF" w:rsidP="00C6449A">
            <w:pPr>
              <w:pStyle w:val="TAL"/>
              <w:rPr>
                <w:szCs w:val="18"/>
                <w:lang w:val="en-US"/>
              </w:rPr>
            </w:pPr>
            <w:r>
              <w:rPr>
                <w:szCs w:val="18"/>
                <w:lang w:val="en-US"/>
              </w:rPr>
              <w:t>defaultValue: None</w:t>
            </w:r>
          </w:p>
          <w:p w:rsidR="007377AF" w:rsidRDefault="007377AF" w:rsidP="00C6449A">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C6449A">
            <w:pPr>
              <w:pStyle w:val="TAL"/>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830002" w:rsidRDefault="007377AF" w:rsidP="00C6449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7377AF" w:rsidRPr="00C17D50" w:rsidRDefault="007377AF" w:rsidP="00C6449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7377AF" w:rsidRPr="00035CDF" w:rsidDel="00B20027" w:rsidRDefault="007377AF" w:rsidP="00C6449A">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7377AF" w:rsidRDefault="007377AF" w:rsidP="00C6449A">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C6449A">
            <w:pPr>
              <w:pStyle w:val="TAL"/>
            </w:pPr>
            <w:r>
              <w:t>type:</w:t>
            </w:r>
            <w:r w:rsidRPr="00035CDF">
              <w:t xml:space="preserve"> </w:t>
            </w:r>
            <w:r>
              <w:t>Integer</w:t>
            </w:r>
          </w:p>
          <w:p w:rsidR="007377AF" w:rsidRPr="00035CDF" w:rsidRDefault="007377AF" w:rsidP="00C6449A">
            <w:pPr>
              <w:pStyle w:val="TAL"/>
            </w:pPr>
            <w:r w:rsidRPr="00035CDF">
              <w:t>multiplicity: 1</w:t>
            </w:r>
          </w:p>
          <w:p w:rsidR="007377AF" w:rsidRPr="00035CDF" w:rsidRDefault="007377AF" w:rsidP="00C6449A">
            <w:pPr>
              <w:pStyle w:val="TAL"/>
            </w:pPr>
            <w:r w:rsidRPr="00035CDF">
              <w:t>isOrdered: N/A</w:t>
            </w:r>
          </w:p>
          <w:p w:rsidR="007377AF" w:rsidRPr="00035CDF" w:rsidRDefault="007377AF" w:rsidP="00C6449A">
            <w:pPr>
              <w:pStyle w:val="TAL"/>
            </w:pPr>
            <w:r w:rsidRPr="00035CDF">
              <w:t>isUnique: N/A</w:t>
            </w:r>
          </w:p>
          <w:p w:rsidR="007377AF" w:rsidRPr="00035CDF" w:rsidRDefault="007377AF" w:rsidP="00C6449A">
            <w:pPr>
              <w:pStyle w:val="TAL"/>
            </w:pPr>
            <w:r w:rsidRPr="00035CDF">
              <w:t>defaultValue: None</w:t>
            </w:r>
          </w:p>
          <w:p w:rsidR="007377AF" w:rsidRPr="00D70481" w:rsidRDefault="007377AF" w:rsidP="00C6449A">
            <w:pPr>
              <w:pStyle w:val="TAL"/>
            </w:pPr>
            <w:r w:rsidRPr="00035CDF">
              <w:t>isNullable: False</w:t>
            </w:r>
          </w:p>
          <w:p w:rsidR="007377AF"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17D50" w:rsidRDefault="007377AF" w:rsidP="00C6449A">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rsidR="007377AF" w:rsidRDefault="007377AF" w:rsidP="00C6449A"/>
          <w:p w:rsidR="007377AF" w:rsidRDefault="007377AF" w:rsidP="00C6449A"/>
          <w:p w:rsidR="007377AF" w:rsidRDefault="007377AF" w:rsidP="00C6449A"/>
          <w:tbl>
            <w:tblPr>
              <w:tblW w:w="235" w:type="dxa"/>
              <w:tblBorders>
                <w:top w:val="nil"/>
                <w:left w:val="nil"/>
                <w:bottom w:val="nil"/>
                <w:right w:val="nil"/>
              </w:tblBorders>
              <w:tblLayout w:type="fixed"/>
              <w:tblLook w:val="0000" w:firstRow="0" w:lastRow="0" w:firstColumn="0" w:lastColumn="0" w:noHBand="0" w:noVBand="0"/>
            </w:tblPr>
            <w:tblGrid>
              <w:gridCol w:w="236"/>
            </w:tblGrid>
            <w:tr w:rsidR="007377AF" w:rsidRPr="00343980" w:rsidTr="00C6449A">
              <w:trPr>
                <w:trHeight w:val="167"/>
              </w:trPr>
              <w:tc>
                <w:tcPr>
                  <w:tcW w:w="235" w:type="dxa"/>
                </w:tcPr>
                <w:p w:rsidR="007377AF" w:rsidRPr="00343980" w:rsidRDefault="007377AF" w:rsidP="00343980">
                  <w:pPr>
                    <w:spacing w:after="0"/>
                    <w:rPr>
                      <w:rFonts w:ascii="Courier New" w:hAnsi="Courier New" w:cs="Courier New"/>
                      <w:sz w:val="18"/>
                      <w:szCs w:val="18"/>
                    </w:rPr>
                  </w:pPr>
                </w:p>
              </w:tc>
            </w:tr>
          </w:tbl>
          <w:p w:rsidR="007377AF" w:rsidRPr="00830002" w:rsidRDefault="007377AF" w:rsidP="00C6449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7377AF" w:rsidRPr="00C17D50" w:rsidRDefault="007377AF" w:rsidP="00C6449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7377AF" w:rsidRDefault="007377AF" w:rsidP="00C6449A">
            <w:pPr>
              <w:spacing w:after="0"/>
              <w:rPr>
                <w:rFonts w:ascii="Arial" w:hAnsi="Arial" w:cs="Arial"/>
                <w:sz w:val="18"/>
                <w:szCs w:val="18"/>
              </w:rPr>
            </w:pPr>
          </w:p>
          <w:p w:rsidR="007377AF" w:rsidRDefault="007377AF" w:rsidP="00C6449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7377AF" w:rsidRPr="00F05A3B" w:rsidRDefault="007377AF" w:rsidP="00C6449A">
            <w:pPr>
              <w:pStyle w:val="TAL"/>
              <w:ind w:left="284"/>
            </w:pPr>
            <w:r w:rsidRPr="00F05A3B">
              <w:t>ssbPerio</w:t>
            </w:r>
            <w:r>
              <w:t>di</w:t>
            </w:r>
            <w:r w:rsidRPr="00F05A3B">
              <w:t>city5 ms</w:t>
            </w:r>
            <w:r>
              <w:t xml:space="preserve"> </w:t>
            </w:r>
            <w:r w:rsidRPr="00F05A3B">
              <w:t>0..4</w:t>
            </w:r>
            <w:r>
              <w:t>,</w:t>
            </w:r>
          </w:p>
          <w:p w:rsidR="007377AF" w:rsidRPr="00F05A3B" w:rsidRDefault="007377AF" w:rsidP="00C6449A">
            <w:pPr>
              <w:pStyle w:val="TAL"/>
              <w:ind w:left="284"/>
            </w:pPr>
            <w:r w:rsidRPr="00F05A3B">
              <w:t>ssbPerio</w:t>
            </w:r>
            <w:r>
              <w:t>di</w:t>
            </w:r>
            <w:r w:rsidRPr="00F05A3B">
              <w:t>city10 ms</w:t>
            </w:r>
            <w:r>
              <w:t xml:space="preserve"> </w:t>
            </w:r>
            <w:r w:rsidRPr="00F05A3B">
              <w:t>0..9</w:t>
            </w:r>
            <w:r>
              <w:t>,</w:t>
            </w:r>
          </w:p>
          <w:p w:rsidR="007377AF" w:rsidRDefault="007377AF" w:rsidP="00C6449A">
            <w:pPr>
              <w:pStyle w:val="TAL"/>
              <w:ind w:left="284"/>
            </w:pPr>
            <w:r w:rsidRPr="00F05A3B">
              <w:t>ssbPerio</w:t>
            </w:r>
            <w:r>
              <w:t>di</w:t>
            </w:r>
            <w:r w:rsidRPr="00F05A3B">
              <w:t>city20 ms 0..19</w:t>
            </w:r>
            <w:r>
              <w:t>,</w:t>
            </w:r>
          </w:p>
          <w:p w:rsidR="007377AF" w:rsidRPr="00F05A3B" w:rsidRDefault="007377AF" w:rsidP="00C6449A">
            <w:pPr>
              <w:pStyle w:val="TAL"/>
              <w:ind w:left="284"/>
            </w:pPr>
            <w:r w:rsidRPr="00F05A3B">
              <w:t>ssbPerio</w:t>
            </w:r>
            <w:r>
              <w:t>di</w:t>
            </w:r>
            <w:r w:rsidRPr="00F05A3B">
              <w:t>city40 ms 0..39</w:t>
            </w:r>
            <w:r>
              <w:t>,</w:t>
            </w:r>
          </w:p>
          <w:p w:rsidR="007377AF" w:rsidRPr="00F05A3B" w:rsidRDefault="007377AF" w:rsidP="00C6449A">
            <w:pPr>
              <w:pStyle w:val="TAL"/>
              <w:ind w:left="284"/>
            </w:pPr>
            <w:r w:rsidRPr="00F05A3B">
              <w:t>ssbPerio</w:t>
            </w:r>
            <w:r>
              <w:t>di</w:t>
            </w:r>
            <w:r w:rsidRPr="00F05A3B">
              <w:t>city80 ms 0..79</w:t>
            </w:r>
            <w:r>
              <w:t>,</w:t>
            </w:r>
          </w:p>
          <w:p w:rsidR="007377AF" w:rsidRPr="00513F14" w:rsidRDefault="007377AF" w:rsidP="00C6449A">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rsidR="007377AF" w:rsidRDefault="007377AF" w:rsidP="00C6449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C6449A">
            <w:pPr>
              <w:pStyle w:val="TAL"/>
            </w:pPr>
            <w:r w:rsidRPr="00035CDF">
              <w:t xml:space="preserve">type: </w:t>
            </w:r>
            <w:r>
              <w:t>Integer</w:t>
            </w:r>
          </w:p>
          <w:p w:rsidR="007377AF" w:rsidRPr="00035CDF" w:rsidRDefault="007377AF" w:rsidP="00C6449A">
            <w:pPr>
              <w:pStyle w:val="TAL"/>
            </w:pPr>
            <w:r w:rsidRPr="00035CDF">
              <w:t>multiplicity: 1</w:t>
            </w:r>
          </w:p>
          <w:p w:rsidR="007377AF" w:rsidRPr="00035CDF" w:rsidRDefault="007377AF" w:rsidP="00C6449A">
            <w:pPr>
              <w:pStyle w:val="TAL"/>
            </w:pPr>
            <w:r w:rsidRPr="00035CDF">
              <w:t>isOrdered: N/A</w:t>
            </w:r>
          </w:p>
          <w:p w:rsidR="007377AF" w:rsidRPr="00035CDF" w:rsidRDefault="007377AF" w:rsidP="00C6449A">
            <w:pPr>
              <w:pStyle w:val="TAL"/>
            </w:pPr>
            <w:r w:rsidRPr="00035CDF">
              <w:t>isUnique: N/A</w:t>
            </w:r>
          </w:p>
          <w:p w:rsidR="007377AF" w:rsidRPr="00035CDF" w:rsidRDefault="007377AF" w:rsidP="00C6449A">
            <w:pPr>
              <w:pStyle w:val="TAL"/>
            </w:pPr>
            <w:r w:rsidRPr="00035CDF">
              <w:t>defaultValue: None</w:t>
            </w:r>
          </w:p>
          <w:p w:rsidR="007377AF" w:rsidRPr="00D70481" w:rsidRDefault="007377AF" w:rsidP="00C6449A">
            <w:pPr>
              <w:pStyle w:val="TAL"/>
            </w:pPr>
            <w:r w:rsidRPr="00035CDF">
              <w:t>isNullable: False</w:t>
            </w:r>
          </w:p>
          <w:p w:rsidR="007377AF"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C6449A">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377AF" w:rsidTr="00C6449A">
              <w:trPr>
                <w:trHeight w:val="117"/>
              </w:trPr>
              <w:tc>
                <w:tcPr>
                  <w:tcW w:w="290" w:type="dxa"/>
                </w:tcPr>
                <w:p w:rsidR="007377AF" w:rsidRDefault="007377AF" w:rsidP="00C6449A">
                  <w:pPr>
                    <w:pStyle w:val="Default"/>
                    <w:rPr>
                      <w:sz w:val="18"/>
                      <w:szCs w:val="18"/>
                    </w:rPr>
                  </w:pPr>
                </w:p>
              </w:tc>
            </w:tr>
          </w:tbl>
          <w:p w:rsidR="007377AF" w:rsidRPr="00830002" w:rsidRDefault="007377AF" w:rsidP="00C6449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7377AF" w:rsidRDefault="007377AF" w:rsidP="00C6449A">
            <w:pPr>
              <w:spacing w:after="0"/>
              <w:rPr>
                <w:rFonts w:ascii="Arial" w:hAnsi="Arial" w:cs="Arial"/>
                <w:sz w:val="18"/>
                <w:szCs w:val="18"/>
              </w:rPr>
            </w:pPr>
          </w:p>
          <w:p w:rsidR="007377AF" w:rsidRDefault="007377AF" w:rsidP="00C6449A">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rsidR="007377AF" w:rsidRDefault="007377AF" w:rsidP="00C6449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C6449A">
            <w:pPr>
              <w:pStyle w:val="TAL"/>
            </w:pPr>
            <w:r w:rsidRPr="00035CDF">
              <w:t xml:space="preserve">type: </w:t>
            </w:r>
            <w:r>
              <w:t>Integer</w:t>
            </w:r>
          </w:p>
          <w:p w:rsidR="007377AF" w:rsidRPr="00035CDF" w:rsidRDefault="007377AF" w:rsidP="00C6449A">
            <w:pPr>
              <w:pStyle w:val="TAL"/>
            </w:pPr>
            <w:r w:rsidRPr="00035CDF">
              <w:t>multiplicity: 1</w:t>
            </w:r>
          </w:p>
          <w:p w:rsidR="007377AF" w:rsidRPr="00035CDF" w:rsidRDefault="007377AF" w:rsidP="00C6449A">
            <w:pPr>
              <w:pStyle w:val="TAL"/>
            </w:pPr>
            <w:r w:rsidRPr="00035CDF">
              <w:t>isOrdered: N/A</w:t>
            </w:r>
          </w:p>
          <w:p w:rsidR="007377AF" w:rsidRPr="00035CDF" w:rsidRDefault="007377AF" w:rsidP="00C6449A">
            <w:pPr>
              <w:pStyle w:val="TAL"/>
            </w:pPr>
            <w:r w:rsidRPr="00035CDF">
              <w:t>isUnique: N/A</w:t>
            </w:r>
          </w:p>
          <w:p w:rsidR="007377AF" w:rsidRPr="00035CDF" w:rsidRDefault="007377AF" w:rsidP="00C6449A">
            <w:pPr>
              <w:pStyle w:val="TAL"/>
            </w:pPr>
            <w:r w:rsidRPr="00035CDF">
              <w:t>defaultValue: None</w:t>
            </w:r>
          </w:p>
          <w:p w:rsidR="007377AF" w:rsidRPr="00D70481" w:rsidRDefault="007377AF" w:rsidP="00C6449A">
            <w:pPr>
              <w:pStyle w:val="TAL"/>
            </w:pPr>
            <w:r w:rsidRPr="00035CDF">
              <w:t>isNullable: False</w:t>
            </w:r>
          </w:p>
          <w:p w:rsidR="007377AF" w:rsidRDefault="007377AF" w:rsidP="00C6449A">
            <w:pPr>
              <w:pStyle w:val="TAL"/>
              <w:rPr>
                <w:rFonts w:cs="Arial"/>
              </w:rPr>
            </w:pP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C6449A">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rsidR="007377AF" w:rsidRDefault="007377AF" w:rsidP="00C6449A">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7377AF" w:rsidRPr="00C17D50" w:rsidRDefault="007377AF" w:rsidP="00C6449A">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t xml:space="preserve">type: String </w:t>
            </w:r>
          </w:p>
          <w:p w:rsidR="007377AF" w:rsidRPr="002B15AA" w:rsidRDefault="007377AF" w:rsidP="00C6449A">
            <w:pPr>
              <w:pStyle w:val="TAL"/>
            </w:pPr>
            <w:r>
              <w:t xml:space="preserve">multiplicity: </w:t>
            </w:r>
            <w:r>
              <w:rPr>
                <w:rFonts w:hint="eastAsia"/>
                <w:lang w:eastAsia="zh-CN"/>
              </w:rPr>
              <w:t>1</w:t>
            </w:r>
          </w:p>
          <w:p w:rsidR="007377AF" w:rsidRPr="002B15AA" w:rsidRDefault="007377AF" w:rsidP="00C6449A">
            <w:pPr>
              <w:pStyle w:val="TAL"/>
            </w:pPr>
            <w:r w:rsidRPr="002B15AA">
              <w:t>isOrdered: N/A</w:t>
            </w:r>
          </w:p>
          <w:p w:rsidR="007377AF" w:rsidRPr="002B15AA" w:rsidRDefault="007377AF" w:rsidP="00C6449A">
            <w:pPr>
              <w:pStyle w:val="TAL"/>
            </w:pPr>
            <w:r w:rsidRPr="002B15AA">
              <w:t xml:space="preserve">isUnique: </w:t>
            </w:r>
            <w:r w:rsidRPr="00035CDF">
              <w:t>N/A</w:t>
            </w:r>
          </w:p>
          <w:p w:rsidR="007377AF" w:rsidRPr="002B15AA" w:rsidRDefault="007377AF" w:rsidP="00C6449A">
            <w:pPr>
              <w:pStyle w:val="TAL"/>
            </w:pPr>
            <w:r w:rsidRPr="002B15AA">
              <w:t>defaultValue: None</w:t>
            </w:r>
          </w:p>
          <w:p w:rsidR="007377AF" w:rsidRPr="00035CDF" w:rsidRDefault="007377AF" w:rsidP="00C6449A">
            <w:pPr>
              <w:pStyle w:val="TAL"/>
            </w:pPr>
            <w:r w:rsidRPr="002B15AA">
              <w:t>isNullable: False</w:t>
            </w:r>
          </w:p>
        </w:tc>
      </w:tr>
      <w:tr w:rsidR="007377AF" w:rsidRPr="002B15AA" w:rsidTr="00C6449A">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C6449A">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rsidR="007377AF" w:rsidRDefault="007377AF" w:rsidP="00C6449A">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7377AF" w:rsidRPr="000A7520" w:rsidRDefault="007377AF" w:rsidP="00C6449A">
            <w:pPr>
              <w:spacing w:after="0"/>
              <w:rPr>
                <w:rStyle w:val="normaltextrun1"/>
                <w:color w:val="181818"/>
                <w:spacing w:val="-6"/>
                <w:position w:val="2"/>
              </w:rPr>
            </w:pPr>
          </w:p>
          <w:p w:rsidR="007377AF" w:rsidRPr="00C17D50" w:rsidRDefault="007377AF" w:rsidP="00C6449A">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pPr>
            <w:r>
              <w:t>type: String</w:t>
            </w:r>
          </w:p>
          <w:p w:rsidR="007377AF" w:rsidRPr="002B15AA" w:rsidRDefault="007377AF" w:rsidP="00C6449A">
            <w:pPr>
              <w:pStyle w:val="TAL"/>
            </w:pPr>
            <w:r>
              <w:t xml:space="preserve">multiplicity: </w:t>
            </w:r>
            <w:r>
              <w:rPr>
                <w:rFonts w:hint="eastAsia"/>
                <w:lang w:eastAsia="zh-CN"/>
              </w:rPr>
              <w:t>1</w:t>
            </w:r>
          </w:p>
          <w:p w:rsidR="007377AF" w:rsidRPr="002B15AA" w:rsidRDefault="007377AF" w:rsidP="00C6449A">
            <w:pPr>
              <w:pStyle w:val="TAL"/>
            </w:pPr>
            <w:r w:rsidRPr="002B15AA">
              <w:t>isOrdered: N/A</w:t>
            </w:r>
          </w:p>
          <w:p w:rsidR="007377AF" w:rsidRPr="002B15AA" w:rsidRDefault="007377AF" w:rsidP="00C6449A">
            <w:pPr>
              <w:pStyle w:val="TAL"/>
            </w:pPr>
            <w:r w:rsidRPr="002B15AA">
              <w:t xml:space="preserve">isUnique: </w:t>
            </w:r>
            <w:r w:rsidRPr="00035CDF">
              <w:t>N/A</w:t>
            </w:r>
          </w:p>
          <w:p w:rsidR="007377AF" w:rsidRPr="002B15AA" w:rsidRDefault="007377AF" w:rsidP="00C6449A">
            <w:pPr>
              <w:pStyle w:val="TAL"/>
            </w:pPr>
            <w:r w:rsidRPr="002B15AA">
              <w:t>defaultValue: None</w:t>
            </w:r>
          </w:p>
          <w:p w:rsidR="007377AF" w:rsidRPr="00035CDF" w:rsidRDefault="007377AF" w:rsidP="00C6449A">
            <w:pPr>
              <w:pStyle w:val="TAL"/>
            </w:pPr>
            <w:r w:rsidRPr="002B15AA">
              <w:t>isNullable: False</w:t>
            </w:r>
          </w:p>
        </w:tc>
      </w:tr>
      <w:tr w:rsidR="007377AF" w:rsidRPr="002B15AA" w:rsidTr="00C6449A">
        <w:trPr>
          <w:cantSplit/>
          <w:tblHeader/>
          <w:ins w:id="102" w:author="Huawei" w:date="2020-02-12T14:59:00Z"/>
        </w:trPr>
        <w:tc>
          <w:tcPr>
            <w:tcW w:w="960" w:type="pct"/>
            <w:tcBorders>
              <w:top w:val="single" w:sz="4" w:space="0" w:color="auto"/>
              <w:left w:val="single" w:sz="4" w:space="0" w:color="auto"/>
              <w:bottom w:val="single" w:sz="4" w:space="0" w:color="auto"/>
              <w:right w:val="single" w:sz="4" w:space="0" w:color="auto"/>
            </w:tcBorders>
          </w:tcPr>
          <w:p w:rsidR="007377AF" w:rsidRPr="007B301C" w:rsidRDefault="007377AF" w:rsidP="00C6449A">
            <w:pPr>
              <w:pStyle w:val="Default"/>
              <w:rPr>
                <w:ins w:id="103" w:author="Huawei" w:date="2020-02-12T14:59:00Z"/>
                <w:rFonts w:ascii="Courier New" w:hAnsi="Courier New" w:cs="Courier New"/>
                <w:sz w:val="18"/>
                <w:szCs w:val="18"/>
              </w:rPr>
            </w:pPr>
            <w:ins w:id="104" w:author="Huawei" w:date="2020-02-12T14:59:00Z">
              <w:r>
                <w:rPr>
                  <w:rFonts w:ascii="Courier New" w:hAnsi="Courier New" w:cs="Courier New"/>
                  <w:sz w:val="18"/>
                  <w:szCs w:val="18"/>
                </w:rPr>
                <w:lastRenderedPageBreak/>
                <w:t>mappingSetIDBackhaulA</w:t>
              </w:r>
              <w:r w:rsidRPr="000101AA">
                <w:rPr>
                  <w:rFonts w:ascii="Courier New" w:hAnsi="Courier New" w:cs="Courier New"/>
                  <w:sz w:val="18"/>
                  <w:szCs w:val="18"/>
                </w:rPr>
                <w:t>ddress</w:t>
              </w:r>
              <w:r>
                <w:rPr>
                  <w:rFonts w:ascii="Courier New" w:hAnsi="Courier New" w:cs="Courier New"/>
                  <w:sz w:val="18"/>
                  <w:szCs w:val="18"/>
                </w:rPr>
                <w:t>List</w:t>
              </w:r>
            </w:ins>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keepNext/>
              <w:keepLines/>
              <w:spacing w:after="0"/>
              <w:rPr>
                <w:ins w:id="105" w:author="Huawei" w:date="2020-02-12T14:59:00Z"/>
                <w:rFonts w:ascii="Arial" w:hAnsi="Arial" w:cs="Arial"/>
                <w:sz w:val="18"/>
                <w:szCs w:val="18"/>
                <w:lang w:eastAsia="en-GB"/>
              </w:rPr>
            </w:pPr>
            <w:ins w:id="106" w:author="Huawei" w:date="2020-02-12T14:59:00Z">
              <w:r w:rsidRPr="00C6449A">
                <w:rPr>
                  <w:rFonts w:ascii="Arial" w:hAnsi="Arial" w:cs="Arial"/>
                  <w:sz w:val="18"/>
                  <w:szCs w:val="18"/>
                  <w:lang w:eastAsia="en-GB"/>
                </w:rPr>
                <w:t xml:space="preserve">The attribute specifies a list of mappingSetIDBackhaulAddress which is defined as a </w:t>
              </w:r>
            </w:ins>
            <w:ins w:id="107" w:author="Huawei" w:date="2020-02-14T17:51:00Z">
              <w:r w:rsidRPr="00C6449A">
                <w:rPr>
                  <w:rFonts w:ascii="Arial" w:hAnsi="Arial" w:cs="Arial"/>
                  <w:sz w:val="18"/>
                  <w:szCs w:val="18"/>
                  <w:lang w:eastAsia="en-GB"/>
                </w:rPr>
                <w:t>datatype</w:t>
              </w:r>
              <w:r w:rsidRPr="00D75433">
                <w:rPr>
                  <w:rFonts w:ascii="Arial" w:hAnsi="Arial" w:cs="Arial"/>
                  <w:sz w:val="18"/>
                  <w:szCs w:val="18"/>
                  <w:lang w:eastAsia="en-GB"/>
                </w:rPr>
                <w:t xml:space="preserve"> (</w:t>
              </w:r>
            </w:ins>
            <w:ins w:id="108" w:author="Huawei" w:date="2020-02-12T14:59:00Z">
              <w:r w:rsidRPr="00D75433">
                <w:rPr>
                  <w:rFonts w:ascii="Arial" w:hAnsi="Arial" w:cs="Arial"/>
                  <w:sz w:val="18"/>
                  <w:szCs w:val="18"/>
                  <w:lang w:eastAsia="en-GB"/>
                </w:rPr>
                <w:t>see clause 4.3.X)</w:t>
              </w:r>
              <w:r>
                <w:rPr>
                  <w:rFonts w:ascii="Arial" w:hAnsi="Arial" w:cs="Arial"/>
                  <w:sz w:val="18"/>
                  <w:szCs w:val="18"/>
                  <w:lang w:eastAsia="en-GB"/>
                </w:rPr>
                <w:t>.</w:t>
              </w:r>
            </w:ins>
            <w:ins w:id="109" w:author="Huawei" w:date="2020-02-14T14:50:00Z">
              <w:r>
                <w:rPr>
                  <w:rFonts w:ascii="Arial" w:hAnsi="Arial" w:cs="Arial"/>
                  <w:sz w:val="18"/>
                  <w:szCs w:val="18"/>
                  <w:lang w:eastAsia="en-GB"/>
                </w:rPr>
                <w:t xml:space="preserve"> </w:t>
              </w:r>
            </w:ins>
            <w:ins w:id="110" w:author="Huawei" w:date="2020-02-14T17:51:00Z">
              <w:r>
                <w:rPr>
                  <w:rFonts w:ascii="Arial" w:hAnsi="Arial" w:cs="Arial"/>
                  <w:sz w:val="18"/>
                  <w:szCs w:val="18"/>
                  <w:lang w:eastAsia="en-GB"/>
                </w:rPr>
                <w:t>W</w:t>
              </w:r>
            </w:ins>
            <w:ins w:id="111" w:author="Huawei" w:date="2020-02-14T14:50:00Z">
              <w:r>
                <w:rPr>
                  <w:rFonts w:ascii="Arial" w:hAnsi="Arial" w:cs="Arial"/>
                  <w:sz w:val="18"/>
                  <w:szCs w:val="18"/>
                  <w:lang w:eastAsia="en-GB"/>
                </w:rPr>
                <w:t>hich is used to retrieve the backhaul address of the victim set.</w:t>
              </w:r>
            </w:ins>
          </w:p>
          <w:p w:rsidR="007377AF" w:rsidRDefault="007377AF" w:rsidP="00C6449A">
            <w:pPr>
              <w:keepNext/>
              <w:keepLines/>
              <w:spacing w:after="0"/>
              <w:rPr>
                <w:ins w:id="112" w:author="Huawei" w:date="2020-02-12T14:59:00Z"/>
                <w:rFonts w:ascii="Arial" w:hAnsi="Arial" w:cs="Arial"/>
                <w:sz w:val="18"/>
                <w:szCs w:val="18"/>
                <w:lang w:eastAsia="en-GB"/>
              </w:rPr>
            </w:pPr>
          </w:p>
          <w:p w:rsidR="007377AF" w:rsidRDefault="007377AF" w:rsidP="00C6449A">
            <w:pPr>
              <w:keepNext/>
              <w:keepLines/>
              <w:spacing w:after="0"/>
              <w:rPr>
                <w:ins w:id="113" w:author="Huawei" w:date="2020-02-12T14:59:00Z"/>
                <w:rFonts w:ascii="Arial" w:hAnsi="Arial" w:cs="Arial"/>
                <w:sz w:val="18"/>
                <w:szCs w:val="18"/>
                <w:lang w:eastAsia="en-GB"/>
              </w:rPr>
            </w:pPr>
          </w:p>
          <w:p w:rsidR="007377AF" w:rsidRPr="00F24288" w:rsidRDefault="007377AF" w:rsidP="00C6449A">
            <w:pPr>
              <w:keepNext/>
              <w:keepLines/>
              <w:spacing w:after="0"/>
              <w:rPr>
                <w:ins w:id="114" w:author="Huawei" w:date="2020-02-12T14:59:00Z"/>
                <w:rFonts w:ascii="Arial" w:hAnsi="Arial" w:cs="Arial"/>
                <w:sz w:val="18"/>
                <w:szCs w:val="18"/>
                <w:lang w:eastAsia="en-GB"/>
              </w:rPr>
            </w:pPr>
            <w:ins w:id="115" w:author="Huawei" w:date="2020-02-12T14:59:00Z">
              <w:r w:rsidRPr="0034675A">
                <w:rPr>
                  <w:rFonts w:ascii="Arial" w:hAnsi="Arial" w:cs="Arial"/>
                  <w:sz w:val="18"/>
                  <w:szCs w:val="18"/>
                  <w:lang w:eastAsia="en-GB"/>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ins w:id="116" w:author="Huawei" w:date="2020-02-12T14:59:00Z"/>
              </w:rPr>
            </w:pPr>
            <w:ins w:id="117" w:author="Huawei" w:date="2020-02-12T14:59:00Z">
              <w:r>
                <w:t>type: MappingSetIDBackhaulAddress</w:t>
              </w:r>
            </w:ins>
          </w:p>
          <w:p w:rsidR="007377AF" w:rsidRPr="002B15AA" w:rsidRDefault="007377AF" w:rsidP="00C6449A">
            <w:pPr>
              <w:pStyle w:val="TAL"/>
              <w:rPr>
                <w:ins w:id="118" w:author="Huawei" w:date="2020-02-12T14:59:00Z"/>
              </w:rPr>
            </w:pPr>
            <w:ins w:id="119" w:author="Huawei" w:date="2020-02-12T14:59:00Z">
              <w:r>
                <w:t xml:space="preserve">multiplicity: </w:t>
              </w:r>
              <w:r>
                <w:rPr>
                  <w:rFonts w:hint="eastAsia"/>
                  <w:lang w:eastAsia="zh-CN"/>
                </w:rPr>
                <w:t>1</w:t>
              </w:r>
            </w:ins>
          </w:p>
          <w:p w:rsidR="007377AF" w:rsidRPr="002B15AA" w:rsidRDefault="007377AF" w:rsidP="00C6449A">
            <w:pPr>
              <w:pStyle w:val="TAL"/>
              <w:rPr>
                <w:ins w:id="120" w:author="Huawei" w:date="2020-02-12T14:59:00Z"/>
              </w:rPr>
            </w:pPr>
            <w:ins w:id="121" w:author="Huawei" w:date="2020-02-12T14:59:00Z">
              <w:r w:rsidRPr="002B15AA">
                <w:t>isOrdered: N/A</w:t>
              </w:r>
            </w:ins>
          </w:p>
          <w:p w:rsidR="007377AF" w:rsidRPr="002B15AA" w:rsidRDefault="007377AF" w:rsidP="00C6449A">
            <w:pPr>
              <w:pStyle w:val="TAL"/>
              <w:rPr>
                <w:ins w:id="122" w:author="Huawei" w:date="2020-02-12T14:59:00Z"/>
              </w:rPr>
            </w:pPr>
            <w:ins w:id="123" w:author="Huawei" w:date="2020-02-12T14:59:00Z">
              <w:r w:rsidRPr="002B15AA">
                <w:t xml:space="preserve">isUnique: </w:t>
              </w:r>
              <w:r w:rsidRPr="00035CDF">
                <w:t>N/A</w:t>
              </w:r>
            </w:ins>
          </w:p>
          <w:p w:rsidR="007377AF" w:rsidRPr="002B15AA" w:rsidRDefault="007377AF" w:rsidP="00C6449A">
            <w:pPr>
              <w:pStyle w:val="TAL"/>
              <w:rPr>
                <w:ins w:id="124" w:author="Huawei" w:date="2020-02-12T14:59:00Z"/>
              </w:rPr>
            </w:pPr>
            <w:ins w:id="125" w:author="Huawei" w:date="2020-02-12T14:59:00Z">
              <w:r w:rsidRPr="002B15AA">
                <w:t>defaultValue: None</w:t>
              </w:r>
            </w:ins>
          </w:p>
          <w:p w:rsidR="007377AF" w:rsidRDefault="007377AF" w:rsidP="00C6449A">
            <w:pPr>
              <w:pStyle w:val="TAL"/>
              <w:rPr>
                <w:ins w:id="126" w:author="Huawei" w:date="2020-02-12T14:59:00Z"/>
              </w:rPr>
            </w:pPr>
            <w:ins w:id="127" w:author="Huawei" w:date="2020-02-12T14:59:00Z">
              <w:r w:rsidRPr="002B15AA">
                <w:t>isNullable: False</w:t>
              </w:r>
            </w:ins>
          </w:p>
        </w:tc>
      </w:tr>
      <w:tr w:rsidR="007377AF" w:rsidRPr="002B15AA" w:rsidTr="00C6449A">
        <w:trPr>
          <w:cantSplit/>
          <w:tblHeader/>
          <w:ins w:id="128" w:author="Huawei" w:date="2020-02-14T09:32:00Z"/>
        </w:trPr>
        <w:tc>
          <w:tcPr>
            <w:tcW w:w="960" w:type="pct"/>
            <w:tcBorders>
              <w:top w:val="single" w:sz="4" w:space="0" w:color="auto"/>
              <w:left w:val="single" w:sz="4" w:space="0" w:color="auto"/>
              <w:bottom w:val="single" w:sz="4" w:space="0" w:color="auto"/>
              <w:right w:val="single" w:sz="4" w:space="0" w:color="auto"/>
            </w:tcBorders>
          </w:tcPr>
          <w:p w:rsidR="007377AF" w:rsidRDefault="007377AF" w:rsidP="00C6449A">
            <w:pPr>
              <w:pStyle w:val="Default"/>
              <w:rPr>
                <w:ins w:id="129" w:author="Huawei" w:date="2020-02-14T09:32:00Z"/>
                <w:rFonts w:ascii="Courier New" w:hAnsi="Courier New" w:cs="Courier New"/>
                <w:sz w:val="18"/>
                <w:szCs w:val="18"/>
              </w:rPr>
            </w:pPr>
            <w:ins w:id="130" w:author="Huawei" w:date="2020-02-14T10:17:00Z">
              <w:r>
                <w:rPr>
                  <w:rFonts w:ascii="Courier New" w:hAnsi="Courier New" w:cs="Courier New"/>
                  <w:sz w:val="18"/>
                  <w:szCs w:val="18"/>
                </w:rPr>
                <w:t>setID</w:t>
              </w:r>
            </w:ins>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keepNext/>
              <w:keepLines/>
              <w:spacing w:after="0"/>
              <w:rPr>
                <w:ins w:id="131" w:author="Huawei" w:date="2020-02-14T10:17:00Z"/>
                <w:rFonts w:ascii="Arial" w:hAnsi="Arial" w:cs="Arial"/>
                <w:sz w:val="18"/>
                <w:szCs w:val="18"/>
                <w:lang w:eastAsia="en-GB"/>
              </w:rPr>
            </w:pPr>
            <w:ins w:id="132" w:author="Huawei" w:date="2020-02-14T14:47:00Z">
              <w:r>
                <w:rPr>
                  <w:rFonts w:ascii="Arial" w:hAnsi="Arial" w:cs="Arial"/>
                  <w:sz w:val="18"/>
                  <w:szCs w:val="18"/>
                  <w:lang w:val="en-US" w:eastAsia="en-GB"/>
                </w:rPr>
                <w:t xml:space="preserve">This specifies the </w:t>
              </w:r>
              <w:r>
                <w:rPr>
                  <w:rFonts w:ascii="Arial" w:hAnsi="Arial" w:cs="Arial"/>
                  <w:sz w:val="18"/>
                  <w:szCs w:val="18"/>
                  <w:lang w:val="en-US" w:eastAsia="ja-JP"/>
                </w:rPr>
                <w:t>set ID</w:t>
              </w:r>
            </w:ins>
            <w:ins w:id="133" w:author="Huawei" w:date="2020-02-14T14:49:00Z">
              <w:r>
                <w:rPr>
                  <w:rFonts w:ascii="Arial" w:hAnsi="Arial" w:cs="Arial"/>
                  <w:sz w:val="18"/>
                  <w:szCs w:val="18"/>
                  <w:lang w:val="en-US" w:eastAsia="ja-JP"/>
                </w:rPr>
                <w:t>.</w:t>
              </w:r>
            </w:ins>
            <w:ins w:id="134" w:author="Huawei" w:date="2020-02-14T10:17:00Z">
              <w:r>
                <w:rPr>
                  <w:rFonts w:ascii="Arial" w:hAnsi="Arial" w:cs="Arial"/>
                  <w:sz w:val="18"/>
                  <w:szCs w:val="18"/>
                  <w:lang w:eastAsia="en-GB"/>
                </w:rPr>
                <w:t xml:space="preserve"> </w:t>
              </w:r>
              <w:r w:rsidRPr="00C17D50">
                <w:rPr>
                  <w:rFonts w:ascii="Arial" w:hAnsi="Arial" w:cs="Arial"/>
                  <w:sz w:val="18"/>
                  <w:szCs w:val="18"/>
                  <w:lang w:eastAsia="en-GB"/>
                </w:rPr>
                <w:t>(</w:t>
              </w:r>
            </w:ins>
            <w:ins w:id="135" w:author="Huawei" w:date="2020-02-14T17:51:00Z">
              <w:r w:rsidRPr="00B31B79">
                <w:rPr>
                  <w:rFonts w:ascii="Arial" w:hAnsi="Arial" w:cs="Arial"/>
                  <w:sz w:val="18"/>
                  <w:szCs w:val="18"/>
                  <w:lang w:eastAsia="en-GB"/>
                </w:rPr>
                <w:t>See</w:t>
              </w:r>
            </w:ins>
            <w:ins w:id="136" w:author="Huawei" w:date="2020-02-14T10:17:00Z">
              <w:r w:rsidRPr="00B31B79">
                <w:rPr>
                  <w:rFonts w:ascii="Arial" w:hAnsi="Arial" w:cs="Arial"/>
                  <w:sz w:val="18"/>
                  <w:szCs w:val="18"/>
                  <w:lang w:eastAsia="en-GB"/>
                </w:rPr>
                <w:t xml:space="preserve"> subclause 7.4.1.6 in TS 38.211 [32]).</w:t>
              </w:r>
            </w:ins>
            <w:ins w:id="137" w:author="Huawei" w:date="2020-02-14T14:27:00Z">
              <w:r>
                <w:t xml:space="preserve"> </w:t>
              </w:r>
            </w:ins>
          </w:p>
          <w:p w:rsidR="007377AF" w:rsidRDefault="007377AF" w:rsidP="00C6449A">
            <w:pPr>
              <w:keepNext/>
              <w:keepLines/>
              <w:spacing w:after="0"/>
              <w:rPr>
                <w:ins w:id="138" w:author="Huawei" w:date="2020-02-14T10:17:00Z"/>
                <w:rFonts w:ascii="Arial" w:hAnsi="Arial" w:cs="Arial"/>
                <w:sz w:val="18"/>
                <w:szCs w:val="18"/>
                <w:lang w:eastAsia="en-GB"/>
              </w:rPr>
            </w:pPr>
          </w:p>
          <w:p w:rsidR="007377AF" w:rsidRDefault="007377AF" w:rsidP="00C6449A">
            <w:pPr>
              <w:keepNext/>
              <w:keepLines/>
              <w:spacing w:after="0"/>
              <w:rPr>
                <w:ins w:id="139" w:author="Huawei" w:date="2020-02-14T10:17:00Z"/>
                <w:rFonts w:ascii="Arial" w:hAnsi="Arial" w:cs="Arial"/>
                <w:sz w:val="18"/>
                <w:szCs w:val="18"/>
              </w:rPr>
            </w:pPr>
            <w:ins w:id="140" w:author="Huawei" w:date="2020-02-14T10:17:00Z">
              <w:r w:rsidRPr="00CD735F">
                <w:rPr>
                  <w:rFonts w:ascii="Arial" w:hAnsi="Arial" w:cs="Arial"/>
                  <w:sz w:val="18"/>
                  <w:szCs w:val="18"/>
                </w:rPr>
                <w:t>allowedValues</w:t>
              </w:r>
              <w:r>
                <w:rPr>
                  <w:rFonts w:ascii="Arial" w:hAnsi="Arial" w:cs="Arial"/>
                  <w:sz w:val="18"/>
                  <w:szCs w:val="18"/>
                </w:rPr>
                <w:t>:</w:t>
              </w:r>
            </w:ins>
          </w:p>
          <w:p w:rsidR="007377AF" w:rsidRDefault="007377AF" w:rsidP="00C6449A">
            <w:pPr>
              <w:keepNext/>
              <w:keepLines/>
              <w:spacing w:after="0"/>
              <w:rPr>
                <w:ins w:id="141" w:author="Huawei" w:date="2020-02-14T10:17:00Z"/>
                <w:rFonts w:ascii="Arial" w:hAnsi="Arial" w:cs="Arial"/>
                <w:sz w:val="18"/>
                <w:szCs w:val="18"/>
                <w:lang w:eastAsia="en-GB"/>
              </w:rPr>
            </w:pPr>
            <w:ins w:id="142" w:author="Huawei" w:date="2020-02-14T10:17:00Z">
              <w:r w:rsidRPr="00F274F5">
                <w:rPr>
                  <w:rFonts w:ascii="Arial" w:hAnsi="Arial" w:cs="Arial"/>
                  <w:sz w:val="18"/>
                  <w:szCs w:val="18"/>
                  <w:lang w:eastAsia="en-GB"/>
                </w:rPr>
                <w:t>The bit length of the set ID is maximum 22bit.</w:t>
              </w:r>
            </w:ins>
          </w:p>
          <w:p w:rsidR="007377AF" w:rsidRPr="00C6449A" w:rsidRDefault="007377AF" w:rsidP="00C6449A">
            <w:pPr>
              <w:keepNext/>
              <w:keepLines/>
              <w:spacing w:after="0"/>
              <w:rPr>
                <w:ins w:id="143" w:author="Huawei" w:date="2020-02-14T09:32:00Z"/>
                <w:rFonts w:ascii="Arial" w:hAnsi="Arial" w:cs="Arial"/>
                <w:sz w:val="18"/>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C6449A">
            <w:pPr>
              <w:pStyle w:val="TAL"/>
              <w:rPr>
                <w:ins w:id="144" w:author="Huawei" w:date="2020-02-14T10:17:00Z"/>
              </w:rPr>
            </w:pPr>
            <w:ins w:id="145" w:author="Huawei" w:date="2020-02-14T10:17:00Z">
              <w:r>
                <w:t>type: String</w:t>
              </w:r>
            </w:ins>
          </w:p>
          <w:p w:rsidR="007377AF" w:rsidRPr="002B15AA" w:rsidRDefault="007377AF" w:rsidP="00C6449A">
            <w:pPr>
              <w:pStyle w:val="TAL"/>
              <w:rPr>
                <w:ins w:id="146" w:author="Huawei" w:date="2020-02-14T10:17:00Z"/>
              </w:rPr>
            </w:pPr>
            <w:ins w:id="147" w:author="Huawei" w:date="2020-02-14T10:17:00Z">
              <w:r>
                <w:t xml:space="preserve">multiplicity: </w:t>
              </w:r>
              <w:r>
                <w:rPr>
                  <w:rFonts w:hint="eastAsia"/>
                  <w:lang w:eastAsia="zh-CN"/>
                </w:rPr>
                <w:t>1</w:t>
              </w:r>
            </w:ins>
          </w:p>
          <w:p w:rsidR="007377AF" w:rsidRPr="002B15AA" w:rsidRDefault="007377AF" w:rsidP="00C6449A">
            <w:pPr>
              <w:pStyle w:val="TAL"/>
              <w:rPr>
                <w:ins w:id="148" w:author="Huawei" w:date="2020-02-14T10:17:00Z"/>
              </w:rPr>
            </w:pPr>
            <w:ins w:id="149" w:author="Huawei" w:date="2020-02-14T10:17:00Z">
              <w:r w:rsidRPr="002B15AA">
                <w:t>isOrdered: N/A</w:t>
              </w:r>
            </w:ins>
          </w:p>
          <w:p w:rsidR="007377AF" w:rsidRPr="002B15AA" w:rsidRDefault="007377AF" w:rsidP="00C6449A">
            <w:pPr>
              <w:pStyle w:val="TAL"/>
              <w:rPr>
                <w:ins w:id="150" w:author="Huawei" w:date="2020-02-14T10:17:00Z"/>
              </w:rPr>
            </w:pPr>
            <w:ins w:id="151" w:author="Huawei" w:date="2020-02-14T10:17:00Z">
              <w:r w:rsidRPr="002B15AA">
                <w:t xml:space="preserve">isUnique: </w:t>
              </w:r>
              <w:r w:rsidRPr="00035CDF">
                <w:t>N/A</w:t>
              </w:r>
            </w:ins>
          </w:p>
          <w:p w:rsidR="007377AF" w:rsidRPr="002B15AA" w:rsidRDefault="007377AF" w:rsidP="00C6449A">
            <w:pPr>
              <w:pStyle w:val="TAL"/>
              <w:rPr>
                <w:ins w:id="152" w:author="Huawei" w:date="2020-02-14T10:17:00Z"/>
              </w:rPr>
            </w:pPr>
            <w:ins w:id="153" w:author="Huawei" w:date="2020-02-14T10:17:00Z">
              <w:r w:rsidRPr="002B15AA">
                <w:t>defaultValue: None</w:t>
              </w:r>
            </w:ins>
          </w:p>
          <w:p w:rsidR="007377AF" w:rsidRDefault="007377AF" w:rsidP="00C6449A">
            <w:pPr>
              <w:pStyle w:val="TAL"/>
              <w:rPr>
                <w:ins w:id="154" w:author="Huawei" w:date="2020-02-14T09:32:00Z"/>
              </w:rPr>
            </w:pPr>
            <w:ins w:id="155" w:author="Huawei" w:date="2020-02-14T10:17:00Z">
              <w:r w:rsidRPr="002B15AA">
                <w:t>isNullable: False</w:t>
              </w:r>
            </w:ins>
          </w:p>
        </w:tc>
      </w:tr>
      <w:tr w:rsidR="007377AF" w:rsidRPr="002B15AA" w:rsidTr="00C6449A">
        <w:trPr>
          <w:cantSplit/>
          <w:tblHeader/>
          <w:ins w:id="156" w:author="Huawei" w:date="2020-02-12T14:59:00Z"/>
        </w:trPr>
        <w:tc>
          <w:tcPr>
            <w:tcW w:w="960" w:type="pct"/>
            <w:tcBorders>
              <w:top w:val="single" w:sz="4" w:space="0" w:color="auto"/>
              <w:left w:val="single" w:sz="4" w:space="0" w:color="auto"/>
              <w:bottom w:val="single" w:sz="4" w:space="0" w:color="auto"/>
              <w:right w:val="single" w:sz="4" w:space="0" w:color="auto"/>
            </w:tcBorders>
          </w:tcPr>
          <w:p w:rsidR="007377AF" w:rsidRPr="007B301C" w:rsidRDefault="007377AF" w:rsidP="00C6449A">
            <w:pPr>
              <w:pStyle w:val="Default"/>
              <w:rPr>
                <w:ins w:id="157" w:author="Huawei" w:date="2020-02-12T14:59:00Z"/>
                <w:rFonts w:ascii="Courier New" w:hAnsi="Courier New" w:cs="Courier New"/>
                <w:sz w:val="18"/>
                <w:szCs w:val="18"/>
                <w:lang w:eastAsia="zh-CN"/>
              </w:rPr>
            </w:pPr>
            <w:ins w:id="158" w:author="Huawei" w:date="2020-02-14T10:17:00Z">
              <w:r>
                <w:rPr>
                  <w:rFonts w:ascii="Courier New" w:hAnsi="Courier New" w:cs="Courier New" w:hint="eastAsia"/>
                  <w:sz w:val="18"/>
                  <w:szCs w:val="18"/>
                  <w:lang w:eastAsia="zh-CN"/>
                </w:rPr>
                <w:t>T</w:t>
              </w:r>
              <w:r>
                <w:rPr>
                  <w:rFonts w:ascii="Courier New" w:hAnsi="Courier New" w:cs="Courier New"/>
                  <w:sz w:val="18"/>
                  <w:szCs w:val="18"/>
                  <w:lang w:eastAsia="zh-CN"/>
                </w:rPr>
                <w:t>AI</w:t>
              </w:r>
            </w:ins>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ins w:id="159" w:author="Huawei" w:date="2020-02-12T14:59:00Z"/>
              </w:rPr>
            </w:pPr>
            <w:ins w:id="160" w:author="Huawei" w:date="2020-02-14T10:18:00Z">
              <w:r>
                <w:rPr>
                  <w:lang w:eastAsia="zh-CN"/>
                </w:rPr>
                <w:t>Indicates the</w:t>
              </w:r>
            </w:ins>
            <w:ins w:id="161" w:author="Huawei" w:date="2020-02-12T14:59:00Z">
              <w:r>
                <w:t xml:space="preserve"> </w:t>
              </w:r>
            </w:ins>
            <w:ins w:id="162" w:author="Huawei" w:date="2020-02-14T17:51:00Z">
              <w:r>
                <w:t>TAI (</w:t>
              </w:r>
            </w:ins>
            <w:ins w:id="163" w:author="Huawei" w:date="2020-02-12T14:59:00Z">
              <w:r>
                <w:t xml:space="preserve">see subclause </w:t>
              </w:r>
              <w:r w:rsidRPr="001D2E49">
                <w:t>9.3.3.11</w:t>
              </w:r>
              <w:r>
                <w:t xml:space="preserve"> in TS 38.413[5])</w:t>
              </w:r>
            </w:ins>
            <w:ins w:id="164" w:author="Huawei" w:date="2020-02-14T17:51:00Z">
              <w:r>
                <w:t>, including</w:t>
              </w:r>
            </w:ins>
            <w:ins w:id="165" w:author="Huawei" w:date="2020-02-14T10:20:00Z">
              <w:r>
                <w:t xml:space="preserve"> PLMN ID and TAC</w:t>
              </w:r>
            </w:ins>
            <w:ins w:id="166" w:author="Huawei" w:date="2020-02-12T14:59:00Z">
              <w:r>
                <w:t>.</w:t>
              </w:r>
            </w:ins>
          </w:p>
          <w:p w:rsidR="007377AF" w:rsidRPr="00F129C0" w:rsidRDefault="007377AF" w:rsidP="00C6449A">
            <w:pPr>
              <w:pStyle w:val="TAL"/>
              <w:rPr>
                <w:ins w:id="167" w:author="Huawei" w:date="2020-02-12T14:59:00Z"/>
              </w:rPr>
            </w:pPr>
          </w:p>
          <w:p w:rsidR="007377AF" w:rsidRPr="00F24288" w:rsidRDefault="007377AF" w:rsidP="00C6449A">
            <w:pPr>
              <w:keepNext/>
              <w:keepLines/>
              <w:spacing w:after="0"/>
              <w:rPr>
                <w:ins w:id="168" w:author="Huawei" w:date="2020-02-12T14:59:00Z"/>
                <w:rFonts w:ascii="Arial" w:hAnsi="Arial" w:cs="Arial"/>
                <w:sz w:val="18"/>
                <w:szCs w:val="18"/>
                <w:lang w:eastAsia="en-GB"/>
              </w:rPr>
            </w:pPr>
            <w:ins w:id="169" w:author="Huawei" w:date="2020-02-12T14:59:00Z">
              <w:r w:rsidRPr="00C6449A">
                <w:rPr>
                  <w:rFonts w:ascii="Arial" w:hAnsi="Arial" w:cs="Arial"/>
                  <w:sz w:val="18"/>
                  <w:szCs w:val="18"/>
                  <w:lang w:eastAsia="en-GB"/>
                </w:rPr>
                <w:t>allowedValues: Not applicable</w:t>
              </w:r>
              <w:r w:rsidRPr="00C6449A" w:rsidDel="00751CD7">
                <w:rPr>
                  <w:rFonts w:ascii="Arial" w:hAnsi="Arial" w:cs="Arial"/>
                  <w:sz w:val="18"/>
                  <w:szCs w:val="18"/>
                  <w:lang w:eastAsia="en-GB"/>
                </w:rPr>
                <w:t xml:space="preserve"> </w:t>
              </w:r>
            </w:ins>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C6449A">
            <w:pPr>
              <w:pStyle w:val="TAL"/>
              <w:rPr>
                <w:ins w:id="170" w:author="Huawei" w:date="2020-02-12T14:59:00Z"/>
                <w:lang w:eastAsia="zh-CN"/>
              </w:rPr>
            </w:pPr>
            <w:ins w:id="171" w:author="Huawei" w:date="2020-02-12T14:59:00Z">
              <w:r>
                <w:t>type</w:t>
              </w:r>
              <w:r>
                <w:rPr>
                  <w:rFonts w:hint="eastAsia"/>
                  <w:lang w:eastAsia="zh-CN"/>
                </w:rPr>
                <w:t xml:space="preserve">: </w:t>
              </w:r>
              <w:r>
                <w:rPr>
                  <w:lang w:eastAsia="zh-CN"/>
                </w:rPr>
                <w:t>String</w:t>
              </w:r>
            </w:ins>
          </w:p>
          <w:p w:rsidR="007377AF" w:rsidRPr="002B15AA" w:rsidRDefault="007377AF" w:rsidP="00C6449A">
            <w:pPr>
              <w:pStyle w:val="TAL"/>
              <w:rPr>
                <w:ins w:id="172" w:author="Huawei" w:date="2020-02-12T14:59:00Z"/>
              </w:rPr>
            </w:pPr>
            <w:ins w:id="173" w:author="Huawei" w:date="2020-02-12T14:59:00Z">
              <w:r w:rsidRPr="002B15AA">
                <w:t>multiplicity: 1</w:t>
              </w:r>
            </w:ins>
          </w:p>
          <w:p w:rsidR="007377AF" w:rsidRPr="002B15AA" w:rsidRDefault="007377AF" w:rsidP="00C6449A">
            <w:pPr>
              <w:pStyle w:val="TAL"/>
              <w:rPr>
                <w:ins w:id="174" w:author="Huawei" w:date="2020-02-12T14:59:00Z"/>
              </w:rPr>
            </w:pPr>
            <w:ins w:id="175" w:author="Huawei" w:date="2020-02-12T14:59:00Z">
              <w:r w:rsidRPr="002B15AA">
                <w:t>isOrdered: N/A</w:t>
              </w:r>
            </w:ins>
          </w:p>
          <w:p w:rsidR="007377AF" w:rsidRPr="002B15AA" w:rsidRDefault="007377AF" w:rsidP="00C6449A">
            <w:pPr>
              <w:pStyle w:val="TAL"/>
              <w:rPr>
                <w:ins w:id="176" w:author="Huawei" w:date="2020-02-12T14:59:00Z"/>
              </w:rPr>
            </w:pPr>
            <w:ins w:id="177" w:author="Huawei" w:date="2020-02-12T14:59:00Z">
              <w:r w:rsidRPr="002B15AA">
                <w:t>isUnique: N/A</w:t>
              </w:r>
            </w:ins>
          </w:p>
          <w:p w:rsidR="007377AF" w:rsidRPr="002B15AA" w:rsidRDefault="007377AF" w:rsidP="00C6449A">
            <w:pPr>
              <w:pStyle w:val="TAL"/>
              <w:rPr>
                <w:ins w:id="178" w:author="Huawei" w:date="2020-02-12T14:59:00Z"/>
              </w:rPr>
            </w:pPr>
            <w:ins w:id="179" w:author="Huawei" w:date="2020-02-12T14:59:00Z">
              <w:r w:rsidRPr="002B15AA">
                <w:t>defaultValue: None</w:t>
              </w:r>
            </w:ins>
          </w:p>
          <w:p w:rsidR="007377AF" w:rsidRDefault="007377AF" w:rsidP="00C6449A">
            <w:pPr>
              <w:pStyle w:val="TAL"/>
              <w:rPr>
                <w:ins w:id="180" w:author="Huawei" w:date="2020-02-12T14:59:00Z"/>
              </w:rPr>
            </w:pPr>
            <w:ins w:id="181" w:author="Huawei" w:date="2020-02-12T14:59:00Z">
              <w:r w:rsidRPr="002B15AA">
                <w:t>isNullable: False</w:t>
              </w:r>
            </w:ins>
          </w:p>
        </w:tc>
      </w:tr>
      <w:tr w:rsidR="007377AF" w:rsidRPr="002B15AA" w:rsidTr="00C6449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7377AF" w:rsidRPr="00FD5459" w:rsidRDefault="007377AF" w:rsidP="00C6449A">
            <w:pPr>
              <w:pStyle w:val="TAN"/>
              <w:rPr>
                <w:noProof/>
              </w:rPr>
            </w:pPr>
            <w:r w:rsidRPr="00FD5459">
              <w:rPr>
                <w:noProof/>
              </w:rPr>
              <w:t>NOTE</w:t>
            </w:r>
            <w:r>
              <w:rPr>
                <w:noProof/>
              </w:rPr>
              <w:t xml:space="preserve"> 1</w:t>
            </w:r>
            <w:r w:rsidRPr="00FD5459">
              <w:rPr>
                <w:noProof/>
              </w:rPr>
              <w:t xml:space="preserve">: </w:t>
            </w:r>
            <w:r>
              <w:rPr>
                <w:noProof/>
              </w:rPr>
              <w:t>Void</w:t>
            </w:r>
          </w:p>
          <w:p w:rsidR="007377AF" w:rsidRPr="003F3F2A" w:rsidRDefault="007377AF" w:rsidP="00C6449A">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rsidR="007377AF" w:rsidRPr="003F3F2A" w:rsidRDefault="007377AF" w:rsidP="00C6449A">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rsidR="007377AF" w:rsidRPr="002B15AA" w:rsidRDefault="007377AF" w:rsidP="00C6449A">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bookmarkEnd w:id="97"/>
    </w:tbl>
    <w:p w:rsidR="007377AF" w:rsidRDefault="007377AF" w:rsidP="007377AF">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C6449A">
        <w:tc>
          <w:tcPr>
            <w:tcW w:w="9521" w:type="dxa"/>
            <w:shd w:val="clear" w:color="auto" w:fill="FFFFCC"/>
            <w:vAlign w:val="center"/>
          </w:tcPr>
          <w:p w:rsidR="007377AF" w:rsidRPr="007D21AA" w:rsidRDefault="007377AF" w:rsidP="00C6449A">
            <w:pPr>
              <w:keepNext/>
              <w:keepLines/>
              <w:jc w:val="center"/>
              <w:rPr>
                <w:rFonts w:ascii="Arial" w:hAnsi="Arial" w:cs="Arial"/>
                <w:b/>
                <w:bCs/>
                <w:sz w:val="28"/>
                <w:szCs w:val="28"/>
              </w:rPr>
            </w:pPr>
            <w:r>
              <w:rPr>
                <w:rFonts w:ascii="Arial" w:hAnsi="Arial" w:cs="Arial"/>
                <w:b/>
                <w:bCs/>
                <w:sz w:val="28"/>
                <w:szCs w:val="28"/>
                <w:lang w:eastAsia="zh-CN"/>
              </w:rPr>
              <w:t>Fourth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7377AF" w:rsidRPr="002B15AA" w:rsidRDefault="007377AF" w:rsidP="007377AF">
      <w:pPr>
        <w:pStyle w:val="2"/>
        <w:rPr>
          <w:rFonts w:ascii="Courier" w:eastAsia="MS Mincho" w:hAnsi="Courier"/>
          <w:szCs w:val="16"/>
        </w:rPr>
      </w:pPr>
      <w:bookmarkStart w:id="182" w:name="_Toc19888590"/>
      <w:bookmarkStart w:id="183" w:name="_Toc27405568"/>
      <w:bookmarkStart w:id="184" w:name="_GoBack"/>
      <w:bookmarkEnd w:id="184"/>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182"/>
      <w:bookmarkEnd w:id="183"/>
    </w:p>
    <w:p w:rsidR="007377AF" w:rsidRDefault="007377AF" w:rsidP="007377AF">
      <w:pPr>
        <w:pStyle w:val="PL"/>
      </w:pPr>
      <w:r>
        <w:t>{</w:t>
      </w:r>
    </w:p>
    <w:p w:rsidR="007377AF" w:rsidRDefault="007377AF" w:rsidP="007377AF">
      <w:pPr>
        <w:pStyle w:val="PL"/>
      </w:pPr>
      <w:r>
        <w:t xml:space="preserve">  "openapi": "3.0.1",</w:t>
      </w:r>
    </w:p>
    <w:p w:rsidR="007377AF" w:rsidRDefault="007377AF" w:rsidP="007377AF">
      <w:pPr>
        <w:pStyle w:val="PL"/>
      </w:pPr>
      <w:r>
        <w:t xml:space="preserve">  "info": {</w:t>
      </w:r>
    </w:p>
    <w:p w:rsidR="007377AF" w:rsidRDefault="007377AF" w:rsidP="007377AF">
      <w:pPr>
        <w:pStyle w:val="PL"/>
      </w:pPr>
      <w:r>
        <w:t xml:space="preserve">    "title": "3GPP NR NRM",</w:t>
      </w:r>
    </w:p>
    <w:p w:rsidR="007377AF" w:rsidRDefault="007377AF" w:rsidP="007377AF">
      <w:pPr>
        <w:pStyle w:val="PL"/>
      </w:pPr>
      <w:r>
        <w:t xml:space="preserve">    "version": "16.1.0",</w:t>
      </w:r>
    </w:p>
    <w:p w:rsidR="007377AF" w:rsidRDefault="007377AF" w:rsidP="007377AF">
      <w:pPr>
        <w:pStyle w:val="PL"/>
      </w:pPr>
      <w:r>
        <w:t xml:space="preserve">    "description": "OAS 3.0.1 specification compatible schema for 3GPP NR NRM"</w:t>
      </w:r>
    </w:p>
    <w:p w:rsidR="007377AF" w:rsidRDefault="007377AF" w:rsidP="007377AF">
      <w:pPr>
        <w:pStyle w:val="PL"/>
      </w:pPr>
      <w:r>
        <w:t xml:space="preserve">  },</w:t>
      </w:r>
    </w:p>
    <w:p w:rsidR="007377AF" w:rsidRDefault="007377AF" w:rsidP="007377AF">
      <w:pPr>
        <w:pStyle w:val="PL"/>
      </w:pPr>
      <w:r>
        <w:t xml:space="preserve">  "paths": {},</w:t>
      </w:r>
    </w:p>
    <w:p w:rsidR="007377AF" w:rsidRDefault="007377AF" w:rsidP="007377AF">
      <w:pPr>
        <w:pStyle w:val="PL"/>
      </w:pPr>
      <w:r>
        <w:t xml:space="preserve">  "components": {</w:t>
      </w:r>
    </w:p>
    <w:p w:rsidR="007377AF" w:rsidRDefault="007377AF" w:rsidP="007377AF">
      <w:pPr>
        <w:pStyle w:val="PL"/>
      </w:pPr>
      <w:r>
        <w:t xml:space="preserve">    "schemas": {</w:t>
      </w:r>
    </w:p>
    <w:p w:rsidR="007377AF" w:rsidRDefault="007377AF" w:rsidP="007377AF">
      <w:pPr>
        <w:pStyle w:val="PL"/>
      </w:pPr>
      <w:r>
        <w:t xml:space="preserve">      "GnbId":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"type": "integer",</w:t>
      </w:r>
    </w:p>
    <w:p w:rsidR="007377AF" w:rsidRDefault="007377AF" w:rsidP="007377AF">
      <w:pPr>
        <w:pStyle w:val="PL"/>
      </w:pPr>
      <w:r>
        <w:t xml:space="preserve">        "minimum": 22,</w:t>
      </w:r>
    </w:p>
    <w:p w:rsidR="007377AF" w:rsidRDefault="007377AF" w:rsidP="007377AF">
      <w:pPr>
        <w:pStyle w:val="PL"/>
      </w:pPr>
      <w:r>
        <w:t xml:space="preserve">        "maximum": 32</w:t>
      </w:r>
    </w:p>
    <w:p w:rsidR="007377AF" w:rsidRDefault="007377AF" w:rsidP="007377AF">
      <w:pPr>
        <w:pStyle w:val="PL"/>
      </w:pPr>
      <w:r>
        <w:t xml:space="preserve">      },</w:t>
      </w:r>
    </w:p>
    <w:p w:rsidR="007377AF" w:rsidRDefault="007377AF" w:rsidP="007377AF">
      <w:pPr>
        <w:pStyle w:val="PL"/>
      </w:pPr>
      <w:r>
        <w:t xml:space="preserve">      "GnbName": {</w:t>
      </w:r>
    </w:p>
    <w:p w:rsidR="007377AF" w:rsidRDefault="007377AF" w:rsidP="007377AF">
      <w:pPr>
        <w:pStyle w:val="PL"/>
      </w:pPr>
      <w:r>
        <w:t xml:space="preserve">        "type": "string",</w:t>
      </w:r>
    </w:p>
    <w:p w:rsidR="007377AF" w:rsidRDefault="007377AF" w:rsidP="007377AF">
      <w:pPr>
        <w:pStyle w:val="PL"/>
      </w:pPr>
      <w:r>
        <w:t xml:space="preserve">        "maxLength": 150</w:t>
      </w:r>
    </w:p>
    <w:p w:rsidR="007377AF" w:rsidRDefault="007377AF" w:rsidP="007377AF">
      <w:pPr>
        <w:pStyle w:val="PL"/>
      </w:pPr>
      <w:r>
        <w:t xml:space="preserve">      },</w:t>
      </w:r>
    </w:p>
    <w:p w:rsidR="007377AF" w:rsidRDefault="007377AF" w:rsidP="007377AF">
      <w:pPr>
        <w:pStyle w:val="PL"/>
      </w:pPr>
      <w:r>
        <w:t xml:space="preserve">      "GnbDuId": {</w:t>
      </w:r>
    </w:p>
    <w:p w:rsidR="007377AF" w:rsidRDefault="007377AF" w:rsidP="007377AF">
      <w:pPr>
        <w:pStyle w:val="PL"/>
      </w:pPr>
      <w:r>
        <w:t xml:space="preserve">        "type": "number",</w:t>
      </w:r>
    </w:p>
    <w:p w:rsidR="007377AF" w:rsidRDefault="007377AF" w:rsidP="007377AF">
      <w:pPr>
        <w:pStyle w:val="PL"/>
      </w:pPr>
      <w:r>
        <w:t xml:space="preserve">        "minimum": 0,</w:t>
      </w:r>
    </w:p>
    <w:p w:rsidR="007377AF" w:rsidRDefault="007377AF" w:rsidP="007377AF">
      <w:pPr>
        <w:pStyle w:val="PL"/>
      </w:pPr>
      <w:r>
        <w:t xml:space="preserve">        "maximum": 68719476735</w:t>
      </w:r>
    </w:p>
    <w:p w:rsidR="007377AF" w:rsidRDefault="007377AF" w:rsidP="007377AF">
      <w:pPr>
        <w:pStyle w:val="PL"/>
      </w:pPr>
      <w:r>
        <w:t xml:space="preserve">      },</w:t>
      </w:r>
    </w:p>
    <w:p w:rsidR="007377AF" w:rsidRDefault="007377AF" w:rsidP="007377AF">
      <w:pPr>
        <w:pStyle w:val="PL"/>
      </w:pPr>
      <w:r>
        <w:t xml:space="preserve">      "GnbCuUpId": {</w:t>
      </w:r>
    </w:p>
    <w:p w:rsidR="007377AF" w:rsidRDefault="007377AF" w:rsidP="007377AF">
      <w:pPr>
        <w:pStyle w:val="PL"/>
      </w:pPr>
      <w:r>
        <w:t xml:space="preserve">        "type": "number",</w:t>
      </w:r>
    </w:p>
    <w:p w:rsidR="007377AF" w:rsidRDefault="007377AF" w:rsidP="007377AF">
      <w:pPr>
        <w:pStyle w:val="PL"/>
      </w:pPr>
      <w:r>
        <w:t xml:space="preserve">        "minimum": 0,</w:t>
      </w:r>
    </w:p>
    <w:p w:rsidR="007377AF" w:rsidRDefault="007377AF" w:rsidP="007377AF">
      <w:pPr>
        <w:pStyle w:val="PL"/>
      </w:pPr>
      <w:r>
        <w:t xml:space="preserve">        "maximum": 68719476735</w:t>
      </w:r>
    </w:p>
    <w:p w:rsidR="007377AF" w:rsidRDefault="007377AF" w:rsidP="007377AF">
      <w:pPr>
        <w:pStyle w:val="PL"/>
      </w:pPr>
      <w:r>
        <w:t xml:space="preserve">      },</w:t>
      </w:r>
    </w:p>
    <w:p w:rsidR="007377AF" w:rsidRDefault="007377AF" w:rsidP="007377AF">
      <w:pPr>
        <w:pStyle w:val="PL"/>
      </w:pPr>
      <w:r>
        <w:t xml:space="preserve">      "NCi":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"plmnId":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lastRenderedPageBreak/>
        <w:t xml:space="preserve">          "nCI": {</w:t>
      </w:r>
    </w:p>
    <w:p w:rsidR="007377AF" w:rsidRDefault="007377AF" w:rsidP="007377AF">
      <w:pPr>
        <w:pStyle w:val="PL"/>
      </w:pPr>
      <w:r>
        <w:t xml:space="preserve">            "$ref": "#/components/schemas/NrCellId"</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"#/components/schemas/Snssai"</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"RrmPolicy":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"NrPci": {</w:t>
      </w:r>
    </w:p>
    <w:p w:rsidR="007377AF" w:rsidRDefault="007377AF" w:rsidP="007377AF">
      <w:pPr>
        <w:pStyle w:val="PL"/>
      </w:pPr>
      <w:r>
        <w:t xml:space="preserve">        "type": "integer",</w:t>
      </w:r>
    </w:p>
    <w:p w:rsidR="007377AF" w:rsidRDefault="007377AF" w:rsidP="007377AF">
      <w:pPr>
        <w:pStyle w:val="PL"/>
      </w:pPr>
      <w:r>
        <w:t xml:space="preserve">        "maximum": 503</w:t>
      </w:r>
    </w:p>
    <w:p w:rsidR="007377AF" w:rsidRDefault="007377AF" w:rsidP="007377AF">
      <w:pPr>
        <w:pStyle w:val="PL"/>
      </w:pPr>
      <w:r>
        <w:t xml:space="preserve">      },</w:t>
      </w:r>
    </w:p>
    <w:p w:rsidR="007377AF" w:rsidRDefault="007377AF" w:rsidP="007377AF">
      <w:pPr>
        <w:pStyle w:val="PL"/>
      </w:pPr>
      <w:r>
        <w:t xml:space="preserve">      "NrTac": {</w:t>
      </w:r>
    </w:p>
    <w:p w:rsidR="007377AF" w:rsidRDefault="007377AF" w:rsidP="007377AF">
      <w:pPr>
        <w:pStyle w:val="PL"/>
      </w:pPr>
      <w:r>
        <w:t xml:space="preserve">        "type": "integer",</w:t>
      </w:r>
    </w:p>
    <w:p w:rsidR="007377AF" w:rsidRDefault="007377AF" w:rsidP="007377AF">
      <w:pPr>
        <w:pStyle w:val="PL"/>
      </w:pPr>
      <w:r>
        <w:t xml:space="preserve">        "maximum": 16777215</w:t>
      </w:r>
    </w:p>
    <w:p w:rsidR="007377AF" w:rsidRDefault="007377AF" w:rsidP="007377AF">
      <w:pPr>
        <w:pStyle w:val="PL"/>
      </w:pPr>
      <w:r>
        <w:t xml:space="preserve">      },</w:t>
      </w:r>
    </w:p>
    <w:p w:rsidR="007377AF" w:rsidRDefault="007377AF" w:rsidP="007377AF">
      <w:pPr>
        <w:pStyle w:val="PL"/>
      </w:pPr>
      <w:r>
        <w:t xml:space="preserve">      "NrCellId": {</w:t>
      </w:r>
    </w:p>
    <w:p w:rsidR="007377AF" w:rsidRDefault="007377AF" w:rsidP="007377AF">
      <w:pPr>
        <w:pStyle w:val="PL"/>
      </w:pPr>
      <w:r>
        <w:t xml:space="preserve">        "type": "integer",</w:t>
      </w:r>
    </w:p>
    <w:p w:rsidR="007377AF" w:rsidRDefault="007377AF" w:rsidP="007377AF">
      <w:pPr>
        <w:pStyle w:val="PL"/>
      </w:pPr>
      <w:r>
        <w:t xml:space="preserve">        "maximum": 68719476735</w:t>
      </w:r>
    </w:p>
    <w:p w:rsidR="007377AF" w:rsidRDefault="007377AF" w:rsidP="007377AF">
      <w:pPr>
        <w:pStyle w:val="PL"/>
      </w:pPr>
      <w:r>
        <w:t xml:space="preserve">      },</w:t>
      </w:r>
    </w:p>
    <w:p w:rsidR="007377AF" w:rsidRDefault="007377AF" w:rsidP="007377AF">
      <w:pPr>
        <w:pStyle w:val="PL"/>
      </w:pPr>
      <w:r>
        <w:t xml:space="preserve">      "Sst": {</w:t>
      </w:r>
    </w:p>
    <w:p w:rsidR="007377AF" w:rsidRDefault="007377AF" w:rsidP="007377AF">
      <w:pPr>
        <w:pStyle w:val="PL"/>
      </w:pPr>
      <w:r>
        <w:t xml:space="preserve">        "type": "integer",</w:t>
      </w:r>
    </w:p>
    <w:p w:rsidR="007377AF" w:rsidRDefault="007377AF" w:rsidP="007377AF">
      <w:pPr>
        <w:pStyle w:val="PL"/>
      </w:pPr>
      <w:r>
        <w:t xml:space="preserve">        "maximum": 255</w:t>
      </w:r>
    </w:p>
    <w:p w:rsidR="007377AF" w:rsidRDefault="007377AF" w:rsidP="007377AF">
      <w:pPr>
        <w:pStyle w:val="PL"/>
      </w:pPr>
      <w:r>
        <w:t xml:space="preserve">      },</w:t>
      </w:r>
    </w:p>
    <w:p w:rsidR="007377AF" w:rsidRDefault="007377AF" w:rsidP="007377AF">
      <w:pPr>
        <w:pStyle w:val="PL"/>
      </w:pPr>
      <w:r>
        <w:t xml:space="preserve">      "Snssai":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"sst": {</w:t>
      </w:r>
    </w:p>
    <w:p w:rsidR="007377AF" w:rsidRDefault="007377AF" w:rsidP="007377AF">
      <w:pPr>
        <w:pStyle w:val="PL"/>
      </w:pPr>
      <w:r>
        <w:t xml:space="preserve">            "$ref": "#/components/schemas/Sst"</w:t>
      </w:r>
    </w:p>
    <w:p w:rsidR="007377AF" w:rsidRDefault="007377AF" w:rsidP="007377AF">
      <w:pPr>
        <w:pStyle w:val="PL"/>
      </w:pPr>
      <w:r>
        <w:t xml:space="preserve">          },</w:t>
      </w:r>
    </w:p>
    <w:p w:rsidR="007377AF" w:rsidRDefault="007377AF" w:rsidP="007377AF">
      <w:pPr>
        <w:pStyle w:val="PL"/>
      </w:pPr>
      <w:r>
        <w:t xml:space="preserve">          "sd":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"CellState":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"IDLE",</w:t>
      </w:r>
    </w:p>
    <w:p w:rsidR="007377AF" w:rsidRDefault="007377AF" w:rsidP="007377AF">
      <w:pPr>
        <w:pStyle w:val="PL"/>
      </w:pPr>
      <w:r>
        <w:t xml:space="preserve">          "INACTIVE",</w:t>
      </w:r>
    </w:p>
    <w:p w:rsidR="007377AF" w:rsidRDefault="007377AF" w:rsidP="007377AF">
      <w:pPr>
        <w:pStyle w:val="PL"/>
      </w:pPr>
      <w:r>
        <w:t xml:space="preserve">          "ACTIVE"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"CyclicPrefix":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"15",</w:t>
      </w:r>
    </w:p>
    <w:p w:rsidR="007377AF" w:rsidRDefault="007377AF" w:rsidP="007377AF">
      <w:pPr>
        <w:pStyle w:val="PL"/>
      </w:pPr>
      <w:r>
        <w:t xml:space="preserve">          "30",</w:t>
      </w:r>
    </w:p>
    <w:p w:rsidR="007377AF" w:rsidRDefault="007377AF" w:rsidP="007377AF">
      <w:pPr>
        <w:pStyle w:val="PL"/>
      </w:pPr>
      <w:r>
        <w:t xml:space="preserve">          "60",</w:t>
      </w:r>
    </w:p>
    <w:p w:rsidR="007377AF" w:rsidRDefault="007377AF" w:rsidP="007377AF">
      <w:pPr>
        <w:pStyle w:val="PL"/>
      </w:pPr>
      <w:r>
        <w:t xml:space="preserve">          "120"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"TxDirection":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"DL",</w:t>
      </w:r>
    </w:p>
    <w:p w:rsidR="007377AF" w:rsidRDefault="007377AF" w:rsidP="007377AF">
      <w:pPr>
        <w:pStyle w:val="PL"/>
      </w:pPr>
      <w:r>
        <w:t xml:space="preserve">          "UL",</w:t>
      </w:r>
    </w:p>
    <w:p w:rsidR="007377AF" w:rsidRDefault="007377AF" w:rsidP="007377AF">
      <w:pPr>
        <w:pStyle w:val="PL"/>
      </w:pPr>
      <w:r>
        <w:t xml:space="preserve">          "DL and UL"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"BwpContext":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"DL",</w:t>
      </w:r>
    </w:p>
    <w:p w:rsidR="007377AF" w:rsidRDefault="007377AF" w:rsidP="007377AF">
      <w:pPr>
        <w:pStyle w:val="PL"/>
      </w:pPr>
      <w:r>
        <w:t xml:space="preserve">          "UL",</w:t>
      </w:r>
    </w:p>
    <w:p w:rsidR="007377AF" w:rsidRDefault="007377AF" w:rsidP="007377AF">
      <w:pPr>
        <w:pStyle w:val="PL"/>
      </w:pPr>
      <w:r>
        <w:t xml:space="preserve">          "SUL"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"IsInitialBwp":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"INITIAL",</w:t>
      </w:r>
    </w:p>
    <w:p w:rsidR="007377AF" w:rsidRDefault="007377AF" w:rsidP="007377AF">
      <w:pPr>
        <w:pStyle w:val="PL"/>
      </w:pPr>
      <w:r>
        <w:lastRenderedPageBreak/>
        <w:t xml:space="preserve">          "OTHER",</w:t>
      </w:r>
    </w:p>
    <w:p w:rsidR="007377AF" w:rsidRDefault="007377AF" w:rsidP="007377AF">
      <w:pPr>
        <w:pStyle w:val="PL"/>
      </w:pPr>
      <w:r>
        <w:t xml:space="preserve">          "SUL"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"QuotaType":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"STRICT",</w:t>
      </w:r>
    </w:p>
    <w:p w:rsidR="007377AF" w:rsidRDefault="007377AF" w:rsidP="007377AF">
      <w:pPr>
        <w:pStyle w:val="PL"/>
      </w:pPr>
      <w:r>
        <w:t xml:space="preserve">          "FLOAT"</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"RrmPolicyRatio2":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"groupId":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"$ref": "#/components/schemas/SnssaiList"</w:t>
      </w:r>
    </w:p>
    <w:p w:rsidR="007377AF" w:rsidRDefault="007377AF" w:rsidP="007377AF">
      <w:pPr>
        <w:pStyle w:val="PL"/>
      </w:pPr>
      <w:r>
        <w:t xml:space="preserve">          },</w:t>
      </w:r>
    </w:p>
    <w:p w:rsidR="007377AF" w:rsidRDefault="007377AF" w:rsidP="007377AF">
      <w:pPr>
        <w:pStyle w:val="PL"/>
      </w:pPr>
      <w:r>
        <w:t xml:space="preserve">          "quotaType": {</w:t>
      </w:r>
    </w:p>
    <w:p w:rsidR="007377AF" w:rsidRDefault="007377AF" w:rsidP="007377AF">
      <w:pPr>
        <w:pStyle w:val="PL"/>
      </w:pPr>
      <w:r>
        <w:t xml:space="preserve">            "$ref": "#/components/schemas/QuotaType"</w:t>
      </w:r>
    </w:p>
    <w:p w:rsidR="007377AF" w:rsidRDefault="007377AF" w:rsidP="007377AF">
      <w:pPr>
        <w:pStyle w:val="PL"/>
      </w:pPr>
      <w:r>
        <w:t xml:space="preserve">          },</w:t>
      </w:r>
    </w:p>
    <w:p w:rsidR="007377AF" w:rsidRDefault="007377AF" w:rsidP="007377AF">
      <w:pPr>
        <w:pStyle w:val="PL"/>
      </w:pPr>
      <w:r>
        <w:t xml:space="preserve">          "rRMPolicyMaxRation":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"rRMPolicyMarginMaxRation":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"rRMPolicyMinRation":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"rRMPolicyMarginMinRation":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"Mnc": {</w:t>
      </w:r>
    </w:p>
    <w:p w:rsidR="007377AF" w:rsidRDefault="007377AF" w:rsidP="007377AF">
      <w:pPr>
        <w:pStyle w:val="PL"/>
      </w:pPr>
      <w:r>
        <w:t xml:space="preserve">        "type": "string",</w:t>
      </w:r>
    </w:p>
    <w:p w:rsidR="007377AF" w:rsidRDefault="007377AF" w:rsidP="007377AF">
      <w:pPr>
        <w:pStyle w:val="PL"/>
      </w:pPr>
      <w:r>
        <w:t xml:space="preserve">        "pattern": "[0-9]{3}|[0-9]{2}"</w:t>
      </w:r>
    </w:p>
    <w:p w:rsidR="007377AF" w:rsidRDefault="007377AF" w:rsidP="007377AF">
      <w:pPr>
        <w:pStyle w:val="PL"/>
      </w:pPr>
      <w:r>
        <w:t xml:space="preserve">      },</w:t>
      </w:r>
    </w:p>
    <w:p w:rsidR="007377AF" w:rsidRDefault="007377AF" w:rsidP="007377AF">
      <w:pPr>
        <w:pStyle w:val="PL"/>
      </w:pPr>
      <w:r>
        <w:t xml:space="preserve">      "PlmnId":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"mcc": {</w:t>
      </w:r>
    </w:p>
    <w:p w:rsidR="007377AF" w:rsidRDefault="007377AF" w:rsidP="007377AF">
      <w:pPr>
        <w:pStyle w:val="PL"/>
      </w:pPr>
      <w:r>
        <w:t xml:space="preserve">            "$ref": "genericNrm.json#/components/schemas/Mcc"</w:t>
      </w:r>
    </w:p>
    <w:p w:rsidR="007377AF" w:rsidRDefault="007377AF" w:rsidP="007377AF">
      <w:pPr>
        <w:pStyle w:val="PL"/>
      </w:pPr>
      <w:r>
        <w:t xml:space="preserve">          },</w:t>
      </w:r>
    </w:p>
    <w:p w:rsidR="007377AF" w:rsidRDefault="007377AF" w:rsidP="007377AF">
      <w:pPr>
        <w:pStyle w:val="PL"/>
      </w:pPr>
      <w:r>
        <w:t xml:space="preserve">          "mnc": {</w:t>
      </w:r>
    </w:p>
    <w:p w:rsidR="007377AF" w:rsidRDefault="007377AF" w:rsidP="007377AF">
      <w:pPr>
        <w:pStyle w:val="PL"/>
      </w:pPr>
      <w:r>
        <w:t xml:space="preserve">            "$ref": "#/components/schemas/Mnc"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"LocalAddress":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"ipv4Address": {</w:t>
      </w:r>
    </w:p>
    <w:p w:rsidR="007377AF" w:rsidRDefault="007377AF" w:rsidP="007377AF">
      <w:pPr>
        <w:pStyle w:val="PL"/>
      </w:pPr>
      <w:r>
        <w:t xml:space="preserve">            "$ref": "genericNrm.json#/components/schemas/Ipv4Addr"</w:t>
      </w:r>
    </w:p>
    <w:p w:rsidR="007377AF" w:rsidRDefault="007377AF" w:rsidP="007377AF">
      <w:pPr>
        <w:pStyle w:val="PL"/>
      </w:pPr>
      <w:r>
        <w:t xml:space="preserve">          },</w:t>
      </w:r>
    </w:p>
    <w:p w:rsidR="007377AF" w:rsidRDefault="007377AF" w:rsidP="007377AF">
      <w:pPr>
        <w:pStyle w:val="PL"/>
      </w:pPr>
      <w:r>
        <w:t xml:space="preserve">          "ipv6Address": {</w:t>
      </w:r>
    </w:p>
    <w:p w:rsidR="007377AF" w:rsidRDefault="007377AF" w:rsidP="007377AF">
      <w:pPr>
        <w:pStyle w:val="PL"/>
      </w:pPr>
      <w:r>
        <w:t xml:space="preserve">            "$ref": "genericNrm.json#/components/schemas/Ipv6Addr"</w:t>
      </w:r>
    </w:p>
    <w:p w:rsidR="007377AF" w:rsidRDefault="007377AF" w:rsidP="007377AF">
      <w:pPr>
        <w:pStyle w:val="PL"/>
      </w:pPr>
      <w:r>
        <w:t xml:space="preserve">          },</w:t>
      </w:r>
    </w:p>
    <w:p w:rsidR="007377AF" w:rsidRDefault="007377AF" w:rsidP="007377AF">
      <w:pPr>
        <w:pStyle w:val="PL"/>
      </w:pPr>
      <w:r>
        <w:t xml:space="preserve">          "vlanId":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4096</w:t>
      </w:r>
    </w:p>
    <w:p w:rsidR="007377AF" w:rsidRDefault="007377AF" w:rsidP="007377AF">
      <w:pPr>
        <w:pStyle w:val="PL"/>
      </w:pPr>
      <w:r>
        <w:t xml:space="preserve">          },</w:t>
      </w:r>
    </w:p>
    <w:p w:rsidR="007377AF" w:rsidRDefault="007377AF" w:rsidP="007377AF">
      <w:pPr>
        <w:pStyle w:val="PL"/>
      </w:pPr>
      <w:r>
        <w:t xml:space="preserve">          "port":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65535</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"RemoteAddress":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"ipv4Address": {</w:t>
      </w:r>
    </w:p>
    <w:p w:rsidR="007377AF" w:rsidRDefault="007377AF" w:rsidP="007377AF">
      <w:pPr>
        <w:pStyle w:val="PL"/>
      </w:pPr>
      <w:r>
        <w:t xml:space="preserve">            "$ref": "genericNrm.json#/components/schemas/Ipv4Addr"</w:t>
      </w:r>
    </w:p>
    <w:p w:rsidR="007377AF" w:rsidRDefault="007377AF" w:rsidP="007377AF">
      <w:pPr>
        <w:pStyle w:val="PL"/>
      </w:pPr>
      <w:r>
        <w:t xml:space="preserve">          },</w:t>
      </w:r>
    </w:p>
    <w:p w:rsidR="007377AF" w:rsidRDefault="007377AF" w:rsidP="007377AF">
      <w:pPr>
        <w:pStyle w:val="PL"/>
      </w:pPr>
      <w:r>
        <w:t xml:space="preserve">          "ipv6Address": {</w:t>
      </w:r>
    </w:p>
    <w:p w:rsidR="007377AF" w:rsidRDefault="007377AF" w:rsidP="007377AF">
      <w:pPr>
        <w:pStyle w:val="PL"/>
      </w:pPr>
      <w:r>
        <w:t xml:space="preserve">            "$ref": "genericNrm.json#/components/schemas/Ipv6Addr"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"CellIndividualOffset":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"rsrpOffsetSSB":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"rsrqOffsetSSB":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"sinrOffsetSSB":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"rsrpOffsetCSI-RS":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"rsrqOffsetCSI-RS":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"sinrOffsetCSI-RS":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"QOffsetRange":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-24,</w:t>
      </w:r>
    </w:p>
    <w:p w:rsidR="007377AF" w:rsidRDefault="007377AF" w:rsidP="007377AF">
      <w:pPr>
        <w:pStyle w:val="PL"/>
      </w:pPr>
      <w:r>
        <w:t xml:space="preserve">          -22,</w:t>
      </w:r>
    </w:p>
    <w:p w:rsidR="007377AF" w:rsidRDefault="007377AF" w:rsidP="007377AF">
      <w:pPr>
        <w:pStyle w:val="PL"/>
      </w:pPr>
      <w:r>
        <w:t xml:space="preserve">          -20,</w:t>
      </w:r>
    </w:p>
    <w:p w:rsidR="007377AF" w:rsidRDefault="007377AF" w:rsidP="007377AF">
      <w:pPr>
        <w:pStyle w:val="PL"/>
      </w:pPr>
      <w:r>
        <w:t xml:space="preserve">          -18,</w:t>
      </w:r>
    </w:p>
    <w:p w:rsidR="007377AF" w:rsidRDefault="007377AF" w:rsidP="007377AF">
      <w:pPr>
        <w:pStyle w:val="PL"/>
      </w:pPr>
      <w:r>
        <w:t xml:space="preserve">          -16,</w:t>
      </w:r>
    </w:p>
    <w:p w:rsidR="007377AF" w:rsidRDefault="007377AF" w:rsidP="007377AF">
      <w:pPr>
        <w:pStyle w:val="PL"/>
      </w:pPr>
      <w:r>
        <w:t xml:space="preserve">          -14,</w:t>
      </w:r>
    </w:p>
    <w:p w:rsidR="007377AF" w:rsidRDefault="007377AF" w:rsidP="007377AF">
      <w:pPr>
        <w:pStyle w:val="PL"/>
      </w:pPr>
      <w:r>
        <w:t xml:space="preserve">          -12,</w:t>
      </w:r>
    </w:p>
    <w:p w:rsidR="007377AF" w:rsidRDefault="007377AF" w:rsidP="007377AF">
      <w:pPr>
        <w:pStyle w:val="PL"/>
      </w:pPr>
      <w:r>
        <w:t xml:space="preserve">          -10,</w:t>
      </w:r>
    </w:p>
    <w:p w:rsidR="007377AF" w:rsidRDefault="007377AF" w:rsidP="007377AF">
      <w:pPr>
        <w:pStyle w:val="PL"/>
      </w:pPr>
      <w:r>
        <w:t xml:space="preserve">          -8,</w:t>
      </w:r>
    </w:p>
    <w:p w:rsidR="007377AF" w:rsidRDefault="007377AF" w:rsidP="007377AF">
      <w:pPr>
        <w:pStyle w:val="PL"/>
      </w:pPr>
      <w:r>
        <w:t xml:space="preserve">          -6,</w:t>
      </w:r>
    </w:p>
    <w:p w:rsidR="007377AF" w:rsidRDefault="007377AF" w:rsidP="007377AF">
      <w:pPr>
        <w:pStyle w:val="PL"/>
      </w:pPr>
      <w:r>
        <w:t xml:space="preserve">          -5,</w:t>
      </w:r>
    </w:p>
    <w:p w:rsidR="007377AF" w:rsidRDefault="007377AF" w:rsidP="007377AF">
      <w:pPr>
        <w:pStyle w:val="PL"/>
      </w:pPr>
      <w:r>
        <w:t xml:space="preserve">          -4,</w:t>
      </w:r>
    </w:p>
    <w:p w:rsidR="007377AF" w:rsidRDefault="007377AF" w:rsidP="007377AF">
      <w:pPr>
        <w:pStyle w:val="PL"/>
      </w:pPr>
      <w:r>
        <w:t xml:space="preserve">          -3,</w:t>
      </w:r>
    </w:p>
    <w:p w:rsidR="007377AF" w:rsidRDefault="007377AF" w:rsidP="007377AF">
      <w:pPr>
        <w:pStyle w:val="PL"/>
      </w:pPr>
      <w:r>
        <w:t xml:space="preserve">          -2,</w:t>
      </w:r>
    </w:p>
    <w:p w:rsidR="007377AF" w:rsidRDefault="007377AF" w:rsidP="007377AF">
      <w:pPr>
        <w:pStyle w:val="PL"/>
      </w:pPr>
      <w:r>
        <w:t xml:space="preserve">          -1,</w:t>
      </w:r>
    </w:p>
    <w:p w:rsidR="007377AF" w:rsidRDefault="007377AF" w:rsidP="007377AF">
      <w:pPr>
        <w:pStyle w:val="PL"/>
      </w:pPr>
      <w:r>
        <w:t xml:space="preserve">          0,</w:t>
      </w:r>
    </w:p>
    <w:p w:rsidR="007377AF" w:rsidRDefault="007377AF" w:rsidP="007377AF">
      <w:pPr>
        <w:pStyle w:val="PL"/>
      </w:pPr>
      <w:r>
        <w:t xml:space="preserve">          24,</w:t>
      </w:r>
    </w:p>
    <w:p w:rsidR="007377AF" w:rsidRDefault="007377AF" w:rsidP="007377AF">
      <w:pPr>
        <w:pStyle w:val="PL"/>
      </w:pPr>
      <w:r>
        <w:t xml:space="preserve">          22,</w:t>
      </w:r>
    </w:p>
    <w:p w:rsidR="007377AF" w:rsidRDefault="007377AF" w:rsidP="007377AF">
      <w:pPr>
        <w:pStyle w:val="PL"/>
      </w:pPr>
      <w:r>
        <w:t xml:space="preserve">          20,</w:t>
      </w:r>
    </w:p>
    <w:p w:rsidR="007377AF" w:rsidRDefault="007377AF" w:rsidP="007377AF">
      <w:pPr>
        <w:pStyle w:val="PL"/>
      </w:pPr>
      <w:r>
        <w:t xml:space="preserve">          18,</w:t>
      </w:r>
    </w:p>
    <w:p w:rsidR="007377AF" w:rsidRDefault="007377AF" w:rsidP="007377AF">
      <w:pPr>
        <w:pStyle w:val="PL"/>
      </w:pPr>
      <w:r>
        <w:t xml:space="preserve">          16,</w:t>
      </w:r>
    </w:p>
    <w:p w:rsidR="007377AF" w:rsidRDefault="007377AF" w:rsidP="007377AF">
      <w:pPr>
        <w:pStyle w:val="PL"/>
      </w:pPr>
      <w:r>
        <w:t xml:space="preserve">          14,</w:t>
      </w:r>
    </w:p>
    <w:p w:rsidR="007377AF" w:rsidRDefault="007377AF" w:rsidP="007377AF">
      <w:pPr>
        <w:pStyle w:val="PL"/>
      </w:pPr>
      <w:r>
        <w:t xml:space="preserve">          12,</w:t>
      </w:r>
    </w:p>
    <w:p w:rsidR="007377AF" w:rsidRDefault="007377AF" w:rsidP="007377AF">
      <w:pPr>
        <w:pStyle w:val="PL"/>
      </w:pPr>
      <w:r>
        <w:t xml:space="preserve">          10,</w:t>
      </w:r>
    </w:p>
    <w:p w:rsidR="007377AF" w:rsidRDefault="007377AF" w:rsidP="007377AF">
      <w:pPr>
        <w:pStyle w:val="PL"/>
      </w:pPr>
      <w:r>
        <w:t xml:space="preserve">          8,</w:t>
      </w:r>
    </w:p>
    <w:p w:rsidR="007377AF" w:rsidRDefault="007377AF" w:rsidP="007377AF">
      <w:pPr>
        <w:pStyle w:val="PL"/>
      </w:pPr>
      <w:r>
        <w:t xml:space="preserve">          6,</w:t>
      </w:r>
    </w:p>
    <w:p w:rsidR="007377AF" w:rsidRDefault="007377AF" w:rsidP="007377AF">
      <w:pPr>
        <w:pStyle w:val="PL"/>
      </w:pPr>
      <w:r>
        <w:t xml:space="preserve">          5,</w:t>
      </w:r>
    </w:p>
    <w:p w:rsidR="007377AF" w:rsidRDefault="007377AF" w:rsidP="007377AF">
      <w:pPr>
        <w:pStyle w:val="PL"/>
      </w:pPr>
      <w:r>
        <w:t xml:space="preserve">          4,</w:t>
      </w:r>
    </w:p>
    <w:p w:rsidR="007377AF" w:rsidRDefault="007377AF" w:rsidP="007377AF">
      <w:pPr>
        <w:pStyle w:val="PL"/>
      </w:pPr>
      <w:r>
        <w:t xml:space="preserve">          3,</w:t>
      </w:r>
    </w:p>
    <w:p w:rsidR="007377AF" w:rsidRDefault="007377AF" w:rsidP="007377AF">
      <w:pPr>
        <w:pStyle w:val="PL"/>
      </w:pPr>
      <w:r>
        <w:t xml:space="preserve">          2,</w:t>
      </w:r>
    </w:p>
    <w:p w:rsidR="007377AF" w:rsidRDefault="007377AF" w:rsidP="007377AF">
      <w:pPr>
        <w:pStyle w:val="PL"/>
      </w:pPr>
      <w:r>
        <w:t xml:space="preserve">          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"QOffsetRangeList":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"rsrpOffsetSSB":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"rsrqOffsetSSB": {</w:t>
      </w:r>
    </w:p>
    <w:p w:rsidR="007377AF" w:rsidRDefault="007377AF" w:rsidP="007377AF">
      <w:pPr>
        <w:pStyle w:val="PL"/>
      </w:pPr>
      <w:r>
        <w:lastRenderedPageBreak/>
        <w:t xml:space="preserve">            "$ref": "#/components/schemas/QOffsetRange"</w:t>
      </w:r>
    </w:p>
    <w:p w:rsidR="007377AF" w:rsidRDefault="007377AF" w:rsidP="007377AF">
      <w:pPr>
        <w:pStyle w:val="PL"/>
      </w:pPr>
      <w:r>
        <w:t xml:space="preserve">          },</w:t>
      </w:r>
    </w:p>
    <w:p w:rsidR="007377AF" w:rsidRDefault="007377AF" w:rsidP="007377AF">
      <w:pPr>
        <w:pStyle w:val="PL"/>
      </w:pPr>
      <w:r>
        <w:t xml:space="preserve">          "sinrOffsetSSB":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"rsrpOffsetCSI-RS":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"rsrqOffsetCSI-RS":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"sinrOffsetCSI-RS":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"QOffsetFreq": {</w:t>
      </w:r>
    </w:p>
    <w:p w:rsidR="007377AF" w:rsidRDefault="007377AF" w:rsidP="007377AF">
      <w:pPr>
        <w:pStyle w:val="PL"/>
      </w:pPr>
      <w:r>
        <w:t xml:space="preserve">        "type": "number"</w:t>
      </w:r>
    </w:p>
    <w:p w:rsidR="007377AF" w:rsidRDefault="007377AF" w:rsidP="007377AF">
      <w:pPr>
        <w:pStyle w:val="PL"/>
      </w:pPr>
      <w:r>
        <w:t xml:space="preserve">      },</w:t>
      </w:r>
    </w:p>
    <w:p w:rsidR="007377AF" w:rsidRDefault="007377AF" w:rsidP="007377AF">
      <w:pPr>
        <w:pStyle w:val="PL"/>
      </w:pPr>
      <w:r>
        <w:t xml:space="preserve">      "TReselectionNRSf":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25,</w:t>
      </w:r>
    </w:p>
    <w:p w:rsidR="007377AF" w:rsidRDefault="007377AF" w:rsidP="007377AF">
      <w:pPr>
        <w:pStyle w:val="PL"/>
      </w:pPr>
      <w:r>
        <w:t xml:space="preserve">          50,</w:t>
      </w:r>
    </w:p>
    <w:p w:rsidR="007377AF" w:rsidRDefault="007377AF" w:rsidP="007377AF">
      <w:pPr>
        <w:pStyle w:val="PL"/>
      </w:pPr>
      <w:r>
        <w:t xml:space="preserve">          75,</w:t>
      </w:r>
    </w:p>
    <w:p w:rsidR="007377AF" w:rsidRDefault="007377AF" w:rsidP="007377AF">
      <w:pPr>
        <w:pStyle w:val="PL"/>
      </w:pPr>
      <w:r>
        <w:t xml:space="preserve">          100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"SsbPeriodicity":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5,</w:t>
      </w:r>
    </w:p>
    <w:p w:rsidR="007377AF" w:rsidRDefault="007377AF" w:rsidP="007377AF">
      <w:pPr>
        <w:pStyle w:val="PL"/>
      </w:pPr>
      <w:r>
        <w:t xml:space="preserve">          10,</w:t>
      </w:r>
    </w:p>
    <w:p w:rsidR="007377AF" w:rsidRDefault="007377AF" w:rsidP="007377AF">
      <w:pPr>
        <w:pStyle w:val="PL"/>
      </w:pPr>
      <w:r>
        <w:t xml:space="preserve">          20,</w:t>
      </w:r>
    </w:p>
    <w:p w:rsidR="007377AF" w:rsidRDefault="007377AF" w:rsidP="007377AF">
      <w:pPr>
        <w:pStyle w:val="PL"/>
      </w:pPr>
      <w:r>
        <w:t xml:space="preserve">          40,</w:t>
      </w:r>
    </w:p>
    <w:p w:rsidR="007377AF" w:rsidRDefault="007377AF" w:rsidP="007377AF">
      <w:pPr>
        <w:pStyle w:val="PL"/>
      </w:pPr>
      <w:r>
        <w:t xml:space="preserve">          80,</w:t>
      </w:r>
    </w:p>
    <w:p w:rsidR="007377AF" w:rsidRDefault="007377AF" w:rsidP="007377AF">
      <w:pPr>
        <w:pStyle w:val="PL"/>
      </w:pPr>
      <w:r>
        <w:t xml:space="preserve">          160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"SsbDuration":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1,</w:t>
      </w:r>
    </w:p>
    <w:p w:rsidR="007377AF" w:rsidRDefault="007377AF" w:rsidP="007377AF">
      <w:pPr>
        <w:pStyle w:val="PL"/>
      </w:pPr>
      <w:r>
        <w:t xml:space="preserve">          2,</w:t>
      </w:r>
    </w:p>
    <w:p w:rsidR="007377AF" w:rsidRDefault="007377AF" w:rsidP="007377AF">
      <w:pPr>
        <w:pStyle w:val="PL"/>
      </w:pPr>
      <w:r>
        <w:t xml:space="preserve">          3,</w:t>
      </w:r>
    </w:p>
    <w:p w:rsidR="007377AF" w:rsidRDefault="007377AF" w:rsidP="007377AF">
      <w:pPr>
        <w:pStyle w:val="PL"/>
      </w:pPr>
      <w:r>
        <w:t xml:space="preserve">          4,</w:t>
      </w:r>
    </w:p>
    <w:p w:rsidR="007377AF" w:rsidRDefault="007377AF" w:rsidP="007377AF">
      <w:pPr>
        <w:pStyle w:val="PL"/>
      </w:pPr>
      <w:r>
        <w:t xml:space="preserve">          5</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"SsbSubCarrierSpacing":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15,</w:t>
      </w:r>
    </w:p>
    <w:p w:rsidR="007377AF" w:rsidRDefault="007377AF" w:rsidP="007377AF">
      <w:pPr>
        <w:pStyle w:val="PL"/>
      </w:pPr>
      <w:r>
        <w:t xml:space="preserve">          30,</w:t>
      </w:r>
    </w:p>
    <w:p w:rsidR="007377AF" w:rsidRDefault="007377AF" w:rsidP="007377AF">
      <w:pPr>
        <w:pStyle w:val="PL"/>
      </w:pPr>
      <w:r>
        <w:t xml:space="preserve">          120,</w:t>
      </w:r>
    </w:p>
    <w:p w:rsidR="007377AF" w:rsidRDefault="007377AF" w:rsidP="007377AF">
      <w:pPr>
        <w:pStyle w:val="PL"/>
      </w:pPr>
      <w:r>
        <w:t xml:space="preserve">          240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"coverageShape": {</w:t>
      </w:r>
    </w:p>
    <w:p w:rsidR="007377AF" w:rsidRDefault="007377AF" w:rsidP="007377AF">
      <w:pPr>
        <w:pStyle w:val="PL"/>
      </w:pPr>
      <w:r>
        <w:t xml:space="preserve">        "type": "integer",</w:t>
      </w:r>
    </w:p>
    <w:p w:rsidR="007377AF" w:rsidRDefault="007377AF" w:rsidP="007377AF">
      <w:pPr>
        <w:pStyle w:val="PL"/>
      </w:pPr>
      <w:r>
        <w:t xml:space="preserve">        "maximum": 65535</w:t>
      </w:r>
    </w:p>
    <w:p w:rsidR="007377AF" w:rsidRDefault="007377AF" w:rsidP="007377AF">
      <w:pPr>
        <w:pStyle w:val="PL"/>
      </w:pPr>
      <w:r>
        <w:t xml:space="preserve">      },</w:t>
      </w:r>
    </w:p>
    <w:p w:rsidR="007377AF" w:rsidRDefault="007377AF" w:rsidP="007377AF">
      <w:pPr>
        <w:pStyle w:val="PL"/>
      </w:pPr>
      <w:r>
        <w:t xml:space="preserve">      "digitalTilt": {</w:t>
      </w:r>
    </w:p>
    <w:p w:rsidR="007377AF" w:rsidRDefault="007377AF" w:rsidP="007377AF">
      <w:pPr>
        <w:pStyle w:val="PL"/>
      </w:pPr>
      <w:r>
        <w:t xml:space="preserve">        "type": "integer",</w:t>
      </w:r>
    </w:p>
    <w:p w:rsidR="007377AF" w:rsidRDefault="007377AF" w:rsidP="007377AF">
      <w:pPr>
        <w:pStyle w:val="PL"/>
      </w:pPr>
      <w:r>
        <w:t xml:space="preserve">        "minimum": -900,</w:t>
      </w:r>
    </w:p>
    <w:p w:rsidR="007377AF" w:rsidRDefault="007377AF" w:rsidP="007377AF">
      <w:pPr>
        <w:pStyle w:val="PL"/>
      </w:pPr>
      <w:r>
        <w:t xml:space="preserve">        "maximum": 900</w:t>
      </w:r>
    </w:p>
    <w:p w:rsidR="007377AF" w:rsidRDefault="007377AF" w:rsidP="007377AF">
      <w:pPr>
        <w:pStyle w:val="PL"/>
      </w:pPr>
      <w:r>
        <w:t xml:space="preserve">      },</w:t>
      </w:r>
    </w:p>
    <w:p w:rsidR="007377AF" w:rsidRPr="00A30468" w:rsidRDefault="007377AF" w:rsidP="007377AF">
      <w:pPr>
        <w:pStyle w:val="PL"/>
      </w:pPr>
      <w:r w:rsidRPr="00E80945">
        <w:t xml:space="preserve">      "digital</w:t>
      </w:r>
      <w:r w:rsidRPr="00212C37">
        <w:t>Azimuth</w:t>
      </w:r>
      <w:r w:rsidRPr="00E80945">
        <w:t>": {</w:t>
      </w:r>
    </w:p>
    <w:p w:rsidR="007377AF" w:rsidRPr="00A30468" w:rsidRDefault="007377AF" w:rsidP="007377AF">
      <w:pPr>
        <w:pStyle w:val="PL"/>
      </w:pPr>
      <w:r w:rsidRPr="00A30468">
        <w:t xml:space="preserve">        "type": "integer",</w:t>
      </w:r>
    </w:p>
    <w:p w:rsidR="007377AF" w:rsidRPr="00A30468" w:rsidRDefault="007377AF" w:rsidP="007377AF">
      <w:pPr>
        <w:pStyle w:val="PL"/>
      </w:pPr>
      <w:r w:rsidRPr="00074A2D">
        <w:t xml:space="preserve">        "minimum": -</w:t>
      </w:r>
      <w:r w:rsidRPr="00212C37">
        <w:t>1800</w:t>
      </w:r>
      <w:r w:rsidRPr="00E80945">
        <w:t>,</w:t>
      </w:r>
    </w:p>
    <w:p w:rsidR="007377AF" w:rsidRPr="00E80945" w:rsidRDefault="007377AF" w:rsidP="007377AF">
      <w:pPr>
        <w:pStyle w:val="PL"/>
      </w:pPr>
      <w:r w:rsidRPr="00A30468">
        <w:t xml:space="preserve">        "maximum": </w:t>
      </w:r>
      <w:r w:rsidRPr="00212C37">
        <w:t>1800</w:t>
      </w:r>
    </w:p>
    <w:p w:rsidR="007377AF" w:rsidRDefault="007377AF" w:rsidP="007377AF">
      <w:pPr>
        <w:pStyle w:val="PL"/>
      </w:pPr>
      <w:r w:rsidRPr="00A30468">
        <w:t xml:space="preserve">      </w:t>
      </w:r>
      <w:r>
        <w:t>},</w:t>
      </w:r>
    </w:p>
    <w:p w:rsidR="007377AF" w:rsidRDefault="007377AF" w:rsidP="007377AF">
      <w:pPr>
        <w:pStyle w:val="PL"/>
      </w:pPr>
      <w:r>
        <w:t xml:space="preserve">      "GnbDuFunction":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"gnbDuId": {</w:t>
      </w:r>
    </w:p>
    <w:p w:rsidR="007377AF" w:rsidRDefault="007377AF" w:rsidP="007377AF">
      <w:pPr>
        <w:pStyle w:val="PL"/>
      </w:pPr>
      <w:r>
        <w:t xml:space="preserve">                        "$ref": "#/components/schemas/GnbDuId"</w:t>
      </w:r>
    </w:p>
    <w:p w:rsidR="007377AF" w:rsidRDefault="007377AF" w:rsidP="007377AF">
      <w:pPr>
        <w:pStyle w:val="PL"/>
      </w:pPr>
      <w:r>
        <w:t xml:space="preserve">                      },</w:t>
      </w:r>
    </w:p>
    <w:p w:rsidR="007377AF" w:rsidRDefault="007377AF" w:rsidP="007377AF">
      <w:pPr>
        <w:pStyle w:val="PL"/>
      </w:pPr>
      <w:r>
        <w:t xml:space="preserve">                      "gnbDuName": {</w:t>
      </w:r>
    </w:p>
    <w:p w:rsidR="007377AF" w:rsidRDefault="007377AF" w:rsidP="007377AF">
      <w:pPr>
        <w:pStyle w:val="PL"/>
      </w:pPr>
      <w:r>
        <w:t xml:space="preserve">                        "$ref": "#/components/schemas/GnbName"</w:t>
      </w:r>
    </w:p>
    <w:p w:rsidR="007377AF" w:rsidRDefault="007377AF" w:rsidP="007377AF">
      <w:pPr>
        <w:pStyle w:val="PL"/>
      </w:pPr>
      <w:r>
        <w:t xml:space="preserve">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"EP_F1C":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"NrCellDu":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"#/components/schemas/NrCellDu"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"NrSectorCarrier":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"#/components/schemas/NrSectorCarrier"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"#/components/schemas/Bwp"</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"CommonBeamformingFunction":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"#/components/schemas/CommonBeamformingFunction"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"Beam":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"#/components/schemas/Beam"</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"GnbCuCpFunction":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"gnbCuName": {</w:t>
      </w:r>
    </w:p>
    <w:p w:rsidR="007377AF" w:rsidRDefault="007377AF" w:rsidP="007377AF">
      <w:pPr>
        <w:pStyle w:val="PL"/>
      </w:pPr>
      <w:r>
        <w:t xml:space="preserve">                        "$ref": "#/components/schemas/GnbName"</w:t>
      </w:r>
    </w:p>
    <w:p w:rsidR="007377AF" w:rsidRDefault="007377AF" w:rsidP="007377AF">
      <w:pPr>
        <w:pStyle w:val="PL"/>
      </w:pPr>
      <w:r>
        <w:t xml:space="preserve">                      },</w:t>
      </w:r>
    </w:p>
    <w:p w:rsidR="007377AF" w:rsidRDefault="007377AF" w:rsidP="007377AF">
      <w:pPr>
        <w:pStyle w:val="PL"/>
      </w:pPr>
      <w:r>
        <w:t xml:space="preserve">                      "plmnId":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"x</w:t>
      </w:r>
      <w:r w:rsidRPr="001E7EDB">
        <w:t>2BlackList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9562C2">
        <w:t>xnWhiteList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A93EB1">
        <w:rPr>
          <w:rFonts w:cs="Courier New"/>
        </w:rPr>
        <w:t>x2BlackList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A93EB1">
        <w:rPr>
          <w:rFonts w:cs="Courier New"/>
        </w:rPr>
        <w:t>x</w:t>
      </w:r>
      <w:r>
        <w:rPr>
          <w:rFonts w:cs="Courier New"/>
        </w:rPr>
        <w:t>n</w:t>
      </w:r>
      <w:r w:rsidRPr="00A93EB1">
        <w:rPr>
          <w:rFonts w:cs="Courier New"/>
        </w:rPr>
        <w:t>WhiteList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A93EB1">
        <w:rPr>
          <w:rFonts w:cs="Courier New"/>
        </w:rPr>
        <w:t>x2</w:t>
      </w:r>
      <w:r>
        <w:rPr>
          <w:rFonts w:cs="Courier New"/>
        </w:rPr>
        <w:t>Xn</w:t>
      </w:r>
      <w:r w:rsidRPr="00A93EB1">
        <w:rPr>
          <w:rFonts w:cs="Courier New"/>
        </w:rPr>
        <w:t>HOBlackList</w:t>
      </w:r>
      <w:r>
        <w:t>": {</w:t>
      </w:r>
    </w:p>
    <w:p w:rsidR="007377AF" w:rsidRDefault="007377AF" w:rsidP="007377AF">
      <w:pPr>
        <w:pStyle w:val="PL"/>
      </w:pPr>
      <w:r>
        <w:t xml:space="preserve">                        "$ref": "genericNrm.json#/components/schemas/DnList"</w:t>
      </w:r>
    </w:p>
    <w:p w:rsidR="007377AF" w:rsidRDefault="007377AF" w:rsidP="007377AF">
      <w:pPr>
        <w:pStyle w:val="PL"/>
        <w:rPr>
          <w:ins w:id="185" w:author="Huawei" w:date="2020-02-13T15:03:00Z"/>
        </w:rPr>
      </w:pPr>
      <w:r>
        <w:t xml:space="preserve">                      }</w:t>
      </w:r>
      <w:r>
        <w:rPr>
          <w:rFonts w:hint="eastAsia"/>
          <w:lang w:eastAsia="zh-CN"/>
        </w:rPr>
        <w:t>,</w:t>
      </w:r>
    </w:p>
    <w:p w:rsidR="007377AF" w:rsidRDefault="007377AF" w:rsidP="007377AF">
      <w:pPr>
        <w:pStyle w:val="PL"/>
        <w:rPr>
          <w:ins w:id="186" w:author="Huawei" w:date="2020-02-13T15:03:00Z"/>
        </w:rPr>
      </w:pPr>
      <w:ins w:id="187" w:author="Huawei" w:date="2020-02-13T15:03:00Z">
        <w:r>
          <w:t xml:space="preserve">                      "</w:t>
        </w:r>
        <w:r>
          <w:rPr>
            <w:rFonts w:cs="Courier New"/>
            <w:szCs w:val="18"/>
          </w:rPr>
          <w:t>mappingSetIDBackhaulA</w:t>
        </w:r>
        <w:r w:rsidRPr="000101AA">
          <w:rPr>
            <w:rFonts w:cs="Courier New"/>
            <w:szCs w:val="18"/>
          </w:rPr>
          <w:t>ddress</w:t>
        </w:r>
        <w:r>
          <w:t>": {</w:t>
        </w:r>
      </w:ins>
    </w:p>
    <w:p w:rsidR="007377AF" w:rsidRDefault="007377AF" w:rsidP="007377AF">
      <w:pPr>
        <w:pStyle w:val="PL"/>
        <w:rPr>
          <w:ins w:id="188" w:author="Huawei" w:date="2020-02-13T15:03:00Z"/>
        </w:rPr>
      </w:pPr>
      <w:ins w:id="189" w:author="Huawei" w:date="2020-02-13T15:03:00Z">
        <w:r>
          <w:t xml:space="preserve">                        "$ref": "#/components/schemas/</w:t>
        </w:r>
      </w:ins>
      <w:ins w:id="190" w:author="Huawei" w:date="2020-02-13T15:04:00Z">
        <w:r>
          <w:rPr>
            <w:rFonts w:cs="Courier New"/>
            <w:szCs w:val="18"/>
          </w:rPr>
          <w:t>MappingSetIDBackhaulA</w:t>
        </w:r>
        <w:r w:rsidRPr="000101AA">
          <w:rPr>
            <w:rFonts w:cs="Courier New"/>
            <w:szCs w:val="18"/>
          </w:rPr>
          <w:t>ddress</w:t>
        </w:r>
      </w:ins>
      <w:ins w:id="191" w:author="Huawei" w:date="2020-02-13T15:03:00Z">
        <w:r>
          <w:t>"</w:t>
        </w:r>
      </w:ins>
    </w:p>
    <w:p w:rsidR="007377AF" w:rsidRDefault="007377AF" w:rsidP="007377AF">
      <w:pPr>
        <w:pStyle w:val="PL"/>
      </w:pPr>
      <w:ins w:id="192" w:author="Huawei" w:date="2020-02-13T15:03:00Z">
        <w:r>
          <w:t xml:space="preserve">                      }</w:t>
        </w:r>
      </w:ins>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"EP_F1C":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"EP_E1":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"EP_X2C": {</w:t>
      </w:r>
    </w:p>
    <w:p w:rsidR="007377AF" w:rsidRDefault="007377AF" w:rsidP="007377AF">
      <w:pPr>
        <w:pStyle w:val="PL"/>
      </w:pPr>
      <w:r>
        <w:t xml:space="preserve">                "type": "array",</w:t>
      </w:r>
    </w:p>
    <w:p w:rsidR="007377AF" w:rsidRDefault="007377AF" w:rsidP="007377AF">
      <w:pPr>
        <w:pStyle w:val="PL"/>
      </w:pPr>
      <w:r>
        <w:lastRenderedPageBreak/>
        <w:t xml:space="preserve">                "items": {</w:t>
      </w:r>
    </w:p>
    <w:p w:rsidR="007377AF" w:rsidRDefault="007377AF" w:rsidP="007377AF">
      <w:pPr>
        <w:pStyle w:val="PL"/>
      </w:pPr>
      <w:r>
        <w:t xml:space="preserve">                  "$ref": "#/components/schemas/EP_X2C"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"EP_NgC":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"NrCellCu":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"#/components/schemas/NrCellCu"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"GnbCuUpFunction":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"gnbCuUpId": {</w:t>
      </w:r>
    </w:p>
    <w:p w:rsidR="007377AF" w:rsidRDefault="007377AF" w:rsidP="007377AF">
      <w:pPr>
        <w:pStyle w:val="PL"/>
      </w:pPr>
      <w:r>
        <w:t xml:space="preserve">                        "$ref": "#/components/schemas/GnbCuUpId"</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"EP_E1":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"EP_NgU":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lastRenderedPageBreak/>
        <w:t xml:space="preserve">                  "$ref": "#/components/schemas/EP_NgU"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"EP_X2U":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"#/components/schemas/EP_X2U"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"EP_S1U":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"#/components/schemas/EP_S1U"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"NrCellCu":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"cellLocalId":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"$ref": "#/components/schemas/SnssaiList"</w:t>
      </w:r>
    </w:p>
    <w:p w:rsidR="007377AF" w:rsidRDefault="007377AF" w:rsidP="007377AF">
      <w:pPr>
        <w:pStyle w:val="PL"/>
      </w:pPr>
      <w:r>
        <w:t xml:space="preserve">                      },</w:t>
      </w:r>
    </w:p>
    <w:p w:rsidR="007377AF" w:rsidRDefault="007377AF" w:rsidP="007377AF">
      <w:pPr>
        <w:pStyle w:val="PL"/>
      </w:pPr>
      <w:r>
        <w:t xml:space="preserve">                      "rrmPolicyType":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"rrmPolicyNSSIId":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"rrmPolicyRatio":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 {</w:t>
      </w:r>
    </w:p>
    <w:p w:rsidR="007377AF" w:rsidRDefault="007377AF" w:rsidP="007377AF">
      <w:pPr>
        <w:pStyle w:val="PL"/>
      </w:pPr>
      <w:r>
        <w:t xml:space="preserve">                        "$ref": "#/components/schemas/RrmPolicy"</w:t>
      </w:r>
    </w:p>
    <w:p w:rsidR="007377AF" w:rsidRDefault="007377AF" w:rsidP="007377AF">
      <w:pPr>
        <w:pStyle w:val="PL"/>
      </w:pPr>
      <w:r>
        <w:t xml:space="preserve">                      },</w:t>
      </w:r>
    </w:p>
    <w:p w:rsidR="007377AF" w:rsidRDefault="007377AF" w:rsidP="007377AF">
      <w:pPr>
        <w:pStyle w:val="PL"/>
      </w:pPr>
      <w:r>
        <w:t xml:space="preserve">                      "rrmPolicyRatio2": {</w:t>
      </w:r>
    </w:p>
    <w:p w:rsidR="007377AF" w:rsidRDefault="007377AF" w:rsidP="007377AF">
      <w:pPr>
        <w:pStyle w:val="PL"/>
      </w:pPr>
      <w:r>
        <w:t xml:space="preserve">                        "$ref": "#/components/schemas/RrmPolicyRatio2"</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"NRCellRelation":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"#/components/schemas/NRCellRelation"</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"NRFreqRelation":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"#/components/schemas/NRFreqRelation"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"EUtranCellRelation":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"#/components/schemas/EUtranCellRelation"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"#/components/schemas/EUtranFreqRelation"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"NrCellDu":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"administrativeState": {</w:t>
      </w:r>
    </w:p>
    <w:p w:rsidR="007377AF" w:rsidRDefault="007377AF" w:rsidP="007377AF">
      <w:pPr>
        <w:pStyle w:val="PL"/>
      </w:pPr>
      <w:r>
        <w:t xml:space="preserve">                        "$ref": "genericNrm.json#/components/schemas/AdministrativeState"</w:t>
      </w:r>
    </w:p>
    <w:p w:rsidR="007377AF" w:rsidRDefault="007377AF" w:rsidP="007377AF">
      <w:pPr>
        <w:pStyle w:val="PL"/>
      </w:pPr>
      <w:r>
        <w:t xml:space="preserve">                      },</w:t>
      </w:r>
    </w:p>
    <w:p w:rsidR="007377AF" w:rsidRDefault="007377AF" w:rsidP="007377AF">
      <w:pPr>
        <w:pStyle w:val="PL"/>
      </w:pPr>
      <w:r>
        <w:t xml:space="preserve">                      "operationalState": {</w:t>
      </w:r>
    </w:p>
    <w:p w:rsidR="007377AF" w:rsidRDefault="007377AF" w:rsidP="007377AF">
      <w:pPr>
        <w:pStyle w:val="PL"/>
      </w:pPr>
      <w:r>
        <w:t xml:space="preserve">                        "$ref": "genericNrm.json#/components/schemas/OperationalState"</w:t>
      </w:r>
    </w:p>
    <w:p w:rsidR="007377AF" w:rsidRDefault="007377AF" w:rsidP="007377AF">
      <w:pPr>
        <w:pStyle w:val="PL"/>
      </w:pPr>
      <w:r>
        <w:t xml:space="preserve">                      },</w:t>
      </w:r>
    </w:p>
    <w:p w:rsidR="007377AF" w:rsidRDefault="007377AF" w:rsidP="007377AF">
      <w:pPr>
        <w:pStyle w:val="PL"/>
      </w:pPr>
      <w:r>
        <w:t xml:space="preserve">                      "cellLocalId":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"cellState": {</w:t>
      </w:r>
    </w:p>
    <w:p w:rsidR="007377AF" w:rsidRDefault="007377AF" w:rsidP="007377AF">
      <w:pPr>
        <w:pStyle w:val="PL"/>
      </w:pPr>
      <w:r>
        <w:t xml:space="preserve">                        "$ref": "#/components/schemas/CellState"</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"$ref": "#/components/schemas/SnssaiList"</w:t>
      </w:r>
    </w:p>
    <w:p w:rsidR="007377AF" w:rsidRDefault="007377AF" w:rsidP="007377AF">
      <w:pPr>
        <w:pStyle w:val="PL"/>
      </w:pPr>
      <w:r>
        <w:t xml:space="preserve">                      },</w:t>
      </w:r>
    </w:p>
    <w:p w:rsidR="007377AF" w:rsidRDefault="007377AF" w:rsidP="007377AF">
      <w:pPr>
        <w:pStyle w:val="PL"/>
      </w:pPr>
      <w:r>
        <w:t xml:space="preserve">                      "nrPci": {</w:t>
      </w:r>
    </w:p>
    <w:p w:rsidR="007377AF" w:rsidRDefault="007377AF" w:rsidP="007377AF">
      <w:pPr>
        <w:pStyle w:val="PL"/>
      </w:pPr>
      <w:r>
        <w:t xml:space="preserve">                        "$ref": "#/components/schemas/NrPci"</w:t>
      </w:r>
    </w:p>
    <w:p w:rsidR="007377AF" w:rsidRDefault="007377AF" w:rsidP="007377AF">
      <w:pPr>
        <w:pStyle w:val="PL"/>
      </w:pPr>
      <w:r>
        <w:t xml:space="preserve">                      },</w:t>
      </w:r>
    </w:p>
    <w:p w:rsidR="007377AF" w:rsidRDefault="007377AF" w:rsidP="007377AF">
      <w:pPr>
        <w:pStyle w:val="PL"/>
      </w:pPr>
      <w:r>
        <w:t xml:space="preserve">                      "nrTac": {</w:t>
      </w:r>
    </w:p>
    <w:p w:rsidR="007377AF" w:rsidRDefault="007377AF" w:rsidP="007377AF">
      <w:pPr>
        <w:pStyle w:val="PL"/>
      </w:pPr>
      <w:r>
        <w:t xml:space="preserve">                        "$ref": "#/components/schemas/NrTac"</w:t>
      </w:r>
    </w:p>
    <w:p w:rsidR="007377AF" w:rsidRDefault="007377AF" w:rsidP="007377AF">
      <w:pPr>
        <w:pStyle w:val="PL"/>
      </w:pPr>
      <w:r>
        <w:t xml:space="preserve">                      },</w:t>
      </w:r>
    </w:p>
    <w:p w:rsidR="007377AF" w:rsidRDefault="007377AF" w:rsidP="007377AF">
      <w:pPr>
        <w:pStyle w:val="PL"/>
      </w:pPr>
      <w:r>
        <w:t xml:space="preserve">                      "arfcnDL":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"arfcnSUL":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"bSChannelBwUL": {</w:t>
      </w:r>
    </w:p>
    <w:p w:rsidR="007377AF" w:rsidRDefault="007377AF" w:rsidP="007377AF">
      <w:pPr>
        <w:pStyle w:val="PL"/>
      </w:pPr>
      <w:r>
        <w:t xml:space="preserve">                        "type": "integer"</w:t>
      </w:r>
    </w:p>
    <w:p w:rsidR="007377AF" w:rsidRDefault="007377AF" w:rsidP="007377AF">
      <w:pPr>
        <w:pStyle w:val="PL"/>
      </w:pPr>
      <w:r>
        <w:lastRenderedPageBreak/>
        <w:t xml:space="preserve">                      },</w:t>
      </w:r>
    </w:p>
    <w:p w:rsidR="007377AF" w:rsidRDefault="007377AF" w:rsidP="007377AF">
      <w:pPr>
        <w:pStyle w:val="PL"/>
      </w:pPr>
      <w:r>
        <w:t xml:space="preserve">                      "bSChannelBwSUL":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"ssbFrequency":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3279165</w:t>
      </w:r>
    </w:p>
    <w:p w:rsidR="007377AF" w:rsidRDefault="007377AF" w:rsidP="007377AF">
      <w:pPr>
        <w:pStyle w:val="PL"/>
      </w:pPr>
      <w:r>
        <w:t xml:space="preserve">                      },</w:t>
      </w:r>
    </w:p>
    <w:p w:rsidR="007377AF" w:rsidRDefault="007377AF" w:rsidP="007377AF">
      <w:pPr>
        <w:pStyle w:val="PL"/>
      </w:pPr>
      <w:r>
        <w:t xml:space="preserve">                      "ssbPeriodicity": {</w:t>
      </w:r>
    </w:p>
    <w:p w:rsidR="007377AF" w:rsidRDefault="007377AF" w:rsidP="007377AF">
      <w:pPr>
        <w:pStyle w:val="PL"/>
      </w:pPr>
      <w:r>
        <w:t xml:space="preserve">                        "$ref": "#/components/schemas/SsbPeriodicity"</w:t>
      </w:r>
    </w:p>
    <w:p w:rsidR="007377AF" w:rsidRDefault="007377AF" w:rsidP="007377AF">
      <w:pPr>
        <w:pStyle w:val="PL"/>
      </w:pPr>
      <w:r>
        <w:t xml:space="preserve">                      },</w:t>
      </w:r>
    </w:p>
    <w:p w:rsidR="007377AF" w:rsidRDefault="007377AF" w:rsidP="007377AF">
      <w:pPr>
        <w:pStyle w:val="PL"/>
      </w:pPr>
      <w:r>
        <w:t xml:space="preserve">                      "ssbSubCarrierSpacing": {</w:t>
      </w:r>
    </w:p>
    <w:p w:rsidR="007377AF" w:rsidRDefault="007377AF" w:rsidP="007377AF">
      <w:pPr>
        <w:pStyle w:val="PL"/>
      </w:pPr>
      <w:r>
        <w:t xml:space="preserve">                        "$ref": "#/components/schemas/SsbSubCarrierSpacing"</w:t>
      </w:r>
    </w:p>
    <w:p w:rsidR="007377AF" w:rsidRDefault="007377AF" w:rsidP="007377AF">
      <w:pPr>
        <w:pStyle w:val="PL"/>
      </w:pPr>
      <w:r>
        <w:t xml:space="preserve">                      },</w:t>
      </w:r>
    </w:p>
    <w:p w:rsidR="007377AF" w:rsidRDefault="007377AF" w:rsidP="007377AF">
      <w:pPr>
        <w:pStyle w:val="PL"/>
      </w:pPr>
      <w:r>
        <w:t xml:space="preserve">                      "ssbOffset":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159</w:t>
      </w:r>
    </w:p>
    <w:p w:rsidR="007377AF" w:rsidRDefault="007377AF" w:rsidP="007377AF">
      <w:pPr>
        <w:pStyle w:val="PL"/>
      </w:pPr>
      <w:r>
        <w:t xml:space="preserve">                      },</w:t>
      </w:r>
    </w:p>
    <w:p w:rsidR="007377AF" w:rsidRDefault="007377AF" w:rsidP="007377AF">
      <w:pPr>
        <w:pStyle w:val="PL"/>
      </w:pPr>
      <w:r>
        <w:t xml:space="preserve">                      "ssbDuration": {</w:t>
      </w:r>
    </w:p>
    <w:p w:rsidR="007377AF" w:rsidRDefault="007377AF" w:rsidP="007377AF">
      <w:pPr>
        <w:pStyle w:val="PL"/>
      </w:pPr>
      <w:r>
        <w:t xml:space="preserve">                        "$ref": "#/components/schemas/SsbDuration"</w:t>
      </w:r>
    </w:p>
    <w:p w:rsidR="007377AF" w:rsidRDefault="007377AF" w:rsidP="007377AF">
      <w:pPr>
        <w:pStyle w:val="PL"/>
      </w:pPr>
      <w:r>
        <w:t xml:space="preserve">                      },</w:t>
      </w:r>
    </w:p>
    <w:p w:rsidR="007377AF" w:rsidRDefault="007377AF" w:rsidP="007377AF">
      <w:pPr>
        <w:pStyle w:val="PL"/>
      </w:pPr>
      <w:r>
        <w:t xml:space="preserve">                      "nrSectorCarrierRef":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"bwpRef":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"NrSectorCarrier":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"txDirection": {</w:t>
      </w:r>
    </w:p>
    <w:p w:rsidR="007377AF" w:rsidRDefault="007377AF" w:rsidP="007377AF">
      <w:pPr>
        <w:pStyle w:val="PL"/>
      </w:pPr>
      <w:r>
        <w:t xml:space="preserve">                        "$ref": "#/components/schemas/TxDirection"</w:t>
      </w:r>
    </w:p>
    <w:p w:rsidR="007377AF" w:rsidRDefault="007377AF" w:rsidP="007377AF">
      <w:pPr>
        <w:pStyle w:val="PL"/>
      </w:pPr>
      <w:r>
        <w:t xml:space="preserve">                      },</w:t>
      </w:r>
    </w:p>
    <w:p w:rsidR="007377AF" w:rsidRDefault="007377AF" w:rsidP="007377AF">
      <w:pPr>
        <w:pStyle w:val="PL"/>
      </w:pPr>
      <w:r>
        <w:t xml:space="preserve">                      "configuredMaxTxPower":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"bSChannelBwDL": {</w:t>
      </w:r>
    </w:p>
    <w:p w:rsidR="007377AF" w:rsidRDefault="007377AF" w:rsidP="007377AF">
      <w:pPr>
        <w:pStyle w:val="PL"/>
      </w:pPr>
      <w:r>
        <w:lastRenderedPageBreak/>
        <w:t xml:space="preserve">                        "type": "integer"</w:t>
      </w:r>
    </w:p>
    <w:p w:rsidR="007377AF" w:rsidRDefault="007377AF" w:rsidP="007377AF">
      <w:pPr>
        <w:pStyle w:val="PL"/>
      </w:pPr>
      <w:r>
        <w:t xml:space="preserve">                      },</w:t>
      </w:r>
    </w:p>
    <w:p w:rsidR="007377AF" w:rsidRDefault="007377AF" w:rsidP="007377AF">
      <w:pPr>
        <w:pStyle w:val="PL"/>
      </w:pPr>
      <w:r>
        <w:t xml:space="preserve">                      "bSChannelBwUL":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"sectorEquipmentFunctionRef":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"bwpContext": {</w:t>
      </w:r>
    </w:p>
    <w:p w:rsidR="007377AF" w:rsidRDefault="007377AF" w:rsidP="007377AF">
      <w:pPr>
        <w:pStyle w:val="PL"/>
      </w:pPr>
      <w:r>
        <w:t xml:space="preserve">                        "$ref": "#/components/schemas/BwpContext"</w:t>
      </w:r>
    </w:p>
    <w:p w:rsidR="007377AF" w:rsidRDefault="007377AF" w:rsidP="007377AF">
      <w:pPr>
        <w:pStyle w:val="PL"/>
      </w:pPr>
      <w:r>
        <w:t xml:space="preserve">                      },</w:t>
      </w:r>
    </w:p>
    <w:p w:rsidR="007377AF" w:rsidRDefault="007377AF" w:rsidP="007377AF">
      <w:pPr>
        <w:pStyle w:val="PL"/>
      </w:pPr>
      <w:r>
        <w:t xml:space="preserve">                      "isInitialBwp": {</w:t>
      </w:r>
    </w:p>
    <w:p w:rsidR="007377AF" w:rsidRDefault="007377AF" w:rsidP="007377AF">
      <w:pPr>
        <w:pStyle w:val="PL"/>
      </w:pPr>
      <w:r>
        <w:t xml:space="preserve">                        "$ref": "#/components/schemas/IsInitialBwp"</w:t>
      </w:r>
    </w:p>
    <w:p w:rsidR="007377AF" w:rsidRDefault="007377AF" w:rsidP="007377AF">
      <w:pPr>
        <w:pStyle w:val="PL"/>
      </w:pPr>
      <w:r>
        <w:t xml:space="preserve">                      },</w:t>
      </w:r>
    </w:p>
    <w:p w:rsidR="007377AF" w:rsidRDefault="007377AF" w:rsidP="007377AF">
      <w:pPr>
        <w:pStyle w:val="PL"/>
      </w:pPr>
      <w:r>
        <w:t xml:space="preserve">                      "subCarrierSpacing":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"cyclicPrefix": {</w:t>
      </w:r>
    </w:p>
    <w:p w:rsidR="007377AF" w:rsidRDefault="007377AF" w:rsidP="007377AF">
      <w:pPr>
        <w:pStyle w:val="PL"/>
      </w:pPr>
      <w:r>
        <w:t xml:space="preserve">                        "$ref": "#/components/schemas/CyclicPrefix"</w:t>
      </w:r>
    </w:p>
    <w:p w:rsidR="007377AF" w:rsidRDefault="007377AF" w:rsidP="007377AF">
      <w:pPr>
        <w:pStyle w:val="PL"/>
      </w:pPr>
      <w:r>
        <w:t xml:space="preserve">                      },</w:t>
      </w:r>
    </w:p>
    <w:p w:rsidR="007377AF" w:rsidRDefault="007377AF" w:rsidP="007377AF">
      <w:pPr>
        <w:pStyle w:val="PL"/>
      </w:pPr>
      <w:r>
        <w:t xml:space="preserve">                      "startRB":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"numberOfRBs":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p>
    <w:p w:rsidR="007377AF" w:rsidRDefault="007377AF" w:rsidP="007377AF">
      <w:pPr>
        <w:pStyle w:val="PL"/>
      </w:pPr>
    </w:p>
    <w:p w:rsidR="007377AF" w:rsidRPr="00F85AD9" w:rsidRDefault="007377AF" w:rsidP="007377AF">
      <w:pPr>
        <w:pStyle w:val="PL"/>
      </w:pPr>
      <w:r w:rsidRPr="00F85AD9">
        <w:t xml:space="preserve">      "CommonBeamformingFunction":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"$ref": "genericNrm.json#/components/schemas/Top-Attributes"</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"type": "object",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"attributes":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Default="007377AF" w:rsidP="007377AF">
      <w:pPr>
        <w:pStyle w:val="PL"/>
      </w:pPr>
      <w:r w:rsidRPr="00F85AD9">
        <w:t xml:space="preserve">                    </w:t>
      </w:r>
      <w:r w:rsidRPr="00B757F7">
        <w:t>"type": "object"</w:t>
      </w:r>
      <w:r>
        <w:t>,</w:t>
      </w:r>
    </w:p>
    <w:p w:rsidR="007377AF" w:rsidRPr="00F85AD9" w:rsidRDefault="007377AF" w:rsidP="007377AF">
      <w:pPr>
        <w:pStyle w:val="PL"/>
      </w:pPr>
      <w:r w:rsidRPr="00F85AD9">
        <w:lastRenderedPageBreak/>
        <w:t xml:space="preserve">                    "properties": {</w:t>
      </w:r>
    </w:p>
    <w:p w:rsidR="007377AF" w:rsidRPr="00F85AD9" w:rsidRDefault="007377AF" w:rsidP="007377AF">
      <w:pPr>
        <w:pStyle w:val="PL"/>
      </w:pPr>
      <w:r w:rsidRPr="00F85AD9">
        <w:t xml:space="preserve">                      "</w:t>
      </w:r>
      <w:r>
        <w:t>coverageShape</w:t>
      </w:r>
      <w:r w:rsidRPr="00F85AD9">
        <w:t>": {</w:t>
      </w:r>
    </w:p>
    <w:p w:rsidR="007377AF" w:rsidRDefault="007377AF" w:rsidP="007377AF">
      <w:pPr>
        <w:pStyle w:val="PL"/>
      </w:pPr>
      <w:r w:rsidRPr="00F85AD9">
        <w:t xml:space="preserve">                        "type": "</w:t>
      </w:r>
      <w:r>
        <w:t>#/components/schemas/coverageShape</w:t>
      </w:r>
      <w:r w:rsidRPr="00F85AD9">
        <w:t>"</w:t>
      </w:r>
    </w:p>
    <w:p w:rsidR="007377AF" w:rsidRPr="00A30468" w:rsidRDefault="007377AF" w:rsidP="007377AF">
      <w:pPr>
        <w:pStyle w:val="PL"/>
      </w:pPr>
      <w:r>
        <w:t xml:space="preserve">  </w:t>
      </w:r>
      <w:r w:rsidRPr="00F85AD9">
        <w:t xml:space="preserve">                    </w:t>
      </w:r>
      <w:r w:rsidRPr="00E80945">
        <w:t>},</w:t>
      </w:r>
    </w:p>
    <w:p w:rsidR="007377AF" w:rsidRPr="000A6024" w:rsidRDefault="007377AF" w:rsidP="007377AF">
      <w:pPr>
        <w:pStyle w:val="PL"/>
      </w:pPr>
      <w:r w:rsidRPr="00A30468">
        <w:t xml:space="preserve">                      "digitalAzimuth": {</w:t>
      </w:r>
    </w:p>
    <w:p w:rsidR="007377AF" w:rsidRPr="00A30468" w:rsidRDefault="007377AF" w:rsidP="007377AF">
      <w:pPr>
        <w:pStyle w:val="PL"/>
      </w:pPr>
      <w:r w:rsidRPr="000A6024">
        <w:t xml:space="preserve">                        "type": "</w:t>
      </w:r>
      <w:r>
        <w:t>#/components/schemas/</w:t>
      </w:r>
      <w:r w:rsidRPr="00212C37">
        <w:t>digitalAzimuth</w:t>
      </w:r>
      <w:r w:rsidRPr="00E80945">
        <w:t>"</w:t>
      </w:r>
    </w:p>
    <w:p w:rsidR="007377AF" w:rsidRPr="00A30468" w:rsidRDefault="007377AF" w:rsidP="007377AF">
      <w:pPr>
        <w:pStyle w:val="PL"/>
      </w:pPr>
      <w:r w:rsidRPr="00A30468">
        <w:t xml:space="preserve">                      },</w:t>
      </w:r>
    </w:p>
    <w:p w:rsidR="007377AF" w:rsidRPr="003A0150" w:rsidRDefault="007377AF" w:rsidP="007377AF">
      <w:pPr>
        <w:pStyle w:val="PL"/>
      </w:pPr>
      <w:r w:rsidRPr="008C7CA4">
        <w:t xml:space="preserve">                      "</w:t>
      </w:r>
      <w:r w:rsidRPr="00744D9C">
        <w:t>digital</w:t>
      </w:r>
      <w:r w:rsidRPr="005D716E">
        <w:t>Tilt": {</w:t>
      </w:r>
    </w:p>
    <w:p w:rsidR="007377AF" w:rsidRDefault="007377AF" w:rsidP="007377AF">
      <w:pPr>
        <w:pStyle w:val="PL"/>
      </w:pPr>
      <w:r w:rsidRPr="00E80945">
        <w:t xml:space="preserve">                        </w:t>
      </w:r>
      <w:r w:rsidRPr="00F85AD9">
        <w:t>"type": "</w:t>
      </w:r>
      <w:r>
        <w:t>#/components/schemas/digitalTilt</w:t>
      </w:r>
      <w:r w:rsidRPr="00F85AD9">
        <w:t>"</w:t>
      </w:r>
    </w:p>
    <w:p w:rsidR="007377AF" w:rsidRDefault="007377AF" w:rsidP="007377AF">
      <w:pPr>
        <w:pStyle w:val="PL"/>
      </w:pPr>
      <w:r w:rsidRPr="00F85AD9">
        <w:t xml:space="preserve">                      }</w:t>
      </w:r>
    </w:p>
    <w:p w:rsidR="007377AF" w:rsidRPr="00F85AD9" w:rsidRDefault="007377AF" w:rsidP="007377AF">
      <w:pPr>
        <w:pStyle w:val="PL"/>
      </w:pPr>
      <w:r>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Default="007377AF" w:rsidP="007377AF">
      <w:pPr>
        <w:pStyle w:val="PL"/>
      </w:pPr>
      <w:r w:rsidRPr="00F85AD9">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Pr="00F85AD9" w:rsidRDefault="007377AF" w:rsidP="007377AF">
      <w:pPr>
        <w:pStyle w:val="PL"/>
      </w:pPr>
      <w:r>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p>
    <w:p w:rsidR="007377AF" w:rsidRPr="00F85AD9" w:rsidRDefault="007377AF" w:rsidP="007377AF">
      <w:pPr>
        <w:pStyle w:val="PL"/>
      </w:pPr>
    </w:p>
    <w:p w:rsidR="007377AF" w:rsidRPr="00F85AD9" w:rsidRDefault="007377AF" w:rsidP="007377AF">
      <w:pPr>
        <w:pStyle w:val="PL"/>
      </w:pPr>
    </w:p>
    <w:p w:rsidR="007377AF" w:rsidRPr="00F85AD9" w:rsidRDefault="007377AF" w:rsidP="007377AF">
      <w:pPr>
        <w:pStyle w:val="PL"/>
      </w:pPr>
      <w:r w:rsidRPr="00F85AD9">
        <w:t xml:space="preserve">      "Beam":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"$ref": "genericNrm.json#/components/schemas/Top-Attributes"</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"type": "object",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"attributes":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r w:rsidRPr="00B757F7">
        <w:t>"type": "object",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"beamIndex": {</w:t>
      </w:r>
    </w:p>
    <w:p w:rsidR="007377AF" w:rsidRDefault="007377AF" w:rsidP="007377AF">
      <w:pPr>
        <w:pStyle w:val="PL"/>
      </w:pPr>
      <w:r w:rsidRPr="00F85AD9">
        <w:t xml:space="preserve">                        "type": "integer"</w:t>
      </w:r>
    </w:p>
    <w:p w:rsidR="007377AF" w:rsidRPr="00F85AD9" w:rsidRDefault="007377AF" w:rsidP="007377AF">
      <w:pPr>
        <w:pStyle w:val="PL"/>
      </w:pPr>
      <w:r>
        <w:t xml:space="preserve">  </w:t>
      </w:r>
      <w:r w:rsidRPr="00F85AD9">
        <w:t xml:space="preserve">                    },</w:t>
      </w:r>
    </w:p>
    <w:p w:rsidR="007377AF" w:rsidRPr="00F85AD9" w:rsidRDefault="007377AF" w:rsidP="007377AF">
      <w:pPr>
        <w:pStyle w:val="PL"/>
      </w:pPr>
      <w:r w:rsidRPr="00F85AD9">
        <w:t xml:space="preserve">                      "beamType": {</w:t>
      </w:r>
    </w:p>
    <w:p w:rsidR="007377AF" w:rsidRDefault="007377AF" w:rsidP="007377AF">
      <w:pPr>
        <w:pStyle w:val="PL"/>
      </w:pPr>
      <w:r w:rsidRPr="00F85AD9">
        <w:t xml:space="preserve">                        "type": "</w:t>
      </w:r>
      <w:r>
        <w:t>string</w:t>
      </w:r>
      <w:r w:rsidRPr="00F85AD9">
        <w:t>"</w:t>
      </w:r>
      <w:r>
        <w:t>,</w:t>
      </w:r>
    </w:p>
    <w:p w:rsidR="007377AF" w:rsidRDefault="007377AF" w:rsidP="007377AF">
      <w:pPr>
        <w:pStyle w:val="PL"/>
      </w:pPr>
      <w:r>
        <w:tab/>
      </w:r>
      <w:r>
        <w:tab/>
      </w:r>
      <w:r>
        <w:tab/>
      </w:r>
      <w:r>
        <w:tab/>
      </w:r>
      <w:r>
        <w:tab/>
      </w:r>
      <w:r w:rsidRPr="00F85AD9">
        <w:t xml:space="preserve">    "</w:t>
      </w:r>
      <w:r>
        <w:t>enum</w:t>
      </w:r>
      <w:r w:rsidRPr="00F85AD9">
        <w:t>":</w:t>
      </w:r>
      <w:r>
        <w:t xml:space="preserve"> [</w:t>
      </w:r>
    </w:p>
    <w:p w:rsidR="007377AF" w:rsidRDefault="007377AF" w:rsidP="007377AF">
      <w:pPr>
        <w:pStyle w:val="PL"/>
      </w:pPr>
      <w:r>
        <w:tab/>
      </w:r>
      <w:r>
        <w:tab/>
      </w:r>
      <w:r>
        <w:tab/>
      </w:r>
      <w:r>
        <w:tab/>
      </w:r>
      <w:r>
        <w:tab/>
      </w:r>
      <w:r>
        <w:tab/>
        <w:t xml:space="preserve">  "SSB-BEAM"</w:t>
      </w:r>
    </w:p>
    <w:p w:rsidR="007377AF" w:rsidRDefault="007377AF" w:rsidP="007377AF">
      <w:pPr>
        <w:pStyle w:val="PL"/>
      </w:pPr>
      <w:r>
        <w:tab/>
      </w:r>
      <w:r>
        <w:tab/>
      </w:r>
      <w:r>
        <w:tab/>
      </w:r>
      <w:r>
        <w:tab/>
      </w:r>
      <w:r>
        <w:tab/>
      </w:r>
      <w:r>
        <w:tab/>
        <w:t>]</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"beamAzimuth":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-1800,</w:t>
      </w:r>
    </w:p>
    <w:p w:rsidR="007377AF" w:rsidRDefault="007377AF" w:rsidP="007377AF">
      <w:pPr>
        <w:pStyle w:val="PL"/>
      </w:pPr>
      <w:r>
        <w:t xml:space="preserve">                </w:t>
      </w:r>
      <w:r>
        <w:tab/>
      </w:r>
      <w:r>
        <w:tab/>
        <w:t>"maximum": 1800</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"beamTilt":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-900,</w:t>
      </w:r>
    </w:p>
    <w:p w:rsidR="007377AF" w:rsidRDefault="007377AF" w:rsidP="007377AF">
      <w:pPr>
        <w:pStyle w:val="PL"/>
      </w:pPr>
      <w:r>
        <w:t xml:space="preserve">                </w:t>
      </w:r>
      <w:r>
        <w:tab/>
      </w:r>
      <w:r>
        <w:tab/>
        <w:t>"maximum": 900</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"beamHorizWidth":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0,</w:t>
      </w:r>
    </w:p>
    <w:p w:rsidR="007377AF" w:rsidRDefault="007377AF" w:rsidP="007377AF">
      <w:pPr>
        <w:pStyle w:val="PL"/>
      </w:pPr>
      <w:r>
        <w:t xml:space="preserve">                </w:t>
      </w:r>
      <w:r>
        <w:tab/>
      </w:r>
      <w:r>
        <w:tab/>
        <w:t>"maximum": 3599</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"beamVertWidth":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0,</w:t>
      </w:r>
    </w:p>
    <w:p w:rsidR="007377AF" w:rsidRDefault="007377AF" w:rsidP="007377AF">
      <w:pPr>
        <w:pStyle w:val="PL"/>
      </w:pPr>
      <w:r>
        <w:t xml:space="preserve">                </w:t>
      </w:r>
      <w:r>
        <w:tab/>
      </w:r>
      <w:r>
        <w:tab/>
        <w:t>"maximum": 1800</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Default="007377AF" w:rsidP="007377AF">
      <w:pPr>
        <w:pStyle w:val="PL"/>
      </w:pPr>
    </w:p>
    <w:p w:rsidR="007377AF" w:rsidRDefault="007377AF" w:rsidP="007377AF">
      <w:pPr>
        <w:pStyle w:val="PL"/>
      </w:pPr>
    </w:p>
    <w:p w:rsidR="007377AF" w:rsidRDefault="007377AF" w:rsidP="007377AF">
      <w:pPr>
        <w:pStyle w:val="PL"/>
      </w:pPr>
    </w:p>
    <w:p w:rsidR="007377AF" w:rsidRDefault="007377AF" w:rsidP="007377AF">
      <w:pPr>
        <w:pStyle w:val="PL"/>
      </w:pPr>
      <w:r>
        <w:t xml:space="preserve">      "ExternalGnbDuFunction": {</w:t>
      </w:r>
    </w:p>
    <w:p w:rsidR="007377AF" w:rsidRDefault="007377AF" w:rsidP="007377AF">
      <w:pPr>
        <w:pStyle w:val="PL"/>
      </w:pPr>
      <w:r>
        <w:lastRenderedPageBreak/>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"EP_F1C":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"ExternalGnbCuCpFunction":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"plmnId":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"ExternalNrCellCu":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"#/components/schemas/ExternalNrCellCu"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"EP_F1C":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"EP_E1":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"ExternalGnbCuUpFunction":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"EP_E1":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lastRenderedPageBreak/>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"ExternalAmfFunction":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"EP_NgC":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"ExternalUpfFunction":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"EP_NgU":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"ExternalNrCellCu":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"cellLocalId":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"nrPci": {</w:t>
      </w:r>
    </w:p>
    <w:p w:rsidR="007377AF" w:rsidRDefault="007377AF" w:rsidP="007377AF">
      <w:pPr>
        <w:pStyle w:val="PL"/>
      </w:pPr>
      <w:r>
        <w:t xml:space="preserve">                        "$ref": "#/components/schemas/NrPci"</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"nRTCI":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"cellIndividualOffset": {</w:t>
      </w:r>
    </w:p>
    <w:p w:rsidR="007377AF" w:rsidRDefault="007377AF" w:rsidP="007377AF">
      <w:pPr>
        <w:pStyle w:val="PL"/>
      </w:pPr>
      <w:r>
        <w:t xml:space="preserve">                        "$ref": "#/components/schemas/CellIndividualOffset"</w:t>
      </w:r>
    </w:p>
    <w:p w:rsidR="007377AF" w:rsidRDefault="007377AF" w:rsidP="007377AF">
      <w:pPr>
        <w:pStyle w:val="PL"/>
      </w:pPr>
      <w:r>
        <w:t xml:space="preserve">                      },</w:t>
      </w:r>
    </w:p>
    <w:p w:rsidR="007377AF" w:rsidRDefault="007377AF" w:rsidP="007377AF">
      <w:pPr>
        <w:pStyle w:val="PL"/>
      </w:pPr>
      <w:r>
        <w:t xml:space="preserve">                      "adjacentNRCellRef":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Pr="00884157" w:rsidRDefault="007377AF" w:rsidP="007377AF">
      <w:pPr>
        <w:pStyle w:val="PL"/>
      </w:pPr>
      <w:r w:rsidRPr="00884157">
        <w:t xml:space="preserve">                      "</w:t>
      </w:r>
      <w:r w:rsidRPr="00A41C9F">
        <w:t>isRemoveAllowed</w:t>
      </w:r>
      <w:r w:rsidRPr="00884157">
        <w:t>": {</w:t>
      </w:r>
    </w:p>
    <w:p w:rsidR="007377AF" w:rsidRPr="00884157" w:rsidRDefault="007377AF" w:rsidP="007377AF">
      <w:pPr>
        <w:pStyle w:val="PL"/>
      </w:pPr>
      <w:r w:rsidRPr="00884157">
        <w:t xml:space="preserve">                        "type": "</w:t>
      </w:r>
      <w:r w:rsidRPr="00A41C9F">
        <w:t>boolean</w:t>
      </w:r>
      <w:r w:rsidRPr="00884157">
        <w:t>"</w:t>
      </w:r>
    </w:p>
    <w:p w:rsidR="007377AF" w:rsidRPr="00AC7DC9" w:rsidRDefault="007377AF" w:rsidP="007377AF">
      <w:pPr>
        <w:pStyle w:val="PL"/>
      </w:pPr>
      <w:r w:rsidRPr="00AC7DC9">
        <w:t xml:space="preserve">                      },</w:t>
      </w:r>
    </w:p>
    <w:p w:rsidR="007377AF" w:rsidRDefault="007377AF" w:rsidP="007377AF">
      <w:pPr>
        <w:pStyle w:val="PL"/>
      </w:pPr>
      <w:r>
        <w:t xml:space="preserve">                      "</w:t>
      </w:r>
      <w:r w:rsidRPr="0093128E">
        <w:t>isHOAllowed</w:t>
      </w:r>
      <w:r>
        <w:t>": {</w:t>
      </w:r>
    </w:p>
    <w:p w:rsidR="007377AF" w:rsidRDefault="007377AF" w:rsidP="007377AF">
      <w:pPr>
        <w:pStyle w:val="PL"/>
      </w:pPr>
      <w:r>
        <w:t xml:space="preserve">                        "type": "boolean"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"offsetMO": {</w:t>
      </w:r>
    </w:p>
    <w:p w:rsidR="007377AF" w:rsidRDefault="007377AF" w:rsidP="007377AF">
      <w:pPr>
        <w:pStyle w:val="PL"/>
      </w:pPr>
      <w:r>
        <w:t xml:space="preserve">                        "$ref": "#/components/schemas/QOffsetRangeList"</w:t>
      </w:r>
    </w:p>
    <w:p w:rsidR="007377AF" w:rsidRDefault="007377AF" w:rsidP="007377AF">
      <w:pPr>
        <w:pStyle w:val="PL"/>
      </w:pPr>
      <w:r>
        <w:t xml:space="preserve">                      },</w:t>
      </w:r>
    </w:p>
    <w:p w:rsidR="007377AF" w:rsidRDefault="007377AF" w:rsidP="007377AF">
      <w:pPr>
        <w:pStyle w:val="PL"/>
      </w:pPr>
      <w:r>
        <w:t xml:space="preserve">                      "blackListEntry":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1007</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"blackListEntryIdleMode":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"cellReselectionPriority":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"cellReselectionSubPriority": {</w:t>
      </w:r>
    </w:p>
    <w:p w:rsidR="007377AF" w:rsidRDefault="007377AF" w:rsidP="007377AF">
      <w:pPr>
        <w:pStyle w:val="PL"/>
      </w:pPr>
      <w:r>
        <w:t xml:space="preserve">                        "type": "number",</w:t>
      </w:r>
    </w:p>
    <w:p w:rsidR="007377AF" w:rsidRDefault="007377AF" w:rsidP="007377AF">
      <w:pPr>
        <w:pStyle w:val="PL"/>
      </w:pPr>
      <w:r>
        <w:t xml:space="preserve">                        "minimum": 0.2,</w:t>
      </w:r>
    </w:p>
    <w:p w:rsidR="007377AF" w:rsidRDefault="007377AF" w:rsidP="007377AF">
      <w:pPr>
        <w:pStyle w:val="PL"/>
      </w:pPr>
      <w:r>
        <w:t xml:space="preserve">                        "maximum": 0.8,</w:t>
      </w:r>
    </w:p>
    <w:p w:rsidR="007377AF" w:rsidRDefault="007377AF" w:rsidP="007377AF">
      <w:pPr>
        <w:pStyle w:val="PL"/>
      </w:pPr>
      <w:r>
        <w:t xml:space="preserve">                        "multipleOf": 0.2</w:t>
      </w:r>
    </w:p>
    <w:p w:rsidR="007377AF" w:rsidRDefault="007377AF" w:rsidP="007377AF">
      <w:pPr>
        <w:pStyle w:val="PL"/>
      </w:pPr>
      <w:r>
        <w:t xml:space="preserve">                      },</w:t>
      </w:r>
    </w:p>
    <w:p w:rsidR="007377AF" w:rsidRDefault="007377AF" w:rsidP="007377AF">
      <w:pPr>
        <w:pStyle w:val="PL"/>
      </w:pPr>
      <w:r>
        <w:t xml:space="preserve">                      "pMax": {</w:t>
      </w:r>
    </w:p>
    <w:p w:rsidR="007377AF" w:rsidRDefault="007377AF" w:rsidP="007377AF">
      <w:pPr>
        <w:pStyle w:val="PL"/>
      </w:pPr>
      <w:r>
        <w:t xml:space="preserve">                        "type": "integer",</w:t>
      </w:r>
    </w:p>
    <w:p w:rsidR="007377AF" w:rsidRDefault="007377AF" w:rsidP="007377AF">
      <w:pPr>
        <w:pStyle w:val="PL"/>
      </w:pPr>
      <w:r>
        <w:t xml:space="preserve">                        "minimum": -30,</w:t>
      </w:r>
    </w:p>
    <w:p w:rsidR="007377AF" w:rsidRDefault="007377AF" w:rsidP="007377AF">
      <w:pPr>
        <w:pStyle w:val="PL"/>
      </w:pPr>
      <w:r>
        <w:t xml:space="preserve">                        "maximum": 33</w:t>
      </w:r>
    </w:p>
    <w:p w:rsidR="007377AF" w:rsidRDefault="007377AF" w:rsidP="007377AF">
      <w:pPr>
        <w:pStyle w:val="PL"/>
      </w:pPr>
      <w:r>
        <w:t xml:space="preserve">                      },</w:t>
      </w:r>
    </w:p>
    <w:p w:rsidR="007377AF" w:rsidRDefault="007377AF" w:rsidP="007377AF">
      <w:pPr>
        <w:pStyle w:val="PL"/>
      </w:pPr>
      <w:r>
        <w:t xml:space="preserve">                      "qOffsetFreq": {</w:t>
      </w:r>
    </w:p>
    <w:p w:rsidR="007377AF" w:rsidRDefault="007377AF" w:rsidP="007377AF">
      <w:pPr>
        <w:pStyle w:val="PL"/>
      </w:pPr>
      <w:r>
        <w:t xml:space="preserve">                        "$ref": "#/components/schemas/QOffsetFreq"</w:t>
      </w:r>
    </w:p>
    <w:p w:rsidR="007377AF" w:rsidRDefault="007377AF" w:rsidP="007377AF">
      <w:pPr>
        <w:pStyle w:val="PL"/>
      </w:pPr>
      <w:r>
        <w:t xml:space="preserve">                      },</w:t>
      </w:r>
    </w:p>
    <w:p w:rsidR="007377AF" w:rsidRDefault="007377AF" w:rsidP="007377AF">
      <w:pPr>
        <w:pStyle w:val="PL"/>
      </w:pPr>
      <w:r>
        <w:t xml:space="preserve">                      "qQualMin": {</w:t>
      </w:r>
    </w:p>
    <w:p w:rsidR="007377AF" w:rsidRDefault="007377AF" w:rsidP="007377AF">
      <w:pPr>
        <w:pStyle w:val="PL"/>
      </w:pPr>
      <w:r>
        <w:t xml:space="preserve">                        "type": "number"</w:t>
      </w:r>
    </w:p>
    <w:p w:rsidR="007377AF" w:rsidRDefault="007377AF" w:rsidP="007377AF">
      <w:pPr>
        <w:pStyle w:val="PL"/>
      </w:pPr>
      <w:r>
        <w:t xml:space="preserve">                      },</w:t>
      </w:r>
    </w:p>
    <w:p w:rsidR="007377AF" w:rsidRDefault="007377AF" w:rsidP="007377AF">
      <w:pPr>
        <w:pStyle w:val="PL"/>
      </w:pPr>
      <w:r>
        <w:t xml:space="preserve">                      "qRxLevMin": {</w:t>
      </w:r>
    </w:p>
    <w:p w:rsidR="007377AF" w:rsidRDefault="007377AF" w:rsidP="007377AF">
      <w:pPr>
        <w:pStyle w:val="PL"/>
      </w:pPr>
      <w:r>
        <w:t xml:space="preserve">                        "type": "integer",</w:t>
      </w:r>
    </w:p>
    <w:p w:rsidR="007377AF" w:rsidRDefault="007377AF" w:rsidP="007377AF">
      <w:pPr>
        <w:pStyle w:val="PL"/>
      </w:pPr>
      <w:r>
        <w:t xml:space="preserve">                        "minimum": -140,</w:t>
      </w:r>
    </w:p>
    <w:p w:rsidR="007377AF" w:rsidRDefault="007377AF" w:rsidP="007377AF">
      <w:pPr>
        <w:pStyle w:val="PL"/>
      </w:pPr>
      <w:r>
        <w:t xml:space="preserve">                        "maximum": -44</w:t>
      </w:r>
    </w:p>
    <w:p w:rsidR="007377AF" w:rsidRDefault="007377AF" w:rsidP="007377AF">
      <w:pPr>
        <w:pStyle w:val="PL"/>
      </w:pPr>
      <w:r>
        <w:t xml:space="preserve">                      },</w:t>
      </w:r>
    </w:p>
    <w:p w:rsidR="007377AF" w:rsidRDefault="007377AF" w:rsidP="007377AF">
      <w:pPr>
        <w:pStyle w:val="PL"/>
      </w:pPr>
      <w:r>
        <w:t xml:space="preserve">                      "threshXHighP":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62</w:t>
      </w:r>
    </w:p>
    <w:p w:rsidR="007377AF" w:rsidRDefault="007377AF" w:rsidP="007377AF">
      <w:pPr>
        <w:pStyle w:val="PL"/>
      </w:pPr>
      <w:r>
        <w:t xml:space="preserve">                      },</w:t>
      </w:r>
    </w:p>
    <w:p w:rsidR="007377AF" w:rsidRDefault="007377AF" w:rsidP="007377AF">
      <w:pPr>
        <w:pStyle w:val="PL"/>
      </w:pPr>
      <w:r>
        <w:t xml:space="preserve">                      "threshXHighQ":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31</w:t>
      </w:r>
    </w:p>
    <w:p w:rsidR="007377AF" w:rsidRDefault="007377AF" w:rsidP="007377AF">
      <w:pPr>
        <w:pStyle w:val="PL"/>
      </w:pPr>
      <w:r>
        <w:t xml:space="preserve">                      },</w:t>
      </w:r>
    </w:p>
    <w:p w:rsidR="007377AF" w:rsidRDefault="007377AF" w:rsidP="007377AF">
      <w:pPr>
        <w:pStyle w:val="PL"/>
      </w:pPr>
      <w:r>
        <w:t xml:space="preserve">                      "threshXLowP":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62</w:t>
      </w:r>
    </w:p>
    <w:p w:rsidR="007377AF" w:rsidRDefault="007377AF" w:rsidP="007377AF">
      <w:pPr>
        <w:pStyle w:val="PL"/>
      </w:pPr>
      <w:r>
        <w:t xml:space="preserve">                      },</w:t>
      </w:r>
    </w:p>
    <w:p w:rsidR="007377AF" w:rsidRDefault="007377AF" w:rsidP="007377AF">
      <w:pPr>
        <w:pStyle w:val="PL"/>
      </w:pPr>
      <w:r>
        <w:lastRenderedPageBreak/>
        <w:t xml:space="preserve">                      "threshXLowQ":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31</w:t>
      </w:r>
    </w:p>
    <w:p w:rsidR="007377AF" w:rsidRDefault="007377AF" w:rsidP="007377AF">
      <w:pPr>
        <w:pStyle w:val="PL"/>
      </w:pPr>
      <w:r>
        <w:t xml:space="preserve">                      },</w:t>
      </w:r>
    </w:p>
    <w:p w:rsidR="007377AF" w:rsidRDefault="007377AF" w:rsidP="007377AF">
      <w:pPr>
        <w:pStyle w:val="PL"/>
      </w:pPr>
      <w:r>
        <w:t xml:space="preserve">                      "tReselectionNr":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7</w:t>
      </w:r>
    </w:p>
    <w:p w:rsidR="007377AF" w:rsidRDefault="007377AF" w:rsidP="007377AF">
      <w:pPr>
        <w:pStyle w:val="PL"/>
      </w:pPr>
      <w:r>
        <w:t xml:space="preserve">                      },</w:t>
      </w:r>
    </w:p>
    <w:p w:rsidR="007377AF" w:rsidRDefault="007377AF" w:rsidP="007377AF">
      <w:pPr>
        <w:pStyle w:val="PL"/>
      </w:pPr>
      <w:r>
        <w:t xml:space="preserve">                      "tReselectionNRSfHigh": {</w:t>
      </w:r>
    </w:p>
    <w:p w:rsidR="007377AF" w:rsidRDefault="007377AF" w:rsidP="007377AF">
      <w:pPr>
        <w:pStyle w:val="PL"/>
      </w:pPr>
      <w:r>
        <w:t xml:space="preserve">                        "$ref": "#/components/schemas/TReselectionNRSf"</w:t>
      </w:r>
    </w:p>
    <w:p w:rsidR="007377AF" w:rsidRDefault="007377AF" w:rsidP="007377AF">
      <w:pPr>
        <w:pStyle w:val="PL"/>
      </w:pPr>
      <w:r>
        <w:t xml:space="preserve">                      },</w:t>
      </w:r>
    </w:p>
    <w:p w:rsidR="007377AF" w:rsidRDefault="007377AF" w:rsidP="007377AF">
      <w:pPr>
        <w:pStyle w:val="PL"/>
      </w:pPr>
      <w:r>
        <w:t xml:space="preserve">                      "tReselectionNRSfMedium": {</w:t>
      </w:r>
    </w:p>
    <w:p w:rsidR="007377AF" w:rsidRDefault="007377AF" w:rsidP="007377AF">
      <w:pPr>
        <w:pStyle w:val="PL"/>
      </w:pPr>
      <w:r>
        <w:t xml:space="preserve">                        "$ref": "#/components/schemas/TReselectionNRSf"</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"NRFrequency":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"absoluteFrequencySSB":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3279165</w:t>
      </w:r>
    </w:p>
    <w:p w:rsidR="007377AF" w:rsidRDefault="007377AF" w:rsidP="007377AF">
      <w:pPr>
        <w:pStyle w:val="PL"/>
      </w:pPr>
      <w:r>
        <w:t xml:space="preserve">                      },</w:t>
      </w:r>
    </w:p>
    <w:p w:rsidR="007377AF" w:rsidRDefault="007377AF" w:rsidP="007377AF">
      <w:pPr>
        <w:pStyle w:val="PL"/>
      </w:pPr>
      <w:r>
        <w:t xml:space="preserve">                      "ssbSubCarrierSpacing": {</w:t>
      </w:r>
    </w:p>
    <w:p w:rsidR="007377AF" w:rsidRDefault="007377AF" w:rsidP="007377AF">
      <w:pPr>
        <w:pStyle w:val="PL"/>
      </w:pPr>
      <w:r>
        <w:t xml:space="preserve">                        "$ref": "#/components/schemas/SsbSubCarrierSpacing"</w:t>
      </w:r>
    </w:p>
    <w:p w:rsidR="007377AF" w:rsidRDefault="007377AF" w:rsidP="007377AF">
      <w:pPr>
        <w:pStyle w:val="PL"/>
      </w:pPr>
      <w:r>
        <w:t xml:space="preserve">                      },</w:t>
      </w:r>
    </w:p>
    <w:p w:rsidR="007377AF" w:rsidRDefault="007377AF" w:rsidP="007377AF">
      <w:pPr>
        <w:pStyle w:val="PL"/>
      </w:pPr>
      <w:r>
        <w:t xml:space="preserve">                      "multiFrequencyBandListNR": {</w:t>
      </w:r>
    </w:p>
    <w:p w:rsidR="007377AF" w:rsidRDefault="007377AF" w:rsidP="007377AF">
      <w:pPr>
        <w:pStyle w:val="PL"/>
      </w:pPr>
      <w:r>
        <w:t xml:space="preserve">                        "type": "integer",</w:t>
      </w:r>
    </w:p>
    <w:p w:rsidR="007377AF" w:rsidRDefault="007377AF" w:rsidP="007377AF">
      <w:pPr>
        <w:pStyle w:val="PL"/>
      </w:pPr>
      <w:r>
        <w:t xml:space="preserve">                        "minimum": 1,</w:t>
      </w:r>
    </w:p>
    <w:p w:rsidR="007377AF" w:rsidRDefault="007377AF" w:rsidP="007377AF">
      <w:pPr>
        <w:pStyle w:val="PL"/>
      </w:pPr>
      <w:r>
        <w:t xml:space="preserve">                        "maximum": 256</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"ExternalENBFunction":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lastRenderedPageBreak/>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"eNBId":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"ExternalEUTranCell":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"#/components/schemas/ExternalEUTranCell"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"ExternalEUTranCell":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"EUtranFrequencyRef":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"EUtranCellRelation":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lastRenderedPageBreak/>
        <w:t xml:space="preserve">                    "properties": {</w:t>
      </w:r>
    </w:p>
    <w:p w:rsidR="007377AF" w:rsidRDefault="007377AF" w:rsidP="007377AF">
      <w:pPr>
        <w:pStyle w:val="PL"/>
      </w:pPr>
      <w:r>
        <w:t xml:space="preserve">                      "adjacentEUtranCellRef":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"eUTranFrequencyRef":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"EUtranFrequency":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"ManagedElement-Single":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lastRenderedPageBreak/>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"genericNrm.json#/components/schemas/ManagedElement-Attributes"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"genericNrm.json#/components/schemas/ManagedElement-ContainingObjects"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"GnbDuFunction":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"#/components/schemas/GnbDuFunction"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"GnbCuCpFunction":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"#/components/schemas/GnbCuCpFunction"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"GnbCuUpFunction":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"#/components/schemas/GnbCuUpFunction"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"ManagedElement-Multiple":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"#/components/schemas/ManagedElement-Single"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"SubNetwork-Single":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"genericNrm.json#/components/schemas/SubNetwork-Attributes"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"genericNrm.json#/components/schemas/SubNetwork-ContainingObjects"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"SubNetwork": {</w:t>
      </w:r>
    </w:p>
    <w:p w:rsidR="007377AF" w:rsidRDefault="007377AF" w:rsidP="007377AF">
      <w:pPr>
        <w:pStyle w:val="PL"/>
      </w:pPr>
      <w:r>
        <w:t xml:space="preserve">                "$ref": "#/components/schemas/SubNetwork-Multiple"</w:t>
      </w:r>
    </w:p>
    <w:p w:rsidR="007377AF" w:rsidRDefault="007377AF" w:rsidP="007377AF">
      <w:pPr>
        <w:pStyle w:val="PL"/>
      </w:pPr>
      <w:r>
        <w:t xml:space="preserve">              },</w:t>
      </w:r>
    </w:p>
    <w:p w:rsidR="007377AF" w:rsidRDefault="007377AF" w:rsidP="007377AF">
      <w:pPr>
        <w:pStyle w:val="PL"/>
      </w:pPr>
      <w:r>
        <w:t xml:space="preserve">              "ManagedElement": {</w:t>
      </w:r>
    </w:p>
    <w:p w:rsidR="007377AF" w:rsidRDefault="007377AF" w:rsidP="007377AF">
      <w:pPr>
        <w:pStyle w:val="PL"/>
      </w:pPr>
      <w:r>
        <w:t xml:space="preserve">                "$ref": "#/components/schemas/ManagedElement-Multiple"</w:t>
      </w:r>
    </w:p>
    <w:p w:rsidR="007377AF" w:rsidRDefault="007377AF" w:rsidP="007377AF">
      <w:pPr>
        <w:pStyle w:val="PL"/>
      </w:pPr>
      <w:r>
        <w:t xml:space="preserve">              },</w:t>
      </w:r>
    </w:p>
    <w:p w:rsidR="007377AF" w:rsidRDefault="007377AF" w:rsidP="007377AF">
      <w:pPr>
        <w:pStyle w:val="PL"/>
      </w:pPr>
      <w:r>
        <w:t xml:space="preserve">              "ExternalGnbCuCpFunction":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"#/components/schemas/ExternalGnbCuCpFunction"</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"ExternalENBFunction":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"#/components/schemas/ExternalENBFunction"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"NRFrequency":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"#/components/schemas/NRFrequency"</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"EUtranFrequency":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"#/components/schemas/EUtranFrequency"</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"SubNetwork-Multiple":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"#/components/schemas/SubNetwork-Single"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"EP_RP":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"userLabel":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"farEndEntity":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"localAddress": {</w:t>
      </w:r>
    </w:p>
    <w:p w:rsidR="007377AF" w:rsidRDefault="007377AF" w:rsidP="007377AF">
      <w:pPr>
        <w:pStyle w:val="PL"/>
      </w:pPr>
      <w:r>
        <w:t xml:space="preserve">                    "$ref": "#/components/schemas/LocalAddress"</w:t>
      </w:r>
    </w:p>
    <w:p w:rsidR="007377AF" w:rsidRDefault="007377AF" w:rsidP="007377AF">
      <w:pPr>
        <w:pStyle w:val="PL"/>
      </w:pPr>
      <w:r>
        <w:t xml:space="preserve">                  },</w:t>
      </w:r>
    </w:p>
    <w:p w:rsidR="007377AF" w:rsidRDefault="007377AF" w:rsidP="007377AF">
      <w:pPr>
        <w:pStyle w:val="PL"/>
      </w:pPr>
      <w:r>
        <w:t xml:space="preserve">                  "remoteAddress": {</w:t>
      </w:r>
    </w:p>
    <w:p w:rsidR="007377AF" w:rsidRDefault="007377AF" w:rsidP="007377AF">
      <w:pPr>
        <w:pStyle w:val="PL"/>
      </w:pPr>
      <w:r>
        <w:t xml:space="preserve">                    "$ref": "#/components/schemas/RemoteAddress"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"EP_E1":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"EP_XnC":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"EP_XnU":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"EP_NgC":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"EP_NgU":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"EP_F1C":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"$ref": "#/components/schemas/EP_RP"</w:t>
      </w:r>
    </w:p>
    <w:p w:rsidR="007377AF" w:rsidRDefault="007377AF" w:rsidP="007377AF">
      <w:pPr>
        <w:pStyle w:val="PL"/>
      </w:pPr>
      <w:r>
        <w:lastRenderedPageBreak/>
        <w:t xml:space="preserve">      },</w:t>
      </w:r>
    </w:p>
    <w:p w:rsidR="007377AF" w:rsidRDefault="007377AF" w:rsidP="007377AF">
      <w:pPr>
        <w:pStyle w:val="PL"/>
      </w:pPr>
      <w:r>
        <w:t xml:space="preserve">      "EP_S1U":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"EP_X2C":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"EP_X2U": {</w:t>
      </w:r>
    </w:p>
    <w:p w:rsidR="007377AF" w:rsidRDefault="007377AF" w:rsidP="007377AF">
      <w:pPr>
        <w:pStyle w:val="PL"/>
      </w:pPr>
      <w:r>
        <w:t xml:space="preserve">        "$ref": "#/components/schemas/EP_RP"</w:t>
      </w:r>
    </w:p>
    <w:p w:rsidR="007377AF" w:rsidRDefault="007377AF" w:rsidP="007377AF">
      <w:pPr>
        <w:pStyle w:val="PL"/>
        <w:rPr>
          <w:ins w:id="193" w:author="Huawei" w:date="2020-02-13T22:27:00Z"/>
        </w:rPr>
      </w:pPr>
      <w:r>
        <w:t xml:space="preserve">      }</w:t>
      </w:r>
      <w:ins w:id="194" w:author="Huawei" w:date="2020-02-13T22:27:00Z">
        <w:r>
          <w:t>,</w:t>
        </w:r>
      </w:ins>
    </w:p>
    <w:p w:rsidR="007377AF" w:rsidRDefault="007377AF" w:rsidP="007377AF">
      <w:pPr>
        <w:pStyle w:val="PL"/>
        <w:rPr>
          <w:ins w:id="195" w:author="Huawei" w:date="2020-02-13T22:27:00Z"/>
        </w:rPr>
      </w:pPr>
      <w:ins w:id="196" w:author="Huawei" w:date="2020-02-13T22:27:00Z">
        <w:r>
          <w:t xml:space="preserve">      "</w:t>
        </w:r>
        <w:r>
          <w:rPr>
            <w:rFonts w:cs="Courier New"/>
            <w:szCs w:val="18"/>
          </w:rPr>
          <w:t>MappingSetIDBackhaulA</w:t>
        </w:r>
        <w:r w:rsidRPr="000101AA">
          <w:rPr>
            <w:rFonts w:cs="Courier New"/>
            <w:szCs w:val="18"/>
          </w:rPr>
          <w:t>ddress</w:t>
        </w:r>
        <w:r>
          <w:t>": {</w:t>
        </w:r>
      </w:ins>
    </w:p>
    <w:p w:rsidR="007377AF" w:rsidRDefault="007377AF" w:rsidP="007377AF">
      <w:pPr>
        <w:pStyle w:val="PL"/>
        <w:rPr>
          <w:ins w:id="197" w:author="Huawei" w:date="2020-02-13T22:27:00Z"/>
        </w:rPr>
      </w:pPr>
      <w:ins w:id="198" w:author="Huawei" w:date="2020-02-13T22:27:00Z">
        <w:r>
          <w:t xml:space="preserve">        "type": "object",</w:t>
        </w:r>
      </w:ins>
    </w:p>
    <w:p w:rsidR="007377AF" w:rsidRDefault="007377AF" w:rsidP="007377AF">
      <w:pPr>
        <w:pStyle w:val="PL"/>
        <w:rPr>
          <w:ins w:id="199" w:author="Huawei" w:date="2020-02-13T22:27:00Z"/>
        </w:rPr>
      </w:pPr>
      <w:ins w:id="200" w:author="Huawei" w:date="2020-02-13T22:27:00Z">
        <w:r>
          <w:t xml:space="preserve">        "properties": {</w:t>
        </w:r>
      </w:ins>
    </w:p>
    <w:p w:rsidR="007377AF" w:rsidRDefault="007377AF" w:rsidP="007377AF">
      <w:pPr>
        <w:pStyle w:val="PL"/>
        <w:rPr>
          <w:ins w:id="201" w:author="Huawei" w:date="2020-02-13T22:27:00Z"/>
        </w:rPr>
      </w:pPr>
      <w:ins w:id="202" w:author="Huawei" w:date="2020-02-13T22:27:00Z">
        <w:r>
          <w:t xml:space="preserve">          "</w:t>
        </w:r>
      </w:ins>
      <w:ins w:id="203" w:author="Huawei" w:date="2020-02-14T10:23:00Z">
        <w:r>
          <w:rPr>
            <w:rFonts w:cs="Courier New"/>
            <w:szCs w:val="18"/>
          </w:rPr>
          <w:t>S</w:t>
        </w:r>
      </w:ins>
      <w:ins w:id="204" w:author="Huawei" w:date="2020-02-13T22:27:00Z">
        <w:r>
          <w:rPr>
            <w:rFonts w:cs="Courier New"/>
            <w:szCs w:val="18"/>
          </w:rPr>
          <w:t>etID</w:t>
        </w:r>
        <w:r>
          <w:t>": {</w:t>
        </w:r>
      </w:ins>
    </w:p>
    <w:p w:rsidR="007377AF" w:rsidRDefault="007377AF" w:rsidP="007377AF">
      <w:pPr>
        <w:pStyle w:val="PL"/>
        <w:rPr>
          <w:ins w:id="205" w:author="Huawei" w:date="2020-02-13T22:27:00Z"/>
        </w:rPr>
      </w:pPr>
      <w:ins w:id="206" w:author="Huawei" w:date="2020-02-13T22:27:00Z">
        <w:r>
          <w:t xml:space="preserve">            "type": "string"</w:t>
        </w:r>
      </w:ins>
    </w:p>
    <w:p w:rsidR="007377AF" w:rsidRDefault="007377AF" w:rsidP="007377AF">
      <w:pPr>
        <w:pStyle w:val="PL"/>
        <w:rPr>
          <w:ins w:id="207" w:author="Huawei" w:date="2020-02-13T22:27:00Z"/>
        </w:rPr>
      </w:pPr>
      <w:ins w:id="208" w:author="Huawei" w:date="2020-02-13T22:27:00Z">
        <w:r>
          <w:t xml:space="preserve">          },</w:t>
        </w:r>
      </w:ins>
    </w:p>
    <w:p w:rsidR="007377AF" w:rsidRDefault="007377AF" w:rsidP="007377AF">
      <w:pPr>
        <w:pStyle w:val="PL"/>
        <w:rPr>
          <w:ins w:id="209" w:author="Huawei" w:date="2020-02-13T22:27:00Z"/>
        </w:rPr>
      </w:pPr>
      <w:ins w:id="210" w:author="Huawei" w:date="2020-02-13T22:27:00Z">
        <w:r>
          <w:t xml:space="preserve">          "</w:t>
        </w:r>
      </w:ins>
      <w:ins w:id="211" w:author="Huawei" w:date="2020-02-14T10:22:00Z">
        <w:r>
          <w:t>GnbId</w:t>
        </w:r>
      </w:ins>
      <w:ins w:id="212" w:author="Huawei" w:date="2020-02-13T22:27:00Z">
        <w:r>
          <w:t>": {</w:t>
        </w:r>
      </w:ins>
    </w:p>
    <w:p w:rsidR="007377AF" w:rsidRDefault="007377AF" w:rsidP="007377AF">
      <w:pPr>
        <w:pStyle w:val="PL"/>
        <w:rPr>
          <w:ins w:id="213" w:author="Huawei" w:date="2020-02-13T22:27:00Z"/>
        </w:rPr>
      </w:pPr>
      <w:ins w:id="214" w:author="Huawei" w:date="2020-02-13T22:27:00Z">
        <w:r>
          <w:t xml:space="preserve">            "type": "string"</w:t>
        </w:r>
      </w:ins>
    </w:p>
    <w:p w:rsidR="007377AF" w:rsidRDefault="007377AF" w:rsidP="007377AF">
      <w:pPr>
        <w:pStyle w:val="PL"/>
        <w:rPr>
          <w:ins w:id="215" w:author="Huawei" w:date="2020-02-14T10:22:00Z"/>
        </w:rPr>
      </w:pPr>
      <w:ins w:id="216" w:author="Huawei" w:date="2020-02-13T22:27:00Z">
        <w:r>
          <w:t xml:space="preserve">          }</w:t>
        </w:r>
      </w:ins>
      <w:ins w:id="217" w:author="Huawei" w:date="2020-02-14T10:22:00Z">
        <w:r>
          <w:t>,</w:t>
        </w:r>
      </w:ins>
    </w:p>
    <w:p w:rsidR="007377AF" w:rsidRDefault="007377AF" w:rsidP="007377AF">
      <w:pPr>
        <w:pStyle w:val="PL"/>
        <w:rPr>
          <w:ins w:id="218" w:author="Huawei" w:date="2020-02-14T10:22:00Z"/>
        </w:rPr>
      </w:pPr>
      <w:ins w:id="219" w:author="Huawei" w:date="2020-02-14T10:22:00Z">
        <w:r>
          <w:t xml:space="preserve">          "</w:t>
        </w:r>
      </w:ins>
      <w:ins w:id="220" w:author="Huawei" w:date="2020-02-14T10:23:00Z">
        <w:r>
          <w:t>Tai</w:t>
        </w:r>
      </w:ins>
      <w:ins w:id="221" w:author="Huawei" w:date="2020-02-14T10:22:00Z">
        <w:r>
          <w:t>": {</w:t>
        </w:r>
      </w:ins>
    </w:p>
    <w:p w:rsidR="007377AF" w:rsidRDefault="007377AF" w:rsidP="007377AF">
      <w:pPr>
        <w:pStyle w:val="PL"/>
        <w:rPr>
          <w:ins w:id="222" w:author="Huawei" w:date="2020-02-14T10:22:00Z"/>
        </w:rPr>
      </w:pPr>
      <w:ins w:id="223" w:author="Huawei" w:date="2020-02-14T10:22:00Z">
        <w:r>
          <w:t xml:space="preserve">            "type": "string"</w:t>
        </w:r>
      </w:ins>
    </w:p>
    <w:p w:rsidR="007377AF" w:rsidRDefault="007377AF" w:rsidP="007377AF">
      <w:pPr>
        <w:pStyle w:val="PL"/>
        <w:rPr>
          <w:ins w:id="224" w:author="Huawei" w:date="2020-02-14T10:22:00Z"/>
        </w:rPr>
      </w:pPr>
      <w:ins w:id="225" w:author="Huawei" w:date="2020-02-14T10:22:00Z">
        <w:r>
          <w:t xml:space="preserve">          }</w:t>
        </w:r>
      </w:ins>
    </w:p>
    <w:p w:rsidR="007377AF" w:rsidRDefault="007377AF" w:rsidP="007377AF">
      <w:pPr>
        <w:pStyle w:val="PL"/>
        <w:rPr>
          <w:ins w:id="226" w:author="Huawei" w:date="2020-02-13T22:27:00Z"/>
        </w:rPr>
      </w:pPr>
      <w:ins w:id="227" w:author="Huawei" w:date="2020-02-13T22:27:00Z">
        <w:r>
          <w:t xml:space="preserve">        }</w:t>
        </w:r>
      </w:ins>
    </w:p>
    <w:p w:rsidR="007377AF" w:rsidRDefault="007377AF" w:rsidP="007377AF">
      <w:pPr>
        <w:pStyle w:val="PL"/>
      </w:pPr>
      <w:ins w:id="228" w:author="Huawei" w:date="2020-02-13T22:27:00Z">
        <w:r>
          <w:t xml:space="preserve">      }</w:t>
        </w:r>
      </w:ins>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C6449A">
        <w:tc>
          <w:tcPr>
            <w:tcW w:w="9521" w:type="dxa"/>
            <w:shd w:val="clear" w:color="auto" w:fill="FFFFCC"/>
            <w:vAlign w:val="center"/>
          </w:tcPr>
          <w:p w:rsidR="007377AF" w:rsidRPr="007D21AA" w:rsidRDefault="007377AF" w:rsidP="00C6449A">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4"/>
    </w:tbl>
    <w:p w:rsidR="007377AF" w:rsidRDefault="007377AF" w:rsidP="007377AF">
      <w:pPr>
        <w:rPr>
          <w:noProof/>
        </w:rPr>
        <w:sectPr w:rsidR="007377AF">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1B7" w:rsidRDefault="007E21B7">
      <w:r>
        <w:separator/>
      </w:r>
    </w:p>
  </w:endnote>
  <w:endnote w:type="continuationSeparator" w:id="0">
    <w:p w:rsidR="007E21B7" w:rsidRDefault="007E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1B7" w:rsidRDefault="007E21B7">
      <w:r>
        <w:separator/>
      </w:r>
    </w:p>
  </w:footnote>
  <w:footnote w:type="continuationSeparator" w:id="0">
    <w:p w:rsidR="007E21B7" w:rsidRDefault="007E2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AF" w:rsidRDefault="00737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8"/>
  </w:num>
  <w:num w:numId="3">
    <w:abstractNumId w:val="13"/>
  </w:num>
  <w:num w:numId="4">
    <w:abstractNumId w:val="25"/>
  </w:num>
  <w:num w:numId="5">
    <w:abstractNumId w:val="26"/>
  </w:num>
  <w:num w:numId="6">
    <w:abstractNumId w:val="24"/>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7"/>
  </w:num>
  <w:num w:numId="11">
    <w:abstractNumId w:val="15"/>
  </w:num>
  <w:num w:numId="12">
    <w:abstractNumId w:val="23"/>
  </w:num>
  <w:num w:numId="13">
    <w:abstractNumId w:val="21"/>
  </w:num>
  <w:num w:numId="14">
    <w:abstractNumId w:val="9"/>
  </w:num>
  <w:num w:numId="15">
    <w:abstractNumId w:val="12"/>
  </w:num>
  <w:num w:numId="16">
    <w:abstractNumId w:val="36"/>
  </w:num>
  <w:num w:numId="17">
    <w:abstractNumId w:val="30"/>
  </w:num>
  <w:num w:numId="18">
    <w:abstractNumId w:val="32"/>
  </w:num>
  <w:num w:numId="19">
    <w:abstractNumId w:val="18"/>
  </w:num>
  <w:num w:numId="20">
    <w:abstractNumId w:val="29"/>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2"/>
  </w:num>
  <w:num w:numId="29">
    <w:abstractNumId w:val="33"/>
  </w:num>
  <w:num w:numId="30">
    <w:abstractNumId w:val="14"/>
  </w:num>
  <w:num w:numId="31">
    <w:abstractNumId w:val="17"/>
  </w:num>
  <w:num w:numId="32">
    <w:abstractNumId w:val="27"/>
  </w:num>
  <w:num w:numId="33">
    <w:abstractNumId w:val="34"/>
  </w:num>
  <w:num w:numId="34">
    <w:abstractNumId w:val="16"/>
  </w:num>
  <w:num w:numId="35">
    <w:abstractNumId w:val="19"/>
  </w:num>
  <w:num w:numId="36">
    <w:abstractNumId w:val="20"/>
  </w:num>
  <w:num w:numId="37">
    <w:abstractNumId w:val="11"/>
  </w:num>
  <w:num w:numId="38">
    <w:abstractNumId w:val="31"/>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0393"/>
    <w:rsid w:val="001E41F3"/>
    <w:rsid w:val="0026004D"/>
    <w:rsid w:val="002640DD"/>
    <w:rsid w:val="00275D12"/>
    <w:rsid w:val="00284FEB"/>
    <w:rsid w:val="002860C4"/>
    <w:rsid w:val="002B5741"/>
    <w:rsid w:val="00305409"/>
    <w:rsid w:val="00343980"/>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377AF"/>
    <w:rsid w:val="00792342"/>
    <w:rsid w:val="007977A8"/>
    <w:rsid w:val="007B512A"/>
    <w:rsid w:val="007C2097"/>
    <w:rsid w:val="007D6A07"/>
    <w:rsid w:val="007E21B7"/>
    <w:rsid w:val="007F7259"/>
    <w:rsid w:val="008040A8"/>
    <w:rsid w:val="008279FA"/>
    <w:rsid w:val="008626E7"/>
    <w:rsid w:val="00870EE7"/>
    <w:rsid w:val="008863B9"/>
    <w:rsid w:val="008A14E8"/>
    <w:rsid w:val="008A45A6"/>
    <w:rsid w:val="008F686C"/>
    <w:rsid w:val="009148DE"/>
    <w:rsid w:val="00941E30"/>
    <w:rsid w:val="009777D9"/>
    <w:rsid w:val="00991B88"/>
    <w:rsid w:val="009A5753"/>
    <w:rsid w:val="009A579D"/>
    <w:rsid w:val="009E3297"/>
    <w:rsid w:val="009F734F"/>
    <w:rsid w:val="00A246B6"/>
    <w:rsid w:val="00A43E58"/>
    <w:rsid w:val="00A47E70"/>
    <w:rsid w:val="00A50CF0"/>
    <w:rsid w:val="00A7671C"/>
    <w:rsid w:val="00AA2CBC"/>
    <w:rsid w:val="00AC5820"/>
    <w:rsid w:val="00AD1307"/>
    <w:rsid w:val="00AD1CD8"/>
    <w:rsid w:val="00B258BB"/>
    <w:rsid w:val="00B67B97"/>
    <w:rsid w:val="00B968C8"/>
    <w:rsid w:val="00BA3EC5"/>
    <w:rsid w:val="00BA51D9"/>
    <w:rsid w:val="00BB5DFC"/>
    <w:rsid w:val="00BD279D"/>
    <w:rsid w:val="00BD6BB8"/>
    <w:rsid w:val="00C6628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377AF"/>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7377AF"/>
    <w:rPr>
      <w:rFonts w:ascii="Arial" w:hAnsi="Arial"/>
      <w:sz w:val="32"/>
      <w:lang w:val="en-GB" w:eastAsia="en-US"/>
    </w:rPr>
  </w:style>
  <w:style w:type="character" w:customStyle="1" w:styleId="3Char">
    <w:name w:val="标题 3 Char"/>
    <w:aliases w:val="h3 Char"/>
    <w:link w:val="3"/>
    <w:rsid w:val="007377AF"/>
    <w:rPr>
      <w:rFonts w:ascii="Arial" w:hAnsi="Arial"/>
      <w:sz w:val="28"/>
      <w:lang w:val="en-GB" w:eastAsia="en-US"/>
    </w:rPr>
  </w:style>
  <w:style w:type="character" w:customStyle="1" w:styleId="4Char">
    <w:name w:val="标题 4 Char"/>
    <w:link w:val="4"/>
    <w:rsid w:val="007377AF"/>
    <w:rPr>
      <w:rFonts w:ascii="Arial" w:hAnsi="Arial"/>
      <w:sz w:val="24"/>
      <w:lang w:val="en-GB" w:eastAsia="en-US"/>
    </w:rPr>
  </w:style>
  <w:style w:type="character" w:customStyle="1" w:styleId="5Char">
    <w:name w:val="标题 5 Char"/>
    <w:link w:val="5"/>
    <w:rsid w:val="007377AF"/>
    <w:rPr>
      <w:rFonts w:ascii="Arial" w:hAnsi="Arial"/>
      <w:sz w:val="22"/>
      <w:lang w:val="en-GB" w:eastAsia="en-US"/>
    </w:rPr>
  </w:style>
  <w:style w:type="character" w:customStyle="1" w:styleId="6Char">
    <w:name w:val="标题 6 Char"/>
    <w:link w:val="6"/>
    <w:rsid w:val="007377AF"/>
    <w:rPr>
      <w:rFonts w:ascii="Arial" w:hAnsi="Arial"/>
      <w:lang w:val="en-GB" w:eastAsia="en-US"/>
    </w:rPr>
  </w:style>
  <w:style w:type="character" w:customStyle="1" w:styleId="7Char">
    <w:name w:val="标题 7 Char"/>
    <w:link w:val="7"/>
    <w:rsid w:val="007377AF"/>
    <w:rPr>
      <w:rFonts w:ascii="Arial" w:hAnsi="Arial"/>
      <w:lang w:val="en-GB" w:eastAsia="en-US"/>
    </w:rPr>
  </w:style>
  <w:style w:type="character" w:customStyle="1" w:styleId="8Char">
    <w:name w:val="标题 8 Char"/>
    <w:link w:val="8"/>
    <w:rsid w:val="007377AF"/>
    <w:rPr>
      <w:rFonts w:ascii="Arial" w:hAnsi="Arial"/>
      <w:sz w:val="36"/>
      <w:lang w:val="en-GB" w:eastAsia="en-US"/>
    </w:rPr>
  </w:style>
  <w:style w:type="character" w:customStyle="1" w:styleId="9Char">
    <w:name w:val="标题 9 Char"/>
    <w:link w:val="9"/>
    <w:rsid w:val="007377AF"/>
    <w:rPr>
      <w:rFonts w:ascii="Arial" w:hAnsi="Arial"/>
      <w:sz w:val="36"/>
      <w:lang w:val="en-GB" w:eastAsia="en-US"/>
    </w:rPr>
  </w:style>
  <w:style w:type="character" w:customStyle="1" w:styleId="Char">
    <w:name w:val="页眉 Char"/>
    <w:link w:val="a4"/>
    <w:rsid w:val="007377AF"/>
    <w:rPr>
      <w:rFonts w:ascii="Arial" w:hAnsi="Arial"/>
      <w:b/>
      <w:noProof/>
      <w:sz w:val="18"/>
      <w:lang w:val="en-GB" w:eastAsia="en-US"/>
    </w:rPr>
  </w:style>
  <w:style w:type="character" w:customStyle="1" w:styleId="Char0">
    <w:name w:val="脚注文本 Char"/>
    <w:link w:val="a6"/>
    <w:rsid w:val="007377AF"/>
    <w:rPr>
      <w:rFonts w:ascii="Times New Roman" w:hAnsi="Times New Roman"/>
      <w:sz w:val="16"/>
      <w:lang w:val="en-GB" w:eastAsia="en-US"/>
    </w:rPr>
  </w:style>
  <w:style w:type="character" w:customStyle="1" w:styleId="TALChar">
    <w:name w:val="TAL Char"/>
    <w:link w:val="TAL"/>
    <w:rsid w:val="007377AF"/>
    <w:rPr>
      <w:rFonts w:ascii="Arial" w:hAnsi="Arial"/>
      <w:sz w:val="18"/>
      <w:lang w:val="en-GB" w:eastAsia="en-US"/>
    </w:rPr>
  </w:style>
  <w:style w:type="character" w:customStyle="1" w:styleId="TACChar">
    <w:name w:val="TAC Char"/>
    <w:link w:val="TAC"/>
    <w:rsid w:val="007377AF"/>
    <w:rPr>
      <w:rFonts w:ascii="Arial" w:hAnsi="Arial"/>
      <w:sz w:val="18"/>
      <w:lang w:val="en-GB" w:eastAsia="en-US"/>
    </w:rPr>
  </w:style>
  <w:style w:type="character" w:customStyle="1" w:styleId="TAHChar">
    <w:name w:val="TAH Char"/>
    <w:link w:val="TAH"/>
    <w:rsid w:val="007377AF"/>
    <w:rPr>
      <w:rFonts w:ascii="Arial" w:hAnsi="Arial"/>
      <w:b/>
      <w:sz w:val="18"/>
      <w:lang w:val="en-GB" w:eastAsia="en-US"/>
    </w:rPr>
  </w:style>
  <w:style w:type="character" w:customStyle="1" w:styleId="THChar">
    <w:name w:val="TH Char"/>
    <w:link w:val="TH"/>
    <w:rsid w:val="007377AF"/>
    <w:rPr>
      <w:rFonts w:ascii="Arial" w:hAnsi="Arial"/>
      <w:b/>
      <w:lang w:val="en-GB" w:eastAsia="en-US"/>
    </w:rPr>
  </w:style>
  <w:style w:type="character" w:customStyle="1" w:styleId="TFChar">
    <w:name w:val="TF Char"/>
    <w:link w:val="TF"/>
    <w:rsid w:val="007377AF"/>
    <w:rPr>
      <w:rFonts w:ascii="Arial" w:hAnsi="Arial"/>
      <w:b/>
      <w:lang w:val="en-GB" w:eastAsia="en-US"/>
    </w:rPr>
  </w:style>
  <w:style w:type="character" w:customStyle="1" w:styleId="NOChar">
    <w:name w:val="NO Char"/>
    <w:link w:val="NO"/>
    <w:locked/>
    <w:rsid w:val="007377AF"/>
    <w:rPr>
      <w:rFonts w:ascii="Times New Roman" w:hAnsi="Times New Roman"/>
      <w:lang w:val="en-GB" w:eastAsia="en-US"/>
    </w:rPr>
  </w:style>
  <w:style w:type="character" w:customStyle="1" w:styleId="EXChar">
    <w:name w:val="EX Char"/>
    <w:link w:val="EX"/>
    <w:rsid w:val="007377AF"/>
    <w:rPr>
      <w:rFonts w:ascii="Times New Roman" w:hAnsi="Times New Roman"/>
      <w:lang w:val="en-GB" w:eastAsia="en-US"/>
    </w:rPr>
  </w:style>
  <w:style w:type="character" w:customStyle="1" w:styleId="PLChar">
    <w:name w:val="PL Char"/>
    <w:link w:val="PL"/>
    <w:qFormat/>
    <w:rsid w:val="007377AF"/>
    <w:rPr>
      <w:rFonts w:ascii="Courier New" w:hAnsi="Courier New"/>
      <w:noProof/>
      <w:sz w:val="16"/>
      <w:lang w:val="en-GB" w:eastAsia="en-US"/>
    </w:rPr>
  </w:style>
  <w:style w:type="character" w:customStyle="1" w:styleId="EditorsNoteChar">
    <w:name w:val="Editor's Note Char"/>
    <w:link w:val="EditorsNote"/>
    <w:rsid w:val="007377AF"/>
    <w:rPr>
      <w:rFonts w:ascii="Times New Roman" w:hAnsi="Times New Roman"/>
      <w:color w:val="FF0000"/>
      <w:lang w:val="en-GB" w:eastAsia="en-US"/>
    </w:rPr>
  </w:style>
  <w:style w:type="character" w:customStyle="1" w:styleId="B1Char">
    <w:name w:val="B1 Char"/>
    <w:link w:val="B10"/>
    <w:rsid w:val="007377AF"/>
    <w:rPr>
      <w:rFonts w:ascii="Times New Roman" w:hAnsi="Times New Roman"/>
      <w:lang w:val="en-GB" w:eastAsia="en-US"/>
    </w:rPr>
  </w:style>
  <w:style w:type="character" w:customStyle="1" w:styleId="Char1">
    <w:name w:val="页脚 Char"/>
    <w:link w:val="a9"/>
    <w:rsid w:val="007377AF"/>
    <w:rPr>
      <w:rFonts w:ascii="Arial" w:hAnsi="Arial"/>
      <w:b/>
      <w:i/>
      <w:noProof/>
      <w:sz w:val="18"/>
      <w:lang w:val="en-GB" w:eastAsia="en-US"/>
    </w:rPr>
  </w:style>
  <w:style w:type="character" w:customStyle="1" w:styleId="Char2">
    <w:name w:val="批注文字 Char"/>
    <w:basedOn w:val="a0"/>
    <w:link w:val="ac"/>
    <w:qFormat/>
    <w:rsid w:val="007377AF"/>
    <w:rPr>
      <w:rFonts w:ascii="Times New Roman" w:hAnsi="Times New Roman"/>
      <w:lang w:val="en-GB" w:eastAsia="en-US"/>
    </w:rPr>
  </w:style>
  <w:style w:type="character" w:customStyle="1" w:styleId="Char3">
    <w:name w:val="批注框文本 Char"/>
    <w:link w:val="ae"/>
    <w:rsid w:val="007377AF"/>
    <w:rPr>
      <w:rFonts w:ascii="Tahoma" w:hAnsi="Tahoma" w:cs="Tahoma"/>
      <w:sz w:val="16"/>
      <w:szCs w:val="16"/>
      <w:lang w:val="en-GB" w:eastAsia="en-US"/>
    </w:rPr>
  </w:style>
  <w:style w:type="character" w:customStyle="1" w:styleId="Char4">
    <w:name w:val="批注主题 Char"/>
    <w:link w:val="af"/>
    <w:rsid w:val="007377AF"/>
    <w:rPr>
      <w:rFonts w:ascii="Times New Roman" w:hAnsi="Times New Roman"/>
      <w:b/>
      <w:bCs/>
      <w:lang w:val="en-GB" w:eastAsia="en-US"/>
    </w:rPr>
  </w:style>
  <w:style w:type="character" w:customStyle="1" w:styleId="Char5">
    <w:name w:val="文档结构图 Char"/>
    <w:link w:val="af0"/>
    <w:rsid w:val="007377AF"/>
    <w:rPr>
      <w:rFonts w:ascii="Tahoma" w:hAnsi="Tahoma" w:cs="Tahoma"/>
      <w:shd w:val="clear" w:color="auto" w:fill="000080"/>
      <w:lang w:val="en-GB" w:eastAsia="en-US"/>
    </w:rPr>
  </w:style>
  <w:style w:type="character" w:customStyle="1" w:styleId="TAHCar">
    <w:name w:val="TAH Car"/>
    <w:rsid w:val="007377AF"/>
    <w:rPr>
      <w:rFonts w:ascii="Arial" w:eastAsia="Times New Roman" w:hAnsi="Arial"/>
      <w:b/>
      <w:sz w:val="18"/>
      <w:lang w:eastAsia="en-US"/>
    </w:rPr>
  </w:style>
  <w:style w:type="paragraph" w:styleId="af1">
    <w:name w:val="List Paragraph"/>
    <w:basedOn w:val="a"/>
    <w:uiPriority w:val="34"/>
    <w:qFormat/>
    <w:rsid w:val="007377AF"/>
    <w:pPr>
      <w:ind w:firstLineChars="200" w:firstLine="420"/>
    </w:pPr>
  </w:style>
  <w:style w:type="paragraph" w:customStyle="1" w:styleId="FL">
    <w:name w:val="FL"/>
    <w:basedOn w:val="a"/>
    <w:rsid w:val="007377AF"/>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7377AF"/>
  </w:style>
  <w:style w:type="character" w:customStyle="1" w:styleId="normaltextrun1">
    <w:name w:val="normaltextrun1"/>
    <w:rsid w:val="007377AF"/>
  </w:style>
  <w:style w:type="character" w:customStyle="1" w:styleId="spellingerror">
    <w:name w:val="spellingerror"/>
    <w:rsid w:val="007377AF"/>
  </w:style>
  <w:style w:type="paragraph" w:customStyle="1" w:styleId="af2">
    <w:name w:val="表格文本"/>
    <w:basedOn w:val="a"/>
    <w:autoRedefine/>
    <w:rsid w:val="007377AF"/>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7377AF"/>
  </w:style>
  <w:style w:type="paragraph" w:customStyle="1" w:styleId="paragraph">
    <w:name w:val="paragraph"/>
    <w:basedOn w:val="a"/>
    <w:rsid w:val="007377AF"/>
    <w:pPr>
      <w:overflowPunct w:val="0"/>
      <w:autoSpaceDE w:val="0"/>
      <w:autoSpaceDN w:val="0"/>
      <w:adjustRightInd w:val="0"/>
      <w:spacing w:after="0"/>
      <w:textAlignment w:val="baseline"/>
    </w:pPr>
    <w:rPr>
      <w:sz w:val="24"/>
      <w:szCs w:val="24"/>
      <w:lang w:val="en-US"/>
    </w:rPr>
  </w:style>
  <w:style w:type="paragraph" w:customStyle="1" w:styleId="Default">
    <w:name w:val="Default"/>
    <w:rsid w:val="007377AF"/>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7377AF"/>
    <w:pPr>
      <w:overflowPunct w:val="0"/>
      <w:autoSpaceDE w:val="0"/>
      <w:autoSpaceDN w:val="0"/>
      <w:adjustRightInd w:val="0"/>
      <w:textAlignment w:val="baseline"/>
    </w:pPr>
    <w:rPr>
      <w:rFonts w:eastAsia="宋体"/>
      <w:b/>
      <w:bCs/>
    </w:rPr>
  </w:style>
  <w:style w:type="character" w:customStyle="1" w:styleId="desc">
    <w:name w:val="desc"/>
    <w:rsid w:val="007377AF"/>
  </w:style>
  <w:style w:type="character" w:customStyle="1" w:styleId="NOZchn">
    <w:name w:val="NO Zchn"/>
    <w:locked/>
    <w:rsid w:val="007377AF"/>
    <w:rPr>
      <w:rFonts w:ascii="Times New Roman" w:hAnsi="Times New Roman"/>
      <w:lang w:val="en-GB"/>
    </w:rPr>
  </w:style>
  <w:style w:type="paragraph" w:styleId="af4">
    <w:name w:val="Body Text"/>
    <w:basedOn w:val="a"/>
    <w:link w:val="Char6"/>
    <w:rsid w:val="007377AF"/>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7377AF"/>
    <w:rPr>
      <w:rFonts w:ascii="Times New Roman" w:eastAsia="宋体" w:hAnsi="Times New Roman"/>
      <w:lang w:val="en-GB" w:eastAsia="en-US"/>
    </w:rPr>
  </w:style>
  <w:style w:type="character" w:customStyle="1" w:styleId="EXCar">
    <w:name w:val="EX Car"/>
    <w:rsid w:val="007377AF"/>
    <w:rPr>
      <w:lang w:val="en-GB" w:eastAsia="en-US"/>
    </w:rPr>
  </w:style>
  <w:style w:type="paragraph" w:styleId="HTML">
    <w:name w:val="HTML Preformatted"/>
    <w:basedOn w:val="a"/>
    <w:link w:val="HTMLChar"/>
    <w:uiPriority w:val="99"/>
    <w:unhideWhenUsed/>
    <w:rsid w:val="0073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7377AF"/>
    <w:rPr>
      <w:rFonts w:ascii="Courier New" w:hAnsi="Courier New" w:cs="Courier New"/>
      <w:lang w:val="en-US" w:eastAsia="zh-CN"/>
    </w:rPr>
  </w:style>
  <w:style w:type="paragraph" w:customStyle="1" w:styleId="B1">
    <w:name w:val="B1+"/>
    <w:basedOn w:val="a"/>
    <w:link w:val="B1Car"/>
    <w:rsid w:val="007377AF"/>
    <w:pPr>
      <w:numPr>
        <w:numId w:val="36"/>
      </w:numPr>
      <w:overflowPunct w:val="0"/>
      <w:autoSpaceDE w:val="0"/>
      <w:autoSpaceDN w:val="0"/>
      <w:adjustRightInd w:val="0"/>
      <w:textAlignment w:val="baseline"/>
    </w:pPr>
  </w:style>
  <w:style w:type="character" w:customStyle="1" w:styleId="B1Car">
    <w:name w:val="B1+ Car"/>
    <w:link w:val="B1"/>
    <w:rsid w:val="007377AF"/>
    <w:rPr>
      <w:rFonts w:ascii="Times New Roman" w:hAnsi="Times New Roman"/>
      <w:lang w:val="en-GB" w:eastAsia="en-US"/>
    </w:rPr>
  </w:style>
  <w:style w:type="paragraph" w:styleId="af5">
    <w:name w:val="Plain Text"/>
    <w:basedOn w:val="a"/>
    <w:link w:val="Char7"/>
    <w:uiPriority w:val="99"/>
    <w:unhideWhenUsed/>
    <w:rsid w:val="007377AF"/>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7377AF"/>
    <w:rPr>
      <w:rFonts w:ascii="宋体" w:eastAsia="宋体" w:hAnsi="Courier New" w:cs="Courier New"/>
      <w:kern w:val="2"/>
      <w:sz w:val="21"/>
      <w:szCs w:val="21"/>
      <w:lang w:val="en-US" w:eastAsia="zh-CN"/>
    </w:rPr>
  </w:style>
  <w:style w:type="paragraph" w:styleId="af6">
    <w:name w:val="Body Text First Indent"/>
    <w:basedOn w:val="a"/>
    <w:link w:val="Char8"/>
    <w:rsid w:val="007377AF"/>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7377AF"/>
    <w:rPr>
      <w:rFonts w:ascii="Arial" w:eastAsia="宋体" w:hAnsi="Arial"/>
      <w:sz w:val="21"/>
      <w:szCs w:val="21"/>
      <w:lang w:val="en-US" w:eastAsia="zh-CN"/>
    </w:rPr>
  </w:style>
  <w:style w:type="paragraph" w:customStyle="1" w:styleId="msonormal0">
    <w:name w:val="msonormal"/>
    <w:basedOn w:val="a"/>
    <w:rsid w:val="007377AF"/>
    <w:pPr>
      <w:spacing w:before="100" w:beforeAutospacing="1" w:after="100" w:afterAutospacing="1"/>
    </w:pPr>
    <w:rPr>
      <w:sz w:val="24"/>
      <w:szCs w:val="24"/>
      <w:lang w:val="en-US"/>
    </w:rPr>
  </w:style>
  <w:style w:type="paragraph" w:styleId="af7">
    <w:name w:val="Revision"/>
    <w:hidden/>
    <w:uiPriority w:val="99"/>
    <w:semiHidden/>
    <w:rsid w:val="007377AF"/>
    <w:rPr>
      <w:rFonts w:ascii="Times New Roman" w:eastAsia="宋体" w:hAnsi="Times New Roman"/>
      <w:lang w:val="en-GB" w:eastAsia="en-US"/>
    </w:rPr>
  </w:style>
  <w:style w:type="table" w:styleId="af8">
    <w:name w:val="Table Grid"/>
    <w:basedOn w:val="a1"/>
    <w:rsid w:val="007377A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377A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7377AF"/>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C21A2-F3A9-45A3-960B-DE16D0CC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41</Pages>
  <Words>13632</Words>
  <Characters>77706</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2020-02-14T09:52:00Z</dcterms:created>
  <dcterms:modified xsi:type="dcterms:W3CDTF">2020-02-14T14:28:00Z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S5-201259</vt:lpwstr>
  </property>
  <property fmtid="{D5CDD505-2E9C-101B-9397-08002B2CF9AE}" pid="10" name="Spec#">
    <vt:lpwstr>28.541</vt:lpwstr>
  </property>
  <property fmtid="{D5CDD505-2E9C-101B-9397-08002B2CF9AE}" pid="11" name="Cr#">
    <vt:lpwstr>0245</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_2015_ms_pID_725343">
    <vt:lpwstr>(2)UkE3BuK2bu4lvPY/uOTS1F1tmh8ZuCVdV+lCI1v5CvpfSxHmfeTxm6PRwh6sHHYnI3DyDXAe
JNxzO2XsaG9zUpIAmLDlISH+N10LVjbEkABm8gxYbUNzDUD48IYljNNjZtSrTvJrrXkNK7zK
V+8PLgyg1SGVQq8VUZKUoZ/8TiTRWDSi/KZk39wvDt1gqxeYlPAHfSyNFgSdduatxhTE1aVP
3jn2nU42ezGtmcr0fS</vt:lpwstr>
  </property>
  <property fmtid="{D5CDD505-2E9C-101B-9397-08002B2CF9AE}" pid="22" name="_2015_ms_pID_7253431">
    <vt:lpwstr>odMYh6+D80kiQxacW8qDgFfkarRu+OEcHHaNbCkyENa4UbFNepYr+2
inl06AaV0/Vt5/2UeQnNiiCAbppQXioR7QFcIOAMsipRJqvwMVl2SqmBxwuRCnso1LCo1teE
o8dX+ZXEi8KBLE/rD0PfkuQLZUDBO5SbOeXbwg4xG4bcreCZQ+eu68pyzHTZRCRTkzV+IXtS
3vC8S2Kn1t7sU0tG</vt:lpwstr>
  </property>
</Properties>
</file>