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723753" w14:paraId="003BE4D3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6D4D32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6D10C32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39148E4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14D4061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4BEEDE5A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2E87FB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7719C33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419D85D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:rsidRPr="00723753" w14:paraId="49B6FF4E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73A1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6D23561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495" w14:textId="57F5F425" w:rsidR="00723753" w:rsidRPr="00F75DE6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  <w:lang w:val="pt-BR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  <w:r w:rsidR="00723753">
              <w:rPr>
                <w:rFonts w:cs="Arial"/>
                <w:bCs/>
                <w:sz w:val="20"/>
              </w:rPr>
              <w:t>579 (26.253)</w:t>
            </w:r>
          </w:p>
        </w:tc>
      </w:tr>
      <w:tr w:rsidR="00723753" w14:paraId="00E061DA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0BDE76D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1F07B0E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E54" w14:textId="6539095B" w:rsidR="003E48B2" w:rsidRDefault="003E48B2" w:rsidP="003E48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F5E">
              <w:rPr>
                <w:rFonts w:cs="Arial"/>
                <w:bCs/>
                <w:sz w:val="20"/>
                <w:highlight w:val="yellow"/>
                <w:lang w:val="en-US"/>
              </w:rPr>
              <w:t>497 (ETSI)</w:t>
            </w:r>
          </w:p>
          <w:p w14:paraId="0E41798A" w14:textId="77777777" w:rsidR="00723753" w:rsidRPr="00213E8E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Style w:val="IntenseReference"/>
              </w:rPr>
            </w:pPr>
          </w:p>
        </w:tc>
      </w:tr>
      <w:tr w:rsidR="00723753" w14:paraId="3FC9C5B2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6394F1E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1705A038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C77" w14:textId="3A40B14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443 (IVAS-8b)</w:t>
            </w:r>
          </w:p>
          <w:p w14:paraId="47D06D1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449 (RTP HDREXT)</w:t>
            </w:r>
          </w:p>
          <w:p w14:paraId="21F636F2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501 (non-BE conformance)</w:t>
            </w:r>
          </w:p>
          <w:p w14:paraId="7DA693BD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502 (signal level)</w:t>
            </w:r>
          </w:p>
          <w:p w14:paraId="7A7EB1D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545 (negotiation)</w:t>
            </w:r>
          </w:p>
          <w:p w14:paraId="697992C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566 (JBM)</w:t>
            </w:r>
          </w:p>
          <w:p w14:paraId="7801622A" w14:textId="123C6CFF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577 (BASOP verification)</w:t>
            </w:r>
          </w:p>
          <w:p w14:paraId="681FDF17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578 (IVAS-2b) </w:t>
            </w:r>
          </w:p>
          <w:p w14:paraId="3F83D687" w14:textId="46A74929" w:rsidR="00723753" w:rsidRPr="00922DF1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rFonts w:cs="Arial"/>
                <w:bCs/>
                <w:sz w:val="20"/>
              </w:rPr>
              <w:t>599 (IVAS-7b status)</w:t>
            </w:r>
          </w:p>
        </w:tc>
      </w:tr>
      <w:tr w:rsidR="00723753" w14:paraId="718A3E09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B90" w14:textId="36891974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301" w14:textId="1EE782F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7FEE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500-&gt;535, 557, 558, 555, 567, 576, 453, 559, 593, 595, 590</w:t>
            </w:r>
          </w:p>
          <w:p w14:paraId="6302B0AA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39A7B9F" w14:textId="5418E68F" w:rsidR="00723753" w:rsidRPr="00A109C0" w:rsidRDefault="00A109C0" w:rsidP="00723753">
            <w:pPr>
              <w:tabs>
                <w:tab w:val="left" w:pos="7200"/>
              </w:tabs>
              <w:spacing w:before="40" w:after="40"/>
              <w:ind w:right="57"/>
              <w:rPr>
                <w:b/>
              </w:rPr>
            </w:pPr>
            <w:r>
              <w:rPr>
                <w:rFonts w:cs="Arial"/>
                <w:bCs/>
                <w:color w:val="808080" w:themeColor="background1" w:themeShade="80"/>
              </w:rPr>
              <w:t xml:space="preserve"> </w:t>
            </w:r>
            <w:r w:rsidR="00723753" w:rsidRPr="00A109C0">
              <w:rPr>
                <w:rFonts w:cs="Arial"/>
                <w:b/>
                <w:color w:val="808080" w:themeColor="background1" w:themeShade="80"/>
              </w:rPr>
              <w:t>605</w:t>
            </w:r>
          </w:p>
        </w:tc>
      </w:tr>
      <w:tr w:rsidR="00723753" w14:paraId="5C8EB8D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C14" w14:textId="74A8D199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C57" w14:textId="737EE286" w:rsidR="00723753" w:rsidRPr="5798DA6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9BC7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597</w:t>
            </w:r>
          </w:p>
          <w:p w14:paraId="4B199787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07B7D9D" w14:textId="26B283B0" w:rsidR="00723753" w:rsidRPr="00E02A78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</w:pPr>
            <w:r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 xml:space="preserve"> </w:t>
            </w:r>
            <w:r w:rsidR="00723753" w:rsidRPr="00E90895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612</w:t>
            </w:r>
          </w:p>
        </w:tc>
      </w:tr>
      <w:tr w:rsidR="00723753" w14:paraId="00E046B5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15AFE80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79F9969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907A" w14:textId="1105E286" w:rsidR="00723753" w:rsidRPr="00A109C0" w:rsidRDefault="00723753" w:rsidP="00723753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color w:val="808080" w:themeColor="background1" w:themeShade="80"/>
                <w:highlight w:val="yellow"/>
                <w:lang w:val="fr-FR"/>
              </w:rPr>
            </w:pPr>
            <w:r w:rsidRPr="00A109C0">
              <w:rPr>
                <w:rFonts w:cs="Arial"/>
                <w:b/>
                <w:lang w:val="en-US"/>
              </w:rPr>
              <w:t>580 (IVAS for WebRTC/</w:t>
            </w:r>
            <w:proofErr w:type="spellStart"/>
            <w:r w:rsidRPr="00A109C0">
              <w:rPr>
                <w:rFonts w:cs="Arial"/>
                <w:b/>
                <w:lang w:val="en-US"/>
              </w:rPr>
              <w:t>WebCodecs</w:t>
            </w:r>
            <w:proofErr w:type="spellEnd"/>
            <w:r w:rsidRPr="00A109C0">
              <w:rPr>
                <w:rFonts w:cs="Arial"/>
                <w:b/>
                <w:lang w:val="en-US"/>
              </w:rPr>
              <w:t>)</w:t>
            </w:r>
          </w:p>
        </w:tc>
      </w:tr>
      <w:tr w:rsidR="00723753" w14:paraId="546FDB5D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2751E82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A8E9A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28B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534 (26.940 skeleton)</w:t>
            </w:r>
          </w:p>
          <w:p w14:paraId="38F4A0A0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452 (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1BC2E17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496 (scope)</w:t>
            </w:r>
          </w:p>
          <w:p w14:paraId="1E501C59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5C49D1" w14:textId="0B0628E5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563 (analysis dependencies)</w:t>
            </w:r>
          </w:p>
          <w:p w14:paraId="29889558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541 (TP)</w:t>
            </w:r>
          </w:p>
          <w:p w14:paraId="77D6103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38BDC8" w14:textId="065B86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561 (delay-loss profiles)</w:t>
            </w:r>
          </w:p>
          <w:p w14:paraId="1DD59DAA" w14:textId="3BFC522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562 (LS RAN)</w:t>
            </w:r>
          </w:p>
          <w:p w14:paraId="270E4DD6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CCE4BB" w14:textId="2D6A90C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564 (mouth-to-ear delay)</w:t>
            </w:r>
          </w:p>
          <w:p w14:paraId="516FB98B" w14:textId="0DE88B8B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 (existing technology)</w:t>
            </w:r>
          </w:p>
          <w:p w14:paraId="462DDAA5" w14:textId="3F4DD3C0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591 (application scenario)</w:t>
            </w:r>
          </w:p>
          <w:p w14:paraId="6829BAEA" w14:textId="3CB820C9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592 (channel characteristics)</w:t>
            </w:r>
          </w:p>
          <w:p w14:paraId="3EA4D443" w14:textId="6A177F41" w:rsidR="00723753" w:rsidRPr="000F3AAD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723753" w14:paraId="156B8228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77FB84C1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14E8428D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23753" w14:paraId="784319EC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21076C46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63BB95E3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723753" w:rsidRDefault="00723753" w:rsidP="007237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109C0" w14:paraId="4D66FCA6" w14:textId="77777777" w:rsidTr="64226BEA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B72" w14:textId="119B32F9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10E" w14:textId="09FF344E" w:rsidR="00A109C0" w:rsidRPr="001624E1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DAE" w14:textId="77777777" w:rsidR="00A109C0" w:rsidRDefault="00A109C0" w:rsidP="00A109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EE30" w14:textId="77777777" w:rsidR="00497FAA" w:rsidRDefault="00497FAA" w:rsidP="001F13C6">
      <w:pPr>
        <w:pStyle w:val="WBtabletxt"/>
      </w:pPr>
      <w:r>
        <w:separator/>
      </w:r>
    </w:p>
  </w:endnote>
  <w:endnote w:type="continuationSeparator" w:id="0">
    <w:p w14:paraId="269E4D7B" w14:textId="77777777" w:rsidR="00497FAA" w:rsidRDefault="00497FAA" w:rsidP="001F13C6">
      <w:pPr>
        <w:pStyle w:val="WBtabletxt"/>
      </w:pPr>
      <w:r>
        <w:continuationSeparator/>
      </w:r>
    </w:p>
  </w:endnote>
  <w:endnote w:type="continuationNotice" w:id="1">
    <w:p w14:paraId="3D34F028" w14:textId="77777777" w:rsidR="00497FAA" w:rsidRDefault="00497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CF1" w14:textId="77777777" w:rsidR="00497FAA" w:rsidRDefault="00497FAA" w:rsidP="001F13C6">
      <w:pPr>
        <w:pStyle w:val="WBtabletxt"/>
      </w:pPr>
      <w:r>
        <w:separator/>
      </w:r>
    </w:p>
  </w:footnote>
  <w:footnote w:type="continuationSeparator" w:id="0">
    <w:p w14:paraId="2898BAC9" w14:textId="77777777" w:rsidR="00497FAA" w:rsidRDefault="00497FAA" w:rsidP="001F13C6">
      <w:pPr>
        <w:pStyle w:val="WBtabletxt"/>
      </w:pPr>
      <w:r>
        <w:continuationSeparator/>
      </w:r>
    </w:p>
  </w:footnote>
  <w:footnote w:type="continuationNotice" w:id="1">
    <w:p w14:paraId="3EF8EC92" w14:textId="77777777" w:rsidR="00497FAA" w:rsidRDefault="00497FAA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0306A5E9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="00D036E4">
      <w:rPr>
        <w:rFonts w:cs="Arial"/>
        <w:lang w:val="en-US"/>
      </w:rPr>
      <w:t>-bis-e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0172485" w:rsidR="00B620F9" w:rsidRPr="00D036E4" w:rsidRDefault="00D036E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645387">
      <w:rPr>
        <w:rFonts w:cs="Arial"/>
        <w:lang w:eastAsia="zh-CN"/>
      </w:rPr>
      <w:t xml:space="preserve"> </w:t>
    </w:r>
    <w:r w:rsidR="00FB6C17">
      <w:rPr>
        <w:rFonts w:cs="Arial"/>
        <w:lang w:eastAsia="zh-CN"/>
      </w:rPr>
      <w:t>April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417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282C"/>
    <w:rsid w:val="00062BA6"/>
    <w:rsid w:val="0006337B"/>
    <w:rsid w:val="000640AB"/>
    <w:rsid w:val="0006663E"/>
    <w:rsid w:val="00070136"/>
    <w:rsid w:val="0007078F"/>
    <w:rsid w:val="00071178"/>
    <w:rsid w:val="00071773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C7035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3704A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B52"/>
    <w:rsid w:val="00175B9B"/>
    <w:rsid w:val="00176028"/>
    <w:rsid w:val="0017613A"/>
    <w:rsid w:val="00176302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2AA0"/>
    <w:rsid w:val="001C38E5"/>
    <w:rsid w:val="001C49B0"/>
    <w:rsid w:val="001C4C28"/>
    <w:rsid w:val="001C6605"/>
    <w:rsid w:val="001D0532"/>
    <w:rsid w:val="001D4AB7"/>
    <w:rsid w:val="001D4D96"/>
    <w:rsid w:val="001D6C0A"/>
    <w:rsid w:val="001D71FE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3ACE"/>
    <w:rsid w:val="00204065"/>
    <w:rsid w:val="00204C5D"/>
    <w:rsid w:val="002058D6"/>
    <w:rsid w:val="002062FA"/>
    <w:rsid w:val="00206A07"/>
    <w:rsid w:val="00207245"/>
    <w:rsid w:val="00207C3D"/>
    <w:rsid w:val="00211A96"/>
    <w:rsid w:val="0021201D"/>
    <w:rsid w:val="00213336"/>
    <w:rsid w:val="00213E8E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080B"/>
    <w:rsid w:val="00251595"/>
    <w:rsid w:val="00251B48"/>
    <w:rsid w:val="002531D0"/>
    <w:rsid w:val="0025339F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767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C7A64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6FE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F024A"/>
    <w:rsid w:val="002F0FC3"/>
    <w:rsid w:val="002F143D"/>
    <w:rsid w:val="002F2504"/>
    <w:rsid w:val="002F3F02"/>
    <w:rsid w:val="002F41C8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73A"/>
    <w:rsid w:val="00332891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362A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39E"/>
    <w:rsid w:val="003B3FC9"/>
    <w:rsid w:val="003B58C6"/>
    <w:rsid w:val="003B5D13"/>
    <w:rsid w:val="003B6C45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446"/>
    <w:rsid w:val="003D3707"/>
    <w:rsid w:val="003D3BD0"/>
    <w:rsid w:val="003D4920"/>
    <w:rsid w:val="003D4CAA"/>
    <w:rsid w:val="003D4DB0"/>
    <w:rsid w:val="003D5987"/>
    <w:rsid w:val="003D6FCD"/>
    <w:rsid w:val="003E0B2A"/>
    <w:rsid w:val="003E0BB4"/>
    <w:rsid w:val="003E145D"/>
    <w:rsid w:val="003E1472"/>
    <w:rsid w:val="003E2664"/>
    <w:rsid w:val="003E48B2"/>
    <w:rsid w:val="003E4A62"/>
    <w:rsid w:val="003E4AFE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10003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7F4B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875"/>
    <w:rsid w:val="00437916"/>
    <w:rsid w:val="004403E4"/>
    <w:rsid w:val="00441207"/>
    <w:rsid w:val="00441685"/>
    <w:rsid w:val="004440F7"/>
    <w:rsid w:val="0044461A"/>
    <w:rsid w:val="00445008"/>
    <w:rsid w:val="004452A4"/>
    <w:rsid w:val="00445EC8"/>
    <w:rsid w:val="00446D60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4A03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1F0"/>
    <w:rsid w:val="004E44D3"/>
    <w:rsid w:val="004E4B6E"/>
    <w:rsid w:val="004E4C0C"/>
    <w:rsid w:val="004E50C6"/>
    <w:rsid w:val="004E5A00"/>
    <w:rsid w:val="004E7895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6053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0D4A"/>
    <w:rsid w:val="0056137A"/>
    <w:rsid w:val="00561BE1"/>
    <w:rsid w:val="00561DBF"/>
    <w:rsid w:val="005621E6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8A8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58A3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6CE"/>
    <w:rsid w:val="005D3F64"/>
    <w:rsid w:val="005D7173"/>
    <w:rsid w:val="005D79DC"/>
    <w:rsid w:val="005E0515"/>
    <w:rsid w:val="005E0684"/>
    <w:rsid w:val="005E1A66"/>
    <w:rsid w:val="005E2A80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515D"/>
    <w:rsid w:val="005F613D"/>
    <w:rsid w:val="005F6C33"/>
    <w:rsid w:val="00600BD7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37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87107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A0B7D"/>
    <w:rsid w:val="006A0EEF"/>
    <w:rsid w:val="006A0F54"/>
    <w:rsid w:val="006A1164"/>
    <w:rsid w:val="006A238F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D0"/>
    <w:rsid w:val="007174F5"/>
    <w:rsid w:val="00720FB6"/>
    <w:rsid w:val="007212D0"/>
    <w:rsid w:val="00721337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7673"/>
    <w:rsid w:val="007300F4"/>
    <w:rsid w:val="0073032D"/>
    <w:rsid w:val="007303A7"/>
    <w:rsid w:val="00732231"/>
    <w:rsid w:val="0073256D"/>
    <w:rsid w:val="00733491"/>
    <w:rsid w:val="00733B2D"/>
    <w:rsid w:val="00735D3C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176D"/>
    <w:rsid w:val="007522B8"/>
    <w:rsid w:val="00752742"/>
    <w:rsid w:val="00752A95"/>
    <w:rsid w:val="00753579"/>
    <w:rsid w:val="007535DE"/>
    <w:rsid w:val="00754004"/>
    <w:rsid w:val="0075414D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39D5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26CE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7F"/>
    <w:rsid w:val="00873FB9"/>
    <w:rsid w:val="00874358"/>
    <w:rsid w:val="00874677"/>
    <w:rsid w:val="008760F4"/>
    <w:rsid w:val="00876C9A"/>
    <w:rsid w:val="008772F6"/>
    <w:rsid w:val="00880741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5E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ACC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6D3"/>
    <w:rsid w:val="00961EFD"/>
    <w:rsid w:val="00962ACB"/>
    <w:rsid w:val="00963AB3"/>
    <w:rsid w:val="009641ED"/>
    <w:rsid w:val="00964B44"/>
    <w:rsid w:val="00964CDC"/>
    <w:rsid w:val="00965206"/>
    <w:rsid w:val="00966763"/>
    <w:rsid w:val="00966B49"/>
    <w:rsid w:val="00966D70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4C7"/>
    <w:rsid w:val="00994CCC"/>
    <w:rsid w:val="00995544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5F2"/>
    <w:rsid w:val="009A5747"/>
    <w:rsid w:val="009A5FF7"/>
    <w:rsid w:val="009A61CD"/>
    <w:rsid w:val="009B11B0"/>
    <w:rsid w:val="009B1FFE"/>
    <w:rsid w:val="009B2612"/>
    <w:rsid w:val="009B33AD"/>
    <w:rsid w:val="009B3519"/>
    <w:rsid w:val="009B3CC0"/>
    <w:rsid w:val="009B4BD1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9F7244"/>
    <w:rsid w:val="00A00583"/>
    <w:rsid w:val="00A00C18"/>
    <w:rsid w:val="00A02308"/>
    <w:rsid w:val="00A02608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660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5BB8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5A5"/>
    <w:rsid w:val="00B17861"/>
    <w:rsid w:val="00B20BC0"/>
    <w:rsid w:val="00B214FD"/>
    <w:rsid w:val="00B217BD"/>
    <w:rsid w:val="00B22921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B43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0729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068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25B"/>
    <w:rsid w:val="00BE2AE5"/>
    <w:rsid w:val="00BE2C5F"/>
    <w:rsid w:val="00BE35CF"/>
    <w:rsid w:val="00BE3A38"/>
    <w:rsid w:val="00BE3ADD"/>
    <w:rsid w:val="00BE3D0D"/>
    <w:rsid w:val="00BE3E66"/>
    <w:rsid w:val="00BE4FB7"/>
    <w:rsid w:val="00BE5239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FF9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1EF5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628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10B"/>
    <w:rsid w:val="00C94A62"/>
    <w:rsid w:val="00C96A5D"/>
    <w:rsid w:val="00C97FB8"/>
    <w:rsid w:val="00CA00FD"/>
    <w:rsid w:val="00CA14C5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36E4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2A78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4712"/>
    <w:rsid w:val="00E25F09"/>
    <w:rsid w:val="00E260B6"/>
    <w:rsid w:val="00E26E01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4A70"/>
    <w:rsid w:val="00E666A1"/>
    <w:rsid w:val="00E66935"/>
    <w:rsid w:val="00E6762C"/>
    <w:rsid w:val="00E70049"/>
    <w:rsid w:val="00E70919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62DD"/>
    <w:rsid w:val="00EB7C57"/>
    <w:rsid w:val="00EB7DC8"/>
    <w:rsid w:val="00EC06E6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784D"/>
    <w:rsid w:val="00ED7950"/>
    <w:rsid w:val="00EE084D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3923"/>
    <w:rsid w:val="00EF555E"/>
    <w:rsid w:val="00EF55F7"/>
    <w:rsid w:val="00EF5A21"/>
    <w:rsid w:val="00EF67FC"/>
    <w:rsid w:val="00EF740B"/>
    <w:rsid w:val="00EF7C0B"/>
    <w:rsid w:val="00F00A1B"/>
    <w:rsid w:val="00F012AF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07CC1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20F"/>
    <w:rsid w:val="00F572A0"/>
    <w:rsid w:val="00F575EA"/>
    <w:rsid w:val="00F61A7F"/>
    <w:rsid w:val="00F631F9"/>
    <w:rsid w:val="00F6380D"/>
    <w:rsid w:val="00F658BF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28D8"/>
    <w:rsid w:val="00F82A04"/>
    <w:rsid w:val="00F8566D"/>
    <w:rsid w:val="00F87201"/>
    <w:rsid w:val="00F9085A"/>
    <w:rsid w:val="00F914AA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BD"/>
    <w:rsid w:val="00FB64DE"/>
    <w:rsid w:val="00FB6C17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2805"/>
    <w:rsid w:val="00FE2857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EC1DB44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79C5CD"/>
    <w:rsid w:val="50FC2464"/>
    <w:rsid w:val="511BBCBA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733970"/>
    <w:rsid w:val="5798DA63"/>
    <w:rsid w:val="57B3CD0B"/>
    <w:rsid w:val="581FA439"/>
    <w:rsid w:val="5851D8C7"/>
    <w:rsid w:val="585AE8C1"/>
    <w:rsid w:val="591DDB9C"/>
    <w:rsid w:val="594AADB1"/>
    <w:rsid w:val="5975778B"/>
    <w:rsid w:val="5ACA032B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A90BF8"/>
    <w:rsid w:val="63E3455C"/>
    <w:rsid w:val="640DC754"/>
    <w:rsid w:val="64226BEA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89DE51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5A4491A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124C22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C7F78-E2B4-4D6C-ABA6-21538E17DDE8}">
  <ds:schemaRefs>
    <ds:schemaRef ds:uri="http://purl.org/dc/terms/"/>
    <ds:schemaRef ds:uri="http://schemas.openxmlformats.org/package/2006/metadata/core-properties"/>
    <ds:schemaRef ds:uri="http://purl.org/dc/dcmitype/"/>
    <ds:schemaRef ds:uri="cf87e25c-bc50-48f1-ac42-bbb0a7c748c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020fd96-eb20-4e58-a351-a2eff4694a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1282</Characters>
  <Application>Microsoft Office Word</Application>
  <DocSecurity>0</DocSecurity>
  <Lines>42</Lines>
  <Paragraphs>28</Paragraphs>
  <ScaleCrop>false</ScaleCrop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11</cp:revision>
  <dcterms:created xsi:type="dcterms:W3CDTF">2023-02-07T14:25:00Z</dcterms:created>
  <dcterms:modified xsi:type="dcterms:W3CDTF">2025-04-14T10:42:00Z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