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CE23259"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r w:rsidR="00F5239B">
        <w:rPr>
          <w:b/>
          <w:noProof/>
          <w:sz w:val="24"/>
        </w:rPr>
        <w:t>124</w:t>
      </w:r>
      <w:r>
        <w:rPr>
          <w:b/>
          <w:i/>
          <w:noProof/>
          <w:sz w:val="28"/>
        </w:rPr>
        <w:tab/>
      </w:r>
      <w:r w:rsidR="00F5239B">
        <w:rPr>
          <w:b/>
          <w:i/>
          <w:noProof/>
          <w:sz w:val="28"/>
        </w:rPr>
        <w:t>S4-230</w:t>
      </w:r>
      <w:r w:rsidR="00CC2493">
        <w:rPr>
          <w:b/>
          <w:i/>
          <w:noProof/>
          <w:sz w:val="28"/>
        </w:rPr>
        <w:t>9</w:t>
      </w:r>
      <w:r w:rsidR="00F5239B">
        <w:rPr>
          <w:b/>
          <w:i/>
          <w:noProof/>
          <w:sz w:val="28"/>
        </w:rPr>
        <w:t>8</w:t>
      </w:r>
      <w:r w:rsidR="00CC2493">
        <w:rPr>
          <w:b/>
          <w:i/>
          <w:noProof/>
          <w:sz w:val="28"/>
        </w:rPr>
        <w:t>4</w:t>
      </w:r>
    </w:p>
    <w:p w14:paraId="79F86BC1" w14:textId="77777777" w:rsidR="00F5239B" w:rsidRDefault="00000000" w:rsidP="00F5239B">
      <w:pPr>
        <w:pStyle w:val="CRCoverPage"/>
        <w:outlineLvl w:val="0"/>
        <w:rPr>
          <w:b/>
          <w:noProof/>
          <w:sz w:val="24"/>
        </w:rPr>
      </w:pPr>
      <w:fldSimple w:instr=" DOCPROPERTY  Location  \* MERGEFORMAT ">
        <w:r w:rsidR="00F5239B" w:rsidRPr="00BA51D9">
          <w:rPr>
            <w:b/>
            <w:noProof/>
            <w:sz w:val="24"/>
          </w:rPr>
          <w:t>Berlin</w:t>
        </w:r>
      </w:fldSimple>
      <w:r w:rsidR="00F5239B">
        <w:rPr>
          <w:b/>
          <w:noProof/>
          <w:sz w:val="24"/>
        </w:rPr>
        <w:t xml:space="preserve">, </w:t>
      </w:r>
      <w:fldSimple w:instr=" DOCPROPERTY  Country  \* MERGEFORMAT ">
        <w:r w:rsidR="00F5239B" w:rsidRPr="00BA51D9">
          <w:rPr>
            <w:b/>
            <w:noProof/>
            <w:sz w:val="24"/>
          </w:rPr>
          <w:t>Germany</w:t>
        </w:r>
      </w:fldSimple>
      <w:r w:rsidR="00F5239B">
        <w:rPr>
          <w:b/>
          <w:noProof/>
          <w:sz w:val="24"/>
        </w:rPr>
        <w:t xml:space="preserve">, </w:t>
      </w:r>
      <w:fldSimple w:instr=" DOCPROPERTY  StartDate  \* MERGEFORMAT ">
        <w:r w:rsidR="00F5239B" w:rsidRPr="00BA51D9">
          <w:rPr>
            <w:b/>
            <w:noProof/>
            <w:sz w:val="24"/>
          </w:rPr>
          <w:t>22nd May 2023</w:t>
        </w:r>
      </w:fldSimple>
      <w:r w:rsidR="00F5239B">
        <w:rPr>
          <w:b/>
          <w:noProof/>
          <w:sz w:val="24"/>
        </w:rPr>
        <w:t xml:space="preserve"> - </w:t>
      </w:r>
      <w:fldSimple w:instr=" DOCPROPERTY  EndDate  \* MERGEFORMAT ">
        <w:r w:rsidR="00F5239B" w:rsidRPr="00BA51D9">
          <w:rPr>
            <w:b/>
            <w:noProof/>
            <w:sz w:val="24"/>
          </w:rPr>
          <w:t>26th May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0056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03ECDB" w:rsidR="001E41F3" w:rsidRPr="00F5239B" w:rsidRDefault="00CC2493" w:rsidP="00E13F3D">
            <w:pPr>
              <w:pStyle w:val="CRCoverPage"/>
              <w:spacing w:after="0"/>
              <w:jc w:val="center"/>
              <w:rPr>
                <w:b/>
                <w:bCs/>
                <w:noProof/>
              </w:rPr>
            </w:pPr>
            <w:r>
              <w:rPr>
                <w:b/>
                <w:bCs/>
                <w:sz w:val="28"/>
                <w:szCs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C1E2B9" w:rsidR="00F25D98" w:rsidRDefault="00F523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[5GMS_Ph2] Data collection for ANBR-based NA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CFD785" w:rsidR="001E41F3" w:rsidRDefault="00000000">
            <w:pPr>
              <w:pStyle w:val="CRCoverPage"/>
              <w:spacing w:after="0"/>
              <w:ind w:left="100"/>
              <w:rPr>
                <w:noProof/>
              </w:rPr>
            </w:pPr>
            <w:fldSimple w:instr=" DOCPROPERTY  SourceIfWg  \* MERGEFORMAT ">
              <w:r w:rsidR="00E13F3D">
                <w:rPr>
                  <w:noProof/>
                </w:rPr>
                <w:t>Sony Europe B.V.</w:t>
              </w:r>
            </w:fldSimple>
            <w:r w:rsidR="000F706F">
              <w:rPr>
                <w:noProof/>
              </w:rPr>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0D855B" w:rsidR="001E41F3" w:rsidRDefault="00F5239B"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C051A4" w:rsidR="001E41F3" w:rsidRDefault="00CC2493">
            <w:pPr>
              <w:pStyle w:val="CRCoverPage"/>
              <w:spacing w:after="0"/>
              <w:ind w:left="100"/>
              <w:rPr>
                <w:noProof/>
              </w:rPr>
            </w:pPr>
            <w:r>
              <w:t>2023-05-23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61B216" w:rsidR="001E41F3" w:rsidRDefault="00A507A7">
            <w:pPr>
              <w:pStyle w:val="CRCoverPage"/>
              <w:spacing w:after="0"/>
              <w:ind w:left="100"/>
              <w:rPr>
                <w:noProof/>
              </w:rPr>
            </w:pPr>
            <w:r>
              <w:rPr>
                <w:lang w:val="en-US" w:eastAsia="x-none"/>
              </w:rPr>
              <w:t>The feature of data collection and reporting for Network Assistance allows the reporting only of AF-based Network Assistance usage.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E4191AF" w:rsidR="001E41F3" w:rsidRDefault="00A507A7">
            <w:pPr>
              <w:pStyle w:val="CRCoverPage"/>
              <w:spacing w:after="0"/>
              <w:ind w:left="100"/>
              <w:rPr>
                <w:noProof/>
              </w:rPr>
            </w:pPr>
            <w:r>
              <w:rPr>
                <w:lang w:val="en-US" w:eastAsia="x-none"/>
              </w:rPr>
              <w:t>Add the data collection and reporting of Network Assistance usage when the UE implements the ANBR-based Network Assistance method.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3A3B1B" w:rsidR="001E41F3" w:rsidRDefault="00A507A7">
            <w:pPr>
              <w:pStyle w:val="CRCoverPage"/>
              <w:spacing w:after="0"/>
              <w:ind w:left="100"/>
              <w:rPr>
                <w:noProof/>
              </w:rPr>
            </w:pPr>
            <w:r>
              <w:rPr>
                <w:lang w:val="en-US" w:eastAsia="x-none"/>
              </w:rPr>
              <w:t>Data collection and reporting for Network Assistance remains limited to the reporting only of AF-based Network Assistance usage.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C5E6B6" w:rsidR="001E41F3" w:rsidRDefault="00E93537">
            <w:pPr>
              <w:pStyle w:val="CRCoverPage"/>
              <w:spacing w:after="0"/>
              <w:ind w:left="100"/>
              <w:rPr>
                <w:noProof/>
              </w:rPr>
            </w:pPr>
            <w:r>
              <w:rPr>
                <w:noProof/>
              </w:rPr>
              <w:t xml:space="preserve">4.2.2, </w:t>
            </w:r>
            <w:r w:rsidR="00A507A7">
              <w:rPr>
                <w:noProof/>
              </w:rPr>
              <w:t>4.7, D.6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C319E1" w14:textId="77777777" w:rsidR="00A507A7" w:rsidRDefault="00A507A7" w:rsidP="00A507A7">
            <w:pPr>
              <w:pStyle w:val="CRCoverPage"/>
              <w:spacing w:after="0"/>
              <w:ind w:left="100"/>
              <w:rPr>
                <w:noProof/>
              </w:rPr>
            </w:pPr>
            <w:r>
              <w:rPr>
                <w:noProof/>
              </w:rPr>
              <w:t>Rev - : S4-230243 for SA4 #122.</w:t>
            </w:r>
          </w:p>
          <w:p w14:paraId="17C499EB" w14:textId="77777777" w:rsidR="00A507A7" w:rsidRDefault="00A507A7" w:rsidP="00A507A7">
            <w:pPr>
              <w:pStyle w:val="CRCoverPage"/>
              <w:spacing w:after="0"/>
              <w:ind w:left="100"/>
              <w:rPr>
                <w:noProof/>
              </w:rPr>
            </w:pPr>
            <w:r>
              <w:rPr>
                <w:noProof/>
              </w:rPr>
              <w:t xml:space="preserve">Rev 1: S4-230323 at SA4 #122, taking the comments from the BBC into account, and merging in S4-230244 </w:t>
            </w:r>
            <w:r>
              <w:t>(changes in Annex D.6)</w:t>
            </w:r>
            <w:r>
              <w:rPr>
                <w:noProof/>
              </w:rPr>
              <w:t>. Known issues still to be covered:</w:t>
            </w:r>
          </w:p>
          <w:p w14:paraId="6C51834B" w14:textId="77777777" w:rsidR="00A507A7" w:rsidRDefault="00A507A7" w:rsidP="00A507A7">
            <w:pPr>
              <w:pStyle w:val="CRCoverPage"/>
              <w:numPr>
                <w:ilvl w:val="0"/>
                <w:numId w:val="1"/>
              </w:numPr>
              <w:spacing w:after="0"/>
              <w:rPr>
                <w:noProof/>
              </w:rPr>
            </w:pPr>
            <w:r>
              <w:t>Downlink and uplink reporting procedures at R2 still to be drafted (in TS 26.531?)</w:t>
            </w:r>
          </w:p>
          <w:p w14:paraId="0E26B38F" w14:textId="77777777" w:rsidR="00A507A7" w:rsidRDefault="00A507A7" w:rsidP="00A507A7">
            <w:pPr>
              <w:pStyle w:val="CRCoverPage"/>
              <w:numPr>
                <w:ilvl w:val="0"/>
                <w:numId w:val="1"/>
              </w:numPr>
              <w:spacing w:after="0"/>
              <w:rPr>
                <w:noProof/>
              </w:rPr>
            </w:pPr>
            <w:r>
              <w:rPr>
                <w:noProof/>
              </w:rPr>
              <w:t xml:space="preserve">Not directly related correction to figure 4.2.2-2 - </w:t>
            </w:r>
            <w:r>
              <w:t xml:space="preserve">change the label </w:t>
            </w:r>
            <w:bookmarkStart w:id="1" w:name="_Hlk132123526"/>
            <w:r>
              <w:t>“Network Assistance and QoS” to “Network Assistance and QoS, &amp; reporting”</w:t>
            </w:r>
            <w:bookmarkEnd w:id="1"/>
          </w:p>
          <w:p w14:paraId="7DC32A38" w14:textId="77777777" w:rsidR="00A507A7" w:rsidRDefault="00A507A7" w:rsidP="00A507A7">
            <w:pPr>
              <w:pStyle w:val="CRCoverPage"/>
              <w:spacing w:after="0"/>
              <w:ind w:left="100"/>
              <w:rPr>
                <w:noProof/>
              </w:rPr>
            </w:pPr>
            <w:r>
              <w:rPr>
                <w:noProof/>
              </w:rPr>
              <w:t>S4-230323 was endorsed at SA4 #122 closing plenary.</w:t>
            </w:r>
          </w:p>
          <w:p w14:paraId="09482726" w14:textId="548BFC70" w:rsidR="008863B9" w:rsidRDefault="00A507A7" w:rsidP="00A507A7">
            <w:pPr>
              <w:pStyle w:val="CRCoverPage"/>
              <w:spacing w:after="0"/>
              <w:ind w:left="100"/>
              <w:rPr>
                <w:noProof/>
              </w:rPr>
            </w:pPr>
            <w:r>
              <w:rPr>
                <w:noProof/>
              </w:rPr>
              <w:t>Rev 2: S4-230484 for SA4 #123-e – withdrawn</w:t>
            </w:r>
          </w:p>
          <w:p w14:paraId="03187160" w14:textId="77777777" w:rsidR="00A507A7" w:rsidRDefault="00A507A7" w:rsidP="00A507A7">
            <w:pPr>
              <w:pStyle w:val="CRCoverPage"/>
              <w:spacing w:after="0"/>
              <w:ind w:left="100"/>
              <w:rPr>
                <w:noProof/>
              </w:rPr>
            </w:pPr>
            <w:r>
              <w:rPr>
                <w:noProof/>
              </w:rPr>
              <w:t>Rev 3: S4aI230101 for MBS SWG ad hoc meeting on 11</w:t>
            </w:r>
            <w:r w:rsidRPr="00A507A7">
              <w:rPr>
                <w:noProof/>
                <w:vertAlign w:val="superscript"/>
              </w:rPr>
              <w:t>th</w:t>
            </w:r>
            <w:r>
              <w:rPr>
                <w:noProof/>
              </w:rPr>
              <w:t xml:space="preserve"> May 2023.</w:t>
            </w:r>
          </w:p>
          <w:p w14:paraId="33A5A26E" w14:textId="77777777" w:rsidR="008265A3" w:rsidRDefault="00D4091A" w:rsidP="00CC2493">
            <w:pPr>
              <w:pStyle w:val="CRCoverPage"/>
              <w:spacing w:after="0"/>
              <w:ind w:left="100"/>
              <w:rPr>
                <w:noProof/>
              </w:rPr>
            </w:pPr>
            <w:r>
              <w:rPr>
                <w:noProof/>
              </w:rPr>
              <w:t>Rev 4: S4-230806 for SA4 #124.</w:t>
            </w:r>
            <w:r w:rsidR="00CC2493">
              <w:rPr>
                <w:noProof/>
              </w:rPr>
              <w:t xml:space="preserve"> S4-230806r2 reviewed in MBS SWG, </w:t>
            </w:r>
            <w:r w:rsidR="008265A3">
              <w:rPr>
                <w:noProof/>
              </w:rPr>
              <w:t>taking into account comments</w:t>
            </w:r>
            <w:r w:rsidR="000B4731">
              <w:rPr>
                <w:noProof/>
              </w:rPr>
              <w:t xml:space="preserve">, and additions </w:t>
            </w:r>
            <w:r w:rsidR="008265A3">
              <w:rPr>
                <w:noProof/>
              </w:rPr>
              <w:t>from BBC.</w:t>
            </w:r>
          </w:p>
          <w:p w14:paraId="6ACA4173" w14:textId="3AC1D806" w:rsidR="00CC2493" w:rsidRDefault="00CC2493" w:rsidP="00CC2493">
            <w:pPr>
              <w:pStyle w:val="CRCoverPage"/>
              <w:spacing w:after="0"/>
              <w:ind w:left="100"/>
              <w:rPr>
                <w:noProof/>
              </w:rPr>
            </w:pPr>
            <w:r>
              <w:rPr>
                <w:noProof/>
              </w:rPr>
              <w:t>Rev 5: S4-230984 for MBS SWG wash-up at SA4 #124.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770356" w14:textId="77777777" w:rsidR="00E93537" w:rsidRDefault="00E93537" w:rsidP="00E93537">
      <w:pPr>
        <w:pStyle w:val="Heading3"/>
      </w:pPr>
      <w:bookmarkStart w:id="2" w:name="_Toc131072958"/>
      <w:r>
        <w:lastRenderedPageBreak/>
        <w:t>4.2.2</w:t>
      </w:r>
      <w:r>
        <w:tab/>
        <w:t>UE 5GMSd Functions</w:t>
      </w:r>
      <w:bookmarkEnd w:id="2"/>
    </w:p>
    <w:p w14:paraId="54C7CDA3" w14:textId="77777777" w:rsidR="00E93537" w:rsidRDefault="00E93537" w:rsidP="00E93537">
      <w:pPr>
        <w:keepNext/>
        <w:tabs>
          <w:tab w:val="left" w:pos="2065"/>
        </w:tabs>
      </w:pPr>
      <w:r>
        <w:t>The UE may include many detailed subfunctions that can be used individually or controlled individually by the 5GMSd-Aware Application. This clause breaks down several relevant identified subfunctions for which stage 3 specification is available.</w:t>
      </w:r>
    </w:p>
    <w:p w14:paraId="1028C66D" w14:textId="77777777" w:rsidR="00E93537" w:rsidRDefault="00E93537" w:rsidP="00E93537">
      <w:pPr>
        <w:pStyle w:val="NO"/>
        <w:keepNext/>
      </w:pPr>
      <w:r>
        <w:t>NOTE:</w:t>
      </w:r>
      <w:r>
        <w:tab/>
        <w:t>This UE architecture is logical; the realization of reference points M6 and M7 inside the logical 5GMS Client is subject to implementation choice.</w:t>
      </w:r>
    </w:p>
    <w:p w14:paraId="0750FFC5" w14:textId="77777777" w:rsidR="00E93537" w:rsidRDefault="00E93537" w:rsidP="00E93537">
      <w:r>
        <w:t xml:space="preserve">The 5GMSd-Aware Application itself may include many functions that are not provided by the 5GMSd Client or by the 5G UE. Examples include service and content discovery, </w:t>
      </w:r>
      <w:proofErr w:type="gramStart"/>
      <w:r>
        <w:t>notifications</w:t>
      </w:r>
      <w:proofErr w:type="gramEnd"/>
      <w:r>
        <w:t xml:space="preserve">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4970D692" w14:textId="77777777" w:rsidR="00E93537" w:rsidRDefault="00E93537" w:rsidP="00E93537">
      <w:r>
        <w:t>With respect to Media Player functions, Figure 4.2.2-</w:t>
      </w:r>
      <w:r>
        <w:rPr>
          <w:lang w:eastAsia="ko-KR"/>
        </w:rPr>
        <w:t>1 below shows more detailed functional components of a UE for media player functions to access the 5GMSd AS.</w:t>
      </w:r>
    </w:p>
    <w:p w14:paraId="08E48D1D" w14:textId="77777777" w:rsidR="00E93537" w:rsidRDefault="00E93537" w:rsidP="00E93537">
      <w:pPr>
        <w:pStyle w:val="TH"/>
      </w:pPr>
      <w:r>
        <w:rPr>
          <w:lang w:eastAsia="ko-KR"/>
        </w:rPr>
        <w:object w:dxaOrig="9630" w:dyaOrig="5325" w14:anchorId="54CFE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5pt;height:265.25pt" o:ole="">
            <v:imagedata r:id="rId13" o:title=""/>
          </v:shape>
          <o:OLEObject Type="Embed" ProgID="Visio.Drawing.15" ShapeID="_x0000_i1025" DrawAspect="Content" ObjectID="_1746511456" r:id="rId14"/>
        </w:object>
      </w:r>
    </w:p>
    <w:p w14:paraId="43063E7E" w14:textId="77777777" w:rsidR="00E93537" w:rsidRDefault="00E93537" w:rsidP="00E93537">
      <w:pPr>
        <w:pStyle w:val="TF"/>
      </w:pPr>
      <w:r>
        <w:t>Figure 4.2.2-1: UE 5G Downlink Media Streaming Functions (Media Player centric)</w:t>
      </w:r>
    </w:p>
    <w:p w14:paraId="61984103" w14:textId="77777777" w:rsidR="00E93537" w:rsidRDefault="00E93537" w:rsidP="00E93537">
      <w:r>
        <w:t>The following subfunctions are identified as part of a more detailed breakdown of the Media Player function:</w:t>
      </w:r>
    </w:p>
    <w:p w14:paraId="2902F6BE" w14:textId="77777777" w:rsidR="00E93537" w:rsidRDefault="00E93537" w:rsidP="00E93537">
      <w:pPr>
        <w:pStyle w:val="B1"/>
      </w:pPr>
      <w:r>
        <w:t>-</w:t>
      </w:r>
      <w:r>
        <w:tab/>
      </w:r>
      <w:r>
        <w:rPr>
          <w:b/>
          <w:bCs/>
        </w:rPr>
        <w:t>Media Access Client:</w:t>
      </w:r>
      <w:r>
        <w:t xml:space="preserve"> Accesses media content such as DASH-formatted media segments.</w:t>
      </w:r>
    </w:p>
    <w:p w14:paraId="71C0AB04" w14:textId="77777777" w:rsidR="00E93537" w:rsidRDefault="00E93537" w:rsidP="00E93537">
      <w:pPr>
        <w:pStyle w:val="B1"/>
      </w:pPr>
      <w:r>
        <w:t>-</w:t>
      </w:r>
      <w:r>
        <w:tab/>
      </w:r>
      <w:r>
        <w:rPr>
          <w:b/>
          <w:bCs/>
        </w:rPr>
        <w:t>Media Decapsulation:</w:t>
      </w:r>
      <w:r>
        <w:t xml:space="preserve"> Extracts the elementary media streams for decoding and provides media system related functions such as time synchronization, capability signalling, accessibility signalling, etc.</w:t>
      </w:r>
    </w:p>
    <w:p w14:paraId="076DAA0C" w14:textId="77777777" w:rsidR="00E93537" w:rsidRDefault="00E93537" w:rsidP="00E93537">
      <w:pPr>
        <w:pStyle w:val="B1"/>
      </w:pPr>
      <w:r>
        <w:t>-</w:t>
      </w:r>
      <w:r>
        <w:tab/>
      </w:r>
      <w:r>
        <w:rPr>
          <w:b/>
          <w:bCs/>
        </w:rPr>
        <w:t>Consumption Measurement and Logging Client:</w:t>
      </w:r>
      <w:r>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15214FED" w14:textId="3FAF45CE" w:rsidR="00E93537" w:rsidRDefault="00E93537" w:rsidP="00E93537">
      <w:pPr>
        <w:pStyle w:val="B1"/>
      </w:pPr>
      <w:r>
        <w:t>-</w:t>
      </w:r>
      <w:r>
        <w:tab/>
      </w:r>
      <w:r>
        <w:rPr>
          <w:b/>
          <w:bCs/>
        </w:rPr>
        <w:t>Metrics Measurement and Logging Client:</w:t>
      </w:r>
      <w:r>
        <w:t xml:space="preserve"> Performs the measurement and logging of QoE metrics in accordance with the Metrics Reporting Configuration part of provisioning data, supplied by the 5GMSd Application Provider to the 5GMSd AF, and forwarded by the 5GMSd AF to the Media Player via the Media Session Handler.</w:t>
      </w:r>
    </w:p>
    <w:p w14:paraId="3A03E81A" w14:textId="77777777" w:rsidR="00E93537" w:rsidRDefault="00E93537" w:rsidP="00E93537">
      <w:pPr>
        <w:pStyle w:val="B1"/>
      </w:pPr>
      <w:r>
        <w:t>-</w:t>
      </w:r>
      <w:r>
        <w:tab/>
      </w:r>
      <w:r>
        <w:rPr>
          <w:b/>
          <w:bCs/>
        </w:rPr>
        <w:t>DRM Client</w:t>
      </w:r>
      <w:r>
        <w:t xml:space="preserve"> (optional): When present, the DRM client might or might not be a part of the Media Player. It provides a content protection mechanism with its unique key management and key delivery system, </w:t>
      </w:r>
      <w:r>
        <w:lastRenderedPageBreak/>
        <w:t>authentication/‌authorization, policy enforcement and entitlement check. The DRM Client is not defined within 5G Media Streaming specifications.</w:t>
      </w:r>
    </w:p>
    <w:p w14:paraId="42EBFF58" w14:textId="77777777" w:rsidR="00E93537" w:rsidRDefault="00E93537" w:rsidP="00E93537">
      <w:pPr>
        <w:pStyle w:val="B1"/>
      </w:pPr>
      <w:r>
        <w:t>-</w:t>
      </w:r>
      <w:r>
        <w:tab/>
      </w:r>
      <w:r>
        <w:rPr>
          <w:b/>
          <w:bCs/>
        </w:rPr>
        <w:t>Media Decryption</w:t>
      </w:r>
      <w:r>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72AF9AE6" w14:textId="77777777" w:rsidR="00E93537" w:rsidRDefault="00E93537" w:rsidP="00E93537">
      <w:pPr>
        <w:pStyle w:val="B1"/>
      </w:pPr>
      <w:r>
        <w:t>-</w:t>
      </w:r>
      <w:r>
        <w:tab/>
      </w:r>
      <w:r>
        <w:rPr>
          <w:b/>
          <w:bCs/>
        </w:rPr>
        <w:t>Media Decoder</w:t>
      </w:r>
      <w:r>
        <w:t>: Decodes the media, such as audio or video.</w:t>
      </w:r>
    </w:p>
    <w:p w14:paraId="55D651C7" w14:textId="77777777" w:rsidR="00E93537" w:rsidRDefault="00E93537" w:rsidP="00E93537">
      <w:pPr>
        <w:pStyle w:val="B1"/>
      </w:pPr>
      <w:r>
        <w:t>-</w:t>
      </w:r>
      <w:r>
        <w:tab/>
      </w:r>
      <w:r>
        <w:rPr>
          <w:b/>
          <w:bCs/>
        </w:rPr>
        <w:t xml:space="preserve">Media Presentation and Rendering: </w:t>
      </w:r>
      <w:r>
        <w:t>Presents the media using an appropriate output device and enables possible interaction with the media.</w:t>
      </w:r>
    </w:p>
    <w:p w14:paraId="1A0C329C" w14:textId="77777777" w:rsidR="00E93537" w:rsidRDefault="00E93537" w:rsidP="00E93537">
      <w:pPr>
        <w:tabs>
          <w:tab w:val="left" w:pos="2065"/>
        </w:tabs>
        <w:rPr>
          <w:lang w:eastAsia="ko-KR"/>
        </w:rPr>
      </w:pPr>
      <w:r>
        <w:t>With respect to the Media Session Handler, Figure 4.2.2-</w:t>
      </w:r>
      <w:r>
        <w:rPr>
          <w:lang w:eastAsia="ko-KR"/>
        </w:rPr>
        <w:t>2 below shows more detailed functional components of a UE to access the 5GMSd AF.</w:t>
      </w:r>
    </w:p>
    <w:p w14:paraId="60FE530D" w14:textId="77777777" w:rsidR="00E93537" w:rsidRDefault="00E93537" w:rsidP="00E93537">
      <w:pPr>
        <w:pStyle w:val="TH"/>
        <w:rPr>
          <w:lang w:eastAsia="ko-KR"/>
        </w:rPr>
      </w:pPr>
      <w:r>
        <w:object w:dxaOrig="9630" w:dyaOrig="5040" w14:anchorId="46CFFF03">
          <v:shape id="_x0000_i1026" type="#_x0000_t75" style="width:481.75pt;height:252pt" o:ole="">
            <v:imagedata r:id="rId15" o:title=""/>
          </v:shape>
          <o:OLEObject Type="Embed" ProgID="Visio.Drawing.15" ShapeID="_x0000_i1026" DrawAspect="Content" ObjectID="_1746511457" r:id="rId16"/>
        </w:object>
      </w:r>
    </w:p>
    <w:p w14:paraId="17C50566" w14:textId="77777777" w:rsidR="00E93537" w:rsidRDefault="00E93537" w:rsidP="00E93537">
      <w:pPr>
        <w:pStyle w:val="TF"/>
      </w:pPr>
      <w:r>
        <w:t>Figure 4.2.2-2: UE 5G Media Streaming Functions (Control-Centric)</w:t>
      </w:r>
    </w:p>
    <w:p w14:paraId="7C6CCE34" w14:textId="77777777" w:rsidR="00E93537" w:rsidRDefault="00E93537" w:rsidP="00E93537">
      <w:pPr>
        <w:pStyle w:val="NO"/>
      </w:pPr>
      <w:r>
        <w:t>NOTE 1:</w:t>
      </w:r>
      <w:r>
        <w:tab/>
        <w:t>The yellow colour indicates here that the 3GPP has created specifications for the function.</w:t>
      </w:r>
    </w:p>
    <w:p w14:paraId="752F8AE9" w14:textId="77777777" w:rsidR="00E93537" w:rsidRDefault="00E93537" w:rsidP="00E93537">
      <w:pPr>
        <w:pStyle w:val="NO"/>
      </w:pPr>
      <w:r>
        <w:t>NOTE 2:</w:t>
      </w:r>
      <w:r>
        <w:tab/>
        <w:t>A UE is a logical device which may correspond to the tethering of multiple physical devices or other types of realizations.</w:t>
      </w:r>
    </w:p>
    <w:p w14:paraId="3BF10DBF" w14:textId="77777777" w:rsidR="00E93537" w:rsidRDefault="00E93537" w:rsidP="00E93537">
      <w:r>
        <w:t>The following subfunctions are identified as part of a more detailed breakdown of Media Session Handler:</w:t>
      </w:r>
    </w:p>
    <w:p w14:paraId="29A93107" w14:textId="77777777" w:rsidR="00E93537" w:rsidRDefault="00E93537" w:rsidP="00E93537">
      <w:pPr>
        <w:pStyle w:val="B1"/>
      </w:pPr>
      <w:r>
        <w:t>-</w:t>
      </w:r>
      <w:r>
        <w:tab/>
      </w:r>
      <w:r>
        <w:rPr>
          <w:b/>
          <w:bCs/>
        </w:rPr>
        <w:t>Core Functions:</w:t>
      </w:r>
      <w:r>
        <w:t xml:space="preserve"> Realization of a "session" concept for media communications, optionally spanning multiple stateless sessions. May optionally interact with network-based 5GMSd AFs.</w:t>
      </w:r>
    </w:p>
    <w:p w14:paraId="5ACAAECF" w14:textId="625451B2" w:rsidR="00E93537" w:rsidRDefault="00E93537" w:rsidP="00E93537">
      <w:pPr>
        <w:pStyle w:val="B1"/>
      </w:pPr>
      <w:r>
        <w:t>-</w:t>
      </w:r>
      <w:r>
        <w:tab/>
      </w:r>
      <w:r>
        <w:rPr>
          <w:b/>
          <w:bCs/>
        </w:rPr>
        <w:t xml:space="preserve">Metrics Collection and </w:t>
      </w:r>
      <w:proofErr w:type="gramStart"/>
      <w:r>
        <w:rPr>
          <w:b/>
          <w:bCs/>
        </w:rPr>
        <w:t>Reporting:</w:t>
      </w:r>
      <w:proofErr w:type="gramEnd"/>
      <w:r>
        <w:t xml:space="preserve"> executes the collection of QoE metrics measurement logs from the Media Player and sending of metrics reports to the 5GMSd AF for the purpose of metrics analysis or to enable potential transport optimizations by the network.</w:t>
      </w:r>
    </w:p>
    <w:p w14:paraId="2CA1302A" w14:textId="77777777" w:rsidR="00E93537" w:rsidRDefault="00E93537" w:rsidP="00E93537">
      <w:pPr>
        <w:pStyle w:val="B1"/>
      </w:pPr>
      <w:r>
        <w:t>-</w:t>
      </w:r>
      <w:r>
        <w:tab/>
      </w:r>
      <w:r>
        <w:rPr>
          <w:b/>
          <w:bCs/>
        </w:rPr>
        <w:t xml:space="preserve">Consumption Collection and </w:t>
      </w:r>
      <w:proofErr w:type="gramStart"/>
      <w:r>
        <w:rPr>
          <w:b/>
          <w:bCs/>
        </w:rPr>
        <w:t>Reporting:</w:t>
      </w:r>
      <w:proofErr w:type="gramEnd"/>
      <w:r>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3EC1837D" w14:textId="444F9D09" w:rsidR="00E93537" w:rsidRDefault="00E93537" w:rsidP="00E93537">
      <w:pPr>
        <w:pStyle w:val="B1"/>
      </w:pPr>
      <w:r>
        <w:t>-</w:t>
      </w:r>
      <w:r>
        <w:tab/>
      </w:r>
      <w:r>
        <w:rPr>
          <w:b/>
          <w:bCs/>
        </w:rPr>
        <w:t>Network Assistance:</w:t>
      </w:r>
      <w:r>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w:t>
      </w:r>
      <w:r>
        <w:lastRenderedPageBreak/>
        <w:t>mechanisms.</w:t>
      </w:r>
      <w:ins w:id="3" w:author="Szucs, Paul" w:date="2023-05-22T15:30:00Z">
        <w:r w:rsidR="00EF318E">
          <w:t xml:space="preserve"> This function also includes the </w:t>
        </w:r>
      </w:ins>
      <w:ins w:id="4" w:author="Richard Bradbury (2023-05-22)" w:date="2023-05-22T19:26:00Z">
        <w:r w:rsidR="00EF318E">
          <w:t>logging</w:t>
        </w:r>
      </w:ins>
      <w:ins w:id="5" w:author="Szucs, Paul" w:date="2023-05-22T15:31:00Z">
        <w:r w:rsidR="00EF318E">
          <w:t xml:space="preserve"> of ANBR-based Network Assistance</w:t>
        </w:r>
      </w:ins>
      <w:ins w:id="6" w:author="Szucs, Paul" w:date="2023-05-22T15:34:00Z">
        <w:r w:rsidR="00EF318E">
          <w:t xml:space="preserve"> </w:t>
        </w:r>
      </w:ins>
      <w:ins w:id="7" w:author="Richard Bradbury (2023-05-22)" w:date="2023-05-22T19:26:00Z">
        <w:r w:rsidR="00EF318E">
          <w:t>invocations</w:t>
        </w:r>
      </w:ins>
      <w:ins w:id="8" w:author="Richard Bradbury (2023-05-22)" w:date="2023-05-22T19:23:00Z">
        <w:r w:rsidR="00EF318E">
          <w:t xml:space="preserve"> and their</w:t>
        </w:r>
      </w:ins>
      <w:ins w:id="9" w:author="Szucs, Paul" w:date="2023-05-22T15:31:00Z">
        <w:r w:rsidR="00EF318E">
          <w:t xml:space="preserve"> reporting </w:t>
        </w:r>
      </w:ins>
      <w:ins w:id="10" w:author="Richard Bradbury (2023-05-22)" w:date="2023-05-22T19:23:00Z">
        <w:r w:rsidR="00EF318E">
          <w:t>via reference point</w:t>
        </w:r>
      </w:ins>
      <w:ins w:id="11" w:author="Szucs, Paul" w:date="2023-05-22T15:32:00Z">
        <w:r w:rsidR="00EF318E">
          <w:t xml:space="preserve"> R2</w:t>
        </w:r>
      </w:ins>
      <w:ins w:id="12" w:author="Szucs, Paul" w:date="2023-05-22T15:33:00Z">
        <w:r w:rsidR="00EF318E">
          <w:t>, as de</w:t>
        </w:r>
      </w:ins>
      <w:ins w:id="13" w:author="Richard Bradbury (2023-05-22)" w:date="2023-05-22T19:23:00Z">
        <w:r w:rsidR="00EF318E">
          <w:t>fin</w:t>
        </w:r>
      </w:ins>
      <w:ins w:id="14" w:author="Szucs, Paul" w:date="2023-05-22T15:33:00Z">
        <w:r w:rsidR="00EF318E">
          <w:t>ed in clause</w:t>
        </w:r>
      </w:ins>
      <w:ins w:id="15" w:author="Richard Bradbury (2023-05-22)" w:date="2023-05-22T19:23:00Z">
        <w:r w:rsidR="00EF318E">
          <w:t> </w:t>
        </w:r>
      </w:ins>
      <w:ins w:id="16" w:author="Szucs, Paul" w:date="2023-05-22T15:33:00Z">
        <w:r w:rsidR="00EF318E">
          <w:t>4.7.1.</w:t>
        </w:r>
      </w:ins>
    </w:p>
    <w:p w14:paraId="20DE3026" w14:textId="77777777" w:rsidR="00E93537" w:rsidRDefault="00E93537" w:rsidP="00E93537">
      <w:pPr>
        <w:pStyle w:val="NO"/>
      </w:pPr>
      <w:r>
        <w:t>NOTE 3:</w:t>
      </w:r>
      <w:r>
        <w:tab/>
        <w:t>Based on such a decomposition, additional interfaces and APIs may exist in inside the UE:</w:t>
      </w:r>
    </w:p>
    <w:p w14:paraId="06E9DE33" w14:textId="77777777" w:rsidR="00E93537" w:rsidRDefault="00E93537" w:rsidP="00E93537">
      <w:pPr>
        <w:pStyle w:val="B4"/>
      </w:pPr>
      <w:r>
        <w:t>-</w:t>
      </w:r>
      <w:r>
        <w:tab/>
        <w:t>Media control interface(s) to configure and interact with the different UE media functions.</w:t>
      </w:r>
    </w:p>
    <w:p w14:paraId="54FE0D70" w14:textId="77777777" w:rsidR="00E93537" w:rsidRDefault="00E93537" w:rsidP="00E93537">
      <w:pPr>
        <w:pStyle w:val="B4"/>
      </w:pPr>
      <w:r>
        <w:t>-</w:t>
      </w:r>
      <w:r>
        <w:tab/>
        <w:t>Media control interface for media session management.</w:t>
      </w:r>
    </w:p>
    <w:p w14:paraId="31566365" w14:textId="77777777" w:rsidR="00E93537" w:rsidRDefault="00E93537" w:rsidP="00E93537">
      <w:pPr>
        <w:pStyle w:val="B4"/>
      </w:pPr>
      <w:r>
        <w:t>-</w:t>
      </w:r>
      <w:r>
        <w:tab/>
        <w:t>Control interface for collection of logged QoE metrics measurements.</w:t>
      </w:r>
      <w:del w:id="17" w:author="Richard Bradbury (2023-05-22)" w:date="2023-05-22T19:22:00Z">
        <w:r w:rsidDel="00EF318E">
          <w:delText>.</w:delText>
        </w:r>
      </w:del>
    </w:p>
    <w:p w14:paraId="5A2FEE22" w14:textId="77777777" w:rsidR="00E93537" w:rsidRDefault="00E93537" w:rsidP="00E93537">
      <w:pPr>
        <w:pStyle w:val="B4"/>
      </w:pPr>
      <w:r>
        <w:t>-</w:t>
      </w:r>
      <w:r>
        <w:tab/>
        <w:t>Control interface for collection of logged content consumption measurements.</w:t>
      </w:r>
    </w:p>
    <w:p w14:paraId="7BCF8363" w14:textId="77777777" w:rsidR="00E93537" w:rsidRDefault="00E93537" w:rsidP="00E93537">
      <w:pPr>
        <w:pStyle w:val="B4"/>
      </w:pPr>
      <w:r>
        <w:t>-</w:t>
      </w:r>
      <w:r>
        <w:tab/>
        <w:t>Decoded media samples are handed over to the media renderer.</w:t>
      </w:r>
    </w:p>
    <w:p w14:paraId="62F06287" w14:textId="77777777" w:rsidR="00E93537" w:rsidRDefault="00E93537" w:rsidP="00E93537">
      <w:pPr>
        <w:pStyle w:val="B4"/>
      </w:pPr>
      <w:r>
        <w:t>-</w:t>
      </w:r>
      <w:r>
        <w:tab/>
        <w:t>Decrypted, compressed media samples are handed over to a trusted media decoder.</w:t>
      </w:r>
    </w:p>
    <w:p w14:paraId="3B00AEBC" w14:textId="77777777" w:rsidR="00E93537" w:rsidRDefault="00E93537" w:rsidP="00E93537">
      <w:pPr>
        <w:pStyle w:val="B4"/>
      </w:pPr>
      <w:r>
        <w:t>-</w:t>
      </w:r>
      <w:r>
        <w:tab/>
        <w:t>In the case of encryption, the encrypted, compressed media samples are handed over to the DRM Client.</w:t>
      </w:r>
    </w:p>
    <w:p w14:paraId="243C2609" w14:textId="77777777" w:rsidR="00E93537" w:rsidRDefault="00E93537" w:rsidP="00E93537">
      <w:pPr>
        <w:pStyle w:val="NO"/>
      </w:pPr>
      <w:r>
        <w:t>NOTE 4:</w:t>
      </w:r>
      <w:r>
        <w:tab/>
        <w:t>Non-Standalone, Roaming, Non-3GPP Access and EPC-5GC interworking aspects are FFS.</w:t>
      </w:r>
    </w:p>
    <w:p w14:paraId="30D3CB8B" w14:textId="77777777" w:rsidR="00E93537" w:rsidRDefault="00E93537" w:rsidP="005F6D75">
      <w:pPr>
        <w:pStyle w:val="Heading2"/>
      </w:pPr>
    </w:p>
    <w:p w14:paraId="2374E5CA" w14:textId="4C1A87AD" w:rsidR="005F6D75" w:rsidRDefault="005F6D75" w:rsidP="005F6D75">
      <w:pPr>
        <w:pStyle w:val="Heading2"/>
      </w:pPr>
      <w:r>
        <w:t>4.7</w:t>
      </w:r>
      <w:r>
        <w:tab/>
        <w:t>Data collection, reporting and exposure for 5GMS</w:t>
      </w:r>
    </w:p>
    <w:p w14:paraId="56A04BE0" w14:textId="77777777" w:rsidR="005F6D75" w:rsidRDefault="005F6D75" w:rsidP="005F6D75">
      <w:pPr>
        <w:pStyle w:val="Heading3"/>
      </w:pPr>
      <w:r>
        <w:t>4.7.1</w:t>
      </w:r>
      <w:r>
        <w:tab/>
        <w:t>Reference architecture instantiation</w:t>
      </w:r>
    </w:p>
    <w:p w14:paraId="5E8BB3E1" w14:textId="77777777" w:rsidR="005F6D75" w:rsidRDefault="005F6D75" w:rsidP="005F6D75">
      <w:pPr>
        <w:keepNext/>
      </w:pPr>
      <w:r>
        <w:t>The abstract data collection and reporting architecture defined in clause 4 of TS 26.531 [22] and depicted in figure 4.2</w:t>
      </w:r>
      <w:r>
        <w:noBreakHyphen/>
        <w:t>1 of TS 26.531 [22] is instantiated in the 5G Media Streaming architecture as shown in figure 4.7.1</w:t>
      </w:r>
      <w:r>
        <w:noBreakHyphen/>
        <w:t>1 and as defined below.</w:t>
      </w:r>
    </w:p>
    <w:p w14:paraId="3080A0F8" w14:textId="657467B1" w:rsidR="005F6D75" w:rsidRDefault="005F6D75" w:rsidP="005F6D75">
      <w:pPr>
        <w:pStyle w:val="TH"/>
      </w:pPr>
      <w:del w:id="18" w:author="Richard Bradbury (2023-02-23)" w:date="2023-02-23T06:04:00Z">
        <w:r w:rsidDel="00B649BD">
          <w:object w:dxaOrig="9630" w:dyaOrig="6105" w14:anchorId="2E3E5867">
            <v:shape id="_x0000_i1027" type="#_x0000_t75" style="width:481.75pt;height:306pt" o:ole="">
              <v:imagedata r:id="rId17" o:title=""/>
            </v:shape>
            <o:OLEObject Type="Embed" ProgID="Visio.Drawing.15" ShapeID="_x0000_i1027" DrawAspect="Content" ObjectID="_1746511458" r:id="rId18"/>
          </w:object>
        </w:r>
      </w:del>
      <w:ins w:id="19" w:author="Richard Bradbury (2023-05-22)" w:date="2023-05-22T19:52:00Z">
        <w:r w:rsidR="00465D18">
          <w:object w:dxaOrig="13941" w:dyaOrig="10261" w14:anchorId="1708C813">
            <v:shape id="_x0000_i1028" type="#_x0000_t75" style="width:481.75pt;height:354.2pt" o:ole="">
              <v:imagedata r:id="rId19" o:title=""/>
            </v:shape>
            <o:OLEObject Type="Embed" ProgID="Visio.Drawing.15" ShapeID="_x0000_i1028" DrawAspect="Content" ObjectID="_1746511459" r:id="rId20"/>
          </w:object>
        </w:r>
      </w:ins>
      <w:r>
        <w:fldChar w:fldCharType="begin"/>
      </w:r>
      <w:r w:rsidR="00000000">
        <w:fldChar w:fldCharType="separate"/>
      </w:r>
      <w:r>
        <w:fldChar w:fldCharType="end"/>
      </w:r>
    </w:p>
    <w:p w14:paraId="51AC28F4" w14:textId="77777777" w:rsidR="005F6D75" w:rsidRDefault="005F6D75" w:rsidP="005F6D75">
      <w:pPr>
        <w:pStyle w:val="TF"/>
      </w:pPr>
      <w:r>
        <w:t>Figure 4.7.1</w:t>
      </w:r>
      <w:r>
        <w:noBreakHyphen/>
        <w:t>1: Data collection and reporting architecture instantiation for 5G Media Streaming</w:t>
      </w:r>
    </w:p>
    <w:p w14:paraId="54ABF0D5" w14:textId="77777777" w:rsidR="005F6D75" w:rsidRDefault="005F6D75" w:rsidP="00CC2493">
      <w:pPr>
        <w:keepNext/>
      </w:pPr>
      <w:r>
        <w:lastRenderedPageBreak/>
        <w:t>The functional elements in this instantiation are defined as follows:</w:t>
      </w:r>
    </w:p>
    <w:p w14:paraId="6342ED33" w14:textId="77777777" w:rsidR="005F6D75" w:rsidRDefault="005F6D75" w:rsidP="005F6D75">
      <w:pPr>
        <w:pStyle w:val="B1"/>
      </w:pPr>
      <w:r>
        <w:t>-</w:t>
      </w:r>
      <w:r>
        <w:tab/>
        <w:t xml:space="preserve">The role of the </w:t>
      </w:r>
      <w:r>
        <w:rPr>
          <w:i/>
          <w:iCs/>
        </w:rPr>
        <w:t>Application Service Provider</w:t>
      </w:r>
      <w:r>
        <w:t xml:space="preserve"> in the abstract architecture is played by the 5GMS Application Provider.</w:t>
      </w:r>
    </w:p>
    <w:p w14:paraId="1992A4DB" w14:textId="77777777" w:rsidR="005F6D75" w:rsidRDefault="005F6D75" w:rsidP="005F6D75">
      <w:pPr>
        <w:pStyle w:val="B1"/>
      </w:pPr>
      <w:r>
        <w:t>-</w:t>
      </w:r>
      <w:r>
        <w:tab/>
        <w:t xml:space="preserve">The </w:t>
      </w:r>
      <w:r>
        <w:rPr>
          <w:i/>
          <w:iCs/>
        </w:rPr>
        <w:t>Data Collection AF</w:t>
      </w:r>
      <w:r>
        <w:t xml:space="preserve"> for 5G Media Streaming is instantiated in the 5GMS AF.</w:t>
      </w:r>
    </w:p>
    <w:p w14:paraId="29CB2B8B" w14:textId="72C85728" w:rsidR="005F6D75" w:rsidRDefault="005F6D75" w:rsidP="005F6D75">
      <w:pPr>
        <w:pStyle w:val="B1"/>
      </w:pPr>
      <w:r>
        <w:t>-</w:t>
      </w:r>
      <w:r>
        <w:tab/>
        <w:t xml:space="preserve">The </w:t>
      </w:r>
      <w:r>
        <w:rPr>
          <w:i/>
          <w:iCs/>
        </w:rPr>
        <w:t>Direct Data Collection Client</w:t>
      </w:r>
      <w:r>
        <w:t xml:space="preserve"> for 5G Media Streaming is instantiated in the Media Session Handler. This takes logical responsibility for the </w:t>
      </w:r>
      <w:ins w:id="20" w:author="Richard Bradbury (2023-05-22)" w:date="2023-05-22T19:54:00Z">
        <w:r w:rsidR="00465D18">
          <w:t xml:space="preserve">UE data collection activities of the </w:t>
        </w:r>
      </w:ins>
      <w:r>
        <w:rPr>
          <w:i/>
          <w:iCs/>
        </w:rPr>
        <w:t>Metrics Collection &amp; Reporting</w:t>
      </w:r>
      <w:r>
        <w:t xml:space="preserve"> and </w:t>
      </w:r>
      <w:r>
        <w:rPr>
          <w:i/>
          <w:iCs/>
        </w:rPr>
        <w:t>Consumption Collection &amp; Reporting</w:t>
      </w:r>
      <w:r w:rsidR="00465D18">
        <w:rPr>
          <w:i/>
          <w:iCs/>
        </w:rPr>
        <w:t xml:space="preserve"> </w:t>
      </w:r>
      <w:r>
        <w:t>subfunctions</w:t>
      </w:r>
      <w:ins w:id="21" w:author="Richard Bradbury (2023-05-22)" w:date="2023-05-22T19:54:00Z">
        <w:r w:rsidR="00465D18">
          <w:t xml:space="preserve"> and </w:t>
        </w:r>
      </w:ins>
      <w:ins w:id="22" w:author="Richard Bradbury (2023-05-22)" w:date="2023-05-22T19:56:00Z">
        <w:r w:rsidR="00465D18">
          <w:t xml:space="preserve">the subsequent </w:t>
        </w:r>
      </w:ins>
      <w:ins w:id="23" w:author="Richard Bradbury (2023-05-22)" w:date="2023-05-22T19:54:00Z">
        <w:r w:rsidR="00465D18">
          <w:t xml:space="preserve">reporting </w:t>
        </w:r>
      </w:ins>
      <w:ins w:id="24" w:author="Richard Bradbury (2023-05-22)" w:date="2023-05-22T19:56:00Z">
        <w:r w:rsidR="00465D18">
          <w:t xml:space="preserve">of this UE data </w:t>
        </w:r>
      </w:ins>
      <w:ins w:id="25" w:author="Richard Bradbury (2023-05-22)" w:date="2023-05-22T19:54:00Z">
        <w:r w:rsidR="00465D18">
          <w:t>via reference point M5</w:t>
        </w:r>
      </w:ins>
      <w:r w:rsidR="00C00B59">
        <w:t>.</w:t>
      </w:r>
      <w:ins w:id="26" w:author="Richard Bradbury (2023-05-22)" w:date="2023-05-22T19:21:00Z">
        <w:r w:rsidR="00EF318E">
          <w:t xml:space="preserve"> </w:t>
        </w:r>
      </w:ins>
      <w:ins w:id="27" w:author="Richard Bradbury (2023-05-22)" w:date="2023-05-22T19:47:00Z">
        <w:r w:rsidR="00C00B59">
          <w:t>It also</w:t>
        </w:r>
      </w:ins>
      <w:ins w:id="28" w:author="Richard Bradbury (2023-05-22)" w:date="2023-05-22T19:48:00Z">
        <w:r w:rsidR="00C00B59">
          <w:t xml:space="preserve"> takes logical responsibility for</w:t>
        </w:r>
      </w:ins>
      <w:ins w:id="29" w:author="Szucs, Paul" w:date="2023-02-14T22:27:00Z">
        <w:r w:rsidR="00EF318E">
          <w:t xml:space="preserve"> </w:t>
        </w:r>
      </w:ins>
      <w:ins w:id="30" w:author="Richard Bradbury (2023-05-22)" w:date="2023-05-22T19:21:00Z">
        <w:r w:rsidR="00EF318E">
          <w:t>the</w:t>
        </w:r>
      </w:ins>
      <w:ins w:id="31" w:author="Szucs, Paul" w:date="2023-02-14T22:28:00Z">
        <w:r w:rsidR="00EF318E">
          <w:rPr>
            <w:i/>
            <w:iCs/>
          </w:rPr>
          <w:t xml:space="preserve"> </w:t>
        </w:r>
      </w:ins>
      <w:ins w:id="32" w:author="Richard Bradbury (2023-05-22)" w:date="2023-05-22T19:52:00Z">
        <w:r w:rsidR="00465D18">
          <w:t>logging of ANBR-based Network Assistance invocations</w:t>
        </w:r>
      </w:ins>
      <w:ins w:id="33" w:author="Richard Bradbury (2023-05-22)" w:date="2023-05-22T19:53:00Z">
        <w:r w:rsidR="00465D18">
          <w:t xml:space="preserve"> by the </w:t>
        </w:r>
      </w:ins>
      <w:ins w:id="34" w:author="Szucs, Paul" w:date="2023-02-14T22:28:00Z">
        <w:r w:rsidR="00EF318E">
          <w:rPr>
            <w:i/>
            <w:iCs/>
          </w:rPr>
          <w:t>Network Assistance</w:t>
        </w:r>
        <w:r w:rsidR="00EF318E">
          <w:t xml:space="preserve"> </w:t>
        </w:r>
      </w:ins>
      <w:ins w:id="35" w:author="Richard Bradbury (2023-05-22)" w:date="2023-05-22T19:21:00Z">
        <w:r w:rsidR="00EF318E">
          <w:t>subfunction</w:t>
        </w:r>
      </w:ins>
      <w:ins w:id="36" w:author="Richard Bradbury (2023-05-22)" w:date="2023-05-22T19:55:00Z">
        <w:r w:rsidR="00465D18">
          <w:t xml:space="preserve"> and their </w:t>
        </w:r>
      </w:ins>
      <w:ins w:id="37" w:author="Richard Bradbury (2023-05-22)" w:date="2023-05-22T21:51:00Z">
        <w:r w:rsidR="00753E97">
          <w:t xml:space="preserve">subsequent </w:t>
        </w:r>
      </w:ins>
      <w:ins w:id="38" w:author="Richard Bradbury (2023-05-22)" w:date="2023-05-22T19:55:00Z">
        <w:r w:rsidR="00465D18">
          <w:t xml:space="preserve">reporting </w:t>
        </w:r>
      </w:ins>
      <w:ins w:id="39" w:author="Richard Bradbury (2023-05-22)" w:date="2023-05-22T21:51:00Z">
        <w:r w:rsidR="00753E97">
          <w:t>to the Data Collection AF instantiated in the 5GMS AF via</w:t>
        </w:r>
      </w:ins>
      <w:ins w:id="40" w:author="Richard Bradbury (2023-05-22)" w:date="2023-05-22T19:55:00Z">
        <w:r w:rsidR="00465D18">
          <w:t xml:space="preserve"> reference point R2</w:t>
        </w:r>
      </w:ins>
      <w:r>
        <w:t>.</w:t>
      </w:r>
    </w:p>
    <w:p w14:paraId="72523FFF" w14:textId="77777777" w:rsidR="005F6D75" w:rsidRDefault="005F6D75" w:rsidP="005F6D75">
      <w:pPr>
        <w:pStyle w:val="B1"/>
      </w:pPr>
      <w:r>
        <w:t>-</w:t>
      </w:r>
      <w:r>
        <w:tab/>
        <w:t xml:space="preserve">The </w:t>
      </w:r>
      <w:r>
        <w:rPr>
          <w:i/>
          <w:iCs/>
        </w:rPr>
        <w:t>Provisioning AF</w:t>
      </w:r>
      <w:r>
        <w:t xml:space="preserve"> of the Application Service Provider is not instantiated in the 5GMS architecture. Data collection and reporting is instead provisioned using the procedures defined in the present document.</w:t>
      </w:r>
    </w:p>
    <w:p w14:paraId="586E04EF" w14:textId="77777777" w:rsidR="005F6D75" w:rsidRDefault="005F6D75" w:rsidP="005F6D75">
      <w:pPr>
        <w:pStyle w:val="B1"/>
      </w:pPr>
      <w:r>
        <w:t>-</w:t>
      </w:r>
      <w:r>
        <w:tab/>
        <w:t xml:space="preserve">The </w:t>
      </w:r>
      <w:r>
        <w:rPr>
          <w:i/>
          <w:iCs/>
        </w:rPr>
        <w:t>Indirect Data Collection Client</w:t>
      </w:r>
      <w:r>
        <w:t xml:space="preserve"> is not instantiated in the 5GMS architecture. Indirect reporting of UE data is outside the scope of 5G Media Streaming.</w:t>
      </w:r>
    </w:p>
    <w:p w14:paraId="0FC022DD" w14:textId="77777777" w:rsidR="005F6D75" w:rsidRDefault="005F6D75" w:rsidP="005F6D75">
      <w:pPr>
        <w:pStyle w:val="B1"/>
      </w:pPr>
      <w:r>
        <w:t>-</w:t>
      </w:r>
      <w:r>
        <w:tab/>
        <w:t xml:space="preserve">The role of the </w:t>
      </w:r>
      <w:r>
        <w:rPr>
          <w:i/>
          <w:iCs/>
        </w:rPr>
        <w:t>AS</w:t>
      </w:r>
      <w:r>
        <w:t xml:space="preserve"> data collection client in the abstract reference architecture is played by 5GMS AS. This may be deployed as a trusted AS within the 5G System or deployed externally.</w:t>
      </w:r>
    </w:p>
    <w:p w14:paraId="59062A30" w14:textId="77777777" w:rsidR="005F6D75" w:rsidRDefault="005F6D75" w:rsidP="005F6D75">
      <w:pPr>
        <w:pStyle w:val="B1"/>
      </w:pPr>
      <w:r>
        <w:t>-</w:t>
      </w:r>
      <w:r>
        <w:tab/>
        <w:t xml:space="preserve">The </w:t>
      </w:r>
      <w:r>
        <w:rPr>
          <w:i/>
          <w:iCs/>
        </w:rPr>
        <w:t>Event Consumer AF</w:t>
      </w:r>
      <w:r>
        <w:t xml:space="preserve"> is instantiated in the 5GMS Application Provider as a consumer of 5G Media Streaming events from the Data Collection AF.</w:t>
      </w:r>
    </w:p>
    <w:p w14:paraId="5C8D4C3A" w14:textId="77777777" w:rsidR="005F6D75" w:rsidRDefault="005F6D75" w:rsidP="005F6D75">
      <w:r>
        <w:t>The reference points as defined as follows in this instantiation:</w:t>
      </w:r>
    </w:p>
    <w:p w14:paraId="33B23047" w14:textId="77777777" w:rsidR="005F6D75" w:rsidRDefault="005F6D75" w:rsidP="005F6D75">
      <w:pPr>
        <w:pStyle w:val="NW"/>
      </w:pPr>
      <w:r>
        <w:rPr>
          <w:b/>
          <w:bCs/>
        </w:rPr>
        <w:t>R1</w:t>
      </w:r>
      <w:r>
        <w:tab/>
        <w:t>This reference point is not instantiated in the 5GMS architecture.</w:t>
      </w:r>
    </w:p>
    <w:p w14:paraId="55F2DA26" w14:textId="77777777" w:rsidR="005F6D75" w:rsidRDefault="005F6D75" w:rsidP="005F6D75">
      <w:pPr>
        <w:pStyle w:val="NW"/>
      </w:pPr>
      <w:r>
        <w:rPr>
          <w:b/>
          <w:bCs/>
        </w:rPr>
        <w:t>M1</w:t>
      </w:r>
      <w:r>
        <w:tab/>
        <w:t>Provisioning of data collection and reporting features in the Data Collection AF.</w:t>
      </w:r>
    </w:p>
    <w:p w14:paraId="60A7D325" w14:textId="0308A49E" w:rsidR="005F6D75" w:rsidRDefault="005F6D75" w:rsidP="005F6D75">
      <w:pPr>
        <w:pStyle w:val="NW"/>
        <w:rPr>
          <w:ins w:id="41" w:author="Szucs, Paul" w:date="2023-02-23T04:38:00Z"/>
        </w:rPr>
      </w:pPr>
      <w:r>
        <w:rPr>
          <w:b/>
          <w:bCs/>
        </w:rPr>
        <w:t>R2</w:t>
      </w:r>
      <w:r>
        <w:tab/>
      </w:r>
      <w:ins w:id="42" w:author="Richard Bradbury (2023-02-23)" w:date="2023-02-23T06:01:00Z">
        <w:r>
          <w:t xml:space="preserve">Direct data reporting by the Direct Data Collection Client to the Data Collection AF </w:t>
        </w:r>
      </w:ins>
      <w:ins w:id="43" w:author="Richard Bradbury (2023-02-23)" w:date="2023-02-23T06:02:00Z">
        <w:r>
          <w:t xml:space="preserve">of </w:t>
        </w:r>
      </w:ins>
      <w:ins w:id="44" w:author="Szucs, Paul" w:date="2023-02-23T04:40:00Z">
        <w:r>
          <w:t>ANBR-based Network Assistance</w:t>
        </w:r>
      </w:ins>
      <w:ins w:id="45" w:author="Richard Bradbury (2023-05-22)" w:date="2023-05-22T19:56:00Z">
        <w:r w:rsidR="00465D18">
          <w:t xml:space="preserve"> invocations</w:t>
        </w:r>
      </w:ins>
      <w:ins w:id="46" w:author="Szucs, Paul" w:date="2023-02-23T04:40:00Z">
        <w:r>
          <w:t>.</w:t>
        </w:r>
      </w:ins>
    </w:p>
    <w:p w14:paraId="215C2F80" w14:textId="428999F0" w:rsidR="005F6D75" w:rsidRDefault="005F6D75" w:rsidP="005F6D75">
      <w:pPr>
        <w:pStyle w:val="NW"/>
        <w:ind w:hanging="1"/>
      </w:pPr>
      <w:del w:id="47" w:author="Szucs, Paul" w:date="2023-02-23T04:35:00Z">
        <w:r w:rsidDel="002D3895">
          <w:delText xml:space="preserve">This reference point is not instantiated in the 5GMS architecture. Instead, </w:delText>
        </w:r>
      </w:del>
      <w:del w:id="48" w:author="Szucs, Paul" w:date="2023-02-23T04:34:00Z">
        <w:r w:rsidDel="002D3895">
          <w:delText>it</w:delText>
        </w:r>
      </w:del>
      <w:ins w:id="49" w:author="Szucs, Paul" w:date="2023-02-23T04:36:00Z">
        <w:r>
          <w:t xml:space="preserve">For the </w:t>
        </w:r>
      </w:ins>
      <w:ins w:id="50" w:author="Szucs, Paul" w:date="2023-02-23T04:42:00Z">
        <w:r>
          <w:t xml:space="preserve">provision </w:t>
        </w:r>
      </w:ins>
      <w:ins w:id="51" w:author="Szucs, Paul" w:date="2023-02-23T04:36:00Z">
        <w:r>
          <w:t xml:space="preserve">of </w:t>
        </w:r>
      </w:ins>
      <w:ins w:id="52" w:author="Richard Bradbury (2023-05-22)" w:date="2023-05-22T19:29:00Z">
        <w:r w:rsidR="00EF318E">
          <w:t>QoE m</w:t>
        </w:r>
      </w:ins>
      <w:ins w:id="53" w:author="Szucs, Paul" w:date="2023-02-23T04:37:00Z">
        <w:r>
          <w:t xml:space="preserve">etrics and </w:t>
        </w:r>
      </w:ins>
      <w:ins w:id="54" w:author="Richard Bradbury (2023-05-22)" w:date="2023-05-22T19:29:00Z">
        <w:r w:rsidR="00EF318E">
          <w:t>c</w:t>
        </w:r>
      </w:ins>
      <w:ins w:id="55" w:author="Szucs, Paul" w:date="2023-02-23T04:37:00Z">
        <w:r>
          <w:t>onsumption reports</w:t>
        </w:r>
      </w:ins>
      <w:ins w:id="56" w:author="Szucs, Paul" w:date="2023-02-23T04:40:00Z">
        <w:r>
          <w:t>,</w:t>
        </w:r>
      </w:ins>
      <w:ins w:id="57" w:author="Szucs, Paul" w:date="2023-02-23T04:37:00Z">
        <w:r>
          <w:t xml:space="preserve"> </w:t>
        </w:r>
      </w:ins>
      <w:ins w:id="58" w:author="Szucs, Paul" w:date="2023-02-23T04:34:00Z">
        <w:r>
          <w:t>R2</w:t>
        </w:r>
      </w:ins>
      <w:ins w:id="59" w:author="Richard Bradbury (2023-02-22)" w:date="2023-02-23T05:53:00Z">
        <w:r>
          <w:t xml:space="preserve"> </w:t>
        </w:r>
      </w:ins>
      <w:r>
        <w:t xml:space="preserve">is </w:t>
      </w:r>
      <w:ins w:id="60" w:author="Richard Bradbury (2023-05-22)" w:date="2023-05-22T19:57:00Z">
        <w:r w:rsidR="00465D18">
          <w:t xml:space="preserve">instead </w:t>
        </w:r>
      </w:ins>
      <w:r>
        <w:t>logically realised by the combination of the following components:</w:t>
      </w:r>
    </w:p>
    <w:p w14:paraId="6896FB0B" w14:textId="77777777" w:rsidR="005F6D75" w:rsidRDefault="005F6D75" w:rsidP="005F6D75">
      <w:pPr>
        <w:pStyle w:val="FP"/>
        <w:ind w:left="1418" w:hanging="284"/>
      </w:pPr>
      <w:r>
        <w:t>-</w:t>
      </w:r>
      <w:r>
        <w:tab/>
        <w:t>Internal interfaces between the Direct Data Reporting Client and its subordinate functions, namely Metrics Collection &amp; Reporting and Consumption Reporting &amp; Reporting.</w:t>
      </w:r>
      <w:ins w:id="61" w:author="Szucs, Paul" w:date="2023-02-23T04:40:00Z">
        <w:r>
          <w:t>,</w:t>
        </w:r>
      </w:ins>
    </w:p>
    <w:p w14:paraId="0329C205" w14:textId="77777777" w:rsidR="005F6D75" w:rsidRDefault="005F6D75" w:rsidP="005F6D75">
      <w:pPr>
        <w:pStyle w:val="FP"/>
        <w:ind w:left="1418" w:hanging="284"/>
      </w:pPr>
      <w:r>
        <w:t>-</w:t>
      </w:r>
      <w:r>
        <w:tab/>
        <w:t>Internal interface between the Media Session Handler and its subordinate Direct Data Collection Client function.</w:t>
      </w:r>
    </w:p>
    <w:p w14:paraId="7404F84E" w14:textId="77777777" w:rsidR="005F6D75" w:rsidRDefault="005F6D75" w:rsidP="005F6D75">
      <w:pPr>
        <w:pStyle w:val="FP"/>
        <w:ind w:left="1418" w:hanging="284"/>
      </w:pPr>
      <w:r>
        <w:t>-</w:t>
      </w:r>
      <w:r>
        <w:tab/>
        <w:t>Reference point M5, as defined below.</w:t>
      </w:r>
    </w:p>
    <w:p w14:paraId="7DB6B4E8" w14:textId="77777777" w:rsidR="005F6D75" w:rsidRDefault="005F6D75" w:rsidP="005F6D75">
      <w:pPr>
        <w:pStyle w:val="FP"/>
        <w:ind w:left="1418" w:hanging="284"/>
      </w:pPr>
      <w:r>
        <w:t>-</w:t>
      </w:r>
      <w:r>
        <w:tab/>
        <w:t>Internal interface between the 5GMS AF and its subordinate Data Collection AF function.</w:t>
      </w:r>
    </w:p>
    <w:p w14:paraId="654720B0" w14:textId="77777777" w:rsidR="005F6D75" w:rsidRDefault="005F6D75" w:rsidP="005F6D75">
      <w:pPr>
        <w:pStyle w:val="NW"/>
      </w:pPr>
      <w:r>
        <w:rPr>
          <w:b/>
          <w:bCs/>
        </w:rPr>
        <w:t>M5</w:t>
      </w:r>
      <w:r>
        <w:tab/>
        <w:t>Direct data reporting by the Direct Data Collection Client to the Data Collection AF, via the Media Session Handler and 5GMS AF.</w:t>
      </w:r>
    </w:p>
    <w:p w14:paraId="74BDFC3E" w14:textId="77777777" w:rsidR="005F6D75" w:rsidRDefault="005F6D75" w:rsidP="005F6D75">
      <w:pPr>
        <w:pStyle w:val="NW"/>
      </w:pPr>
      <w:r>
        <w:rPr>
          <w:b/>
          <w:bCs/>
        </w:rPr>
        <w:t>R3</w:t>
      </w:r>
      <w:r>
        <w:tab/>
        <w:t>This reference point is not instantiated in the 5GMS architecture.</w:t>
      </w:r>
    </w:p>
    <w:p w14:paraId="3782BD7A" w14:textId="77777777" w:rsidR="005F6D75" w:rsidRDefault="005F6D75" w:rsidP="005F6D75">
      <w:pPr>
        <w:pStyle w:val="NW"/>
      </w:pPr>
      <w:r>
        <w:rPr>
          <w:b/>
          <w:bCs/>
        </w:rPr>
        <w:t>R4</w:t>
      </w:r>
      <w:r>
        <w:tab/>
        <w:t>Media streaming access reporting by the 5GMS AS to the Data Collection AF.</w:t>
      </w:r>
    </w:p>
    <w:p w14:paraId="2DABBAFA" w14:textId="77777777" w:rsidR="005F6D75" w:rsidRDefault="005F6D75" w:rsidP="005F6D75">
      <w:pPr>
        <w:pStyle w:val="NW"/>
      </w:pPr>
      <w:r>
        <w:rPr>
          <w:b/>
          <w:bCs/>
        </w:rPr>
        <w:t>R5</w:t>
      </w:r>
      <w:r>
        <w:tab/>
        <w:t>Event exposure by the Data Collection AF to subscribing NWDAF [23] instances.</w:t>
      </w:r>
    </w:p>
    <w:p w14:paraId="3030D181" w14:textId="77777777" w:rsidR="005F6D75" w:rsidRDefault="005F6D75" w:rsidP="005F6D75">
      <w:pPr>
        <w:pStyle w:val="NW"/>
      </w:pPr>
      <w:r>
        <w:rPr>
          <w:b/>
          <w:bCs/>
        </w:rPr>
        <w:t>R6</w:t>
      </w:r>
      <w:r>
        <w:tab/>
        <w:t>Event exposure by the Data Collection AF to subscribing Event Consumer AF instances in the 5GMS Application Provider.</w:t>
      </w:r>
    </w:p>
    <w:p w14:paraId="5BE1FCAE" w14:textId="77777777" w:rsidR="005F6D75" w:rsidRDefault="005F6D75" w:rsidP="005F6D75">
      <w:pPr>
        <w:pStyle w:val="NW"/>
      </w:pPr>
      <w:r>
        <w:rPr>
          <w:b/>
          <w:bCs/>
        </w:rPr>
        <w:t>R7</w:t>
      </w:r>
      <w:r>
        <w:tab/>
        <w:t>This reference point is not instantiated in the 5GMS architecture.</w:t>
      </w:r>
    </w:p>
    <w:p w14:paraId="07A78F9B" w14:textId="77777777" w:rsidR="005F6D75" w:rsidRDefault="005F6D75" w:rsidP="005F6D75">
      <w:pPr>
        <w:pStyle w:val="NW"/>
      </w:pPr>
      <w:r>
        <w:rPr>
          <w:b/>
          <w:bCs/>
        </w:rPr>
        <w:t>M6</w:t>
      </w:r>
      <w:r>
        <w:tab/>
        <w:t>Configuration of 5GMS-related data reporting by the 5GMS-Aware Application.</w:t>
      </w:r>
    </w:p>
    <w:p w14:paraId="423CF278" w14:textId="77777777" w:rsidR="005F6D75" w:rsidRDefault="005F6D75" w:rsidP="005F6D75">
      <w:pPr>
        <w:pStyle w:val="NW"/>
      </w:pPr>
      <w:r>
        <w:rPr>
          <w:b/>
          <w:bCs/>
        </w:rPr>
        <w:t>R8</w:t>
      </w:r>
      <w:r>
        <w:tab/>
        <w:t>This reference point is not instantiated in the 5GMS architecture.</w:t>
      </w:r>
    </w:p>
    <w:p w14:paraId="372EB22C" w14:textId="77777777" w:rsidR="005F6D75" w:rsidRDefault="005F6D75" w:rsidP="005F6D75">
      <w:pPr>
        <w:pStyle w:val="NW"/>
      </w:pPr>
    </w:p>
    <w:p w14:paraId="15760DE4" w14:textId="77777777" w:rsidR="005F6D75" w:rsidRDefault="005F6D75" w:rsidP="005F6D75">
      <w:pPr>
        <w:pStyle w:val="Heading3"/>
      </w:pPr>
      <w:r>
        <w:t>4.7.2</w:t>
      </w:r>
      <w:r>
        <w:tab/>
        <w:t>UE data reporting for 5GMS</w:t>
      </w:r>
    </w:p>
    <w:p w14:paraId="6CFF9760" w14:textId="77777777" w:rsidR="005F6D75" w:rsidRDefault="005F6D75" w:rsidP="005F6D75">
      <w:pPr>
        <w:pStyle w:val="Heading4"/>
      </w:pPr>
      <w:bookmarkStart w:id="62" w:name="_Toc123915339"/>
      <w:r>
        <w:t>4.7.2.1</w:t>
      </w:r>
      <w:r>
        <w:tab/>
        <w:t>UE data reporting procedures for downlink media streaming</w:t>
      </w:r>
      <w:bookmarkEnd w:id="62"/>
    </w:p>
    <w:p w14:paraId="245F3CE1" w14:textId="77777777" w:rsidR="005F6D75" w:rsidRDefault="005F6D75" w:rsidP="005F6D75">
      <w:r>
        <w:t>The following UE data reporting procedures are in scope for the instantiation of the abstract data collection and reporting architecture in the downlink 5GMS architecture:</w:t>
      </w:r>
    </w:p>
    <w:p w14:paraId="74AF5914" w14:textId="77777777" w:rsidR="005F6D75" w:rsidRDefault="005F6D75" w:rsidP="005F6D75">
      <w:pPr>
        <w:pStyle w:val="B1"/>
      </w:pPr>
      <w:r>
        <w:t>1.</w:t>
      </w:r>
      <w:r>
        <w:tab/>
        <w:t xml:space="preserve">The procedures defined in clause 5.5 shall be used by the Direct Data Collection Client instantiated in the Media Session Handler to report </w:t>
      </w:r>
      <w:r>
        <w:rPr>
          <w:i/>
          <w:iCs/>
        </w:rPr>
        <w:t>QoE metrics for downlink media streaming</w:t>
      </w:r>
      <w:r>
        <w:t xml:space="preserve"> to the Data Collection AF instantiated in the 5GMSd AF.</w:t>
      </w:r>
    </w:p>
    <w:p w14:paraId="05F95033" w14:textId="77777777" w:rsidR="005F6D75" w:rsidRDefault="005F6D75" w:rsidP="005F6D75">
      <w:pPr>
        <w:pStyle w:val="B1"/>
      </w:pPr>
      <w:r>
        <w:lastRenderedPageBreak/>
        <w:t>2.</w:t>
      </w:r>
      <w:r>
        <w:tab/>
        <w:t xml:space="preserve">The procedures defined in clause 5.6 shall be used by the Direct Data Collection Client instantiated in the Media Session Handler to report </w:t>
      </w:r>
      <w:r>
        <w:rPr>
          <w:i/>
          <w:iCs/>
        </w:rPr>
        <w:t>consumption of downlink media streaming</w:t>
      </w:r>
      <w:r>
        <w:t xml:space="preserve"> to the Data Collection AF instantiated in the 5GMSd AF.</w:t>
      </w:r>
    </w:p>
    <w:p w14:paraId="488678C9" w14:textId="77777777" w:rsidR="005F6D75" w:rsidRDefault="005F6D75" w:rsidP="005F6D75">
      <w:pPr>
        <w:pStyle w:val="B1"/>
      </w:pPr>
      <w:r>
        <w:t>3.-</w:t>
      </w:r>
      <w:r>
        <w:tab/>
        <w:t xml:space="preserve">Invocations of the </w:t>
      </w:r>
      <w:r>
        <w:rPr>
          <w:i/>
          <w:iCs/>
        </w:rPr>
        <w:t>downlink dynamic policy</w:t>
      </w:r>
      <w:r>
        <w:t xml:space="preserve"> procedures defined in clause 5.8 shall be logged by the 5GMSd AF and reported to its subordinate Data Collection AF.</w:t>
      </w:r>
    </w:p>
    <w:p w14:paraId="69D4A310" w14:textId="4A47FA9B" w:rsidR="005F6D75" w:rsidRDefault="005F6D75" w:rsidP="005F6D75">
      <w:pPr>
        <w:pStyle w:val="B1"/>
      </w:pPr>
      <w:r>
        <w:t>4.</w:t>
      </w:r>
      <w:r>
        <w:tab/>
        <w:t xml:space="preserve">Invocations of the </w:t>
      </w:r>
      <w:r>
        <w:rPr>
          <w:i/>
          <w:iCs/>
        </w:rPr>
        <w:t>AF-based downlink Network Assistance</w:t>
      </w:r>
      <w:r>
        <w:t xml:space="preserve"> procedures defined in clause 5.9.2 shall be logged by the 5GMSd AF and reported to its subordinate Data Collection AF</w:t>
      </w:r>
      <w:ins w:id="63" w:author="Richard Bradbury (2023-05-22)" w:date="2023-05-22T19:31:00Z">
        <w:r w:rsidR="000C1681">
          <w:t xml:space="preserve"> </w:t>
        </w:r>
      </w:ins>
      <w:ins w:id="64" w:author="Szucs, Paul" w:date="2023-05-22T17:21:00Z">
        <w:r w:rsidR="00A10099" w:rsidRPr="00CA6C84">
          <w:t>during active AF-based Network Assistance sessions</w:t>
        </w:r>
      </w:ins>
      <w:r>
        <w:t>.</w:t>
      </w:r>
    </w:p>
    <w:p w14:paraId="1D809A2C" w14:textId="77777777" w:rsidR="005F6D75" w:rsidRDefault="005F6D75" w:rsidP="005F6D75">
      <w:pPr>
        <w:pStyle w:val="B1"/>
      </w:pPr>
      <w:r>
        <w:t>5.</w:t>
      </w:r>
      <w:r>
        <w:tab/>
        <w:t xml:space="preserve">The procedures defined in clause 5.11.1 and 5.11.2 shall be used by the 5GMSd AS to report </w:t>
      </w:r>
      <w:r>
        <w:rPr>
          <w:i/>
          <w:iCs/>
        </w:rPr>
        <w:t>downlink media streaming access</w:t>
      </w:r>
      <w:r>
        <w:t xml:space="preserve"> </w:t>
      </w:r>
      <w:r>
        <w:rPr>
          <w:i/>
        </w:rPr>
        <w:t>activity</w:t>
      </w:r>
      <w:r>
        <w:t xml:space="preserve"> to the Data Collection AF instantiated in the 5GMSd AF via reference point R4.</w:t>
      </w:r>
    </w:p>
    <w:p w14:paraId="69A7390A" w14:textId="00C73A34" w:rsidR="005F6D75" w:rsidRDefault="005F6D75" w:rsidP="005F6D75">
      <w:pPr>
        <w:pStyle w:val="B1"/>
        <w:rPr>
          <w:ins w:id="65" w:author="Paul Robert Szucs" w:date="2023-02-22T14:17:00Z"/>
        </w:rPr>
      </w:pPr>
      <w:bookmarkStart w:id="66" w:name="_Toc123915340"/>
      <w:ins w:id="67" w:author="Paul Robert Szucs" w:date="2023-02-22T14:17:00Z">
        <w:r>
          <w:t>6.</w:t>
        </w:r>
        <w:r>
          <w:tab/>
          <w:t>The procedures defined in clause </w:t>
        </w:r>
      </w:ins>
      <w:ins w:id="68" w:author="Richard Bradbury (2023-05-22)" w:date="2023-05-22T21:46:00Z">
        <w:r w:rsidR="00753E97">
          <w:t>4.7.</w:t>
        </w:r>
      </w:ins>
      <w:ins w:id="69" w:author="Richard Bradbury (2023-05-24)" w:date="2023-05-24T20:12:00Z">
        <w:r w:rsidR="00670AD2">
          <w:t>2</w:t>
        </w:r>
      </w:ins>
      <w:ins w:id="70" w:author="Richard Bradbury (2023-05-22)" w:date="2023-05-22T21:46:00Z">
        <w:r w:rsidR="00753E97">
          <w:t>.</w:t>
        </w:r>
      </w:ins>
      <w:ins w:id="71" w:author="Szucs, Paul" w:date="2023-05-23T12:14:00Z">
        <w:r w:rsidR="00A10099">
          <w:t>3</w:t>
        </w:r>
      </w:ins>
      <w:ins w:id="72" w:author="Szucs, Paul" w:date="2023-02-23T11:44:00Z">
        <w:r>
          <w:t xml:space="preserve"> </w:t>
        </w:r>
      </w:ins>
      <w:ins w:id="73" w:author="Paul Robert Szucs" w:date="2023-02-22T14:17:00Z">
        <w:r>
          <w:t xml:space="preserve">shall be used by the Direct Data Collection Client instantiated in the Media Session Handler to report invocations of the </w:t>
        </w:r>
        <w:r>
          <w:rPr>
            <w:i/>
            <w:iCs/>
          </w:rPr>
          <w:t>ANBR-based downlink Network Assistance</w:t>
        </w:r>
        <w:r>
          <w:t xml:space="preserve"> procedures to the Data Collection AF instantiated in the 5GMSd AF</w:t>
        </w:r>
      </w:ins>
      <w:ins w:id="74" w:author="Szucs, Paul" w:date="2023-04-11T19:38:00Z">
        <w:r>
          <w:t xml:space="preserve"> via reference point R2</w:t>
        </w:r>
      </w:ins>
      <w:ins w:id="75" w:author="Paul Robert Szucs" w:date="2023-02-22T14:17:00Z">
        <w:r>
          <w:t>.</w:t>
        </w:r>
      </w:ins>
    </w:p>
    <w:p w14:paraId="4F44112B" w14:textId="77777777" w:rsidR="005F6D75" w:rsidRDefault="005F6D75" w:rsidP="005F6D75">
      <w:pPr>
        <w:pStyle w:val="Heading4"/>
      </w:pPr>
      <w:r>
        <w:t>4.7.2.2</w:t>
      </w:r>
      <w:r>
        <w:tab/>
        <w:t>UE data reporting procedures for uplink media streaming</w:t>
      </w:r>
      <w:bookmarkEnd w:id="66"/>
    </w:p>
    <w:p w14:paraId="015384FA" w14:textId="77777777" w:rsidR="005F6D75" w:rsidRDefault="005F6D75" w:rsidP="005F6D75">
      <w:r>
        <w:t>The following UE data reporting procedures are in scope for the instantiation of the abstract data collection and reporting architecture in the uplink 5GMS architecture:</w:t>
      </w:r>
    </w:p>
    <w:p w14:paraId="7C2122F0" w14:textId="6AF4CE0B" w:rsidR="005F6D75" w:rsidRDefault="005F6D75" w:rsidP="005F6D75">
      <w:pPr>
        <w:pStyle w:val="B1"/>
      </w:pPr>
      <w:r>
        <w:t>1.</w:t>
      </w:r>
      <w:r>
        <w:tab/>
        <w:t xml:space="preserve">Invocations of the </w:t>
      </w:r>
      <w:r>
        <w:rPr>
          <w:i/>
          <w:iCs/>
        </w:rPr>
        <w:t>AF-based uplink Network Assistance</w:t>
      </w:r>
      <w:r>
        <w:t xml:space="preserve"> procedures defined in clause </w:t>
      </w:r>
      <w:r w:rsidRPr="00C37D4E">
        <w:t>6</w:t>
      </w:r>
      <w:del w:id="76" w:author="Richard Bradbury (2023-02-22)" w:date="2023-02-23T05:55:00Z">
        <w:r w:rsidRPr="00C37D4E" w:rsidDel="00C37D4E">
          <w:delText>,</w:delText>
        </w:r>
      </w:del>
      <w:ins w:id="77" w:author="Richard Bradbury (2023-02-22)" w:date="2023-02-23T05:55:00Z">
        <w:r>
          <w:t>.</w:t>
        </w:r>
      </w:ins>
      <w:r w:rsidRPr="00C37D4E">
        <w:t>5</w:t>
      </w:r>
      <w:r>
        <w:t xml:space="preserve"> shall be logged by the 5GMSu AF and reported to its subordinate Data Collection AF</w:t>
      </w:r>
      <w:ins w:id="78" w:author="Richard Bradbury (2023-05-24)" w:date="2023-05-24T18:58:00Z">
        <w:r w:rsidR="00284301">
          <w:t xml:space="preserve"> </w:t>
        </w:r>
        <w:r w:rsidR="00284301" w:rsidRPr="00CA6C84">
          <w:t>during active AF-based Network Assistance sessions</w:t>
        </w:r>
      </w:ins>
      <w:r>
        <w:t>.</w:t>
      </w:r>
    </w:p>
    <w:p w14:paraId="1E465344" w14:textId="4A00FA1A" w:rsidR="005F6D75" w:rsidRDefault="005F6D75" w:rsidP="005F6D75">
      <w:pPr>
        <w:pStyle w:val="B1"/>
        <w:rPr>
          <w:ins w:id="79" w:author="Szucs, Paul" w:date="2023-02-14T22:15:00Z"/>
        </w:rPr>
      </w:pPr>
      <w:ins w:id="80" w:author="Szucs, Paul" w:date="2023-02-14T22:15:00Z">
        <w:r>
          <w:t>2.</w:t>
        </w:r>
        <w:r>
          <w:tab/>
          <w:t>The procedures defined in clause </w:t>
        </w:r>
      </w:ins>
      <w:ins w:id="81" w:author="Richard Bradbury (2023-05-22)" w:date="2023-05-22T21:46:00Z">
        <w:r w:rsidR="00753E97">
          <w:t>4.7.</w:t>
        </w:r>
      </w:ins>
      <w:ins w:id="82" w:author="Richard Bradbury (2023-05-24)" w:date="2023-05-24T20:12:00Z">
        <w:r w:rsidR="00670AD2">
          <w:t>2</w:t>
        </w:r>
      </w:ins>
      <w:ins w:id="83" w:author="Richard Bradbury (2023-05-22)" w:date="2023-05-22T21:46:00Z">
        <w:r w:rsidR="00753E97">
          <w:t>.</w:t>
        </w:r>
      </w:ins>
      <w:ins w:id="84" w:author="Szucs, Paul" w:date="2023-05-23T12:14:00Z">
        <w:r w:rsidR="005C366D">
          <w:t>3</w:t>
        </w:r>
      </w:ins>
      <w:ins w:id="85" w:author="Szucs, Paul" w:date="2023-05-16T20:10:00Z">
        <w:r w:rsidR="00D4091A">
          <w:t xml:space="preserve"> </w:t>
        </w:r>
      </w:ins>
      <w:ins w:id="86" w:author="Szucs, Paul" w:date="2023-02-14T22:15:00Z">
        <w:r>
          <w:t xml:space="preserve">shall be used by the Direct Data Collection Client instantiated in the Media Session Handler to report invocations of the </w:t>
        </w:r>
        <w:r>
          <w:rPr>
            <w:i/>
            <w:iCs/>
          </w:rPr>
          <w:t>ANBR-based uplink Network Assistance</w:t>
        </w:r>
        <w:r>
          <w:t xml:space="preserve"> procedures to the Data Collection AF instantiated in the 5GMSu AF</w:t>
        </w:r>
      </w:ins>
      <w:ins w:id="87" w:author="Szucs, Paul" w:date="2023-05-10T22:01:00Z">
        <w:r w:rsidR="00C6730D">
          <w:t xml:space="preserve"> via reference point R2</w:t>
        </w:r>
      </w:ins>
      <w:ins w:id="88" w:author="Szucs, Paul" w:date="2023-02-14T22:15:00Z">
        <w:r>
          <w:t>.</w:t>
        </w:r>
      </w:ins>
    </w:p>
    <w:p w14:paraId="3E8F5D14" w14:textId="2E7AF3D6" w:rsidR="00753E97" w:rsidRPr="00C16CA1" w:rsidRDefault="00753E97" w:rsidP="00753E97">
      <w:pPr>
        <w:pStyle w:val="Heading4"/>
        <w:rPr>
          <w:ins w:id="89" w:author="Szucs, Paul" w:date="2023-04-11T22:21:00Z"/>
        </w:rPr>
      </w:pPr>
      <w:bookmarkStart w:id="90" w:name="_Toc123915341"/>
      <w:ins w:id="91" w:author="Richard Bradbury (2023-05-22)" w:date="2023-05-22T21:46:00Z">
        <w:r>
          <w:t>4.7</w:t>
        </w:r>
      </w:ins>
      <w:ins w:id="92" w:author="Szucs, Paul" w:date="2023-04-11T22:21:00Z">
        <w:r>
          <w:t>.</w:t>
        </w:r>
      </w:ins>
      <w:ins w:id="93" w:author="Richard Bradbury (2023-05-24)" w:date="2023-05-24T20:12:00Z">
        <w:r w:rsidR="00670AD2">
          <w:t>2</w:t>
        </w:r>
      </w:ins>
      <w:ins w:id="94" w:author="Szucs, Paul" w:date="2023-04-11T22:21:00Z">
        <w:r>
          <w:t>.</w:t>
        </w:r>
      </w:ins>
      <w:ins w:id="95" w:author="Szucs, Paul" w:date="2023-05-23T12:13:00Z">
        <w:r w:rsidR="00A10099">
          <w:t>3</w:t>
        </w:r>
      </w:ins>
      <w:ins w:id="96" w:author="Szucs, Paul" w:date="2023-05-22T17:54:00Z">
        <w:r>
          <w:tab/>
        </w:r>
      </w:ins>
      <w:ins w:id="97" w:author="Szucs, Paul" w:date="2023-05-22T17:22:00Z">
        <w:r>
          <w:t xml:space="preserve">UE data reporting of </w:t>
        </w:r>
      </w:ins>
      <w:ins w:id="98" w:author="Szucs, Paul" w:date="2023-04-11T22:21:00Z">
        <w:r>
          <w:t xml:space="preserve">ANBR-based Network Assistance </w:t>
        </w:r>
      </w:ins>
      <w:ins w:id="99" w:author="Szucs, Paul" w:date="2023-05-22T17:22:00Z">
        <w:r>
          <w:t>invocations</w:t>
        </w:r>
      </w:ins>
    </w:p>
    <w:p w14:paraId="1CF2A84A" w14:textId="607594FE" w:rsidR="00753E97" w:rsidRPr="00F66000" w:rsidRDefault="00753E97" w:rsidP="00753E97">
      <w:pPr>
        <w:keepLines/>
        <w:rPr>
          <w:ins w:id="100" w:author="Szucs, Paul" w:date="2023-05-22T18:08:00Z"/>
        </w:rPr>
      </w:pPr>
      <w:ins w:id="101" w:author="Szucs, Paul" w:date="2023-05-22T18:03:00Z">
        <w:r>
          <w:t xml:space="preserve">Invocations of ANBR-based Network Assistance by the Media Session Handler </w:t>
        </w:r>
      </w:ins>
      <w:ins w:id="102" w:author="Richard Bradbury (2023-05-22)" w:date="2023-05-22T20:06:00Z">
        <w:r>
          <w:t xml:space="preserve">for </w:t>
        </w:r>
      </w:ins>
      <w:ins w:id="103" w:author="Richard Bradbury (2023-05-22)" w:date="2023-05-22T21:48:00Z">
        <w:r>
          <w:t xml:space="preserve">both </w:t>
        </w:r>
      </w:ins>
      <w:ins w:id="104" w:author="Richard Bradbury (2023-05-22)" w:date="2023-05-22T20:06:00Z">
        <w:r>
          <w:t xml:space="preserve">downlink </w:t>
        </w:r>
      </w:ins>
      <w:ins w:id="105" w:author="Richard Bradbury (2023-05-22)" w:date="2023-05-22T21:48:00Z">
        <w:r>
          <w:t xml:space="preserve">and uplink </w:t>
        </w:r>
      </w:ins>
      <w:ins w:id="106" w:author="Richard Bradbury (2023-05-22)" w:date="2023-05-22T20:06:00Z">
        <w:r>
          <w:t xml:space="preserve">media streaming </w:t>
        </w:r>
      </w:ins>
      <w:ins w:id="107" w:author="Richard Bradbury (2023-05-22)" w:date="2023-05-22T20:12:00Z">
        <w:r>
          <w:t>shall be</w:t>
        </w:r>
      </w:ins>
      <w:ins w:id="108" w:author="Szucs, Paul" w:date="2023-05-22T18:03:00Z">
        <w:r>
          <w:t xml:space="preserve"> reported by the Network Assistance subfunction of the Direct Data Collection Client to the Data Collection AF </w:t>
        </w:r>
      </w:ins>
      <w:ins w:id="109" w:author="Richard Bradbury (2023-05-22)" w:date="2023-05-22T20:13:00Z">
        <w:r>
          <w:t xml:space="preserve">at reference point R2 </w:t>
        </w:r>
      </w:ins>
      <w:ins w:id="110" w:author="Szucs, Paul" w:date="2023-05-22T18:03:00Z">
        <w:r w:rsidRPr="00A10099">
          <w:t xml:space="preserve">according to </w:t>
        </w:r>
      </w:ins>
      <w:ins w:id="111" w:author="Richard Bradbury (2023-05-22)" w:date="2023-05-22T20:15:00Z">
        <w:r w:rsidRPr="00A10099">
          <w:t xml:space="preserve">the reporting requirements indicated in </w:t>
        </w:r>
      </w:ins>
      <w:ins w:id="112" w:author="Richard Bradbury (2023-05-22)" w:date="2023-05-22T20:16:00Z">
        <w:r w:rsidRPr="00A10099">
          <w:t>a</w:t>
        </w:r>
      </w:ins>
      <w:ins w:id="113" w:author="Szucs, Paul" w:date="2023-05-22T18:03:00Z">
        <w:r w:rsidRPr="00A10099">
          <w:t xml:space="preserve"> </w:t>
        </w:r>
      </w:ins>
      <w:ins w:id="114" w:author="Richard Bradbury (2023-05-22)" w:date="2023-05-22T20:14:00Z">
        <w:r w:rsidRPr="00A10099">
          <w:t xml:space="preserve">data collection client </w:t>
        </w:r>
      </w:ins>
      <w:ins w:id="115" w:author="Szucs, Paul" w:date="2023-05-22T18:03:00Z">
        <w:r w:rsidRPr="00A10099">
          <w:t>configuration</w:t>
        </w:r>
      </w:ins>
      <w:ins w:id="116" w:author="Richard Bradbury (2023-05-22)" w:date="2023-05-22T20:16:00Z">
        <w:r>
          <w:t xml:space="preserve"> it has previously obtained at this reference point</w:t>
        </w:r>
      </w:ins>
      <w:ins w:id="117" w:author="Richard Bradbury (2023-05-22)" w:date="2023-05-22T20:17:00Z">
        <w:r>
          <w:t>.</w:t>
        </w:r>
      </w:ins>
    </w:p>
    <w:p w14:paraId="242EDCC7" w14:textId="77777777" w:rsidR="00753E97" w:rsidRDefault="00753E97" w:rsidP="00753E97">
      <w:pPr>
        <w:keepNext/>
        <w:rPr>
          <w:ins w:id="118" w:author="Szucs, Paul" w:date="2023-05-22T18:21:00Z"/>
        </w:rPr>
      </w:pPr>
      <w:ins w:id="119" w:author="Szucs, Paul" w:date="2023-05-22T18:20:00Z">
        <w:r>
          <w:t>ANBR-based Ne</w:t>
        </w:r>
      </w:ins>
      <w:ins w:id="120" w:author="Szucs, Paul" w:date="2023-05-22T18:21:00Z">
        <w:r>
          <w:t>twork Assistance invocation reports shall contain the following parameters:</w:t>
        </w:r>
      </w:ins>
    </w:p>
    <w:p w14:paraId="34D8731E" w14:textId="77777777" w:rsidR="00753E97" w:rsidRDefault="00753E97" w:rsidP="00753E97">
      <w:pPr>
        <w:pStyle w:val="B1"/>
        <w:numPr>
          <w:ilvl w:val="0"/>
          <w:numId w:val="3"/>
        </w:numPr>
        <w:rPr>
          <w:ins w:id="121" w:author="Szucs, Paul" w:date="2023-05-22T18:27:00Z"/>
        </w:rPr>
      </w:pPr>
      <w:ins w:id="122" w:author="Szucs, Paul" w:date="2023-05-22T18:22:00Z">
        <w:r>
          <w:t>Timestamp of the invocation</w:t>
        </w:r>
      </w:ins>
      <w:ins w:id="123" w:author="Richard Bradbury (2023-05-22)" w:date="2023-05-22T19:33:00Z">
        <w:r>
          <w:t>.</w:t>
        </w:r>
      </w:ins>
    </w:p>
    <w:p w14:paraId="6EC521E8" w14:textId="77777777" w:rsidR="00753E97" w:rsidRDefault="00753E97" w:rsidP="00753E97">
      <w:pPr>
        <w:pStyle w:val="B1"/>
        <w:numPr>
          <w:ilvl w:val="0"/>
          <w:numId w:val="3"/>
        </w:numPr>
        <w:rPr>
          <w:ins w:id="124" w:author="Szucs, Paul" w:date="2023-05-22T18:28:00Z"/>
        </w:rPr>
      </w:pPr>
      <w:ins w:id="125" w:author="Szucs, Paul" w:date="2023-05-22T18:27:00Z">
        <w:r>
          <w:t xml:space="preserve">UE identification, </w:t>
        </w:r>
        <w:proofErr w:type="gramStart"/>
        <w:r>
          <w:t>e.g.</w:t>
        </w:r>
        <w:proofErr w:type="gramEnd"/>
        <w:r>
          <w:t xml:space="preserve"> the GPSI or current IP address</w:t>
        </w:r>
      </w:ins>
      <w:ins w:id="126" w:author="Richard Bradbury (2023-05-22)" w:date="2023-05-22T19:33:00Z">
        <w:r>
          <w:t>.</w:t>
        </w:r>
      </w:ins>
    </w:p>
    <w:p w14:paraId="1BB2C396" w14:textId="77777777" w:rsidR="00753E97" w:rsidRDefault="00753E97" w:rsidP="00753E97">
      <w:pPr>
        <w:pStyle w:val="B1"/>
        <w:numPr>
          <w:ilvl w:val="0"/>
          <w:numId w:val="3"/>
        </w:numPr>
        <w:rPr>
          <w:ins w:id="127" w:author="Szucs, Paul" w:date="2023-05-22T18:28:00Z"/>
        </w:rPr>
      </w:pPr>
      <w:ins w:id="128" w:author="Szucs, Paul" w:date="2023-05-22T18:28:00Z">
        <w:r>
          <w:t>The DNN and S-NSSAI</w:t>
        </w:r>
      </w:ins>
      <w:ins w:id="129" w:author="Richard Bradbury (2023-05-22)" w:date="2023-05-22T19:33:00Z">
        <w:r>
          <w:t>.</w:t>
        </w:r>
      </w:ins>
    </w:p>
    <w:p w14:paraId="3406002C" w14:textId="77777777" w:rsidR="00753E97" w:rsidRDefault="00753E97" w:rsidP="00753E97">
      <w:pPr>
        <w:pStyle w:val="B1"/>
        <w:numPr>
          <w:ilvl w:val="0"/>
          <w:numId w:val="3"/>
        </w:numPr>
        <w:rPr>
          <w:ins w:id="130" w:author="Szucs, Paul" w:date="2023-05-22T18:22:00Z"/>
        </w:rPr>
      </w:pPr>
      <w:ins w:id="131" w:author="Szucs, Paul" w:date="2023-05-22T18:28:00Z">
        <w:r>
          <w:t>UE location</w:t>
        </w:r>
      </w:ins>
      <w:ins w:id="132" w:author="Richard Bradbury (2023-05-22)" w:date="2023-05-22T19:33:00Z">
        <w:r>
          <w:t>.</w:t>
        </w:r>
      </w:ins>
    </w:p>
    <w:p w14:paraId="6541780A" w14:textId="77777777" w:rsidR="00753E97" w:rsidRDefault="00753E97" w:rsidP="00753E97">
      <w:pPr>
        <w:pStyle w:val="B1"/>
        <w:numPr>
          <w:ilvl w:val="0"/>
          <w:numId w:val="3"/>
        </w:numPr>
        <w:rPr>
          <w:ins w:id="133" w:author="Szucs, Paul" w:date="2023-05-22T18:22:00Z"/>
        </w:rPr>
      </w:pPr>
      <w:ins w:id="134" w:author="Szucs, Paul" w:date="2023-05-22T18:23:00Z">
        <w:r>
          <w:t>Recommended bit</w:t>
        </w:r>
      </w:ins>
      <w:ins w:id="135" w:author="Richard Bradbury (2023-05-22)" w:date="2023-05-22T19:33:00Z">
        <w:r>
          <w:t xml:space="preserve"> </w:t>
        </w:r>
      </w:ins>
      <w:ins w:id="136" w:author="Szucs, Paul" w:date="2023-05-22T18:23:00Z">
        <w:r>
          <w:t>rate</w:t>
        </w:r>
      </w:ins>
      <w:ins w:id="137" w:author="Richard Bradbury (2023-05-22)" w:date="2023-05-22T19:33:00Z">
        <w:r>
          <w:t>.</w:t>
        </w:r>
      </w:ins>
    </w:p>
    <w:p w14:paraId="0AF5234F" w14:textId="3645171D" w:rsidR="005F6D75" w:rsidRDefault="005F6D75" w:rsidP="005F6D75">
      <w:pPr>
        <w:pStyle w:val="Heading3"/>
      </w:pPr>
      <w:r>
        <w:t>4.7.3</w:t>
      </w:r>
      <w:r>
        <w:tab/>
        <w:t>UE data processing for 5GMS</w:t>
      </w:r>
      <w:bookmarkEnd w:id="90"/>
    </w:p>
    <w:p w14:paraId="79584BBD" w14:textId="77777777" w:rsidR="005F6D75" w:rsidRDefault="005F6D75" w:rsidP="005F6D75">
      <w:pPr>
        <w:pStyle w:val="Heading4"/>
      </w:pPr>
      <w:bookmarkStart w:id="138" w:name="_Toc123915342"/>
      <w:r>
        <w:t>4.7.3.1</w:t>
      </w:r>
      <w:r>
        <w:tab/>
        <w:t>UE data processing procedures for downlink media streaming</w:t>
      </w:r>
      <w:bookmarkEnd w:id="138"/>
    </w:p>
    <w:p w14:paraId="4B5E7AC9" w14:textId="6FB8854E" w:rsidR="005F6D75" w:rsidRDefault="005F6D75" w:rsidP="005F6D75">
      <w:r>
        <w:t xml:space="preserve">The following restriction dimensions and aggregation functions defined in clause 4.5.2 of TS 26.531 [22] may be provisioned in a Data Access Profile as part of a 5GMSd Provisioning Session and shall, </w:t>
      </w:r>
      <w:proofErr w:type="gramStart"/>
      <w:r>
        <w:t>as a consequence</w:t>
      </w:r>
      <w:proofErr w:type="gramEnd"/>
      <w:r>
        <w:t>, be applied to reported UE data prior to exposing it to event consumers.</w:t>
      </w:r>
    </w:p>
    <w:p w14:paraId="029944DE" w14:textId="77777777" w:rsidR="005F6D75" w:rsidRDefault="005F6D75" w:rsidP="005F6D75">
      <w:pPr>
        <w:pStyle w:val="TH"/>
      </w:pPr>
      <w:r>
        <w:lastRenderedPageBreak/>
        <w:t>Table 4.7.3.1</w:t>
      </w:r>
      <w:r>
        <w:noBreakHyphen/>
        <w:t>1: Valid processing of downlink media streaming UE data by the Data Collection AF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68"/>
        <w:gridCol w:w="759"/>
        <w:gridCol w:w="966"/>
        <w:gridCol w:w="845"/>
        <w:gridCol w:w="987"/>
        <w:gridCol w:w="987"/>
        <w:gridCol w:w="1047"/>
        <w:gridCol w:w="1006"/>
        <w:gridCol w:w="987"/>
      </w:tblGrid>
      <w:tr w:rsidR="00306E78" w14:paraId="05889DA0" w14:textId="77777777" w:rsidTr="00F96CD1">
        <w:trPr>
          <w:cantSplit/>
          <w:jc w:val="center"/>
        </w:trPr>
        <w:tc>
          <w:tcPr>
            <w:tcW w:w="642" w:type="pct"/>
            <w:tcBorders>
              <w:top w:val="single" w:sz="4" w:space="0" w:color="auto"/>
              <w:left w:val="single" w:sz="4" w:space="0" w:color="auto"/>
              <w:bottom w:val="nil"/>
              <w:right w:val="single" w:sz="4" w:space="0" w:color="auto"/>
            </w:tcBorders>
            <w:shd w:val="clear" w:color="auto" w:fill="F2F2F2" w:themeFill="background1" w:themeFillShade="F2"/>
          </w:tcPr>
          <w:p w14:paraId="5F139148" w14:textId="77777777" w:rsidR="00306E78" w:rsidRDefault="00306E78">
            <w:pPr>
              <w:pStyle w:val="TAH"/>
              <w:rPr>
                <w:lang w:eastAsia="en-GB"/>
              </w:rPr>
            </w:pPr>
          </w:p>
        </w:tc>
        <w:tc>
          <w:tcPr>
            <w:tcW w:w="136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B94FF3" w14:textId="77777777" w:rsidR="00306E78" w:rsidRDefault="00306E78">
            <w:pPr>
              <w:pStyle w:val="TAH"/>
              <w:rPr>
                <w:lang w:eastAsia="en-GB"/>
              </w:rPr>
            </w:pPr>
            <w:r>
              <w:rPr>
                <w:lang w:eastAsia="en-GB"/>
              </w:rPr>
              <w:t>Restriction dimension</w:t>
            </w:r>
          </w:p>
        </w:tc>
        <w:tc>
          <w:tcPr>
            <w:tcW w:w="2998"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3CDA1F" w14:textId="77777777" w:rsidR="00306E78" w:rsidRDefault="00306E78">
            <w:pPr>
              <w:pStyle w:val="TAH"/>
              <w:rPr>
                <w:lang w:eastAsia="en-GB"/>
              </w:rPr>
            </w:pPr>
            <w:r>
              <w:rPr>
                <w:lang w:eastAsia="en-GB"/>
              </w:rPr>
              <w:t>Aggregation function</w:t>
            </w:r>
          </w:p>
        </w:tc>
      </w:tr>
      <w:tr w:rsidR="00306E78" w14:paraId="03A28D83" w14:textId="77777777" w:rsidTr="00F96CD1">
        <w:trPr>
          <w:cantSplit/>
          <w:jc w:val="center"/>
        </w:trPr>
        <w:tc>
          <w:tcPr>
            <w:tcW w:w="642" w:type="pct"/>
            <w:tcBorders>
              <w:top w:val="nil"/>
              <w:left w:val="single" w:sz="4" w:space="0" w:color="auto"/>
              <w:bottom w:val="single" w:sz="4" w:space="0" w:color="auto"/>
              <w:right w:val="single" w:sz="4" w:space="0" w:color="auto"/>
            </w:tcBorders>
            <w:shd w:val="clear" w:color="auto" w:fill="F2F2F2" w:themeFill="background1" w:themeFillShade="F2"/>
          </w:tcPr>
          <w:p w14:paraId="6513A5BD" w14:textId="77777777" w:rsidR="00306E78" w:rsidRDefault="00306E78">
            <w:pPr>
              <w:pStyle w:val="TAH"/>
              <w:rPr>
                <w:lang w:eastAsia="en-GB"/>
              </w:rPr>
            </w:pPr>
          </w:p>
        </w:tc>
        <w:tc>
          <w:tcPr>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CA40B7" w14:textId="77777777" w:rsidR="00306E78" w:rsidRDefault="00306E78">
            <w:pPr>
              <w:pStyle w:val="TAH"/>
              <w:rPr>
                <w:lang w:eastAsia="en-GB"/>
              </w:rPr>
            </w:pPr>
            <w:r>
              <w:rPr>
                <w:lang w:eastAsia="en-GB"/>
              </w:rPr>
              <w:t>Time</w:t>
            </w:r>
          </w:p>
        </w:tc>
        <w:tc>
          <w:tcPr>
            <w:tcW w:w="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218C64" w14:textId="77777777" w:rsidR="00306E78" w:rsidRDefault="00306E78">
            <w:pPr>
              <w:pStyle w:val="TAH"/>
              <w:rPr>
                <w:lang w:eastAsia="en-GB"/>
              </w:rPr>
            </w:pPr>
            <w:r>
              <w:rPr>
                <w:lang w:eastAsia="en-GB"/>
              </w:rPr>
              <w:t>User</w:t>
            </w:r>
          </w:p>
        </w:tc>
        <w:tc>
          <w:tcPr>
            <w:tcW w:w="48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139EFD" w14:textId="77777777" w:rsidR="00306E78" w:rsidRDefault="00306E78">
            <w:pPr>
              <w:pStyle w:val="TAH"/>
              <w:rPr>
                <w:lang w:eastAsia="en-GB"/>
              </w:rPr>
            </w:pPr>
            <w:r>
              <w:rPr>
                <w:lang w:eastAsia="en-GB"/>
              </w:rPr>
              <w:t>Location</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C70E66" w14:textId="77777777" w:rsidR="00306E78" w:rsidRDefault="00306E78">
            <w:pPr>
              <w:pStyle w:val="TAH"/>
              <w:rPr>
                <w:lang w:eastAsia="en-GB"/>
              </w:rPr>
            </w:pPr>
            <w:r>
              <w:rPr>
                <w:lang w:eastAsia="en-GB"/>
              </w:rPr>
              <w:t>None</w:t>
            </w:r>
          </w:p>
        </w:tc>
        <w:tc>
          <w:tcPr>
            <w:tcW w:w="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804B9F" w14:textId="77777777" w:rsidR="00306E78" w:rsidRDefault="00306E78">
            <w:pPr>
              <w:pStyle w:val="TAH"/>
              <w:rPr>
                <w:lang w:eastAsia="en-GB"/>
              </w:rPr>
            </w:pPr>
            <w:r>
              <w:rPr>
                <w:lang w:eastAsia="en-GB"/>
              </w:rPr>
              <w:t>Count</w:t>
            </w:r>
          </w:p>
        </w:tc>
        <w:tc>
          <w:tcPr>
            <w:tcW w:w="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E21A87" w14:textId="77777777" w:rsidR="00306E78" w:rsidRDefault="00306E78">
            <w:pPr>
              <w:pStyle w:val="TAH"/>
              <w:rPr>
                <w:lang w:eastAsia="en-GB"/>
              </w:rPr>
            </w:pPr>
            <w:r>
              <w:rPr>
                <w:lang w:eastAsia="en-GB"/>
              </w:rPr>
              <w:t>Mean</w:t>
            </w:r>
          </w:p>
        </w:tc>
        <w:tc>
          <w:tcPr>
            <w:tcW w:w="52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20B257" w14:textId="77777777" w:rsidR="00306E78" w:rsidRDefault="00306E78">
            <w:pPr>
              <w:pStyle w:val="TAH"/>
              <w:rPr>
                <w:lang w:eastAsia="en-GB"/>
              </w:rPr>
            </w:pPr>
            <w:r>
              <w:rPr>
                <w:lang w:eastAsia="en-GB"/>
              </w:rPr>
              <w:t>Maximum</w:t>
            </w:r>
          </w:p>
        </w:tc>
        <w:tc>
          <w:tcPr>
            <w:tcW w:w="50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6692D7" w14:textId="77777777" w:rsidR="00306E78" w:rsidRDefault="00306E78">
            <w:pPr>
              <w:pStyle w:val="TAH"/>
              <w:rPr>
                <w:lang w:eastAsia="en-GB"/>
              </w:rPr>
            </w:pPr>
            <w:r>
              <w:rPr>
                <w:lang w:eastAsia="en-GB"/>
              </w:rPr>
              <w:t>Minimum</w:t>
            </w:r>
          </w:p>
        </w:tc>
        <w:tc>
          <w:tcPr>
            <w:tcW w:w="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1C16C6" w14:textId="77777777" w:rsidR="00306E78" w:rsidRDefault="00306E78">
            <w:pPr>
              <w:pStyle w:val="TAH"/>
              <w:rPr>
                <w:lang w:eastAsia="en-GB"/>
              </w:rPr>
            </w:pPr>
            <w:r>
              <w:rPr>
                <w:lang w:eastAsia="en-GB"/>
              </w:rPr>
              <w:t>Sum</w:t>
            </w:r>
          </w:p>
        </w:tc>
      </w:tr>
      <w:tr w:rsidR="00306E78" w14:paraId="0698BF57"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0E1B9D6E" w14:textId="77777777" w:rsidR="00306E78" w:rsidRDefault="00306E78">
            <w:pPr>
              <w:pStyle w:val="TAL"/>
              <w:rPr>
                <w:lang w:eastAsia="en-GB"/>
              </w:rPr>
            </w:pPr>
            <w:r>
              <w:rPr>
                <w:lang w:eastAsia="en-GB"/>
              </w:rPr>
              <w:t>QoE metrics for downlink media streaming</w:t>
            </w:r>
          </w:p>
        </w:tc>
        <w:tc>
          <w:tcPr>
            <w:tcW w:w="440" w:type="pct"/>
            <w:tcBorders>
              <w:top w:val="single" w:sz="4" w:space="0" w:color="auto"/>
              <w:left w:val="single" w:sz="4" w:space="0" w:color="auto"/>
              <w:bottom w:val="single" w:sz="4" w:space="0" w:color="auto"/>
              <w:right w:val="single" w:sz="4" w:space="0" w:color="auto"/>
            </w:tcBorders>
            <w:hideMark/>
          </w:tcPr>
          <w:p w14:paraId="54733956" w14:textId="77777777" w:rsidR="00306E78" w:rsidRDefault="00306E78">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636B70CE" w14:textId="77777777" w:rsidR="00306E78" w:rsidRDefault="00306E78">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2BD38380" w14:textId="77777777" w:rsidR="00306E78" w:rsidRDefault="00306E78">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6C689838" w14:textId="77777777" w:rsidR="00306E78" w:rsidRDefault="00306E78">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03A48A91" w14:textId="77777777" w:rsidR="00306E78" w:rsidRDefault="00306E78">
            <w:pPr>
              <w:pStyle w:val="TAC"/>
              <w:rPr>
                <w:lang w:eastAsia="en-GB"/>
              </w:rPr>
            </w:pPr>
            <w:r>
              <w:rPr>
                <w:lang w:eastAsia="en-GB"/>
              </w:rPr>
              <w:t>Yes</w:t>
            </w:r>
          </w:p>
          <w:p w14:paraId="5A6497A5" w14:textId="77777777" w:rsidR="00306E78" w:rsidRDefault="00306E78">
            <w:pPr>
              <w:pStyle w:val="TAC"/>
              <w:rPr>
                <w:lang w:eastAsia="en-GB"/>
              </w:rPr>
            </w:pPr>
            <w:r>
              <w:rPr>
                <w:lang w:eastAsia="en-GB"/>
              </w:rPr>
              <w:t>(NOTE 1)</w:t>
            </w:r>
          </w:p>
        </w:tc>
        <w:tc>
          <w:tcPr>
            <w:tcW w:w="496" w:type="pct"/>
            <w:tcBorders>
              <w:top w:val="single" w:sz="4" w:space="0" w:color="auto"/>
              <w:left w:val="single" w:sz="4" w:space="0" w:color="auto"/>
              <w:bottom w:val="single" w:sz="4" w:space="0" w:color="auto"/>
              <w:right w:val="single" w:sz="4" w:space="0" w:color="auto"/>
            </w:tcBorders>
            <w:hideMark/>
          </w:tcPr>
          <w:p w14:paraId="601A6CE8" w14:textId="77777777" w:rsidR="00306E78" w:rsidRDefault="00306E78">
            <w:pPr>
              <w:pStyle w:val="TAC"/>
              <w:rPr>
                <w:lang w:eastAsia="en-GB"/>
              </w:rPr>
            </w:pPr>
            <w:r>
              <w:rPr>
                <w:lang w:eastAsia="en-GB"/>
              </w:rPr>
              <w:t>Yes</w:t>
            </w:r>
          </w:p>
          <w:p w14:paraId="70D0E38F" w14:textId="77777777" w:rsidR="00306E78" w:rsidRDefault="00306E78">
            <w:pPr>
              <w:pStyle w:val="TAC"/>
              <w:rPr>
                <w:lang w:eastAsia="en-GB"/>
              </w:rPr>
            </w:pPr>
            <w:r>
              <w:rPr>
                <w:lang w:eastAsia="en-GB"/>
              </w:rPr>
              <w:t>(NOTE 1)</w:t>
            </w:r>
          </w:p>
        </w:tc>
        <w:tc>
          <w:tcPr>
            <w:tcW w:w="526" w:type="pct"/>
            <w:tcBorders>
              <w:top w:val="single" w:sz="4" w:space="0" w:color="auto"/>
              <w:left w:val="single" w:sz="4" w:space="0" w:color="auto"/>
              <w:bottom w:val="single" w:sz="4" w:space="0" w:color="auto"/>
              <w:right w:val="single" w:sz="4" w:space="0" w:color="auto"/>
            </w:tcBorders>
            <w:hideMark/>
          </w:tcPr>
          <w:p w14:paraId="18B6D8A4" w14:textId="77777777" w:rsidR="00306E78" w:rsidRDefault="00306E78">
            <w:pPr>
              <w:pStyle w:val="TAC"/>
              <w:rPr>
                <w:lang w:eastAsia="en-GB"/>
              </w:rPr>
            </w:pPr>
            <w:r>
              <w:rPr>
                <w:lang w:eastAsia="en-GB"/>
              </w:rPr>
              <w:t>Yes</w:t>
            </w:r>
          </w:p>
          <w:p w14:paraId="39A1D070" w14:textId="77777777" w:rsidR="00306E78" w:rsidRDefault="00306E78">
            <w:pPr>
              <w:pStyle w:val="TAC"/>
              <w:rPr>
                <w:lang w:eastAsia="en-GB"/>
              </w:rPr>
            </w:pPr>
            <w:r>
              <w:rPr>
                <w:lang w:eastAsia="en-GB"/>
              </w:rPr>
              <w:t>(NOTE 1)</w:t>
            </w:r>
          </w:p>
        </w:tc>
        <w:tc>
          <w:tcPr>
            <w:tcW w:w="505" w:type="pct"/>
            <w:tcBorders>
              <w:top w:val="single" w:sz="4" w:space="0" w:color="auto"/>
              <w:left w:val="single" w:sz="4" w:space="0" w:color="auto"/>
              <w:bottom w:val="single" w:sz="4" w:space="0" w:color="auto"/>
              <w:right w:val="single" w:sz="4" w:space="0" w:color="auto"/>
            </w:tcBorders>
            <w:hideMark/>
          </w:tcPr>
          <w:p w14:paraId="0FC62FC2" w14:textId="77777777" w:rsidR="00306E78" w:rsidRDefault="00306E78">
            <w:pPr>
              <w:pStyle w:val="TAC"/>
              <w:rPr>
                <w:lang w:eastAsia="en-GB"/>
              </w:rPr>
            </w:pPr>
            <w:r>
              <w:rPr>
                <w:lang w:eastAsia="en-GB"/>
              </w:rPr>
              <w:t>Yes</w:t>
            </w:r>
          </w:p>
          <w:p w14:paraId="4122DB80" w14:textId="77777777" w:rsidR="00306E78" w:rsidRDefault="00306E78">
            <w:pPr>
              <w:pStyle w:val="TAC"/>
              <w:rPr>
                <w:lang w:eastAsia="en-GB"/>
              </w:rPr>
            </w:pPr>
            <w:r>
              <w:rPr>
                <w:lang w:eastAsia="en-GB"/>
              </w:rPr>
              <w:t>(NOTE 1)</w:t>
            </w:r>
          </w:p>
        </w:tc>
        <w:tc>
          <w:tcPr>
            <w:tcW w:w="496" w:type="pct"/>
            <w:tcBorders>
              <w:top w:val="single" w:sz="4" w:space="0" w:color="auto"/>
              <w:left w:val="single" w:sz="4" w:space="0" w:color="auto"/>
              <w:bottom w:val="single" w:sz="4" w:space="0" w:color="auto"/>
              <w:right w:val="single" w:sz="4" w:space="0" w:color="auto"/>
            </w:tcBorders>
            <w:hideMark/>
          </w:tcPr>
          <w:p w14:paraId="714B95EA" w14:textId="77777777" w:rsidR="00306E78" w:rsidRDefault="00306E78">
            <w:pPr>
              <w:pStyle w:val="TAC"/>
              <w:rPr>
                <w:lang w:eastAsia="en-GB"/>
              </w:rPr>
            </w:pPr>
            <w:r>
              <w:rPr>
                <w:lang w:eastAsia="en-GB"/>
              </w:rPr>
              <w:t>Yes</w:t>
            </w:r>
          </w:p>
          <w:p w14:paraId="7BC318BB" w14:textId="77777777" w:rsidR="00306E78" w:rsidRDefault="00306E78">
            <w:pPr>
              <w:pStyle w:val="TAC"/>
              <w:rPr>
                <w:lang w:eastAsia="en-GB"/>
              </w:rPr>
            </w:pPr>
            <w:r>
              <w:rPr>
                <w:lang w:eastAsia="en-GB"/>
              </w:rPr>
              <w:t>(NOTE 1)</w:t>
            </w:r>
          </w:p>
        </w:tc>
      </w:tr>
      <w:tr w:rsidR="00306E78" w14:paraId="39EC642C"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2CF11465" w14:textId="77777777" w:rsidR="00306E78" w:rsidRDefault="00306E78">
            <w:pPr>
              <w:pStyle w:val="TAL"/>
              <w:rPr>
                <w:lang w:eastAsia="en-GB"/>
              </w:rPr>
            </w:pPr>
            <w:r>
              <w:rPr>
                <w:lang w:eastAsia="en-GB"/>
              </w:rPr>
              <w:t>Consumption of downlink media streaming</w:t>
            </w:r>
          </w:p>
        </w:tc>
        <w:tc>
          <w:tcPr>
            <w:tcW w:w="440" w:type="pct"/>
            <w:tcBorders>
              <w:top w:val="single" w:sz="4" w:space="0" w:color="auto"/>
              <w:left w:val="single" w:sz="4" w:space="0" w:color="auto"/>
              <w:bottom w:val="single" w:sz="4" w:space="0" w:color="auto"/>
              <w:right w:val="single" w:sz="4" w:space="0" w:color="auto"/>
            </w:tcBorders>
            <w:hideMark/>
          </w:tcPr>
          <w:p w14:paraId="37A82B7A" w14:textId="77777777" w:rsidR="00306E78" w:rsidRDefault="00306E78">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4998B76B" w14:textId="77777777" w:rsidR="00306E78" w:rsidRDefault="00306E78">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02C16462" w14:textId="77777777" w:rsidR="00306E78" w:rsidRDefault="00306E78">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5034B547" w14:textId="77777777" w:rsidR="00306E78" w:rsidRDefault="00306E78">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111B4F0C" w14:textId="77777777" w:rsidR="00306E78" w:rsidRDefault="00306E78">
            <w:pPr>
              <w:pStyle w:val="TAC"/>
              <w:rPr>
                <w:lang w:eastAsia="en-GB"/>
              </w:rPr>
            </w:pPr>
            <w:r>
              <w:rPr>
                <w:lang w:eastAsia="en-GB"/>
              </w:rPr>
              <w:t>Yes</w:t>
            </w:r>
          </w:p>
          <w:p w14:paraId="5FB43934" w14:textId="77777777" w:rsidR="00306E78" w:rsidRDefault="00306E78">
            <w:pPr>
              <w:pStyle w:val="TAC"/>
              <w:rPr>
                <w:lang w:eastAsia="en-GB"/>
              </w:rPr>
            </w:pPr>
            <w:r>
              <w:rPr>
                <w:lang w:eastAsia="en-GB"/>
              </w:rPr>
              <w:t>(NOTE 2)</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03626C" w14:textId="77777777" w:rsidR="00306E78" w:rsidRDefault="00306E78">
            <w:pPr>
              <w:pStyle w:val="TAC"/>
              <w:rPr>
                <w:lang w:eastAsia="en-GB"/>
              </w:rPr>
            </w:pPr>
            <w:r>
              <w:rPr>
                <w:lang w:eastAsia="en-GB"/>
              </w:rPr>
              <w:t>No</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E39D9B" w14:textId="77777777" w:rsidR="00306E78" w:rsidRDefault="00306E78">
            <w:pPr>
              <w:pStyle w:val="TAC"/>
              <w:rPr>
                <w:lang w:eastAsia="en-GB"/>
              </w:rPr>
            </w:pPr>
            <w:r>
              <w:rPr>
                <w:lang w:eastAsia="en-GB"/>
              </w:rPr>
              <w:t>No</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220B05" w14:textId="77777777" w:rsidR="00306E78" w:rsidRDefault="00306E78">
            <w:pPr>
              <w:pStyle w:val="TAC"/>
              <w:rPr>
                <w:lang w:eastAsia="en-GB"/>
              </w:rPr>
            </w:pPr>
            <w:r>
              <w:rPr>
                <w:lang w:eastAsia="en-GB"/>
              </w:rPr>
              <w:t>No</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0D6BC6" w14:textId="77777777" w:rsidR="00306E78" w:rsidRDefault="00306E78">
            <w:pPr>
              <w:pStyle w:val="TAC"/>
              <w:rPr>
                <w:lang w:eastAsia="en-GB"/>
              </w:rPr>
            </w:pPr>
            <w:r>
              <w:rPr>
                <w:lang w:eastAsia="en-GB"/>
              </w:rPr>
              <w:t>No</w:t>
            </w:r>
          </w:p>
        </w:tc>
      </w:tr>
      <w:tr w:rsidR="00306E78" w14:paraId="6A753095"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3CCBC347" w14:textId="77777777" w:rsidR="00306E78" w:rsidRDefault="00306E78">
            <w:pPr>
              <w:pStyle w:val="TAL"/>
              <w:rPr>
                <w:lang w:eastAsia="en-GB"/>
              </w:rPr>
            </w:pPr>
            <w:r>
              <w:rPr>
                <w:lang w:eastAsia="en-GB"/>
              </w:rPr>
              <w:t>Downlink dynamic policy invocations</w:t>
            </w:r>
          </w:p>
        </w:tc>
        <w:tc>
          <w:tcPr>
            <w:tcW w:w="440" w:type="pct"/>
            <w:tcBorders>
              <w:top w:val="single" w:sz="4" w:space="0" w:color="auto"/>
              <w:left w:val="single" w:sz="4" w:space="0" w:color="auto"/>
              <w:bottom w:val="single" w:sz="4" w:space="0" w:color="auto"/>
              <w:right w:val="single" w:sz="4" w:space="0" w:color="auto"/>
            </w:tcBorders>
            <w:hideMark/>
          </w:tcPr>
          <w:p w14:paraId="700F45B8" w14:textId="77777777" w:rsidR="00306E78" w:rsidRDefault="00306E78">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14F29643" w14:textId="77777777" w:rsidR="00306E78" w:rsidRDefault="00306E78">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397B49E7" w14:textId="77777777" w:rsidR="00306E78" w:rsidRDefault="00306E78">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49CEFA49" w14:textId="77777777" w:rsidR="00306E78" w:rsidRDefault="00306E78">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2464946B" w14:textId="77777777" w:rsidR="00306E78" w:rsidRDefault="00306E78">
            <w:pPr>
              <w:pStyle w:val="TAC"/>
              <w:rPr>
                <w:lang w:eastAsia="en-GB"/>
              </w:rPr>
            </w:pPr>
            <w:r>
              <w:rPr>
                <w:lang w:eastAsia="en-GB"/>
              </w:rPr>
              <w:t>Yes</w:t>
            </w:r>
          </w:p>
          <w:p w14:paraId="419E94CD" w14:textId="77777777" w:rsidR="00306E78" w:rsidRDefault="00306E78">
            <w:pPr>
              <w:pStyle w:val="TAC"/>
              <w:rPr>
                <w:lang w:eastAsia="en-GB"/>
              </w:rPr>
            </w:pPr>
            <w:r>
              <w:rPr>
                <w:lang w:eastAsia="en-GB"/>
              </w:rPr>
              <w:t>(NOTE 3)</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F64B2" w14:textId="77777777" w:rsidR="00306E78" w:rsidRDefault="00306E78">
            <w:pPr>
              <w:pStyle w:val="TAC"/>
              <w:rPr>
                <w:lang w:eastAsia="en-GB"/>
              </w:rPr>
            </w:pPr>
            <w:r>
              <w:rPr>
                <w:lang w:eastAsia="en-GB"/>
              </w:rPr>
              <w:t>No</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86F3E7" w14:textId="77777777" w:rsidR="00306E78" w:rsidRDefault="00306E78">
            <w:pPr>
              <w:pStyle w:val="TAC"/>
              <w:rPr>
                <w:lang w:eastAsia="en-GB"/>
              </w:rPr>
            </w:pPr>
            <w:r>
              <w:rPr>
                <w:lang w:eastAsia="en-GB"/>
              </w:rPr>
              <w:t>No</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47CCD7" w14:textId="77777777" w:rsidR="00306E78" w:rsidRDefault="00306E78">
            <w:pPr>
              <w:pStyle w:val="TAC"/>
              <w:rPr>
                <w:lang w:eastAsia="en-GB"/>
              </w:rPr>
            </w:pPr>
            <w:r>
              <w:rPr>
                <w:lang w:eastAsia="en-GB"/>
              </w:rPr>
              <w:t>No</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8A51EA" w14:textId="77777777" w:rsidR="00306E78" w:rsidRDefault="00306E78">
            <w:pPr>
              <w:pStyle w:val="TAC"/>
              <w:rPr>
                <w:lang w:eastAsia="en-GB"/>
              </w:rPr>
            </w:pPr>
            <w:r>
              <w:rPr>
                <w:lang w:eastAsia="en-GB"/>
              </w:rPr>
              <w:t>No</w:t>
            </w:r>
          </w:p>
        </w:tc>
      </w:tr>
      <w:tr w:rsidR="00306E78" w14:paraId="640B7B85"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2CD5B546" w14:textId="77777777" w:rsidR="00306E78" w:rsidRDefault="00306E78">
            <w:pPr>
              <w:pStyle w:val="TAL"/>
              <w:rPr>
                <w:lang w:eastAsia="en-GB"/>
              </w:rPr>
            </w:pPr>
            <w:r>
              <w:rPr>
                <w:lang w:eastAsia="en-GB"/>
              </w:rPr>
              <w:t>AF-based downlink Network Assistance invocations</w:t>
            </w:r>
          </w:p>
        </w:tc>
        <w:tc>
          <w:tcPr>
            <w:tcW w:w="440" w:type="pct"/>
            <w:tcBorders>
              <w:top w:val="single" w:sz="4" w:space="0" w:color="auto"/>
              <w:left w:val="single" w:sz="4" w:space="0" w:color="auto"/>
              <w:bottom w:val="single" w:sz="4" w:space="0" w:color="auto"/>
              <w:right w:val="single" w:sz="4" w:space="0" w:color="auto"/>
            </w:tcBorders>
            <w:hideMark/>
          </w:tcPr>
          <w:p w14:paraId="1D97FC8C" w14:textId="77777777" w:rsidR="00306E78" w:rsidRDefault="00306E78">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6AC05096" w14:textId="77777777" w:rsidR="00306E78" w:rsidRDefault="00306E78">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6EE08080" w14:textId="77777777" w:rsidR="00306E78" w:rsidRDefault="00306E78">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35AEB1ED" w14:textId="77777777" w:rsidR="00306E78" w:rsidRDefault="00306E78">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09EC9BA8" w14:textId="77777777" w:rsidR="00306E78" w:rsidRDefault="00306E78">
            <w:pPr>
              <w:pStyle w:val="TAC"/>
              <w:rPr>
                <w:lang w:eastAsia="en-GB"/>
              </w:rPr>
            </w:pPr>
            <w:r>
              <w:rPr>
                <w:lang w:eastAsia="en-GB"/>
              </w:rPr>
              <w:t>Yes</w:t>
            </w:r>
          </w:p>
          <w:p w14:paraId="551C253E" w14:textId="77777777" w:rsidR="00306E78" w:rsidRDefault="00306E78">
            <w:pPr>
              <w:pStyle w:val="TAC"/>
              <w:rPr>
                <w:lang w:eastAsia="en-GB"/>
              </w:rPr>
            </w:pPr>
            <w:r>
              <w:rPr>
                <w:lang w:eastAsia="en-GB"/>
              </w:rPr>
              <w:t>(NOTE 3)</w:t>
            </w:r>
          </w:p>
        </w:tc>
        <w:tc>
          <w:tcPr>
            <w:tcW w:w="496" w:type="pct"/>
            <w:tcBorders>
              <w:top w:val="single" w:sz="4" w:space="0" w:color="auto"/>
              <w:left w:val="single" w:sz="4" w:space="0" w:color="auto"/>
              <w:bottom w:val="single" w:sz="4" w:space="0" w:color="auto"/>
              <w:right w:val="single" w:sz="4" w:space="0" w:color="auto"/>
            </w:tcBorders>
            <w:hideMark/>
          </w:tcPr>
          <w:p w14:paraId="33CD919E" w14:textId="77777777" w:rsidR="00306E78" w:rsidRDefault="00306E78">
            <w:pPr>
              <w:keepNext/>
              <w:keepLines/>
              <w:spacing w:after="0"/>
              <w:jc w:val="center"/>
              <w:rPr>
                <w:rFonts w:ascii="Arial" w:hAnsi="Arial" w:cs="Arial"/>
                <w:sz w:val="18"/>
                <w:lang w:eastAsia="en-GB"/>
              </w:rPr>
            </w:pPr>
            <w:r>
              <w:rPr>
                <w:rFonts w:ascii="Arial" w:hAnsi="Arial" w:cs="Arial"/>
                <w:sz w:val="18"/>
                <w:lang w:eastAsia="en-GB"/>
              </w:rPr>
              <w:t>Yes</w:t>
            </w:r>
          </w:p>
          <w:p w14:paraId="705828EC" w14:textId="77777777" w:rsidR="00306E78" w:rsidRDefault="00306E78">
            <w:pPr>
              <w:pStyle w:val="TAC"/>
              <w:rPr>
                <w:lang w:eastAsia="en-GB"/>
              </w:rPr>
            </w:pPr>
            <w:r>
              <w:rPr>
                <w:rFonts w:cs="Arial"/>
                <w:lang w:eastAsia="en-GB"/>
              </w:rPr>
              <w:t>(NOTE 4)</w:t>
            </w:r>
          </w:p>
        </w:tc>
        <w:tc>
          <w:tcPr>
            <w:tcW w:w="526" w:type="pct"/>
            <w:tcBorders>
              <w:top w:val="single" w:sz="4" w:space="0" w:color="auto"/>
              <w:left w:val="single" w:sz="4" w:space="0" w:color="auto"/>
              <w:bottom w:val="single" w:sz="4" w:space="0" w:color="auto"/>
              <w:right w:val="single" w:sz="4" w:space="0" w:color="auto"/>
            </w:tcBorders>
            <w:hideMark/>
          </w:tcPr>
          <w:p w14:paraId="0126CD5D" w14:textId="77777777" w:rsidR="00306E78" w:rsidRDefault="00306E78">
            <w:pPr>
              <w:keepNext/>
              <w:keepLines/>
              <w:spacing w:after="0"/>
              <w:jc w:val="center"/>
              <w:rPr>
                <w:rFonts w:ascii="Arial" w:hAnsi="Arial" w:cs="Arial"/>
                <w:sz w:val="18"/>
                <w:lang w:eastAsia="en-GB"/>
              </w:rPr>
            </w:pPr>
            <w:r>
              <w:rPr>
                <w:rFonts w:ascii="Arial" w:hAnsi="Arial" w:cs="Arial"/>
                <w:sz w:val="18"/>
                <w:lang w:eastAsia="en-GB"/>
              </w:rPr>
              <w:t>Yes</w:t>
            </w:r>
          </w:p>
          <w:p w14:paraId="48A1245A" w14:textId="77777777" w:rsidR="00306E78" w:rsidRDefault="00306E78">
            <w:pPr>
              <w:pStyle w:val="TAC"/>
              <w:rPr>
                <w:lang w:eastAsia="en-GB"/>
              </w:rPr>
            </w:pPr>
            <w:r>
              <w:rPr>
                <w:rFonts w:cs="Arial"/>
                <w:lang w:eastAsia="en-GB"/>
              </w:rPr>
              <w:t>(NOTE 4)</w:t>
            </w:r>
          </w:p>
        </w:tc>
        <w:tc>
          <w:tcPr>
            <w:tcW w:w="505" w:type="pct"/>
            <w:tcBorders>
              <w:top w:val="single" w:sz="4" w:space="0" w:color="auto"/>
              <w:left w:val="single" w:sz="4" w:space="0" w:color="auto"/>
              <w:bottom w:val="single" w:sz="4" w:space="0" w:color="auto"/>
              <w:right w:val="single" w:sz="4" w:space="0" w:color="auto"/>
            </w:tcBorders>
            <w:hideMark/>
          </w:tcPr>
          <w:p w14:paraId="68FC7A0B" w14:textId="77777777" w:rsidR="00306E78" w:rsidRDefault="00306E78">
            <w:pPr>
              <w:keepNext/>
              <w:keepLines/>
              <w:spacing w:after="0"/>
              <w:jc w:val="center"/>
              <w:rPr>
                <w:rFonts w:ascii="Arial" w:hAnsi="Arial" w:cs="Arial"/>
                <w:sz w:val="18"/>
                <w:lang w:eastAsia="en-GB"/>
              </w:rPr>
            </w:pPr>
            <w:r>
              <w:rPr>
                <w:rFonts w:ascii="Arial" w:hAnsi="Arial" w:cs="Arial"/>
                <w:sz w:val="18"/>
                <w:lang w:eastAsia="en-GB"/>
              </w:rPr>
              <w:t>Yes</w:t>
            </w:r>
          </w:p>
          <w:p w14:paraId="38E2EC23" w14:textId="77777777" w:rsidR="00306E78" w:rsidRDefault="00306E78">
            <w:pPr>
              <w:pStyle w:val="TAC"/>
              <w:rPr>
                <w:lang w:eastAsia="en-GB"/>
              </w:rPr>
            </w:pPr>
            <w:r>
              <w:rPr>
                <w:rFonts w:cs="Arial"/>
                <w:lang w:eastAsia="en-GB"/>
              </w:rPr>
              <w:t>(NOTE 4)</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89C305" w14:textId="77777777" w:rsidR="00306E78" w:rsidRDefault="00306E78">
            <w:pPr>
              <w:pStyle w:val="TAC"/>
              <w:rPr>
                <w:lang w:eastAsia="en-GB"/>
              </w:rPr>
            </w:pPr>
            <w:r>
              <w:rPr>
                <w:lang w:eastAsia="en-GB"/>
              </w:rPr>
              <w:t>No</w:t>
            </w:r>
          </w:p>
        </w:tc>
      </w:tr>
      <w:tr w:rsidR="00306E78" w14:paraId="788A97D0"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tcPr>
          <w:p w14:paraId="6BFE15CF" w14:textId="5D227DB1" w:rsidR="00306E78" w:rsidRDefault="00306E78" w:rsidP="00306E78">
            <w:pPr>
              <w:pStyle w:val="TAL"/>
              <w:rPr>
                <w:lang w:eastAsia="en-GB"/>
              </w:rPr>
            </w:pPr>
            <w:ins w:id="139" w:author="Szucs, Paul" w:date="2023-05-21T21:11:00Z">
              <w:r>
                <w:rPr>
                  <w:lang w:eastAsia="fr-FR"/>
                </w:rPr>
                <w:t>ANBR-based downlink Network Assistance invocations</w:t>
              </w:r>
            </w:ins>
          </w:p>
        </w:tc>
        <w:tc>
          <w:tcPr>
            <w:tcW w:w="440" w:type="pct"/>
            <w:tcBorders>
              <w:top w:val="single" w:sz="4" w:space="0" w:color="auto"/>
              <w:left w:val="single" w:sz="4" w:space="0" w:color="auto"/>
              <w:bottom w:val="single" w:sz="4" w:space="0" w:color="auto"/>
              <w:right w:val="single" w:sz="4" w:space="0" w:color="auto"/>
            </w:tcBorders>
          </w:tcPr>
          <w:p w14:paraId="0D979D1D" w14:textId="0F3CD91A" w:rsidR="00306E78" w:rsidRDefault="00306E78" w:rsidP="00306E78">
            <w:pPr>
              <w:pStyle w:val="TAC"/>
              <w:rPr>
                <w:lang w:eastAsia="en-GB"/>
              </w:rPr>
            </w:pPr>
            <w:ins w:id="140" w:author="Szucs, Paul" w:date="2023-05-21T21:11:00Z">
              <w:r>
                <w:rPr>
                  <w:lang w:eastAsia="fr-FR"/>
                </w:rPr>
                <w:t>Yes</w:t>
              </w:r>
            </w:ins>
          </w:p>
        </w:tc>
        <w:tc>
          <w:tcPr>
            <w:tcW w:w="435" w:type="pct"/>
            <w:tcBorders>
              <w:top w:val="single" w:sz="4" w:space="0" w:color="auto"/>
              <w:left w:val="single" w:sz="4" w:space="0" w:color="auto"/>
              <w:bottom w:val="single" w:sz="4" w:space="0" w:color="auto"/>
              <w:right w:val="single" w:sz="4" w:space="0" w:color="auto"/>
            </w:tcBorders>
          </w:tcPr>
          <w:p w14:paraId="0C731F34" w14:textId="2C618034" w:rsidR="00306E78" w:rsidRDefault="00306E78" w:rsidP="00306E78">
            <w:pPr>
              <w:pStyle w:val="TAC"/>
              <w:rPr>
                <w:lang w:eastAsia="en-GB"/>
              </w:rPr>
            </w:pPr>
            <w:ins w:id="141" w:author="Szucs, Paul" w:date="2023-05-21T21:11:00Z">
              <w:r>
                <w:rPr>
                  <w:lang w:eastAsia="fr-FR"/>
                </w:rPr>
                <w:t>Yes</w:t>
              </w:r>
            </w:ins>
          </w:p>
        </w:tc>
        <w:tc>
          <w:tcPr>
            <w:tcW w:w="485" w:type="pct"/>
            <w:tcBorders>
              <w:top w:val="single" w:sz="4" w:space="0" w:color="auto"/>
              <w:left w:val="single" w:sz="4" w:space="0" w:color="auto"/>
              <w:bottom w:val="single" w:sz="4" w:space="0" w:color="auto"/>
              <w:right w:val="single" w:sz="4" w:space="0" w:color="auto"/>
            </w:tcBorders>
          </w:tcPr>
          <w:p w14:paraId="3780D42D" w14:textId="338028DA" w:rsidR="00306E78" w:rsidRDefault="00306E78" w:rsidP="00306E78">
            <w:pPr>
              <w:pStyle w:val="TAC"/>
              <w:rPr>
                <w:lang w:eastAsia="en-GB"/>
              </w:rPr>
            </w:pPr>
            <w:ins w:id="142" w:author="Szucs, Paul" w:date="2023-05-21T21:11:00Z">
              <w:r>
                <w:rPr>
                  <w:lang w:eastAsia="fr-FR"/>
                </w:rPr>
                <w:t>Yes</w:t>
              </w:r>
            </w:ins>
          </w:p>
        </w:tc>
        <w:tc>
          <w:tcPr>
            <w:tcW w:w="480" w:type="pct"/>
            <w:tcBorders>
              <w:top w:val="single" w:sz="4" w:space="0" w:color="auto"/>
              <w:left w:val="single" w:sz="4" w:space="0" w:color="auto"/>
              <w:bottom w:val="single" w:sz="4" w:space="0" w:color="auto"/>
              <w:right w:val="single" w:sz="4" w:space="0" w:color="auto"/>
            </w:tcBorders>
          </w:tcPr>
          <w:p w14:paraId="6458845C" w14:textId="56AC047E" w:rsidR="00306E78" w:rsidRDefault="00306E78" w:rsidP="00306E78">
            <w:pPr>
              <w:pStyle w:val="TAC"/>
              <w:rPr>
                <w:lang w:eastAsia="en-GB"/>
              </w:rPr>
            </w:pPr>
            <w:ins w:id="143" w:author="Szucs, Paul" w:date="2023-05-21T21:11:00Z">
              <w:r>
                <w:rPr>
                  <w:lang w:eastAsia="fr-FR"/>
                </w:rPr>
                <w:t>Yes</w:t>
              </w:r>
            </w:ins>
          </w:p>
        </w:tc>
        <w:tc>
          <w:tcPr>
            <w:tcW w:w="496" w:type="pct"/>
            <w:tcBorders>
              <w:top w:val="single" w:sz="4" w:space="0" w:color="auto"/>
              <w:left w:val="single" w:sz="4" w:space="0" w:color="auto"/>
              <w:bottom w:val="single" w:sz="4" w:space="0" w:color="auto"/>
              <w:right w:val="single" w:sz="4" w:space="0" w:color="auto"/>
            </w:tcBorders>
          </w:tcPr>
          <w:p w14:paraId="203532B0" w14:textId="77777777" w:rsidR="00306E78" w:rsidRDefault="00306E78" w:rsidP="00306E78">
            <w:pPr>
              <w:pStyle w:val="TAC"/>
              <w:rPr>
                <w:ins w:id="144" w:author="Szucs, Paul" w:date="2023-05-21T21:11:00Z"/>
                <w:lang w:eastAsia="fr-FR"/>
              </w:rPr>
            </w:pPr>
            <w:ins w:id="145" w:author="Szucs, Paul" w:date="2023-05-21T21:11:00Z">
              <w:r>
                <w:rPr>
                  <w:lang w:eastAsia="fr-FR"/>
                </w:rPr>
                <w:t>Yes</w:t>
              </w:r>
            </w:ins>
          </w:p>
          <w:p w14:paraId="32DA983C" w14:textId="33E64668" w:rsidR="00306E78" w:rsidRDefault="00306E78" w:rsidP="00306E78">
            <w:pPr>
              <w:pStyle w:val="TAC"/>
              <w:rPr>
                <w:lang w:eastAsia="en-GB"/>
              </w:rPr>
            </w:pPr>
            <w:ins w:id="146" w:author="Szucs, Paul" w:date="2023-05-21T21:11:00Z">
              <w:r>
                <w:rPr>
                  <w:lang w:eastAsia="fr-FR"/>
                </w:rPr>
                <w:t>(NOTE 3)</w:t>
              </w:r>
            </w:ins>
          </w:p>
        </w:tc>
        <w:tc>
          <w:tcPr>
            <w:tcW w:w="496" w:type="pct"/>
            <w:tcBorders>
              <w:top w:val="single" w:sz="4" w:space="0" w:color="auto"/>
              <w:left w:val="single" w:sz="4" w:space="0" w:color="auto"/>
              <w:bottom w:val="single" w:sz="4" w:space="0" w:color="auto"/>
              <w:right w:val="single" w:sz="4" w:space="0" w:color="auto"/>
            </w:tcBorders>
          </w:tcPr>
          <w:p w14:paraId="2609A9FB" w14:textId="77777777" w:rsidR="00306E78" w:rsidRPr="00306E78" w:rsidRDefault="00306E78" w:rsidP="00306E78">
            <w:pPr>
              <w:pStyle w:val="TAC"/>
              <w:rPr>
                <w:ins w:id="147" w:author="Szucs, Paul" w:date="2023-05-21T21:11:00Z"/>
                <w:rFonts w:cs="Arial"/>
                <w:szCs w:val="18"/>
                <w:lang w:eastAsia="fr-FR"/>
              </w:rPr>
            </w:pPr>
            <w:ins w:id="148" w:author="Szucs, Paul" w:date="2023-05-21T21:11:00Z">
              <w:r w:rsidRPr="00306E78">
                <w:rPr>
                  <w:rFonts w:cs="Arial"/>
                  <w:szCs w:val="18"/>
                  <w:lang w:eastAsia="fr-FR"/>
                </w:rPr>
                <w:t>Yes</w:t>
              </w:r>
            </w:ins>
          </w:p>
          <w:p w14:paraId="070F1556" w14:textId="5BCAD700" w:rsidR="00306E78" w:rsidRDefault="00306E78" w:rsidP="00306E78">
            <w:pPr>
              <w:keepNext/>
              <w:keepLines/>
              <w:spacing w:after="0"/>
              <w:jc w:val="center"/>
              <w:rPr>
                <w:rFonts w:ascii="Arial" w:hAnsi="Arial" w:cs="Arial"/>
                <w:sz w:val="18"/>
                <w:lang w:eastAsia="en-GB"/>
              </w:rPr>
            </w:pPr>
            <w:ins w:id="149" w:author="Szucs, Paul" w:date="2023-05-21T21:11:00Z">
              <w:r w:rsidRPr="00306E78">
                <w:rPr>
                  <w:rFonts w:ascii="Arial" w:hAnsi="Arial" w:cs="Arial"/>
                  <w:sz w:val="18"/>
                  <w:szCs w:val="18"/>
                  <w:lang w:eastAsia="fr-FR"/>
                </w:rPr>
                <w:t>(NOTE 4)</w:t>
              </w:r>
            </w:ins>
          </w:p>
        </w:tc>
        <w:tc>
          <w:tcPr>
            <w:tcW w:w="526" w:type="pct"/>
            <w:tcBorders>
              <w:top w:val="single" w:sz="4" w:space="0" w:color="auto"/>
              <w:left w:val="single" w:sz="4" w:space="0" w:color="auto"/>
              <w:bottom w:val="single" w:sz="4" w:space="0" w:color="auto"/>
              <w:right w:val="single" w:sz="4" w:space="0" w:color="auto"/>
            </w:tcBorders>
          </w:tcPr>
          <w:p w14:paraId="169804EA" w14:textId="77777777" w:rsidR="00306E78" w:rsidRPr="00306E78" w:rsidRDefault="00306E78" w:rsidP="00306E78">
            <w:pPr>
              <w:pStyle w:val="TAC"/>
              <w:rPr>
                <w:ins w:id="150" w:author="Szucs, Paul" w:date="2023-05-21T21:11:00Z"/>
                <w:rFonts w:cs="Arial"/>
                <w:szCs w:val="18"/>
                <w:lang w:eastAsia="fr-FR"/>
              </w:rPr>
            </w:pPr>
            <w:ins w:id="151" w:author="Szucs, Paul" w:date="2023-05-21T21:11:00Z">
              <w:r w:rsidRPr="00306E78">
                <w:rPr>
                  <w:rFonts w:cs="Arial"/>
                  <w:szCs w:val="18"/>
                  <w:lang w:eastAsia="fr-FR"/>
                </w:rPr>
                <w:t>Yes</w:t>
              </w:r>
            </w:ins>
          </w:p>
          <w:p w14:paraId="68B2280E" w14:textId="61013A21" w:rsidR="00306E78" w:rsidRDefault="00306E78" w:rsidP="00306E78">
            <w:pPr>
              <w:keepNext/>
              <w:keepLines/>
              <w:spacing w:after="0"/>
              <w:jc w:val="center"/>
              <w:rPr>
                <w:rFonts w:ascii="Arial" w:hAnsi="Arial" w:cs="Arial"/>
                <w:sz w:val="18"/>
                <w:lang w:eastAsia="en-GB"/>
              </w:rPr>
            </w:pPr>
            <w:ins w:id="152" w:author="Szucs, Paul" w:date="2023-05-21T21:11:00Z">
              <w:r w:rsidRPr="00306E78">
                <w:rPr>
                  <w:rFonts w:ascii="Arial" w:hAnsi="Arial" w:cs="Arial"/>
                  <w:sz w:val="18"/>
                  <w:szCs w:val="18"/>
                  <w:lang w:eastAsia="fr-FR"/>
                </w:rPr>
                <w:t>(NOTE 4)</w:t>
              </w:r>
            </w:ins>
          </w:p>
        </w:tc>
        <w:tc>
          <w:tcPr>
            <w:tcW w:w="505" w:type="pct"/>
            <w:tcBorders>
              <w:top w:val="single" w:sz="4" w:space="0" w:color="auto"/>
              <w:left w:val="single" w:sz="4" w:space="0" w:color="auto"/>
              <w:bottom w:val="single" w:sz="4" w:space="0" w:color="auto"/>
              <w:right w:val="single" w:sz="4" w:space="0" w:color="auto"/>
            </w:tcBorders>
          </w:tcPr>
          <w:p w14:paraId="071FFBE1" w14:textId="77777777" w:rsidR="00306E78" w:rsidRPr="00306E78" w:rsidRDefault="00306E78" w:rsidP="00306E78">
            <w:pPr>
              <w:pStyle w:val="TAC"/>
              <w:rPr>
                <w:ins w:id="153" w:author="Szucs, Paul" w:date="2023-05-21T21:11:00Z"/>
                <w:rFonts w:cs="Arial"/>
                <w:szCs w:val="18"/>
                <w:lang w:eastAsia="fr-FR"/>
              </w:rPr>
            </w:pPr>
            <w:ins w:id="154" w:author="Szucs, Paul" w:date="2023-05-21T21:11:00Z">
              <w:r w:rsidRPr="00306E78">
                <w:rPr>
                  <w:rFonts w:cs="Arial"/>
                  <w:szCs w:val="18"/>
                  <w:lang w:eastAsia="fr-FR"/>
                </w:rPr>
                <w:t>Yes</w:t>
              </w:r>
            </w:ins>
          </w:p>
          <w:p w14:paraId="15B79A8C" w14:textId="710E8BD3" w:rsidR="00306E78" w:rsidRDefault="00306E78" w:rsidP="00306E78">
            <w:pPr>
              <w:keepNext/>
              <w:keepLines/>
              <w:spacing w:after="0"/>
              <w:jc w:val="center"/>
              <w:rPr>
                <w:rFonts w:ascii="Arial" w:hAnsi="Arial" w:cs="Arial"/>
                <w:sz w:val="18"/>
                <w:lang w:eastAsia="en-GB"/>
              </w:rPr>
            </w:pPr>
            <w:ins w:id="155" w:author="Szucs, Paul" w:date="2023-05-21T21:11:00Z">
              <w:r w:rsidRPr="00306E78">
                <w:rPr>
                  <w:rFonts w:ascii="Arial" w:hAnsi="Arial" w:cs="Arial"/>
                  <w:sz w:val="18"/>
                  <w:szCs w:val="18"/>
                  <w:lang w:eastAsia="fr-FR"/>
                </w:rPr>
                <w:t>(NOTE 4)</w:t>
              </w:r>
            </w:ins>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0B132" w14:textId="56171A7B" w:rsidR="00306E78" w:rsidRDefault="00306E78" w:rsidP="00306E78">
            <w:pPr>
              <w:pStyle w:val="TAC"/>
              <w:rPr>
                <w:lang w:eastAsia="en-GB"/>
              </w:rPr>
            </w:pPr>
            <w:ins w:id="156" w:author="Szucs, Paul" w:date="2023-05-21T21:11:00Z">
              <w:r>
                <w:rPr>
                  <w:lang w:eastAsia="fr-FR"/>
                </w:rPr>
                <w:t>No</w:t>
              </w:r>
            </w:ins>
          </w:p>
        </w:tc>
      </w:tr>
      <w:tr w:rsidR="00306E78" w14:paraId="63ABD883"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278E7BF4" w14:textId="77777777" w:rsidR="00306E78" w:rsidRDefault="00306E78" w:rsidP="00306E78">
            <w:pPr>
              <w:pStyle w:val="TAL"/>
              <w:rPr>
                <w:lang w:eastAsia="en-GB"/>
              </w:rPr>
            </w:pPr>
            <w:r>
              <w:rPr>
                <w:lang w:eastAsia="en-GB"/>
              </w:rPr>
              <w:t>Downlink media streaming access activity</w:t>
            </w:r>
          </w:p>
        </w:tc>
        <w:tc>
          <w:tcPr>
            <w:tcW w:w="440" w:type="pct"/>
            <w:tcBorders>
              <w:top w:val="single" w:sz="4" w:space="0" w:color="auto"/>
              <w:left w:val="single" w:sz="4" w:space="0" w:color="auto"/>
              <w:bottom w:val="single" w:sz="4" w:space="0" w:color="auto"/>
              <w:right w:val="single" w:sz="4" w:space="0" w:color="auto"/>
            </w:tcBorders>
            <w:hideMark/>
          </w:tcPr>
          <w:p w14:paraId="203602EE" w14:textId="77777777" w:rsidR="00306E78" w:rsidRDefault="00306E78" w:rsidP="00306E78">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531B1C48" w14:textId="77777777" w:rsidR="00306E78" w:rsidRDefault="00306E78" w:rsidP="00306E78">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5218DC5C" w14:textId="77777777" w:rsidR="00306E78" w:rsidRDefault="00306E78" w:rsidP="00306E78">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1ECA85F9" w14:textId="77777777" w:rsidR="00306E78" w:rsidRDefault="00306E78" w:rsidP="00306E78">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5A825F0C" w14:textId="77777777" w:rsidR="00306E78" w:rsidRDefault="00306E78" w:rsidP="00306E78">
            <w:pPr>
              <w:pStyle w:val="TAC"/>
              <w:rPr>
                <w:lang w:eastAsia="en-GB"/>
              </w:rPr>
            </w:pPr>
            <w:r>
              <w:rPr>
                <w:lang w:eastAsia="en-GB"/>
              </w:rPr>
              <w:t>Yes</w:t>
            </w:r>
          </w:p>
          <w:p w14:paraId="56853509" w14:textId="77777777" w:rsidR="00306E78" w:rsidRDefault="00306E78" w:rsidP="00306E78">
            <w:pPr>
              <w:pStyle w:val="TAC"/>
              <w:rPr>
                <w:lang w:eastAsia="en-GB"/>
              </w:rPr>
            </w:pPr>
            <w:r>
              <w:rPr>
                <w:lang w:eastAsia="en-GB"/>
              </w:rPr>
              <w:t>(NOTE 2)</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086C4" w14:textId="77777777" w:rsidR="00306E78" w:rsidRDefault="00306E78" w:rsidP="00306E78">
            <w:pPr>
              <w:pStyle w:val="TAC"/>
              <w:rPr>
                <w:lang w:eastAsia="en-GB"/>
              </w:rPr>
            </w:pPr>
            <w:r>
              <w:rPr>
                <w:lang w:eastAsia="en-GB"/>
              </w:rPr>
              <w:t>No</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4EE7A4" w14:textId="77777777" w:rsidR="00306E78" w:rsidRDefault="00306E78" w:rsidP="00306E78">
            <w:pPr>
              <w:pStyle w:val="TAC"/>
              <w:rPr>
                <w:lang w:eastAsia="en-GB"/>
              </w:rPr>
            </w:pPr>
            <w:r>
              <w:rPr>
                <w:lang w:eastAsia="en-GB"/>
              </w:rPr>
              <w:t>No</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961A1" w14:textId="77777777" w:rsidR="00306E78" w:rsidRDefault="00306E78" w:rsidP="00306E78">
            <w:pPr>
              <w:pStyle w:val="TAC"/>
              <w:rPr>
                <w:lang w:eastAsia="en-GB"/>
              </w:rPr>
            </w:pPr>
            <w:r>
              <w:rPr>
                <w:lang w:eastAsia="en-GB"/>
              </w:rPr>
              <w:t>No</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362A2" w14:textId="77777777" w:rsidR="00306E78" w:rsidRDefault="00306E78" w:rsidP="00306E78">
            <w:pPr>
              <w:pStyle w:val="TAC"/>
              <w:rPr>
                <w:lang w:eastAsia="en-GB"/>
              </w:rPr>
            </w:pPr>
            <w:r>
              <w:rPr>
                <w:lang w:eastAsia="en-GB"/>
              </w:rPr>
              <w:t>No</w:t>
            </w:r>
          </w:p>
        </w:tc>
      </w:tr>
      <w:tr w:rsidR="00306E78" w14:paraId="2B5CA300" w14:textId="77777777" w:rsidTr="00F96CD1">
        <w:trPr>
          <w:cantSplit/>
          <w:jc w:val="center"/>
        </w:trPr>
        <w:tc>
          <w:tcPr>
            <w:tcW w:w="5000" w:type="pct"/>
            <w:gridSpan w:val="10"/>
            <w:tcBorders>
              <w:top w:val="single" w:sz="4" w:space="0" w:color="auto"/>
              <w:left w:val="single" w:sz="4" w:space="0" w:color="auto"/>
              <w:bottom w:val="single" w:sz="4" w:space="0" w:color="auto"/>
              <w:right w:val="single" w:sz="4" w:space="0" w:color="auto"/>
            </w:tcBorders>
            <w:hideMark/>
          </w:tcPr>
          <w:p w14:paraId="529DF693" w14:textId="77777777" w:rsidR="00306E78" w:rsidRDefault="00306E78" w:rsidP="00306E78">
            <w:pPr>
              <w:pStyle w:val="TAN"/>
              <w:rPr>
                <w:lang w:eastAsia="en-GB"/>
              </w:rPr>
            </w:pPr>
            <w:r>
              <w:rPr>
                <w:lang w:eastAsia="en-GB"/>
              </w:rPr>
              <w:t>NOTE 1:</w:t>
            </w:r>
            <w:r>
              <w:rPr>
                <w:lang w:eastAsia="en-GB"/>
              </w:rPr>
              <w:tab/>
              <w:t>Aggregation functions applied individually to all exposed metrics within the scope of the applicable restriction dimension(s).</w:t>
            </w:r>
          </w:p>
          <w:p w14:paraId="11094F34" w14:textId="77777777" w:rsidR="00306E78" w:rsidRDefault="00306E78" w:rsidP="00306E78">
            <w:pPr>
              <w:pStyle w:val="TAN"/>
              <w:rPr>
                <w:lang w:eastAsia="en-GB"/>
              </w:rPr>
            </w:pPr>
            <w:r>
              <w:rPr>
                <w:lang w:eastAsia="en-GB"/>
              </w:rPr>
              <w:t>NOTE 2:</w:t>
            </w:r>
            <w:r>
              <w:rPr>
                <w:lang w:eastAsia="en-GB"/>
              </w:rPr>
              <w:tab/>
              <w:t>Number of downlink media streaming sessions within the scope of the applicable restriction dimension(s).</w:t>
            </w:r>
          </w:p>
          <w:p w14:paraId="2D3043A6" w14:textId="77777777" w:rsidR="00306E78" w:rsidRDefault="00306E78" w:rsidP="00306E78">
            <w:pPr>
              <w:pStyle w:val="TAN"/>
              <w:rPr>
                <w:lang w:eastAsia="en-GB"/>
              </w:rPr>
            </w:pPr>
            <w:r>
              <w:rPr>
                <w:lang w:eastAsia="en-GB"/>
              </w:rPr>
              <w:t>NOTE 3:</w:t>
            </w:r>
            <w:r>
              <w:rPr>
                <w:lang w:eastAsia="en-GB"/>
              </w:rPr>
              <w:tab/>
              <w:t>Number of invocations within the scope of the applicable restriction dimension(s).</w:t>
            </w:r>
          </w:p>
          <w:p w14:paraId="2FA01544" w14:textId="77777777" w:rsidR="00306E78" w:rsidRDefault="00306E78" w:rsidP="00306E78">
            <w:pPr>
              <w:pStyle w:val="TAN"/>
              <w:rPr>
                <w:lang w:eastAsia="en-GB"/>
              </w:rPr>
            </w:pPr>
            <w:r>
              <w:rPr>
                <w:rFonts w:cs="Arial"/>
                <w:lang w:eastAsia="en-GB"/>
              </w:rPr>
              <w:t xml:space="preserve">NOTE 4: </w:t>
            </w:r>
            <w:r>
              <w:rPr>
                <w:rFonts w:cs="Arial"/>
                <w:lang w:eastAsia="en-GB"/>
              </w:rPr>
              <w:tab/>
              <w:t>Aggregation functions applied to bit rate recommendations and throughput estimations</w:t>
            </w:r>
            <w:r>
              <w:rPr>
                <w:rFonts w:cs="Arial"/>
                <w:lang w:val="fr-FR" w:eastAsia="en-GB"/>
              </w:rPr>
              <w:t xml:space="preserve"> </w:t>
            </w:r>
            <w:proofErr w:type="spellStart"/>
            <w:r>
              <w:rPr>
                <w:rFonts w:cs="Arial"/>
                <w:lang w:val="fr-FR" w:eastAsia="en-GB"/>
              </w:rPr>
              <w:t>within</w:t>
            </w:r>
            <w:proofErr w:type="spellEnd"/>
            <w:r>
              <w:rPr>
                <w:rFonts w:cs="Arial"/>
                <w:lang w:val="fr-FR" w:eastAsia="en-GB"/>
              </w:rPr>
              <w:t xml:space="preserve"> the scope of the applicable restriction dimension(s)</w:t>
            </w:r>
            <w:r>
              <w:rPr>
                <w:rFonts w:cs="Arial"/>
                <w:lang w:eastAsia="en-GB"/>
              </w:rPr>
              <w:t>.</w:t>
            </w:r>
          </w:p>
        </w:tc>
      </w:tr>
    </w:tbl>
    <w:p w14:paraId="193EC11B" w14:textId="77777777" w:rsidR="005F6D75" w:rsidRPr="00306E78" w:rsidRDefault="005F6D75" w:rsidP="005F6D75">
      <w:pPr>
        <w:pStyle w:val="FP"/>
        <w:rPr>
          <w:lang w:val="en-US"/>
        </w:rPr>
      </w:pPr>
    </w:p>
    <w:p w14:paraId="1782DDB6" w14:textId="77777777" w:rsidR="005F6D75" w:rsidRDefault="005F6D75" w:rsidP="005F6D75">
      <w:pPr>
        <w:pStyle w:val="Heading4"/>
      </w:pPr>
      <w:bookmarkStart w:id="157" w:name="_Toc123915343"/>
      <w:r>
        <w:t>4.7.3.2</w:t>
      </w:r>
      <w:r>
        <w:tab/>
        <w:t>UE data processing procedures for uplink media streaming</w:t>
      </w:r>
      <w:bookmarkEnd w:id="157"/>
    </w:p>
    <w:p w14:paraId="12804BBD" w14:textId="77777777" w:rsidR="005F6D75" w:rsidRDefault="005F6D75" w:rsidP="005F6D75">
      <w:r>
        <w:t xml:space="preserve">The following restriction dimensions and aggregation functions defined in clause 4.5.2 of TS 26.531 [22] may be provisioned in a Data Access Profile as part of a 5GMSu Provisioning Session and shall, </w:t>
      </w:r>
      <w:proofErr w:type="gramStart"/>
      <w:r>
        <w:t>as a consequence</w:t>
      </w:r>
      <w:proofErr w:type="gramEnd"/>
      <w:r>
        <w:t>, be applied to reported UE data prior to exposing it to event consumers.</w:t>
      </w:r>
    </w:p>
    <w:p w14:paraId="5EE6431C" w14:textId="1EE68633" w:rsidR="005F6D75" w:rsidRDefault="005F6D75" w:rsidP="005F6D75">
      <w:pPr>
        <w:pStyle w:val="TH"/>
      </w:pPr>
      <w:r>
        <w:t>Table 4.7.3.2</w:t>
      </w:r>
      <w:r>
        <w:noBreakHyphen/>
        <w:t>1: Valid processing of uplink media streaming UE data by the Data Collection AF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77"/>
        <w:gridCol w:w="867"/>
        <w:gridCol w:w="966"/>
        <w:gridCol w:w="687"/>
        <w:gridCol w:w="990"/>
        <w:gridCol w:w="1064"/>
        <w:gridCol w:w="1047"/>
        <w:gridCol w:w="1039"/>
        <w:gridCol w:w="814"/>
      </w:tblGrid>
      <w:tr w:rsidR="00AA65D3" w14:paraId="08107588" w14:textId="77777777" w:rsidTr="00AA65D3">
        <w:trPr>
          <w:cantSplit/>
          <w:jc w:val="center"/>
        </w:trPr>
        <w:tc>
          <w:tcPr>
            <w:tcW w:w="1278" w:type="dxa"/>
            <w:tcBorders>
              <w:top w:val="single" w:sz="4" w:space="0" w:color="auto"/>
              <w:left w:val="single" w:sz="4" w:space="0" w:color="auto"/>
              <w:bottom w:val="nil"/>
              <w:right w:val="single" w:sz="4" w:space="0" w:color="auto"/>
            </w:tcBorders>
            <w:shd w:val="clear" w:color="auto" w:fill="F2F2F2" w:themeFill="background1" w:themeFillShade="F2"/>
          </w:tcPr>
          <w:p w14:paraId="74E52997" w14:textId="77777777" w:rsidR="00AA65D3" w:rsidRDefault="00AA65D3">
            <w:pPr>
              <w:pStyle w:val="TAH"/>
              <w:rPr>
                <w:lang w:eastAsia="en-GB"/>
              </w:rPr>
            </w:pPr>
          </w:p>
        </w:tc>
        <w:tc>
          <w:tcPr>
            <w:tcW w:w="27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79695D" w14:textId="77777777" w:rsidR="00AA65D3" w:rsidRDefault="00AA65D3">
            <w:pPr>
              <w:pStyle w:val="TAH"/>
              <w:rPr>
                <w:lang w:eastAsia="en-GB"/>
              </w:rPr>
            </w:pPr>
            <w:r>
              <w:rPr>
                <w:lang w:eastAsia="en-GB"/>
              </w:rPr>
              <w:t>Restriction dimension</w:t>
            </w:r>
          </w:p>
        </w:tc>
        <w:tc>
          <w:tcPr>
            <w:tcW w:w="564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CBD0A7" w14:textId="77777777" w:rsidR="00AA65D3" w:rsidRDefault="00AA65D3">
            <w:pPr>
              <w:pStyle w:val="TAH"/>
              <w:rPr>
                <w:lang w:eastAsia="en-GB"/>
              </w:rPr>
            </w:pPr>
            <w:r>
              <w:rPr>
                <w:lang w:eastAsia="en-GB"/>
              </w:rPr>
              <w:t>Aggregation function</w:t>
            </w:r>
          </w:p>
        </w:tc>
      </w:tr>
      <w:tr w:rsidR="00AA65D3" w14:paraId="2F8DA466" w14:textId="77777777" w:rsidTr="00AA65D3">
        <w:trPr>
          <w:cantSplit/>
          <w:jc w:val="center"/>
        </w:trPr>
        <w:tc>
          <w:tcPr>
            <w:tcW w:w="1278" w:type="dxa"/>
            <w:tcBorders>
              <w:top w:val="nil"/>
              <w:left w:val="single" w:sz="4" w:space="0" w:color="auto"/>
              <w:bottom w:val="single" w:sz="4" w:space="0" w:color="auto"/>
              <w:right w:val="single" w:sz="4" w:space="0" w:color="auto"/>
            </w:tcBorders>
            <w:shd w:val="clear" w:color="auto" w:fill="F2F2F2" w:themeFill="background1" w:themeFillShade="F2"/>
          </w:tcPr>
          <w:p w14:paraId="7A79943B" w14:textId="77777777" w:rsidR="00AA65D3" w:rsidRDefault="00AA65D3">
            <w:pPr>
              <w:pStyle w:val="TAH"/>
              <w:rPr>
                <w:lang w:eastAsia="en-GB"/>
              </w:rPr>
            </w:pP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38939F" w14:textId="77777777" w:rsidR="00AA65D3" w:rsidRDefault="00AA65D3">
            <w:pPr>
              <w:pStyle w:val="TAH"/>
              <w:rPr>
                <w:lang w:eastAsia="en-GB"/>
              </w:rPr>
            </w:pPr>
            <w:r>
              <w:rPr>
                <w:lang w:eastAsia="en-GB"/>
              </w:rPr>
              <w:t>Time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3FBBA" w14:textId="77777777" w:rsidR="00AA65D3" w:rsidRDefault="00AA65D3">
            <w:pPr>
              <w:pStyle w:val="TAH"/>
              <w:rPr>
                <w:lang w:eastAsia="en-GB"/>
              </w:rPr>
            </w:pPr>
            <w:r>
              <w:rPr>
                <w:lang w:eastAsia="en-GB"/>
              </w:rPr>
              <w:t>User</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5CD48E" w14:textId="77777777" w:rsidR="00AA65D3" w:rsidRDefault="00AA65D3">
            <w:pPr>
              <w:pStyle w:val="TAH"/>
              <w:rPr>
                <w:lang w:eastAsia="en-GB"/>
              </w:rPr>
            </w:pPr>
            <w:r>
              <w:rPr>
                <w:lang w:eastAsia="en-GB"/>
              </w:rPr>
              <w:t>Location</w:t>
            </w:r>
          </w:p>
        </w:tc>
        <w:tc>
          <w:tcPr>
            <w:tcW w:w="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531816" w14:textId="77777777" w:rsidR="00AA65D3" w:rsidRDefault="00AA65D3">
            <w:pPr>
              <w:pStyle w:val="TAH"/>
              <w:rPr>
                <w:lang w:eastAsia="en-GB"/>
              </w:rPr>
            </w:pPr>
            <w:r>
              <w:rPr>
                <w:lang w:eastAsia="en-GB"/>
              </w:rPr>
              <w:t>None</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CFEF4B" w14:textId="77777777" w:rsidR="00AA65D3" w:rsidRDefault="00AA65D3">
            <w:pPr>
              <w:pStyle w:val="TAH"/>
              <w:rPr>
                <w:lang w:eastAsia="en-GB"/>
              </w:rPr>
            </w:pPr>
            <w:r>
              <w:rPr>
                <w:lang w:eastAsia="en-GB"/>
              </w:rPr>
              <w:t>Count</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1BC7EB" w14:textId="77777777" w:rsidR="00AA65D3" w:rsidRDefault="00AA65D3">
            <w:pPr>
              <w:pStyle w:val="TAH"/>
              <w:rPr>
                <w:lang w:eastAsia="en-GB"/>
              </w:rPr>
            </w:pPr>
            <w:r>
              <w:rPr>
                <w:lang w:eastAsia="en-GB"/>
              </w:rPr>
              <w:t>Mean</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D15AA4" w14:textId="77777777" w:rsidR="00AA65D3" w:rsidRDefault="00AA65D3">
            <w:pPr>
              <w:pStyle w:val="TAH"/>
              <w:rPr>
                <w:lang w:eastAsia="en-GB"/>
              </w:rPr>
            </w:pPr>
            <w:r>
              <w:rPr>
                <w:lang w:eastAsia="en-GB"/>
              </w:rPr>
              <w:t>Maximum</w:t>
            </w:r>
          </w:p>
        </w:tc>
        <w:tc>
          <w:tcPr>
            <w:tcW w:w="10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8EF801" w14:textId="77777777" w:rsidR="00AA65D3" w:rsidRDefault="00AA65D3">
            <w:pPr>
              <w:pStyle w:val="TAH"/>
              <w:rPr>
                <w:lang w:eastAsia="en-GB"/>
              </w:rPr>
            </w:pPr>
            <w:r>
              <w:rPr>
                <w:lang w:eastAsia="en-GB"/>
              </w:rPr>
              <w:t>Minimum</w:t>
            </w:r>
          </w:p>
        </w:tc>
        <w:tc>
          <w:tcPr>
            <w:tcW w:w="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CD2192" w14:textId="77777777" w:rsidR="00AA65D3" w:rsidRDefault="00AA65D3">
            <w:pPr>
              <w:pStyle w:val="TAH"/>
              <w:rPr>
                <w:lang w:eastAsia="en-GB"/>
              </w:rPr>
            </w:pPr>
            <w:r>
              <w:rPr>
                <w:lang w:eastAsia="en-GB"/>
              </w:rPr>
              <w:t>Sum</w:t>
            </w:r>
          </w:p>
        </w:tc>
      </w:tr>
      <w:tr w:rsidR="00AA65D3" w14:paraId="0CE3568C" w14:textId="77777777" w:rsidTr="00AA65D3">
        <w:trPr>
          <w:cantSplit/>
          <w:jc w:val="center"/>
        </w:trPr>
        <w:tc>
          <w:tcPr>
            <w:tcW w:w="1278" w:type="dxa"/>
            <w:tcBorders>
              <w:top w:val="single" w:sz="4" w:space="0" w:color="auto"/>
              <w:left w:val="single" w:sz="4" w:space="0" w:color="auto"/>
              <w:bottom w:val="single" w:sz="4" w:space="0" w:color="auto"/>
              <w:right w:val="single" w:sz="4" w:space="0" w:color="auto"/>
            </w:tcBorders>
            <w:hideMark/>
          </w:tcPr>
          <w:p w14:paraId="67E8A608" w14:textId="77777777" w:rsidR="00AA65D3" w:rsidRDefault="00AA65D3">
            <w:pPr>
              <w:pStyle w:val="TAL"/>
              <w:rPr>
                <w:lang w:eastAsia="en-GB"/>
              </w:rPr>
            </w:pPr>
            <w:r>
              <w:rPr>
                <w:lang w:eastAsia="en-GB"/>
              </w:rPr>
              <w:t>AF-based uplink Network Assistance invocations</w:t>
            </w:r>
          </w:p>
        </w:tc>
        <w:tc>
          <w:tcPr>
            <w:tcW w:w="877" w:type="dxa"/>
            <w:tcBorders>
              <w:top w:val="single" w:sz="4" w:space="0" w:color="auto"/>
              <w:left w:val="single" w:sz="4" w:space="0" w:color="auto"/>
              <w:bottom w:val="single" w:sz="4" w:space="0" w:color="auto"/>
              <w:right w:val="single" w:sz="4" w:space="0" w:color="auto"/>
            </w:tcBorders>
            <w:hideMark/>
          </w:tcPr>
          <w:p w14:paraId="63367DF6" w14:textId="77777777" w:rsidR="00AA65D3" w:rsidRDefault="00AA65D3">
            <w:pPr>
              <w:pStyle w:val="TAC"/>
              <w:rPr>
                <w:lang w:eastAsia="en-GB"/>
              </w:rPr>
            </w:pPr>
            <w:r>
              <w:rPr>
                <w:lang w:eastAsia="en-GB"/>
              </w:rPr>
              <w:t>Yes</w:t>
            </w:r>
          </w:p>
        </w:tc>
        <w:tc>
          <w:tcPr>
            <w:tcW w:w="867" w:type="dxa"/>
            <w:tcBorders>
              <w:top w:val="single" w:sz="4" w:space="0" w:color="auto"/>
              <w:left w:val="single" w:sz="4" w:space="0" w:color="auto"/>
              <w:bottom w:val="single" w:sz="4" w:space="0" w:color="auto"/>
              <w:right w:val="single" w:sz="4" w:space="0" w:color="auto"/>
            </w:tcBorders>
            <w:hideMark/>
          </w:tcPr>
          <w:p w14:paraId="3C8B2647" w14:textId="77777777" w:rsidR="00AA65D3" w:rsidRDefault="00AA65D3">
            <w:pPr>
              <w:pStyle w:val="TAC"/>
              <w:rPr>
                <w:lang w:eastAsia="en-GB"/>
              </w:rPr>
            </w:pPr>
            <w:r>
              <w:rPr>
                <w:lang w:eastAsia="en-GB"/>
              </w:rPr>
              <w:t>Yes</w:t>
            </w:r>
          </w:p>
        </w:tc>
        <w:tc>
          <w:tcPr>
            <w:tcW w:w="966" w:type="dxa"/>
            <w:tcBorders>
              <w:top w:val="single" w:sz="4" w:space="0" w:color="auto"/>
              <w:left w:val="single" w:sz="4" w:space="0" w:color="auto"/>
              <w:bottom w:val="single" w:sz="4" w:space="0" w:color="auto"/>
              <w:right w:val="single" w:sz="4" w:space="0" w:color="auto"/>
            </w:tcBorders>
            <w:hideMark/>
          </w:tcPr>
          <w:p w14:paraId="41483873" w14:textId="77777777" w:rsidR="00AA65D3" w:rsidRDefault="00AA65D3">
            <w:pPr>
              <w:pStyle w:val="TAC"/>
              <w:rPr>
                <w:lang w:eastAsia="en-GB"/>
              </w:rPr>
            </w:pPr>
            <w:r>
              <w:rPr>
                <w:lang w:eastAsia="en-GB"/>
              </w:rPr>
              <w:t>Yes</w:t>
            </w:r>
          </w:p>
        </w:tc>
        <w:tc>
          <w:tcPr>
            <w:tcW w:w="687" w:type="dxa"/>
            <w:tcBorders>
              <w:top w:val="single" w:sz="4" w:space="0" w:color="auto"/>
              <w:left w:val="single" w:sz="4" w:space="0" w:color="auto"/>
              <w:bottom w:val="single" w:sz="4" w:space="0" w:color="auto"/>
              <w:right w:val="single" w:sz="4" w:space="0" w:color="auto"/>
            </w:tcBorders>
            <w:hideMark/>
          </w:tcPr>
          <w:p w14:paraId="0AAA78A2" w14:textId="77777777" w:rsidR="00AA65D3" w:rsidRDefault="00AA65D3">
            <w:pPr>
              <w:pStyle w:val="TAC"/>
              <w:rPr>
                <w:lang w:eastAsia="en-GB"/>
              </w:rPr>
            </w:pPr>
            <w:r>
              <w:rPr>
                <w:lang w:eastAsia="en-GB"/>
              </w:rPr>
              <w:t>Yes</w:t>
            </w:r>
          </w:p>
        </w:tc>
        <w:tc>
          <w:tcPr>
            <w:tcW w:w="990" w:type="dxa"/>
            <w:tcBorders>
              <w:top w:val="single" w:sz="4" w:space="0" w:color="auto"/>
              <w:left w:val="single" w:sz="4" w:space="0" w:color="auto"/>
              <w:bottom w:val="single" w:sz="4" w:space="0" w:color="auto"/>
              <w:right w:val="single" w:sz="4" w:space="0" w:color="auto"/>
            </w:tcBorders>
            <w:hideMark/>
          </w:tcPr>
          <w:p w14:paraId="48E2A50F" w14:textId="77777777" w:rsidR="00AA65D3" w:rsidRDefault="00AA65D3">
            <w:pPr>
              <w:pStyle w:val="TAC"/>
              <w:rPr>
                <w:lang w:eastAsia="en-GB"/>
              </w:rPr>
            </w:pPr>
            <w:r>
              <w:rPr>
                <w:lang w:eastAsia="en-GB"/>
              </w:rPr>
              <w:t>Yes</w:t>
            </w:r>
          </w:p>
          <w:p w14:paraId="39E311DB" w14:textId="77777777" w:rsidR="00AA65D3" w:rsidRDefault="00AA65D3">
            <w:pPr>
              <w:pStyle w:val="TAC"/>
              <w:rPr>
                <w:lang w:eastAsia="en-GB"/>
              </w:rPr>
            </w:pPr>
            <w:r>
              <w:rPr>
                <w:lang w:eastAsia="en-GB"/>
              </w:rPr>
              <w:t>(NOTE 1)</w:t>
            </w:r>
          </w:p>
        </w:tc>
        <w:tc>
          <w:tcPr>
            <w:tcW w:w="1064" w:type="dxa"/>
            <w:tcBorders>
              <w:top w:val="single" w:sz="4" w:space="0" w:color="auto"/>
              <w:left w:val="single" w:sz="4" w:space="0" w:color="auto"/>
              <w:bottom w:val="single" w:sz="4" w:space="0" w:color="auto"/>
              <w:right w:val="single" w:sz="4" w:space="0" w:color="auto"/>
            </w:tcBorders>
            <w:hideMark/>
          </w:tcPr>
          <w:p w14:paraId="5730DD7E" w14:textId="77777777" w:rsidR="00AA65D3" w:rsidRDefault="00AA65D3">
            <w:pPr>
              <w:pStyle w:val="TAC"/>
              <w:rPr>
                <w:lang w:eastAsia="en-GB"/>
              </w:rPr>
            </w:pPr>
            <w:r>
              <w:rPr>
                <w:lang w:eastAsia="en-GB"/>
              </w:rPr>
              <w:t>Yes</w:t>
            </w:r>
          </w:p>
          <w:p w14:paraId="08AE09F0" w14:textId="77777777" w:rsidR="00AA65D3" w:rsidRDefault="00AA65D3">
            <w:pPr>
              <w:pStyle w:val="TAC"/>
              <w:rPr>
                <w:lang w:eastAsia="en-GB"/>
              </w:rPr>
            </w:pPr>
            <w:r>
              <w:rPr>
                <w:lang w:eastAsia="en-GB"/>
              </w:rPr>
              <w:t>(NOTE 2)</w:t>
            </w:r>
          </w:p>
        </w:tc>
        <w:tc>
          <w:tcPr>
            <w:tcW w:w="1047" w:type="dxa"/>
            <w:tcBorders>
              <w:top w:val="single" w:sz="4" w:space="0" w:color="auto"/>
              <w:left w:val="single" w:sz="4" w:space="0" w:color="auto"/>
              <w:bottom w:val="single" w:sz="4" w:space="0" w:color="auto"/>
              <w:right w:val="single" w:sz="4" w:space="0" w:color="auto"/>
            </w:tcBorders>
            <w:hideMark/>
          </w:tcPr>
          <w:p w14:paraId="17BFE387" w14:textId="77777777" w:rsidR="00AA65D3" w:rsidRDefault="00AA65D3">
            <w:pPr>
              <w:pStyle w:val="TAC"/>
              <w:rPr>
                <w:lang w:eastAsia="en-GB"/>
              </w:rPr>
            </w:pPr>
            <w:r>
              <w:rPr>
                <w:lang w:eastAsia="en-GB"/>
              </w:rPr>
              <w:t>Yes</w:t>
            </w:r>
          </w:p>
          <w:p w14:paraId="37887362" w14:textId="77777777" w:rsidR="00AA65D3" w:rsidRDefault="00AA65D3">
            <w:pPr>
              <w:pStyle w:val="TAC"/>
              <w:rPr>
                <w:lang w:eastAsia="en-GB"/>
              </w:rPr>
            </w:pPr>
            <w:r>
              <w:rPr>
                <w:lang w:eastAsia="en-GB"/>
              </w:rPr>
              <w:t>(NOTE 2)</w:t>
            </w:r>
          </w:p>
        </w:tc>
        <w:tc>
          <w:tcPr>
            <w:tcW w:w="1039" w:type="dxa"/>
            <w:tcBorders>
              <w:top w:val="single" w:sz="4" w:space="0" w:color="auto"/>
              <w:left w:val="single" w:sz="4" w:space="0" w:color="auto"/>
              <w:bottom w:val="single" w:sz="4" w:space="0" w:color="auto"/>
              <w:right w:val="single" w:sz="4" w:space="0" w:color="auto"/>
            </w:tcBorders>
            <w:hideMark/>
          </w:tcPr>
          <w:p w14:paraId="08BF3911" w14:textId="77777777" w:rsidR="00AA65D3" w:rsidRDefault="00AA65D3">
            <w:pPr>
              <w:pStyle w:val="TAC"/>
              <w:rPr>
                <w:lang w:eastAsia="en-GB"/>
              </w:rPr>
            </w:pPr>
            <w:r>
              <w:rPr>
                <w:lang w:eastAsia="en-GB"/>
              </w:rPr>
              <w:t>Yes</w:t>
            </w:r>
          </w:p>
          <w:p w14:paraId="2AFCF913" w14:textId="77777777" w:rsidR="00AA65D3" w:rsidRDefault="00AA65D3">
            <w:pPr>
              <w:pStyle w:val="TAC"/>
              <w:rPr>
                <w:lang w:eastAsia="en-GB"/>
              </w:rPr>
            </w:pPr>
            <w:r>
              <w:rPr>
                <w:lang w:eastAsia="en-GB"/>
              </w:rPr>
              <w:t>(NOTE 2)</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C14B6" w14:textId="77777777" w:rsidR="00AA65D3" w:rsidRDefault="00AA65D3">
            <w:pPr>
              <w:pStyle w:val="TAC"/>
              <w:rPr>
                <w:lang w:eastAsia="en-GB"/>
              </w:rPr>
            </w:pPr>
            <w:r>
              <w:rPr>
                <w:lang w:eastAsia="en-GB"/>
              </w:rPr>
              <w:t>No</w:t>
            </w:r>
          </w:p>
        </w:tc>
      </w:tr>
      <w:tr w:rsidR="00AA65D3" w14:paraId="311DAED7" w14:textId="77777777" w:rsidTr="00AA65D3">
        <w:trPr>
          <w:cantSplit/>
          <w:jc w:val="center"/>
        </w:trPr>
        <w:tc>
          <w:tcPr>
            <w:tcW w:w="1278" w:type="dxa"/>
            <w:tcBorders>
              <w:top w:val="single" w:sz="4" w:space="0" w:color="auto"/>
              <w:left w:val="single" w:sz="4" w:space="0" w:color="auto"/>
              <w:bottom w:val="single" w:sz="4" w:space="0" w:color="auto"/>
              <w:right w:val="single" w:sz="4" w:space="0" w:color="auto"/>
            </w:tcBorders>
          </w:tcPr>
          <w:p w14:paraId="718DE8E3" w14:textId="32A3A630" w:rsidR="00AA65D3" w:rsidRDefault="00AA65D3" w:rsidP="00AA65D3">
            <w:pPr>
              <w:pStyle w:val="TAL"/>
              <w:rPr>
                <w:lang w:eastAsia="en-GB"/>
              </w:rPr>
            </w:pPr>
            <w:ins w:id="158" w:author="Szucs, Paul" w:date="2023-05-21T21:07:00Z">
              <w:r>
                <w:rPr>
                  <w:lang w:eastAsia="fr-FR"/>
                </w:rPr>
                <w:t>ANBR-based uplink Network Assistance invocations</w:t>
              </w:r>
            </w:ins>
          </w:p>
        </w:tc>
        <w:tc>
          <w:tcPr>
            <w:tcW w:w="877" w:type="dxa"/>
            <w:tcBorders>
              <w:top w:val="single" w:sz="4" w:space="0" w:color="auto"/>
              <w:left w:val="single" w:sz="4" w:space="0" w:color="auto"/>
              <w:bottom w:val="single" w:sz="4" w:space="0" w:color="auto"/>
              <w:right w:val="single" w:sz="4" w:space="0" w:color="auto"/>
            </w:tcBorders>
          </w:tcPr>
          <w:p w14:paraId="6C2C40D3" w14:textId="4B2B5AED" w:rsidR="00AA65D3" w:rsidRDefault="00AA65D3" w:rsidP="00AA65D3">
            <w:pPr>
              <w:pStyle w:val="TAC"/>
              <w:rPr>
                <w:lang w:eastAsia="en-GB"/>
              </w:rPr>
            </w:pPr>
            <w:ins w:id="159" w:author="Szucs, Paul" w:date="2023-05-21T21:07:00Z">
              <w:r>
                <w:rPr>
                  <w:lang w:eastAsia="fr-FR"/>
                </w:rPr>
                <w:t>Yes</w:t>
              </w:r>
            </w:ins>
          </w:p>
        </w:tc>
        <w:tc>
          <w:tcPr>
            <w:tcW w:w="867" w:type="dxa"/>
            <w:tcBorders>
              <w:top w:val="single" w:sz="4" w:space="0" w:color="auto"/>
              <w:left w:val="single" w:sz="4" w:space="0" w:color="auto"/>
              <w:bottom w:val="single" w:sz="4" w:space="0" w:color="auto"/>
              <w:right w:val="single" w:sz="4" w:space="0" w:color="auto"/>
            </w:tcBorders>
          </w:tcPr>
          <w:p w14:paraId="78BFE24C" w14:textId="594C079E" w:rsidR="00AA65D3" w:rsidRDefault="00AA65D3" w:rsidP="00AA65D3">
            <w:pPr>
              <w:pStyle w:val="TAC"/>
              <w:rPr>
                <w:lang w:eastAsia="en-GB"/>
              </w:rPr>
            </w:pPr>
            <w:ins w:id="160" w:author="Szucs, Paul" w:date="2023-05-21T21:07:00Z">
              <w:r>
                <w:rPr>
                  <w:lang w:eastAsia="fr-FR"/>
                </w:rPr>
                <w:t>Yes</w:t>
              </w:r>
            </w:ins>
          </w:p>
        </w:tc>
        <w:tc>
          <w:tcPr>
            <w:tcW w:w="966" w:type="dxa"/>
            <w:tcBorders>
              <w:top w:val="single" w:sz="4" w:space="0" w:color="auto"/>
              <w:left w:val="single" w:sz="4" w:space="0" w:color="auto"/>
              <w:bottom w:val="single" w:sz="4" w:space="0" w:color="auto"/>
              <w:right w:val="single" w:sz="4" w:space="0" w:color="auto"/>
            </w:tcBorders>
          </w:tcPr>
          <w:p w14:paraId="7459835A" w14:textId="54CD2A37" w:rsidR="00AA65D3" w:rsidRDefault="00AA65D3" w:rsidP="00AA65D3">
            <w:pPr>
              <w:pStyle w:val="TAC"/>
              <w:rPr>
                <w:lang w:eastAsia="en-GB"/>
              </w:rPr>
            </w:pPr>
            <w:ins w:id="161" w:author="Szucs, Paul" w:date="2023-05-21T21:07:00Z">
              <w:r>
                <w:rPr>
                  <w:lang w:eastAsia="fr-FR"/>
                </w:rPr>
                <w:t>Yes</w:t>
              </w:r>
            </w:ins>
          </w:p>
        </w:tc>
        <w:tc>
          <w:tcPr>
            <w:tcW w:w="687" w:type="dxa"/>
            <w:tcBorders>
              <w:top w:val="single" w:sz="4" w:space="0" w:color="auto"/>
              <w:left w:val="single" w:sz="4" w:space="0" w:color="auto"/>
              <w:bottom w:val="single" w:sz="4" w:space="0" w:color="auto"/>
              <w:right w:val="single" w:sz="4" w:space="0" w:color="auto"/>
            </w:tcBorders>
          </w:tcPr>
          <w:p w14:paraId="29111CBE" w14:textId="5DD95672" w:rsidR="00AA65D3" w:rsidRDefault="00AA65D3" w:rsidP="00AA65D3">
            <w:pPr>
              <w:pStyle w:val="TAC"/>
              <w:rPr>
                <w:lang w:eastAsia="en-GB"/>
              </w:rPr>
            </w:pPr>
            <w:ins w:id="162" w:author="Szucs, Paul" w:date="2023-05-21T21:07:00Z">
              <w:r>
                <w:rPr>
                  <w:lang w:eastAsia="fr-FR"/>
                </w:rPr>
                <w:t>Yes</w:t>
              </w:r>
            </w:ins>
          </w:p>
        </w:tc>
        <w:tc>
          <w:tcPr>
            <w:tcW w:w="990" w:type="dxa"/>
            <w:tcBorders>
              <w:top w:val="single" w:sz="4" w:space="0" w:color="auto"/>
              <w:left w:val="single" w:sz="4" w:space="0" w:color="auto"/>
              <w:bottom w:val="single" w:sz="4" w:space="0" w:color="auto"/>
              <w:right w:val="single" w:sz="4" w:space="0" w:color="auto"/>
            </w:tcBorders>
          </w:tcPr>
          <w:p w14:paraId="38197FAD" w14:textId="77777777" w:rsidR="00AA65D3" w:rsidRDefault="00AA65D3" w:rsidP="00AA65D3">
            <w:pPr>
              <w:pStyle w:val="TAC"/>
              <w:rPr>
                <w:ins w:id="163" w:author="Szucs, Paul" w:date="2023-05-21T21:07:00Z"/>
                <w:lang w:eastAsia="fr-FR"/>
              </w:rPr>
            </w:pPr>
            <w:ins w:id="164" w:author="Szucs, Paul" w:date="2023-05-21T21:07:00Z">
              <w:r>
                <w:rPr>
                  <w:lang w:eastAsia="fr-FR"/>
                </w:rPr>
                <w:t>Yes</w:t>
              </w:r>
            </w:ins>
          </w:p>
          <w:p w14:paraId="1088610B" w14:textId="7E2CD934" w:rsidR="00AA65D3" w:rsidRDefault="00AA65D3" w:rsidP="00AA65D3">
            <w:pPr>
              <w:pStyle w:val="TAC"/>
              <w:rPr>
                <w:lang w:eastAsia="en-GB"/>
              </w:rPr>
            </w:pPr>
            <w:ins w:id="165" w:author="Szucs, Paul" w:date="2023-05-21T21:07:00Z">
              <w:r>
                <w:rPr>
                  <w:lang w:eastAsia="fr-FR"/>
                </w:rPr>
                <w:t>(NOTE</w:t>
              </w:r>
            </w:ins>
            <w:ins w:id="166" w:author="Richard Bradbury (2023-05-22)" w:date="2023-05-22T19:58:00Z">
              <w:r w:rsidR="00465D18">
                <w:rPr>
                  <w:lang w:eastAsia="fr-FR"/>
                </w:rPr>
                <w:t> </w:t>
              </w:r>
            </w:ins>
            <w:ins w:id="167" w:author="Szucs, Paul" w:date="2023-05-21T21:07:00Z">
              <w:r>
                <w:rPr>
                  <w:lang w:eastAsia="fr-FR"/>
                </w:rPr>
                <w:t>1)</w:t>
              </w:r>
            </w:ins>
          </w:p>
        </w:tc>
        <w:tc>
          <w:tcPr>
            <w:tcW w:w="1064" w:type="dxa"/>
            <w:tcBorders>
              <w:top w:val="single" w:sz="4" w:space="0" w:color="auto"/>
              <w:left w:val="single" w:sz="4" w:space="0" w:color="auto"/>
              <w:bottom w:val="single" w:sz="4" w:space="0" w:color="auto"/>
              <w:right w:val="single" w:sz="4" w:space="0" w:color="auto"/>
            </w:tcBorders>
          </w:tcPr>
          <w:p w14:paraId="024C91A2" w14:textId="77777777" w:rsidR="00AA65D3" w:rsidRDefault="00AA65D3" w:rsidP="00AA65D3">
            <w:pPr>
              <w:pStyle w:val="TAC"/>
              <w:rPr>
                <w:ins w:id="168" w:author="Szucs, Paul" w:date="2023-05-21T21:07:00Z"/>
                <w:lang w:eastAsia="fr-FR"/>
              </w:rPr>
            </w:pPr>
            <w:ins w:id="169" w:author="Szucs, Paul" w:date="2023-05-21T21:07:00Z">
              <w:r>
                <w:rPr>
                  <w:lang w:eastAsia="fr-FR"/>
                </w:rPr>
                <w:t>Yes</w:t>
              </w:r>
            </w:ins>
          </w:p>
          <w:p w14:paraId="5AFFA96D" w14:textId="2FD68420" w:rsidR="00AA65D3" w:rsidRDefault="00AA65D3" w:rsidP="00AA65D3">
            <w:pPr>
              <w:pStyle w:val="TAC"/>
              <w:rPr>
                <w:lang w:eastAsia="en-GB"/>
              </w:rPr>
            </w:pPr>
            <w:ins w:id="170" w:author="Szucs, Paul" w:date="2023-05-21T21:07:00Z">
              <w:r>
                <w:rPr>
                  <w:lang w:eastAsia="fr-FR"/>
                </w:rPr>
                <w:t>(NOTE</w:t>
              </w:r>
            </w:ins>
            <w:ins w:id="171" w:author="Richard Bradbury (2023-05-22)" w:date="2023-05-22T19:58:00Z">
              <w:r w:rsidR="00465D18">
                <w:rPr>
                  <w:lang w:eastAsia="fr-FR"/>
                </w:rPr>
                <w:t> </w:t>
              </w:r>
            </w:ins>
            <w:ins w:id="172" w:author="Szucs, Paul" w:date="2023-05-21T21:07:00Z">
              <w:r>
                <w:rPr>
                  <w:lang w:eastAsia="fr-FR"/>
                </w:rPr>
                <w:t>2)</w:t>
              </w:r>
            </w:ins>
          </w:p>
        </w:tc>
        <w:tc>
          <w:tcPr>
            <w:tcW w:w="1047" w:type="dxa"/>
            <w:tcBorders>
              <w:top w:val="single" w:sz="4" w:space="0" w:color="auto"/>
              <w:left w:val="single" w:sz="4" w:space="0" w:color="auto"/>
              <w:bottom w:val="single" w:sz="4" w:space="0" w:color="auto"/>
              <w:right w:val="single" w:sz="4" w:space="0" w:color="auto"/>
            </w:tcBorders>
          </w:tcPr>
          <w:p w14:paraId="37332399" w14:textId="77777777" w:rsidR="00AA65D3" w:rsidRDefault="00AA65D3" w:rsidP="00AA65D3">
            <w:pPr>
              <w:pStyle w:val="TAC"/>
              <w:rPr>
                <w:ins w:id="173" w:author="Szucs, Paul" w:date="2023-05-21T21:07:00Z"/>
                <w:lang w:eastAsia="fr-FR"/>
              </w:rPr>
            </w:pPr>
            <w:ins w:id="174" w:author="Szucs, Paul" w:date="2023-05-21T21:07:00Z">
              <w:r>
                <w:rPr>
                  <w:lang w:eastAsia="fr-FR"/>
                </w:rPr>
                <w:t>Yes</w:t>
              </w:r>
            </w:ins>
          </w:p>
          <w:p w14:paraId="1D13B0E9" w14:textId="362F7138" w:rsidR="00AA65D3" w:rsidRDefault="00AA65D3" w:rsidP="00AA65D3">
            <w:pPr>
              <w:pStyle w:val="TAC"/>
              <w:rPr>
                <w:lang w:eastAsia="en-GB"/>
              </w:rPr>
            </w:pPr>
            <w:ins w:id="175" w:author="Szucs, Paul" w:date="2023-05-21T21:07:00Z">
              <w:r>
                <w:rPr>
                  <w:lang w:eastAsia="fr-FR"/>
                </w:rPr>
                <w:t>(NOTE</w:t>
              </w:r>
            </w:ins>
            <w:ins w:id="176" w:author="Richard Bradbury (2023-05-22)" w:date="2023-05-22T19:58:00Z">
              <w:r w:rsidR="00465D18">
                <w:rPr>
                  <w:lang w:eastAsia="fr-FR"/>
                </w:rPr>
                <w:t> </w:t>
              </w:r>
            </w:ins>
            <w:ins w:id="177" w:author="Szucs, Paul" w:date="2023-05-21T21:07:00Z">
              <w:r>
                <w:rPr>
                  <w:lang w:eastAsia="fr-FR"/>
                </w:rPr>
                <w:t>2)</w:t>
              </w:r>
            </w:ins>
          </w:p>
        </w:tc>
        <w:tc>
          <w:tcPr>
            <w:tcW w:w="1039" w:type="dxa"/>
            <w:tcBorders>
              <w:top w:val="single" w:sz="4" w:space="0" w:color="auto"/>
              <w:left w:val="single" w:sz="4" w:space="0" w:color="auto"/>
              <w:bottom w:val="single" w:sz="4" w:space="0" w:color="auto"/>
              <w:right w:val="single" w:sz="4" w:space="0" w:color="auto"/>
            </w:tcBorders>
          </w:tcPr>
          <w:p w14:paraId="7828AEFE" w14:textId="77777777" w:rsidR="00AA65D3" w:rsidRDefault="00AA65D3" w:rsidP="00AA65D3">
            <w:pPr>
              <w:pStyle w:val="TAC"/>
              <w:rPr>
                <w:ins w:id="178" w:author="Szucs, Paul" w:date="2023-05-21T21:07:00Z"/>
                <w:lang w:eastAsia="fr-FR"/>
              </w:rPr>
            </w:pPr>
            <w:ins w:id="179" w:author="Szucs, Paul" w:date="2023-05-21T21:07:00Z">
              <w:r>
                <w:rPr>
                  <w:lang w:eastAsia="fr-FR"/>
                </w:rPr>
                <w:t>Yes</w:t>
              </w:r>
            </w:ins>
          </w:p>
          <w:p w14:paraId="1776AD38" w14:textId="31082181" w:rsidR="00AA65D3" w:rsidRDefault="00AA65D3" w:rsidP="00AA65D3">
            <w:pPr>
              <w:pStyle w:val="TAC"/>
              <w:rPr>
                <w:lang w:eastAsia="en-GB"/>
              </w:rPr>
            </w:pPr>
            <w:ins w:id="180" w:author="Szucs, Paul" w:date="2023-05-21T21:07:00Z">
              <w:r>
                <w:rPr>
                  <w:lang w:eastAsia="fr-FR"/>
                </w:rPr>
                <w:t>(NOTE</w:t>
              </w:r>
            </w:ins>
            <w:ins w:id="181" w:author="Richard Bradbury (2023-05-22)" w:date="2023-05-22T19:58:00Z">
              <w:r w:rsidR="00465D18">
                <w:rPr>
                  <w:lang w:eastAsia="fr-FR"/>
                </w:rPr>
                <w:t> </w:t>
              </w:r>
            </w:ins>
            <w:ins w:id="182" w:author="Szucs, Paul" w:date="2023-05-21T21:07:00Z">
              <w:r>
                <w:rPr>
                  <w:lang w:eastAsia="fr-FR"/>
                </w:rPr>
                <w:t>2)</w:t>
              </w:r>
            </w:ins>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FF744" w14:textId="451BF4ED" w:rsidR="00AA65D3" w:rsidRDefault="00AA65D3" w:rsidP="00AA65D3">
            <w:pPr>
              <w:pStyle w:val="TAC"/>
              <w:rPr>
                <w:lang w:eastAsia="en-GB"/>
              </w:rPr>
            </w:pPr>
            <w:ins w:id="183" w:author="Szucs, Paul" w:date="2023-05-21T21:07:00Z">
              <w:r>
                <w:rPr>
                  <w:lang w:eastAsia="fr-FR"/>
                </w:rPr>
                <w:t>No</w:t>
              </w:r>
            </w:ins>
          </w:p>
        </w:tc>
      </w:tr>
      <w:tr w:rsidR="00AA65D3" w14:paraId="4D488317" w14:textId="77777777" w:rsidTr="00AA65D3">
        <w:trPr>
          <w:cantSplit/>
          <w:jc w:val="center"/>
        </w:trPr>
        <w:tc>
          <w:tcPr>
            <w:tcW w:w="9629" w:type="dxa"/>
            <w:gridSpan w:val="10"/>
            <w:tcBorders>
              <w:top w:val="single" w:sz="4" w:space="0" w:color="auto"/>
              <w:left w:val="single" w:sz="4" w:space="0" w:color="auto"/>
              <w:bottom w:val="single" w:sz="4" w:space="0" w:color="auto"/>
              <w:right w:val="single" w:sz="4" w:space="0" w:color="auto"/>
            </w:tcBorders>
            <w:hideMark/>
          </w:tcPr>
          <w:p w14:paraId="087BF6D4" w14:textId="77777777" w:rsidR="00AA65D3" w:rsidRDefault="00AA65D3" w:rsidP="00AA65D3">
            <w:pPr>
              <w:pStyle w:val="TAN"/>
              <w:rPr>
                <w:lang w:eastAsia="en-GB"/>
              </w:rPr>
            </w:pPr>
            <w:r>
              <w:rPr>
                <w:lang w:eastAsia="en-GB"/>
              </w:rPr>
              <w:t>NOTE 1:</w:t>
            </w:r>
            <w:r>
              <w:rPr>
                <w:lang w:eastAsia="en-GB"/>
              </w:rPr>
              <w:tab/>
              <w:t>Number of invocations within the scope of the applicable restriction dimension(s).</w:t>
            </w:r>
          </w:p>
          <w:p w14:paraId="16B8DED0" w14:textId="77777777" w:rsidR="00AA65D3" w:rsidRDefault="00AA65D3" w:rsidP="00AA65D3">
            <w:pPr>
              <w:pStyle w:val="TAN"/>
              <w:rPr>
                <w:lang w:eastAsia="en-GB"/>
              </w:rPr>
            </w:pPr>
            <w:r>
              <w:rPr>
                <w:rFonts w:cs="Arial"/>
                <w:lang w:eastAsia="en-GB"/>
              </w:rPr>
              <w:t xml:space="preserve">NOTE 2: </w:t>
            </w:r>
            <w:r>
              <w:rPr>
                <w:rFonts w:cs="Arial"/>
                <w:lang w:eastAsia="en-GB"/>
              </w:rPr>
              <w:tab/>
              <w:t>Aggregation functions applied to bit rate recommendations and throughput estimations</w:t>
            </w:r>
            <w:r>
              <w:rPr>
                <w:rFonts w:cs="Arial"/>
                <w:lang w:val="fr-FR" w:eastAsia="en-GB"/>
              </w:rPr>
              <w:t xml:space="preserve"> </w:t>
            </w:r>
            <w:proofErr w:type="spellStart"/>
            <w:r>
              <w:rPr>
                <w:rFonts w:cs="Arial"/>
                <w:lang w:val="fr-FR" w:eastAsia="en-GB"/>
              </w:rPr>
              <w:t>within</w:t>
            </w:r>
            <w:proofErr w:type="spellEnd"/>
            <w:r>
              <w:rPr>
                <w:rFonts w:cs="Arial"/>
                <w:lang w:val="fr-FR" w:eastAsia="en-GB"/>
              </w:rPr>
              <w:t xml:space="preserve"> the scope of the applicable restriction dimension(s)</w:t>
            </w:r>
            <w:r>
              <w:rPr>
                <w:rFonts w:cs="Arial"/>
                <w:lang w:eastAsia="en-GB"/>
              </w:rPr>
              <w:t>.</w:t>
            </w:r>
          </w:p>
        </w:tc>
      </w:tr>
    </w:tbl>
    <w:p w14:paraId="3AF1272B" w14:textId="77777777" w:rsidR="00F96CD1" w:rsidRDefault="00F96CD1" w:rsidP="00F96CD1">
      <w:pPr>
        <w:pStyle w:val="TAN"/>
        <w:keepNext w:val="0"/>
      </w:pPr>
      <w:bookmarkStart w:id="184" w:name="_Toc123915344"/>
    </w:p>
    <w:p w14:paraId="2AABC0C2" w14:textId="033C4A0B" w:rsidR="005F6D75" w:rsidRDefault="005F6D75" w:rsidP="005F6D75">
      <w:pPr>
        <w:pStyle w:val="Heading3"/>
      </w:pPr>
      <w:r>
        <w:lastRenderedPageBreak/>
        <w:t>4.7.4</w:t>
      </w:r>
      <w:r>
        <w:tab/>
        <w:t>Event exposure of 5GMS UE data</w:t>
      </w:r>
      <w:bookmarkEnd w:id="184"/>
    </w:p>
    <w:p w14:paraId="1A0E9850" w14:textId="77777777" w:rsidR="005F6D75" w:rsidRDefault="005F6D75" w:rsidP="005F6D75">
      <w:pPr>
        <w:pStyle w:val="Heading4"/>
      </w:pPr>
      <w:bookmarkStart w:id="185" w:name="_Toc123915345"/>
      <w:r>
        <w:t>4.7.4.1</w:t>
      </w:r>
      <w:r>
        <w:tab/>
        <w:t>Event exposure for downlink media streaming UE data</w:t>
      </w:r>
      <w:bookmarkEnd w:id="185"/>
    </w:p>
    <w:p w14:paraId="3CF5F3A1" w14:textId="77777777" w:rsidR="005F6D75" w:rsidRDefault="005F6D75" w:rsidP="005F6D75">
      <w:r>
        <w:t>The following types of events are exposed by the Data Collection AF instantiated in the 5GMSd AF:</w:t>
      </w:r>
    </w:p>
    <w:p w14:paraId="429034AA" w14:textId="06F8E7F3" w:rsidR="005F6D75" w:rsidRDefault="005F6D75" w:rsidP="005F6D75">
      <w:pPr>
        <w:pStyle w:val="B1"/>
      </w:pPr>
      <w:r>
        <w:t>1.</w:t>
      </w:r>
      <w:r>
        <w:tab/>
      </w:r>
      <w:r>
        <w:rPr>
          <w:i/>
          <w:iCs/>
        </w:rPr>
        <w:t>QoE metrics for downlink media streaming</w:t>
      </w:r>
      <w:r>
        <w:t xml:space="preserve"> reported by the Media Session Handler to the Data Collection AF instantiated in the 5GMSd AF</w:t>
      </w:r>
      <w:ins w:id="186" w:author="Richard Bradbury (2023-05-24)" w:date="2023-05-24T19:21:00Z">
        <w:r w:rsidR="00E92849">
          <w:t>, as defined in clause</w:t>
        </w:r>
      </w:ins>
      <w:ins w:id="187" w:author="Richard Bradbury (2023-05-24)" w:date="2023-05-24T19:24:00Z">
        <w:r w:rsidR="00E92849">
          <w:t>s 4.7.4.3 and</w:t>
        </w:r>
      </w:ins>
      <w:ins w:id="188" w:author="Richard Bradbury (2023-05-24)" w:date="2023-05-24T19:21:00Z">
        <w:r w:rsidR="00E92849">
          <w:t> 4.7.4.4</w:t>
        </w:r>
      </w:ins>
      <w:r>
        <w:t>.</w:t>
      </w:r>
    </w:p>
    <w:p w14:paraId="31413B0B" w14:textId="5E01A7A7" w:rsidR="005F6D75" w:rsidRDefault="005F6D75" w:rsidP="005F6D75">
      <w:pPr>
        <w:pStyle w:val="B1"/>
      </w:pPr>
      <w:r>
        <w:t>2.</w:t>
      </w:r>
      <w:r>
        <w:tab/>
      </w:r>
      <w:r>
        <w:rPr>
          <w:i/>
          <w:iCs/>
        </w:rPr>
        <w:t>Consumption of downlink media streaming</w:t>
      </w:r>
      <w:r>
        <w:t xml:space="preserve"> reported by the Media Session Handler to the Data Collection AF instantiated in the 5GMSd AF</w:t>
      </w:r>
      <w:ins w:id="189" w:author="Richard Bradbury (2023-05-24)" w:date="2023-05-24T19:21:00Z">
        <w:r w:rsidR="00E92849">
          <w:t>, as defined in clause</w:t>
        </w:r>
      </w:ins>
      <w:ins w:id="190" w:author="Richard Bradbury (2023-05-24)" w:date="2023-05-24T19:24:00Z">
        <w:r w:rsidR="00E92849">
          <w:t>s 4.7.4.3 and</w:t>
        </w:r>
      </w:ins>
      <w:ins w:id="191" w:author="Richard Bradbury (2023-05-24)" w:date="2023-05-24T19:21:00Z">
        <w:r w:rsidR="00E92849">
          <w:t> 4.7.4.5</w:t>
        </w:r>
      </w:ins>
      <w:r>
        <w:t>.</w:t>
      </w:r>
    </w:p>
    <w:p w14:paraId="2E82F44E" w14:textId="1C779434" w:rsidR="005F6D75" w:rsidRDefault="005F6D75" w:rsidP="005F6D75">
      <w:pPr>
        <w:pStyle w:val="B1"/>
      </w:pPr>
      <w:r>
        <w:t>3.-</w:t>
      </w:r>
      <w:r>
        <w:tab/>
        <w:t xml:space="preserve">Invocations of </w:t>
      </w:r>
      <w:r>
        <w:rPr>
          <w:i/>
          <w:iCs/>
        </w:rPr>
        <w:t>downlink dynamic policies</w:t>
      </w:r>
      <w:r>
        <w:t xml:space="preserve"> in the 5GMSd AF by the Media Session Handler</w:t>
      </w:r>
      <w:ins w:id="192" w:author="Richard Bradbury (2023-05-24)" w:date="2023-05-24T19:21:00Z">
        <w:r w:rsidR="00E92849">
          <w:t>, as defined in clause</w:t>
        </w:r>
      </w:ins>
      <w:ins w:id="193" w:author="Richard Bradbury (2023-05-24)" w:date="2023-05-24T19:24:00Z">
        <w:r w:rsidR="00E92849">
          <w:t>s 4.7.4.3 and</w:t>
        </w:r>
      </w:ins>
      <w:ins w:id="194" w:author="Richard Bradbury (2023-05-24)" w:date="2023-05-24T19:21:00Z">
        <w:r w:rsidR="00E92849">
          <w:t> 4.7.4.6</w:t>
        </w:r>
      </w:ins>
      <w:r>
        <w:t>.</w:t>
      </w:r>
    </w:p>
    <w:p w14:paraId="70E32FF8" w14:textId="718B5EFA" w:rsidR="005F6D75" w:rsidRDefault="005F6D75" w:rsidP="005F6D75">
      <w:pPr>
        <w:pStyle w:val="B1"/>
      </w:pPr>
      <w:r>
        <w:t>4.</w:t>
      </w:r>
      <w:r>
        <w:tab/>
        <w:t xml:space="preserve">Invocations of </w:t>
      </w:r>
      <w:r>
        <w:rPr>
          <w:i/>
          <w:iCs/>
        </w:rPr>
        <w:t>AF-based downlink Network Assistance</w:t>
      </w:r>
      <w:r>
        <w:t xml:space="preserve"> in the 5GMSd AF by the Media Session Handler</w:t>
      </w:r>
      <w:ins w:id="195" w:author="Richard Bradbury (2023-05-22)" w:date="2023-05-22T20:31:00Z">
        <w:r w:rsidR="0076771E">
          <w:t>, as defined in clause</w:t>
        </w:r>
      </w:ins>
      <w:ins w:id="196" w:author="Richard Bradbury (2023-05-24)" w:date="2023-05-24T19:24:00Z">
        <w:r w:rsidR="00E92849">
          <w:t>s 4.7.4.3 and</w:t>
        </w:r>
      </w:ins>
      <w:ins w:id="197" w:author="Richard Bradbury (2023-05-22)" w:date="2023-05-22T20:31:00Z">
        <w:r w:rsidR="0076771E">
          <w:t> </w:t>
        </w:r>
      </w:ins>
      <w:ins w:id="198" w:author="Richard Bradbury (2023-05-22)" w:date="2023-05-22T21:24:00Z">
        <w:r w:rsidR="002A5BD6">
          <w:t>4.7.4.</w:t>
        </w:r>
      </w:ins>
      <w:ins w:id="199" w:author="Richard Bradbury (2023-05-24)" w:date="2023-05-24T19:20:00Z">
        <w:r w:rsidR="00E92849">
          <w:t>7</w:t>
        </w:r>
      </w:ins>
      <w:r>
        <w:t>.</w:t>
      </w:r>
    </w:p>
    <w:p w14:paraId="56B442EA" w14:textId="7969D675" w:rsidR="005F6D75" w:rsidRDefault="005F6D75" w:rsidP="005F6D75">
      <w:pPr>
        <w:pStyle w:val="B1"/>
      </w:pPr>
      <w:r>
        <w:t>5.</w:t>
      </w:r>
      <w:r>
        <w:tab/>
      </w:r>
      <w:r>
        <w:rPr>
          <w:i/>
          <w:iCs/>
        </w:rPr>
        <w:t>Downlink media streaming access activity</w:t>
      </w:r>
      <w:r>
        <w:t xml:space="preserve"> reported by the 5GMSd AS to the Data Collection AF instantiated in the 5GMSd AF</w:t>
      </w:r>
      <w:ins w:id="200" w:author="Richard Bradbury (2023-05-24)" w:date="2023-05-24T19:22:00Z">
        <w:r w:rsidR="00E92849">
          <w:t>, as defined in clause</w:t>
        </w:r>
      </w:ins>
      <w:ins w:id="201" w:author="Richard Bradbury (2023-05-24)" w:date="2023-05-24T19:24:00Z">
        <w:r w:rsidR="00E92849">
          <w:t>s 4.7.4.3 and</w:t>
        </w:r>
      </w:ins>
      <w:ins w:id="202" w:author="Richard Bradbury (2023-05-24)" w:date="2023-05-24T19:22:00Z">
        <w:r w:rsidR="00E92849">
          <w:t> 4.7.4.8</w:t>
        </w:r>
      </w:ins>
      <w:r>
        <w:t>.</w:t>
      </w:r>
    </w:p>
    <w:p w14:paraId="5C77F4BB" w14:textId="73CC1E91" w:rsidR="005F6D75" w:rsidRDefault="005F6D75" w:rsidP="005F6D75">
      <w:pPr>
        <w:pStyle w:val="B1"/>
        <w:rPr>
          <w:ins w:id="203" w:author="Szucs, Paul" w:date="2023-02-14T22:35:00Z"/>
        </w:rPr>
      </w:pPr>
      <w:bookmarkStart w:id="204" w:name="_Hlk127306613"/>
      <w:ins w:id="205" w:author="Szucs, Paul" w:date="2023-02-14T22:35:00Z">
        <w:r>
          <w:t>6.</w:t>
        </w:r>
        <w:r>
          <w:tab/>
        </w:r>
      </w:ins>
      <w:ins w:id="206" w:author="Richard Bradbury (2023-05-22)" w:date="2023-05-22T20:29:00Z">
        <w:r w:rsidR="0076771E">
          <w:t xml:space="preserve">Invocations of </w:t>
        </w:r>
      </w:ins>
      <w:ins w:id="207" w:author="Szucs, Paul" w:date="2023-02-14T22:35:00Z">
        <w:r>
          <w:rPr>
            <w:i/>
            <w:iCs/>
          </w:rPr>
          <w:t>ANBR-based downlink Network Assistance</w:t>
        </w:r>
        <w:r>
          <w:t xml:space="preserve"> reported by the </w:t>
        </w:r>
      </w:ins>
      <w:ins w:id="208" w:author="Richard Bradbury (2023-05-22)" w:date="2023-05-22T20:30:00Z">
        <w:r w:rsidR="0076771E">
          <w:t xml:space="preserve">Direct Data Collection Client instantiated in the </w:t>
        </w:r>
      </w:ins>
      <w:ins w:id="209" w:author="Szucs, Paul" w:date="2023-02-14T22:35:00Z">
        <w:r>
          <w:t>Media Session Handler to the Data Collection AF instantiated in the 5GMSd AF</w:t>
        </w:r>
      </w:ins>
      <w:ins w:id="210" w:author="Richard Bradbury (2023-05-22)" w:date="2023-05-22T20:31:00Z">
        <w:r w:rsidR="0076771E">
          <w:t>, as defined in clause</w:t>
        </w:r>
      </w:ins>
      <w:ins w:id="211" w:author="Richard Bradbury (2023-05-24)" w:date="2023-05-24T19:24:00Z">
        <w:r w:rsidR="00E92849">
          <w:t>s 4.7.4.3 and</w:t>
        </w:r>
      </w:ins>
      <w:ins w:id="212" w:author="Richard Bradbury (2023-05-22)" w:date="2023-05-22T20:31:00Z">
        <w:r w:rsidR="0076771E">
          <w:t> </w:t>
        </w:r>
      </w:ins>
      <w:ins w:id="213" w:author="Richard Bradbury (2023-05-22)" w:date="2023-05-22T21:24:00Z">
        <w:r w:rsidR="002A5BD6">
          <w:t>4.7.4.</w:t>
        </w:r>
      </w:ins>
      <w:ins w:id="214" w:author="Richard Bradbury (2023-05-24)" w:date="2023-05-24T19:21:00Z">
        <w:r w:rsidR="00E92849">
          <w:t>7</w:t>
        </w:r>
      </w:ins>
      <w:ins w:id="215" w:author="Szucs, Paul" w:date="2023-02-14T22:35:00Z">
        <w:r>
          <w:t>.</w:t>
        </w:r>
      </w:ins>
    </w:p>
    <w:bookmarkEnd w:id="204"/>
    <w:p w14:paraId="00F48F17" w14:textId="77777777" w:rsidR="005F6D75" w:rsidRDefault="005F6D75" w:rsidP="005F6D75">
      <w:r>
        <w:t>High-level procedures for downlink media streaming event exposure are defined in clause 5.11.3.</w:t>
      </w:r>
    </w:p>
    <w:p w14:paraId="41222113" w14:textId="77777777" w:rsidR="005F6D75" w:rsidRDefault="005F6D75" w:rsidP="005F6D75">
      <w:pPr>
        <w:pStyle w:val="Heading4"/>
      </w:pPr>
      <w:bookmarkStart w:id="216" w:name="_Toc123915346"/>
      <w:r>
        <w:t>4.7.4.2</w:t>
      </w:r>
      <w:r>
        <w:tab/>
        <w:t>Event exposure for uplink media streaming UE data</w:t>
      </w:r>
      <w:bookmarkEnd w:id="216"/>
    </w:p>
    <w:p w14:paraId="555BA6D3" w14:textId="77777777" w:rsidR="005F6D75" w:rsidRDefault="005F6D75" w:rsidP="005F6D75">
      <w:r>
        <w:t>The following types of events are exposed by the Data Collection AF instantiated in the 5GMSd AF:</w:t>
      </w:r>
    </w:p>
    <w:p w14:paraId="381BD88D" w14:textId="7F00D256" w:rsidR="005F6D75" w:rsidRDefault="005F6D75" w:rsidP="005F6D75">
      <w:pPr>
        <w:pStyle w:val="B1"/>
      </w:pPr>
      <w:r>
        <w:t>1.</w:t>
      </w:r>
      <w:r>
        <w:tab/>
        <w:t xml:space="preserve">Invocations of </w:t>
      </w:r>
      <w:r>
        <w:rPr>
          <w:i/>
          <w:iCs/>
        </w:rPr>
        <w:t>AF-based uplink Network Assistance</w:t>
      </w:r>
      <w:r>
        <w:t xml:space="preserve"> in the 5GMSd AF by the Media Session Handler</w:t>
      </w:r>
      <w:ins w:id="217" w:author="Richard Bradbury (2023-05-22)" w:date="2023-05-22T20:31:00Z">
        <w:r w:rsidR="0076771E">
          <w:t>, as defined in clause</w:t>
        </w:r>
      </w:ins>
      <w:ins w:id="218" w:author="Richard Bradbury (2023-05-24)" w:date="2023-05-24T19:25:00Z">
        <w:r w:rsidR="00E92849">
          <w:t>s 4.7.4.3 and</w:t>
        </w:r>
      </w:ins>
      <w:ins w:id="219" w:author="Richard Bradbury (2023-05-22)" w:date="2023-05-22T20:31:00Z">
        <w:r w:rsidR="0076771E">
          <w:t> </w:t>
        </w:r>
      </w:ins>
      <w:ins w:id="220" w:author="Richard Bradbury (2023-05-22)" w:date="2023-05-22T21:24:00Z">
        <w:r w:rsidR="002A5BD6">
          <w:t>4.7.4.</w:t>
        </w:r>
      </w:ins>
      <w:ins w:id="221" w:author="Richard Bradbury (2023-05-24)" w:date="2023-05-24T19:21:00Z">
        <w:r w:rsidR="00E92849">
          <w:t>7</w:t>
        </w:r>
      </w:ins>
      <w:r>
        <w:t>.</w:t>
      </w:r>
    </w:p>
    <w:p w14:paraId="1F4F6248" w14:textId="5C38F47F" w:rsidR="005F6D75" w:rsidRDefault="005F6D75" w:rsidP="005F6D75">
      <w:pPr>
        <w:pStyle w:val="B1"/>
        <w:rPr>
          <w:ins w:id="222" w:author="Szucs, Paul" w:date="2023-02-14T22:36:00Z"/>
        </w:rPr>
      </w:pPr>
      <w:ins w:id="223" w:author="Richard Bradbury (2023-02-22)" w:date="2023-02-23T05:58:00Z">
        <w:r w:rsidRPr="00490765">
          <w:t>2.</w:t>
        </w:r>
        <w:r w:rsidRPr="00490765">
          <w:tab/>
        </w:r>
      </w:ins>
      <w:ins w:id="224" w:author="Richard Bradbury (2023-05-22)" w:date="2023-05-22T20:30:00Z">
        <w:r w:rsidR="0076771E">
          <w:t xml:space="preserve">Invocations of </w:t>
        </w:r>
      </w:ins>
      <w:ins w:id="225" w:author="Szucs, Paul" w:date="2023-02-14T22:36:00Z">
        <w:r>
          <w:rPr>
            <w:i/>
            <w:iCs/>
          </w:rPr>
          <w:t>ANBR-based uplink Network Assistance</w:t>
        </w:r>
        <w:r>
          <w:t xml:space="preserve"> reported by the </w:t>
        </w:r>
      </w:ins>
      <w:ins w:id="226" w:author="Richard Bradbury (2023-05-22)" w:date="2023-05-22T20:30:00Z">
        <w:r w:rsidR="0076771E">
          <w:t xml:space="preserve">Direct Data Collection Client instantiated in the </w:t>
        </w:r>
      </w:ins>
      <w:ins w:id="227" w:author="Szucs, Paul" w:date="2023-02-14T22:36:00Z">
        <w:r>
          <w:t>Media Session Handler to the Data Collection AF instantiated in the 5GMSu AF</w:t>
        </w:r>
      </w:ins>
      <w:ins w:id="228" w:author="Richard Bradbury (2023-05-22)" w:date="2023-05-22T20:31:00Z">
        <w:r w:rsidR="0076771E">
          <w:t>, as defined in clause</w:t>
        </w:r>
      </w:ins>
      <w:ins w:id="229" w:author="Richard Bradbury (2023-05-24)" w:date="2023-05-24T19:25:00Z">
        <w:r w:rsidR="00E92849">
          <w:t>s 4.7.4.3 and</w:t>
        </w:r>
      </w:ins>
      <w:ins w:id="230" w:author="Richard Bradbury (2023-05-22)" w:date="2023-05-22T20:31:00Z">
        <w:r w:rsidR="0076771E">
          <w:t> </w:t>
        </w:r>
      </w:ins>
      <w:ins w:id="231" w:author="Richard Bradbury (2023-05-22)" w:date="2023-05-22T21:24:00Z">
        <w:r w:rsidR="002A5BD6">
          <w:t>4.7.4.</w:t>
        </w:r>
      </w:ins>
      <w:ins w:id="232" w:author="Richard Bradbury (2023-05-24)" w:date="2023-05-24T19:21:00Z">
        <w:r w:rsidR="00E92849">
          <w:t>7</w:t>
        </w:r>
      </w:ins>
      <w:ins w:id="233" w:author="Szucs, Paul" w:date="2023-02-14T22:36:00Z">
        <w:r>
          <w:t>.</w:t>
        </w:r>
      </w:ins>
    </w:p>
    <w:p w14:paraId="437A1B74" w14:textId="77777777" w:rsidR="005F6D75" w:rsidRDefault="005F6D75" w:rsidP="005F6D75">
      <w:r>
        <w:t>High-level procedures for uplink media streaming event exposure are defined in clause 6.8.3.</w:t>
      </w:r>
      <w:bookmarkStart w:id="234" w:name="_Hlk135671394"/>
    </w:p>
    <w:bookmarkEnd w:id="234"/>
    <w:p w14:paraId="0CFEE6F6" w14:textId="437D59CB" w:rsidR="00284301" w:rsidRDefault="003575DC" w:rsidP="00F96CD1">
      <w:pPr>
        <w:pStyle w:val="Heading4"/>
        <w:rPr>
          <w:ins w:id="235" w:author="Richard Bradbury (2023-05-24)" w:date="2023-05-24T19:01:00Z"/>
        </w:rPr>
      </w:pPr>
      <w:ins w:id="236" w:author="Richard Bradbury (2023-05-24)" w:date="2023-05-24T19:08:00Z">
        <w:r>
          <w:lastRenderedPageBreak/>
          <w:t>4.7.4.3</w:t>
        </w:r>
        <w:r>
          <w:tab/>
        </w:r>
      </w:ins>
      <w:ins w:id="237" w:author="Richard Bradbury (2023-05-24)" w:date="2023-05-24T20:18:00Z">
        <w:r w:rsidR="009B620E">
          <w:t>Common b</w:t>
        </w:r>
      </w:ins>
      <w:ins w:id="238" w:author="Richard Bradbury (2023-05-24)" w:date="2023-05-24T19:01:00Z">
        <w:r w:rsidR="00284301">
          <w:t>aseline parameters for event exposure</w:t>
        </w:r>
      </w:ins>
    </w:p>
    <w:p w14:paraId="6EDC3AF6" w14:textId="0B23A51D" w:rsidR="00284301" w:rsidRDefault="00284301" w:rsidP="00284301">
      <w:pPr>
        <w:keepNext/>
        <w:rPr>
          <w:ins w:id="239" w:author="Richard Bradbury (2023-05-24)" w:date="2023-05-24T19:01:00Z"/>
        </w:rPr>
      </w:pPr>
      <w:ins w:id="240" w:author="Richard Bradbury (2023-05-24)" w:date="2023-05-24T19:01:00Z">
        <w:r>
          <w:t xml:space="preserve">The Data Collection AF shall include the following </w:t>
        </w:r>
      </w:ins>
      <w:ins w:id="241" w:author="Richard Bradbury (2023-05-24)" w:date="2023-05-24T19:04:00Z">
        <w:r>
          <w:t xml:space="preserve">common </w:t>
        </w:r>
      </w:ins>
      <w:ins w:id="242" w:author="Richard Bradbury (2023-05-24)" w:date="2023-05-24T19:01:00Z">
        <w:r>
          <w:t>baseline parameters in each event it exposes to event consumers:</w:t>
        </w:r>
      </w:ins>
    </w:p>
    <w:p w14:paraId="11CEF3C5" w14:textId="64203BFA" w:rsidR="00284301" w:rsidRDefault="00284301" w:rsidP="00284301">
      <w:pPr>
        <w:pStyle w:val="TH"/>
        <w:rPr>
          <w:ins w:id="243" w:author="Richard Bradbury (2023-05-24)" w:date="2023-05-24T19:01:00Z"/>
        </w:rPr>
      </w:pPr>
      <w:ins w:id="244" w:author="Richard Bradbury (2023-05-24)" w:date="2023-05-24T19:01:00Z">
        <w:r>
          <w:t>Table 4.7.4.3</w:t>
        </w:r>
        <w:r>
          <w:noBreakHyphen/>
          <w:t xml:space="preserve">1: </w:t>
        </w:r>
      </w:ins>
      <w:ins w:id="245" w:author="Richard Bradbury (2023-05-24)" w:date="2023-05-24T20:18:00Z">
        <w:r w:rsidR="009B620E">
          <w:t>Common ba</w:t>
        </w:r>
      </w:ins>
      <w:ins w:id="246" w:author="Richard Bradbury (2023-05-24)" w:date="2023-05-24T19:01:00Z">
        <w:r>
          <w:t xml:space="preserve">seline parameters for </w:t>
        </w:r>
      </w:ins>
      <w:ins w:id="247" w:author="Richard Bradbury (2023-05-24)" w:date="2023-05-24T19:02:00Z">
        <w:r>
          <w:t>event</w:t>
        </w:r>
      </w:ins>
      <w:ins w:id="248" w:author="Richard Bradbury (2023-05-24)" w:date="2023-05-24T19:01:00Z">
        <w:r>
          <w:t xml:space="preserve"> collection</w:t>
        </w:r>
      </w:ins>
      <w:ins w:id="249" w:author="Richard Bradbury (2023-05-24)" w:date="2023-05-24T20:18:00Z">
        <w:r w:rsidR="009B620E">
          <w:t>s</w:t>
        </w:r>
      </w:ins>
    </w:p>
    <w:tbl>
      <w:tblPr>
        <w:tblStyle w:val="TableGrid"/>
        <w:tblW w:w="5000" w:type="pct"/>
        <w:tblLook w:val="04A0" w:firstRow="1" w:lastRow="0" w:firstColumn="1" w:lastColumn="0" w:noHBand="0" w:noVBand="1"/>
      </w:tblPr>
      <w:tblGrid>
        <w:gridCol w:w="1611"/>
        <w:gridCol w:w="1147"/>
        <w:gridCol w:w="6871"/>
      </w:tblGrid>
      <w:tr w:rsidR="00284301" w14:paraId="4E650FC2" w14:textId="77777777" w:rsidTr="003575DC">
        <w:trPr>
          <w:ins w:id="250" w:author="Richard Bradbury (2023-05-24)" w:date="2023-05-24T19:01:00Z"/>
        </w:trPr>
        <w:tc>
          <w:tcPr>
            <w:tcW w:w="954" w:type="pct"/>
            <w:shd w:val="clear" w:color="auto" w:fill="BFBFBF" w:themeFill="background1" w:themeFillShade="BF"/>
          </w:tcPr>
          <w:p w14:paraId="4B6A7E8B" w14:textId="77777777" w:rsidR="00284301" w:rsidRPr="004419C1" w:rsidRDefault="00284301" w:rsidP="005D59C3">
            <w:pPr>
              <w:pStyle w:val="TAH"/>
              <w:rPr>
                <w:ins w:id="251" w:author="Richard Bradbury (2023-05-24)" w:date="2023-05-24T19:01:00Z"/>
              </w:rPr>
            </w:pPr>
            <w:ins w:id="252" w:author="Richard Bradbury (2023-05-24)" w:date="2023-05-24T19:01:00Z">
              <w:r>
                <w:t>Parameter</w:t>
              </w:r>
            </w:ins>
          </w:p>
        </w:tc>
        <w:tc>
          <w:tcPr>
            <w:tcW w:w="361" w:type="pct"/>
            <w:shd w:val="clear" w:color="auto" w:fill="BFBFBF" w:themeFill="background1" w:themeFillShade="BF"/>
          </w:tcPr>
          <w:p w14:paraId="4F857A41" w14:textId="77777777" w:rsidR="00284301" w:rsidRPr="004419C1" w:rsidRDefault="00284301" w:rsidP="005D59C3">
            <w:pPr>
              <w:pStyle w:val="TAH"/>
              <w:rPr>
                <w:ins w:id="253" w:author="Richard Bradbury (2023-05-24)" w:date="2023-05-24T19:01:00Z"/>
              </w:rPr>
            </w:pPr>
            <w:ins w:id="254" w:author="Richard Bradbury (2023-05-24)" w:date="2023-05-24T19:01:00Z">
              <w:r>
                <w:t>Cardinality</w:t>
              </w:r>
            </w:ins>
          </w:p>
        </w:tc>
        <w:tc>
          <w:tcPr>
            <w:tcW w:w="3684" w:type="pct"/>
            <w:shd w:val="clear" w:color="auto" w:fill="BFBFBF" w:themeFill="background1" w:themeFillShade="BF"/>
          </w:tcPr>
          <w:p w14:paraId="4EAFEEB2" w14:textId="77777777" w:rsidR="00284301" w:rsidRPr="004419C1" w:rsidRDefault="00284301" w:rsidP="005D59C3">
            <w:pPr>
              <w:pStyle w:val="TAH"/>
              <w:rPr>
                <w:ins w:id="255" w:author="Richard Bradbury (2023-05-24)" w:date="2023-05-24T19:01:00Z"/>
              </w:rPr>
            </w:pPr>
            <w:ins w:id="256" w:author="Richard Bradbury (2023-05-24)" w:date="2023-05-24T19:01:00Z">
              <w:r>
                <w:t>Description</w:t>
              </w:r>
            </w:ins>
          </w:p>
        </w:tc>
      </w:tr>
      <w:tr w:rsidR="00284301" w14:paraId="527690D8" w14:textId="77777777" w:rsidTr="00284301">
        <w:trPr>
          <w:ins w:id="257" w:author="Richard Bradbury (2023-05-24)" w:date="2023-05-24T19:01:00Z"/>
        </w:trPr>
        <w:tc>
          <w:tcPr>
            <w:tcW w:w="954" w:type="pct"/>
          </w:tcPr>
          <w:p w14:paraId="161A714D" w14:textId="77777777" w:rsidR="00284301" w:rsidRDefault="00284301" w:rsidP="005D59C3">
            <w:pPr>
              <w:pStyle w:val="TAL"/>
              <w:rPr>
                <w:ins w:id="258" w:author="Richard Bradbury (2023-05-24)" w:date="2023-05-24T19:01:00Z"/>
              </w:rPr>
            </w:pPr>
            <w:ins w:id="259" w:author="Richard Bradbury (2023-05-24)" w:date="2023-05-24T19:01:00Z">
              <w:r>
                <w:t>Collection timestamp</w:t>
              </w:r>
            </w:ins>
          </w:p>
        </w:tc>
        <w:tc>
          <w:tcPr>
            <w:tcW w:w="361" w:type="pct"/>
          </w:tcPr>
          <w:p w14:paraId="0F795910" w14:textId="77777777" w:rsidR="00284301" w:rsidRDefault="00284301" w:rsidP="005D59C3">
            <w:pPr>
              <w:pStyle w:val="TAC"/>
              <w:rPr>
                <w:ins w:id="260" w:author="Richard Bradbury (2023-05-24)" w:date="2023-05-24T19:01:00Z"/>
              </w:rPr>
            </w:pPr>
            <w:ins w:id="261" w:author="Richard Bradbury (2023-05-24)" w:date="2023-05-24T19:01:00Z">
              <w:r>
                <w:t>1..1</w:t>
              </w:r>
            </w:ins>
          </w:p>
        </w:tc>
        <w:tc>
          <w:tcPr>
            <w:tcW w:w="3684" w:type="pct"/>
          </w:tcPr>
          <w:p w14:paraId="3D5A763B" w14:textId="3DA67320" w:rsidR="00284301" w:rsidRDefault="00284301" w:rsidP="005D59C3">
            <w:pPr>
              <w:pStyle w:val="TAL"/>
              <w:rPr>
                <w:ins w:id="262" w:author="Richard Bradbury (2023-05-24)" w:date="2023-05-24T19:01:00Z"/>
              </w:rPr>
            </w:pPr>
            <w:ins w:id="263" w:author="Richard Bradbury (2023-05-24)" w:date="2023-05-24T19:01:00Z">
              <w:r>
                <w:t>The date–time at which th</w:t>
              </w:r>
            </w:ins>
            <w:ins w:id="264" w:author="Richard Bradbury (2023-05-24)" w:date="2023-05-24T19:02:00Z">
              <w:r>
                <w:t>is</w:t>
              </w:r>
            </w:ins>
            <w:ins w:id="265" w:author="Richard Bradbury (2023-05-24)" w:date="2023-05-24T19:01:00Z">
              <w:r>
                <w:t xml:space="preserve"> collection was exposed by the Data Collection AF as an event to its subscribed event consumers.</w:t>
              </w:r>
            </w:ins>
          </w:p>
        </w:tc>
      </w:tr>
      <w:tr w:rsidR="00284301" w14:paraId="4DB61BAB" w14:textId="77777777" w:rsidTr="00284301">
        <w:trPr>
          <w:ins w:id="266" w:author="Richard Bradbury (2023-05-24)" w:date="2023-05-24T19:01:00Z"/>
        </w:trPr>
        <w:tc>
          <w:tcPr>
            <w:tcW w:w="954" w:type="pct"/>
          </w:tcPr>
          <w:p w14:paraId="299F9F63" w14:textId="77777777" w:rsidR="00284301" w:rsidRDefault="00284301" w:rsidP="005D59C3">
            <w:pPr>
              <w:pStyle w:val="TAL"/>
              <w:rPr>
                <w:ins w:id="267" w:author="Richard Bradbury (2023-05-24)" w:date="2023-05-24T19:01:00Z"/>
              </w:rPr>
            </w:pPr>
            <w:ins w:id="268" w:author="Richard Bradbury (2023-05-24)" w:date="2023-05-24T19:01:00Z">
              <w:r>
                <w:t>Start timestamp</w:t>
              </w:r>
            </w:ins>
          </w:p>
        </w:tc>
        <w:tc>
          <w:tcPr>
            <w:tcW w:w="361" w:type="pct"/>
          </w:tcPr>
          <w:p w14:paraId="6BB26889" w14:textId="77777777" w:rsidR="00284301" w:rsidRDefault="00284301" w:rsidP="005D59C3">
            <w:pPr>
              <w:pStyle w:val="TAC"/>
              <w:rPr>
                <w:ins w:id="269" w:author="Richard Bradbury (2023-05-24)" w:date="2023-05-24T19:01:00Z"/>
              </w:rPr>
            </w:pPr>
            <w:ins w:id="270" w:author="Richard Bradbury (2023-05-24)" w:date="2023-05-24T19:01:00Z">
              <w:r>
                <w:t>1..1</w:t>
              </w:r>
            </w:ins>
          </w:p>
        </w:tc>
        <w:tc>
          <w:tcPr>
            <w:tcW w:w="3684" w:type="pct"/>
          </w:tcPr>
          <w:p w14:paraId="36614C3A" w14:textId="64DEB027" w:rsidR="00284301" w:rsidRDefault="00284301" w:rsidP="005D59C3">
            <w:pPr>
              <w:pStyle w:val="TAL"/>
              <w:rPr>
                <w:ins w:id="271" w:author="Richard Bradbury (2023-05-24)" w:date="2023-05-24T19:01:00Z"/>
              </w:rPr>
            </w:pPr>
            <w:ins w:id="272" w:author="Richard Bradbury (2023-05-24)" w:date="2023-05-24T19:01:00Z">
              <w:r w:rsidRPr="001F2122">
                <w:t xml:space="preserve">Date–time of earliest </w:t>
              </w:r>
            </w:ins>
            <w:ins w:id="273" w:author="Richard Bradbury (2023-05-24)" w:date="2023-05-24T19:02:00Z">
              <w:r>
                <w:t>data sample</w:t>
              </w:r>
            </w:ins>
            <w:ins w:id="274" w:author="Richard Bradbury (2023-05-24)" w:date="2023-05-24T19:01:00Z">
              <w:r w:rsidRPr="001F2122">
                <w:t xml:space="preserve"> included in or summarised by this </w:t>
              </w:r>
              <w:r>
                <w:t>collection</w:t>
              </w:r>
              <w:r w:rsidRPr="001F2122">
                <w:t>.</w:t>
              </w:r>
            </w:ins>
          </w:p>
        </w:tc>
      </w:tr>
      <w:tr w:rsidR="00284301" w14:paraId="2313A093" w14:textId="77777777" w:rsidTr="00284301">
        <w:trPr>
          <w:ins w:id="275" w:author="Richard Bradbury (2023-05-24)" w:date="2023-05-24T19:01:00Z"/>
        </w:trPr>
        <w:tc>
          <w:tcPr>
            <w:tcW w:w="954" w:type="pct"/>
          </w:tcPr>
          <w:p w14:paraId="5E505DB7" w14:textId="77777777" w:rsidR="00284301" w:rsidRDefault="00284301" w:rsidP="005D59C3">
            <w:pPr>
              <w:pStyle w:val="TAL"/>
              <w:rPr>
                <w:ins w:id="276" w:author="Richard Bradbury (2023-05-24)" w:date="2023-05-24T19:01:00Z"/>
              </w:rPr>
            </w:pPr>
            <w:ins w:id="277" w:author="Richard Bradbury (2023-05-24)" w:date="2023-05-24T19:01:00Z">
              <w:r>
                <w:t>End timestamp</w:t>
              </w:r>
            </w:ins>
          </w:p>
        </w:tc>
        <w:tc>
          <w:tcPr>
            <w:tcW w:w="361" w:type="pct"/>
          </w:tcPr>
          <w:p w14:paraId="4C281337" w14:textId="77777777" w:rsidR="00284301" w:rsidRDefault="00284301" w:rsidP="005D59C3">
            <w:pPr>
              <w:pStyle w:val="TAC"/>
              <w:rPr>
                <w:ins w:id="278" w:author="Richard Bradbury (2023-05-24)" w:date="2023-05-24T19:01:00Z"/>
              </w:rPr>
            </w:pPr>
            <w:ins w:id="279" w:author="Richard Bradbury (2023-05-24)" w:date="2023-05-24T19:01:00Z">
              <w:r>
                <w:t>1..1</w:t>
              </w:r>
            </w:ins>
          </w:p>
        </w:tc>
        <w:tc>
          <w:tcPr>
            <w:tcW w:w="3684" w:type="pct"/>
          </w:tcPr>
          <w:p w14:paraId="387607BD" w14:textId="5E78781B" w:rsidR="00284301" w:rsidRDefault="00284301" w:rsidP="005D59C3">
            <w:pPr>
              <w:pStyle w:val="TAL"/>
              <w:rPr>
                <w:ins w:id="280" w:author="Richard Bradbury (2023-05-24)" w:date="2023-05-24T19:01:00Z"/>
              </w:rPr>
            </w:pPr>
            <w:ins w:id="281" w:author="Richard Bradbury (2023-05-24)" w:date="2023-05-24T19:01:00Z">
              <w:r w:rsidRPr="001F2122">
                <w:t xml:space="preserve">Date–time of latest </w:t>
              </w:r>
            </w:ins>
            <w:ins w:id="282" w:author="Richard Bradbury (2023-05-24)" w:date="2023-05-24T19:02:00Z">
              <w:r>
                <w:t xml:space="preserve">data </w:t>
              </w:r>
            </w:ins>
            <w:ins w:id="283" w:author="Richard Bradbury (2023-05-24)" w:date="2023-05-24T19:03:00Z">
              <w:r>
                <w:t>sample</w:t>
              </w:r>
            </w:ins>
            <w:ins w:id="284" w:author="Richard Bradbury (2023-05-24)" w:date="2023-05-24T19:01:00Z">
              <w:r w:rsidRPr="001F2122">
                <w:t xml:space="preserve"> included in or summarised by this </w:t>
              </w:r>
              <w:r>
                <w:t>collection</w:t>
              </w:r>
              <w:r w:rsidRPr="001F2122">
                <w:t>.</w:t>
              </w:r>
            </w:ins>
          </w:p>
        </w:tc>
      </w:tr>
      <w:tr w:rsidR="00284301" w14:paraId="0022DD23" w14:textId="77777777" w:rsidTr="00284301">
        <w:trPr>
          <w:ins w:id="285" w:author="Richard Bradbury (2023-05-24)" w:date="2023-05-24T19:01:00Z"/>
        </w:trPr>
        <w:tc>
          <w:tcPr>
            <w:tcW w:w="954" w:type="pct"/>
          </w:tcPr>
          <w:p w14:paraId="4303E2BF" w14:textId="573AB0A1" w:rsidR="00284301" w:rsidRDefault="00284301" w:rsidP="005D59C3">
            <w:pPr>
              <w:pStyle w:val="TAL"/>
              <w:rPr>
                <w:ins w:id="286" w:author="Richard Bradbury (2023-05-24)" w:date="2023-05-24T19:01:00Z"/>
              </w:rPr>
            </w:pPr>
            <w:ins w:id="287" w:author="Richard Bradbury (2023-05-24)" w:date="2023-05-24T19:04:00Z">
              <w:r>
                <w:t>Sample</w:t>
              </w:r>
            </w:ins>
            <w:ins w:id="288" w:author="Richard Bradbury (2023-05-24)" w:date="2023-05-24T19:01:00Z">
              <w:r>
                <w:t xml:space="preserve"> count</w:t>
              </w:r>
            </w:ins>
          </w:p>
        </w:tc>
        <w:tc>
          <w:tcPr>
            <w:tcW w:w="361" w:type="pct"/>
          </w:tcPr>
          <w:p w14:paraId="071E8DD6" w14:textId="77777777" w:rsidR="00284301" w:rsidRDefault="00284301" w:rsidP="005D59C3">
            <w:pPr>
              <w:pStyle w:val="TAC"/>
              <w:rPr>
                <w:ins w:id="289" w:author="Richard Bradbury (2023-05-24)" w:date="2023-05-24T19:01:00Z"/>
              </w:rPr>
            </w:pPr>
            <w:ins w:id="290" w:author="Richard Bradbury (2023-05-24)" w:date="2023-05-24T19:01:00Z">
              <w:r>
                <w:t>1..1</w:t>
              </w:r>
            </w:ins>
          </w:p>
        </w:tc>
        <w:tc>
          <w:tcPr>
            <w:tcW w:w="3684" w:type="pct"/>
          </w:tcPr>
          <w:p w14:paraId="3A33F30E" w14:textId="66B5BE19" w:rsidR="00284301" w:rsidRDefault="00284301" w:rsidP="005D59C3">
            <w:pPr>
              <w:pStyle w:val="TAL"/>
              <w:rPr>
                <w:ins w:id="291" w:author="Richard Bradbury (2023-05-24)" w:date="2023-05-24T19:01:00Z"/>
              </w:rPr>
            </w:pPr>
            <w:ins w:id="292" w:author="Richard Bradbury (2023-05-24)" w:date="2023-05-24T19:01:00Z">
              <w:r>
                <w:t>T</w:t>
              </w:r>
              <w:r w:rsidRPr="001F2122">
                <w:t xml:space="preserve">he number of </w:t>
              </w:r>
            </w:ins>
            <w:ins w:id="293" w:author="Richard Bradbury (2023-05-24)" w:date="2023-05-24T19:03:00Z">
              <w:r>
                <w:t>data samples</w:t>
              </w:r>
            </w:ins>
            <w:ins w:id="294" w:author="Richard Bradbury (2023-05-24)" w:date="2023-05-24T19:01:00Z">
              <w:r w:rsidRPr="001F2122">
                <w:t xml:space="preserve"> included in or summarised by this </w:t>
              </w:r>
              <w:r>
                <w:t>collection</w:t>
              </w:r>
              <w:r w:rsidRPr="001F2122">
                <w:t>.</w:t>
              </w:r>
            </w:ins>
          </w:p>
          <w:p w14:paraId="76002F48" w14:textId="0A62CEF1" w:rsidR="00284301" w:rsidRDefault="00284301" w:rsidP="005D59C3">
            <w:pPr>
              <w:pStyle w:val="TALcontinuation"/>
              <w:rPr>
                <w:ins w:id="295" w:author="Richard Bradbury (2023-05-24)" w:date="2023-05-24T19:01:00Z"/>
              </w:rPr>
            </w:pPr>
            <w:ins w:id="296" w:author="Richard Bradbury (2023-05-24)" w:date="2023-05-24T19:01:00Z">
              <w:r>
                <w:t>Where summary records are included in the collection</w:t>
              </w:r>
            </w:ins>
            <w:ins w:id="297" w:author="Richard Bradbury (2023-05-24)" w:date="2023-05-24T19:03:00Z">
              <w:r>
                <w:t>,</w:t>
              </w:r>
            </w:ins>
            <w:ins w:id="298" w:author="Richard Bradbury (2023-05-24)" w:date="2023-05-24T19:01:00Z">
              <w:r>
                <w:t xml:space="preserve"> the number of records in the collection differs from this number.</w:t>
              </w:r>
            </w:ins>
          </w:p>
        </w:tc>
      </w:tr>
      <w:tr w:rsidR="00284301" w14:paraId="2BA06BDF" w14:textId="77777777" w:rsidTr="00284301">
        <w:trPr>
          <w:ins w:id="299" w:author="Richard Bradbury (2023-05-24)" w:date="2023-05-24T19:01:00Z"/>
        </w:trPr>
        <w:tc>
          <w:tcPr>
            <w:tcW w:w="954" w:type="pct"/>
          </w:tcPr>
          <w:p w14:paraId="548A447B" w14:textId="77777777" w:rsidR="00284301" w:rsidRDefault="00284301" w:rsidP="005D59C3">
            <w:pPr>
              <w:pStyle w:val="TAL"/>
              <w:rPr>
                <w:ins w:id="300" w:author="Richard Bradbury (2023-05-24)" w:date="2023-05-24T19:01:00Z"/>
              </w:rPr>
            </w:pPr>
            <w:ins w:id="301" w:author="Richard Bradbury (2023-05-24)" w:date="2023-05-24T19:01:00Z">
              <w:r>
                <w:t>Media streaming direction</w:t>
              </w:r>
            </w:ins>
          </w:p>
        </w:tc>
        <w:tc>
          <w:tcPr>
            <w:tcW w:w="361" w:type="pct"/>
          </w:tcPr>
          <w:p w14:paraId="57720870" w14:textId="77777777" w:rsidR="00284301" w:rsidRDefault="00284301" w:rsidP="005D59C3">
            <w:pPr>
              <w:pStyle w:val="TAC"/>
              <w:rPr>
                <w:ins w:id="302" w:author="Richard Bradbury (2023-05-24)" w:date="2023-05-24T19:01:00Z"/>
              </w:rPr>
            </w:pPr>
            <w:ins w:id="303" w:author="Richard Bradbury (2023-05-24)" w:date="2023-05-24T19:01:00Z">
              <w:r>
                <w:t>1..1</w:t>
              </w:r>
            </w:ins>
          </w:p>
        </w:tc>
        <w:tc>
          <w:tcPr>
            <w:tcW w:w="3684" w:type="pct"/>
          </w:tcPr>
          <w:p w14:paraId="4CBA8C2D" w14:textId="1D2E32DB" w:rsidR="00284301" w:rsidRDefault="00284301" w:rsidP="005D59C3">
            <w:pPr>
              <w:pStyle w:val="TAL"/>
              <w:rPr>
                <w:ins w:id="304" w:author="Richard Bradbury (2023-05-24)" w:date="2023-05-24T19:01:00Z"/>
              </w:rPr>
            </w:pPr>
            <w:ins w:id="305" w:author="Richard Bradbury (2023-05-24)" w:date="2023-05-24T19:01:00Z">
              <w:r w:rsidRPr="0026532E">
                <w:t xml:space="preserve">Indicating whether this </w:t>
              </w:r>
              <w:r>
                <w:t xml:space="preserve">collection </w:t>
              </w:r>
              <w:r w:rsidRPr="0026532E">
                <w:t xml:space="preserve">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284301" w14:paraId="0635E759" w14:textId="77777777" w:rsidTr="00284301">
        <w:trPr>
          <w:ins w:id="306" w:author="Richard Bradbury (2023-05-24)" w:date="2023-05-24T19:01:00Z"/>
        </w:trPr>
        <w:tc>
          <w:tcPr>
            <w:tcW w:w="954" w:type="pct"/>
          </w:tcPr>
          <w:p w14:paraId="44571577" w14:textId="77777777" w:rsidR="00284301" w:rsidRDefault="00284301" w:rsidP="005D59C3">
            <w:pPr>
              <w:pStyle w:val="TAL"/>
              <w:rPr>
                <w:ins w:id="307" w:author="Richard Bradbury (2023-05-24)" w:date="2023-05-24T19:01:00Z"/>
              </w:rPr>
            </w:pPr>
            <w:ins w:id="308" w:author="Richard Bradbury (2023-05-24)" w:date="2023-05-24T19:01:00Z">
              <w:r>
                <w:t>Record summarisation descriptor</w:t>
              </w:r>
            </w:ins>
          </w:p>
        </w:tc>
        <w:tc>
          <w:tcPr>
            <w:tcW w:w="361" w:type="pct"/>
          </w:tcPr>
          <w:p w14:paraId="5BDF4CB2" w14:textId="77777777" w:rsidR="00284301" w:rsidRDefault="00284301" w:rsidP="005D59C3">
            <w:pPr>
              <w:pStyle w:val="TAC"/>
              <w:rPr>
                <w:ins w:id="309" w:author="Richard Bradbury (2023-05-24)" w:date="2023-05-24T19:01:00Z"/>
              </w:rPr>
            </w:pPr>
            <w:proofErr w:type="gramStart"/>
            <w:ins w:id="310" w:author="Richard Bradbury (2023-05-24)" w:date="2023-05-24T19:01:00Z">
              <w:r>
                <w:t>1..*</w:t>
              </w:r>
              <w:proofErr w:type="gramEnd"/>
            </w:ins>
          </w:p>
        </w:tc>
        <w:tc>
          <w:tcPr>
            <w:tcW w:w="3684" w:type="pct"/>
          </w:tcPr>
          <w:p w14:paraId="208E3A08" w14:textId="77777777" w:rsidR="00284301" w:rsidRDefault="00284301" w:rsidP="005D59C3">
            <w:pPr>
              <w:pStyle w:val="TAL"/>
              <w:rPr>
                <w:ins w:id="311" w:author="Richard Bradbury (2023-05-24)" w:date="2023-05-24T19:01:00Z"/>
              </w:rPr>
            </w:pPr>
            <w:ins w:id="312" w:author="Richard Bradbury (2023-05-24)" w:date="2023-05-24T19:01:00Z">
              <w:r>
                <w:t>N</w:t>
              </w:r>
              <w:r w:rsidRPr="001F2122">
                <w:t xml:space="preserve">ature of </w:t>
              </w:r>
              <w:r>
                <w:t>the records</w:t>
              </w:r>
              <w:r w:rsidRPr="001F2122">
                <w:t xml:space="preserve"> included in th</w:t>
              </w:r>
              <w:r>
                <w:t>is</w:t>
              </w:r>
              <w:r w:rsidRPr="001F2122">
                <w:t xml:space="preserve"> </w:t>
              </w:r>
              <w:r>
                <w:t>collection</w:t>
              </w:r>
              <w:r w:rsidRPr="001F2122">
                <w:t>. One or more of the following</w:t>
              </w:r>
              <w:r>
                <w:t>:</w:t>
              </w:r>
            </w:ins>
          </w:p>
          <w:p w14:paraId="0B5517EE" w14:textId="6609B8AC" w:rsidR="00284301" w:rsidRPr="004419C1" w:rsidRDefault="00284301" w:rsidP="005D59C3">
            <w:pPr>
              <w:pStyle w:val="TALcontinuation"/>
              <w:rPr>
                <w:ins w:id="313" w:author="Richard Bradbury (2023-05-24)" w:date="2023-05-24T19:01:00Z"/>
                <w:lang w:eastAsia="en-GB"/>
              </w:rPr>
            </w:pPr>
            <w:ins w:id="314" w:author="Richard Bradbury (2023-05-24)" w:date="2023-05-24T19:01:00Z">
              <w:r>
                <w:rPr>
                  <w:i/>
                  <w:iCs/>
                  <w:lang w:eastAsia="en-GB"/>
                </w:rPr>
                <w:t>-</w:t>
              </w:r>
              <w:r>
                <w:rPr>
                  <w:i/>
                  <w:iCs/>
                  <w:lang w:eastAsia="en-GB"/>
                </w:rPr>
                <w:tab/>
              </w:r>
              <w:r w:rsidRPr="004419C1">
                <w:rPr>
                  <w:i/>
                  <w:iCs/>
                  <w:lang w:eastAsia="en-GB"/>
                </w:rPr>
                <w:t>None:</w:t>
              </w:r>
              <w:r w:rsidRPr="004419C1">
                <w:rPr>
                  <w:lang w:eastAsia="en-GB"/>
                </w:rPr>
                <w:t xml:space="preserve"> Event includes a separate record for each </w:t>
              </w:r>
            </w:ins>
            <w:ins w:id="315" w:author="Richard Bradbury (2023-05-24)" w:date="2023-05-24T19:06:00Z">
              <w:r>
                <w:rPr>
                  <w:lang w:eastAsia="en-GB"/>
                </w:rPr>
                <w:t>data sample</w:t>
              </w:r>
            </w:ins>
            <w:ins w:id="316" w:author="Richard Bradbury (2023-05-24)" w:date="2023-05-24T19:01:00Z">
              <w:r w:rsidRPr="004419C1">
                <w:rPr>
                  <w:lang w:eastAsia="en-GB"/>
                </w:rPr>
                <w:t>.</w:t>
              </w:r>
            </w:ins>
          </w:p>
          <w:p w14:paraId="5A83C2D3" w14:textId="256180D6" w:rsidR="00284301" w:rsidRPr="004419C1" w:rsidRDefault="00284301" w:rsidP="005D59C3">
            <w:pPr>
              <w:pStyle w:val="TALcontinuation"/>
              <w:rPr>
                <w:ins w:id="317" w:author="Richard Bradbury (2023-05-24)" w:date="2023-05-24T19:01:00Z"/>
                <w:lang w:eastAsia="en-GB"/>
              </w:rPr>
            </w:pPr>
            <w:ins w:id="318" w:author="Richard Bradbury (2023-05-24)" w:date="2023-05-24T19:01:00Z">
              <w:r>
                <w:rPr>
                  <w:i/>
                  <w:iCs/>
                  <w:lang w:eastAsia="en-GB"/>
                </w:rPr>
                <w:t>-</w:t>
              </w:r>
              <w:r>
                <w:rPr>
                  <w:i/>
                  <w:iCs/>
                  <w:lang w:eastAsia="en-GB"/>
                </w:rPr>
                <w:tab/>
              </w:r>
              <w:r w:rsidRPr="004419C1">
                <w:rPr>
                  <w:i/>
                  <w:iCs/>
                  <w:lang w:eastAsia="en-GB"/>
                </w:rPr>
                <w:t>Count:</w:t>
              </w:r>
              <w:r w:rsidRPr="004419C1">
                <w:rPr>
                  <w:lang w:eastAsia="en-GB"/>
                </w:rPr>
                <w:t xml:space="preserve"> Event describes only the number of </w:t>
              </w:r>
            </w:ins>
            <w:ins w:id="319" w:author="Richard Bradbury (2023-05-24)" w:date="2023-05-24T19:06:00Z">
              <w:r>
                <w:rPr>
                  <w:lang w:eastAsia="en-GB"/>
                </w:rPr>
                <w:t>data samples</w:t>
              </w:r>
            </w:ins>
            <w:ins w:id="320" w:author="Richard Bradbury (2023-05-24)" w:date="2023-05-24T19:01:00Z">
              <w:r w:rsidRPr="004419C1">
                <w:rPr>
                  <w:lang w:eastAsia="en-GB"/>
                </w:rPr>
                <w:t xml:space="preserve"> over a certain </w:t>
              </w:r>
              <w:proofErr w:type="gramStart"/>
              <w:r w:rsidRPr="004419C1">
                <w:rPr>
                  <w:lang w:eastAsia="en-GB"/>
                </w:rPr>
                <w:t>time period</w:t>
              </w:r>
              <w:proofErr w:type="gramEnd"/>
              <w:r w:rsidRPr="004419C1">
                <w:rPr>
                  <w:lang w:eastAsia="en-GB"/>
                </w:rPr>
                <w:t xml:space="preserve"> with no individual records provided.</w:t>
              </w:r>
            </w:ins>
          </w:p>
          <w:p w14:paraId="0BD60FCB" w14:textId="5C90A6FA" w:rsidR="00284301" w:rsidRPr="004419C1" w:rsidRDefault="00284301" w:rsidP="005D59C3">
            <w:pPr>
              <w:pStyle w:val="TALcontinuation"/>
              <w:rPr>
                <w:ins w:id="321" w:author="Richard Bradbury (2023-05-24)" w:date="2023-05-24T19:01:00Z"/>
                <w:lang w:eastAsia="en-GB"/>
              </w:rPr>
            </w:pPr>
            <w:ins w:id="322" w:author="Richard Bradbury (2023-05-24)" w:date="2023-05-24T19:01:00Z">
              <w:r>
                <w:rPr>
                  <w:i/>
                  <w:iCs/>
                  <w:lang w:eastAsia="en-GB"/>
                </w:rPr>
                <w:t>-</w:t>
              </w:r>
              <w:r>
                <w:rPr>
                  <w:i/>
                  <w:iCs/>
                  <w:lang w:eastAsia="en-GB"/>
                </w:rPr>
                <w:tab/>
              </w:r>
              <w:r w:rsidRPr="004419C1">
                <w:rPr>
                  <w:i/>
                  <w:iCs/>
                  <w:lang w:eastAsia="en-GB"/>
                </w:rPr>
                <w:t>Mean:</w:t>
              </w:r>
              <w:r w:rsidRPr="004419C1">
                <w:rPr>
                  <w:lang w:eastAsia="en-GB"/>
                </w:rPr>
                <w:t xml:space="preserve"> Event includes a record summarising the mean average value of </w:t>
              </w:r>
            </w:ins>
            <w:ins w:id="323" w:author="Richard Bradbury (2023-05-24)" w:date="2023-05-24T19:06:00Z">
              <w:r>
                <w:rPr>
                  <w:lang w:eastAsia="en-GB"/>
                </w:rPr>
                <w:t>data samples</w:t>
              </w:r>
            </w:ins>
            <w:ins w:id="324" w:author="Richard Bradbury (2023-05-24)" w:date="2023-05-24T19:01:00Z">
              <w:r w:rsidRPr="004419C1">
                <w:rPr>
                  <w:lang w:eastAsia="en-GB"/>
                </w:rPr>
                <w:t xml:space="preserve"> over a certain </w:t>
              </w:r>
              <w:proofErr w:type="gramStart"/>
              <w:r w:rsidRPr="004419C1">
                <w:rPr>
                  <w:lang w:eastAsia="en-GB"/>
                </w:rPr>
                <w:t>time period</w:t>
              </w:r>
              <w:proofErr w:type="gramEnd"/>
              <w:r w:rsidRPr="004419C1">
                <w:rPr>
                  <w:lang w:eastAsia="en-GB"/>
                </w:rPr>
                <w:t>.</w:t>
              </w:r>
            </w:ins>
          </w:p>
          <w:p w14:paraId="2E288AE1" w14:textId="08D22902" w:rsidR="00284301" w:rsidRPr="004419C1" w:rsidRDefault="00284301" w:rsidP="005D59C3">
            <w:pPr>
              <w:pStyle w:val="TALcontinuation"/>
              <w:rPr>
                <w:ins w:id="325" w:author="Richard Bradbury (2023-05-24)" w:date="2023-05-24T19:01:00Z"/>
                <w:lang w:eastAsia="en-GB"/>
              </w:rPr>
            </w:pPr>
            <w:ins w:id="326" w:author="Richard Bradbury (2023-05-24)" w:date="2023-05-24T19:01:00Z">
              <w:r>
                <w:rPr>
                  <w:i/>
                  <w:iCs/>
                  <w:lang w:eastAsia="en-GB"/>
                </w:rPr>
                <w:t>-</w:t>
              </w:r>
              <w:r>
                <w:rPr>
                  <w:i/>
                  <w:iCs/>
                  <w:lang w:eastAsia="en-GB"/>
                </w:rPr>
                <w:tab/>
              </w:r>
              <w:r w:rsidRPr="004419C1">
                <w:rPr>
                  <w:i/>
                  <w:iCs/>
                  <w:lang w:eastAsia="en-GB"/>
                </w:rPr>
                <w:t>Minimum:</w:t>
              </w:r>
              <w:r w:rsidRPr="004419C1">
                <w:rPr>
                  <w:lang w:eastAsia="en-GB"/>
                </w:rPr>
                <w:t xml:space="preserve"> Event includes a record summarising the smallest value of </w:t>
              </w:r>
            </w:ins>
            <w:ins w:id="327" w:author="Richard Bradbury (2023-05-24)" w:date="2023-05-24T19:06:00Z">
              <w:r>
                <w:rPr>
                  <w:lang w:eastAsia="en-GB"/>
                </w:rPr>
                <w:t>data samples</w:t>
              </w:r>
            </w:ins>
            <w:ins w:id="328" w:author="Richard Bradbury (2023-05-24)" w:date="2023-05-24T19:01:00Z">
              <w:r w:rsidRPr="004419C1">
                <w:rPr>
                  <w:lang w:eastAsia="en-GB"/>
                </w:rPr>
                <w:t xml:space="preserve"> over a certain </w:t>
              </w:r>
              <w:proofErr w:type="gramStart"/>
              <w:r w:rsidRPr="004419C1">
                <w:rPr>
                  <w:lang w:eastAsia="en-GB"/>
                </w:rPr>
                <w:t>time period</w:t>
              </w:r>
              <w:proofErr w:type="gramEnd"/>
              <w:r w:rsidRPr="004419C1">
                <w:rPr>
                  <w:lang w:eastAsia="en-GB"/>
                </w:rPr>
                <w:t>.</w:t>
              </w:r>
            </w:ins>
          </w:p>
          <w:p w14:paraId="6464B30D" w14:textId="0E9F0C2F" w:rsidR="00284301" w:rsidRDefault="00284301" w:rsidP="005D59C3">
            <w:pPr>
              <w:pStyle w:val="TALcontinuation"/>
              <w:rPr>
                <w:ins w:id="329" w:author="Richard Bradbury (2023-05-24)" w:date="2023-05-24T19:01:00Z"/>
                <w:lang w:eastAsia="en-GB"/>
              </w:rPr>
            </w:pPr>
            <w:ins w:id="330" w:author="Richard Bradbury (2023-05-24)" w:date="2023-05-24T19:01:00Z">
              <w:r>
                <w:rPr>
                  <w:i/>
                  <w:iCs/>
                  <w:lang w:eastAsia="en-GB"/>
                </w:rPr>
                <w:t>-</w:t>
              </w:r>
              <w:r>
                <w:rPr>
                  <w:i/>
                  <w:iCs/>
                  <w:lang w:eastAsia="en-GB"/>
                </w:rPr>
                <w:tab/>
              </w:r>
              <w:r w:rsidRPr="004419C1">
                <w:rPr>
                  <w:i/>
                  <w:iCs/>
                  <w:lang w:eastAsia="en-GB"/>
                </w:rPr>
                <w:t>Maximum:</w:t>
              </w:r>
              <w:r w:rsidRPr="004419C1">
                <w:rPr>
                  <w:lang w:eastAsia="en-GB"/>
                </w:rPr>
                <w:t xml:space="preserve"> Event includes a record summarising the largest value of </w:t>
              </w:r>
            </w:ins>
            <w:ins w:id="331" w:author="Richard Bradbury (2023-05-24)" w:date="2023-05-24T19:06:00Z">
              <w:r>
                <w:rPr>
                  <w:lang w:eastAsia="en-GB"/>
                </w:rPr>
                <w:t>data samples</w:t>
              </w:r>
            </w:ins>
            <w:ins w:id="332" w:author="Richard Bradbury (2023-05-24)" w:date="2023-05-24T19:01:00Z">
              <w:r w:rsidRPr="004419C1">
                <w:rPr>
                  <w:lang w:eastAsia="en-GB"/>
                </w:rPr>
                <w:t xml:space="preserve"> over a certain </w:t>
              </w:r>
              <w:proofErr w:type="gramStart"/>
              <w:r w:rsidRPr="004419C1">
                <w:rPr>
                  <w:lang w:eastAsia="en-GB"/>
                </w:rPr>
                <w:t>time period</w:t>
              </w:r>
              <w:proofErr w:type="gramEnd"/>
              <w:r w:rsidRPr="004419C1">
                <w:rPr>
                  <w:lang w:eastAsia="en-GB"/>
                </w:rPr>
                <w:t>.</w:t>
              </w:r>
            </w:ins>
          </w:p>
        </w:tc>
      </w:tr>
      <w:tr w:rsidR="00284301" w14:paraId="6A4310AC" w14:textId="77777777" w:rsidTr="00284301">
        <w:trPr>
          <w:ins w:id="333" w:author="Richard Bradbury (2023-05-24)" w:date="2023-05-24T19:01:00Z"/>
        </w:trPr>
        <w:tc>
          <w:tcPr>
            <w:tcW w:w="954" w:type="pct"/>
          </w:tcPr>
          <w:p w14:paraId="5CF8EAD7" w14:textId="77777777" w:rsidR="00284301" w:rsidRDefault="00284301" w:rsidP="005D59C3">
            <w:pPr>
              <w:pStyle w:val="TAL"/>
              <w:rPr>
                <w:ins w:id="334" w:author="Richard Bradbury (2023-05-24)" w:date="2023-05-24T19:01:00Z"/>
              </w:rPr>
            </w:pPr>
            <w:ins w:id="335" w:author="Richard Bradbury (2023-05-24)" w:date="2023-05-24T19:01:00Z">
              <w:r>
                <w:t>Records</w:t>
              </w:r>
            </w:ins>
          </w:p>
        </w:tc>
        <w:tc>
          <w:tcPr>
            <w:tcW w:w="361" w:type="pct"/>
          </w:tcPr>
          <w:p w14:paraId="54562C12" w14:textId="77777777" w:rsidR="00284301" w:rsidRDefault="00284301" w:rsidP="005D59C3">
            <w:pPr>
              <w:pStyle w:val="TAC"/>
              <w:rPr>
                <w:ins w:id="336" w:author="Richard Bradbury (2023-05-24)" w:date="2023-05-24T19:01:00Z"/>
              </w:rPr>
            </w:pPr>
            <w:proofErr w:type="gramStart"/>
            <w:ins w:id="337" w:author="Richard Bradbury (2023-05-24)" w:date="2023-05-24T19:01:00Z">
              <w:r>
                <w:t>0..*</w:t>
              </w:r>
              <w:proofErr w:type="gramEnd"/>
            </w:ins>
          </w:p>
        </w:tc>
        <w:tc>
          <w:tcPr>
            <w:tcW w:w="3684" w:type="pct"/>
          </w:tcPr>
          <w:p w14:paraId="08E592F2" w14:textId="48A2B0C3" w:rsidR="00284301" w:rsidRDefault="00284301" w:rsidP="005D59C3">
            <w:pPr>
              <w:pStyle w:val="TAL"/>
              <w:rPr>
                <w:ins w:id="338" w:author="Richard Bradbury (2023-05-24)" w:date="2023-05-24T19:01:00Z"/>
              </w:rPr>
            </w:pPr>
            <w:ins w:id="339" w:author="Richard Bradbury (2023-05-24)" w:date="2023-05-24T19:01:00Z">
              <w:r>
                <w:t xml:space="preserve">A set of records, each one describing a </w:t>
              </w:r>
            </w:ins>
            <w:ins w:id="340" w:author="Richard Bradbury (2023-05-24)" w:date="2023-05-24T19:06:00Z">
              <w:r>
                <w:t>data sample</w:t>
              </w:r>
            </w:ins>
            <w:ins w:id="341" w:author="Richard Bradbury (2023-05-24)" w:date="2023-05-24T19:01:00Z">
              <w:r>
                <w:t xml:space="preserve"> or summarising a set of </w:t>
              </w:r>
            </w:ins>
            <w:ins w:id="342" w:author="Richard Bradbury (2023-05-24)" w:date="2023-05-24T19:06:00Z">
              <w:r>
                <w:t>data samples</w:t>
              </w:r>
            </w:ins>
            <w:ins w:id="343" w:author="Richard Bradbury (2023-05-24)" w:date="2023-05-24T19:01:00Z">
              <w:r>
                <w:t>.</w:t>
              </w:r>
            </w:ins>
          </w:p>
        </w:tc>
      </w:tr>
    </w:tbl>
    <w:p w14:paraId="29E3909F" w14:textId="77777777" w:rsidR="00284301" w:rsidRDefault="00284301" w:rsidP="00670AD2">
      <w:pPr>
        <w:rPr>
          <w:ins w:id="344" w:author="Richard Bradbury (2023-05-24)" w:date="2023-05-24T19:01:00Z"/>
        </w:rPr>
      </w:pPr>
    </w:p>
    <w:p w14:paraId="1A2FDA16" w14:textId="77777777" w:rsidR="00284301" w:rsidRPr="004419C1" w:rsidRDefault="00284301" w:rsidP="00284301">
      <w:pPr>
        <w:keepNext/>
        <w:rPr>
          <w:ins w:id="345" w:author="Richard Bradbury (2023-05-24)" w:date="2023-05-24T19:01:00Z"/>
          <w:lang w:eastAsia="en-GB"/>
        </w:rPr>
      </w:pPr>
      <w:ins w:id="346" w:author="Richard Bradbury (2023-05-24)" w:date="2023-05-24T19:01:00Z">
        <w:r w:rsidRPr="004419C1">
          <w:rPr>
            <w:lang w:eastAsia="en-GB"/>
          </w:rPr>
          <w:t xml:space="preserve">And for each record in the </w:t>
        </w:r>
        <w:r>
          <w:rPr>
            <w:lang w:eastAsia="en-GB"/>
          </w:rPr>
          <w:t>collection</w:t>
        </w:r>
        <w:r w:rsidRPr="004419C1">
          <w:rPr>
            <w:lang w:eastAsia="en-GB"/>
          </w:rPr>
          <w:t>:</w:t>
        </w:r>
      </w:ins>
    </w:p>
    <w:p w14:paraId="38CE4BEB" w14:textId="1E34A57C" w:rsidR="00284301" w:rsidRDefault="00284301" w:rsidP="00284301">
      <w:pPr>
        <w:pStyle w:val="TH"/>
        <w:ind w:left="360"/>
        <w:rPr>
          <w:ins w:id="347" w:author="Richard Bradbury (2023-05-24)" w:date="2023-05-24T19:01:00Z"/>
        </w:rPr>
      </w:pPr>
      <w:ins w:id="348" w:author="Richard Bradbury (2023-05-24)" w:date="2023-05-24T19:01:00Z">
        <w:r>
          <w:t>Table </w:t>
        </w:r>
      </w:ins>
      <w:ins w:id="349" w:author="Richard Bradbury (2023-05-24)" w:date="2023-05-24T19:15:00Z">
        <w:r w:rsidR="003575DC">
          <w:t>4.7.4.3</w:t>
        </w:r>
      </w:ins>
      <w:ins w:id="350" w:author="Richard Bradbury (2023-05-24)" w:date="2023-05-24T19:01:00Z">
        <w:r>
          <w:noBreakHyphen/>
          <w:t xml:space="preserve">2: </w:t>
        </w:r>
      </w:ins>
      <w:ins w:id="351" w:author="Richard Bradbury (2023-05-24)" w:date="2023-05-24T20:18:00Z">
        <w:r w:rsidR="009B620E">
          <w:t>Common b</w:t>
        </w:r>
      </w:ins>
      <w:ins w:id="352" w:author="Richard Bradbury (2023-05-24)" w:date="2023-05-24T19:01:00Z">
        <w:r>
          <w:t xml:space="preserve">aseline parameters for </w:t>
        </w:r>
      </w:ins>
      <w:ins w:id="353" w:author="Richard Bradbury (2023-05-24)" w:date="2023-05-24T19:07:00Z">
        <w:r>
          <w:t xml:space="preserve">event </w:t>
        </w:r>
      </w:ins>
      <w:ins w:id="354" w:author="Richard Bradbury (2023-05-24)" w:date="2023-05-24T19:01:00Z">
        <w:r>
          <w:t>record</w:t>
        </w:r>
      </w:ins>
      <w:ins w:id="355" w:author="Richard Bradbury (2023-05-24)" w:date="2023-05-24T20:18:00Z">
        <w:r w:rsidR="009B620E">
          <w:t>s</w:t>
        </w:r>
      </w:ins>
    </w:p>
    <w:tbl>
      <w:tblPr>
        <w:tblStyle w:val="TableGrid"/>
        <w:tblW w:w="5000" w:type="pct"/>
        <w:tblLook w:val="04A0" w:firstRow="1" w:lastRow="0" w:firstColumn="1" w:lastColumn="0" w:noHBand="0" w:noVBand="1"/>
      </w:tblPr>
      <w:tblGrid>
        <w:gridCol w:w="1973"/>
        <w:gridCol w:w="1147"/>
        <w:gridCol w:w="6509"/>
      </w:tblGrid>
      <w:tr w:rsidR="00934068" w14:paraId="455AF2FF" w14:textId="77777777" w:rsidTr="00934068">
        <w:trPr>
          <w:ins w:id="356" w:author="Richard Bradbury (2023-05-24)" w:date="2023-05-24T19:01:00Z"/>
        </w:trPr>
        <w:tc>
          <w:tcPr>
            <w:tcW w:w="1028" w:type="pct"/>
            <w:shd w:val="clear" w:color="auto" w:fill="BFBFBF" w:themeFill="background1" w:themeFillShade="BF"/>
          </w:tcPr>
          <w:p w14:paraId="5D434C9D" w14:textId="77777777" w:rsidR="00284301" w:rsidRDefault="00284301" w:rsidP="005D59C3">
            <w:pPr>
              <w:pStyle w:val="TAH"/>
              <w:rPr>
                <w:ins w:id="357" w:author="Richard Bradbury (2023-05-24)" w:date="2023-05-24T19:01:00Z"/>
              </w:rPr>
            </w:pPr>
            <w:ins w:id="358" w:author="Richard Bradbury (2023-05-24)" w:date="2023-05-24T19:01:00Z">
              <w:r>
                <w:t>Parameter</w:t>
              </w:r>
            </w:ins>
          </w:p>
        </w:tc>
        <w:tc>
          <w:tcPr>
            <w:tcW w:w="589" w:type="pct"/>
            <w:shd w:val="clear" w:color="auto" w:fill="BFBFBF" w:themeFill="background1" w:themeFillShade="BF"/>
          </w:tcPr>
          <w:p w14:paraId="79DEFF7E" w14:textId="77777777" w:rsidR="00284301" w:rsidRPr="004419C1" w:rsidRDefault="00284301" w:rsidP="005D59C3">
            <w:pPr>
              <w:pStyle w:val="TAH"/>
              <w:rPr>
                <w:ins w:id="359" w:author="Richard Bradbury (2023-05-24)" w:date="2023-05-24T19:01:00Z"/>
              </w:rPr>
            </w:pPr>
            <w:ins w:id="360" w:author="Richard Bradbury (2023-05-24)" w:date="2023-05-24T19:01:00Z">
              <w:r>
                <w:t>Cardinality</w:t>
              </w:r>
            </w:ins>
          </w:p>
        </w:tc>
        <w:tc>
          <w:tcPr>
            <w:tcW w:w="3383" w:type="pct"/>
            <w:shd w:val="clear" w:color="auto" w:fill="BFBFBF" w:themeFill="background1" w:themeFillShade="BF"/>
          </w:tcPr>
          <w:p w14:paraId="7AFC8A84" w14:textId="77777777" w:rsidR="00284301" w:rsidRPr="004419C1" w:rsidRDefault="00284301" w:rsidP="005D59C3">
            <w:pPr>
              <w:pStyle w:val="TAH"/>
              <w:rPr>
                <w:ins w:id="361" w:author="Richard Bradbury (2023-05-24)" w:date="2023-05-24T19:01:00Z"/>
              </w:rPr>
            </w:pPr>
            <w:ins w:id="362" w:author="Richard Bradbury (2023-05-24)" w:date="2023-05-24T19:01:00Z">
              <w:r>
                <w:t>Description</w:t>
              </w:r>
            </w:ins>
          </w:p>
        </w:tc>
      </w:tr>
      <w:tr w:rsidR="00284301" w14:paraId="75D9CA89" w14:textId="77777777" w:rsidTr="00934068">
        <w:trPr>
          <w:ins w:id="363" w:author="Richard Bradbury (2023-05-24)" w:date="2023-05-24T19:01:00Z"/>
        </w:trPr>
        <w:tc>
          <w:tcPr>
            <w:tcW w:w="1028" w:type="pct"/>
          </w:tcPr>
          <w:p w14:paraId="4D290304" w14:textId="77777777" w:rsidR="00284301" w:rsidRDefault="00284301" w:rsidP="005D59C3">
            <w:pPr>
              <w:pStyle w:val="TAL"/>
              <w:rPr>
                <w:ins w:id="364" w:author="Richard Bradbury (2023-05-24)" w:date="2023-05-24T19:01:00Z"/>
              </w:rPr>
            </w:pPr>
            <w:ins w:id="365" w:author="Richard Bradbury (2023-05-24)" w:date="2023-05-24T19:01:00Z">
              <w:r>
                <w:t>Record type</w:t>
              </w:r>
            </w:ins>
          </w:p>
        </w:tc>
        <w:tc>
          <w:tcPr>
            <w:tcW w:w="589" w:type="pct"/>
          </w:tcPr>
          <w:p w14:paraId="39659D40" w14:textId="77777777" w:rsidR="00284301" w:rsidRDefault="00284301" w:rsidP="005D59C3">
            <w:pPr>
              <w:pStyle w:val="TAC"/>
              <w:rPr>
                <w:ins w:id="366" w:author="Richard Bradbury (2023-05-24)" w:date="2023-05-24T19:01:00Z"/>
              </w:rPr>
            </w:pPr>
            <w:ins w:id="367" w:author="Richard Bradbury (2023-05-24)" w:date="2023-05-24T19:01:00Z">
              <w:r>
                <w:t>1..1</w:t>
              </w:r>
            </w:ins>
          </w:p>
        </w:tc>
        <w:tc>
          <w:tcPr>
            <w:tcW w:w="3383" w:type="pct"/>
          </w:tcPr>
          <w:p w14:paraId="0A4E7034" w14:textId="1B13F2DE" w:rsidR="00284301" w:rsidRDefault="00284301" w:rsidP="005D59C3">
            <w:pPr>
              <w:pStyle w:val="TAL"/>
              <w:rPr>
                <w:ins w:id="368" w:author="Richard Bradbury (2023-05-24)" w:date="2023-05-24T19:01:00Z"/>
              </w:rPr>
            </w:pPr>
            <w:ins w:id="369" w:author="Richard Bradbury (2023-05-24)" w:date="2023-05-24T19:01:00Z">
              <w:r>
                <w:t>Indicating the nature of information carried in this record:</w:t>
              </w:r>
            </w:ins>
          </w:p>
          <w:p w14:paraId="7E332718" w14:textId="20F851A3" w:rsidR="00284301" w:rsidRDefault="00284301" w:rsidP="005D59C3">
            <w:pPr>
              <w:pStyle w:val="TALcontinuation"/>
              <w:rPr>
                <w:ins w:id="370" w:author="Richard Bradbury (2023-05-24)" w:date="2023-05-24T19:01:00Z"/>
              </w:rPr>
            </w:pPr>
            <w:ins w:id="371" w:author="Richard Bradbury (2023-05-24)" w:date="2023-05-24T19:01:00Z">
              <w:r>
                <w:t>-</w:t>
              </w:r>
              <w:r>
                <w:tab/>
                <w:t xml:space="preserve">Individual </w:t>
              </w:r>
            </w:ins>
            <w:ins w:id="372" w:author="Richard Bradbury (2023-05-24)" w:date="2023-05-24T19:35:00Z">
              <w:r w:rsidR="00934068">
                <w:t>data sample</w:t>
              </w:r>
            </w:ins>
            <w:ins w:id="373" w:author="Richard Bradbury (2023-05-24)" w:date="2023-05-24T19:01:00Z">
              <w:r>
                <w:t xml:space="preserve"> record.</w:t>
              </w:r>
            </w:ins>
          </w:p>
          <w:p w14:paraId="0B6FCA5E" w14:textId="77777777" w:rsidR="00284301" w:rsidRDefault="00284301" w:rsidP="005D59C3">
            <w:pPr>
              <w:pStyle w:val="TALcontinuation"/>
              <w:rPr>
                <w:ins w:id="374" w:author="Richard Bradbury (2023-05-24)" w:date="2023-05-24T19:01:00Z"/>
              </w:rPr>
            </w:pPr>
            <w:ins w:id="375" w:author="Richard Bradbury (2023-05-24)" w:date="2023-05-24T19:01:00Z">
              <w:r>
                <w:t>-</w:t>
              </w:r>
              <w:r>
                <w:tab/>
                <w:t>Mean parameter values summary record.</w:t>
              </w:r>
            </w:ins>
          </w:p>
          <w:p w14:paraId="5AB33B5C" w14:textId="77777777" w:rsidR="00284301" w:rsidRDefault="00284301" w:rsidP="005D59C3">
            <w:pPr>
              <w:pStyle w:val="TALcontinuation"/>
              <w:rPr>
                <w:ins w:id="376" w:author="Richard Bradbury (2023-05-24)" w:date="2023-05-24T19:01:00Z"/>
              </w:rPr>
            </w:pPr>
            <w:ins w:id="377" w:author="Richard Bradbury (2023-05-24)" w:date="2023-05-24T19:01:00Z">
              <w:r>
                <w:t>-</w:t>
              </w:r>
              <w:r>
                <w:tab/>
                <w:t>Minimum parameter values summary record.</w:t>
              </w:r>
            </w:ins>
          </w:p>
          <w:p w14:paraId="28F90FA4" w14:textId="77777777" w:rsidR="00284301" w:rsidRDefault="00284301" w:rsidP="005D59C3">
            <w:pPr>
              <w:pStyle w:val="TALcontinuation"/>
              <w:rPr>
                <w:ins w:id="378" w:author="Richard Bradbury (2023-05-24)" w:date="2023-05-24T19:01:00Z"/>
              </w:rPr>
            </w:pPr>
            <w:ins w:id="379" w:author="Richard Bradbury (2023-05-24)" w:date="2023-05-24T19:01:00Z">
              <w:r>
                <w:t>-</w:t>
              </w:r>
              <w:r>
                <w:tab/>
                <w:t>Maximum parameter values summary record.</w:t>
              </w:r>
            </w:ins>
          </w:p>
        </w:tc>
      </w:tr>
      <w:tr w:rsidR="00284301" w14:paraId="1E935B88" w14:textId="77777777" w:rsidTr="00934068">
        <w:trPr>
          <w:ins w:id="380" w:author="Richard Bradbury (2023-05-24)" w:date="2023-05-24T19:01:00Z"/>
        </w:trPr>
        <w:tc>
          <w:tcPr>
            <w:tcW w:w="1028" w:type="pct"/>
          </w:tcPr>
          <w:p w14:paraId="3F3BE04E" w14:textId="77777777" w:rsidR="00284301" w:rsidRDefault="00284301" w:rsidP="005D59C3">
            <w:pPr>
              <w:pStyle w:val="TAL"/>
              <w:rPr>
                <w:ins w:id="381" w:author="Richard Bradbury (2023-05-24)" w:date="2023-05-24T19:01:00Z"/>
              </w:rPr>
            </w:pPr>
            <w:ins w:id="382" w:author="Richard Bradbury (2023-05-24)" w:date="2023-05-24T19:01:00Z">
              <w:r>
                <w:t>UE identification</w:t>
              </w:r>
            </w:ins>
          </w:p>
        </w:tc>
        <w:tc>
          <w:tcPr>
            <w:tcW w:w="589" w:type="pct"/>
          </w:tcPr>
          <w:p w14:paraId="7718F7F5" w14:textId="77777777" w:rsidR="00284301" w:rsidRDefault="00284301" w:rsidP="005D59C3">
            <w:pPr>
              <w:pStyle w:val="TAC"/>
              <w:rPr>
                <w:ins w:id="383" w:author="Richard Bradbury (2023-05-24)" w:date="2023-05-24T19:01:00Z"/>
              </w:rPr>
            </w:pPr>
            <w:ins w:id="384" w:author="Richard Bradbury (2023-05-24)" w:date="2023-05-24T19:01:00Z">
              <w:r>
                <w:t>0..1</w:t>
              </w:r>
            </w:ins>
          </w:p>
        </w:tc>
        <w:tc>
          <w:tcPr>
            <w:tcW w:w="3383" w:type="pct"/>
          </w:tcPr>
          <w:p w14:paraId="13ED7A3A" w14:textId="78027F62" w:rsidR="00284301" w:rsidRDefault="00284301" w:rsidP="005D59C3">
            <w:pPr>
              <w:pStyle w:val="TAL"/>
              <w:rPr>
                <w:ins w:id="385" w:author="Richard Bradbury (2023-05-24)" w:date="2023-05-24T19:01:00Z"/>
              </w:rPr>
            </w:pPr>
            <w:ins w:id="386" w:author="Richard Bradbury (2023-05-24)" w:date="2023-05-24T19:01:00Z">
              <w:r>
                <w:t xml:space="preserve">GPSI and/or IP address of the </w:t>
              </w:r>
            </w:ins>
            <w:ins w:id="387" w:author="Richard Bradbury (2023-05-24)" w:date="2023-05-24T19:12:00Z">
              <w:r w:rsidR="003575DC">
                <w:t xml:space="preserve">requesting </w:t>
              </w:r>
            </w:ins>
            <w:ins w:id="388" w:author="Richard Bradbury (2023-05-24)" w:date="2023-05-24T19:01:00Z">
              <w:r>
                <w:t>UE.</w:t>
              </w:r>
            </w:ins>
          </w:p>
          <w:p w14:paraId="1876BF3E" w14:textId="2D21E7E7" w:rsidR="00284301" w:rsidRDefault="00284301" w:rsidP="005D59C3">
            <w:pPr>
              <w:pStyle w:val="TALcontinuation"/>
              <w:rPr>
                <w:ins w:id="389" w:author="Richard Bradbury (2023-05-24)" w:date="2023-05-24T19:01:00Z"/>
              </w:rPr>
            </w:pPr>
            <w:ins w:id="390" w:author="Richard Bradbury (2023-05-24)" w:date="2023-05-24T19:01:00Z">
              <w:r>
                <w:t xml:space="preserve">Present only for individual </w:t>
              </w:r>
            </w:ins>
            <w:ins w:id="391" w:author="Richard Bradbury (2023-05-24)" w:date="2023-05-24T19:36:00Z">
              <w:r w:rsidR="00934068">
                <w:t>data sample</w:t>
              </w:r>
            </w:ins>
            <w:ins w:id="392" w:author="Richard Bradbury (2023-05-24)" w:date="2023-05-24T19:01:00Z">
              <w:r>
                <w:t xml:space="preserve"> record type.</w:t>
              </w:r>
            </w:ins>
          </w:p>
        </w:tc>
      </w:tr>
      <w:tr w:rsidR="00284301" w14:paraId="2FDFADD6" w14:textId="77777777" w:rsidTr="00934068">
        <w:trPr>
          <w:ins w:id="393" w:author="Richard Bradbury (2023-05-24)" w:date="2023-05-24T19:01:00Z"/>
        </w:trPr>
        <w:tc>
          <w:tcPr>
            <w:tcW w:w="1028" w:type="pct"/>
          </w:tcPr>
          <w:p w14:paraId="162B381E" w14:textId="77777777" w:rsidR="00284301" w:rsidRDefault="00284301" w:rsidP="005D59C3">
            <w:pPr>
              <w:pStyle w:val="TAL"/>
              <w:rPr>
                <w:ins w:id="394" w:author="Richard Bradbury (2023-05-24)" w:date="2023-05-24T19:01:00Z"/>
              </w:rPr>
            </w:pPr>
            <w:ins w:id="395" w:author="Richard Bradbury (2023-05-24)" w:date="2023-05-24T19:01:00Z">
              <w:r>
                <w:t>Data Network Name</w:t>
              </w:r>
            </w:ins>
          </w:p>
        </w:tc>
        <w:tc>
          <w:tcPr>
            <w:tcW w:w="589" w:type="pct"/>
          </w:tcPr>
          <w:p w14:paraId="131483DC" w14:textId="77777777" w:rsidR="00284301" w:rsidRDefault="00284301" w:rsidP="005D59C3">
            <w:pPr>
              <w:pStyle w:val="TAC"/>
              <w:rPr>
                <w:ins w:id="396" w:author="Richard Bradbury (2023-05-24)" w:date="2023-05-24T19:01:00Z"/>
              </w:rPr>
            </w:pPr>
            <w:ins w:id="397" w:author="Richard Bradbury (2023-05-24)" w:date="2023-05-24T19:01:00Z">
              <w:r>
                <w:t>0..1</w:t>
              </w:r>
            </w:ins>
          </w:p>
        </w:tc>
        <w:tc>
          <w:tcPr>
            <w:tcW w:w="3383" w:type="pct"/>
          </w:tcPr>
          <w:p w14:paraId="151341CD" w14:textId="3A08F481" w:rsidR="00284301" w:rsidRDefault="00284301" w:rsidP="005D59C3">
            <w:pPr>
              <w:pStyle w:val="TAL"/>
              <w:rPr>
                <w:ins w:id="398" w:author="Richard Bradbury (2023-05-24)" w:date="2023-05-24T19:01:00Z"/>
              </w:rPr>
            </w:pPr>
            <w:ins w:id="399" w:author="Richard Bradbury (2023-05-24)" w:date="2023-05-24T19:01:00Z">
              <w:r>
                <w:t xml:space="preserve">Identifying the Data Network </w:t>
              </w:r>
            </w:ins>
            <w:ins w:id="400" w:author="Richard Bradbury (2023-05-24)" w:date="2023-05-24T19:13:00Z">
              <w:r w:rsidR="003575DC">
                <w:t>of the M4 media streaming session</w:t>
              </w:r>
            </w:ins>
            <w:ins w:id="401" w:author="Richard Bradbury (2023-05-24)" w:date="2023-05-24T19:01:00Z">
              <w:r>
                <w:t>.</w:t>
              </w:r>
            </w:ins>
          </w:p>
          <w:p w14:paraId="1ED015C3" w14:textId="5C53CF75" w:rsidR="00284301" w:rsidRDefault="00284301" w:rsidP="005D59C3">
            <w:pPr>
              <w:pStyle w:val="TALcontinuation"/>
              <w:rPr>
                <w:ins w:id="402" w:author="Richard Bradbury (2023-05-24)" w:date="2023-05-24T19:01:00Z"/>
              </w:rPr>
            </w:pPr>
            <w:ins w:id="403" w:author="Richard Bradbury (2023-05-24)" w:date="2023-05-24T19:01:00Z">
              <w:r>
                <w:t xml:space="preserve">Present only for individual </w:t>
              </w:r>
            </w:ins>
            <w:ins w:id="404" w:author="Richard Bradbury (2023-05-24)" w:date="2023-05-24T19:34:00Z">
              <w:r w:rsidR="00934068">
                <w:t>data sample record</w:t>
              </w:r>
            </w:ins>
            <w:ins w:id="405" w:author="Richard Bradbury (2023-05-24)" w:date="2023-05-24T19:35:00Z">
              <w:r w:rsidR="00934068">
                <w:t xml:space="preserve"> type</w:t>
              </w:r>
            </w:ins>
            <w:ins w:id="406" w:author="Richard Bradbury (2023-05-24)" w:date="2023-05-24T19:01:00Z">
              <w:r>
                <w:t>.</w:t>
              </w:r>
            </w:ins>
          </w:p>
        </w:tc>
      </w:tr>
      <w:tr w:rsidR="00934068" w14:paraId="3CE22D9E" w14:textId="77777777" w:rsidTr="00934068">
        <w:trPr>
          <w:ins w:id="407" w:author="Richard Bradbury (2023-05-24)" w:date="2023-05-24T19:01:00Z"/>
        </w:trPr>
        <w:tc>
          <w:tcPr>
            <w:tcW w:w="1028" w:type="pct"/>
            <w:tcBorders>
              <w:bottom w:val="single" w:sz="4" w:space="0" w:color="auto"/>
            </w:tcBorders>
          </w:tcPr>
          <w:p w14:paraId="331CB5F9" w14:textId="77777777" w:rsidR="00284301" w:rsidRDefault="00284301" w:rsidP="005D59C3">
            <w:pPr>
              <w:pStyle w:val="TAL"/>
              <w:rPr>
                <w:ins w:id="408" w:author="Richard Bradbury (2023-05-24)" w:date="2023-05-24T19:01:00Z"/>
              </w:rPr>
            </w:pPr>
            <w:ins w:id="409" w:author="Richard Bradbury (2023-05-24)" w:date="2023-05-24T19:01:00Z">
              <w:r>
                <w:t>Slice identification</w:t>
              </w:r>
            </w:ins>
          </w:p>
        </w:tc>
        <w:tc>
          <w:tcPr>
            <w:tcW w:w="589" w:type="pct"/>
            <w:tcBorders>
              <w:bottom w:val="single" w:sz="4" w:space="0" w:color="auto"/>
            </w:tcBorders>
          </w:tcPr>
          <w:p w14:paraId="6F7DD304" w14:textId="77777777" w:rsidR="00284301" w:rsidRDefault="00284301" w:rsidP="005D59C3">
            <w:pPr>
              <w:pStyle w:val="TAC"/>
              <w:rPr>
                <w:ins w:id="410" w:author="Richard Bradbury (2023-05-24)" w:date="2023-05-24T19:01:00Z"/>
              </w:rPr>
            </w:pPr>
            <w:ins w:id="411" w:author="Richard Bradbury (2023-05-24)" w:date="2023-05-24T19:01:00Z">
              <w:r>
                <w:t>0..1</w:t>
              </w:r>
            </w:ins>
          </w:p>
        </w:tc>
        <w:tc>
          <w:tcPr>
            <w:tcW w:w="3383" w:type="pct"/>
            <w:tcBorders>
              <w:bottom w:val="single" w:sz="4" w:space="0" w:color="auto"/>
            </w:tcBorders>
          </w:tcPr>
          <w:p w14:paraId="49153E2F" w14:textId="21125D35" w:rsidR="00284301" w:rsidRDefault="00284301" w:rsidP="005D59C3">
            <w:pPr>
              <w:pStyle w:val="TAL"/>
              <w:rPr>
                <w:ins w:id="412" w:author="Richard Bradbury (2023-05-24)" w:date="2023-05-24T19:01:00Z"/>
              </w:rPr>
            </w:pPr>
            <w:ins w:id="413" w:author="Richard Bradbury (2023-05-24)" w:date="2023-05-24T19:01:00Z">
              <w:r>
                <w:t xml:space="preserve">The S-NSSAI identifying the Network Slice </w:t>
              </w:r>
            </w:ins>
            <w:ins w:id="414" w:author="Richard Bradbury (2023-05-24)" w:date="2023-05-24T19:13:00Z">
              <w:r w:rsidR="003575DC">
                <w:t>of the M4 media streaming session</w:t>
              </w:r>
            </w:ins>
            <w:ins w:id="415" w:author="Richard Bradbury (2023-05-24)" w:date="2023-05-24T19:01:00Z">
              <w:r>
                <w:t>.</w:t>
              </w:r>
            </w:ins>
          </w:p>
          <w:p w14:paraId="4EFF631F" w14:textId="370E6E8D" w:rsidR="00284301" w:rsidRDefault="00284301" w:rsidP="005D59C3">
            <w:pPr>
              <w:pStyle w:val="TALcontinuation"/>
              <w:rPr>
                <w:ins w:id="416" w:author="Richard Bradbury (2023-05-24)" w:date="2023-05-24T19:01:00Z"/>
              </w:rPr>
            </w:pPr>
            <w:ins w:id="417" w:author="Richard Bradbury (2023-05-24)" w:date="2023-05-24T19:01:00Z">
              <w:r>
                <w:t xml:space="preserve">Present only for individual </w:t>
              </w:r>
            </w:ins>
            <w:ins w:id="418" w:author="Richard Bradbury (2023-05-24)" w:date="2023-05-24T19:34:00Z">
              <w:r w:rsidR="00934068">
                <w:t>data sample record</w:t>
              </w:r>
            </w:ins>
            <w:ins w:id="419" w:author="Richard Bradbury (2023-05-24)" w:date="2023-05-24T19:35:00Z">
              <w:r w:rsidR="00934068">
                <w:t xml:space="preserve"> type</w:t>
              </w:r>
            </w:ins>
            <w:ins w:id="420" w:author="Richard Bradbury (2023-05-24)" w:date="2023-05-24T19:01:00Z">
              <w:r>
                <w:t>.</w:t>
              </w:r>
            </w:ins>
          </w:p>
        </w:tc>
      </w:tr>
      <w:tr w:rsidR="00934068" w14:paraId="4C4FF777" w14:textId="77777777" w:rsidTr="00934068">
        <w:trPr>
          <w:ins w:id="421" w:author="Richard Bradbury (2023-05-24)" w:date="2023-05-24T19:01:00Z"/>
        </w:trPr>
        <w:tc>
          <w:tcPr>
            <w:tcW w:w="1028" w:type="pct"/>
            <w:tcBorders>
              <w:bottom w:val="single" w:sz="4" w:space="0" w:color="auto"/>
            </w:tcBorders>
          </w:tcPr>
          <w:p w14:paraId="78493BF8" w14:textId="77777777" w:rsidR="00284301" w:rsidRDefault="00284301" w:rsidP="005D59C3">
            <w:pPr>
              <w:pStyle w:val="TAL"/>
              <w:rPr>
                <w:ins w:id="422" w:author="Richard Bradbury (2023-05-24)" w:date="2023-05-24T19:01:00Z"/>
              </w:rPr>
            </w:pPr>
            <w:ins w:id="423" w:author="Richard Bradbury (2023-05-24)" w:date="2023-05-24T19:01:00Z">
              <w:r>
                <w:t>UE location</w:t>
              </w:r>
            </w:ins>
          </w:p>
        </w:tc>
        <w:tc>
          <w:tcPr>
            <w:tcW w:w="589" w:type="pct"/>
            <w:tcBorders>
              <w:bottom w:val="single" w:sz="4" w:space="0" w:color="auto"/>
            </w:tcBorders>
          </w:tcPr>
          <w:p w14:paraId="2C8E8D16" w14:textId="77777777" w:rsidR="00284301" w:rsidRDefault="00284301" w:rsidP="005D59C3">
            <w:pPr>
              <w:pStyle w:val="TAC"/>
              <w:rPr>
                <w:ins w:id="424" w:author="Richard Bradbury (2023-05-24)" w:date="2023-05-24T19:01:00Z"/>
              </w:rPr>
            </w:pPr>
            <w:ins w:id="425" w:author="Richard Bradbury (2023-05-24)" w:date="2023-05-24T19:01:00Z">
              <w:r>
                <w:t>0..1</w:t>
              </w:r>
            </w:ins>
          </w:p>
        </w:tc>
        <w:tc>
          <w:tcPr>
            <w:tcW w:w="3383" w:type="pct"/>
            <w:tcBorders>
              <w:bottom w:val="single" w:sz="4" w:space="0" w:color="auto"/>
            </w:tcBorders>
          </w:tcPr>
          <w:p w14:paraId="73C73F5C" w14:textId="7B0B0753" w:rsidR="00284301" w:rsidRDefault="00284301" w:rsidP="005D59C3">
            <w:pPr>
              <w:pStyle w:val="TAL"/>
              <w:rPr>
                <w:ins w:id="426" w:author="Richard Bradbury (2023-05-24)" w:date="2023-05-24T19:01:00Z"/>
              </w:rPr>
            </w:pPr>
            <w:ins w:id="427" w:author="Richard Bradbury (2023-05-24)" w:date="2023-05-24T19:01:00Z">
              <w:r>
                <w:t xml:space="preserve">The location of the UE </w:t>
              </w:r>
            </w:ins>
            <w:ins w:id="428" w:author="Richard Bradbury (2023-05-24)" w:date="2023-05-24T19:14:00Z">
              <w:r w:rsidR="003575DC">
                <w:t xml:space="preserve">for the data sample described </w:t>
              </w:r>
            </w:ins>
            <w:ins w:id="429" w:author="Richard Bradbury (2023-05-24)" w:date="2023-05-24T19:36:00Z">
              <w:r w:rsidR="00934068">
                <w:t>by</w:t>
              </w:r>
            </w:ins>
            <w:ins w:id="430" w:author="Richard Bradbury (2023-05-24)" w:date="2023-05-24T19:14:00Z">
              <w:r w:rsidR="003575DC">
                <w:t xml:space="preserve"> this record</w:t>
              </w:r>
            </w:ins>
            <w:ins w:id="431" w:author="Richard Bradbury (2023-05-24)" w:date="2023-05-24T19:01:00Z">
              <w:r>
                <w:t>.</w:t>
              </w:r>
            </w:ins>
          </w:p>
          <w:p w14:paraId="3DD6995E" w14:textId="10DB69B1" w:rsidR="00284301" w:rsidRDefault="00284301" w:rsidP="005D59C3">
            <w:pPr>
              <w:pStyle w:val="TALcontinuation"/>
              <w:rPr>
                <w:ins w:id="432" w:author="Richard Bradbury (2023-05-24)" w:date="2023-05-24T19:01:00Z"/>
              </w:rPr>
            </w:pPr>
            <w:ins w:id="433" w:author="Richard Bradbury (2023-05-24)" w:date="2023-05-24T19:01:00Z">
              <w:r>
                <w:t xml:space="preserve">Present only for individual </w:t>
              </w:r>
            </w:ins>
            <w:ins w:id="434" w:author="Richard Bradbury (2023-05-24)" w:date="2023-05-24T19:34:00Z">
              <w:r w:rsidR="00934068">
                <w:t>data sample record</w:t>
              </w:r>
            </w:ins>
            <w:ins w:id="435" w:author="Richard Bradbury (2023-05-24)" w:date="2023-05-24T19:35:00Z">
              <w:r w:rsidR="00934068">
                <w:t xml:space="preserve"> type</w:t>
              </w:r>
            </w:ins>
            <w:ins w:id="436" w:author="Richard Bradbury (2023-05-24)" w:date="2023-05-24T19:01:00Z">
              <w:r>
                <w:t>.</w:t>
              </w:r>
            </w:ins>
          </w:p>
        </w:tc>
      </w:tr>
    </w:tbl>
    <w:p w14:paraId="567F423C" w14:textId="77777777" w:rsidR="00284301" w:rsidRPr="007422A4" w:rsidRDefault="00284301" w:rsidP="00670AD2">
      <w:pPr>
        <w:rPr>
          <w:ins w:id="437" w:author="Richard Bradbury (2023-05-24)" w:date="2023-05-24T19:01:00Z"/>
        </w:rPr>
      </w:pPr>
    </w:p>
    <w:p w14:paraId="438FCD88" w14:textId="05E8FA9B" w:rsidR="00F96CD1" w:rsidRDefault="00F96CD1" w:rsidP="00F96CD1">
      <w:pPr>
        <w:pStyle w:val="Heading4"/>
        <w:rPr>
          <w:ins w:id="438" w:author="Richard Bradbury (2023-05-22)" w:date="2023-05-22T21:16:00Z"/>
        </w:rPr>
      </w:pPr>
      <w:ins w:id="439" w:author="Richard Bradbury (2023-05-22)" w:date="2023-05-22T21:16:00Z">
        <w:r>
          <w:t>4.7.4.</w:t>
        </w:r>
      </w:ins>
      <w:ins w:id="440" w:author="Richard Bradbury (2023-05-24)" w:date="2023-05-24T19:15:00Z">
        <w:r w:rsidR="003575DC">
          <w:t>4</w:t>
        </w:r>
      </w:ins>
      <w:ins w:id="441" w:author="Richard Bradbury (2023-05-22)" w:date="2023-05-22T21:16:00Z">
        <w:r>
          <w:tab/>
          <w:t>Event exposure of QoE metrics UE data</w:t>
        </w:r>
      </w:ins>
    </w:p>
    <w:p w14:paraId="6A453B84" w14:textId="62A08370" w:rsidR="00F96CD1" w:rsidRPr="00F96CD1" w:rsidRDefault="00F96CD1" w:rsidP="00F96CD1">
      <w:pPr>
        <w:rPr>
          <w:ins w:id="442" w:author="Richard Bradbury (2023-05-22)" w:date="2023-05-22T21:16:00Z"/>
        </w:rPr>
      </w:pPr>
      <w:ins w:id="443" w:author="Richard Bradbury (2023-05-22)" w:date="2023-05-22T21:16:00Z">
        <w:r>
          <w:t xml:space="preserve">The </w:t>
        </w:r>
      </w:ins>
      <w:ins w:id="444" w:author="Richard Bradbury (2023-05-22)" w:date="2023-05-22T21:17:00Z">
        <w:r>
          <w:t xml:space="preserve">parameters for </w:t>
        </w:r>
      </w:ins>
      <w:ins w:id="445" w:author="Richard Bradbury (2023-05-22)" w:date="2023-05-22T21:16:00Z">
        <w:r>
          <w:t xml:space="preserve">exposure of </w:t>
        </w:r>
      </w:ins>
      <w:ins w:id="446" w:author="Richard Bradbury (2023-05-22)" w:date="2023-05-22T21:17:00Z">
        <w:r>
          <w:t xml:space="preserve">QoE metrics events </w:t>
        </w:r>
      </w:ins>
      <w:ins w:id="447" w:author="Richard Bradbury (2023-05-22)" w:date="2023-05-22T21:19:00Z">
        <w:r>
          <w:t xml:space="preserve">by the Data Collection AF </w:t>
        </w:r>
      </w:ins>
      <w:ins w:id="448" w:author="Richard Bradbury (2023-05-22)" w:date="2023-05-22T21:17:00Z">
        <w:r>
          <w:t>are for further study.</w:t>
        </w:r>
      </w:ins>
    </w:p>
    <w:p w14:paraId="44BE9087" w14:textId="4232D2D9" w:rsidR="00F96CD1" w:rsidRDefault="00F96CD1" w:rsidP="00F96CD1">
      <w:pPr>
        <w:pStyle w:val="Heading4"/>
        <w:rPr>
          <w:ins w:id="449" w:author="Richard Bradbury (2023-05-22)" w:date="2023-05-22T21:17:00Z"/>
        </w:rPr>
      </w:pPr>
      <w:ins w:id="450" w:author="Richard Bradbury (2023-05-22)" w:date="2023-05-22T21:17:00Z">
        <w:r>
          <w:t>4.7.4.</w:t>
        </w:r>
      </w:ins>
      <w:ins w:id="451" w:author="Richard Bradbury (2023-05-24)" w:date="2023-05-24T19:15:00Z">
        <w:r w:rsidR="003575DC">
          <w:t>5</w:t>
        </w:r>
      </w:ins>
      <w:ins w:id="452" w:author="Richard Bradbury (2023-05-22)" w:date="2023-05-22T21:17:00Z">
        <w:r>
          <w:tab/>
          <w:t xml:space="preserve">Event exposure of </w:t>
        </w:r>
      </w:ins>
      <w:ins w:id="453" w:author="Richard Bradbury (2023-05-22)" w:date="2023-05-22T21:18:00Z">
        <w:r>
          <w:t>consu</w:t>
        </w:r>
      </w:ins>
      <w:ins w:id="454" w:author="Richard Bradbury (2023-05-22)" w:date="2023-05-22T21:24:00Z">
        <w:r w:rsidR="0008428B">
          <w:t>m</w:t>
        </w:r>
      </w:ins>
      <w:ins w:id="455" w:author="Richard Bradbury (2023-05-22)" w:date="2023-05-22T21:18:00Z">
        <w:r>
          <w:t>ption reporting</w:t>
        </w:r>
      </w:ins>
      <w:ins w:id="456" w:author="Richard Bradbury (2023-05-22)" w:date="2023-05-22T21:17:00Z">
        <w:r>
          <w:t xml:space="preserve"> UE data</w:t>
        </w:r>
      </w:ins>
    </w:p>
    <w:p w14:paraId="5DBB6FAC" w14:textId="11F71E8D" w:rsidR="00F96CD1" w:rsidRPr="00F96CD1" w:rsidRDefault="00F96CD1" w:rsidP="00F96CD1">
      <w:pPr>
        <w:rPr>
          <w:ins w:id="457" w:author="Richard Bradbury (2023-05-22)" w:date="2023-05-22T21:17:00Z"/>
        </w:rPr>
      </w:pPr>
      <w:ins w:id="458" w:author="Richard Bradbury (2023-05-22)" w:date="2023-05-22T21:17:00Z">
        <w:r>
          <w:t xml:space="preserve">The parameters for exposure of </w:t>
        </w:r>
      </w:ins>
      <w:ins w:id="459" w:author="Richard Bradbury (2023-05-22)" w:date="2023-05-22T21:18:00Z">
        <w:r>
          <w:t>consu</w:t>
        </w:r>
      </w:ins>
      <w:ins w:id="460" w:author="Richard Bradbury (2023-05-22)" w:date="2023-05-22T21:19:00Z">
        <w:r>
          <w:t>mption reporting</w:t>
        </w:r>
      </w:ins>
      <w:ins w:id="461" w:author="Richard Bradbury (2023-05-22)" w:date="2023-05-22T21:17:00Z">
        <w:r>
          <w:t xml:space="preserve"> events</w:t>
        </w:r>
      </w:ins>
      <w:ins w:id="462" w:author="Richard Bradbury (2023-05-22)" w:date="2023-05-22T21:20:00Z">
        <w:r>
          <w:t xml:space="preserve"> by the Data Collection AF</w:t>
        </w:r>
      </w:ins>
      <w:ins w:id="463" w:author="Richard Bradbury (2023-05-22)" w:date="2023-05-22T21:17:00Z">
        <w:r>
          <w:t xml:space="preserve"> are for further study.</w:t>
        </w:r>
      </w:ins>
    </w:p>
    <w:p w14:paraId="4B52BF3F" w14:textId="36CD446C" w:rsidR="00F96CD1" w:rsidRDefault="00F96CD1" w:rsidP="00F96CD1">
      <w:pPr>
        <w:pStyle w:val="Heading4"/>
        <w:rPr>
          <w:ins w:id="464" w:author="Richard Bradbury (2023-05-22)" w:date="2023-05-22T21:18:00Z"/>
        </w:rPr>
      </w:pPr>
      <w:ins w:id="465" w:author="Richard Bradbury (2023-05-22)" w:date="2023-05-22T21:18:00Z">
        <w:r>
          <w:t>4.7.4.</w:t>
        </w:r>
      </w:ins>
      <w:ins w:id="466" w:author="Richard Bradbury (2023-05-24)" w:date="2023-05-24T19:15:00Z">
        <w:r w:rsidR="003575DC">
          <w:t>6</w:t>
        </w:r>
      </w:ins>
      <w:ins w:id="467" w:author="Richard Bradbury (2023-05-22)" w:date="2023-05-22T21:18:00Z">
        <w:r>
          <w:tab/>
          <w:t xml:space="preserve">Event exposure of dynamic policy </w:t>
        </w:r>
      </w:ins>
      <w:ins w:id="468" w:author="Richard Bradbury (2023-05-22)" w:date="2023-05-22T21:19:00Z">
        <w:r>
          <w:t xml:space="preserve">invocation </w:t>
        </w:r>
      </w:ins>
      <w:ins w:id="469" w:author="Richard Bradbury (2023-05-22)" w:date="2023-05-22T21:18:00Z">
        <w:r>
          <w:t>UE data</w:t>
        </w:r>
      </w:ins>
    </w:p>
    <w:p w14:paraId="407FAAF4" w14:textId="4F5CBFA0" w:rsidR="00F96CD1" w:rsidRPr="00F96CD1" w:rsidRDefault="00F96CD1" w:rsidP="00F96CD1">
      <w:pPr>
        <w:rPr>
          <w:ins w:id="470" w:author="Richard Bradbury (2023-05-22)" w:date="2023-05-22T21:18:00Z"/>
        </w:rPr>
      </w:pPr>
      <w:ins w:id="471" w:author="Richard Bradbury (2023-05-22)" w:date="2023-05-22T21:18:00Z">
        <w:r>
          <w:t xml:space="preserve">The parameters for exposure of </w:t>
        </w:r>
      </w:ins>
      <w:ins w:id="472" w:author="Richard Bradbury (2023-05-22)" w:date="2023-05-22T21:19:00Z">
        <w:r>
          <w:t>dynamic policy invocation</w:t>
        </w:r>
      </w:ins>
      <w:ins w:id="473" w:author="Richard Bradbury (2023-05-22)" w:date="2023-05-22T21:18:00Z">
        <w:r>
          <w:t xml:space="preserve"> events</w:t>
        </w:r>
      </w:ins>
      <w:ins w:id="474" w:author="Richard Bradbury (2023-05-22)" w:date="2023-05-22T21:20:00Z">
        <w:r>
          <w:t xml:space="preserve"> by the Data Collection AF</w:t>
        </w:r>
      </w:ins>
      <w:ins w:id="475" w:author="Richard Bradbury (2023-05-22)" w:date="2023-05-22T21:18:00Z">
        <w:r>
          <w:t xml:space="preserve"> are for further study.</w:t>
        </w:r>
      </w:ins>
    </w:p>
    <w:p w14:paraId="2CF4001F" w14:textId="54E9FF0B" w:rsidR="00F96CD1" w:rsidRDefault="00F96CD1" w:rsidP="00F96CD1">
      <w:pPr>
        <w:pStyle w:val="Heading4"/>
        <w:rPr>
          <w:ins w:id="476" w:author="Richard Bradbury (2023-05-22)" w:date="2023-05-22T20:19:00Z"/>
        </w:rPr>
      </w:pPr>
      <w:ins w:id="477" w:author="Richard Bradbury (2023-05-22)" w:date="2023-05-22T21:15:00Z">
        <w:r>
          <w:lastRenderedPageBreak/>
          <w:t>4.7.4.</w:t>
        </w:r>
      </w:ins>
      <w:ins w:id="478" w:author="Richard Bradbury (2023-05-24)" w:date="2023-05-24T19:15:00Z">
        <w:r w:rsidR="003575DC">
          <w:t>7</w:t>
        </w:r>
      </w:ins>
      <w:ins w:id="479" w:author="Richard Bradbury (2023-05-22)" w:date="2023-05-22T20:19:00Z">
        <w:r>
          <w:tab/>
          <w:t>Event exposure of Network Assistance UE data</w:t>
        </w:r>
      </w:ins>
    </w:p>
    <w:p w14:paraId="27B56F11" w14:textId="780253BC" w:rsidR="00F96CD1" w:rsidRDefault="00F96CD1" w:rsidP="00F96CD1">
      <w:pPr>
        <w:keepNext/>
        <w:rPr>
          <w:ins w:id="480" w:author="Richard Bradbury (2023-05-22)" w:date="2023-05-22T20:40:00Z"/>
        </w:rPr>
      </w:pPr>
      <w:ins w:id="481" w:author="Richard Bradbury (2023-05-22)" w:date="2023-05-22T20:19:00Z">
        <w:r>
          <w:t xml:space="preserve">For both </w:t>
        </w:r>
      </w:ins>
      <w:ins w:id="482" w:author="Richard Bradbury (2023-05-22)" w:date="2023-05-22T20:23:00Z">
        <w:r>
          <w:t xml:space="preserve">AF-based Network Assistance and ANBR-based Network Assistance, the Data Collection AF shall </w:t>
        </w:r>
      </w:ins>
      <w:ins w:id="483" w:author="Richard Bradbury (2023-05-22)" w:date="2023-05-22T21:43:00Z">
        <w:r w:rsidR="00E24822">
          <w:t>include</w:t>
        </w:r>
      </w:ins>
      <w:ins w:id="484" w:author="Richard Bradbury (2023-05-22)" w:date="2023-05-22T20:23:00Z">
        <w:r>
          <w:t xml:space="preserve"> the following parameters</w:t>
        </w:r>
      </w:ins>
      <w:ins w:id="485" w:author="Richard Bradbury (2023-05-24)" w:date="2023-05-24T19:09:00Z">
        <w:r w:rsidR="003575DC">
          <w:t xml:space="preserve"> </w:t>
        </w:r>
      </w:ins>
      <w:ins w:id="486" w:author="Richard Bradbury (2023-05-24)" w:date="2023-05-24T19:10:00Z">
        <w:r w:rsidR="003575DC">
          <w:t>(</w:t>
        </w:r>
      </w:ins>
      <w:ins w:id="487" w:author="Richard Bradbury (2023-05-24)" w:date="2023-05-24T19:09:00Z">
        <w:r w:rsidR="003575DC">
          <w:t>derived from the baseline parameters defined in table 4.7.4.3</w:t>
        </w:r>
        <w:r w:rsidR="003575DC">
          <w:noBreakHyphen/>
          <w:t>1</w:t>
        </w:r>
      </w:ins>
      <w:ins w:id="488" w:author="Richard Bradbury (2023-05-24)" w:date="2023-05-24T19:10:00Z">
        <w:r w:rsidR="003575DC">
          <w:t>)</w:t>
        </w:r>
      </w:ins>
      <w:ins w:id="489" w:author="Richard Bradbury (2023-05-22)" w:date="2023-05-22T20:23:00Z">
        <w:r>
          <w:t xml:space="preserve"> in </w:t>
        </w:r>
      </w:ins>
      <w:ins w:id="490" w:author="Richard Bradbury (2023-05-22)" w:date="2023-05-22T20:36:00Z">
        <w:r>
          <w:t>each</w:t>
        </w:r>
      </w:ins>
      <w:ins w:id="491" w:author="Richard Bradbury (2023-05-22)" w:date="2023-05-22T20:23:00Z">
        <w:r>
          <w:t xml:space="preserve"> event it exposes to event con</w:t>
        </w:r>
      </w:ins>
      <w:ins w:id="492" w:author="Richard Bradbury (2023-05-22)" w:date="2023-05-22T20:24:00Z">
        <w:r>
          <w:t>sumers:</w:t>
        </w:r>
      </w:ins>
    </w:p>
    <w:p w14:paraId="7672B5CA" w14:textId="001B60EE" w:rsidR="00F96CD1" w:rsidRDefault="00F96CD1" w:rsidP="00F96CD1">
      <w:pPr>
        <w:pStyle w:val="TH"/>
        <w:rPr>
          <w:ins w:id="493" w:author="Richard Bradbury (2023-05-22)" w:date="2023-05-22T20:40:00Z"/>
        </w:rPr>
      </w:pPr>
      <w:ins w:id="494" w:author="Richard Bradbury (2023-05-22)" w:date="2023-05-22T20:40:00Z">
        <w:r>
          <w:t>Table </w:t>
        </w:r>
      </w:ins>
      <w:ins w:id="495" w:author="Richard Bradbury (2023-05-24)" w:date="2023-05-24T19:15:00Z">
        <w:r w:rsidR="003575DC">
          <w:t>4.7.4.7</w:t>
        </w:r>
      </w:ins>
      <w:ins w:id="496" w:author="Richard Bradbury (2023-05-22)" w:date="2023-05-22T20:40:00Z">
        <w:r>
          <w:noBreakHyphen/>
          <w:t xml:space="preserve">1: </w:t>
        </w:r>
      </w:ins>
      <w:ins w:id="497" w:author="Richard Bradbury (2023-05-24)" w:date="2023-05-24T20:17:00Z">
        <w:r w:rsidR="009B620E">
          <w:t>P</w:t>
        </w:r>
      </w:ins>
      <w:ins w:id="498" w:author="Richard Bradbury (2023-05-22)" w:date="2023-05-22T20:40:00Z">
        <w:r>
          <w:t xml:space="preserve">arameters for Network </w:t>
        </w:r>
      </w:ins>
      <w:ins w:id="499" w:author="Richard Bradbury (2023-05-22)" w:date="2023-05-22T20:56:00Z">
        <w:r>
          <w:t>Assistance</w:t>
        </w:r>
      </w:ins>
      <w:ins w:id="500" w:author="Richard Bradbury (2023-05-22)" w:date="2023-05-22T20:40:00Z">
        <w:r>
          <w:t xml:space="preserve"> invocations collection</w:t>
        </w:r>
      </w:ins>
    </w:p>
    <w:tbl>
      <w:tblPr>
        <w:tblStyle w:val="TableGrid"/>
        <w:tblW w:w="5000" w:type="pct"/>
        <w:tblLook w:val="04A0" w:firstRow="1" w:lastRow="0" w:firstColumn="1" w:lastColumn="0" w:noHBand="0" w:noVBand="1"/>
      </w:tblPr>
      <w:tblGrid>
        <w:gridCol w:w="1611"/>
        <w:gridCol w:w="1147"/>
        <w:gridCol w:w="6871"/>
      </w:tblGrid>
      <w:tr w:rsidR="00377B9E" w14:paraId="4AB44F56" w14:textId="77777777" w:rsidTr="003575DC">
        <w:trPr>
          <w:ins w:id="501" w:author="Richard Bradbury (2023-05-22)" w:date="2023-05-22T20:41:00Z"/>
        </w:trPr>
        <w:tc>
          <w:tcPr>
            <w:tcW w:w="954" w:type="pct"/>
            <w:shd w:val="clear" w:color="auto" w:fill="BFBFBF" w:themeFill="background1" w:themeFillShade="BF"/>
          </w:tcPr>
          <w:p w14:paraId="29B505B0" w14:textId="3FB81F8C" w:rsidR="00F96CD1" w:rsidRPr="004419C1" w:rsidRDefault="00F96CD1" w:rsidP="005D59C3">
            <w:pPr>
              <w:pStyle w:val="TAH"/>
              <w:rPr>
                <w:ins w:id="502" w:author="Richard Bradbury (2023-05-22)" w:date="2023-05-22T20:41:00Z"/>
              </w:rPr>
            </w:pPr>
            <w:ins w:id="503" w:author="Richard Bradbury (2023-05-22)" w:date="2023-05-22T20:51:00Z">
              <w:r>
                <w:t>P</w:t>
              </w:r>
            </w:ins>
            <w:ins w:id="504" w:author="Richard Bradbury (2023-05-22)" w:date="2023-05-22T21:55:00Z">
              <w:r w:rsidR="00377B9E">
                <w:t>arameter</w:t>
              </w:r>
            </w:ins>
          </w:p>
        </w:tc>
        <w:tc>
          <w:tcPr>
            <w:tcW w:w="361" w:type="pct"/>
            <w:shd w:val="clear" w:color="auto" w:fill="BFBFBF" w:themeFill="background1" w:themeFillShade="BF"/>
          </w:tcPr>
          <w:p w14:paraId="20A7FBCB" w14:textId="77777777" w:rsidR="00F96CD1" w:rsidRPr="004419C1" w:rsidRDefault="00F96CD1" w:rsidP="005D59C3">
            <w:pPr>
              <w:pStyle w:val="TAH"/>
              <w:rPr>
                <w:ins w:id="505" w:author="Richard Bradbury (2023-05-22)" w:date="2023-05-22T20:41:00Z"/>
              </w:rPr>
            </w:pPr>
            <w:ins w:id="506" w:author="Richard Bradbury (2023-05-22)" w:date="2023-05-22T20:50:00Z">
              <w:r>
                <w:t>Cardinality</w:t>
              </w:r>
            </w:ins>
          </w:p>
        </w:tc>
        <w:tc>
          <w:tcPr>
            <w:tcW w:w="3684" w:type="pct"/>
            <w:shd w:val="clear" w:color="auto" w:fill="BFBFBF" w:themeFill="background1" w:themeFillShade="BF"/>
          </w:tcPr>
          <w:p w14:paraId="67735FD4" w14:textId="77777777" w:rsidR="00F96CD1" w:rsidRPr="004419C1" w:rsidRDefault="00F96CD1" w:rsidP="005D59C3">
            <w:pPr>
              <w:pStyle w:val="TAH"/>
              <w:rPr>
                <w:ins w:id="507" w:author="Richard Bradbury (2023-05-22)" w:date="2023-05-22T20:41:00Z"/>
              </w:rPr>
            </w:pPr>
            <w:ins w:id="508" w:author="Richard Bradbury (2023-05-22)" w:date="2023-05-22T20:51:00Z">
              <w:r>
                <w:t>Description</w:t>
              </w:r>
            </w:ins>
          </w:p>
        </w:tc>
      </w:tr>
      <w:tr w:rsidR="00377B9E" w14:paraId="661FBDAA" w14:textId="77777777" w:rsidTr="00E92849">
        <w:trPr>
          <w:ins w:id="509" w:author="Richard Bradbury (2023-05-22)" w:date="2023-05-22T20:41:00Z"/>
        </w:trPr>
        <w:tc>
          <w:tcPr>
            <w:tcW w:w="954" w:type="pct"/>
            <w:shd w:val="clear" w:color="auto" w:fill="A6A6A6" w:themeFill="background1" w:themeFillShade="A6"/>
          </w:tcPr>
          <w:p w14:paraId="644740EF" w14:textId="520BA116" w:rsidR="00F96CD1" w:rsidRDefault="0008428B" w:rsidP="005D59C3">
            <w:pPr>
              <w:pStyle w:val="TAL"/>
              <w:rPr>
                <w:ins w:id="510" w:author="Richard Bradbury (2023-05-22)" w:date="2023-05-22T20:41:00Z"/>
              </w:rPr>
            </w:pPr>
            <w:ins w:id="511" w:author="Richard Bradbury (2023-05-22)" w:date="2023-05-22T21:24:00Z">
              <w:r>
                <w:t>Collection t</w:t>
              </w:r>
            </w:ins>
            <w:ins w:id="512" w:author="Richard Bradbury (2023-05-22)" w:date="2023-05-22T20:41:00Z">
              <w:r w:rsidR="00F96CD1">
                <w:t>imestamp</w:t>
              </w:r>
            </w:ins>
          </w:p>
        </w:tc>
        <w:tc>
          <w:tcPr>
            <w:tcW w:w="361" w:type="pct"/>
            <w:shd w:val="clear" w:color="auto" w:fill="A6A6A6" w:themeFill="background1" w:themeFillShade="A6"/>
          </w:tcPr>
          <w:p w14:paraId="1C92EA5E" w14:textId="77777777" w:rsidR="00F96CD1" w:rsidRDefault="00F96CD1" w:rsidP="005D59C3">
            <w:pPr>
              <w:pStyle w:val="TAC"/>
              <w:rPr>
                <w:ins w:id="513" w:author="Richard Bradbury (2023-05-22)" w:date="2023-05-22T20:41:00Z"/>
              </w:rPr>
            </w:pPr>
            <w:ins w:id="514" w:author="Richard Bradbury (2023-05-22)" w:date="2023-05-22T20:50:00Z">
              <w:r>
                <w:t>1..1</w:t>
              </w:r>
            </w:ins>
          </w:p>
        </w:tc>
        <w:tc>
          <w:tcPr>
            <w:tcW w:w="3684" w:type="pct"/>
            <w:shd w:val="clear" w:color="auto" w:fill="FFFFFF" w:themeFill="background1"/>
          </w:tcPr>
          <w:p w14:paraId="4B35CDF2" w14:textId="77777777" w:rsidR="00F96CD1" w:rsidRDefault="00F96CD1" w:rsidP="005D59C3">
            <w:pPr>
              <w:pStyle w:val="TAL"/>
              <w:rPr>
                <w:ins w:id="515" w:author="Richard Bradbury (2023-05-22)" w:date="2023-05-22T20:41:00Z"/>
              </w:rPr>
            </w:pPr>
            <w:ins w:id="516" w:author="Richard Bradbury (2023-05-22)" w:date="2023-05-22T20:41:00Z">
              <w:r>
                <w:t xml:space="preserve">The date–time at which the </w:t>
              </w:r>
            </w:ins>
            <w:ins w:id="517" w:author="Richard Bradbury (2023-05-22)" w:date="2023-05-22T20:45:00Z">
              <w:r>
                <w:t>collection</w:t>
              </w:r>
            </w:ins>
            <w:ins w:id="518" w:author="Richard Bradbury (2023-05-22)" w:date="2023-05-22T20:41:00Z">
              <w:r>
                <w:t xml:space="preserve"> was </w:t>
              </w:r>
            </w:ins>
            <w:ins w:id="519" w:author="Richard Bradbury (2023-05-22)" w:date="2023-05-22T20:42:00Z">
              <w:r>
                <w:t>exposed by the Data Collection AF</w:t>
              </w:r>
            </w:ins>
            <w:ins w:id="520" w:author="Richard Bradbury (2023-05-22)" w:date="2023-05-22T20:45:00Z">
              <w:r>
                <w:t xml:space="preserve"> as an event to its subscribed event consumers</w:t>
              </w:r>
            </w:ins>
            <w:ins w:id="521" w:author="Richard Bradbury (2023-05-22)" w:date="2023-05-22T20:42:00Z">
              <w:r>
                <w:t>.</w:t>
              </w:r>
            </w:ins>
          </w:p>
        </w:tc>
      </w:tr>
      <w:tr w:rsidR="00377B9E" w14:paraId="6D784555" w14:textId="77777777" w:rsidTr="00E92849">
        <w:trPr>
          <w:ins w:id="522" w:author="Richard Bradbury (2023-05-22)" w:date="2023-05-22T21:52:00Z"/>
        </w:trPr>
        <w:tc>
          <w:tcPr>
            <w:tcW w:w="954" w:type="pct"/>
            <w:shd w:val="clear" w:color="auto" w:fill="A6A6A6" w:themeFill="background1" w:themeFillShade="A6"/>
          </w:tcPr>
          <w:p w14:paraId="6CA7EC26" w14:textId="6A0751FD" w:rsidR="00E001A8" w:rsidRDefault="00E001A8" w:rsidP="00F37396">
            <w:pPr>
              <w:pStyle w:val="TAL"/>
              <w:rPr>
                <w:ins w:id="523" w:author="Richard Bradbury (2023-05-22)" w:date="2023-05-22T21:52:00Z"/>
              </w:rPr>
            </w:pPr>
            <w:ins w:id="524" w:author="Richard Bradbury (2023-05-22)" w:date="2023-05-22T21:52:00Z">
              <w:r>
                <w:t>Start timestamp</w:t>
              </w:r>
            </w:ins>
          </w:p>
        </w:tc>
        <w:tc>
          <w:tcPr>
            <w:tcW w:w="361" w:type="pct"/>
            <w:shd w:val="clear" w:color="auto" w:fill="A6A6A6" w:themeFill="background1" w:themeFillShade="A6"/>
          </w:tcPr>
          <w:p w14:paraId="011B5BCE" w14:textId="77777777" w:rsidR="00E001A8" w:rsidRDefault="00E001A8" w:rsidP="00F37396">
            <w:pPr>
              <w:pStyle w:val="TAC"/>
              <w:rPr>
                <w:ins w:id="525" w:author="Richard Bradbury (2023-05-22)" w:date="2023-05-22T21:52:00Z"/>
              </w:rPr>
            </w:pPr>
            <w:ins w:id="526" w:author="Richard Bradbury (2023-05-22)" w:date="2023-05-22T21:52:00Z">
              <w:r>
                <w:t>1..1</w:t>
              </w:r>
            </w:ins>
          </w:p>
        </w:tc>
        <w:tc>
          <w:tcPr>
            <w:tcW w:w="3684" w:type="pct"/>
            <w:shd w:val="clear" w:color="auto" w:fill="FFFFFF" w:themeFill="background1"/>
          </w:tcPr>
          <w:p w14:paraId="119D93D4" w14:textId="0BA0B293" w:rsidR="00E001A8" w:rsidRDefault="00E001A8" w:rsidP="00F37396">
            <w:pPr>
              <w:pStyle w:val="TAL"/>
              <w:rPr>
                <w:ins w:id="527" w:author="Richard Bradbury (2023-05-22)" w:date="2023-05-22T21:52:00Z"/>
              </w:rPr>
            </w:pPr>
            <w:ins w:id="528" w:author="Richard Bradbury (2023-05-22)" w:date="2023-05-22T21:52:00Z">
              <w:r w:rsidRPr="001F2122">
                <w:t xml:space="preserve">Date–time of </w:t>
              </w:r>
            </w:ins>
            <w:ins w:id="529" w:author="Richard Bradbury (2023-05-24)" w:date="2023-05-24T19:18:00Z">
              <w:r w:rsidR="003575DC">
                <w:t xml:space="preserve">the </w:t>
              </w:r>
            </w:ins>
            <w:ins w:id="530" w:author="Richard Bradbury (2023-05-22)" w:date="2023-05-22T21:52:00Z">
              <w:r w:rsidRPr="001F2122">
                <w:t xml:space="preserve">earliest Network Assistance invocation included in or summarised by this </w:t>
              </w:r>
              <w:r>
                <w:t>collection</w:t>
              </w:r>
              <w:r w:rsidRPr="001F2122">
                <w:t>.</w:t>
              </w:r>
            </w:ins>
          </w:p>
        </w:tc>
      </w:tr>
      <w:tr w:rsidR="00377B9E" w14:paraId="132DE671" w14:textId="77777777" w:rsidTr="00E92849">
        <w:trPr>
          <w:ins w:id="531" w:author="Richard Bradbury (2023-05-22)" w:date="2023-05-22T21:52:00Z"/>
        </w:trPr>
        <w:tc>
          <w:tcPr>
            <w:tcW w:w="954" w:type="pct"/>
            <w:shd w:val="clear" w:color="auto" w:fill="A6A6A6" w:themeFill="background1" w:themeFillShade="A6"/>
          </w:tcPr>
          <w:p w14:paraId="6BDDDBDE" w14:textId="3ADD6AE9" w:rsidR="00E001A8" w:rsidRDefault="00E001A8" w:rsidP="00F37396">
            <w:pPr>
              <w:pStyle w:val="TAL"/>
              <w:rPr>
                <w:ins w:id="532" w:author="Richard Bradbury (2023-05-22)" w:date="2023-05-22T21:52:00Z"/>
              </w:rPr>
            </w:pPr>
            <w:ins w:id="533" w:author="Richard Bradbury (2023-05-22)" w:date="2023-05-22T21:52:00Z">
              <w:r>
                <w:t xml:space="preserve">End </w:t>
              </w:r>
            </w:ins>
            <w:ins w:id="534" w:author="Richard Bradbury (2023-05-22)" w:date="2023-05-22T21:53:00Z">
              <w:r>
                <w:t>timestamp</w:t>
              </w:r>
            </w:ins>
          </w:p>
        </w:tc>
        <w:tc>
          <w:tcPr>
            <w:tcW w:w="361" w:type="pct"/>
            <w:shd w:val="clear" w:color="auto" w:fill="A6A6A6" w:themeFill="background1" w:themeFillShade="A6"/>
          </w:tcPr>
          <w:p w14:paraId="3948B9DA" w14:textId="77777777" w:rsidR="00E001A8" w:rsidRDefault="00E001A8" w:rsidP="00F37396">
            <w:pPr>
              <w:pStyle w:val="TAC"/>
              <w:rPr>
                <w:ins w:id="535" w:author="Richard Bradbury (2023-05-22)" w:date="2023-05-22T21:52:00Z"/>
              </w:rPr>
            </w:pPr>
            <w:ins w:id="536" w:author="Richard Bradbury (2023-05-22)" w:date="2023-05-22T21:52:00Z">
              <w:r>
                <w:t>1..1</w:t>
              </w:r>
            </w:ins>
          </w:p>
        </w:tc>
        <w:tc>
          <w:tcPr>
            <w:tcW w:w="3684" w:type="pct"/>
            <w:shd w:val="clear" w:color="auto" w:fill="FFFFFF" w:themeFill="background1"/>
          </w:tcPr>
          <w:p w14:paraId="360EB0BF" w14:textId="2A6E2EBF" w:rsidR="00E001A8" w:rsidRDefault="00E001A8" w:rsidP="00F37396">
            <w:pPr>
              <w:pStyle w:val="TAL"/>
              <w:rPr>
                <w:ins w:id="537" w:author="Richard Bradbury (2023-05-22)" w:date="2023-05-22T21:52:00Z"/>
              </w:rPr>
            </w:pPr>
            <w:ins w:id="538" w:author="Richard Bradbury (2023-05-22)" w:date="2023-05-22T21:52:00Z">
              <w:r w:rsidRPr="001F2122">
                <w:t xml:space="preserve">Date–time of </w:t>
              </w:r>
            </w:ins>
            <w:ins w:id="539" w:author="Richard Bradbury (2023-05-24)" w:date="2023-05-24T19:19:00Z">
              <w:r w:rsidR="003575DC">
                <w:t xml:space="preserve">the </w:t>
              </w:r>
            </w:ins>
            <w:ins w:id="540" w:author="Richard Bradbury (2023-05-22)" w:date="2023-05-22T21:52:00Z">
              <w:r w:rsidRPr="001F2122">
                <w:t xml:space="preserve">latest Network Assistance invocation included in or summarised by this </w:t>
              </w:r>
              <w:r>
                <w:t>collection</w:t>
              </w:r>
              <w:r w:rsidRPr="001F2122">
                <w:t>.</w:t>
              </w:r>
            </w:ins>
          </w:p>
        </w:tc>
      </w:tr>
      <w:tr w:rsidR="00377B9E" w14:paraId="2D41C0C6" w14:textId="77777777" w:rsidTr="00E92849">
        <w:trPr>
          <w:ins w:id="541" w:author="Richard Bradbury (2023-05-22)" w:date="2023-05-22T20:41:00Z"/>
        </w:trPr>
        <w:tc>
          <w:tcPr>
            <w:tcW w:w="954" w:type="pct"/>
            <w:shd w:val="clear" w:color="auto" w:fill="A6A6A6" w:themeFill="background1" w:themeFillShade="A6"/>
          </w:tcPr>
          <w:p w14:paraId="014D601D" w14:textId="29AB3125" w:rsidR="00F96CD1" w:rsidRDefault="00284301" w:rsidP="005D59C3">
            <w:pPr>
              <w:pStyle w:val="TAL"/>
              <w:rPr>
                <w:ins w:id="542" w:author="Richard Bradbury (2023-05-22)" w:date="2023-05-22T20:41:00Z"/>
              </w:rPr>
            </w:pPr>
            <w:ins w:id="543" w:author="Richard Bradbury (2023-05-24)" w:date="2023-05-24T19:05:00Z">
              <w:r>
                <w:t>Sample</w:t>
              </w:r>
            </w:ins>
            <w:ins w:id="544" w:author="Richard Bradbury (2023-05-22)" w:date="2023-05-22T20:49:00Z">
              <w:r w:rsidR="00F96CD1">
                <w:t xml:space="preserve"> count</w:t>
              </w:r>
            </w:ins>
          </w:p>
        </w:tc>
        <w:tc>
          <w:tcPr>
            <w:tcW w:w="361" w:type="pct"/>
            <w:shd w:val="clear" w:color="auto" w:fill="A6A6A6" w:themeFill="background1" w:themeFillShade="A6"/>
          </w:tcPr>
          <w:p w14:paraId="106CEC04" w14:textId="77777777" w:rsidR="00F96CD1" w:rsidRDefault="00F96CD1" w:rsidP="005D59C3">
            <w:pPr>
              <w:pStyle w:val="TAC"/>
              <w:rPr>
                <w:ins w:id="545" w:author="Richard Bradbury (2023-05-22)" w:date="2023-05-22T20:41:00Z"/>
              </w:rPr>
            </w:pPr>
            <w:ins w:id="546" w:author="Richard Bradbury (2023-05-22)" w:date="2023-05-22T20:50:00Z">
              <w:r>
                <w:t>1..1</w:t>
              </w:r>
            </w:ins>
          </w:p>
        </w:tc>
        <w:tc>
          <w:tcPr>
            <w:tcW w:w="3684" w:type="pct"/>
            <w:shd w:val="clear" w:color="auto" w:fill="FFFFFF" w:themeFill="background1"/>
          </w:tcPr>
          <w:p w14:paraId="3DA700C3" w14:textId="77777777" w:rsidR="00F96CD1" w:rsidRDefault="00F96CD1" w:rsidP="005D59C3">
            <w:pPr>
              <w:pStyle w:val="TAL"/>
              <w:rPr>
                <w:ins w:id="547" w:author="Richard Bradbury (2023-05-22)" w:date="2023-05-22T20:45:00Z"/>
              </w:rPr>
            </w:pPr>
            <w:ins w:id="548" w:author="Richard Bradbury (2023-05-22)" w:date="2023-05-22T20:42:00Z">
              <w:r>
                <w:t>T</w:t>
              </w:r>
              <w:r w:rsidRPr="001F2122">
                <w:t xml:space="preserve">he number of Network Assistance invocations included in or summarised by this </w:t>
              </w:r>
            </w:ins>
            <w:ins w:id="549" w:author="Richard Bradbury (2023-05-22)" w:date="2023-05-22T20:44:00Z">
              <w:r>
                <w:t>collection</w:t>
              </w:r>
            </w:ins>
            <w:ins w:id="550" w:author="Richard Bradbury (2023-05-22)" w:date="2023-05-22T20:42:00Z">
              <w:r w:rsidRPr="001F2122">
                <w:t>.</w:t>
              </w:r>
            </w:ins>
          </w:p>
          <w:p w14:paraId="4AD51DBB" w14:textId="5B275C5C" w:rsidR="00F96CD1" w:rsidRDefault="00F96CD1" w:rsidP="005D59C3">
            <w:pPr>
              <w:pStyle w:val="TALcontinuation"/>
              <w:rPr>
                <w:ins w:id="551" w:author="Richard Bradbury (2023-05-22)" w:date="2023-05-22T20:41:00Z"/>
              </w:rPr>
            </w:pPr>
            <w:ins w:id="552" w:author="Richard Bradbury (2023-05-22)" w:date="2023-05-22T20:48:00Z">
              <w:r>
                <w:t>W</w:t>
              </w:r>
            </w:ins>
            <w:ins w:id="553" w:author="Richard Bradbury (2023-05-22)" w:date="2023-05-22T20:47:00Z">
              <w:r>
                <w:t>here summary records are included in the collection</w:t>
              </w:r>
            </w:ins>
            <w:ins w:id="554" w:author="Richard Bradbury (2023-05-24)" w:date="2023-05-24T19:03:00Z">
              <w:r w:rsidR="00284301">
                <w:t>,</w:t>
              </w:r>
            </w:ins>
            <w:ins w:id="555" w:author="Richard Bradbury (2023-05-22)" w:date="2023-05-22T20:48:00Z">
              <w:r>
                <w:t xml:space="preserve"> </w:t>
              </w:r>
            </w:ins>
            <w:ins w:id="556" w:author="Richard Bradbury (2023-05-22)" w:date="2023-05-22T20:49:00Z">
              <w:r>
                <w:t>the number of records in the collection differs from this number</w:t>
              </w:r>
            </w:ins>
            <w:ins w:id="557" w:author="Richard Bradbury (2023-05-22)" w:date="2023-05-22T20:47:00Z">
              <w:r>
                <w:t>.</w:t>
              </w:r>
            </w:ins>
          </w:p>
        </w:tc>
      </w:tr>
      <w:tr w:rsidR="00377B9E" w14:paraId="36779B40" w14:textId="77777777" w:rsidTr="00E92849">
        <w:trPr>
          <w:ins w:id="558" w:author="Richard Bradbury (2023-05-22)" w:date="2023-05-22T21:37:00Z"/>
        </w:trPr>
        <w:tc>
          <w:tcPr>
            <w:tcW w:w="954" w:type="pct"/>
            <w:shd w:val="clear" w:color="auto" w:fill="A6A6A6" w:themeFill="background1" w:themeFillShade="A6"/>
          </w:tcPr>
          <w:p w14:paraId="40A50C7D" w14:textId="0C1B13D2" w:rsidR="0026532E" w:rsidRDefault="0026532E" w:rsidP="005D59C3">
            <w:pPr>
              <w:pStyle w:val="TAL"/>
              <w:rPr>
                <w:ins w:id="559" w:author="Richard Bradbury (2023-05-22)" w:date="2023-05-22T21:37:00Z"/>
              </w:rPr>
            </w:pPr>
            <w:ins w:id="560" w:author="Richard Bradbury (2023-05-22)" w:date="2023-05-22T21:37:00Z">
              <w:r>
                <w:t>Media streaming direction</w:t>
              </w:r>
            </w:ins>
          </w:p>
        </w:tc>
        <w:tc>
          <w:tcPr>
            <w:tcW w:w="361" w:type="pct"/>
            <w:shd w:val="clear" w:color="auto" w:fill="A6A6A6" w:themeFill="background1" w:themeFillShade="A6"/>
          </w:tcPr>
          <w:p w14:paraId="16DCE6FD" w14:textId="00A1DAFB" w:rsidR="0026532E" w:rsidRDefault="0026532E" w:rsidP="005D59C3">
            <w:pPr>
              <w:pStyle w:val="TAC"/>
              <w:rPr>
                <w:ins w:id="561" w:author="Richard Bradbury (2023-05-22)" w:date="2023-05-22T21:37:00Z"/>
              </w:rPr>
            </w:pPr>
            <w:ins w:id="562" w:author="Richard Bradbury (2023-05-22)" w:date="2023-05-22T21:37:00Z">
              <w:r>
                <w:t>1..1</w:t>
              </w:r>
            </w:ins>
          </w:p>
        </w:tc>
        <w:tc>
          <w:tcPr>
            <w:tcW w:w="3684" w:type="pct"/>
            <w:shd w:val="clear" w:color="auto" w:fill="FFFFFF" w:themeFill="background1"/>
          </w:tcPr>
          <w:p w14:paraId="339627A4" w14:textId="0E631F35" w:rsidR="0026532E" w:rsidRDefault="0026532E" w:rsidP="005D59C3">
            <w:pPr>
              <w:pStyle w:val="TAL"/>
              <w:rPr>
                <w:ins w:id="563" w:author="Richard Bradbury (2023-05-22)" w:date="2023-05-22T21:37:00Z"/>
              </w:rPr>
            </w:pPr>
            <w:ins w:id="564" w:author="Richard Bradbury (2023-05-22)" w:date="2023-05-22T21:37:00Z">
              <w:r w:rsidRPr="0026532E">
                <w:t xml:space="preserve">Indicating whether this </w:t>
              </w:r>
            </w:ins>
            <w:ins w:id="565" w:author="Richard Bradbury (2023-05-22)" w:date="2023-05-22T21:38:00Z">
              <w:r>
                <w:t xml:space="preserve">collection of </w:t>
              </w:r>
            </w:ins>
            <w:ins w:id="566" w:author="Richard Bradbury (2023-05-22)" w:date="2023-05-22T21:37:00Z">
              <w:r w:rsidRPr="0026532E">
                <w:t>Network Assistance invocation</w:t>
              </w:r>
            </w:ins>
            <w:ins w:id="567" w:author="Richard Bradbury (2023-05-22)" w:date="2023-05-22T21:38:00Z">
              <w:r>
                <w:t>s</w:t>
              </w:r>
            </w:ins>
            <w:ins w:id="568" w:author="Richard Bradbury (2023-05-22)" w:date="2023-05-22T21:37:00Z">
              <w:r w:rsidRPr="0026532E">
                <w:t xml:space="preserve"> relates to downlink </w:t>
              </w:r>
            </w:ins>
            <w:ins w:id="569" w:author="Richard Bradbury (2023-05-22)" w:date="2023-05-22T21:40:00Z">
              <w:r>
                <w:t xml:space="preserve">media </w:t>
              </w:r>
            </w:ins>
            <w:ins w:id="570" w:author="Richard Bradbury (2023-05-22)" w:date="2023-05-22T21:37:00Z">
              <w:r w:rsidRPr="0026532E">
                <w:t>streaming session</w:t>
              </w:r>
            </w:ins>
            <w:ins w:id="571" w:author="Richard Bradbury (2023-05-22)" w:date="2023-05-22T21:38:00Z">
              <w:r>
                <w:t>s</w:t>
              </w:r>
            </w:ins>
            <w:ins w:id="572" w:author="Richard Bradbury (2023-05-22)" w:date="2023-05-22T21:37:00Z">
              <w:r w:rsidRPr="0026532E">
                <w:t xml:space="preserve"> or to uplink </w:t>
              </w:r>
            </w:ins>
            <w:ins w:id="573" w:author="Richard Bradbury (2023-05-22)" w:date="2023-05-22T21:40:00Z">
              <w:r>
                <w:t xml:space="preserve">media </w:t>
              </w:r>
            </w:ins>
            <w:ins w:id="574" w:author="Richard Bradbury (2023-05-22)" w:date="2023-05-22T21:37:00Z">
              <w:r w:rsidRPr="0026532E">
                <w:t>streaming session</w:t>
              </w:r>
            </w:ins>
            <w:ins w:id="575" w:author="Richard Bradbury (2023-05-22)" w:date="2023-05-22T21:38:00Z">
              <w:r>
                <w:t>s</w:t>
              </w:r>
            </w:ins>
            <w:ins w:id="576" w:author="Richard Bradbury (2023-05-22)" w:date="2023-05-22T21:37:00Z">
              <w:r w:rsidRPr="0026532E">
                <w:t>.</w:t>
              </w:r>
            </w:ins>
          </w:p>
        </w:tc>
      </w:tr>
      <w:tr w:rsidR="00377B9E" w14:paraId="721ADBD8" w14:textId="77777777" w:rsidTr="00E92849">
        <w:trPr>
          <w:ins w:id="577" w:author="Richard Bradbury (2023-05-22)" w:date="2023-05-22T20:41:00Z"/>
        </w:trPr>
        <w:tc>
          <w:tcPr>
            <w:tcW w:w="954" w:type="pct"/>
            <w:shd w:val="clear" w:color="auto" w:fill="A6A6A6" w:themeFill="background1" w:themeFillShade="A6"/>
          </w:tcPr>
          <w:p w14:paraId="6FAAA804" w14:textId="77777777" w:rsidR="00F96CD1" w:rsidRDefault="00F96CD1" w:rsidP="005D59C3">
            <w:pPr>
              <w:pStyle w:val="TAL"/>
              <w:rPr>
                <w:ins w:id="578" w:author="Richard Bradbury (2023-05-22)" w:date="2023-05-22T20:41:00Z"/>
              </w:rPr>
            </w:pPr>
            <w:ins w:id="579" w:author="Richard Bradbury (2023-05-22)" w:date="2023-05-22T20:44:00Z">
              <w:r>
                <w:t xml:space="preserve">Record </w:t>
              </w:r>
            </w:ins>
            <w:ins w:id="580" w:author="Richard Bradbury (2023-05-22)" w:date="2023-05-22T20:54:00Z">
              <w:r>
                <w:t xml:space="preserve">summarisation </w:t>
              </w:r>
            </w:ins>
            <w:ins w:id="581" w:author="Richard Bradbury (2023-05-22)" w:date="2023-05-22T20:44:00Z">
              <w:r>
                <w:t>descriptor</w:t>
              </w:r>
            </w:ins>
          </w:p>
        </w:tc>
        <w:tc>
          <w:tcPr>
            <w:tcW w:w="361" w:type="pct"/>
            <w:shd w:val="clear" w:color="auto" w:fill="A6A6A6" w:themeFill="background1" w:themeFillShade="A6"/>
          </w:tcPr>
          <w:p w14:paraId="00FCA375" w14:textId="77777777" w:rsidR="00F96CD1" w:rsidRDefault="00F96CD1" w:rsidP="005D59C3">
            <w:pPr>
              <w:pStyle w:val="TAC"/>
              <w:rPr>
                <w:ins w:id="582" w:author="Richard Bradbury (2023-05-22)" w:date="2023-05-22T20:41:00Z"/>
              </w:rPr>
            </w:pPr>
            <w:proofErr w:type="gramStart"/>
            <w:ins w:id="583" w:author="Richard Bradbury (2023-05-22)" w:date="2023-05-22T20:50:00Z">
              <w:r>
                <w:t>1..*</w:t>
              </w:r>
            </w:ins>
            <w:proofErr w:type="gramEnd"/>
          </w:p>
        </w:tc>
        <w:tc>
          <w:tcPr>
            <w:tcW w:w="3684" w:type="pct"/>
            <w:shd w:val="clear" w:color="auto" w:fill="FFFFFF" w:themeFill="background1"/>
          </w:tcPr>
          <w:p w14:paraId="771778AC" w14:textId="6DD60478" w:rsidR="00F96CD1" w:rsidRDefault="00E171AA" w:rsidP="005D59C3">
            <w:pPr>
              <w:pStyle w:val="TAL"/>
              <w:rPr>
                <w:ins w:id="584" w:author="Richard Bradbury (2023-05-22)" w:date="2023-05-22T20:53:00Z"/>
              </w:rPr>
            </w:pPr>
            <w:ins w:id="585" w:author="Richard Bradbury (2023-05-22)" w:date="2023-05-22T21:25:00Z">
              <w:r>
                <w:t>N</w:t>
              </w:r>
            </w:ins>
            <w:ins w:id="586" w:author="Richard Bradbury (2023-05-22)" w:date="2023-05-22T20:44:00Z">
              <w:r w:rsidR="00F96CD1" w:rsidRPr="001F2122">
                <w:t xml:space="preserve">ature of </w:t>
              </w:r>
            </w:ins>
            <w:ins w:id="587" w:author="Richard Bradbury (2023-05-22)" w:date="2023-05-22T21:25:00Z">
              <w:r>
                <w:t xml:space="preserve">the </w:t>
              </w:r>
            </w:ins>
            <w:ins w:id="588" w:author="Richard Bradbury (2023-05-22)" w:date="2023-05-22T20:44:00Z">
              <w:r w:rsidR="00F96CD1">
                <w:t>records</w:t>
              </w:r>
              <w:r w:rsidR="00F96CD1" w:rsidRPr="001F2122">
                <w:t xml:space="preserve"> included in th</w:t>
              </w:r>
            </w:ins>
            <w:ins w:id="589" w:author="Richard Bradbury (2023-05-22)" w:date="2023-05-22T21:25:00Z">
              <w:r w:rsidR="00D07081">
                <w:t>is</w:t>
              </w:r>
            </w:ins>
            <w:ins w:id="590" w:author="Richard Bradbury (2023-05-22)" w:date="2023-05-22T20:44:00Z">
              <w:r w:rsidR="00F96CD1" w:rsidRPr="001F2122">
                <w:t xml:space="preserve"> </w:t>
              </w:r>
              <w:r w:rsidR="00F96CD1">
                <w:t>collection</w:t>
              </w:r>
              <w:r w:rsidR="00F96CD1" w:rsidRPr="001F2122">
                <w:t>. One or more of the following</w:t>
              </w:r>
            </w:ins>
            <w:ins w:id="591" w:author="Richard Bradbury (2023-05-22)" w:date="2023-05-22T20:53:00Z">
              <w:r w:rsidR="00F96CD1">
                <w:t>:</w:t>
              </w:r>
            </w:ins>
          </w:p>
          <w:p w14:paraId="5A7D4F07" w14:textId="77777777" w:rsidR="00F96CD1" w:rsidRPr="004419C1" w:rsidRDefault="00F96CD1" w:rsidP="005D59C3">
            <w:pPr>
              <w:pStyle w:val="TALcontinuation"/>
              <w:rPr>
                <w:ins w:id="592" w:author="Richard Bradbury (2023-05-22)" w:date="2023-05-22T20:53:00Z"/>
                <w:lang w:eastAsia="en-GB"/>
              </w:rPr>
            </w:pPr>
            <w:ins w:id="593" w:author="Richard Bradbury (2023-05-22)" w:date="2023-05-22T20:53:00Z">
              <w:r>
                <w:rPr>
                  <w:i/>
                  <w:iCs/>
                  <w:lang w:eastAsia="en-GB"/>
                </w:rPr>
                <w:t>-</w:t>
              </w:r>
              <w:r>
                <w:rPr>
                  <w:i/>
                  <w:iCs/>
                  <w:lang w:eastAsia="en-GB"/>
                </w:rPr>
                <w:tab/>
              </w:r>
              <w:r w:rsidRPr="004419C1">
                <w:rPr>
                  <w:i/>
                  <w:iCs/>
                  <w:lang w:eastAsia="en-GB"/>
                </w:rPr>
                <w:t>None:</w:t>
              </w:r>
              <w:r w:rsidRPr="004419C1">
                <w:rPr>
                  <w:lang w:eastAsia="en-GB"/>
                </w:rPr>
                <w:t xml:space="preserve"> Event includes a separate record for each Network Assistance invocation.</w:t>
              </w:r>
            </w:ins>
          </w:p>
          <w:p w14:paraId="144D9E2E" w14:textId="77777777" w:rsidR="00F96CD1" w:rsidRPr="004419C1" w:rsidRDefault="00F96CD1" w:rsidP="005D59C3">
            <w:pPr>
              <w:pStyle w:val="TALcontinuation"/>
              <w:rPr>
                <w:ins w:id="594" w:author="Richard Bradbury (2023-05-22)" w:date="2023-05-22T20:53:00Z"/>
                <w:lang w:eastAsia="en-GB"/>
              </w:rPr>
            </w:pPr>
            <w:ins w:id="595" w:author="Richard Bradbury (2023-05-22)" w:date="2023-05-22T20:53:00Z">
              <w:r>
                <w:rPr>
                  <w:i/>
                  <w:iCs/>
                  <w:lang w:eastAsia="en-GB"/>
                </w:rPr>
                <w:t>-</w:t>
              </w:r>
              <w:r>
                <w:rPr>
                  <w:i/>
                  <w:iCs/>
                  <w:lang w:eastAsia="en-GB"/>
                </w:rPr>
                <w:tab/>
              </w:r>
              <w:r w:rsidRPr="004419C1">
                <w:rPr>
                  <w:i/>
                  <w:iCs/>
                  <w:lang w:eastAsia="en-GB"/>
                </w:rPr>
                <w:t>Count:</w:t>
              </w:r>
              <w:r w:rsidRPr="004419C1">
                <w:rPr>
                  <w:lang w:eastAsia="en-GB"/>
                </w:rPr>
                <w:t xml:space="preserve"> Event describes only the number of Network Assistance invocations over a certain </w:t>
              </w:r>
              <w:proofErr w:type="gramStart"/>
              <w:r w:rsidRPr="004419C1">
                <w:rPr>
                  <w:lang w:eastAsia="en-GB"/>
                </w:rPr>
                <w:t>time period</w:t>
              </w:r>
              <w:proofErr w:type="gramEnd"/>
              <w:r w:rsidRPr="004419C1">
                <w:rPr>
                  <w:lang w:eastAsia="en-GB"/>
                </w:rPr>
                <w:t xml:space="preserve"> with no individual records provided.</w:t>
              </w:r>
            </w:ins>
          </w:p>
          <w:p w14:paraId="00BA0E00" w14:textId="77777777" w:rsidR="00F96CD1" w:rsidRPr="004419C1" w:rsidRDefault="00F96CD1" w:rsidP="005D59C3">
            <w:pPr>
              <w:pStyle w:val="TALcontinuation"/>
              <w:rPr>
                <w:ins w:id="596" w:author="Richard Bradbury (2023-05-22)" w:date="2023-05-22T20:53:00Z"/>
                <w:lang w:eastAsia="en-GB"/>
              </w:rPr>
            </w:pPr>
            <w:ins w:id="597" w:author="Richard Bradbury (2023-05-22)" w:date="2023-05-22T20:53:00Z">
              <w:r>
                <w:rPr>
                  <w:i/>
                  <w:iCs/>
                  <w:lang w:eastAsia="en-GB"/>
                </w:rPr>
                <w:t>-</w:t>
              </w:r>
              <w:r>
                <w:rPr>
                  <w:i/>
                  <w:iCs/>
                  <w:lang w:eastAsia="en-GB"/>
                </w:rPr>
                <w:tab/>
              </w:r>
              <w:r w:rsidRPr="004419C1">
                <w:rPr>
                  <w:i/>
                  <w:iCs/>
                  <w:lang w:eastAsia="en-GB"/>
                </w:rPr>
                <w:t>Mean:</w:t>
              </w:r>
              <w:r w:rsidRPr="004419C1">
                <w:rPr>
                  <w:lang w:eastAsia="en-GB"/>
                </w:rPr>
                <w:t xml:space="preserve"> Event includes a record summarising the mean average value of each QoS parameter over a certain </w:t>
              </w:r>
              <w:proofErr w:type="gramStart"/>
              <w:r w:rsidRPr="004419C1">
                <w:rPr>
                  <w:lang w:eastAsia="en-GB"/>
                </w:rPr>
                <w:t>time period</w:t>
              </w:r>
              <w:proofErr w:type="gramEnd"/>
              <w:r w:rsidRPr="004419C1">
                <w:rPr>
                  <w:lang w:eastAsia="en-GB"/>
                </w:rPr>
                <w:t>.</w:t>
              </w:r>
            </w:ins>
          </w:p>
          <w:p w14:paraId="7CB7CDD1" w14:textId="77777777" w:rsidR="00F96CD1" w:rsidRPr="004419C1" w:rsidRDefault="00F96CD1" w:rsidP="005D59C3">
            <w:pPr>
              <w:pStyle w:val="TALcontinuation"/>
              <w:rPr>
                <w:ins w:id="598" w:author="Richard Bradbury (2023-05-22)" w:date="2023-05-22T20:53:00Z"/>
                <w:lang w:eastAsia="en-GB"/>
              </w:rPr>
            </w:pPr>
            <w:ins w:id="599" w:author="Richard Bradbury (2023-05-22)" w:date="2023-05-22T20:53:00Z">
              <w:r>
                <w:rPr>
                  <w:i/>
                  <w:iCs/>
                  <w:lang w:eastAsia="en-GB"/>
                </w:rPr>
                <w:t>-</w:t>
              </w:r>
              <w:r>
                <w:rPr>
                  <w:i/>
                  <w:iCs/>
                  <w:lang w:eastAsia="en-GB"/>
                </w:rPr>
                <w:tab/>
              </w:r>
              <w:r w:rsidRPr="004419C1">
                <w:rPr>
                  <w:i/>
                  <w:iCs/>
                  <w:lang w:eastAsia="en-GB"/>
                </w:rPr>
                <w:t>Minimum:</w:t>
              </w:r>
              <w:r w:rsidRPr="004419C1">
                <w:rPr>
                  <w:lang w:eastAsia="en-GB"/>
                </w:rPr>
                <w:t xml:space="preserve"> Event includes a record summarising the smallest value of each QoS parameter over a certain </w:t>
              </w:r>
              <w:proofErr w:type="gramStart"/>
              <w:r w:rsidRPr="004419C1">
                <w:rPr>
                  <w:lang w:eastAsia="en-GB"/>
                </w:rPr>
                <w:t>time period</w:t>
              </w:r>
              <w:proofErr w:type="gramEnd"/>
              <w:r w:rsidRPr="004419C1">
                <w:rPr>
                  <w:lang w:eastAsia="en-GB"/>
                </w:rPr>
                <w:t>.</w:t>
              </w:r>
            </w:ins>
          </w:p>
          <w:p w14:paraId="325FD77E" w14:textId="77777777" w:rsidR="00F96CD1" w:rsidRDefault="00F96CD1" w:rsidP="005D59C3">
            <w:pPr>
              <w:pStyle w:val="TALcontinuation"/>
              <w:rPr>
                <w:ins w:id="600" w:author="Richard Bradbury (2023-05-22)" w:date="2023-05-22T20:41:00Z"/>
                <w:lang w:eastAsia="en-GB"/>
              </w:rPr>
            </w:pPr>
            <w:ins w:id="601" w:author="Richard Bradbury (2023-05-22)" w:date="2023-05-22T20:53:00Z">
              <w:r>
                <w:rPr>
                  <w:i/>
                  <w:iCs/>
                  <w:lang w:eastAsia="en-GB"/>
                </w:rPr>
                <w:t>-</w:t>
              </w:r>
              <w:r>
                <w:rPr>
                  <w:i/>
                  <w:iCs/>
                  <w:lang w:eastAsia="en-GB"/>
                </w:rPr>
                <w:tab/>
              </w:r>
              <w:r w:rsidRPr="004419C1">
                <w:rPr>
                  <w:i/>
                  <w:iCs/>
                  <w:lang w:eastAsia="en-GB"/>
                </w:rPr>
                <w:t>Maximum:</w:t>
              </w:r>
              <w:r w:rsidRPr="004419C1">
                <w:rPr>
                  <w:lang w:eastAsia="en-GB"/>
                </w:rPr>
                <w:t xml:space="preserve"> Event includes a record summarising the largest value of each QoS parameter over a certain </w:t>
              </w:r>
              <w:proofErr w:type="gramStart"/>
              <w:r w:rsidRPr="004419C1">
                <w:rPr>
                  <w:lang w:eastAsia="en-GB"/>
                </w:rPr>
                <w:t>time period</w:t>
              </w:r>
              <w:proofErr w:type="gramEnd"/>
              <w:r w:rsidRPr="004419C1">
                <w:rPr>
                  <w:lang w:eastAsia="en-GB"/>
                </w:rPr>
                <w:t>.</w:t>
              </w:r>
            </w:ins>
          </w:p>
        </w:tc>
      </w:tr>
      <w:tr w:rsidR="00377B9E" w14:paraId="74D05C40" w14:textId="77777777" w:rsidTr="00E92849">
        <w:trPr>
          <w:ins w:id="602" w:author="Richard Bradbury (2023-05-22)" w:date="2023-05-22T20:41:00Z"/>
        </w:trPr>
        <w:tc>
          <w:tcPr>
            <w:tcW w:w="954" w:type="pct"/>
            <w:shd w:val="clear" w:color="auto" w:fill="A6A6A6" w:themeFill="background1" w:themeFillShade="A6"/>
          </w:tcPr>
          <w:p w14:paraId="63BE52D3" w14:textId="77777777" w:rsidR="00F96CD1" w:rsidRDefault="00F96CD1" w:rsidP="005D59C3">
            <w:pPr>
              <w:pStyle w:val="TAL"/>
              <w:rPr>
                <w:ins w:id="603" w:author="Richard Bradbury (2023-05-22)" w:date="2023-05-22T20:41:00Z"/>
              </w:rPr>
            </w:pPr>
            <w:ins w:id="604" w:author="Richard Bradbury (2023-05-22)" w:date="2023-05-22T20:46:00Z">
              <w:r>
                <w:t>Records</w:t>
              </w:r>
            </w:ins>
          </w:p>
        </w:tc>
        <w:tc>
          <w:tcPr>
            <w:tcW w:w="361" w:type="pct"/>
            <w:shd w:val="clear" w:color="auto" w:fill="A6A6A6" w:themeFill="background1" w:themeFillShade="A6"/>
          </w:tcPr>
          <w:p w14:paraId="177C5FDE" w14:textId="77777777" w:rsidR="00F96CD1" w:rsidRDefault="00F96CD1" w:rsidP="005D59C3">
            <w:pPr>
              <w:pStyle w:val="TAC"/>
              <w:rPr>
                <w:ins w:id="605" w:author="Richard Bradbury (2023-05-22)" w:date="2023-05-22T20:41:00Z"/>
              </w:rPr>
            </w:pPr>
            <w:proofErr w:type="gramStart"/>
            <w:ins w:id="606" w:author="Richard Bradbury (2023-05-22)" w:date="2023-05-22T20:50:00Z">
              <w:r>
                <w:t>0..*</w:t>
              </w:r>
            </w:ins>
            <w:proofErr w:type="gramEnd"/>
          </w:p>
        </w:tc>
        <w:tc>
          <w:tcPr>
            <w:tcW w:w="3684" w:type="pct"/>
            <w:shd w:val="clear" w:color="auto" w:fill="FFFFFF" w:themeFill="background1"/>
          </w:tcPr>
          <w:p w14:paraId="19767AC1" w14:textId="2A83CE45" w:rsidR="00F96CD1" w:rsidRDefault="00F96CD1" w:rsidP="005D59C3">
            <w:pPr>
              <w:pStyle w:val="TAL"/>
              <w:rPr>
                <w:ins w:id="607" w:author="Richard Bradbury (2023-05-22)" w:date="2023-05-22T20:41:00Z"/>
              </w:rPr>
            </w:pPr>
            <w:ins w:id="608" w:author="Richard Bradbury (2023-05-22)" w:date="2023-05-22T20:46:00Z">
              <w:r>
                <w:t xml:space="preserve">A set of records, each </w:t>
              </w:r>
            </w:ins>
            <w:ins w:id="609" w:author="Richard Bradbury (2023-05-22)" w:date="2023-05-22T21:55:00Z">
              <w:r w:rsidR="00E001A8">
                <w:t xml:space="preserve">one </w:t>
              </w:r>
            </w:ins>
            <w:ins w:id="610" w:author="Richard Bradbury (2023-05-22)" w:date="2023-05-22T20:46:00Z">
              <w:r>
                <w:t>describing a Network Assistance invocation or summarising a set of Network Assistance invocations.</w:t>
              </w:r>
            </w:ins>
          </w:p>
        </w:tc>
      </w:tr>
    </w:tbl>
    <w:p w14:paraId="2241C78C" w14:textId="77777777" w:rsidR="00F96CD1" w:rsidRDefault="00F96CD1" w:rsidP="00670AD2">
      <w:pPr>
        <w:rPr>
          <w:ins w:id="611" w:author="Richard Bradbury (2023-05-22)" w:date="2023-05-22T20:24:00Z"/>
        </w:rPr>
      </w:pPr>
    </w:p>
    <w:p w14:paraId="50911236" w14:textId="525133C0" w:rsidR="00F96CD1" w:rsidRPr="004419C1" w:rsidRDefault="00F96CD1" w:rsidP="00F96CD1">
      <w:pPr>
        <w:keepNext/>
        <w:rPr>
          <w:ins w:id="612" w:author="Richard Bradbury (2023-05-22)" w:date="2023-05-22T20:35:00Z"/>
          <w:lang w:eastAsia="en-GB"/>
        </w:rPr>
      </w:pPr>
      <w:ins w:id="613" w:author="Richard Bradbury (2023-05-22)" w:date="2023-05-22T20:35:00Z">
        <w:r w:rsidRPr="004419C1">
          <w:rPr>
            <w:lang w:eastAsia="en-GB"/>
          </w:rPr>
          <w:t xml:space="preserve">And for each record in the </w:t>
        </w:r>
      </w:ins>
      <w:ins w:id="614" w:author="Richard Bradbury (2023-05-22)" w:date="2023-05-22T20:53:00Z">
        <w:r>
          <w:rPr>
            <w:lang w:eastAsia="en-GB"/>
          </w:rPr>
          <w:t>collection</w:t>
        </w:r>
      </w:ins>
      <w:ins w:id="615" w:author="Richard Bradbury (2023-05-24)" w:date="2023-05-24T19:10:00Z">
        <w:r w:rsidR="003575DC">
          <w:rPr>
            <w:lang w:eastAsia="en-GB"/>
          </w:rPr>
          <w:t xml:space="preserve"> the following parameters shall be included</w:t>
        </w:r>
      </w:ins>
      <w:ins w:id="616" w:author="Richard Bradbury (2023-05-24)" w:date="2023-05-24T19:11:00Z">
        <w:r w:rsidR="003575DC">
          <w:rPr>
            <w:lang w:eastAsia="en-GB"/>
          </w:rPr>
          <w:t xml:space="preserve">, extending the </w:t>
        </w:r>
      </w:ins>
      <w:ins w:id="617" w:author="Richard Bradbury (2023-05-24)" w:date="2023-05-24T19:10:00Z">
        <w:r w:rsidR="003575DC">
          <w:rPr>
            <w:lang w:eastAsia="en-GB"/>
          </w:rPr>
          <w:t>baseline parameter</w:t>
        </w:r>
      </w:ins>
      <w:ins w:id="618" w:author="Richard Bradbury (2023-05-24)" w:date="2023-05-24T19:11:00Z">
        <w:r w:rsidR="003575DC">
          <w:rPr>
            <w:lang w:eastAsia="en-GB"/>
          </w:rPr>
          <w:t xml:space="preserve"> </w:t>
        </w:r>
      </w:ins>
      <w:ins w:id="619" w:author="Richard Bradbury (2023-05-24)" w:date="2023-05-24T19:10:00Z">
        <w:r w:rsidR="003575DC">
          <w:rPr>
            <w:lang w:eastAsia="en-GB"/>
          </w:rPr>
          <w:t>s</w:t>
        </w:r>
      </w:ins>
      <w:ins w:id="620" w:author="Richard Bradbury (2023-05-24)" w:date="2023-05-24T19:11:00Z">
        <w:r w:rsidR="003575DC">
          <w:rPr>
            <w:lang w:eastAsia="en-GB"/>
          </w:rPr>
          <w:t>et</w:t>
        </w:r>
      </w:ins>
      <w:ins w:id="621" w:author="Richard Bradbury (2023-05-24)" w:date="2023-05-24T19:10:00Z">
        <w:r w:rsidR="003575DC">
          <w:rPr>
            <w:lang w:eastAsia="en-GB"/>
          </w:rPr>
          <w:t xml:space="preserve"> defined in t</w:t>
        </w:r>
        <w:r w:rsidR="003575DC">
          <w:t>able 4.7.4.3</w:t>
        </w:r>
        <w:r w:rsidR="003575DC">
          <w:noBreakHyphen/>
          <w:t>2</w:t>
        </w:r>
      </w:ins>
      <w:ins w:id="622" w:author="Richard Bradbury (2023-05-22)" w:date="2023-05-22T20:35:00Z">
        <w:r w:rsidRPr="004419C1">
          <w:rPr>
            <w:lang w:eastAsia="en-GB"/>
          </w:rPr>
          <w:t>:</w:t>
        </w:r>
      </w:ins>
    </w:p>
    <w:p w14:paraId="68747EFA" w14:textId="40306101" w:rsidR="00F96CD1" w:rsidRDefault="00F96CD1" w:rsidP="00F96CD1">
      <w:pPr>
        <w:pStyle w:val="TH"/>
        <w:ind w:left="360"/>
        <w:rPr>
          <w:ins w:id="623" w:author="Richard Bradbury (2023-05-22)" w:date="2023-05-22T20:40:00Z"/>
        </w:rPr>
      </w:pPr>
      <w:ins w:id="624" w:author="Richard Bradbury (2023-05-22)" w:date="2023-05-22T20:40:00Z">
        <w:r>
          <w:t>Table </w:t>
        </w:r>
      </w:ins>
      <w:ins w:id="625" w:author="Richard Bradbury (2023-05-24)" w:date="2023-05-24T19:15:00Z">
        <w:r w:rsidR="003575DC">
          <w:t>4.7.4.7</w:t>
        </w:r>
      </w:ins>
      <w:ins w:id="626" w:author="Richard Bradbury (2023-05-22)" w:date="2023-05-22T20:40:00Z">
        <w:r>
          <w:noBreakHyphen/>
        </w:r>
      </w:ins>
      <w:ins w:id="627" w:author="Richard Bradbury (2023-05-22)" w:date="2023-05-22T20:56:00Z">
        <w:r>
          <w:t>2</w:t>
        </w:r>
      </w:ins>
      <w:ins w:id="628" w:author="Richard Bradbury (2023-05-22)" w:date="2023-05-22T20:40:00Z">
        <w:r>
          <w:t xml:space="preserve">: </w:t>
        </w:r>
      </w:ins>
      <w:ins w:id="629" w:author="Richard Bradbury (2023-05-24)" w:date="2023-05-24T20:18:00Z">
        <w:r w:rsidR="009B620E">
          <w:t>P</w:t>
        </w:r>
      </w:ins>
      <w:ins w:id="630" w:author="Richard Bradbury (2023-05-22)" w:date="2023-05-22T20:40:00Z">
        <w:r>
          <w:t>arameters for Network</w:t>
        </w:r>
      </w:ins>
      <w:ins w:id="631" w:author="Richard Bradbury (2023-05-22)" w:date="2023-05-22T20:56:00Z">
        <w:r>
          <w:t xml:space="preserve"> Assistance</w:t>
        </w:r>
      </w:ins>
      <w:ins w:id="632" w:author="Richard Bradbury (2023-05-22)" w:date="2023-05-22T20:40:00Z">
        <w:r>
          <w:t xml:space="preserve"> invocation</w:t>
        </w:r>
      </w:ins>
      <w:ins w:id="633" w:author="Richard Bradbury (2023-05-22)" w:date="2023-05-22T20:56:00Z">
        <w:r>
          <w:t xml:space="preserve"> record</w:t>
        </w:r>
      </w:ins>
    </w:p>
    <w:tbl>
      <w:tblPr>
        <w:tblStyle w:val="TableGrid"/>
        <w:tblW w:w="5000" w:type="pct"/>
        <w:tblLook w:val="04A0" w:firstRow="1" w:lastRow="0" w:firstColumn="1" w:lastColumn="0" w:noHBand="0" w:noVBand="1"/>
      </w:tblPr>
      <w:tblGrid>
        <w:gridCol w:w="222"/>
        <w:gridCol w:w="2824"/>
        <w:gridCol w:w="1147"/>
        <w:gridCol w:w="5436"/>
      </w:tblGrid>
      <w:tr w:rsidR="00C607C4" w14:paraId="49F15BFA" w14:textId="77777777" w:rsidTr="00C607C4">
        <w:trPr>
          <w:ins w:id="634" w:author="Richard Bradbury (2023-05-22)" w:date="2023-05-22T20:41:00Z"/>
        </w:trPr>
        <w:tc>
          <w:tcPr>
            <w:tcW w:w="1764" w:type="pct"/>
            <w:gridSpan w:val="2"/>
            <w:shd w:val="clear" w:color="auto" w:fill="BFBFBF" w:themeFill="background1" w:themeFillShade="BF"/>
          </w:tcPr>
          <w:p w14:paraId="58382319" w14:textId="1AD84898" w:rsidR="00F96CD1" w:rsidRDefault="00F96CD1" w:rsidP="005D59C3">
            <w:pPr>
              <w:pStyle w:val="TAH"/>
              <w:rPr>
                <w:ins w:id="635" w:author="Richard Bradbury (2023-05-22)" w:date="2023-05-22T21:02:00Z"/>
              </w:rPr>
            </w:pPr>
            <w:ins w:id="636" w:author="Richard Bradbury (2023-05-22)" w:date="2023-05-22T20:51:00Z">
              <w:r>
                <w:t>P</w:t>
              </w:r>
            </w:ins>
            <w:ins w:id="637" w:author="Richard Bradbury (2023-05-22)" w:date="2023-05-22T21:55:00Z">
              <w:r w:rsidR="00377B9E">
                <w:t>arameter</w:t>
              </w:r>
            </w:ins>
          </w:p>
        </w:tc>
        <w:tc>
          <w:tcPr>
            <w:tcW w:w="231" w:type="pct"/>
            <w:shd w:val="clear" w:color="auto" w:fill="BFBFBF" w:themeFill="background1" w:themeFillShade="BF"/>
          </w:tcPr>
          <w:p w14:paraId="7CA74D98" w14:textId="77777777" w:rsidR="00F96CD1" w:rsidRPr="004419C1" w:rsidRDefault="00F96CD1" w:rsidP="005D59C3">
            <w:pPr>
              <w:pStyle w:val="TAH"/>
              <w:rPr>
                <w:ins w:id="638" w:author="Richard Bradbury (2023-05-22)" w:date="2023-05-22T20:41:00Z"/>
              </w:rPr>
            </w:pPr>
            <w:ins w:id="639" w:author="Richard Bradbury (2023-05-22)" w:date="2023-05-22T20:50:00Z">
              <w:r>
                <w:t>Cardinality</w:t>
              </w:r>
            </w:ins>
          </w:p>
        </w:tc>
        <w:tc>
          <w:tcPr>
            <w:tcW w:w="3005" w:type="pct"/>
            <w:shd w:val="clear" w:color="auto" w:fill="BFBFBF" w:themeFill="background1" w:themeFillShade="BF"/>
          </w:tcPr>
          <w:p w14:paraId="3958C66B" w14:textId="77777777" w:rsidR="00F96CD1" w:rsidRPr="004419C1" w:rsidRDefault="00F96CD1" w:rsidP="005D59C3">
            <w:pPr>
              <w:pStyle w:val="TAH"/>
              <w:rPr>
                <w:ins w:id="640" w:author="Richard Bradbury (2023-05-22)" w:date="2023-05-22T20:41:00Z"/>
              </w:rPr>
            </w:pPr>
            <w:ins w:id="641" w:author="Richard Bradbury (2023-05-22)" w:date="2023-05-22T20:51:00Z">
              <w:r>
                <w:t>Description</w:t>
              </w:r>
            </w:ins>
          </w:p>
        </w:tc>
      </w:tr>
      <w:tr w:rsidR="00C607C4" w14:paraId="1A928C7D" w14:textId="77777777" w:rsidTr="00C607C4">
        <w:trPr>
          <w:ins w:id="642" w:author="Richard Bradbury (2023-05-22)" w:date="2023-05-22T20:41:00Z"/>
        </w:trPr>
        <w:tc>
          <w:tcPr>
            <w:tcW w:w="1764" w:type="pct"/>
            <w:gridSpan w:val="2"/>
            <w:shd w:val="clear" w:color="auto" w:fill="A6A6A6" w:themeFill="background1" w:themeFillShade="A6"/>
          </w:tcPr>
          <w:p w14:paraId="28D3E20F" w14:textId="77777777" w:rsidR="00F96CD1" w:rsidRDefault="00F96CD1" w:rsidP="005D59C3">
            <w:pPr>
              <w:pStyle w:val="TAL"/>
              <w:rPr>
                <w:ins w:id="643" w:author="Richard Bradbury (2023-05-22)" w:date="2023-05-22T21:02:00Z"/>
              </w:rPr>
            </w:pPr>
            <w:ins w:id="644" w:author="Richard Bradbury (2023-05-22)" w:date="2023-05-22T20:57:00Z">
              <w:r>
                <w:t>Record type</w:t>
              </w:r>
            </w:ins>
          </w:p>
        </w:tc>
        <w:tc>
          <w:tcPr>
            <w:tcW w:w="231" w:type="pct"/>
            <w:shd w:val="clear" w:color="auto" w:fill="A6A6A6" w:themeFill="background1" w:themeFillShade="A6"/>
          </w:tcPr>
          <w:p w14:paraId="6394146A" w14:textId="77777777" w:rsidR="00F96CD1" w:rsidRDefault="00F96CD1" w:rsidP="005D59C3">
            <w:pPr>
              <w:pStyle w:val="TAC"/>
              <w:rPr>
                <w:ins w:id="645" w:author="Richard Bradbury (2023-05-22)" w:date="2023-05-22T20:41:00Z"/>
              </w:rPr>
            </w:pPr>
            <w:ins w:id="646" w:author="Richard Bradbury (2023-05-22)" w:date="2023-05-22T20:50:00Z">
              <w:r>
                <w:t>1..1</w:t>
              </w:r>
            </w:ins>
          </w:p>
        </w:tc>
        <w:tc>
          <w:tcPr>
            <w:tcW w:w="3005" w:type="pct"/>
            <w:shd w:val="clear" w:color="auto" w:fill="auto"/>
          </w:tcPr>
          <w:p w14:paraId="42E024D6" w14:textId="77777777" w:rsidR="00F96CD1" w:rsidRDefault="00F96CD1" w:rsidP="005D59C3">
            <w:pPr>
              <w:pStyle w:val="TAL"/>
              <w:rPr>
                <w:ins w:id="647" w:author="Richard Bradbury (2023-05-22)" w:date="2023-05-22T20:45:00Z"/>
              </w:rPr>
            </w:pPr>
            <w:ins w:id="648" w:author="Richard Bradbury (2023-05-22)" w:date="2023-05-22T20:58:00Z">
              <w:r>
                <w:t xml:space="preserve">Indicating </w:t>
              </w:r>
            </w:ins>
            <w:ins w:id="649" w:author="Richard Bradbury (2023-05-22)" w:date="2023-05-22T21:00:00Z">
              <w:r>
                <w:t>the nature of information carried in this Network Assistance invocation record</w:t>
              </w:r>
            </w:ins>
            <w:ins w:id="650" w:author="Richard Bradbury (2023-05-22)" w:date="2023-05-22T20:58:00Z">
              <w:r>
                <w:t>:</w:t>
              </w:r>
            </w:ins>
          </w:p>
          <w:p w14:paraId="2BF20906" w14:textId="77777777" w:rsidR="00F96CD1" w:rsidRDefault="00F96CD1" w:rsidP="005D59C3">
            <w:pPr>
              <w:pStyle w:val="TALcontinuation"/>
              <w:rPr>
                <w:ins w:id="651" w:author="Richard Bradbury (2023-05-22)" w:date="2023-05-22T20:58:00Z"/>
              </w:rPr>
            </w:pPr>
            <w:ins w:id="652" w:author="Richard Bradbury (2023-05-22)" w:date="2023-05-22T20:58:00Z">
              <w:r>
                <w:t>-</w:t>
              </w:r>
              <w:r>
                <w:tab/>
                <w:t>Individual invocation</w:t>
              </w:r>
            </w:ins>
            <w:ins w:id="653" w:author="Richard Bradbury (2023-05-22)" w:date="2023-05-22T21:09:00Z">
              <w:r>
                <w:t xml:space="preserve"> record</w:t>
              </w:r>
            </w:ins>
            <w:ins w:id="654" w:author="Richard Bradbury (2023-05-22)" w:date="2023-05-22T20:58:00Z">
              <w:r>
                <w:t>.</w:t>
              </w:r>
            </w:ins>
          </w:p>
          <w:p w14:paraId="7F50F881" w14:textId="77777777" w:rsidR="00F96CD1" w:rsidRDefault="00F96CD1" w:rsidP="005D59C3">
            <w:pPr>
              <w:pStyle w:val="TALcontinuation"/>
              <w:rPr>
                <w:ins w:id="655" w:author="Richard Bradbury (2023-05-22)" w:date="2023-05-22T20:58:00Z"/>
              </w:rPr>
            </w:pPr>
            <w:ins w:id="656" w:author="Richard Bradbury (2023-05-22)" w:date="2023-05-22T20:58:00Z">
              <w:r>
                <w:t>-</w:t>
              </w:r>
              <w:r>
                <w:tab/>
                <w:t>Mean parameter values summary</w:t>
              </w:r>
            </w:ins>
            <w:ins w:id="657" w:author="Richard Bradbury (2023-05-22)" w:date="2023-05-22T21:09:00Z">
              <w:r>
                <w:t xml:space="preserve"> record</w:t>
              </w:r>
            </w:ins>
            <w:ins w:id="658" w:author="Richard Bradbury (2023-05-22)" w:date="2023-05-22T20:58:00Z">
              <w:r>
                <w:t>.</w:t>
              </w:r>
            </w:ins>
          </w:p>
          <w:p w14:paraId="605A5816" w14:textId="77777777" w:rsidR="00F96CD1" w:rsidRDefault="00F96CD1" w:rsidP="005D59C3">
            <w:pPr>
              <w:pStyle w:val="TALcontinuation"/>
              <w:rPr>
                <w:ins w:id="659" w:author="Richard Bradbury (2023-05-22)" w:date="2023-05-22T20:58:00Z"/>
              </w:rPr>
            </w:pPr>
            <w:ins w:id="660" w:author="Richard Bradbury (2023-05-22)" w:date="2023-05-22T20:58:00Z">
              <w:r>
                <w:t>-</w:t>
              </w:r>
              <w:r>
                <w:tab/>
                <w:t>Minimum parameter values summary</w:t>
              </w:r>
            </w:ins>
            <w:ins w:id="661" w:author="Richard Bradbury (2023-05-22)" w:date="2023-05-22T21:09:00Z">
              <w:r>
                <w:t xml:space="preserve"> record</w:t>
              </w:r>
            </w:ins>
            <w:ins w:id="662" w:author="Richard Bradbury (2023-05-22)" w:date="2023-05-22T20:58:00Z">
              <w:r>
                <w:t>.</w:t>
              </w:r>
            </w:ins>
          </w:p>
          <w:p w14:paraId="04F21B23" w14:textId="77777777" w:rsidR="00F96CD1" w:rsidRDefault="00F96CD1" w:rsidP="005D59C3">
            <w:pPr>
              <w:pStyle w:val="TALcontinuation"/>
              <w:rPr>
                <w:ins w:id="663" w:author="Richard Bradbury (2023-05-22)" w:date="2023-05-22T20:41:00Z"/>
              </w:rPr>
            </w:pPr>
            <w:ins w:id="664" w:author="Richard Bradbury (2023-05-22)" w:date="2023-05-22T20:59:00Z">
              <w:r>
                <w:t>-</w:t>
              </w:r>
            </w:ins>
            <w:ins w:id="665" w:author="Richard Bradbury (2023-05-22)" w:date="2023-05-22T20:58:00Z">
              <w:r>
                <w:tab/>
                <w:t>Maximum parameter values summary</w:t>
              </w:r>
            </w:ins>
            <w:ins w:id="666" w:author="Richard Bradbury (2023-05-22)" w:date="2023-05-22T21:09:00Z">
              <w:r>
                <w:t xml:space="preserve"> record</w:t>
              </w:r>
            </w:ins>
            <w:ins w:id="667" w:author="Richard Bradbury (2023-05-22)" w:date="2023-05-22T20:58:00Z">
              <w:r>
                <w:t>.</w:t>
              </w:r>
            </w:ins>
          </w:p>
        </w:tc>
      </w:tr>
      <w:tr w:rsidR="00C607C4" w14:paraId="5084094D" w14:textId="77777777" w:rsidTr="00C607C4">
        <w:trPr>
          <w:ins w:id="668" w:author="Richard Bradbury (2023-05-22)" w:date="2023-05-22T21:32:00Z"/>
        </w:trPr>
        <w:tc>
          <w:tcPr>
            <w:tcW w:w="1764" w:type="pct"/>
            <w:gridSpan w:val="2"/>
            <w:shd w:val="clear" w:color="auto" w:fill="A6A6A6" w:themeFill="background1" w:themeFillShade="A6"/>
          </w:tcPr>
          <w:p w14:paraId="35FA73A8" w14:textId="59D6BA6F" w:rsidR="00E171AA" w:rsidRDefault="00E171AA" w:rsidP="005D59C3">
            <w:pPr>
              <w:pStyle w:val="TAL"/>
              <w:rPr>
                <w:ins w:id="669" w:author="Richard Bradbury (2023-05-22)" w:date="2023-05-22T21:32:00Z"/>
              </w:rPr>
            </w:pPr>
            <w:ins w:id="670" w:author="Richard Bradbury (2023-05-22)" w:date="2023-05-22T21:33:00Z">
              <w:r>
                <w:t>UE identification</w:t>
              </w:r>
            </w:ins>
          </w:p>
        </w:tc>
        <w:tc>
          <w:tcPr>
            <w:tcW w:w="231" w:type="pct"/>
            <w:shd w:val="clear" w:color="auto" w:fill="A6A6A6" w:themeFill="background1" w:themeFillShade="A6"/>
          </w:tcPr>
          <w:p w14:paraId="6433B392" w14:textId="7826F197" w:rsidR="00E171AA" w:rsidRDefault="00E171AA" w:rsidP="005D59C3">
            <w:pPr>
              <w:pStyle w:val="TAC"/>
              <w:rPr>
                <w:ins w:id="671" w:author="Richard Bradbury (2023-05-22)" w:date="2023-05-22T21:32:00Z"/>
              </w:rPr>
            </w:pPr>
            <w:ins w:id="672" w:author="Richard Bradbury (2023-05-22)" w:date="2023-05-22T21:33:00Z">
              <w:r>
                <w:t>0..1</w:t>
              </w:r>
            </w:ins>
          </w:p>
        </w:tc>
        <w:tc>
          <w:tcPr>
            <w:tcW w:w="3005" w:type="pct"/>
            <w:shd w:val="clear" w:color="auto" w:fill="auto"/>
          </w:tcPr>
          <w:p w14:paraId="64AEDA30" w14:textId="68148F73" w:rsidR="00E171AA" w:rsidRDefault="00E171AA" w:rsidP="005D59C3">
            <w:pPr>
              <w:pStyle w:val="TAL"/>
              <w:rPr>
                <w:ins w:id="673" w:author="Richard Bradbury (2023-05-22)" w:date="2023-05-22T21:33:00Z"/>
              </w:rPr>
            </w:pPr>
            <w:ins w:id="674" w:author="Richard Bradbury (2023-05-22)" w:date="2023-05-22T21:33:00Z">
              <w:r>
                <w:t xml:space="preserve">GPSI </w:t>
              </w:r>
            </w:ins>
            <w:ins w:id="675" w:author="Richard Bradbury (2023-05-22)" w:date="2023-05-22T21:36:00Z">
              <w:r w:rsidR="0026532E">
                <w:t>and/</w:t>
              </w:r>
            </w:ins>
            <w:ins w:id="676" w:author="Richard Bradbury (2023-05-22)" w:date="2023-05-22T21:33:00Z">
              <w:r>
                <w:t>or IP address</w:t>
              </w:r>
            </w:ins>
            <w:ins w:id="677" w:author="Richard Bradbury (2023-05-22)" w:date="2023-05-22T21:36:00Z">
              <w:r w:rsidR="0026532E">
                <w:t xml:space="preserve"> of the UE seeking Network Assistance</w:t>
              </w:r>
            </w:ins>
            <w:ins w:id="678" w:author="Richard Bradbury (2023-05-22)" w:date="2023-05-22T21:33:00Z">
              <w:r>
                <w:t>.</w:t>
              </w:r>
            </w:ins>
          </w:p>
          <w:p w14:paraId="2E7CC314" w14:textId="3F27094C" w:rsidR="00E171AA" w:rsidRDefault="00E171AA" w:rsidP="00E171AA">
            <w:pPr>
              <w:pStyle w:val="TALcontinuation"/>
              <w:rPr>
                <w:ins w:id="679" w:author="Richard Bradbury (2023-05-22)" w:date="2023-05-22T21:32:00Z"/>
              </w:rPr>
            </w:pPr>
            <w:ins w:id="680" w:author="Richard Bradbury (2023-05-22)" w:date="2023-05-22T21:33:00Z">
              <w:r>
                <w:t>Present only for individual invocation record type.</w:t>
              </w:r>
            </w:ins>
          </w:p>
        </w:tc>
      </w:tr>
      <w:tr w:rsidR="00C607C4" w14:paraId="5360A7F0" w14:textId="77777777" w:rsidTr="00C607C4">
        <w:trPr>
          <w:ins w:id="681" w:author="Richard Bradbury (2023-05-22)" w:date="2023-05-22T21:32:00Z"/>
        </w:trPr>
        <w:tc>
          <w:tcPr>
            <w:tcW w:w="1764" w:type="pct"/>
            <w:gridSpan w:val="2"/>
            <w:shd w:val="clear" w:color="auto" w:fill="A6A6A6" w:themeFill="background1" w:themeFillShade="A6"/>
          </w:tcPr>
          <w:p w14:paraId="126470F1" w14:textId="57F9CCEE" w:rsidR="00E171AA" w:rsidRDefault="00E171AA" w:rsidP="005D59C3">
            <w:pPr>
              <w:pStyle w:val="TAL"/>
              <w:rPr>
                <w:ins w:id="682" w:author="Richard Bradbury (2023-05-22)" w:date="2023-05-22T21:32:00Z"/>
              </w:rPr>
            </w:pPr>
            <w:ins w:id="683" w:author="Richard Bradbury (2023-05-22)" w:date="2023-05-22T21:34:00Z">
              <w:r>
                <w:t>Data Network Name</w:t>
              </w:r>
            </w:ins>
          </w:p>
        </w:tc>
        <w:tc>
          <w:tcPr>
            <w:tcW w:w="231" w:type="pct"/>
            <w:shd w:val="clear" w:color="auto" w:fill="A6A6A6" w:themeFill="background1" w:themeFillShade="A6"/>
          </w:tcPr>
          <w:p w14:paraId="324D946F" w14:textId="227DE53D" w:rsidR="00E171AA" w:rsidRDefault="00E171AA" w:rsidP="005D59C3">
            <w:pPr>
              <w:pStyle w:val="TAC"/>
              <w:rPr>
                <w:ins w:id="684" w:author="Richard Bradbury (2023-05-22)" w:date="2023-05-22T21:32:00Z"/>
              </w:rPr>
            </w:pPr>
            <w:ins w:id="685" w:author="Richard Bradbury (2023-05-22)" w:date="2023-05-22T21:34:00Z">
              <w:r>
                <w:t>0..1</w:t>
              </w:r>
            </w:ins>
          </w:p>
        </w:tc>
        <w:tc>
          <w:tcPr>
            <w:tcW w:w="3005" w:type="pct"/>
            <w:shd w:val="clear" w:color="auto" w:fill="auto"/>
          </w:tcPr>
          <w:p w14:paraId="4C5CB504" w14:textId="06159C0E" w:rsidR="0026532E" w:rsidRDefault="0026532E" w:rsidP="0026532E">
            <w:pPr>
              <w:pStyle w:val="TAL"/>
              <w:rPr>
                <w:ins w:id="686" w:author="Richard Bradbury (2023-05-22)" w:date="2023-05-22T21:34:00Z"/>
              </w:rPr>
            </w:pPr>
            <w:ins w:id="687" w:author="Richard Bradbury (2023-05-22)" w:date="2023-05-22T21:34:00Z">
              <w:r>
                <w:t xml:space="preserve">Identifying the Data Network </w:t>
              </w:r>
            </w:ins>
            <w:ins w:id="688" w:author="Richard Bradbury (2023-05-24)" w:date="2023-05-24T19:14:00Z">
              <w:r w:rsidR="003575DC">
                <w:t xml:space="preserve">of the M4 media streaming session </w:t>
              </w:r>
            </w:ins>
            <w:ins w:id="689" w:author="Richard Bradbury (2023-05-22)" w:date="2023-05-22T21:34:00Z">
              <w:r>
                <w:t>for which Network Assistance was sought.</w:t>
              </w:r>
            </w:ins>
          </w:p>
          <w:p w14:paraId="654439B8" w14:textId="6CEA5621" w:rsidR="00E171AA" w:rsidRDefault="0026532E" w:rsidP="0026532E">
            <w:pPr>
              <w:pStyle w:val="TALcontinuation"/>
              <w:rPr>
                <w:ins w:id="690" w:author="Richard Bradbury (2023-05-22)" w:date="2023-05-22T21:32:00Z"/>
              </w:rPr>
            </w:pPr>
            <w:ins w:id="691" w:author="Richard Bradbury (2023-05-22)" w:date="2023-05-22T21:34:00Z">
              <w:r>
                <w:t>Present only for individual invocation record type.</w:t>
              </w:r>
            </w:ins>
          </w:p>
        </w:tc>
      </w:tr>
      <w:tr w:rsidR="00C607C4" w14:paraId="6D788BD6" w14:textId="77777777" w:rsidTr="00C607C4">
        <w:trPr>
          <w:ins w:id="692" w:author="Richard Bradbury (2023-05-22)" w:date="2023-05-22T21:32:00Z"/>
        </w:trPr>
        <w:tc>
          <w:tcPr>
            <w:tcW w:w="1764" w:type="pct"/>
            <w:gridSpan w:val="2"/>
            <w:tcBorders>
              <w:bottom w:val="single" w:sz="4" w:space="0" w:color="auto"/>
            </w:tcBorders>
            <w:shd w:val="clear" w:color="auto" w:fill="A6A6A6" w:themeFill="background1" w:themeFillShade="A6"/>
          </w:tcPr>
          <w:p w14:paraId="3B2AC8CD" w14:textId="76C3CA67" w:rsidR="00E171AA" w:rsidRDefault="0026532E" w:rsidP="005D59C3">
            <w:pPr>
              <w:pStyle w:val="TAL"/>
              <w:rPr>
                <w:ins w:id="693" w:author="Richard Bradbury (2023-05-22)" w:date="2023-05-22T21:32:00Z"/>
              </w:rPr>
            </w:pPr>
            <w:ins w:id="694" w:author="Richard Bradbury (2023-05-22)" w:date="2023-05-22T21:34:00Z">
              <w:r>
                <w:t>Slice identification</w:t>
              </w:r>
            </w:ins>
          </w:p>
        </w:tc>
        <w:tc>
          <w:tcPr>
            <w:tcW w:w="231" w:type="pct"/>
            <w:tcBorders>
              <w:bottom w:val="single" w:sz="4" w:space="0" w:color="auto"/>
            </w:tcBorders>
            <w:shd w:val="clear" w:color="auto" w:fill="A6A6A6" w:themeFill="background1" w:themeFillShade="A6"/>
          </w:tcPr>
          <w:p w14:paraId="73663E5B" w14:textId="2E91ECB7" w:rsidR="00E171AA" w:rsidRDefault="0026532E" w:rsidP="005D59C3">
            <w:pPr>
              <w:pStyle w:val="TAC"/>
              <w:rPr>
                <w:ins w:id="695" w:author="Richard Bradbury (2023-05-22)" w:date="2023-05-22T21:32:00Z"/>
              </w:rPr>
            </w:pPr>
            <w:ins w:id="696" w:author="Richard Bradbury (2023-05-22)" w:date="2023-05-22T21:34:00Z">
              <w:r>
                <w:t>0..1</w:t>
              </w:r>
            </w:ins>
          </w:p>
        </w:tc>
        <w:tc>
          <w:tcPr>
            <w:tcW w:w="3005" w:type="pct"/>
            <w:tcBorders>
              <w:bottom w:val="single" w:sz="4" w:space="0" w:color="auto"/>
            </w:tcBorders>
            <w:shd w:val="clear" w:color="auto" w:fill="auto"/>
          </w:tcPr>
          <w:p w14:paraId="66B5D640" w14:textId="68618A09" w:rsidR="0026532E" w:rsidRDefault="0026532E" w:rsidP="0026532E">
            <w:pPr>
              <w:pStyle w:val="TAL"/>
              <w:rPr>
                <w:ins w:id="697" w:author="Richard Bradbury (2023-05-22)" w:date="2023-05-22T21:35:00Z"/>
              </w:rPr>
            </w:pPr>
            <w:ins w:id="698" w:author="Richard Bradbury (2023-05-22)" w:date="2023-05-22T21:34:00Z">
              <w:r>
                <w:t>The S</w:t>
              </w:r>
            </w:ins>
            <w:ins w:id="699" w:author="Richard Bradbury (2023-05-22)" w:date="2023-05-22T21:35:00Z">
              <w:r>
                <w:t xml:space="preserve">-NSSAI identifying the Network Slice </w:t>
              </w:r>
            </w:ins>
            <w:ins w:id="700" w:author="Richard Bradbury (2023-05-24)" w:date="2023-05-24T19:14:00Z">
              <w:r w:rsidR="003575DC">
                <w:t xml:space="preserve">of the M4 media streaming session </w:t>
              </w:r>
            </w:ins>
            <w:ins w:id="701" w:author="Richard Bradbury (2023-05-22)" w:date="2023-05-22T21:35:00Z">
              <w:r>
                <w:t>on which Network Assistance was sought.</w:t>
              </w:r>
            </w:ins>
          </w:p>
          <w:p w14:paraId="347319C0" w14:textId="50E558DF" w:rsidR="00E171AA" w:rsidRDefault="0026532E" w:rsidP="0026532E">
            <w:pPr>
              <w:pStyle w:val="TALcontinuation"/>
              <w:rPr>
                <w:ins w:id="702" w:author="Richard Bradbury (2023-05-22)" w:date="2023-05-22T21:32:00Z"/>
              </w:rPr>
            </w:pPr>
            <w:ins w:id="703" w:author="Richard Bradbury (2023-05-22)" w:date="2023-05-22T21:35:00Z">
              <w:r>
                <w:t>Present only for individual invocation record type.</w:t>
              </w:r>
            </w:ins>
          </w:p>
        </w:tc>
      </w:tr>
      <w:tr w:rsidR="00C607C4" w14:paraId="5F5883A5" w14:textId="77777777" w:rsidTr="00C607C4">
        <w:trPr>
          <w:ins w:id="704" w:author="Richard Bradbury (2023-05-22)" w:date="2023-05-22T21:32:00Z"/>
        </w:trPr>
        <w:tc>
          <w:tcPr>
            <w:tcW w:w="1764" w:type="pct"/>
            <w:gridSpan w:val="2"/>
            <w:tcBorders>
              <w:bottom w:val="double" w:sz="4" w:space="0" w:color="auto"/>
            </w:tcBorders>
            <w:shd w:val="clear" w:color="auto" w:fill="A6A6A6" w:themeFill="background1" w:themeFillShade="A6"/>
          </w:tcPr>
          <w:p w14:paraId="65CC945B" w14:textId="51976BA7" w:rsidR="00E171AA" w:rsidRDefault="0026532E" w:rsidP="00670AD2">
            <w:pPr>
              <w:pStyle w:val="TAL"/>
              <w:keepNext w:val="0"/>
              <w:rPr>
                <w:ins w:id="705" w:author="Richard Bradbury (2023-05-22)" w:date="2023-05-22T21:32:00Z"/>
              </w:rPr>
            </w:pPr>
            <w:ins w:id="706" w:author="Richard Bradbury (2023-05-22)" w:date="2023-05-22T21:35:00Z">
              <w:r>
                <w:t>UE location</w:t>
              </w:r>
            </w:ins>
          </w:p>
        </w:tc>
        <w:tc>
          <w:tcPr>
            <w:tcW w:w="231" w:type="pct"/>
            <w:tcBorders>
              <w:bottom w:val="double" w:sz="4" w:space="0" w:color="auto"/>
            </w:tcBorders>
            <w:shd w:val="clear" w:color="auto" w:fill="A6A6A6" w:themeFill="background1" w:themeFillShade="A6"/>
          </w:tcPr>
          <w:p w14:paraId="74645F9E" w14:textId="01B5105F" w:rsidR="00E171AA" w:rsidRDefault="0026532E" w:rsidP="00670AD2">
            <w:pPr>
              <w:pStyle w:val="TAC"/>
              <w:keepNext w:val="0"/>
              <w:rPr>
                <w:ins w:id="707" w:author="Richard Bradbury (2023-05-22)" w:date="2023-05-22T21:32:00Z"/>
              </w:rPr>
            </w:pPr>
            <w:ins w:id="708" w:author="Richard Bradbury (2023-05-22)" w:date="2023-05-22T21:35:00Z">
              <w:r>
                <w:t>0..1</w:t>
              </w:r>
            </w:ins>
          </w:p>
        </w:tc>
        <w:tc>
          <w:tcPr>
            <w:tcW w:w="3005" w:type="pct"/>
            <w:tcBorders>
              <w:bottom w:val="double" w:sz="4" w:space="0" w:color="auto"/>
            </w:tcBorders>
            <w:shd w:val="clear" w:color="auto" w:fill="auto"/>
          </w:tcPr>
          <w:p w14:paraId="6FF99948" w14:textId="77777777" w:rsidR="0026532E" w:rsidRDefault="0026532E" w:rsidP="00670AD2">
            <w:pPr>
              <w:pStyle w:val="TAL"/>
              <w:keepNext w:val="0"/>
              <w:rPr>
                <w:ins w:id="709" w:author="Richard Bradbury (2023-05-22)" w:date="2023-05-22T21:35:00Z"/>
              </w:rPr>
            </w:pPr>
            <w:ins w:id="710" w:author="Richard Bradbury (2023-05-22)" w:date="2023-05-22T21:35:00Z">
              <w:r>
                <w:t>The location of the UE when Network Assistance was sought.</w:t>
              </w:r>
            </w:ins>
          </w:p>
          <w:p w14:paraId="49B51434" w14:textId="32AB1C71" w:rsidR="00E171AA" w:rsidRDefault="0026532E" w:rsidP="00670AD2">
            <w:pPr>
              <w:pStyle w:val="TALcontinuation"/>
              <w:keepNext w:val="0"/>
              <w:rPr>
                <w:ins w:id="711" w:author="Richard Bradbury (2023-05-22)" w:date="2023-05-22T21:32:00Z"/>
              </w:rPr>
            </w:pPr>
            <w:ins w:id="712" w:author="Richard Bradbury (2023-05-22)" w:date="2023-05-22T21:35:00Z">
              <w:r>
                <w:t>Present only for individual invocation record type.</w:t>
              </w:r>
            </w:ins>
          </w:p>
        </w:tc>
      </w:tr>
      <w:tr w:rsidR="00C607C4" w14:paraId="1EE571D5" w14:textId="77777777" w:rsidTr="00C607C4">
        <w:trPr>
          <w:ins w:id="713" w:author="Richard Bradbury (2023-05-22)" w:date="2023-05-22T21:56:00Z"/>
        </w:trPr>
        <w:tc>
          <w:tcPr>
            <w:tcW w:w="1764" w:type="pct"/>
            <w:gridSpan w:val="2"/>
            <w:tcBorders>
              <w:top w:val="double" w:sz="4" w:space="0" w:color="auto"/>
            </w:tcBorders>
          </w:tcPr>
          <w:p w14:paraId="05387C45" w14:textId="77777777" w:rsidR="00377B9E" w:rsidRDefault="00377B9E" w:rsidP="0022083A">
            <w:pPr>
              <w:pStyle w:val="TAL"/>
              <w:rPr>
                <w:ins w:id="714" w:author="Richard Bradbury (2023-05-22)" w:date="2023-05-22T21:56:00Z"/>
              </w:rPr>
            </w:pPr>
            <w:ins w:id="715" w:author="Richard Bradbury (2023-05-22)" w:date="2023-05-22T21:56:00Z">
              <w:r>
                <w:lastRenderedPageBreak/>
                <w:t>Record subtype</w:t>
              </w:r>
            </w:ins>
          </w:p>
        </w:tc>
        <w:tc>
          <w:tcPr>
            <w:tcW w:w="231" w:type="pct"/>
            <w:tcBorders>
              <w:top w:val="double" w:sz="4" w:space="0" w:color="auto"/>
            </w:tcBorders>
          </w:tcPr>
          <w:p w14:paraId="63042946" w14:textId="77777777" w:rsidR="00377B9E" w:rsidRDefault="00377B9E" w:rsidP="0022083A">
            <w:pPr>
              <w:pStyle w:val="TAC"/>
              <w:rPr>
                <w:ins w:id="716" w:author="Richard Bradbury (2023-05-22)" w:date="2023-05-22T21:56:00Z"/>
              </w:rPr>
            </w:pPr>
            <w:ins w:id="717" w:author="Richard Bradbury (2023-05-22)" w:date="2023-05-22T21:56:00Z">
              <w:r>
                <w:t>1..1</w:t>
              </w:r>
            </w:ins>
          </w:p>
        </w:tc>
        <w:tc>
          <w:tcPr>
            <w:tcW w:w="3005" w:type="pct"/>
            <w:tcBorders>
              <w:top w:val="double" w:sz="4" w:space="0" w:color="auto"/>
            </w:tcBorders>
          </w:tcPr>
          <w:p w14:paraId="31B043D6" w14:textId="77777777" w:rsidR="00377B9E" w:rsidRDefault="00377B9E" w:rsidP="0022083A">
            <w:pPr>
              <w:pStyle w:val="TAL"/>
              <w:rPr>
                <w:ins w:id="718" w:author="Richard Bradbury (2023-05-22)" w:date="2023-05-22T21:56:00Z"/>
              </w:rPr>
            </w:pPr>
            <w:ins w:id="719" w:author="Richard Bradbury (2023-05-22)" w:date="2023-05-22T21:56:00Z">
              <w:r>
                <w:t xml:space="preserve">Indicating which of the following </w:t>
              </w:r>
              <w:r w:rsidRPr="001F2122">
                <w:t xml:space="preserve">Network Assistance </w:t>
              </w:r>
              <w:r>
                <w:t>features was invoked by the UE:</w:t>
              </w:r>
            </w:ins>
          </w:p>
          <w:p w14:paraId="522747AD" w14:textId="35FE48A3" w:rsidR="00377B9E" w:rsidRDefault="00377B9E" w:rsidP="0022083A">
            <w:pPr>
              <w:pStyle w:val="TAL"/>
              <w:rPr>
                <w:ins w:id="720" w:author="Richard Bradbury (2023-05-22)" w:date="2023-05-22T21:56:00Z"/>
              </w:rPr>
            </w:pPr>
            <w:ins w:id="721" w:author="Richard Bradbury (2023-05-22)" w:date="2023-05-22T21:56:00Z">
              <w:r>
                <w:t>-</w:t>
              </w:r>
              <w:r>
                <w:tab/>
                <w:t xml:space="preserve">Bit rate recommendation solicited from </w:t>
              </w:r>
            </w:ins>
            <w:ins w:id="722" w:author="Richard Bradbury (2023-05-24)" w:date="2023-05-24T20:02:00Z">
              <w:r w:rsidR="00C607C4">
                <w:t>5GMS </w:t>
              </w:r>
            </w:ins>
            <w:ins w:id="723" w:author="Richard Bradbury (2023-05-22)" w:date="2023-05-22T21:56:00Z">
              <w:r>
                <w:t>AF by 5GMS Client.</w:t>
              </w:r>
            </w:ins>
          </w:p>
          <w:p w14:paraId="47F59702" w14:textId="1D3D6054" w:rsidR="00377B9E" w:rsidRDefault="00377B9E" w:rsidP="0022083A">
            <w:pPr>
              <w:pStyle w:val="TAL"/>
              <w:rPr>
                <w:ins w:id="724" w:author="Richard Bradbury (2023-05-22)" w:date="2023-05-22T21:56:00Z"/>
              </w:rPr>
            </w:pPr>
            <w:ins w:id="725" w:author="Richard Bradbury (2023-05-22)" w:date="2023-05-22T21:56:00Z">
              <w:r>
                <w:t>-</w:t>
              </w:r>
              <w:r>
                <w:tab/>
                <w:t xml:space="preserve">Bit rate boost requested from </w:t>
              </w:r>
            </w:ins>
            <w:ins w:id="726" w:author="Richard Bradbury (2023-05-24)" w:date="2023-05-24T20:02:00Z">
              <w:r w:rsidR="00C607C4">
                <w:t>5GMS </w:t>
              </w:r>
            </w:ins>
            <w:ins w:id="727" w:author="Richard Bradbury (2023-05-22)" w:date="2023-05-22T21:56:00Z">
              <w:r>
                <w:t>AF by 5GMS Client.</w:t>
              </w:r>
            </w:ins>
          </w:p>
          <w:p w14:paraId="16BE4087" w14:textId="6A301BB5" w:rsidR="00FF77FF" w:rsidRDefault="00FF77FF" w:rsidP="00FF77FF">
            <w:pPr>
              <w:pStyle w:val="TAL"/>
              <w:rPr>
                <w:ins w:id="728" w:author="Szucs, Paul" w:date="2023-05-24T09:27:00Z"/>
              </w:rPr>
            </w:pPr>
            <w:ins w:id="729" w:author="Szucs, Paul" w:date="2023-05-24T09:27:00Z">
              <w:r>
                <w:t>-</w:t>
              </w:r>
              <w:r>
                <w:tab/>
                <w:t>Bit rate recommendation solicited from RAN modem by 5GMS Client.</w:t>
              </w:r>
            </w:ins>
          </w:p>
          <w:p w14:paraId="5A0A3E4C" w14:textId="702D3779" w:rsidR="00377B9E" w:rsidRDefault="00FF77FF" w:rsidP="0022083A">
            <w:pPr>
              <w:pStyle w:val="TAL"/>
              <w:rPr>
                <w:ins w:id="730" w:author="Richard Bradbury (2023-05-22)" w:date="2023-05-22T21:56:00Z"/>
              </w:rPr>
            </w:pPr>
            <w:ins w:id="731" w:author="Szucs, Paul" w:date="2023-05-24T09:27:00Z">
              <w:r>
                <w:t>-</w:t>
              </w:r>
              <w:r>
                <w:tab/>
                <w:t>Bit rate boost requested from RAN modem by 5GMS Client.</w:t>
              </w:r>
            </w:ins>
          </w:p>
        </w:tc>
      </w:tr>
      <w:tr w:rsidR="00C607C4" w14:paraId="507A8F61" w14:textId="77777777" w:rsidTr="00C607C4">
        <w:trPr>
          <w:ins w:id="732" w:author="Richard Bradbury (2023-05-22)" w:date="2023-05-22T20:41:00Z"/>
        </w:trPr>
        <w:tc>
          <w:tcPr>
            <w:tcW w:w="1764" w:type="pct"/>
            <w:gridSpan w:val="2"/>
          </w:tcPr>
          <w:p w14:paraId="2FCE822F" w14:textId="3A6FAFF9" w:rsidR="00F96CD1" w:rsidRDefault="00934068" w:rsidP="005D59C3">
            <w:pPr>
              <w:pStyle w:val="TAL"/>
              <w:rPr>
                <w:ins w:id="733" w:author="Richard Bradbury (2023-05-22)" w:date="2023-05-22T21:02:00Z"/>
              </w:rPr>
            </w:pPr>
            <w:ins w:id="734" w:author="Richard Bradbury (2023-05-24)" w:date="2023-05-24T19:38:00Z">
              <w:r>
                <w:t xml:space="preserve">Requested </w:t>
              </w:r>
            </w:ins>
            <w:ins w:id="735" w:author="Richard Bradbury (2023-05-22)" w:date="2023-05-22T21:02:00Z">
              <w:r w:rsidR="00F96CD1">
                <w:t>QoS parameters</w:t>
              </w:r>
            </w:ins>
          </w:p>
        </w:tc>
        <w:tc>
          <w:tcPr>
            <w:tcW w:w="231" w:type="pct"/>
          </w:tcPr>
          <w:p w14:paraId="20650A16" w14:textId="77777777" w:rsidR="00F96CD1" w:rsidRDefault="00F96CD1" w:rsidP="005D59C3">
            <w:pPr>
              <w:pStyle w:val="TAC"/>
              <w:rPr>
                <w:ins w:id="736" w:author="Richard Bradbury (2023-05-22)" w:date="2023-05-22T20:41:00Z"/>
              </w:rPr>
            </w:pPr>
            <w:ins w:id="737" w:author="Richard Bradbury (2023-05-22)" w:date="2023-05-22T21:03:00Z">
              <w:r>
                <w:t>0</w:t>
              </w:r>
            </w:ins>
            <w:ins w:id="738" w:author="Richard Bradbury (2023-05-22)" w:date="2023-05-22T20:50:00Z">
              <w:r>
                <w:t>..1</w:t>
              </w:r>
            </w:ins>
          </w:p>
        </w:tc>
        <w:tc>
          <w:tcPr>
            <w:tcW w:w="3005" w:type="pct"/>
          </w:tcPr>
          <w:p w14:paraId="5F40ACA1" w14:textId="7C72DE6C" w:rsidR="00EB2A3F" w:rsidRDefault="00F96CD1" w:rsidP="00E92849">
            <w:pPr>
              <w:pStyle w:val="TAL"/>
              <w:rPr>
                <w:ins w:id="739" w:author="Richard Bradbury (2023-05-22)" w:date="2023-05-22T20:41:00Z"/>
              </w:rPr>
            </w:pPr>
            <w:ins w:id="740" w:author="Richard Bradbury (2023-05-22)" w:date="2023-05-22T21:03:00Z">
              <w:r>
                <w:t xml:space="preserve">The </w:t>
              </w:r>
            </w:ins>
            <w:ins w:id="741" w:author="Richard Bradbury (2023-05-22)" w:date="2023-05-22T21:08:00Z">
              <w:r>
                <w:t xml:space="preserve">network </w:t>
              </w:r>
            </w:ins>
            <w:ins w:id="742" w:author="Richard Bradbury (2023-05-22)" w:date="2023-05-22T21:03:00Z">
              <w:r>
                <w:t xml:space="preserve">QoS parameters </w:t>
              </w:r>
            </w:ins>
            <w:ins w:id="743" w:author="Richard Bradbury (2023-05-22)" w:date="2023-05-22T21:08:00Z">
              <w:r>
                <w:t xml:space="preserve">(if any) </w:t>
              </w:r>
            </w:ins>
            <w:ins w:id="744" w:author="Richard Bradbury (2023-05-22)" w:date="2023-05-22T21:03:00Z">
              <w:r>
                <w:t xml:space="preserve">requested </w:t>
              </w:r>
            </w:ins>
            <w:ins w:id="745" w:author="Richard Bradbury (2023-05-22)" w:date="2023-05-22T21:07:00Z">
              <w:r>
                <w:t xml:space="preserve">from the 5GMS AF or RAN </w:t>
              </w:r>
            </w:ins>
            <w:ins w:id="746" w:author="Richard Bradbury (2023-05-22)" w:date="2023-05-22T21:03:00Z">
              <w:r>
                <w:t>by the 5GMS Client</w:t>
              </w:r>
            </w:ins>
            <w:ins w:id="747" w:author="Richard Bradbury (2023-05-22)" w:date="2023-05-22T20:43:00Z">
              <w:r w:rsidRPr="001F2122">
                <w:t>.</w:t>
              </w:r>
            </w:ins>
          </w:p>
        </w:tc>
      </w:tr>
      <w:tr w:rsidR="00C607C4" w14:paraId="1CF7BD04" w14:textId="77777777" w:rsidTr="00C607C4">
        <w:trPr>
          <w:ins w:id="748" w:author="Richard Bradbury (2023-05-22)" w:date="2023-05-22T21:04:00Z"/>
        </w:trPr>
        <w:tc>
          <w:tcPr>
            <w:tcW w:w="115" w:type="pct"/>
          </w:tcPr>
          <w:p w14:paraId="564C8DCD" w14:textId="77777777" w:rsidR="00F96CD1" w:rsidRDefault="00F96CD1" w:rsidP="005D59C3">
            <w:pPr>
              <w:pStyle w:val="TAL"/>
              <w:rPr>
                <w:ins w:id="749" w:author="Richard Bradbury (2023-05-22)" w:date="2023-05-22T21:04:00Z"/>
              </w:rPr>
            </w:pPr>
          </w:p>
        </w:tc>
        <w:tc>
          <w:tcPr>
            <w:tcW w:w="1649" w:type="pct"/>
          </w:tcPr>
          <w:p w14:paraId="51E8D128" w14:textId="18676DF8" w:rsidR="00F96CD1" w:rsidRDefault="00D51F4D" w:rsidP="005D59C3">
            <w:pPr>
              <w:pStyle w:val="TAL"/>
              <w:rPr>
                <w:ins w:id="750" w:author="Richard Bradbury (2023-05-22)" w:date="2023-05-22T21:04:00Z"/>
              </w:rPr>
            </w:pPr>
            <w:ins w:id="751" w:author="Richard Bradbury (2023-05-24)" w:date="2023-05-24T19:50:00Z">
              <w:r>
                <w:t>M</w:t>
              </w:r>
            </w:ins>
            <w:ins w:id="752" w:author="Richard Bradbury (2023-05-24)" w:date="2023-05-24T19:51:00Z">
              <w:r>
                <w:t>ax</w:t>
              </w:r>
            </w:ins>
            <w:ins w:id="753" w:author="Richard Bradbury (2023-05-24)" w:date="2023-05-24T19:50:00Z">
              <w:r>
                <w:t xml:space="preserve">imum </w:t>
              </w:r>
            </w:ins>
            <w:ins w:id="754" w:author="Richard Bradbury (2023-05-24)" w:date="2023-05-24T19:52:00Z">
              <w:r>
                <w:t>request</w:t>
              </w:r>
            </w:ins>
            <w:ins w:id="755" w:author="Richard Bradbury (2023-05-24)" w:date="2023-05-24T19:50:00Z">
              <w:r>
                <w:t>ed b</w:t>
              </w:r>
            </w:ins>
            <w:ins w:id="756" w:author="Szucs, Paul" w:date="2023-05-24T14:31:00Z">
              <w:r w:rsidR="00E92849">
                <w:t>it</w:t>
              </w:r>
            </w:ins>
            <w:ins w:id="757" w:author="Richard Bradbury (2023-05-24)" w:date="2023-05-24T19:26:00Z">
              <w:r w:rsidR="00E92849">
                <w:t xml:space="preserve"> </w:t>
              </w:r>
            </w:ins>
            <w:ins w:id="758" w:author="Szucs, Paul" w:date="2023-05-24T14:31:00Z">
              <w:r w:rsidR="00E92849">
                <w:t>rate</w:t>
              </w:r>
            </w:ins>
          </w:p>
        </w:tc>
        <w:tc>
          <w:tcPr>
            <w:tcW w:w="231" w:type="pct"/>
          </w:tcPr>
          <w:p w14:paraId="6BACC3A5" w14:textId="017071DF" w:rsidR="00F96CD1" w:rsidRDefault="00E92849" w:rsidP="005D59C3">
            <w:pPr>
              <w:pStyle w:val="TAC"/>
              <w:rPr>
                <w:ins w:id="759" w:author="Richard Bradbury (2023-05-22)" w:date="2023-05-22T21:04:00Z"/>
              </w:rPr>
            </w:pPr>
            <w:ins w:id="760" w:author="Richard Bradbury (2023-05-24)" w:date="2023-05-24T19:28:00Z">
              <w:r>
                <w:t>1..1</w:t>
              </w:r>
            </w:ins>
          </w:p>
        </w:tc>
        <w:tc>
          <w:tcPr>
            <w:tcW w:w="3005" w:type="pct"/>
          </w:tcPr>
          <w:p w14:paraId="5DDA8228" w14:textId="24C4F244" w:rsidR="00F96CD1" w:rsidRDefault="00D51F4D" w:rsidP="005D59C3">
            <w:pPr>
              <w:pStyle w:val="TAL"/>
              <w:rPr>
                <w:ins w:id="761" w:author="Richard Bradbury (2023-05-22)" w:date="2023-05-22T21:04:00Z"/>
              </w:rPr>
            </w:pPr>
            <w:ins w:id="762" w:author="Richard Bradbury (2023-05-24)" w:date="2023-05-24T19:51:00Z">
              <w:r>
                <w:t>The m</w:t>
              </w:r>
            </w:ins>
            <w:ins w:id="763" w:author="Richard Bradbury (2023-05-24)" w:date="2023-05-24T19:56:00Z">
              <w:r>
                <w:t>ax</w:t>
              </w:r>
            </w:ins>
            <w:ins w:id="764" w:author="Richard Bradbury (2023-05-24)" w:date="2023-05-24T19:51:00Z">
              <w:r>
                <w:t>imum</w:t>
              </w:r>
            </w:ins>
            <w:ins w:id="765" w:author="Richard Bradbury (2023-05-24)" w:date="2023-05-24T19:31:00Z">
              <w:r w:rsidR="00934068">
                <w:t xml:space="preserve"> bit rate</w:t>
              </w:r>
            </w:ins>
            <w:ins w:id="766" w:author="Richard Bradbury (2023-05-24)" w:date="2023-05-24T19:51:00Z">
              <w:r>
                <w:t xml:space="preserve"> </w:t>
              </w:r>
            </w:ins>
            <w:ins w:id="767" w:author="Richard Bradbury (2023-05-24)" w:date="2023-05-24T19:56:00Z">
              <w:r>
                <w:t>request</w:t>
              </w:r>
            </w:ins>
            <w:ins w:id="768" w:author="Richard Bradbury (2023-05-24)" w:date="2023-05-24T19:51:00Z">
              <w:r>
                <w:t>ed</w:t>
              </w:r>
            </w:ins>
            <w:ins w:id="769" w:author="Richard Bradbury (2023-05-24)" w:date="2023-05-24T19:31:00Z">
              <w:r w:rsidR="00934068">
                <w:t>.</w:t>
              </w:r>
            </w:ins>
          </w:p>
        </w:tc>
      </w:tr>
      <w:tr w:rsidR="00D51F4D" w14:paraId="06D04FBE" w14:textId="77777777" w:rsidTr="00C607C4">
        <w:trPr>
          <w:ins w:id="770" w:author="Richard Bradbury (2023-05-24)" w:date="2023-05-24T19:51:00Z"/>
        </w:trPr>
        <w:tc>
          <w:tcPr>
            <w:tcW w:w="115" w:type="pct"/>
          </w:tcPr>
          <w:p w14:paraId="19026387" w14:textId="77777777" w:rsidR="00D51F4D" w:rsidRDefault="00D51F4D" w:rsidP="005D59C3">
            <w:pPr>
              <w:pStyle w:val="TAL"/>
              <w:rPr>
                <w:ins w:id="771" w:author="Richard Bradbury (2023-05-24)" w:date="2023-05-24T19:51:00Z"/>
              </w:rPr>
            </w:pPr>
          </w:p>
        </w:tc>
        <w:tc>
          <w:tcPr>
            <w:tcW w:w="1649" w:type="pct"/>
          </w:tcPr>
          <w:p w14:paraId="0BB103F2" w14:textId="3DA61052" w:rsidR="00D51F4D" w:rsidRDefault="00D51F4D" w:rsidP="00D51F4D">
            <w:pPr>
              <w:pStyle w:val="TAL"/>
              <w:rPr>
                <w:ins w:id="772" w:author="Richard Bradbury (2023-05-24)" w:date="2023-05-24T19:51:00Z"/>
                <w:rStyle w:val="CommentReference"/>
                <w:rFonts w:ascii="Times New Roman" w:hAnsi="Times New Roman"/>
              </w:rPr>
            </w:pPr>
            <w:ins w:id="773" w:author="Richard Bradbury (2023-05-24)" w:date="2023-05-24T19:51:00Z">
              <w:r w:rsidRPr="00D51F4D">
                <w:rPr>
                  <w:rStyle w:val="CommentReference"/>
                  <w:sz w:val="18"/>
                </w:rPr>
                <w:t>M</w:t>
              </w:r>
            </w:ins>
            <w:ins w:id="774" w:author="Richard Bradbury (2023-05-24)" w:date="2023-05-24T19:55:00Z">
              <w:r>
                <w:rPr>
                  <w:rStyle w:val="CommentReference"/>
                  <w:sz w:val="18"/>
                </w:rPr>
                <w:t>inimum desired bit rate</w:t>
              </w:r>
            </w:ins>
          </w:p>
        </w:tc>
        <w:tc>
          <w:tcPr>
            <w:tcW w:w="231" w:type="pct"/>
          </w:tcPr>
          <w:p w14:paraId="20F107FC" w14:textId="106D5EF2" w:rsidR="00D51F4D" w:rsidRDefault="00D51F4D" w:rsidP="005D59C3">
            <w:pPr>
              <w:pStyle w:val="TAC"/>
              <w:rPr>
                <w:ins w:id="775" w:author="Richard Bradbury (2023-05-24)" w:date="2023-05-24T19:51:00Z"/>
              </w:rPr>
            </w:pPr>
            <w:ins w:id="776" w:author="Richard Bradbury (2023-05-24)" w:date="2023-05-24T19:56:00Z">
              <w:r>
                <w:t>0..1</w:t>
              </w:r>
            </w:ins>
          </w:p>
        </w:tc>
        <w:tc>
          <w:tcPr>
            <w:tcW w:w="3005" w:type="pct"/>
          </w:tcPr>
          <w:p w14:paraId="59CC1F0E" w14:textId="704F43E4" w:rsidR="00D51F4D" w:rsidRDefault="00D51F4D" w:rsidP="005D59C3">
            <w:pPr>
              <w:pStyle w:val="TAL"/>
              <w:rPr>
                <w:ins w:id="777" w:author="Richard Bradbury (2023-05-24)" w:date="2023-05-24T19:51:00Z"/>
              </w:rPr>
            </w:pPr>
            <w:ins w:id="778" w:author="Richard Bradbury (2023-05-24)" w:date="2023-05-24T19:56:00Z">
              <w:r>
                <w:t>The minimum bit rate desired</w:t>
              </w:r>
            </w:ins>
            <w:ins w:id="779" w:author="Richard Bradbury (2023-05-24)" w:date="2023-05-24T19:57:00Z">
              <w:r>
                <w:t>.</w:t>
              </w:r>
            </w:ins>
          </w:p>
        </w:tc>
      </w:tr>
      <w:tr w:rsidR="00D51F4D" w14:paraId="2F147447" w14:textId="77777777" w:rsidTr="00C607C4">
        <w:trPr>
          <w:ins w:id="780" w:author="Richard Bradbury (2023-05-24)" w:date="2023-05-24T19:55:00Z"/>
        </w:trPr>
        <w:tc>
          <w:tcPr>
            <w:tcW w:w="115" w:type="pct"/>
          </w:tcPr>
          <w:p w14:paraId="3D9190A6" w14:textId="77777777" w:rsidR="00D51F4D" w:rsidRDefault="00D51F4D" w:rsidP="005D59C3">
            <w:pPr>
              <w:pStyle w:val="TAL"/>
              <w:rPr>
                <w:ins w:id="781" w:author="Richard Bradbury (2023-05-24)" w:date="2023-05-24T19:55:00Z"/>
              </w:rPr>
            </w:pPr>
          </w:p>
        </w:tc>
        <w:tc>
          <w:tcPr>
            <w:tcW w:w="1649" w:type="pct"/>
          </w:tcPr>
          <w:p w14:paraId="1467037A" w14:textId="1734E532" w:rsidR="00D51F4D" w:rsidRPr="00D51F4D" w:rsidRDefault="00D51F4D" w:rsidP="00D51F4D">
            <w:pPr>
              <w:pStyle w:val="TAL"/>
              <w:rPr>
                <w:ins w:id="782" w:author="Richard Bradbury (2023-05-24)" w:date="2023-05-24T19:55:00Z"/>
                <w:rStyle w:val="CommentReference"/>
                <w:sz w:val="18"/>
              </w:rPr>
            </w:pPr>
            <w:ins w:id="783" w:author="Richard Bradbury (2023-05-24)" w:date="2023-05-24T19:55:00Z">
              <w:r>
                <w:rPr>
                  <w:rStyle w:val="CommentReference"/>
                  <w:sz w:val="18"/>
                </w:rPr>
                <w:t>Minimum requested bit rate</w:t>
              </w:r>
            </w:ins>
          </w:p>
        </w:tc>
        <w:tc>
          <w:tcPr>
            <w:tcW w:w="231" w:type="pct"/>
          </w:tcPr>
          <w:p w14:paraId="4EFD2A9F" w14:textId="46F2C629" w:rsidR="00D51F4D" w:rsidRDefault="00D51F4D" w:rsidP="005D59C3">
            <w:pPr>
              <w:pStyle w:val="TAC"/>
              <w:rPr>
                <w:ins w:id="784" w:author="Richard Bradbury (2023-05-24)" w:date="2023-05-24T19:55:00Z"/>
              </w:rPr>
            </w:pPr>
            <w:ins w:id="785" w:author="Richard Bradbury (2023-05-24)" w:date="2023-05-24T19:56:00Z">
              <w:r>
                <w:t>1..1</w:t>
              </w:r>
            </w:ins>
          </w:p>
        </w:tc>
        <w:tc>
          <w:tcPr>
            <w:tcW w:w="3005" w:type="pct"/>
          </w:tcPr>
          <w:p w14:paraId="615904A7" w14:textId="0656911E" w:rsidR="00D51F4D" w:rsidRDefault="00D51F4D" w:rsidP="005D59C3">
            <w:pPr>
              <w:pStyle w:val="TAL"/>
              <w:rPr>
                <w:ins w:id="786" w:author="Richard Bradbury (2023-05-24)" w:date="2023-05-24T19:55:00Z"/>
              </w:rPr>
            </w:pPr>
            <w:ins w:id="787" w:author="Richard Bradbury (2023-05-24)" w:date="2023-05-24T19:57:00Z">
              <w:r>
                <w:t>The minimum bit rate requested.</w:t>
              </w:r>
            </w:ins>
          </w:p>
        </w:tc>
      </w:tr>
      <w:tr w:rsidR="00D51F4D" w14:paraId="3FA308A3" w14:textId="77777777" w:rsidTr="00C607C4">
        <w:trPr>
          <w:ins w:id="788" w:author="Richard Bradbury (2023-05-24)" w:date="2023-05-24T19:56:00Z"/>
        </w:trPr>
        <w:tc>
          <w:tcPr>
            <w:tcW w:w="115" w:type="pct"/>
          </w:tcPr>
          <w:p w14:paraId="409F5E43" w14:textId="77777777" w:rsidR="00D51F4D" w:rsidRDefault="00D51F4D" w:rsidP="005D59C3">
            <w:pPr>
              <w:pStyle w:val="TAL"/>
              <w:rPr>
                <w:ins w:id="789" w:author="Richard Bradbury (2023-05-24)" w:date="2023-05-24T19:56:00Z"/>
              </w:rPr>
            </w:pPr>
          </w:p>
        </w:tc>
        <w:tc>
          <w:tcPr>
            <w:tcW w:w="1649" w:type="pct"/>
          </w:tcPr>
          <w:p w14:paraId="3CF00DED" w14:textId="717A40EF" w:rsidR="00D51F4D" w:rsidRDefault="00D51F4D" w:rsidP="00D51F4D">
            <w:pPr>
              <w:pStyle w:val="TAL"/>
              <w:rPr>
                <w:ins w:id="790" w:author="Richard Bradbury (2023-05-24)" w:date="2023-05-24T19:56:00Z"/>
                <w:rStyle w:val="CommentReference"/>
                <w:sz w:val="18"/>
              </w:rPr>
            </w:pPr>
            <w:ins w:id="791" w:author="Richard Bradbury (2023-05-24)" w:date="2023-05-24T19:56:00Z">
              <w:r>
                <w:rPr>
                  <w:rStyle w:val="CommentReference"/>
                  <w:sz w:val="18"/>
                </w:rPr>
                <w:t>Desired packet latency</w:t>
              </w:r>
            </w:ins>
          </w:p>
        </w:tc>
        <w:tc>
          <w:tcPr>
            <w:tcW w:w="231" w:type="pct"/>
          </w:tcPr>
          <w:p w14:paraId="605311EA" w14:textId="498A4F73" w:rsidR="00D51F4D" w:rsidRDefault="00D51F4D" w:rsidP="005D59C3">
            <w:pPr>
              <w:pStyle w:val="TAC"/>
              <w:rPr>
                <w:ins w:id="792" w:author="Richard Bradbury (2023-05-24)" w:date="2023-05-24T19:56:00Z"/>
              </w:rPr>
            </w:pPr>
            <w:ins w:id="793" w:author="Richard Bradbury (2023-05-24)" w:date="2023-05-24T19:56:00Z">
              <w:r>
                <w:t>0..1</w:t>
              </w:r>
            </w:ins>
          </w:p>
        </w:tc>
        <w:tc>
          <w:tcPr>
            <w:tcW w:w="3005" w:type="pct"/>
          </w:tcPr>
          <w:p w14:paraId="6DE32F86" w14:textId="72313DD0" w:rsidR="00D51F4D" w:rsidRDefault="00D51F4D" w:rsidP="005D59C3">
            <w:pPr>
              <w:pStyle w:val="TAL"/>
              <w:rPr>
                <w:ins w:id="794" w:author="Richard Bradbury (2023-05-24)" w:date="2023-05-24T19:56:00Z"/>
              </w:rPr>
            </w:pPr>
            <w:ins w:id="795" w:author="Richard Bradbury (2023-05-24)" w:date="2023-05-24T19:57:00Z">
              <w:r>
                <w:t>The packet latency requested.</w:t>
              </w:r>
            </w:ins>
          </w:p>
        </w:tc>
      </w:tr>
      <w:tr w:rsidR="00D51F4D" w14:paraId="2F58D758" w14:textId="77777777" w:rsidTr="00C607C4">
        <w:trPr>
          <w:ins w:id="796" w:author="Richard Bradbury (2023-05-24)" w:date="2023-05-24T19:56:00Z"/>
        </w:trPr>
        <w:tc>
          <w:tcPr>
            <w:tcW w:w="115" w:type="pct"/>
          </w:tcPr>
          <w:p w14:paraId="37C27462" w14:textId="77777777" w:rsidR="00D51F4D" w:rsidRDefault="00D51F4D" w:rsidP="005D59C3">
            <w:pPr>
              <w:pStyle w:val="TAL"/>
              <w:rPr>
                <w:ins w:id="797" w:author="Richard Bradbury (2023-05-24)" w:date="2023-05-24T19:56:00Z"/>
              </w:rPr>
            </w:pPr>
          </w:p>
        </w:tc>
        <w:tc>
          <w:tcPr>
            <w:tcW w:w="1649" w:type="pct"/>
          </w:tcPr>
          <w:p w14:paraId="39F795FD" w14:textId="7973D6B3" w:rsidR="00D51F4D" w:rsidRDefault="00D51F4D" w:rsidP="00D51F4D">
            <w:pPr>
              <w:pStyle w:val="TAL"/>
              <w:rPr>
                <w:ins w:id="798" w:author="Richard Bradbury (2023-05-24)" w:date="2023-05-24T19:56:00Z"/>
                <w:rStyle w:val="CommentReference"/>
                <w:sz w:val="18"/>
              </w:rPr>
            </w:pPr>
            <w:ins w:id="799" w:author="Richard Bradbury (2023-05-24)" w:date="2023-05-24T19:56:00Z">
              <w:r>
                <w:rPr>
                  <w:rStyle w:val="CommentReference"/>
                  <w:sz w:val="18"/>
                </w:rPr>
                <w:t>Desired packet loss rate</w:t>
              </w:r>
            </w:ins>
          </w:p>
        </w:tc>
        <w:tc>
          <w:tcPr>
            <w:tcW w:w="231" w:type="pct"/>
          </w:tcPr>
          <w:p w14:paraId="6A41E233" w14:textId="1D9995AF" w:rsidR="00D51F4D" w:rsidRDefault="00D51F4D" w:rsidP="005D59C3">
            <w:pPr>
              <w:pStyle w:val="TAC"/>
              <w:rPr>
                <w:ins w:id="800" w:author="Richard Bradbury (2023-05-24)" w:date="2023-05-24T19:56:00Z"/>
              </w:rPr>
            </w:pPr>
            <w:ins w:id="801" w:author="Richard Bradbury (2023-05-24)" w:date="2023-05-24T19:56:00Z">
              <w:r>
                <w:t>0..1</w:t>
              </w:r>
            </w:ins>
          </w:p>
        </w:tc>
        <w:tc>
          <w:tcPr>
            <w:tcW w:w="3005" w:type="pct"/>
          </w:tcPr>
          <w:p w14:paraId="7C8FAFD1" w14:textId="32CCF59C" w:rsidR="00D51F4D" w:rsidRDefault="00D51F4D" w:rsidP="005D59C3">
            <w:pPr>
              <w:pStyle w:val="TAL"/>
              <w:rPr>
                <w:ins w:id="802" w:author="Richard Bradbury (2023-05-24)" w:date="2023-05-24T19:56:00Z"/>
              </w:rPr>
            </w:pPr>
            <w:ins w:id="803" w:author="Richard Bradbury (2023-05-24)" w:date="2023-05-24T19:57:00Z">
              <w:r>
                <w:t>The packet loss rate requested.</w:t>
              </w:r>
            </w:ins>
          </w:p>
        </w:tc>
      </w:tr>
      <w:tr w:rsidR="00C607C4" w14:paraId="6E671AE8" w14:textId="77777777" w:rsidTr="00C607C4">
        <w:trPr>
          <w:ins w:id="804" w:author="Richard Bradbury (2023-05-22)" w:date="2023-05-22T20:41:00Z"/>
        </w:trPr>
        <w:tc>
          <w:tcPr>
            <w:tcW w:w="1764" w:type="pct"/>
            <w:gridSpan w:val="2"/>
          </w:tcPr>
          <w:p w14:paraId="4033F9AA" w14:textId="201ECEDE" w:rsidR="00F96CD1" w:rsidRDefault="00D51F4D" w:rsidP="005D59C3">
            <w:pPr>
              <w:pStyle w:val="TAL"/>
              <w:rPr>
                <w:ins w:id="805" w:author="Richard Bradbury (2023-05-22)" w:date="2023-05-22T21:02:00Z"/>
              </w:rPr>
            </w:pPr>
            <w:ins w:id="806" w:author="Richard Bradbury (2023-05-24)" w:date="2023-05-24T19:59:00Z">
              <w:r>
                <w:t>Recommend</w:t>
              </w:r>
            </w:ins>
            <w:ins w:id="807" w:author="Richard Bradbury (2023-05-24)" w:date="2023-05-24T19:38:00Z">
              <w:r w:rsidR="00934068">
                <w:t xml:space="preserve">ed </w:t>
              </w:r>
            </w:ins>
            <w:ins w:id="808" w:author="Richard Bradbury (2023-05-22)" w:date="2023-05-22T21:03:00Z">
              <w:r w:rsidR="00F96CD1">
                <w:t>QoS parameters</w:t>
              </w:r>
            </w:ins>
          </w:p>
        </w:tc>
        <w:tc>
          <w:tcPr>
            <w:tcW w:w="231" w:type="pct"/>
          </w:tcPr>
          <w:p w14:paraId="24FDBAAA" w14:textId="77777777" w:rsidR="00F96CD1" w:rsidRDefault="00F96CD1" w:rsidP="005D59C3">
            <w:pPr>
              <w:pStyle w:val="TAC"/>
              <w:rPr>
                <w:ins w:id="809" w:author="Richard Bradbury (2023-05-22)" w:date="2023-05-22T20:41:00Z"/>
              </w:rPr>
            </w:pPr>
            <w:ins w:id="810" w:author="Richard Bradbury (2023-05-22)" w:date="2023-05-22T21:03:00Z">
              <w:r>
                <w:t>0..1</w:t>
              </w:r>
            </w:ins>
          </w:p>
        </w:tc>
        <w:tc>
          <w:tcPr>
            <w:tcW w:w="3005" w:type="pct"/>
          </w:tcPr>
          <w:p w14:paraId="34EEBF4F" w14:textId="0997D8C2" w:rsidR="00EB2A3F" w:rsidRDefault="00F96CD1" w:rsidP="00E92849">
            <w:pPr>
              <w:pStyle w:val="TAL"/>
              <w:rPr>
                <w:ins w:id="811" w:author="Richard Bradbury (2023-05-22)" w:date="2023-05-22T20:41:00Z"/>
              </w:rPr>
            </w:pPr>
            <w:ins w:id="812" w:author="Richard Bradbury (2023-05-22)" w:date="2023-05-22T21:04:00Z">
              <w:r>
                <w:t xml:space="preserve">The network QoS parameters </w:t>
              </w:r>
            </w:ins>
            <w:ins w:id="813" w:author="Richard Bradbury (2023-05-22)" w:date="2023-05-22T21:08:00Z">
              <w:r>
                <w:t xml:space="preserve">(if any) </w:t>
              </w:r>
            </w:ins>
            <w:ins w:id="814" w:author="Richard Bradbury (2023-05-24)" w:date="2023-05-24T20:00:00Z">
              <w:r w:rsidR="00D51F4D">
                <w:t>recommend</w:t>
              </w:r>
            </w:ins>
            <w:ins w:id="815" w:author="Richard Bradbury (2023-05-22)" w:date="2023-05-22T21:04:00Z">
              <w:r>
                <w:t xml:space="preserve">ed by the 5GMS AF or RAN </w:t>
              </w:r>
            </w:ins>
            <w:ins w:id="816" w:author="Richard Bradbury (2023-05-22)" w:date="2023-05-22T21:08:00Z">
              <w:r>
                <w:t>to the 5GMS Client</w:t>
              </w:r>
            </w:ins>
            <w:ins w:id="817" w:author="Richard Bradbury (2023-05-22)" w:date="2023-05-22T21:04:00Z">
              <w:r>
                <w:t>.</w:t>
              </w:r>
            </w:ins>
          </w:p>
        </w:tc>
      </w:tr>
      <w:tr w:rsidR="00C607C4" w14:paraId="75F2ED48" w14:textId="77777777" w:rsidTr="00C607C4">
        <w:trPr>
          <w:ins w:id="818" w:author="Richard Bradbury (2023-05-22)" w:date="2023-05-22T20:41:00Z"/>
        </w:trPr>
        <w:tc>
          <w:tcPr>
            <w:tcW w:w="115" w:type="pct"/>
          </w:tcPr>
          <w:p w14:paraId="708268DF" w14:textId="77777777" w:rsidR="00F96CD1" w:rsidRDefault="00F96CD1" w:rsidP="005D59C3">
            <w:pPr>
              <w:pStyle w:val="TAL"/>
              <w:rPr>
                <w:ins w:id="819" w:author="Richard Bradbury (2023-05-22)" w:date="2023-05-22T20:41:00Z"/>
              </w:rPr>
            </w:pPr>
          </w:p>
        </w:tc>
        <w:tc>
          <w:tcPr>
            <w:tcW w:w="1649" w:type="pct"/>
          </w:tcPr>
          <w:p w14:paraId="55FE27F9" w14:textId="1110B222" w:rsidR="00F96CD1" w:rsidRDefault="00D51F4D" w:rsidP="005D59C3">
            <w:pPr>
              <w:pStyle w:val="TAL"/>
              <w:rPr>
                <w:ins w:id="820" w:author="Richard Bradbury (2023-05-22)" w:date="2023-05-22T21:02:00Z"/>
              </w:rPr>
            </w:pPr>
            <w:ins w:id="821" w:author="Richard Bradbury (2023-05-24)" w:date="2023-05-24T19:52:00Z">
              <w:r>
                <w:t xml:space="preserve">Maximum </w:t>
              </w:r>
            </w:ins>
            <w:ins w:id="822" w:author="Richard Bradbury (2023-05-24)" w:date="2023-05-24T20:00:00Z">
              <w:r w:rsidR="00C607C4">
                <w:t xml:space="preserve">recommended </w:t>
              </w:r>
            </w:ins>
            <w:ins w:id="823" w:author="Richard Bradbury (2023-05-24)" w:date="2023-05-24T19:50:00Z">
              <w:r>
                <w:t>b</w:t>
              </w:r>
            </w:ins>
            <w:ins w:id="824" w:author="Szucs, Paul" w:date="2023-05-24T14:35:00Z">
              <w:r w:rsidR="00E92849">
                <w:t>it</w:t>
              </w:r>
            </w:ins>
            <w:ins w:id="825" w:author="Richard Bradbury (2023-05-24)" w:date="2023-05-24T19:29:00Z">
              <w:r w:rsidR="00E92849">
                <w:t xml:space="preserve"> </w:t>
              </w:r>
            </w:ins>
            <w:ins w:id="826" w:author="Szucs, Paul" w:date="2023-05-24T14:35:00Z">
              <w:r w:rsidR="00E92849">
                <w:t>rate</w:t>
              </w:r>
            </w:ins>
          </w:p>
        </w:tc>
        <w:tc>
          <w:tcPr>
            <w:tcW w:w="231" w:type="pct"/>
          </w:tcPr>
          <w:p w14:paraId="12506A21" w14:textId="58D3CACF" w:rsidR="00F96CD1" w:rsidRDefault="00E92849" w:rsidP="005D59C3">
            <w:pPr>
              <w:pStyle w:val="TAC"/>
              <w:rPr>
                <w:ins w:id="827" w:author="Richard Bradbury (2023-05-22)" w:date="2023-05-22T20:41:00Z"/>
              </w:rPr>
            </w:pPr>
            <w:ins w:id="828" w:author="Richard Bradbury (2023-05-24)" w:date="2023-05-24T19:30:00Z">
              <w:r>
                <w:t>1..1</w:t>
              </w:r>
            </w:ins>
          </w:p>
        </w:tc>
        <w:tc>
          <w:tcPr>
            <w:tcW w:w="3005" w:type="pct"/>
          </w:tcPr>
          <w:p w14:paraId="32043254" w14:textId="4A251861" w:rsidR="00F96CD1" w:rsidRDefault="00934068" w:rsidP="005D59C3">
            <w:pPr>
              <w:pStyle w:val="TAL"/>
              <w:rPr>
                <w:ins w:id="829" w:author="Richard Bradbury (2023-05-22)" w:date="2023-05-22T20:41:00Z"/>
              </w:rPr>
            </w:pPr>
            <w:ins w:id="830" w:author="Richard Bradbury (2023-05-24)" w:date="2023-05-24T19:31:00Z">
              <w:r>
                <w:t xml:space="preserve">The </w:t>
              </w:r>
            </w:ins>
            <w:ins w:id="831" w:author="Richard Bradbury (2023-05-24)" w:date="2023-05-24T19:53:00Z">
              <w:r w:rsidR="00D51F4D">
                <w:t xml:space="preserve">maximum </w:t>
              </w:r>
            </w:ins>
            <w:ins w:id="832" w:author="Richard Bradbury (2023-05-24)" w:date="2023-05-24T19:31:00Z">
              <w:r>
                <w:t>bit rate</w:t>
              </w:r>
            </w:ins>
            <w:ins w:id="833" w:author="Richard Bradbury (2023-05-24)" w:date="2023-05-24T19:53:00Z">
              <w:r w:rsidR="00D51F4D">
                <w:t xml:space="preserve"> </w:t>
              </w:r>
            </w:ins>
            <w:ins w:id="834" w:author="Richard Bradbury (2023-05-24)" w:date="2023-05-24T20:00:00Z">
              <w:r w:rsidR="00D51F4D">
                <w:t>recommend</w:t>
              </w:r>
            </w:ins>
            <w:ins w:id="835" w:author="Richard Bradbury (2023-05-24)" w:date="2023-05-24T19:53:00Z">
              <w:r w:rsidR="00D51F4D">
                <w:t>ed</w:t>
              </w:r>
            </w:ins>
            <w:ins w:id="836" w:author="Richard Bradbury (2023-05-24)" w:date="2023-05-24T19:31:00Z">
              <w:r>
                <w:t>.</w:t>
              </w:r>
            </w:ins>
          </w:p>
        </w:tc>
      </w:tr>
      <w:tr w:rsidR="00D51F4D" w14:paraId="6609A5AD" w14:textId="77777777" w:rsidTr="00C607C4">
        <w:trPr>
          <w:ins w:id="837" w:author="Richard Bradbury (2023-05-24)" w:date="2023-05-24T19:52:00Z"/>
        </w:trPr>
        <w:tc>
          <w:tcPr>
            <w:tcW w:w="115" w:type="pct"/>
          </w:tcPr>
          <w:p w14:paraId="03A374DA" w14:textId="77777777" w:rsidR="00D51F4D" w:rsidRDefault="00D51F4D" w:rsidP="005D59C3">
            <w:pPr>
              <w:pStyle w:val="TAL"/>
              <w:rPr>
                <w:ins w:id="838" w:author="Richard Bradbury (2023-05-24)" w:date="2023-05-24T19:52:00Z"/>
              </w:rPr>
            </w:pPr>
          </w:p>
        </w:tc>
        <w:tc>
          <w:tcPr>
            <w:tcW w:w="1649" w:type="pct"/>
          </w:tcPr>
          <w:p w14:paraId="30C675A3" w14:textId="7C36F8A3" w:rsidR="00D51F4D" w:rsidRPr="00D51F4D" w:rsidRDefault="00D51F4D" w:rsidP="00D51F4D">
            <w:pPr>
              <w:pStyle w:val="TAL"/>
              <w:rPr>
                <w:ins w:id="839" w:author="Richard Bradbury (2023-05-24)" w:date="2023-05-24T19:52:00Z"/>
                <w:rStyle w:val="CommentReference"/>
                <w:sz w:val="18"/>
              </w:rPr>
            </w:pPr>
            <w:ins w:id="840" w:author="Richard Bradbury (2023-05-24)" w:date="2023-05-24T19:52:00Z">
              <w:r w:rsidRPr="00D51F4D">
                <w:rPr>
                  <w:rStyle w:val="CommentReference"/>
                  <w:sz w:val="18"/>
                </w:rPr>
                <w:t xml:space="preserve">Minimum </w:t>
              </w:r>
            </w:ins>
            <w:ins w:id="841" w:author="Richard Bradbury (2023-05-24)" w:date="2023-05-24T20:00:00Z">
              <w:r w:rsidR="00C607C4">
                <w:rPr>
                  <w:rStyle w:val="CommentReference"/>
                  <w:sz w:val="18"/>
                </w:rPr>
                <w:t xml:space="preserve">recommended </w:t>
              </w:r>
            </w:ins>
            <w:ins w:id="842" w:author="Richard Bradbury (2023-05-24)" w:date="2023-05-24T19:52:00Z">
              <w:r w:rsidRPr="00D51F4D">
                <w:rPr>
                  <w:rStyle w:val="CommentReference"/>
                  <w:sz w:val="18"/>
                </w:rPr>
                <w:t>bit rate</w:t>
              </w:r>
            </w:ins>
          </w:p>
        </w:tc>
        <w:tc>
          <w:tcPr>
            <w:tcW w:w="231" w:type="pct"/>
          </w:tcPr>
          <w:p w14:paraId="489BA8A9" w14:textId="56C35710" w:rsidR="00D51F4D" w:rsidRDefault="00D51F4D" w:rsidP="005D59C3">
            <w:pPr>
              <w:pStyle w:val="TAC"/>
              <w:rPr>
                <w:ins w:id="843" w:author="Richard Bradbury (2023-05-24)" w:date="2023-05-24T19:52:00Z"/>
              </w:rPr>
            </w:pPr>
            <w:ins w:id="844" w:author="Richard Bradbury (2023-05-24)" w:date="2023-05-24T19:52:00Z">
              <w:r>
                <w:t>1..1</w:t>
              </w:r>
            </w:ins>
          </w:p>
        </w:tc>
        <w:tc>
          <w:tcPr>
            <w:tcW w:w="3005" w:type="pct"/>
          </w:tcPr>
          <w:p w14:paraId="16A228F3" w14:textId="5B728FE1" w:rsidR="00D51F4D" w:rsidRDefault="00D51F4D" w:rsidP="005D59C3">
            <w:pPr>
              <w:pStyle w:val="TAL"/>
              <w:rPr>
                <w:ins w:id="845" w:author="Richard Bradbury (2023-05-24)" w:date="2023-05-24T19:52:00Z"/>
              </w:rPr>
            </w:pPr>
            <w:ins w:id="846" w:author="Richard Bradbury (2023-05-24)" w:date="2023-05-24T19:53:00Z">
              <w:r>
                <w:t xml:space="preserve">The minimum bit rate </w:t>
              </w:r>
            </w:ins>
            <w:ins w:id="847" w:author="Richard Bradbury (2023-05-24)" w:date="2023-05-24T20:00:00Z">
              <w:r>
                <w:t>recommend</w:t>
              </w:r>
            </w:ins>
            <w:ins w:id="848" w:author="Richard Bradbury (2023-05-24)" w:date="2023-05-24T19:53:00Z">
              <w:r>
                <w:t>ed.</w:t>
              </w:r>
            </w:ins>
          </w:p>
        </w:tc>
      </w:tr>
    </w:tbl>
    <w:p w14:paraId="66E55E74" w14:textId="77777777" w:rsidR="00F96CD1" w:rsidRPr="007422A4" w:rsidRDefault="00F96CD1" w:rsidP="00670AD2">
      <w:pPr>
        <w:rPr>
          <w:ins w:id="849" w:author="Richard Bradbury (2023-05-22)" w:date="2023-05-22T20:24:00Z"/>
        </w:rPr>
      </w:pPr>
    </w:p>
    <w:p w14:paraId="7380C120" w14:textId="6CECA016" w:rsidR="00F96CD1" w:rsidRDefault="00F96CD1" w:rsidP="00F96CD1">
      <w:pPr>
        <w:pStyle w:val="Heading4"/>
        <w:rPr>
          <w:ins w:id="850" w:author="Richard Bradbury (2023-05-22)" w:date="2023-05-22T21:20:00Z"/>
        </w:rPr>
      </w:pPr>
      <w:ins w:id="851" w:author="Richard Bradbury (2023-05-22)" w:date="2023-05-22T21:20:00Z">
        <w:r>
          <w:t>4.</w:t>
        </w:r>
      </w:ins>
      <w:ins w:id="852" w:author="Richard Bradbury (2023-05-22)" w:date="2023-05-22T21:21:00Z">
        <w:r>
          <w:t>7.4.</w:t>
        </w:r>
      </w:ins>
      <w:ins w:id="853" w:author="Richard Bradbury (2023-05-24)" w:date="2023-05-24T19:22:00Z">
        <w:r w:rsidR="00E92849">
          <w:t>8</w:t>
        </w:r>
      </w:ins>
      <w:ins w:id="854" w:author="Richard Bradbury (2023-05-22)" w:date="2023-05-22T21:20:00Z">
        <w:r>
          <w:tab/>
          <w:t>Event exposure of media streaming access activity UE data</w:t>
        </w:r>
      </w:ins>
    </w:p>
    <w:p w14:paraId="2D7DEBC0" w14:textId="331E2A80" w:rsidR="00F96CD1" w:rsidRPr="00F96CD1" w:rsidRDefault="00F96CD1" w:rsidP="00F96CD1">
      <w:pPr>
        <w:rPr>
          <w:ins w:id="855" w:author="Richard Bradbury (2023-05-22)" w:date="2023-05-22T21:20:00Z"/>
        </w:rPr>
      </w:pPr>
      <w:ins w:id="856" w:author="Richard Bradbury (2023-05-22)" w:date="2023-05-22T21:20:00Z">
        <w:r>
          <w:t>The parameters for exposure of media streaming access activity events by the Data Collection AF are for further study.</w:t>
        </w:r>
      </w:ins>
    </w:p>
    <w:p w14:paraId="199708C6" w14:textId="77777777" w:rsidR="005F6D75" w:rsidRDefault="005F6D75" w:rsidP="005F6D75">
      <w:pPr>
        <w:pStyle w:val="Heading1"/>
        <w:rPr>
          <w:lang w:eastAsia="zh-CN"/>
        </w:rPr>
      </w:pPr>
      <w:bookmarkStart w:id="857" w:name="_Toc123915463"/>
      <w:bookmarkStart w:id="858" w:name="_Hlk135079409"/>
      <w:r>
        <w:t>D.6</w:t>
      </w:r>
      <w:r>
        <w:tab/>
        <w:t xml:space="preserve">Invocation of </w:t>
      </w:r>
      <w:del w:id="859" w:author="Szucs, Paul" w:date="2023-02-14T21:42:00Z">
        <w:r w:rsidDel="006B3B66">
          <w:delText xml:space="preserve">AF-based </w:delText>
        </w:r>
      </w:del>
      <w:r>
        <w:t>Network Assistance</w:t>
      </w:r>
      <w:bookmarkEnd w:id="857"/>
    </w:p>
    <w:p w14:paraId="52384169" w14:textId="77777777" w:rsidR="005F6D75" w:rsidRDefault="005F6D75" w:rsidP="005F6D75">
      <w:pPr>
        <w:keepNext/>
      </w:pPr>
      <w:r>
        <w:t xml:space="preserve">The </w:t>
      </w:r>
      <w:ins w:id="860" w:author="Szucs, Paul" w:date="2023-02-14T21:42:00Z">
        <w:r>
          <w:t xml:space="preserve">AF-based </w:t>
        </w:r>
      </w:ins>
      <w:r>
        <w:t>Network Assistance feature enables a UE to receive a bit rate recommendation from a 5GMS AF providing the Network Assistance server function.</w:t>
      </w:r>
    </w:p>
    <w:p w14:paraId="53323CCC" w14:textId="77777777" w:rsidR="005F6D75" w:rsidRDefault="005F6D75" w:rsidP="005F6D75">
      <w:pPr>
        <w:keepNext/>
      </w:pPr>
      <w:r>
        <w:t xml:space="preserve">The </w:t>
      </w:r>
      <w:r>
        <w:rPr>
          <w:lang w:eastAsia="zh-CN"/>
        </w:rPr>
        <w:t xml:space="preserve">5GMS AF uses the </w:t>
      </w:r>
      <w:proofErr w:type="spellStart"/>
      <w:r>
        <w:t>Npcf_PolicyAuthorization</w:t>
      </w:r>
      <w:proofErr w:type="spellEnd"/>
      <w:r>
        <w:rPr>
          <w:lang w:eastAsia="zh-CN"/>
        </w:rPr>
        <w:t xml:space="preserve"> notification or </w:t>
      </w:r>
      <w:proofErr w:type="spellStart"/>
      <w:r>
        <w:t>Nnef_MonitoringEvent</w:t>
      </w:r>
      <w:proofErr w:type="spellEnd"/>
      <w:r>
        <w:rPr>
          <w:lang w:eastAsia="zh-CN"/>
        </w:rPr>
        <w:t xml:space="preserve"> procedure to receive notifications of network QoS changes, </w:t>
      </w:r>
      <w:proofErr w:type="gramStart"/>
      <w:r>
        <w:rPr>
          <w:lang w:eastAsia="zh-CN"/>
        </w:rPr>
        <w:t>e.g.</w:t>
      </w:r>
      <w:proofErr w:type="gramEnd"/>
      <w:r>
        <w:rPr>
          <w:lang w:eastAsia="zh-CN"/>
        </w:rPr>
        <w:t xml:space="preserve"> estimation of throughput, recommendation of a bit rate. The 5GMS AF receives these policy change notifications asynchronously.</w:t>
      </w:r>
    </w:p>
    <w:p w14:paraId="49534E47" w14:textId="77777777" w:rsidR="005F6D75" w:rsidRDefault="005F6D75" w:rsidP="005F6D75">
      <w:pPr>
        <w:rPr>
          <w:lang w:eastAsia="zh-CN"/>
        </w:rPr>
      </w:pPr>
      <w:r>
        <w:t>The 5GMS AF reports the invocation of AF-based network assistance to its sub</w:t>
      </w:r>
      <w:r>
        <w:rPr>
          <w:lang w:eastAsia="zh-CN"/>
        </w:rPr>
        <w:t xml:space="preserve">ordinate Data Collection AF, including information about requested QoS and recommended QoS. The Data Collection AF subsequently exposes this UE data to the Event Consumer AF within the 5GMS Application Provider. Using this information, the 5GMS Application Provider is able to optimise the use of the 5GMS System, </w:t>
      </w:r>
      <w:proofErr w:type="gramStart"/>
      <w:r>
        <w:rPr>
          <w:lang w:eastAsia="zh-CN"/>
        </w:rPr>
        <w:t>e.g.</w:t>
      </w:r>
      <w:proofErr w:type="gramEnd"/>
      <w:r>
        <w:rPr>
          <w:lang w:eastAsia="zh-CN"/>
        </w:rPr>
        <w:t xml:space="preserve"> by performing dynamic congestion window adjustment.</w:t>
      </w:r>
    </w:p>
    <w:p w14:paraId="1BEED06A" w14:textId="321CADAC" w:rsidR="005F6D75" w:rsidRPr="00CA7246" w:rsidRDefault="005F6D75" w:rsidP="005F6D75">
      <w:pPr>
        <w:rPr>
          <w:ins w:id="861" w:author="Szucs, Paul" w:date="2023-02-14T21:47:00Z"/>
          <w:lang w:eastAsia="zh-CN"/>
        </w:rPr>
      </w:pPr>
      <w:ins w:id="862" w:author="Szucs, Paul" w:date="2023-02-14T21:47:00Z">
        <w:r>
          <w:rPr>
            <w:lang w:eastAsia="zh-CN"/>
          </w:rPr>
          <w:t xml:space="preserve">Data </w:t>
        </w:r>
      </w:ins>
      <w:ins w:id="863" w:author="Szucs, Paul" w:date="2023-05-21T21:16:00Z">
        <w:r w:rsidR="00BB43E4">
          <w:rPr>
            <w:lang w:eastAsia="zh-CN"/>
          </w:rPr>
          <w:t>c</w:t>
        </w:r>
      </w:ins>
      <w:ins w:id="864" w:author="Szucs, Paul" w:date="2023-02-14T21:47:00Z">
        <w:r>
          <w:rPr>
            <w:lang w:eastAsia="zh-CN"/>
          </w:rPr>
          <w:t xml:space="preserve">ollection and </w:t>
        </w:r>
      </w:ins>
      <w:ins w:id="865" w:author="Szucs, Paul" w:date="2023-05-21T21:16:00Z">
        <w:r w:rsidR="00BB43E4">
          <w:rPr>
            <w:lang w:eastAsia="zh-CN"/>
          </w:rPr>
          <w:t>r</w:t>
        </w:r>
      </w:ins>
      <w:ins w:id="866" w:author="Szucs, Paul" w:date="2023-02-14T21:47:00Z">
        <w:r>
          <w:rPr>
            <w:lang w:eastAsia="zh-CN"/>
          </w:rPr>
          <w:t>eporting may also be used in case the UE implements ANBR-based Network Assistance. In this case t</w:t>
        </w:r>
        <w:r w:rsidRPr="00CA7246">
          <w:t xml:space="preserve">he </w:t>
        </w:r>
      </w:ins>
      <w:ins w:id="867" w:author="Szucs, Paul" w:date="2023-05-21T21:17:00Z">
        <w:r w:rsidR="00BB43E4">
          <w:t xml:space="preserve">Direct Data Reporting Client </w:t>
        </w:r>
      </w:ins>
      <w:ins w:id="868" w:author="Szucs, Paul" w:date="2023-02-14T21:47:00Z">
        <w:r w:rsidRPr="00CA7246">
          <w:t>reports the invocation</w:t>
        </w:r>
      </w:ins>
      <w:ins w:id="869" w:author="Szucs, Paul" w:date="2023-05-21T21:17:00Z">
        <w:r w:rsidR="00BB43E4">
          <w:t>s</w:t>
        </w:r>
      </w:ins>
      <w:ins w:id="870" w:author="Szucs, Paul" w:date="2023-02-14T21:47:00Z">
        <w:r w:rsidRPr="00CA7246">
          <w:t xml:space="preserve"> of </w:t>
        </w:r>
        <w:r>
          <w:t>ANBR</w:t>
        </w:r>
        <w:r w:rsidRPr="00CA7246">
          <w:t xml:space="preserve">-based </w:t>
        </w:r>
        <w:r>
          <w:t>N</w:t>
        </w:r>
        <w:r w:rsidRPr="00CA7246">
          <w:t xml:space="preserve">etwork </w:t>
        </w:r>
        <w:r>
          <w:t>A</w:t>
        </w:r>
        <w:r w:rsidRPr="00CA7246">
          <w:t xml:space="preserve">ssistance </w:t>
        </w:r>
        <w:r>
          <w:t xml:space="preserve">directly </w:t>
        </w:r>
        <w:r w:rsidRPr="00CA7246">
          <w:t xml:space="preserve">to </w:t>
        </w:r>
        <w:r>
          <w:t xml:space="preserve">the 5GMS AF’s subordinate </w:t>
        </w:r>
        <w:r w:rsidRPr="00CA7246">
          <w:rPr>
            <w:lang w:eastAsia="zh-CN"/>
          </w:rPr>
          <w:t>Data Collection AF</w:t>
        </w:r>
        <w:r>
          <w:rPr>
            <w:lang w:eastAsia="zh-CN"/>
          </w:rPr>
          <w:t>.</w:t>
        </w:r>
      </w:ins>
    </w:p>
    <w:p w14:paraId="68C9CD36" w14:textId="4889BFD6" w:rsidR="001E41F3" w:rsidRDefault="005F6D75">
      <w:pPr>
        <w:rPr>
          <w:noProof/>
        </w:rPr>
      </w:pPr>
      <w:r>
        <w:rPr>
          <w:lang w:eastAsia="zh-CN"/>
        </w:rPr>
        <w:t xml:space="preserve">The NWDAF subscribes to events of this type at the Data Collection AF, specifying the relevant application filter and any relevant location and/or user filters. Based on the requested QoS and recommended QoS in the exposed events, the NWDAF analyses whether the current network deployment or status can support the currently provisioned media streaming </w:t>
      </w:r>
      <w:proofErr w:type="gramStart"/>
      <w:r>
        <w:rPr>
          <w:lang w:eastAsia="zh-CN"/>
        </w:rPr>
        <w:t>services, and</w:t>
      </w:r>
      <w:proofErr w:type="gramEnd"/>
      <w:r>
        <w:rPr>
          <w:lang w:eastAsia="zh-CN"/>
        </w:rPr>
        <w:t xml:space="preserve"> exposes these results to the OAM for better network optimization.</w:t>
      </w:r>
      <w:bookmarkEnd w:id="858"/>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07B5" w14:textId="77777777" w:rsidR="003429C9" w:rsidRDefault="003429C9">
      <w:r>
        <w:separator/>
      </w:r>
    </w:p>
  </w:endnote>
  <w:endnote w:type="continuationSeparator" w:id="0">
    <w:p w14:paraId="6198E4F2" w14:textId="77777777" w:rsidR="003429C9" w:rsidRDefault="0034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89B9" w14:textId="77777777" w:rsidR="003429C9" w:rsidRDefault="003429C9">
      <w:r>
        <w:separator/>
      </w:r>
    </w:p>
  </w:footnote>
  <w:footnote w:type="continuationSeparator" w:id="0">
    <w:p w14:paraId="543D495B" w14:textId="77777777" w:rsidR="003429C9" w:rsidRDefault="00342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0C6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B3B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4B2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42B6"/>
    <w:multiLevelType w:val="hybridMultilevel"/>
    <w:tmpl w:val="EBEE904C"/>
    <w:lvl w:ilvl="0" w:tplc="96E449F2">
      <w:start w:val="4"/>
      <w:numFmt w:val="bullet"/>
      <w:lvlText w:val="-"/>
      <w:lvlJc w:val="left"/>
      <w:pPr>
        <w:ind w:left="74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22A1243B"/>
    <w:multiLevelType w:val="hybridMultilevel"/>
    <w:tmpl w:val="57723832"/>
    <w:lvl w:ilvl="0" w:tplc="96E449F2">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FFC044F"/>
    <w:multiLevelType w:val="multilevel"/>
    <w:tmpl w:val="E0FCA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2A29BB"/>
    <w:multiLevelType w:val="multilevel"/>
    <w:tmpl w:val="3FE0D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250F4B"/>
    <w:multiLevelType w:val="hybridMultilevel"/>
    <w:tmpl w:val="B7B633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238663061">
    <w:abstractNumId w:val="1"/>
  </w:num>
  <w:num w:numId="2" w16cid:durableId="149253266">
    <w:abstractNumId w:val="4"/>
  </w:num>
  <w:num w:numId="3" w16cid:durableId="1953856971">
    <w:abstractNumId w:val="0"/>
  </w:num>
  <w:num w:numId="4" w16cid:durableId="1830631017">
    <w:abstractNumId w:val="3"/>
  </w:num>
  <w:num w:numId="5" w16cid:durableId="2613760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zucs, Paul">
    <w15:presenceInfo w15:providerId="AD" w15:userId="S::paul.szucs@sony.com::cb30c7c3-79e9-4cfc-9b34-54902bbdfa2f"/>
  </w15:person>
  <w15:person w15:author="Richard Bradbury (2023-05-22)">
    <w15:presenceInfo w15:providerId="None" w15:userId="Richard Bradbury (2023-05-22)"/>
  </w15:person>
  <w15:person w15:author="Richard Bradbury (2023-02-23)">
    <w15:presenceInfo w15:providerId="None" w15:userId="Richard Bradbury (2023-02-23)"/>
  </w15:person>
  <w15:person w15:author="Richard Bradbury (2023-02-22)">
    <w15:presenceInfo w15:providerId="None" w15:userId="Richard Bradbury (2023-02-22)"/>
  </w15:person>
  <w15:person w15:author="Paul Robert Szucs">
    <w15:presenceInfo w15:providerId="AD" w15:userId="S::paul.szucs@sony.com::cb30c7c3-79e9-4cfc-9b34-54902bbdfa2f"/>
  </w15:person>
  <w15:person w15:author="Richard Bradbury (2023-05-24)">
    <w15:presenceInfo w15:providerId="None" w15:userId="Richard Bradbury (2023-0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71F"/>
    <w:rsid w:val="0008428B"/>
    <w:rsid w:val="000A6394"/>
    <w:rsid w:val="000B4731"/>
    <w:rsid w:val="000B7FED"/>
    <w:rsid w:val="000C038A"/>
    <w:rsid w:val="000C1681"/>
    <w:rsid w:val="000C6598"/>
    <w:rsid w:val="000D44B3"/>
    <w:rsid w:val="000F706F"/>
    <w:rsid w:val="001312DA"/>
    <w:rsid w:val="00145D43"/>
    <w:rsid w:val="00164AD6"/>
    <w:rsid w:val="00176098"/>
    <w:rsid w:val="00192C46"/>
    <w:rsid w:val="001A08B3"/>
    <w:rsid w:val="001A2CA0"/>
    <w:rsid w:val="001A7B60"/>
    <w:rsid w:val="001B3EBF"/>
    <w:rsid w:val="001B52F0"/>
    <w:rsid w:val="001B7A65"/>
    <w:rsid w:val="001E41F3"/>
    <w:rsid w:val="001F2122"/>
    <w:rsid w:val="0026004D"/>
    <w:rsid w:val="002640DD"/>
    <w:rsid w:val="0026532E"/>
    <w:rsid w:val="002677F4"/>
    <w:rsid w:val="00275D12"/>
    <w:rsid w:val="00284301"/>
    <w:rsid w:val="00284FEB"/>
    <w:rsid w:val="002860C4"/>
    <w:rsid w:val="002A5BD6"/>
    <w:rsid w:val="002B5741"/>
    <w:rsid w:val="002E472E"/>
    <w:rsid w:val="00305409"/>
    <w:rsid w:val="00306E78"/>
    <w:rsid w:val="003429C9"/>
    <w:rsid w:val="003575DC"/>
    <w:rsid w:val="003609EF"/>
    <w:rsid w:val="0036231A"/>
    <w:rsid w:val="00374DD4"/>
    <w:rsid w:val="00377B9E"/>
    <w:rsid w:val="003A364A"/>
    <w:rsid w:val="003B7624"/>
    <w:rsid w:val="003E1A36"/>
    <w:rsid w:val="00410371"/>
    <w:rsid w:val="00414628"/>
    <w:rsid w:val="004242F1"/>
    <w:rsid w:val="004419C1"/>
    <w:rsid w:val="00465D18"/>
    <w:rsid w:val="004B75B7"/>
    <w:rsid w:val="0051580D"/>
    <w:rsid w:val="00547111"/>
    <w:rsid w:val="00567B4B"/>
    <w:rsid w:val="00583DE2"/>
    <w:rsid w:val="00592D74"/>
    <w:rsid w:val="005C366D"/>
    <w:rsid w:val="005E2C44"/>
    <w:rsid w:val="005F6D75"/>
    <w:rsid w:val="00621188"/>
    <w:rsid w:val="006257ED"/>
    <w:rsid w:val="00655010"/>
    <w:rsid w:val="00665C47"/>
    <w:rsid w:val="00670AD2"/>
    <w:rsid w:val="00695808"/>
    <w:rsid w:val="006B46FB"/>
    <w:rsid w:val="006E21FB"/>
    <w:rsid w:val="00716C2E"/>
    <w:rsid w:val="007176FF"/>
    <w:rsid w:val="007422A4"/>
    <w:rsid w:val="00753E97"/>
    <w:rsid w:val="0076771E"/>
    <w:rsid w:val="00792342"/>
    <w:rsid w:val="007977A8"/>
    <w:rsid w:val="007B512A"/>
    <w:rsid w:val="007C2097"/>
    <w:rsid w:val="007D6A07"/>
    <w:rsid w:val="007F7259"/>
    <w:rsid w:val="008040A8"/>
    <w:rsid w:val="008265A3"/>
    <w:rsid w:val="008279FA"/>
    <w:rsid w:val="00833747"/>
    <w:rsid w:val="008626E7"/>
    <w:rsid w:val="008633C4"/>
    <w:rsid w:val="00870EE7"/>
    <w:rsid w:val="00874BA5"/>
    <w:rsid w:val="008863B9"/>
    <w:rsid w:val="008A45A6"/>
    <w:rsid w:val="008F3789"/>
    <w:rsid w:val="008F686C"/>
    <w:rsid w:val="009148DE"/>
    <w:rsid w:val="00934068"/>
    <w:rsid w:val="00941E30"/>
    <w:rsid w:val="009777D9"/>
    <w:rsid w:val="00991B88"/>
    <w:rsid w:val="009A5753"/>
    <w:rsid w:val="009A579D"/>
    <w:rsid w:val="009B620E"/>
    <w:rsid w:val="009D2B4E"/>
    <w:rsid w:val="009E3297"/>
    <w:rsid w:val="009F734F"/>
    <w:rsid w:val="00A10099"/>
    <w:rsid w:val="00A20E04"/>
    <w:rsid w:val="00A246B6"/>
    <w:rsid w:val="00A47E70"/>
    <w:rsid w:val="00A507A7"/>
    <w:rsid w:val="00A50CF0"/>
    <w:rsid w:val="00A63160"/>
    <w:rsid w:val="00A74ADD"/>
    <w:rsid w:val="00A7671C"/>
    <w:rsid w:val="00A8272F"/>
    <w:rsid w:val="00A9144F"/>
    <w:rsid w:val="00AA2CBC"/>
    <w:rsid w:val="00AA65D3"/>
    <w:rsid w:val="00AB745F"/>
    <w:rsid w:val="00AC5820"/>
    <w:rsid w:val="00AD1CD8"/>
    <w:rsid w:val="00AD6327"/>
    <w:rsid w:val="00B258BB"/>
    <w:rsid w:val="00B26544"/>
    <w:rsid w:val="00B37402"/>
    <w:rsid w:val="00B44DF7"/>
    <w:rsid w:val="00B51BAF"/>
    <w:rsid w:val="00B62392"/>
    <w:rsid w:val="00B67B97"/>
    <w:rsid w:val="00B70BA1"/>
    <w:rsid w:val="00B968C8"/>
    <w:rsid w:val="00BA3EC5"/>
    <w:rsid w:val="00BA51D9"/>
    <w:rsid w:val="00BA5C6A"/>
    <w:rsid w:val="00BB43E4"/>
    <w:rsid w:val="00BB5DFC"/>
    <w:rsid w:val="00BB6C7E"/>
    <w:rsid w:val="00BB786B"/>
    <w:rsid w:val="00BC507A"/>
    <w:rsid w:val="00BD279D"/>
    <w:rsid w:val="00BD6BB8"/>
    <w:rsid w:val="00C00B59"/>
    <w:rsid w:val="00C5700E"/>
    <w:rsid w:val="00C60298"/>
    <w:rsid w:val="00C607C4"/>
    <w:rsid w:val="00C66BA2"/>
    <w:rsid w:val="00C6730D"/>
    <w:rsid w:val="00C73AE4"/>
    <w:rsid w:val="00C76E40"/>
    <w:rsid w:val="00C81FB3"/>
    <w:rsid w:val="00C95985"/>
    <w:rsid w:val="00CA6C84"/>
    <w:rsid w:val="00CC2493"/>
    <w:rsid w:val="00CC3579"/>
    <w:rsid w:val="00CC5026"/>
    <w:rsid w:val="00CC5838"/>
    <w:rsid w:val="00CC68D0"/>
    <w:rsid w:val="00CD3B4F"/>
    <w:rsid w:val="00CD5272"/>
    <w:rsid w:val="00D01E71"/>
    <w:rsid w:val="00D03F9A"/>
    <w:rsid w:val="00D06D51"/>
    <w:rsid w:val="00D07081"/>
    <w:rsid w:val="00D24991"/>
    <w:rsid w:val="00D4091A"/>
    <w:rsid w:val="00D50255"/>
    <w:rsid w:val="00D51F4D"/>
    <w:rsid w:val="00D66520"/>
    <w:rsid w:val="00DC4149"/>
    <w:rsid w:val="00DE34CF"/>
    <w:rsid w:val="00DE5AC7"/>
    <w:rsid w:val="00E001A8"/>
    <w:rsid w:val="00E13F3D"/>
    <w:rsid w:val="00E171AA"/>
    <w:rsid w:val="00E24822"/>
    <w:rsid w:val="00E34898"/>
    <w:rsid w:val="00E4176B"/>
    <w:rsid w:val="00E575A2"/>
    <w:rsid w:val="00E84BB6"/>
    <w:rsid w:val="00E92849"/>
    <w:rsid w:val="00E93537"/>
    <w:rsid w:val="00EB09B7"/>
    <w:rsid w:val="00EB2A3F"/>
    <w:rsid w:val="00EE60AE"/>
    <w:rsid w:val="00EE7D7C"/>
    <w:rsid w:val="00EF318E"/>
    <w:rsid w:val="00F25D98"/>
    <w:rsid w:val="00F27E18"/>
    <w:rsid w:val="00F300FB"/>
    <w:rsid w:val="00F31574"/>
    <w:rsid w:val="00F5239B"/>
    <w:rsid w:val="00F66000"/>
    <w:rsid w:val="00F84CB6"/>
    <w:rsid w:val="00F853B7"/>
    <w:rsid w:val="00F96CD1"/>
    <w:rsid w:val="00FB6386"/>
    <w:rsid w:val="00FC5A64"/>
    <w:rsid w:val="00FF4B3C"/>
    <w:rsid w:val="00FF77F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CD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F6D75"/>
    <w:rPr>
      <w:rFonts w:ascii="Arial" w:hAnsi="Arial"/>
      <w:sz w:val="32"/>
      <w:lang w:val="en-GB" w:eastAsia="en-US"/>
    </w:rPr>
  </w:style>
  <w:style w:type="character" w:customStyle="1" w:styleId="Heading3Char">
    <w:name w:val="Heading 3 Char"/>
    <w:basedOn w:val="DefaultParagraphFont"/>
    <w:link w:val="Heading3"/>
    <w:rsid w:val="005F6D75"/>
    <w:rPr>
      <w:rFonts w:ascii="Arial" w:hAnsi="Arial"/>
      <w:sz w:val="28"/>
      <w:lang w:val="en-GB" w:eastAsia="en-US"/>
    </w:rPr>
  </w:style>
  <w:style w:type="character" w:customStyle="1" w:styleId="Heading4Char">
    <w:name w:val="Heading 4 Char"/>
    <w:basedOn w:val="DefaultParagraphFont"/>
    <w:link w:val="Heading4"/>
    <w:rsid w:val="005F6D75"/>
    <w:rPr>
      <w:rFonts w:ascii="Arial" w:hAnsi="Arial"/>
      <w:sz w:val="24"/>
      <w:lang w:val="en-GB" w:eastAsia="en-US"/>
    </w:rPr>
  </w:style>
  <w:style w:type="character" w:customStyle="1" w:styleId="THChar">
    <w:name w:val="TH Char"/>
    <w:link w:val="TH"/>
    <w:qFormat/>
    <w:locked/>
    <w:rsid w:val="005F6D75"/>
    <w:rPr>
      <w:rFonts w:ascii="Arial" w:hAnsi="Arial"/>
      <w:b/>
      <w:lang w:val="en-GB" w:eastAsia="en-US"/>
    </w:rPr>
  </w:style>
  <w:style w:type="character" w:customStyle="1" w:styleId="TALCar">
    <w:name w:val="TAL Car"/>
    <w:link w:val="TAL"/>
    <w:locked/>
    <w:rsid w:val="005F6D75"/>
    <w:rPr>
      <w:rFonts w:ascii="Arial" w:hAnsi="Arial"/>
      <w:sz w:val="18"/>
      <w:lang w:val="en-GB" w:eastAsia="en-US"/>
    </w:rPr>
  </w:style>
  <w:style w:type="character" w:customStyle="1" w:styleId="B1Char">
    <w:name w:val="B1 Char"/>
    <w:link w:val="B1"/>
    <w:qFormat/>
    <w:locked/>
    <w:rsid w:val="005F6D75"/>
    <w:rPr>
      <w:rFonts w:ascii="Times New Roman" w:hAnsi="Times New Roman"/>
      <w:lang w:val="en-GB" w:eastAsia="en-US"/>
    </w:rPr>
  </w:style>
  <w:style w:type="character" w:customStyle="1" w:styleId="TANChar">
    <w:name w:val="TAN Char"/>
    <w:link w:val="TAN"/>
    <w:locked/>
    <w:rsid w:val="005F6D75"/>
    <w:rPr>
      <w:rFonts w:ascii="Arial" w:hAnsi="Arial"/>
      <w:sz w:val="18"/>
      <w:lang w:val="en-GB" w:eastAsia="en-US"/>
    </w:rPr>
  </w:style>
  <w:style w:type="character" w:customStyle="1" w:styleId="TAHCar">
    <w:name w:val="TAH Car"/>
    <w:link w:val="TAH"/>
    <w:locked/>
    <w:rsid w:val="005F6D75"/>
    <w:rPr>
      <w:rFonts w:ascii="Arial" w:hAnsi="Arial"/>
      <w:b/>
      <w:sz w:val="18"/>
      <w:lang w:val="en-GB" w:eastAsia="en-US"/>
    </w:rPr>
  </w:style>
  <w:style w:type="character" w:customStyle="1" w:styleId="TFChar">
    <w:name w:val="TF Char"/>
    <w:link w:val="TF"/>
    <w:qFormat/>
    <w:locked/>
    <w:rsid w:val="005F6D75"/>
    <w:rPr>
      <w:rFonts w:ascii="Arial" w:hAnsi="Arial"/>
      <w:b/>
      <w:lang w:val="en-GB" w:eastAsia="en-US"/>
    </w:rPr>
  </w:style>
  <w:style w:type="paragraph" w:styleId="Revision">
    <w:name w:val="Revision"/>
    <w:hidden/>
    <w:uiPriority w:val="99"/>
    <w:semiHidden/>
    <w:rsid w:val="00C6730D"/>
    <w:rPr>
      <w:rFonts w:ascii="Times New Roman" w:hAnsi="Times New Roman"/>
      <w:lang w:val="en-GB" w:eastAsia="en-US"/>
    </w:rPr>
  </w:style>
  <w:style w:type="character" w:customStyle="1" w:styleId="CommentTextChar">
    <w:name w:val="Comment Text Char"/>
    <w:basedOn w:val="DefaultParagraphFont"/>
    <w:link w:val="CommentText"/>
    <w:semiHidden/>
    <w:rsid w:val="00306E78"/>
    <w:rPr>
      <w:rFonts w:ascii="Times New Roman" w:hAnsi="Times New Roman"/>
      <w:lang w:val="en-GB" w:eastAsia="en-US"/>
    </w:rPr>
  </w:style>
  <w:style w:type="character" w:customStyle="1" w:styleId="NOChar">
    <w:name w:val="NO Char"/>
    <w:link w:val="NO"/>
    <w:locked/>
    <w:rsid w:val="00E93537"/>
    <w:rPr>
      <w:rFonts w:ascii="Times New Roman" w:hAnsi="Times New Roman"/>
      <w:lang w:val="en-GB" w:eastAsia="en-US"/>
    </w:rPr>
  </w:style>
  <w:style w:type="paragraph" w:styleId="ListParagraph">
    <w:name w:val="List Paragraph"/>
    <w:basedOn w:val="Normal"/>
    <w:uiPriority w:val="34"/>
    <w:qFormat/>
    <w:rsid w:val="00EE60AE"/>
    <w:pPr>
      <w:ind w:left="720"/>
      <w:contextualSpacing/>
    </w:pPr>
  </w:style>
  <w:style w:type="table" w:styleId="TableGrid">
    <w:name w:val="Table Grid"/>
    <w:basedOn w:val="TableNormal"/>
    <w:rsid w:val="00441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ontinuation">
    <w:name w:val="TAL continuation"/>
    <w:basedOn w:val="TAL"/>
    <w:qFormat/>
    <w:rsid w:val="00934068"/>
    <w:pPr>
      <w:spacing w:before="40"/>
    </w:pPr>
  </w:style>
  <w:style w:type="character" w:customStyle="1" w:styleId="Datatypechar">
    <w:name w:val="Data type (char)"/>
    <w:basedOn w:val="DefaultParagraphFont"/>
    <w:uiPriority w:val="1"/>
    <w:qFormat/>
    <w:rsid w:val="00B37402"/>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963">
      <w:bodyDiv w:val="1"/>
      <w:marLeft w:val="0"/>
      <w:marRight w:val="0"/>
      <w:marTop w:val="0"/>
      <w:marBottom w:val="0"/>
      <w:divBdr>
        <w:top w:val="none" w:sz="0" w:space="0" w:color="auto"/>
        <w:left w:val="none" w:sz="0" w:space="0" w:color="auto"/>
        <w:bottom w:val="none" w:sz="0" w:space="0" w:color="auto"/>
        <w:right w:val="none" w:sz="0" w:space="0" w:color="auto"/>
      </w:divBdr>
    </w:div>
    <w:div w:id="197623312">
      <w:bodyDiv w:val="1"/>
      <w:marLeft w:val="0"/>
      <w:marRight w:val="0"/>
      <w:marTop w:val="0"/>
      <w:marBottom w:val="0"/>
      <w:divBdr>
        <w:top w:val="none" w:sz="0" w:space="0" w:color="auto"/>
        <w:left w:val="none" w:sz="0" w:space="0" w:color="auto"/>
        <w:bottom w:val="none" w:sz="0" w:space="0" w:color="auto"/>
        <w:right w:val="none" w:sz="0" w:space="0" w:color="auto"/>
      </w:divBdr>
    </w:div>
    <w:div w:id="496118187">
      <w:bodyDiv w:val="1"/>
      <w:marLeft w:val="0"/>
      <w:marRight w:val="0"/>
      <w:marTop w:val="0"/>
      <w:marBottom w:val="0"/>
      <w:divBdr>
        <w:top w:val="none" w:sz="0" w:space="0" w:color="auto"/>
        <w:left w:val="none" w:sz="0" w:space="0" w:color="auto"/>
        <w:bottom w:val="none" w:sz="0" w:space="0" w:color="auto"/>
        <w:right w:val="none" w:sz="0" w:space="0" w:color="auto"/>
      </w:divBdr>
    </w:div>
    <w:div w:id="899364597">
      <w:bodyDiv w:val="1"/>
      <w:marLeft w:val="0"/>
      <w:marRight w:val="0"/>
      <w:marTop w:val="0"/>
      <w:marBottom w:val="0"/>
      <w:divBdr>
        <w:top w:val="none" w:sz="0" w:space="0" w:color="auto"/>
        <w:left w:val="none" w:sz="0" w:space="0" w:color="auto"/>
        <w:bottom w:val="none" w:sz="0" w:space="0" w:color="auto"/>
        <w:right w:val="none" w:sz="0" w:space="0" w:color="auto"/>
      </w:divBdr>
    </w:div>
    <w:div w:id="923300828">
      <w:bodyDiv w:val="1"/>
      <w:marLeft w:val="0"/>
      <w:marRight w:val="0"/>
      <w:marTop w:val="0"/>
      <w:marBottom w:val="0"/>
      <w:divBdr>
        <w:top w:val="none" w:sz="0" w:space="0" w:color="auto"/>
        <w:left w:val="none" w:sz="0" w:space="0" w:color="auto"/>
        <w:bottom w:val="none" w:sz="0" w:space="0" w:color="auto"/>
        <w:right w:val="none" w:sz="0" w:space="0" w:color="auto"/>
      </w:divBdr>
    </w:div>
    <w:div w:id="1115363870">
      <w:bodyDiv w:val="1"/>
      <w:marLeft w:val="0"/>
      <w:marRight w:val="0"/>
      <w:marTop w:val="0"/>
      <w:marBottom w:val="0"/>
      <w:divBdr>
        <w:top w:val="none" w:sz="0" w:space="0" w:color="auto"/>
        <w:left w:val="none" w:sz="0" w:space="0" w:color="auto"/>
        <w:bottom w:val="none" w:sz="0" w:space="0" w:color="auto"/>
        <w:right w:val="none" w:sz="0" w:space="0" w:color="auto"/>
      </w:divBdr>
    </w:div>
    <w:div w:id="11478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13</Pages>
  <Words>4485</Words>
  <Characters>25571</Characters>
  <Application>Microsoft Office Word</Application>
  <DocSecurity>0</DocSecurity>
  <Lines>213</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29997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Szucs, Paul</cp:lastModifiedBy>
  <cp:revision>8</cp:revision>
  <cp:lastPrinted>1900-01-01T00:00:00Z</cp:lastPrinted>
  <dcterms:created xsi:type="dcterms:W3CDTF">2023-05-24T17:56:00Z</dcterms:created>
  <dcterms:modified xsi:type="dcterms:W3CDTF">2023-05-25T07:06:00Z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123e</vt:lpwstr>
  </property>
  <property fmtid="{D5CDD505-2E9C-101B-9397-08002B2CF9AE}" pid="5" name="Location">
    <vt:lpwstr>Online</vt:lpwstr>
  </property>
  <property fmtid="{D5CDD505-2E9C-101B-9397-08002B2CF9AE}" pid="6" name="Country">
    <vt:lpwstr/>
  </property>
  <property fmtid="{D5CDD505-2E9C-101B-9397-08002B2CF9AE}" pid="7" name="StartDate">
    <vt:lpwstr>11th May 2023</vt:lpwstr>
  </property>
  <property fmtid="{D5CDD505-2E9C-101B-9397-08002B2CF9AE}" pid="8" name="EndDate">
    <vt:lpwstr>11th May 2023</vt:lpwstr>
  </property>
  <property fmtid="{D5CDD505-2E9C-101B-9397-08002B2CF9AE}" pid="9" name="Tdoc#">
    <vt:lpwstr>S4aI230101</vt:lpwstr>
  </property>
  <property fmtid="{D5CDD505-2E9C-101B-9397-08002B2CF9AE}" pid="10" name="Spec#">
    <vt:lpwstr>26.501</vt:lpwstr>
  </property>
  <property fmtid="{D5CDD505-2E9C-101B-9397-08002B2CF9AE}" pid="11" name="Cr#">
    <vt:lpwstr>0056</vt:lpwstr>
  </property>
  <property fmtid="{D5CDD505-2E9C-101B-9397-08002B2CF9AE}" pid="12" name="Revision">
    <vt:lpwstr>3</vt:lpwstr>
  </property>
  <property fmtid="{D5CDD505-2E9C-101B-9397-08002B2CF9AE}" pid="13" name="Version">
    <vt:lpwstr>18.1.0</vt:lpwstr>
  </property>
  <property fmtid="{D5CDD505-2E9C-101B-9397-08002B2CF9AE}" pid="14" name="CrTitle">
    <vt:lpwstr>[5GMS_Ph2] Data collection for ANBR-based NA</vt:lpwstr>
  </property>
  <property fmtid="{D5CDD505-2E9C-101B-9397-08002B2CF9AE}" pid="15" name="SourceIfWg">
    <vt:lpwstr>Sony Europe B.V.</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2023-05-10</vt:lpwstr>
  </property>
  <property fmtid="{D5CDD505-2E9C-101B-9397-08002B2CF9AE}" pid="20" name="Release">
    <vt:lpwstr>Rel-18</vt:lpwstr>
  </property>
</Properties>
</file>