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14:paraId="25BCA754" w14:textId="77777777" w:rsidTr="006924D1">
        <w:tc>
          <w:tcPr>
            <w:tcW w:w="10423" w:type="dxa"/>
            <w:gridSpan w:val="2"/>
            <w:shd w:val="clear" w:color="auto" w:fill="auto"/>
          </w:tcPr>
          <w:p w14:paraId="0CE419C1" w14:textId="2551EF5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6924D1">
              <w:rPr>
                <w:sz w:val="64"/>
              </w:rPr>
              <w:t>TS</w:t>
            </w:r>
            <w:bookmarkEnd w:id="1"/>
            <w:r w:rsidRPr="006924D1">
              <w:rPr>
                <w:sz w:val="64"/>
              </w:rPr>
              <w:t xml:space="preserve"> </w:t>
            </w:r>
            <w:bookmarkStart w:id="2" w:name="specNumber"/>
            <w:r w:rsidR="006924D1" w:rsidRPr="006924D1">
              <w:rPr>
                <w:sz w:val="64"/>
              </w:rPr>
              <w:t>26</w:t>
            </w:r>
            <w:r w:rsidRPr="00854B27">
              <w:rPr>
                <w:sz w:val="64"/>
              </w:rPr>
              <w:t>.</w:t>
            </w:r>
            <w:bookmarkEnd w:id="2"/>
            <w:r w:rsidR="00854B27" w:rsidRPr="00854B27">
              <w:rPr>
                <w:sz w:val="64"/>
              </w:rPr>
              <w:t>119</w:t>
            </w:r>
            <w:r w:rsidRPr="00133525">
              <w:rPr>
                <w:sz w:val="64"/>
              </w:rPr>
              <w:t xml:space="preserve"> </w:t>
            </w:r>
            <w:r w:rsidRPr="004D3578">
              <w:t>V</w:t>
            </w:r>
            <w:r w:rsidR="006924D1">
              <w:t>0.</w:t>
            </w:r>
            <w:del w:id="3" w:author="Gilles" w:date="2022-04-12T13:04:00Z">
              <w:r w:rsidR="006924D1" w:rsidDel="003074F6">
                <w:delText>0</w:delText>
              </w:r>
            </w:del>
            <w:ins w:id="4" w:author="Gilles" w:date="2022-04-12T13:04:00Z">
              <w:r w:rsidR="003074F6">
                <w:t>1</w:t>
              </w:r>
            </w:ins>
            <w:r w:rsidR="006924D1">
              <w:t>.</w:t>
            </w:r>
            <w:del w:id="5" w:author="Gilles" w:date="2022-04-12T13:04:00Z">
              <w:r w:rsidR="006924D1" w:rsidDel="003074F6">
                <w:delText>1</w:delText>
              </w:r>
              <w:r w:rsidRPr="004D3578" w:rsidDel="003074F6">
                <w:delText xml:space="preserve"> </w:delText>
              </w:r>
            </w:del>
            <w:ins w:id="6" w:author="Gilles" w:date="2022-04-12T13:04:00Z">
              <w:r w:rsidR="003074F6">
                <w:t>0</w:t>
              </w:r>
              <w:r w:rsidR="003074F6" w:rsidRPr="004D3578">
                <w:t xml:space="preserve"> </w:t>
              </w:r>
            </w:ins>
            <w:r w:rsidRPr="00133525">
              <w:rPr>
                <w:sz w:val="32"/>
              </w:rPr>
              <w:t>(</w:t>
            </w:r>
            <w:bookmarkStart w:id="7" w:name="issueDate"/>
            <w:r w:rsidR="006924D1" w:rsidRPr="006924D1">
              <w:rPr>
                <w:sz w:val="32"/>
              </w:rPr>
              <w:t>2022</w:t>
            </w:r>
            <w:r w:rsidRPr="006924D1">
              <w:rPr>
                <w:sz w:val="32"/>
              </w:rPr>
              <w:t>-</w:t>
            </w:r>
            <w:bookmarkEnd w:id="7"/>
            <w:r w:rsidR="006924D1" w:rsidRPr="006924D1">
              <w:rPr>
                <w:sz w:val="32"/>
              </w:rPr>
              <w:t>04</w:t>
            </w:r>
            <w:r w:rsidRPr="00133525">
              <w:rPr>
                <w:sz w:val="32"/>
              </w:rPr>
              <w:t>)</w:t>
            </w:r>
          </w:p>
        </w:tc>
      </w:tr>
      <w:tr w:rsidR="004F0988" w14:paraId="24A446A9" w14:textId="77777777" w:rsidTr="006924D1">
        <w:trPr>
          <w:trHeight w:hRule="exact" w:val="1134"/>
        </w:trPr>
        <w:tc>
          <w:tcPr>
            <w:tcW w:w="10423" w:type="dxa"/>
            <w:gridSpan w:val="2"/>
            <w:shd w:val="clear" w:color="auto" w:fill="auto"/>
          </w:tcPr>
          <w:p w14:paraId="516C0D6B" w14:textId="70FF8C24" w:rsidR="004F0988" w:rsidRDefault="004F0988" w:rsidP="00133525">
            <w:pPr>
              <w:pStyle w:val="ZB"/>
              <w:framePr w:w="0" w:hRule="auto" w:wrap="auto" w:vAnchor="margin" w:hAnchor="text" w:yAlign="inline"/>
            </w:pPr>
            <w:r w:rsidRPr="004D3578">
              <w:t xml:space="preserve">Technical </w:t>
            </w:r>
            <w:bookmarkStart w:id="8" w:name="spectype2"/>
            <w:r w:rsidRPr="006924D1">
              <w:t>Specification</w:t>
            </w:r>
            <w:bookmarkEnd w:id="8"/>
          </w:p>
          <w:p w14:paraId="394B9BC9" w14:textId="16B0384B" w:rsidR="00BA4B8D" w:rsidRDefault="00BA4B8D" w:rsidP="00BA4B8D">
            <w:pPr>
              <w:pStyle w:val="Guidance"/>
            </w:pPr>
            <w:r>
              <w:br/>
            </w:r>
            <w:r>
              <w:br/>
            </w:r>
          </w:p>
        </w:tc>
      </w:tr>
      <w:tr w:rsidR="004F0988" w14:paraId="4FA507F9" w14:textId="77777777" w:rsidTr="006924D1">
        <w:trPr>
          <w:trHeight w:hRule="exact" w:val="3686"/>
        </w:trPr>
        <w:tc>
          <w:tcPr>
            <w:tcW w:w="10423" w:type="dxa"/>
            <w:gridSpan w:val="2"/>
            <w:shd w:val="clear" w:color="auto" w:fill="auto"/>
          </w:tcPr>
          <w:p w14:paraId="4D3796AA" w14:textId="77777777" w:rsidR="004F0988" w:rsidRPr="006924D1" w:rsidRDefault="004F0988" w:rsidP="00133525">
            <w:pPr>
              <w:pStyle w:val="ZT"/>
              <w:framePr w:wrap="auto" w:hAnchor="text" w:yAlign="inline"/>
            </w:pPr>
            <w:r w:rsidRPr="006924D1">
              <w:t xml:space="preserve">3rd Generation Partnership </w:t>
            </w:r>
            <w:proofErr w:type="gramStart"/>
            <w:r w:rsidRPr="006924D1">
              <w:t>Project;</w:t>
            </w:r>
            <w:proofErr w:type="gramEnd"/>
          </w:p>
          <w:p w14:paraId="689BC65B" w14:textId="2634DDB0" w:rsidR="004F0988" w:rsidRPr="006924D1" w:rsidRDefault="004F0988" w:rsidP="00133525">
            <w:pPr>
              <w:pStyle w:val="ZT"/>
              <w:framePr w:wrap="auto" w:hAnchor="text" w:yAlign="inline"/>
            </w:pPr>
            <w:r w:rsidRPr="006924D1">
              <w:t xml:space="preserve">Technical Specification Group </w:t>
            </w:r>
            <w:bookmarkStart w:id="9" w:name="specTitle"/>
            <w:proofErr w:type="gramStart"/>
            <w:r w:rsidR="006924D1" w:rsidRPr="006924D1">
              <w:t>SA</w:t>
            </w:r>
            <w:r w:rsidRPr="006924D1">
              <w:t>;</w:t>
            </w:r>
            <w:proofErr w:type="gramEnd"/>
          </w:p>
          <w:p w14:paraId="3B157FA7" w14:textId="2AA2E4A8" w:rsidR="004F0988" w:rsidRPr="006924D1" w:rsidRDefault="006924D1" w:rsidP="00133525">
            <w:pPr>
              <w:pStyle w:val="ZT"/>
              <w:framePr w:wrap="auto" w:hAnchor="text" w:yAlign="inline"/>
            </w:pPr>
            <w:r w:rsidRPr="006924D1">
              <w:t>Media Capabilities for Augmented Reality</w:t>
            </w:r>
          </w:p>
          <w:bookmarkEnd w:id="9"/>
          <w:p w14:paraId="56B7437D" w14:textId="487D0032" w:rsidR="004F0988" w:rsidRPr="00133525" w:rsidRDefault="004F0988" w:rsidP="00133525">
            <w:pPr>
              <w:pStyle w:val="ZT"/>
              <w:framePr w:wrap="auto" w:hAnchor="text" w:yAlign="inline"/>
              <w:rPr>
                <w:i/>
                <w:sz w:val="28"/>
              </w:rPr>
            </w:pPr>
            <w:r w:rsidRPr="006924D1">
              <w:t>(</w:t>
            </w:r>
            <w:r w:rsidRPr="006924D1">
              <w:rPr>
                <w:rStyle w:val="ZGSM"/>
              </w:rPr>
              <w:t xml:space="preserve">Release </w:t>
            </w:r>
            <w:bookmarkStart w:id="10" w:name="specRelease"/>
            <w:r w:rsidRPr="006924D1">
              <w:rPr>
                <w:rStyle w:val="ZGSM"/>
              </w:rPr>
              <w:t>1</w:t>
            </w:r>
            <w:r w:rsidR="00D82E6F" w:rsidRPr="006924D1">
              <w:rPr>
                <w:rStyle w:val="ZGSM"/>
              </w:rPr>
              <w:t>8</w:t>
            </w:r>
            <w:bookmarkEnd w:id="10"/>
            <w:r w:rsidRPr="006924D1">
              <w:t>)</w:t>
            </w:r>
          </w:p>
        </w:tc>
      </w:tr>
      <w:tr w:rsidR="00BF128E" w14:paraId="064256AC" w14:textId="77777777" w:rsidTr="006924D1">
        <w:tc>
          <w:tcPr>
            <w:tcW w:w="10423" w:type="dxa"/>
            <w:gridSpan w:val="2"/>
            <w:shd w:val="clear" w:color="auto" w:fill="auto"/>
          </w:tcPr>
          <w:p w14:paraId="092FB51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2DD65FA4" w14:textId="77777777" w:rsidTr="006924D1">
        <w:trPr>
          <w:trHeight w:hRule="exact" w:val="1531"/>
        </w:trPr>
        <w:tc>
          <w:tcPr>
            <w:tcW w:w="4883" w:type="dxa"/>
            <w:shd w:val="clear" w:color="auto" w:fill="auto"/>
          </w:tcPr>
          <w:p w14:paraId="3A03C3E0" w14:textId="77777777" w:rsidR="00D82E6F" w:rsidRDefault="002730E1" w:rsidP="00D82E6F">
            <w:pPr>
              <w:rPr>
                <w:i/>
              </w:rPr>
            </w:pPr>
            <w:r>
              <w:rPr>
                <w:i/>
                <w:noProof/>
              </w:rPr>
              <w:drawing>
                <wp:inline distT="0" distB="0" distL="0" distR="0" wp14:anchorId="26436F22" wp14:editId="040B402D">
                  <wp:extent cx="1287145" cy="7956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5655"/>
                          </a:xfrm>
                          <a:prstGeom prst="rect">
                            <a:avLst/>
                          </a:prstGeom>
                          <a:noFill/>
                          <a:ln>
                            <a:noFill/>
                          </a:ln>
                        </pic:spPr>
                      </pic:pic>
                    </a:graphicData>
                  </a:graphic>
                </wp:inline>
              </w:drawing>
            </w:r>
          </w:p>
        </w:tc>
        <w:tc>
          <w:tcPr>
            <w:tcW w:w="5540" w:type="dxa"/>
            <w:shd w:val="clear" w:color="auto" w:fill="auto"/>
          </w:tcPr>
          <w:p w14:paraId="3D7E357A" w14:textId="77777777" w:rsidR="00D82E6F" w:rsidRDefault="002730E1" w:rsidP="00D82E6F">
            <w:pPr>
              <w:jc w:val="right"/>
            </w:pPr>
            <w:r>
              <w:rPr>
                <w:noProof/>
              </w:rPr>
              <w:drawing>
                <wp:inline distT="0" distB="0" distL="0" distR="0" wp14:anchorId="3EA9A323" wp14:editId="0CE456AD">
                  <wp:extent cx="1617345" cy="9480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48055"/>
                          </a:xfrm>
                          <a:prstGeom prst="rect">
                            <a:avLst/>
                          </a:prstGeom>
                          <a:noFill/>
                          <a:ln>
                            <a:noFill/>
                          </a:ln>
                        </pic:spPr>
                      </pic:pic>
                    </a:graphicData>
                  </a:graphic>
                </wp:inline>
              </w:drawing>
            </w:r>
          </w:p>
        </w:tc>
      </w:tr>
      <w:tr w:rsidR="00D82E6F" w14:paraId="4D037434" w14:textId="77777777" w:rsidTr="006924D1">
        <w:trPr>
          <w:trHeight w:hRule="exact" w:val="5783"/>
        </w:trPr>
        <w:tc>
          <w:tcPr>
            <w:tcW w:w="10423" w:type="dxa"/>
            <w:gridSpan w:val="2"/>
            <w:shd w:val="clear" w:color="auto" w:fill="auto"/>
          </w:tcPr>
          <w:p w14:paraId="420821BF" w14:textId="527B1C55" w:rsidR="00D82E6F" w:rsidRPr="00C074DD" w:rsidRDefault="00D82E6F" w:rsidP="00D82E6F">
            <w:pPr>
              <w:pStyle w:val="Guidance"/>
              <w:rPr>
                <w:b/>
              </w:rPr>
            </w:pPr>
          </w:p>
        </w:tc>
      </w:tr>
      <w:tr w:rsidR="00D82E6F" w14:paraId="06027317" w14:textId="77777777" w:rsidTr="006924D1">
        <w:trPr>
          <w:cantSplit/>
          <w:trHeight w:hRule="exact" w:val="964"/>
        </w:trPr>
        <w:tc>
          <w:tcPr>
            <w:tcW w:w="10423" w:type="dxa"/>
            <w:gridSpan w:val="2"/>
            <w:shd w:val="clear" w:color="auto" w:fill="auto"/>
          </w:tcPr>
          <w:p w14:paraId="188DC43D" w14:textId="77777777"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11AE075E" w14:textId="77777777" w:rsidR="00D82E6F" w:rsidRPr="004D3578" w:rsidRDefault="00D82E6F" w:rsidP="00D82E6F">
            <w:pPr>
              <w:pStyle w:val="ZV"/>
              <w:framePr w:w="0" w:wrap="auto" w:vAnchor="margin" w:hAnchor="text" w:yAlign="inline"/>
            </w:pPr>
          </w:p>
          <w:p w14:paraId="5C5D6542" w14:textId="77777777" w:rsidR="00D82E6F" w:rsidRPr="00133525" w:rsidRDefault="00D82E6F" w:rsidP="00D82E6F">
            <w:pPr>
              <w:rPr>
                <w:sz w:val="16"/>
              </w:rPr>
            </w:pPr>
          </w:p>
        </w:tc>
      </w:tr>
      <w:bookmarkEnd w:id="0"/>
    </w:tbl>
    <w:p w14:paraId="2705F23A"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90D893E" w14:textId="77777777" w:rsidTr="00133525">
        <w:trPr>
          <w:trHeight w:hRule="exact" w:val="5670"/>
        </w:trPr>
        <w:tc>
          <w:tcPr>
            <w:tcW w:w="10423" w:type="dxa"/>
            <w:shd w:val="clear" w:color="auto" w:fill="auto"/>
          </w:tcPr>
          <w:p w14:paraId="2A2A6FBE" w14:textId="77777777" w:rsidR="00E16509" w:rsidRDefault="00E16509" w:rsidP="00E16509">
            <w:pPr>
              <w:pStyle w:val="Guidance"/>
            </w:pPr>
            <w:bookmarkStart w:id="12" w:name="page2"/>
          </w:p>
        </w:tc>
      </w:tr>
      <w:tr w:rsidR="00E16509" w14:paraId="3D092C80" w14:textId="77777777" w:rsidTr="00C074DD">
        <w:trPr>
          <w:trHeight w:hRule="exact" w:val="5387"/>
        </w:trPr>
        <w:tc>
          <w:tcPr>
            <w:tcW w:w="10423" w:type="dxa"/>
            <w:shd w:val="clear" w:color="auto" w:fill="auto"/>
          </w:tcPr>
          <w:p w14:paraId="5756D25C"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38D0EE29" w14:textId="77777777" w:rsidR="00E16509" w:rsidRPr="004D3578" w:rsidRDefault="00E16509" w:rsidP="00133525">
            <w:pPr>
              <w:pStyle w:val="FP"/>
              <w:pBdr>
                <w:bottom w:val="single" w:sz="6" w:space="1" w:color="auto"/>
              </w:pBdr>
              <w:ind w:left="2835" w:right="2835"/>
              <w:jc w:val="center"/>
            </w:pPr>
            <w:r w:rsidRPr="004D3578">
              <w:t>Postal address</w:t>
            </w:r>
          </w:p>
          <w:p w14:paraId="424D7376" w14:textId="77777777" w:rsidR="00E16509" w:rsidRPr="00133525" w:rsidRDefault="00E16509" w:rsidP="00133525">
            <w:pPr>
              <w:pStyle w:val="FP"/>
              <w:ind w:left="2835" w:right="2835"/>
              <w:jc w:val="center"/>
              <w:rPr>
                <w:rFonts w:ascii="Arial" w:hAnsi="Arial"/>
                <w:sz w:val="18"/>
              </w:rPr>
            </w:pPr>
          </w:p>
          <w:p w14:paraId="3053442B"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56AF859"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3C60FD2"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1059F2E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5C8A5C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D8D2BB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0BD31CEB" w14:textId="77777777" w:rsidR="00E16509" w:rsidRDefault="00E16509" w:rsidP="00133525"/>
        </w:tc>
      </w:tr>
      <w:tr w:rsidR="00E16509" w14:paraId="1C12B868" w14:textId="77777777" w:rsidTr="00C074DD">
        <w:tc>
          <w:tcPr>
            <w:tcW w:w="10423" w:type="dxa"/>
            <w:shd w:val="clear" w:color="auto" w:fill="auto"/>
            <w:vAlign w:val="bottom"/>
          </w:tcPr>
          <w:p w14:paraId="23FD0F21"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3E3A3C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B35C070" w14:textId="77777777" w:rsidR="00E16509" w:rsidRPr="004D3578" w:rsidRDefault="00E16509" w:rsidP="00133525">
            <w:pPr>
              <w:pStyle w:val="FP"/>
              <w:jc w:val="center"/>
              <w:rPr>
                <w:noProof/>
              </w:rPr>
            </w:pPr>
          </w:p>
          <w:p w14:paraId="38246680"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EA15B0">
              <w:rPr>
                <w:noProof/>
                <w:sz w:val="18"/>
                <w:highlight w:val="yellow"/>
              </w:rPr>
              <w:t>2</w:t>
            </w:r>
            <w:r w:rsidR="008E2D68">
              <w:rPr>
                <w:noProof/>
                <w:sz w:val="18"/>
                <w:highlight w:val="yellow"/>
              </w:rPr>
              <w:t>021</w:t>
            </w:r>
            <w:bookmarkEnd w:id="15"/>
            <w:r w:rsidRPr="00133525">
              <w:rPr>
                <w:noProof/>
                <w:sz w:val="18"/>
              </w:rPr>
              <w:t>, 3GPP Organizational Partners (ARIB, ATIS, CCSA, ETSI, TSDSI, TTA, TTC).</w:t>
            </w:r>
            <w:bookmarkStart w:id="16" w:name="copyrightaddon"/>
            <w:bookmarkEnd w:id="16"/>
          </w:p>
          <w:p w14:paraId="677CFFDC" w14:textId="77777777" w:rsidR="00E16509" w:rsidRPr="00133525" w:rsidRDefault="00E16509" w:rsidP="00133525">
            <w:pPr>
              <w:pStyle w:val="FP"/>
              <w:jc w:val="center"/>
              <w:rPr>
                <w:noProof/>
                <w:sz w:val="18"/>
              </w:rPr>
            </w:pPr>
            <w:r w:rsidRPr="00133525">
              <w:rPr>
                <w:noProof/>
                <w:sz w:val="18"/>
              </w:rPr>
              <w:t>All rights reserved.</w:t>
            </w:r>
          </w:p>
          <w:p w14:paraId="41708013" w14:textId="77777777" w:rsidR="00E16509" w:rsidRPr="00133525" w:rsidRDefault="00E16509" w:rsidP="00E16509">
            <w:pPr>
              <w:pStyle w:val="FP"/>
              <w:rPr>
                <w:noProof/>
                <w:sz w:val="18"/>
              </w:rPr>
            </w:pPr>
          </w:p>
          <w:p w14:paraId="13EE3AF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559A67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B542A0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76DD1F9D" w14:textId="77777777" w:rsidR="00E16509" w:rsidRDefault="00E16509" w:rsidP="00133525"/>
        </w:tc>
      </w:tr>
      <w:bookmarkEnd w:id="12"/>
    </w:tbl>
    <w:p w14:paraId="153936B0" w14:textId="77777777" w:rsidR="00080512" w:rsidRPr="004D3578" w:rsidRDefault="00080512">
      <w:pPr>
        <w:pStyle w:val="TT"/>
      </w:pPr>
      <w:r w:rsidRPr="004D3578">
        <w:br w:type="page"/>
      </w:r>
      <w:bookmarkStart w:id="17" w:name="tableOfContents"/>
      <w:bookmarkEnd w:id="17"/>
      <w:r w:rsidRPr="004D3578">
        <w:lastRenderedPageBreak/>
        <w:t>Contents</w:t>
      </w:r>
    </w:p>
    <w:p w14:paraId="5C1C6F31" w14:textId="7DF51960" w:rsidR="001830AA" w:rsidRPr="001830AA" w:rsidRDefault="004D3578">
      <w:pPr>
        <w:pStyle w:val="TM1"/>
        <w:rPr>
          <w:rFonts w:asciiTheme="minorHAnsi" w:eastAsiaTheme="minorEastAsia" w:hAnsiTheme="minorHAnsi" w:cstheme="minorBidi"/>
          <w:sz w:val="24"/>
          <w:szCs w:val="24"/>
          <w:lang w:val="en-US" w:eastAsia="fr-FR"/>
        </w:rPr>
      </w:pPr>
      <w:r w:rsidRPr="004D3578">
        <w:fldChar w:fldCharType="begin"/>
      </w:r>
      <w:r w:rsidRPr="004D3578">
        <w:instrText xml:space="preserve"> TOC \o "1-9" </w:instrText>
      </w:r>
      <w:r w:rsidRPr="004D3578">
        <w:fldChar w:fldCharType="separate"/>
      </w:r>
      <w:r w:rsidR="001830AA">
        <w:t>Foreword</w:t>
      </w:r>
      <w:r w:rsidR="001830AA">
        <w:tab/>
      </w:r>
      <w:r w:rsidR="001830AA">
        <w:fldChar w:fldCharType="begin"/>
      </w:r>
      <w:r w:rsidR="001830AA">
        <w:instrText xml:space="preserve"> PAGEREF _Toc99401573 \h </w:instrText>
      </w:r>
      <w:r w:rsidR="001830AA">
        <w:fldChar w:fldCharType="separate"/>
      </w:r>
      <w:r w:rsidR="00BC2593">
        <w:t>4</w:t>
      </w:r>
      <w:r w:rsidR="001830AA">
        <w:fldChar w:fldCharType="end"/>
      </w:r>
    </w:p>
    <w:p w14:paraId="49E2A3A9" w14:textId="061B97B0" w:rsidR="001830AA" w:rsidRPr="001830AA" w:rsidRDefault="001830AA">
      <w:pPr>
        <w:pStyle w:val="TM1"/>
        <w:rPr>
          <w:rFonts w:asciiTheme="minorHAnsi" w:eastAsiaTheme="minorEastAsia" w:hAnsiTheme="minorHAnsi" w:cstheme="minorBidi"/>
          <w:sz w:val="24"/>
          <w:szCs w:val="24"/>
          <w:lang w:val="en-US" w:eastAsia="fr-FR"/>
        </w:rPr>
      </w:pPr>
      <w:r>
        <w:t>Introduction</w:t>
      </w:r>
      <w:r>
        <w:tab/>
      </w:r>
      <w:r>
        <w:fldChar w:fldCharType="begin"/>
      </w:r>
      <w:r>
        <w:instrText xml:space="preserve"> PAGEREF _Toc99401574 \h </w:instrText>
      </w:r>
      <w:r>
        <w:fldChar w:fldCharType="separate"/>
      </w:r>
      <w:r w:rsidR="00BC2593">
        <w:t>5</w:t>
      </w:r>
      <w:r>
        <w:fldChar w:fldCharType="end"/>
      </w:r>
    </w:p>
    <w:p w14:paraId="16AD6F2D" w14:textId="16FA990E" w:rsidR="001830AA" w:rsidRPr="001830AA" w:rsidRDefault="001830AA">
      <w:pPr>
        <w:pStyle w:val="TM1"/>
        <w:rPr>
          <w:rFonts w:asciiTheme="minorHAnsi" w:eastAsiaTheme="minorEastAsia" w:hAnsiTheme="minorHAnsi" w:cstheme="minorBidi"/>
          <w:sz w:val="24"/>
          <w:szCs w:val="24"/>
          <w:lang w:val="en-US" w:eastAsia="fr-FR"/>
        </w:rPr>
      </w:pPr>
      <w:r>
        <w:t>1</w:t>
      </w:r>
      <w:r w:rsidRPr="001830AA">
        <w:rPr>
          <w:rFonts w:asciiTheme="minorHAnsi" w:eastAsiaTheme="minorEastAsia" w:hAnsiTheme="minorHAnsi" w:cstheme="minorBidi"/>
          <w:sz w:val="24"/>
          <w:szCs w:val="24"/>
          <w:lang w:val="en-US" w:eastAsia="fr-FR"/>
        </w:rPr>
        <w:tab/>
      </w:r>
      <w:r>
        <w:t>Scope</w:t>
      </w:r>
      <w:r>
        <w:tab/>
      </w:r>
      <w:r>
        <w:fldChar w:fldCharType="begin"/>
      </w:r>
      <w:r>
        <w:instrText xml:space="preserve"> PAGEREF _Toc99401575 \h </w:instrText>
      </w:r>
      <w:r>
        <w:fldChar w:fldCharType="separate"/>
      </w:r>
      <w:r w:rsidR="00BC2593">
        <w:t>6</w:t>
      </w:r>
      <w:r>
        <w:fldChar w:fldCharType="end"/>
      </w:r>
    </w:p>
    <w:p w14:paraId="168ED097" w14:textId="587B8C39" w:rsidR="001830AA" w:rsidRPr="001830AA" w:rsidRDefault="001830AA">
      <w:pPr>
        <w:pStyle w:val="TM1"/>
        <w:rPr>
          <w:rFonts w:asciiTheme="minorHAnsi" w:eastAsiaTheme="minorEastAsia" w:hAnsiTheme="minorHAnsi" w:cstheme="minorBidi"/>
          <w:sz w:val="24"/>
          <w:szCs w:val="24"/>
          <w:lang w:val="en-US" w:eastAsia="fr-FR"/>
        </w:rPr>
      </w:pPr>
      <w:r>
        <w:t>2</w:t>
      </w:r>
      <w:r w:rsidRPr="001830AA">
        <w:rPr>
          <w:rFonts w:asciiTheme="minorHAnsi" w:eastAsiaTheme="minorEastAsia" w:hAnsiTheme="minorHAnsi" w:cstheme="minorBidi"/>
          <w:sz w:val="24"/>
          <w:szCs w:val="24"/>
          <w:lang w:val="en-US" w:eastAsia="fr-FR"/>
        </w:rPr>
        <w:tab/>
      </w:r>
      <w:r>
        <w:t>References</w:t>
      </w:r>
      <w:r>
        <w:tab/>
      </w:r>
      <w:r>
        <w:fldChar w:fldCharType="begin"/>
      </w:r>
      <w:r>
        <w:instrText xml:space="preserve"> PAGEREF _Toc99401576 \h </w:instrText>
      </w:r>
      <w:r>
        <w:fldChar w:fldCharType="separate"/>
      </w:r>
      <w:r w:rsidR="00BC2593">
        <w:t>6</w:t>
      </w:r>
      <w:r>
        <w:fldChar w:fldCharType="end"/>
      </w:r>
    </w:p>
    <w:p w14:paraId="7FE4F004" w14:textId="4294C71A" w:rsidR="001830AA" w:rsidRPr="001830AA" w:rsidRDefault="001830AA">
      <w:pPr>
        <w:pStyle w:val="TM1"/>
        <w:rPr>
          <w:rFonts w:asciiTheme="minorHAnsi" w:eastAsiaTheme="minorEastAsia" w:hAnsiTheme="minorHAnsi" w:cstheme="minorBidi"/>
          <w:sz w:val="24"/>
          <w:szCs w:val="24"/>
          <w:lang w:val="en-US" w:eastAsia="fr-FR"/>
        </w:rPr>
      </w:pPr>
      <w:r>
        <w:t>3</w:t>
      </w:r>
      <w:r w:rsidRPr="001830AA">
        <w:rPr>
          <w:rFonts w:asciiTheme="minorHAnsi" w:eastAsiaTheme="minorEastAsia" w:hAnsiTheme="minorHAnsi" w:cstheme="minorBidi"/>
          <w:sz w:val="24"/>
          <w:szCs w:val="24"/>
          <w:lang w:val="en-US" w:eastAsia="fr-FR"/>
        </w:rPr>
        <w:tab/>
      </w:r>
      <w:r>
        <w:t>Definitions of terms, symbols and abbreviations</w:t>
      </w:r>
      <w:r>
        <w:tab/>
      </w:r>
      <w:r>
        <w:fldChar w:fldCharType="begin"/>
      </w:r>
      <w:r>
        <w:instrText xml:space="preserve"> PAGEREF _Toc99401577 \h </w:instrText>
      </w:r>
      <w:r>
        <w:fldChar w:fldCharType="separate"/>
      </w:r>
      <w:r w:rsidR="00BC2593">
        <w:t>6</w:t>
      </w:r>
      <w:r>
        <w:fldChar w:fldCharType="end"/>
      </w:r>
    </w:p>
    <w:p w14:paraId="0CD8CE61" w14:textId="004006DB" w:rsidR="001830AA" w:rsidRPr="001830AA" w:rsidRDefault="001830AA">
      <w:pPr>
        <w:pStyle w:val="TM2"/>
        <w:rPr>
          <w:rFonts w:asciiTheme="minorHAnsi" w:eastAsiaTheme="minorEastAsia" w:hAnsiTheme="minorHAnsi" w:cstheme="minorBidi"/>
          <w:sz w:val="24"/>
          <w:szCs w:val="24"/>
          <w:lang w:val="en-US" w:eastAsia="fr-FR"/>
        </w:rPr>
      </w:pPr>
      <w:r>
        <w:t>3.1</w:t>
      </w:r>
      <w:r w:rsidRPr="001830AA">
        <w:rPr>
          <w:rFonts w:asciiTheme="minorHAnsi" w:eastAsiaTheme="minorEastAsia" w:hAnsiTheme="minorHAnsi" w:cstheme="minorBidi"/>
          <w:sz w:val="24"/>
          <w:szCs w:val="24"/>
          <w:lang w:val="en-US" w:eastAsia="fr-FR"/>
        </w:rPr>
        <w:tab/>
      </w:r>
      <w:r>
        <w:t>Terms</w:t>
      </w:r>
      <w:r>
        <w:tab/>
      </w:r>
      <w:r>
        <w:fldChar w:fldCharType="begin"/>
      </w:r>
      <w:r>
        <w:instrText xml:space="preserve"> PAGEREF _Toc99401578 \h </w:instrText>
      </w:r>
      <w:r>
        <w:fldChar w:fldCharType="separate"/>
      </w:r>
      <w:r w:rsidR="00BC2593">
        <w:t>6</w:t>
      </w:r>
      <w:r>
        <w:fldChar w:fldCharType="end"/>
      </w:r>
    </w:p>
    <w:p w14:paraId="74721BB4" w14:textId="2BC080B0" w:rsidR="001830AA" w:rsidRPr="001830AA" w:rsidRDefault="001830AA">
      <w:pPr>
        <w:pStyle w:val="TM2"/>
        <w:rPr>
          <w:rFonts w:asciiTheme="minorHAnsi" w:eastAsiaTheme="minorEastAsia" w:hAnsiTheme="minorHAnsi" w:cstheme="minorBidi"/>
          <w:sz w:val="24"/>
          <w:szCs w:val="24"/>
          <w:lang w:val="en-US" w:eastAsia="fr-FR"/>
        </w:rPr>
      </w:pPr>
      <w:r>
        <w:t>3.2</w:t>
      </w:r>
      <w:r w:rsidRPr="001830AA">
        <w:rPr>
          <w:rFonts w:asciiTheme="minorHAnsi" w:eastAsiaTheme="minorEastAsia" w:hAnsiTheme="minorHAnsi" w:cstheme="minorBidi"/>
          <w:sz w:val="24"/>
          <w:szCs w:val="24"/>
          <w:lang w:val="en-US" w:eastAsia="fr-FR"/>
        </w:rPr>
        <w:tab/>
      </w:r>
      <w:r>
        <w:t>Symbols</w:t>
      </w:r>
      <w:r>
        <w:tab/>
      </w:r>
      <w:r>
        <w:fldChar w:fldCharType="begin"/>
      </w:r>
      <w:r>
        <w:instrText xml:space="preserve"> PAGEREF _Toc99401579 \h </w:instrText>
      </w:r>
      <w:r>
        <w:fldChar w:fldCharType="separate"/>
      </w:r>
      <w:r w:rsidR="00BC2593">
        <w:t>6</w:t>
      </w:r>
      <w:r>
        <w:fldChar w:fldCharType="end"/>
      </w:r>
    </w:p>
    <w:p w14:paraId="589DB8A2" w14:textId="4145F2D5" w:rsidR="001830AA" w:rsidRPr="001830AA" w:rsidRDefault="001830AA">
      <w:pPr>
        <w:pStyle w:val="TM2"/>
        <w:rPr>
          <w:rFonts w:asciiTheme="minorHAnsi" w:eastAsiaTheme="minorEastAsia" w:hAnsiTheme="minorHAnsi" w:cstheme="minorBidi"/>
          <w:sz w:val="24"/>
          <w:szCs w:val="24"/>
          <w:lang w:val="en-US" w:eastAsia="fr-FR"/>
        </w:rPr>
      </w:pPr>
      <w:r>
        <w:t>3.3</w:t>
      </w:r>
      <w:r w:rsidRPr="001830AA">
        <w:rPr>
          <w:rFonts w:asciiTheme="minorHAnsi" w:eastAsiaTheme="minorEastAsia" w:hAnsiTheme="minorHAnsi" w:cstheme="minorBidi"/>
          <w:sz w:val="24"/>
          <w:szCs w:val="24"/>
          <w:lang w:val="en-US" w:eastAsia="fr-FR"/>
        </w:rPr>
        <w:tab/>
      </w:r>
      <w:r>
        <w:t>Abbreviations</w:t>
      </w:r>
      <w:r>
        <w:tab/>
      </w:r>
      <w:r>
        <w:fldChar w:fldCharType="begin"/>
      </w:r>
      <w:r>
        <w:instrText xml:space="preserve"> PAGEREF _Toc99401580 \h </w:instrText>
      </w:r>
      <w:r>
        <w:fldChar w:fldCharType="separate"/>
      </w:r>
      <w:r w:rsidR="00BC2593">
        <w:t>6</w:t>
      </w:r>
      <w:r>
        <w:fldChar w:fldCharType="end"/>
      </w:r>
    </w:p>
    <w:p w14:paraId="35C0FC96" w14:textId="0E23ABF0" w:rsidR="001830AA" w:rsidRPr="001830AA" w:rsidRDefault="001830AA">
      <w:pPr>
        <w:pStyle w:val="TM1"/>
        <w:rPr>
          <w:rFonts w:asciiTheme="minorHAnsi" w:eastAsiaTheme="minorEastAsia" w:hAnsiTheme="minorHAnsi" w:cstheme="minorBidi"/>
          <w:sz w:val="24"/>
          <w:szCs w:val="24"/>
          <w:lang w:val="en-US" w:eastAsia="fr-FR"/>
        </w:rPr>
      </w:pPr>
      <w:r w:rsidRPr="0066082B">
        <w:rPr>
          <w:lang w:val="en-US"/>
        </w:rPr>
        <w:t>4</w:t>
      </w:r>
      <w:r w:rsidRPr="001830AA">
        <w:rPr>
          <w:rFonts w:asciiTheme="minorHAnsi" w:eastAsiaTheme="minorEastAsia" w:hAnsiTheme="minorHAnsi" w:cstheme="minorBidi"/>
          <w:sz w:val="24"/>
          <w:szCs w:val="24"/>
          <w:lang w:val="en-US" w:eastAsia="fr-FR"/>
        </w:rPr>
        <w:tab/>
      </w:r>
      <w:r w:rsidRPr="0066082B">
        <w:rPr>
          <w:lang w:val="en-US"/>
        </w:rPr>
        <w:t>AR device categories</w:t>
      </w:r>
      <w:r>
        <w:tab/>
      </w:r>
      <w:r>
        <w:fldChar w:fldCharType="begin"/>
      </w:r>
      <w:r>
        <w:instrText xml:space="preserve"> PAGEREF _Toc99401581 \h </w:instrText>
      </w:r>
      <w:r>
        <w:fldChar w:fldCharType="separate"/>
      </w:r>
      <w:r w:rsidR="00BC2593">
        <w:t>7</w:t>
      </w:r>
      <w:r>
        <w:fldChar w:fldCharType="end"/>
      </w:r>
    </w:p>
    <w:p w14:paraId="47A6E93F" w14:textId="3944D0F3" w:rsidR="001830AA" w:rsidRDefault="001830AA">
      <w:pPr>
        <w:pStyle w:val="TM2"/>
        <w:rPr>
          <w:rFonts w:asciiTheme="minorHAnsi" w:eastAsiaTheme="minorEastAsia" w:hAnsiTheme="minorHAnsi" w:cstheme="minorBidi"/>
          <w:sz w:val="24"/>
          <w:szCs w:val="24"/>
          <w:lang w:val="fr-FR" w:eastAsia="fr-FR"/>
        </w:rPr>
      </w:pPr>
      <w:r w:rsidRPr="001830AA">
        <w:rPr>
          <w:lang w:val="fr-FR"/>
        </w:rPr>
        <w:t>4.1</w:t>
      </w:r>
      <w:r>
        <w:rPr>
          <w:rFonts w:asciiTheme="minorHAnsi" w:eastAsiaTheme="minorEastAsia" w:hAnsiTheme="minorHAnsi" w:cstheme="minorBidi"/>
          <w:sz w:val="24"/>
          <w:szCs w:val="24"/>
          <w:lang w:val="fr-FR" w:eastAsia="fr-FR"/>
        </w:rPr>
        <w:tab/>
      </w:r>
      <w:r w:rsidRPr="001830AA">
        <w:rPr>
          <w:lang w:val="fr-FR"/>
        </w:rPr>
        <w:t>Introduction</w:t>
      </w:r>
      <w:r w:rsidRPr="001830AA">
        <w:rPr>
          <w:lang w:val="fr-FR"/>
        </w:rPr>
        <w:tab/>
      </w:r>
      <w:r>
        <w:fldChar w:fldCharType="begin"/>
      </w:r>
      <w:r w:rsidRPr="001830AA">
        <w:rPr>
          <w:lang w:val="fr-FR"/>
        </w:rPr>
        <w:instrText xml:space="preserve"> PAGEREF _Toc99401582 \h </w:instrText>
      </w:r>
      <w:r>
        <w:fldChar w:fldCharType="separate"/>
      </w:r>
      <w:r w:rsidR="00BC2593">
        <w:rPr>
          <w:lang w:val="fr-FR"/>
        </w:rPr>
        <w:t>7</w:t>
      </w:r>
      <w:r>
        <w:fldChar w:fldCharType="end"/>
      </w:r>
    </w:p>
    <w:p w14:paraId="694EFF29" w14:textId="3D4DBB1C" w:rsidR="001830AA" w:rsidRDefault="001830AA">
      <w:pPr>
        <w:pStyle w:val="TM2"/>
        <w:rPr>
          <w:rFonts w:asciiTheme="minorHAnsi" w:eastAsiaTheme="minorEastAsia" w:hAnsiTheme="minorHAnsi" w:cstheme="minorBidi"/>
          <w:sz w:val="24"/>
          <w:szCs w:val="24"/>
          <w:lang w:val="fr-FR" w:eastAsia="fr-FR"/>
        </w:rPr>
      </w:pPr>
      <w:r w:rsidRPr="001830AA">
        <w:rPr>
          <w:lang w:val="fr-FR"/>
        </w:rPr>
        <w:t>4.X</w:t>
      </w:r>
      <w:r>
        <w:rPr>
          <w:rFonts w:asciiTheme="minorHAnsi" w:eastAsiaTheme="minorEastAsia" w:hAnsiTheme="minorHAnsi" w:cstheme="minorBidi"/>
          <w:sz w:val="24"/>
          <w:szCs w:val="24"/>
          <w:lang w:val="fr-FR" w:eastAsia="fr-FR"/>
        </w:rPr>
        <w:tab/>
      </w:r>
      <w:r w:rsidRPr="001830AA">
        <w:rPr>
          <w:lang w:val="fr-FR"/>
        </w:rPr>
        <w:t>EDGAR device</w:t>
      </w:r>
      <w:r w:rsidRPr="001830AA">
        <w:rPr>
          <w:lang w:val="fr-FR"/>
        </w:rPr>
        <w:tab/>
      </w:r>
      <w:r>
        <w:fldChar w:fldCharType="begin"/>
      </w:r>
      <w:r w:rsidRPr="001830AA">
        <w:rPr>
          <w:lang w:val="fr-FR"/>
        </w:rPr>
        <w:instrText xml:space="preserve"> PAGEREF _Toc99401583 \h </w:instrText>
      </w:r>
      <w:r>
        <w:fldChar w:fldCharType="separate"/>
      </w:r>
      <w:r w:rsidR="00BC2593">
        <w:rPr>
          <w:lang w:val="fr-FR"/>
        </w:rPr>
        <w:t>7</w:t>
      </w:r>
      <w:r>
        <w:fldChar w:fldCharType="end"/>
      </w:r>
    </w:p>
    <w:p w14:paraId="169FA99B" w14:textId="021D73C4" w:rsidR="001830AA" w:rsidRDefault="001830AA">
      <w:pPr>
        <w:pStyle w:val="TM3"/>
        <w:rPr>
          <w:rFonts w:asciiTheme="minorHAnsi" w:eastAsiaTheme="minorEastAsia" w:hAnsiTheme="minorHAnsi" w:cstheme="minorBidi"/>
          <w:sz w:val="24"/>
          <w:szCs w:val="24"/>
          <w:lang w:val="fr-FR" w:eastAsia="fr-FR"/>
        </w:rPr>
      </w:pPr>
      <w:r w:rsidRPr="001830AA">
        <w:rPr>
          <w:lang w:val="fr-FR"/>
        </w:rPr>
        <w:t>4.X.1</w:t>
      </w:r>
      <w:r>
        <w:rPr>
          <w:rFonts w:asciiTheme="minorHAnsi" w:eastAsiaTheme="minorEastAsia" w:hAnsiTheme="minorHAnsi" w:cstheme="minorBidi"/>
          <w:sz w:val="24"/>
          <w:szCs w:val="24"/>
          <w:lang w:val="fr-FR" w:eastAsia="fr-FR"/>
        </w:rPr>
        <w:tab/>
      </w:r>
      <w:r w:rsidRPr="001830AA">
        <w:rPr>
          <w:lang w:val="fr-FR"/>
        </w:rPr>
        <w:t>Introduction</w:t>
      </w:r>
      <w:r w:rsidRPr="001830AA">
        <w:rPr>
          <w:lang w:val="fr-FR"/>
        </w:rPr>
        <w:tab/>
      </w:r>
      <w:r>
        <w:fldChar w:fldCharType="begin"/>
      </w:r>
      <w:r w:rsidRPr="001830AA">
        <w:rPr>
          <w:lang w:val="fr-FR"/>
        </w:rPr>
        <w:instrText xml:space="preserve"> PAGEREF _Toc99401584 \h </w:instrText>
      </w:r>
      <w:r>
        <w:fldChar w:fldCharType="separate"/>
      </w:r>
      <w:r w:rsidR="00BC2593">
        <w:rPr>
          <w:lang w:val="fr-FR"/>
        </w:rPr>
        <w:t>7</w:t>
      </w:r>
      <w:r>
        <w:fldChar w:fldCharType="end"/>
      </w:r>
    </w:p>
    <w:p w14:paraId="063A4D65" w14:textId="6C107AA9" w:rsidR="001830AA" w:rsidRPr="001830AA" w:rsidRDefault="001830AA">
      <w:pPr>
        <w:pStyle w:val="TM3"/>
        <w:rPr>
          <w:rFonts w:asciiTheme="minorHAnsi" w:eastAsiaTheme="minorEastAsia" w:hAnsiTheme="minorHAnsi" w:cstheme="minorBidi"/>
          <w:sz w:val="24"/>
          <w:szCs w:val="24"/>
          <w:lang w:val="en-US" w:eastAsia="fr-FR"/>
        </w:rPr>
      </w:pPr>
      <w:r>
        <w:t>4.X.2</w:t>
      </w:r>
      <w:r w:rsidRPr="001830AA">
        <w:rPr>
          <w:rFonts w:asciiTheme="minorHAnsi" w:eastAsiaTheme="minorEastAsia" w:hAnsiTheme="minorHAnsi" w:cstheme="minorBidi"/>
          <w:sz w:val="24"/>
          <w:szCs w:val="24"/>
          <w:lang w:val="en-US" w:eastAsia="fr-FR"/>
        </w:rPr>
        <w:tab/>
      </w:r>
      <w:r>
        <w:t>Reference terminal architecture</w:t>
      </w:r>
      <w:r>
        <w:tab/>
      </w:r>
      <w:r>
        <w:fldChar w:fldCharType="begin"/>
      </w:r>
      <w:r>
        <w:instrText xml:space="preserve"> PAGEREF _Toc99401585 \h </w:instrText>
      </w:r>
      <w:r>
        <w:fldChar w:fldCharType="separate"/>
      </w:r>
      <w:r w:rsidR="00BC2593">
        <w:t>7</w:t>
      </w:r>
      <w:r>
        <w:fldChar w:fldCharType="end"/>
      </w:r>
    </w:p>
    <w:p w14:paraId="05B7C402" w14:textId="2CFA033B" w:rsidR="001830AA" w:rsidRPr="001830AA" w:rsidRDefault="001830AA">
      <w:pPr>
        <w:pStyle w:val="TM1"/>
        <w:rPr>
          <w:rFonts w:asciiTheme="minorHAnsi" w:eastAsiaTheme="minorEastAsia" w:hAnsiTheme="minorHAnsi" w:cstheme="minorBidi"/>
          <w:sz w:val="24"/>
          <w:szCs w:val="24"/>
          <w:lang w:val="en-US" w:eastAsia="fr-FR"/>
        </w:rPr>
      </w:pPr>
      <w:r>
        <w:t>5</w:t>
      </w:r>
      <w:r w:rsidRPr="001830AA">
        <w:rPr>
          <w:rFonts w:asciiTheme="minorHAnsi" w:eastAsiaTheme="minorEastAsia" w:hAnsiTheme="minorHAnsi" w:cstheme="minorBidi"/>
          <w:sz w:val="24"/>
          <w:szCs w:val="24"/>
          <w:lang w:val="en-US" w:eastAsia="fr-FR"/>
        </w:rPr>
        <w:tab/>
      </w:r>
      <w:r>
        <w:t>Media formats and capabilities</w:t>
      </w:r>
      <w:r>
        <w:tab/>
      </w:r>
      <w:r>
        <w:fldChar w:fldCharType="begin"/>
      </w:r>
      <w:r>
        <w:instrText xml:space="preserve"> PAGEREF _Toc99401586 \h </w:instrText>
      </w:r>
      <w:r>
        <w:fldChar w:fldCharType="separate"/>
      </w:r>
      <w:r w:rsidR="00BC2593">
        <w:t>7</w:t>
      </w:r>
      <w:r>
        <w:fldChar w:fldCharType="end"/>
      </w:r>
    </w:p>
    <w:p w14:paraId="75E7298F" w14:textId="4946B3AF" w:rsidR="001830AA" w:rsidRPr="001830AA" w:rsidRDefault="001830AA">
      <w:pPr>
        <w:pStyle w:val="TM2"/>
        <w:rPr>
          <w:rFonts w:asciiTheme="minorHAnsi" w:eastAsiaTheme="minorEastAsia" w:hAnsiTheme="minorHAnsi" w:cstheme="minorBidi"/>
          <w:sz w:val="24"/>
          <w:szCs w:val="24"/>
          <w:lang w:val="en-US" w:eastAsia="fr-FR"/>
        </w:rPr>
      </w:pPr>
      <w:r>
        <w:t>5.1</w:t>
      </w:r>
      <w:r w:rsidRPr="001830AA">
        <w:rPr>
          <w:rFonts w:asciiTheme="minorHAnsi" w:eastAsiaTheme="minorEastAsia" w:hAnsiTheme="minorHAnsi" w:cstheme="minorBidi"/>
          <w:sz w:val="24"/>
          <w:szCs w:val="24"/>
          <w:lang w:val="en-US" w:eastAsia="fr-FR"/>
        </w:rPr>
        <w:tab/>
      </w:r>
      <w:r>
        <w:t>Introduction</w:t>
      </w:r>
      <w:r>
        <w:tab/>
      </w:r>
      <w:r>
        <w:fldChar w:fldCharType="begin"/>
      </w:r>
      <w:r>
        <w:instrText xml:space="preserve"> PAGEREF _Toc99401587 \h </w:instrText>
      </w:r>
      <w:r>
        <w:fldChar w:fldCharType="separate"/>
      </w:r>
      <w:r w:rsidR="00BC2593">
        <w:t>7</w:t>
      </w:r>
      <w:r>
        <w:fldChar w:fldCharType="end"/>
      </w:r>
    </w:p>
    <w:p w14:paraId="403252ED" w14:textId="0B3A9829" w:rsidR="001830AA" w:rsidRPr="001830AA" w:rsidRDefault="001830AA">
      <w:pPr>
        <w:pStyle w:val="TM2"/>
        <w:rPr>
          <w:rFonts w:asciiTheme="minorHAnsi" w:eastAsiaTheme="minorEastAsia" w:hAnsiTheme="minorHAnsi" w:cstheme="minorBidi"/>
          <w:sz w:val="24"/>
          <w:szCs w:val="24"/>
          <w:lang w:val="en-US" w:eastAsia="fr-FR"/>
        </w:rPr>
      </w:pPr>
      <w:r w:rsidRPr="001830AA">
        <w:rPr>
          <w:lang w:val="en-US"/>
        </w:rPr>
        <w:t>5.X</w:t>
      </w:r>
      <w:r w:rsidRPr="001830AA">
        <w:rPr>
          <w:rFonts w:asciiTheme="minorHAnsi" w:eastAsiaTheme="minorEastAsia" w:hAnsiTheme="minorHAnsi" w:cstheme="minorBidi"/>
          <w:sz w:val="24"/>
          <w:szCs w:val="24"/>
          <w:lang w:val="en-US" w:eastAsia="fr-FR"/>
        </w:rPr>
        <w:tab/>
      </w:r>
      <w:r w:rsidRPr="001830AA">
        <w:rPr>
          <w:lang w:val="en-US"/>
        </w:rPr>
        <w:t>[Scene description/Video/Audio/Graphics…]</w:t>
      </w:r>
      <w:r>
        <w:tab/>
      </w:r>
      <w:r>
        <w:fldChar w:fldCharType="begin"/>
      </w:r>
      <w:r>
        <w:instrText xml:space="preserve"> PAGEREF _Toc99401588 \h </w:instrText>
      </w:r>
      <w:r>
        <w:fldChar w:fldCharType="separate"/>
      </w:r>
      <w:r w:rsidR="00BC2593">
        <w:t>7</w:t>
      </w:r>
      <w:r>
        <w:fldChar w:fldCharType="end"/>
      </w:r>
    </w:p>
    <w:p w14:paraId="65A4313A" w14:textId="37C7037D" w:rsidR="001830AA" w:rsidRPr="001830AA" w:rsidRDefault="001830AA">
      <w:pPr>
        <w:pStyle w:val="TM3"/>
        <w:rPr>
          <w:rFonts w:asciiTheme="minorHAnsi" w:eastAsiaTheme="minorEastAsia" w:hAnsiTheme="minorHAnsi" w:cstheme="minorBidi"/>
          <w:sz w:val="24"/>
          <w:szCs w:val="24"/>
          <w:lang w:val="en-US" w:eastAsia="fr-FR"/>
        </w:rPr>
      </w:pPr>
      <w:r w:rsidRPr="001830AA">
        <w:rPr>
          <w:lang w:val="en-US"/>
        </w:rPr>
        <w:t>5.X.1</w:t>
      </w:r>
      <w:r w:rsidRPr="001830AA">
        <w:rPr>
          <w:rFonts w:asciiTheme="minorHAnsi" w:eastAsiaTheme="minorEastAsia" w:hAnsiTheme="minorHAnsi" w:cstheme="minorBidi"/>
          <w:sz w:val="24"/>
          <w:szCs w:val="24"/>
          <w:lang w:val="en-US" w:eastAsia="fr-FR"/>
        </w:rPr>
        <w:tab/>
      </w:r>
      <w:r w:rsidRPr="001830AA">
        <w:rPr>
          <w:lang w:val="en-US"/>
        </w:rPr>
        <w:t>Representation format</w:t>
      </w:r>
      <w:r>
        <w:tab/>
      </w:r>
      <w:r>
        <w:fldChar w:fldCharType="begin"/>
      </w:r>
      <w:r>
        <w:instrText xml:space="preserve"> PAGEREF _Toc99401589 \h </w:instrText>
      </w:r>
      <w:r>
        <w:fldChar w:fldCharType="separate"/>
      </w:r>
      <w:r w:rsidR="00BC2593">
        <w:t>7</w:t>
      </w:r>
      <w:r>
        <w:fldChar w:fldCharType="end"/>
      </w:r>
    </w:p>
    <w:p w14:paraId="670163D2" w14:textId="17A7ED25" w:rsidR="001830AA" w:rsidRPr="001830AA" w:rsidRDefault="001830AA">
      <w:pPr>
        <w:pStyle w:val="TM3"/>
        <w:rPr>
          <w:rFonts w:asciiTheme="minorHAnsi" w:eastAsiaTheme="minorEastAsia" w:hAnsiTheme="minorHAnsi" w:cstheme="minorBidi"/>
          <w:sz w:val="24"/>
          <w:szCs w:val="24"/>
          <w:lang w:val="en-US" w:eastAsia="fr-FR"/>
        </w:rPr>
      </w:pPr>
      <w:r w:rsidRPr="0066082B">
        <w:rPr>
          <w:lang w:val="en-US"/>
        </w:rPr>
        <w:t>5.X.2</w:t>
      </w:r>
      <w:r w:rsidRPr="001830AA">
        <w:rPr>
          <w:rFonts w:asciiTheme="minorHAnsi" w:eastAsiaTheme="minorEastAsia" w:hAnsiTheme="minorHAnsi" w:cstheme="minorBidi"/>
          <w:sz w:val="24"/>
          <w:szCs w:val="24"/>
          <w:lang w:val="en-US" w:eastAsia="fr-FR"/>
        </w:rPr>
        <w:tab/>
      </w:r>
      <w:r w:rsidRPr="0066082B">
        <w:rPr>
          <w:lang w:val="en-US"/>
        </w:rPr>
        <w:t>Encoding capabilities</w:t>
      </w:r>
      <w:r>
        <w:tab/>
      </w:r>
      <w:r>
        <w:fldChar w:fldCharType="begin"/>
      </w:r>
      <w:r>
        <w:instrText xml:space="preserve"> PAGEREF _Toc99401590 \h </w:instrText>
      </w:r>
      <w:r>
        <w:fldChar w:fldCharType="separate"/>
      </w:r>
      <w:r w:rsidR="00BC2593">
        <w:t>7</w:t>
      </w:r>
      <w:r>
        <w:fldChar w:fldCharType="end"/>
      </w:r>
    </w:p>
    <w:p w14:paraId="3B5F62C1" w14:textId="081E29CB" w:rsidR="001830AA" w:rsidRPr="001830AA" w:rsidRDefault="001830AA">
      <w:pPr>
        <w:pStyle w:val="TM3"/>
        <w:rPr>
          <w:rFonts w:asciiTheme="minorHAnsi" w:eastAsiaTheme="minorEastAsia" w:hAnsiTheme="minorHAnsi" w:cstheme="minorBidi"/>
          <w:sz w:val="24"/>
          <w:szCs w:val="24"/>
          <w:lang w:val="en-US" w:eastAsia="fr-FR"/>
        </w:rPr>
      </w:pPr>
      <w:r w:rsidRPr="0066082B">
        <w:rPr>
          <w:lang w:val="en-US"/>
        </w:rPr>
        <w:t>5.X.3</w:t>
      </w:r>
      <w:r w:rsidRPr="001830AA">
        <w:rPr>
          <w:rFonts w:asciiTheme="minorHAnsi" w:eastAsiaTheme="minorEastAsia" w:hAnsiTheme="minorHAnsi" w:cstheme="minorBidi"/>
          <w:sz w:val="24"/>
          <w:szCs w:val="24"/>
          <w:lang w:val="en-US" w:eastAsia="fr-FR"/>
        </w:rPr>
        <w:tab/>
      </w:r>
      <w:r w:rsidRPr="0066082B">
        <w:rPr>
          <w:lang w:val="en-US"/>
        </w:rPr>
        <w:t>Decoding capabilities</w:t>
      </w:r>
      <w:r>
        <w:tab/>
      </w:r>
      <w:r>
        <w:fldChar w:fldCharType="begin"/>
      </w:r>
      <w:r>
        <w:instrText xml:space="preserve"> PAGEREF _Toc99401591 \h </w:instrText>
      </w:r>
      <w:r>
        <w:fldChar w:fldCharType="separate"/>
      </w:r>
      <w:r w:rsidR="00BC2593">
        <w:t>7</w:t>
      </w:r>
      <w:r>
        <w:fldChar w:fldCharType="end"/>
      </w:r>
    </w:p>
    <w:p w14:paraId="555C5C6E" w14:textId="1C58245B" w:rsidR="001830AA" w:rsidRPr="001830AA" w:rsidRDefault="001830AA">
      <w:pPr>
        <w:pStyle w:val="TM3"/>
        <w:rPr>
          <w:rFonts w:asciiTheme="minorHAnsi" w:eastAsiaTheme="minorEastAsia" w:hAnsiTheme="minorHAnsi" w:cstheme="minorBidi"/>
          <w:sz w:val="24"/>
          <w:szCs w:val="24"/>
          <w:lang w:val="en-US" w:eastAsia="fr-FR"/>
        </w:rPr>
      </w:pPr>
      <w:r w:rsidRPr="0066082B">
        <w:rPr>
          <w:lang w:val="en-US"/>
        </w:rPr>
        <w:t>5.X.4</w:t>
      </w:r>
      <w:r w:rsidRPr="001830AA">
        <w:rPr>
          <w:rFonts w:asciiTheme="minorHAnsi" w:eastAsiaTheme="minorEastAsia" w:hAnsiTheme="minorHAnsi" w:cstheme="minorBidi"/>
          <w:sz w:val="24"/>
          <w:szCs w:val="24"/>
          <w:lang w:val="en-US" w:eastAsia="fr-FR"/>
        </w:rPr>
        <w:tab/>
      </w:r>
      <w:r w:rsidRPr="0066082B">
        <w:rPr>
          <w:lang w:val="en-US"/>
        </w:rPr>
        <w:t>Sensor information</w:t>
      </w:r>
      <w:r>
        <w:tab/>
      </w:r>
      <w:r>
        <w:fldChar w:fldCharType="begin"/>
      </w:r>
      <w:r>
        <w:instrText xml:space="preserve"> PAGEREF _Toc99401592 \h </w:instrText>
      </w:r>
      <w:r>
        <w:fldChar w:fldCharType="separate"/>
      </w:r>
      <w:r w:rsidR="00BC2593">
        <w:t>7</w:t>
      </w:r>
      <w:r>
        <w:fldChar w:fldCharType="end"/>
      </w:r>
    </w:p>
    <w:p w14:paraId="5352CB64" w14:textId="0C3BFB93" w:rsidR="001830AA" w:rsidRPr="001830AA" w:rsidRDefault="001830AA">
      <w:pPr>
        <w:pStyle w:val="TM3"/>
        <w:rPr>
          <w:rFonts w:asciiTheme="minorHAnsi" w:eastAsiaTheme="minorEastAsia" w:hAnsiTheme="minorHAnsi" w:cstheme="minorBidi"/>
          <w:sz w:val="24"/>
          <w:szCs w:val="24"/>
          <w:lang w:val="en-US" w:eastAsia="fr-FR"/>
        </w:rPr>
      </w:pPr>
      <w:r w:rsidRPr="0066082B">
        <w:rPr>
          <w:lang w:val="en-US"/>
        </w:rPr>
        <w:t>5.X.5</w:t>
      </w:r>
      <w:r w:rsidRPr="001830AA">
        <w:rPr>
          <w:rFonts w:asciiTheme="minorHAnsi" w:eastAsiaTheme="minorEastAsia" w:hAnsiTheme="minorHAnsi" w:cstheme="minorBidi"/>
          <w:sz w:val="24"/>
          <w:szCs w:val="24"/>
          <w:lang w:val="en-US" w:eastAsia="fr-FR"/>
        </w:rPr>
        <w:tab/>
      </w:r>
      <w:r w:rsidRPr="0066082B">
        <w:rPr>
          <w:lang w:val="en-US"/>
        </w:rPr>
        <w:t>Media-related Metadata</w:t>
      </w:r>
      <w:r>
        <w:tab/>
      </w:r>
      <w:r>
        <w:fldChar w:fldCharType="begin"/>
      </w:r>
      <w:r>
        <w:instrText xml:space="preserve"> PAGEREF _Toc99401593 \h </w:instrText>
      </w:r>
      <w:r>
        <w:fldChar w:fldCharType="separate"/>
      </w:r>
      <w:r w:rsidR="00BC2593">
        <w:t>7</w:t>
      </w:r>
      <w:r>
        <w:fldChar w:fldCharType="end"/>
      </w:r>
    </w:p>
    <w:p w14:paraId="2A519698" w14:textId="475EE7F2" w:rsidR="001830AA" w:rsidRPr="001830AA" w:rsidRDefault="001830AA">
      <w:pPr>
        <w:pStyle w:val="TM3"/>
        <w:rPr>
          <w:rFonts w:asciiTheme="minorHAnsi" w:eastAsiaTheme="minorEastAsia" w:hAnsiTheme="minorHAnsi" w:cstheme="minorBidi"/>
          <w:sz w:val="24"/>
          <w:szCs w:val="24"/>
          <w:lang w:val="en-US" w:eastAsia="fr-FR"/>
        </w:rPr>
      </w:pPr>
      <w:r w:rsidRPr="0066082B">
        <w:rPr>
          <w:lang w:val="en-US"/>
        </w:rPr>
        <w:t>5.X.6</w:t>
      </w:r>
      <w:r w:rsidRPr="001830AA">
        <w:rPr>
          <w:rFonts w:asciiTheme="minorHAnsi" w:eastAsiaTheme="minorEastAsia" w:hAnsiTheme="minorHAnsi" w:cstheme="minorBidi"/>
          <w:sz w:val="24"/>
          <w:szCs w:val="24"/>
          <w:lang w:val="en-US" w:eastAsia="fr-FR"/>
        </w:rPr>
        <w:tab/>
      </w:r>
      <w:r w:rsidRPr="0066082B">
        <w:rPr>
          <w:lang w:val="en-US"/>
        </w:rPr>
        <w:t>Security aspects</w:t>
      </w:r>
      <w:r>
        <w:tab/>
      </w:r>
      <w:r>
        <w:fldChar w:fldCharType="begin"/>
      </w:r>
      <w:r>
        <w:instrText xml:space="preserve"> PAGEREF _Toc99401594 \h </w:instrText>
      </w:r>
      <w:r>
        <w:fldChar w:fldCharType="separate"/>
      </w:r>
      <w:r w:rsidR="00BC2593">
        <w:t>7</w:t>
      </w:r>
      <w:r>
        <w:fldChar w:fldCharType="end"/>
      </w:r>
    </w:p>
    <w:p w14:paraId="170B01D7" w14:textId="372A3F22" w:rsidR="001830AA" w:rsidRPr="001830AA" w:rsidRDefault="001830AA">
      <w:pPr>
        <w:pStyle w:val="TM1"/>
        <w:rPr>
          <w:rFonts w:asciiTheme="minorHAnsi" w:eastAsiaTheme="minorEastAsia" w:hAnsiTheme="minorHAnsi" w:cstheme="minorBidi"/>
          <w:sz w:val="24"/>
          <w:szCs w:val="24"/>
          <w:lang w:val="en-US" w:eastAsia="fr-FR"/>
        </w:rPr>
      </w:pPr>
      <w:r>
        <w:t>6</w:t>
      </w:r>
      <w:r w:rsidRPr="001830AA">
        <w:rPr>
          <w:rFonts w:asciiTheme="minorHAnsi" w:eastAsiaTheme="minorEastAsia" w:hAnsiTheme="minorHAnsi" w:cstheme="minorBidi"/>
          <w:sz w:val="24"/>
          <w:szCs w:val="24"/>
          <w:lang w:val="en-US" w:eastAsia="fr-FR"/>
        </w:rPr>
        <w:tab/>
      </w:r>
      <w:r>
        <w:t>Media encapsulation</w:t>
      </w:r>
      <w:r>
        <w:tab/>
      </w:r>
      <w:r>
        <w:fldChar w:fldCharType="begin"/>
      </w:r>
      <w:r>
        <w:instrText xml:space="preserve"> PAGEREF _Toc99401595 \h </w:instrText>
      </w:r>
      <w:r>
        <w:fldChar w:fldCharType="separate"/>
      </w:r>
      <w:r w:rsidR="00BC2593">
        <w:t>8</w:t>
      </w:r>
      <w:r>
        <w:fldChar w:fldCharType="end"/>
      </w:r>
    </w:p>
    <w:p w14:paraId="1C524690" w14:textId="1C72C7A1" w:rsidR="001830AA" w:rsidRPr="001830AA" w:rsidRDefault="001830AA">
      <w:pPr>
        <w:pStyle w:val="TM2"/>
        <w:rPr>
          <w:rFonts w:asciiTheme="minorHAnsi" w:eastAsiaTheme="minorEastAsia" w:hAnsiTheme="minorHAnsi" w:cstheme="minorBidi"/>
          <w:sz w:val="24"/>
          <w:szCs w:val="24"/>
          <w:lang w:val="en-US" w:eastAsia="fr-FR"/>
        </w:rPr>
      </w:pPr>
      <w:r>
        <w:t>6.1</w:t>
      </w:r>
      <w:r w:rsidRPr="001830AA">
        <w:rPr>
          <w:rFonts w:asciiTheme="minorHAnsi" w:eastAsiaTheme="minorEastAsia" w:hAnsiTheme="minorHAnsi" w:cstheme="minorBidi"/>
          <w:sz w:val="24"/>
          <w:szCs w:val="24"/>
          <w:lang w:val="en-US" w:eastAsia="fr-FR"/>
        </w:rPr>
        <w:tab/>
      </w:r>
      <w:r>
        <w:t>Introduction</w:t>
      </w:r>
      <w:r>
        <w:tab/>
      </w:r>
      <w:r>
        <w:fldChar w:fldCharType="begin"/>
      </w:r>
      <w:r>
        <w:instrText xml:space="preserve"> PAGEREF _Toc99401596 \h </w:instrText>
      </w:r>
      <w:r>
        <w:fldChar w:fldCharType="separate"/>
      </w:r>
      <w:r w:rsidR="00BC2593">
        <w:t>8</w:t>
      </w:r>
      <w:r>
        <w:fldChar w:fldCharType="end"/>
      </w:r>
    </w:p>
    <w:p w14:paraId="1B69B14C" w14:textId="7E859204" w:rsidR="001830AA" w:rsidRPr="001830AA" w:rsidRDefault="001830AA">
      <w:pPr>
        <w:pStyle w:val="TM2"/>
        <w:rPr>
          <w:rFonts w:asciiTheme="minorHAnsi" w:eastAsiaTheme="minorEastAsia" w:hAnsiTheme="minorHAnsi" w:cstheme="minorBidi"/>
          <w:sz w:val="24"/>
          <w:szCs w:val="24"/>
          <w:lang w:val="en-US" w:eastAsia="fr-FR"/>
        </w:rPr>
      </w:pPr>
      <w:r w:rsidRPr="001830AA">
        <w:rPr>
          <w:lang w:val="en-US"/>
        </w:rPr>
        <w:t>5.X</w:t>
      </w:r>
      <w:r w:rsidRPr="001830AA">
        <w:rPr>
          <w:rFonts w:asciiTheme="minorHAnsi" w:eastAsiaTheme="minorEastAsia" w:hAnsiTheme="minorHAnsi" w:cstheme="minorBidi"/>
          <w:sz w:val="24"/>
          <w:szCs w:val="24"/>
          <w:lang w:val="en-US" w:eastAsia="fr-FR"/>
        </w:rPr>
        <w:tab/>
      </w:r>
      <w:r w:rsidRPr="001830AA">
        <w:rPr>
          <w:lang w:val="en-US"/>
        </w:rPr>
        <w:t>[RTP/ISOBMFF/CMAF]</w:t>
      </w:r>
      <w:r>
        <w:tab/>
      </w:r>
      <w:r>
        <w:fldChar w:fldCharType="begin"/>
      </w:r>
      <w:r>
        <w:instrText xml:space="preserve"> PAGEREF _Toc99401597 \h </w:instrText>
      </w:r>
      <w:r>
        <w:fldChar w:fldCharType="separate"/>
      </w:r>
      <w:r w:rsidR="00BC2593">
        <w:t>8</w:t>
      </w:r>
      <w:r>
        <w:fldChar w:fldCharType="end"/>
      </w:r>
    </w:p>
    <w:p w14:paraId="40C35FD1" w14:textId="5342CF20" w:rsidR="001830AA" w:rsidRPr="001830AA" w:rsidRDefault="001830AA">
      <w:pPr>
        <w:pStyle w:val="TM1"/>
        <w:rPr>
          <w:rFonts w:asciiTheme="minorHAnsi" w:eastAsiaTheme="minorEastAsia" w:hAnsiTheme="minorHAnsi" w:cstheme="minorBidi"/>
          <w:sz w:val="24"/>
          <w:szCs w:val="24"/>
          <w:lang w:val="en-US" w:eastAsia="fr-FR"/>
        </w:rPr>
      </w:pPr>
      <w:r w:rsidRPr="0066082B">
        <w:rPr>
          <w:lang w:val="en-US"/>
        </w:rPr>
        <w:t>7</w:t>
      </w:r>
      <w:r w:rsidRPr="001830AA">
        <w:rPr>
          <w:rFonts w:asciiTheme="minorHAnsi" w:eastAsiaTheme="minorEastAsia" w:hAnsiTheme="minorHAnsi" w:cstheme="minorBidi"/>
          <w:sz w:val="24"/>
          <w:szCs w:val="24"/>
          <w:lang w:val="en-US" w:eastAsia="fr-FR"/>
        </w:rPr>
        <w:tab/>
      </w:r>
      <w:r w:rsidRPr="0066082B">
        <w:rPr>
          <w:lang w:val="en-US"/>
        </w:rPr>
        <w:t>Media profiles for AR devices</w:t>
      </w:r>
      <w:r>
        <w:tab/>
      </w:r>
      <w:r>
        <w:fldChar w:fldCharType="begin"/>
      </w:r>
      <w:r>
        <w:instrText xml:space="preserve"> PAGEREF _Toc99401598 \h </w:instrText>
      </w:r>
      <w:r>
        <w:fldChar w:fldCharType="separate"/>
      </w:r>
      <w:r w:rsidR="00BC2593">
        <w:t>8</w:t>
      </w:r>
      <w:r>
        <w:fldChar w:fldCharType="end"/>
      </w:r>
    </w:p>
    <w:p w14:paraId="223F990A" w14:textId="3397B008" w:rsidR="001830AA" w:rsidRPr="001830AA" w:rsidRDefault="001830AA">
      <w:pPr>
        <w:pStyle w:val="TM2"/>
        <w:rPr>
          <w:rFonts w:asciiTheme="minorHAnsi" w:eastAsiaTheme="minorEastAsia" w:hAnsiTheme="minorHAnsi" w:cstheme="minorBidi"/>
          <w:sz w:val="24"/>
          <w:szCs w:val="24"/>
          <w:lang w:val="en-US" w:eastAsia="fr-FR"/>
        </w:rPr>
      </w:pPr>
      <w:r>
        <w:t>7.1</w:t>
      </w:r>
      <w:r w:rsidRPr="001830AA">
        <w:rPr>
          <w:rFonts w:asciiTheme="minorHAnsi" w:eastAsiaTheme="minorEastAsia" w:hAnsiTheme="minorHAnsi" w:cstheme="minorBidi"/>
          <w:sz w:val="24"/>
          <w:szCs w:val="24"/>
          <w:lang w:val="en-US" w:eastAsia="fr-FR"/>
        </w:rPr>
        <w:tab/>
      </w:r>
      <w:r>
        <w:t>Introduction</w:t>
      </w:r>
      <w:r>
        <w:tab/>
      </w:r>
      <w:r>
        <w:fldChar w:fldCharType="begin"/>
      </w:r>
      <w:r>
        <w:instrText xml:space="preserve"> PAGEREF _Toc99401599 \h </w:instrText>
      </w:r>
      <w:r>
        <w:fldChar w:fldCharType="separate"/>
      </w:r>
      <w:r w:rsidR="00BC2593">
        <w:t>8</w:t>
      </w:r>
      <w:r>
        <w:fldChar w:fldCharType="end"/>
      </w:r>
    </w:p>
    <w:p w14:paraId="7CDECC60" w14:textId="51FB753E" w:rsidR="001830AA" w:rsidRPr="001830AA" w:rsidRDefault="001830AA">
      <w:pPr>
        <w:pStyle w:val="TM2"/>
        <w:rPr>
          <w:rFonts w:asciiTheme="minorHAnsi" w:eastAsiaTheme="minorEastAsia" w:hAnsiTheme="minorHAnsi" w:cstheme="minorBidi"/>
          <w:sz w:val="24"/>
          <w:szCs w:val="24"/>
          <w:lang w:val="en-US" w:eastAsia="fr-FR"/>
        </w:rPr>
      </w:pPr>
      <w:r>
        <w:t>7.X</w:t>
      </w:r>
      <w:r w:rsidRPr="001830AA">
        <w:rPr>
          <w:rFonts w:asciiTheme="minorHAnsi" w:eastAsiaTheme="minorEastAsia" w:hAnsiTheme="minorHAnsi" w:cstheme="minorBidi"/>
          <w:sz w:val="24"/>
          <w:szCs w:val="24"/>
          <w:lang w:val="en-US" w:eastAsia="fr-FR"/>
        </w:rPr>
        <w:tab/>
      </w:r>
      <w:r>
        <w:t>EDGAR device media profiles</w:t>
      </w:r>
      <w:r>
        <w:tab/>
      </w:r>
      <w:r>
        <w:fldChar w:fldCharType="begin"/>
      </w:r>
      <w:r>
        <w:instrText xml:space="preserve"> PAGEREF _Toc99401600 \h </w:instrText>
      </w:r>
      <w:r>
        <w:fldChar w:fldCharType="separate"/>
      </w:r>
      <w:r w:rsidR="00BC2593">
        <w:t>8</w:t>
      </w:r>
      <w:r>
        <w:fldChar w:fldCharType="end"/>
      </w:r>
    </w:p>
    <w:p w14:paraId="0A53847A" w14:textId="0ABDCD6B" w:rsidR="001830AA" w:rsidRPr="001830AA" w:rsidRDefault="001830AA">
      <w:pPr>
        <w:pStyle w:val="TM1"/>
        <w:rPr>
          <w:rFonts w:asciiTheme="minorHAnsi" w:eastAsiaTheme="minorEastAsia" w:hAnsiTheme="minorHAnsi" w:cstheme="minorBidi"/>
          <w:sz w:val="24"/>
          <w:szCs w:val="24"/>
          <w:lang w:val="en-US" w:eastAsia="fr-FR"/>
        </w:rPr>
      </w:pPr>
      <w:r w:rsidRPr="0066082B">
        <w:rPr>
          <w:lang w:val="en-US"/>
        </w:rPr>
        <w:t>8</w:t>
      </w:r>
      <w:r w:rsidRPr="001830AA">
        <w:rPr>
          <w:rFonts w:asciiTheme="minorHAnsi" w:eastAsiaTheme="minorEastAsia" w:hAnsiTheme="minorHAnsi" w:cstheme="minorBidi"/>
          <w:sz w:val="24"/>
          <w:szCs w:val="24"/>
          <w:lang w:val="en-US" w:eastAsia="fr-FR"/>
        </w:rPr>
        <w:tab/>
      </w:r>
      <w:r w:rsidRPr="0066082B">
        <w:rPr>
          <w:lang w:val="en-US"/>
        </w:rPr>
        <w:t>QoE metrics</w:t>
      </w:r>
      <w:r>
        <w:tab/>
      </w:r>
      <w:r>
        <w:fldChar w:fldCharType="begin"/>
      </w:r>
      <w:r>
        <w:instrText xml:space="preserve"> PAGEREF _Toc99401601 \h </w:instrText>
      </w:r>
      <w:r>
        <w:fldChar w:fldCharType="separate"/>
      </w:r>
      <w:r w:rsidR="00BC2593">
        <w:t>8</w:t>
      </w:r>
      <w:r>
        <w:fldChar w:fldCharType="end"/>
      </w:r>
    </w:p>
    <w:p w14:paraId="410DEAB4" w14:textId="39A95653" w:rsidR="001830AA" w:rsidRPr="001830AA" w:rsidRDefault="001830AA">
      <w:pPr>
        <w:pStyle w:val="TM2"/>
        <w:rPr>
          <w:rFonts w:asciiTheme="minorHAnsi" w:eastAsiaTheme="minorEastAsia" w:hAnsiTheme="minorHAnsi" w:cstheme="minorBidi"/>
          <w:sz w:val="24"/>
          <w:szCs w:val="24"/>
          <w:lang w:val="en-US" w:eastAsia="fr-FR"/>
        </w:rPr>
      </w:pPr>
      <w:r>
        <w:t>8.1</w:t>
      </w:r>
      <w:r w:rsidRPr="001830AA">
        <w:rPr>
          <w:rFonts w:asciiTheme="minorHAnsi" w:eastAsiaTheme="minorEastAsia" w:hAnsiTheme="minorHAnsi" w:cstheme="minorBidi"/>
          <w:sz w:val="24"/>
          <w:szCs w:val="24"/>
          <w:lang w:val="en-US" w:eastAsia="fr-FR"/>
        </w:rPr>
        <w:tab/>
      </w:r>
      <w:r>
        <w:t>Introduction</w:t>
      </w:r>
      <w:r>
        <w:tab/>
      </w:r>
      <w:r>
        <w:fldChar w:fldCharType="begin"/>
      </w:r>
      <w:r>
        <w:instrText xml:space="preserve"> PAGEREF _Toc99401602 \h </w:instrText>
      </w:r>
      <w:r>
        <w:fldChar w:fldCharType="separate"/>
      </w:r>
      <w:r w:rsidR="00BC2593">
        <w:t>8</w:t>
      </w:r>
      <w:r>
        <w:fldChar w:fldCharType="end"/>
      </w:r>
    </w:p>
    <w:p w14:paraId="4DF1BF93" w14:textId="28F88975" w:rsidR="001830AA" w:rsidRPr="001830AA" w:rsidRDefault="001830AA">
      <w:pPr>
        <w:pStyle w:val="TM1"/>
        <w:rPr>
          <w:rFonts w:asciiTheme="minorHAnsi" w:eastAsiaTheme="minorEastAsia" w:hAnsiTheme="minorHAnsi" w:cstheme="minorBidi"/>
          <w:sz w:val="24"/>
          <w:szCs w:val="24"/>
          <w:lang w:val="en-US" w:eastAsia="fr-FR"/>
        </w:rPr>
      </w:pPr>
      <w:r w:rsidRPr="0066082B">
        <w:rPr>
          <w:lang w:val="en-US"/>
        </w:rPr>
        <w:t>Annex A (informative/normative): KPIs for AR/MR</w:t>
      </w:r>
      <w:r>
        <w:tab/>
      </w:r>
      <w:r>
        <w:fldChar w:fldCharType="begin"/>
      </w:r>
      <w:r>
        <w:instrText xml:space="preserve"> PAGEREF _Toc99401603 \h </w:instrText>
      </w:r>
      <w:r>
        <w:fldChar w:fldCharType="separate"/>
      </w:r>
      <w:r w:rsidR="00BC2593">
        <w:t>9</w:t>
      </w:r>
      <w:r>
        <w:fldChar w:fldCharType="end"/>
      </w:r>
    </w:p>
    <w:p w14:paraId="4E4F4F7B" w14:textId="51B9C909" w:rsidR="001830AA" w:rsidRPr="001830AA" w:rsidRDefault="001830AA">
      <w:pPr>
        <w:pStyle w:val="TM1"/>
        <w:rPr>
          <w:rFonts w:asciiTheme="minorHAnsi" w:eastAsiaTheme="minorEastAsia" w:hAnsiTheme="minorHAnsi" w:cstheme="minorBidi"/>
          <w:sz w:val="24"/>
          <w:szCs w:val="24"/>
          <w:lang w:val="en-US" w:eastAsia="fr-FR"/>
        </w:rPr>
      </w:pPr>
      <w:r>
        <w:t>A.1</w:t>
      </w:r>
      <w:r w:rsidRPr="001830AA">
        <w:rPr>
          <w:rFonts w:asciiTheme="minorHAnsi" w:eastAsiaTheme="minorEastAsia" w:hAnsiTheme="minorHAnsi" w:cstheme="minorBidi"/>
          <w:sz w:val="24"/>
          <w:szCs w:val="24"/>
          <w:lang w:val="en-US" w:eastAsia="fr-FR"/>
        </w:rPr>
        <w:tab/>
      </w:r>
      <w:r>
        <w:t>Introduction</w:t>
      </w:r>
      <w:r>
        <w:tab/>
      </w:r>
      <w:r>
        <w:fldChar w:fldCharType="begin"/>
      </w:r>
      <w:r>
        <w:instrText xml:space="preserve"> PAGEREF _Toc99401604 \h </w:instrText>
      </w:r>
      <w:r>
        <w:fldChar w:fldCharType="separate"/>
      </w:r>
      <w:r w:rsidR="00BC2593">
        <w:t>9</w:t>
      </w:r>
      <w:r>
        <w:fldChar w:fldCharType="end"/>
      </w:r>
    </w:p>
    <w:p w14:paraId="53A8FCCC" w14:textId="56F271A0" w:rsidR="001830AA" w:rsidRPr="001830AA" w:rsidRDefault="001830AA">
      <w:pPr>
        <w:pStyle w:val="TM8"/>
        <w:rPr>
          <w:rFonts w:asciiTheme="minorHAnsi" w:eastAsiaTheme="minorEastAsia" w:hAnsiTheme="minorHAnsi" w:cstheme="minorBidi"/>
          <w:b w:val="0"/>
          <w:sz w:val="24"/>
          <w:szCs w:val="24"/>
          <w:lang w:val="en-US" w:eastAsia="fr-FR"/>
        </w:rPr>
      </w:pPr>
      <w:r>
        <w:t>Annex &lt;X&gt; (informative): Change history</w:t>
      </w:r>
      <w:r>
        <w:tab/>
      </w:r>
      <w:r>
        <w:fldChar w:fldCharType="begin"/>
      </w:r>
      <w:r>
        <w:instrText xml:space="preserve"> PAGEREF _Toc99401605 \h </w:instrText>
      </w:r>
      <w:r>
        <w:fldChar w:fldCharType="separate"/>
      </w:r>
      <w:r w:rsidR="00BC2593">
        <w:t>10</w:t>
      </w:r>
      <w:r>
        <w:fldChar w:fldCharType="end"/>
      </w:r>
    </w:p>
    <w:p w14:paraId="1F109EE8" w14:textId="14F6F328" w:rsidR="00080512" w:rsidRPr="004D3578" w:rsidRDefault="004D3578">
      <w:r w:rsidRPr="004D3578">
        <w:rPr>
          <w:noProof/>
          <w:sz w:val="22"/>
        </w:rPr>
        <w:fldChar w:fldCharType="end"/>
      </w:r>
    </w:p>
    <w:p w14:paraId="11BB8D8A" w14:textId="51CEEF33" w:rsidR="0074026F" w:rsidRPr="007B600E" w:rsidRDefault="00080512" w:rsidP="006924D1">
      <w:pPr>
        <w:pStyle w:val="Guidance"/>
      </w:pPr>
      <w:r w:rsidRPr="004D3578">
        <w:br w:type="page"/>
      </w:r>
    </w:p>
    <w:p w14:paraId="6331A685" w14:textId="77777777" w:rsidR="00080512" w:rsidRDefault="00080512">
      <w:pPr>
        <w:pStyle w:val="Titre1"/>
      </w:pPr>
      <w:bookmarkStart w:id="18" w:name="foreword"/>
      <w:bookmarkStart w:id="19" w:name="_Toc99401573"/>
      <w:bookmarkEnd w:id="18"/>
      <w:r w:rsidRPr="004D3578">
        <w:lastRenderedPageBreak/>
        <w:t>Foreword</w:t>
      </w:r>
      <w:bookmarkEnd w:id="19"/>
    </w:p>
    <w:p w14:paraId="3B0BE1F9" w14:textId="4AA85328" w:rsidR="00080512" w:rsidRPr="004D3578" w:rsidRDefault="00080512">
      <w:r w:rsidRPr="004D3578">
        <w:t xml:space="preserve">This Technical </w:t>
      </w:r>
      <w:bookmarkStart w:id="20" w:name="spectype3"/>
      <w:r w:rsidRPr="006924D1">
        <w:t>Specification</w:t>
      </w:r>
      <w:bookmarkEnd w:id="20"/>
      <w:r w:rsidRPr="004D3578">
        <w:t xml:space="preserve"> has been produced by the 3</w:t>
      </w:r>
      <w:r w:rsidR="00F04712">
        <w:t>rd</w:t>
      </w:r>
      <w:r w:rsidRPr="004D3578">
        <w:t xml:space="preserve"> Generation Partnership Project (3GPP).</w:t>
      </w:r>
    </w:p>
    <w:p w14:paraId="51E8F0E3"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6E26BA" w14:textId="77777777" w:rsidR="00080512" w:rsidRPr="004D3578" w:rsidRDefault="00080512">
      <w:pPr>
        <w:pStyle w:val="B1"/>
      </w:pPr>
      <w:r w:rsidRPr="004D3578">
        <w:t>Version x.y.z</w:t>
      </w:r>
    </w:p>
    <w:p w14:paraId="4CD0ADD9" w14:textId="77777777" w:rsidR="00080512" w:rsidRPr="004D3578" w:rsidRDefault="00080512">
      <w:pPr>
        <w:pStyle w:val="B1"/>
      </w:pPr>
      <w:r w:rsidRPr="004D3578">
        <w:t>where:</w:t>
      </w:r>
    </w:p>
    <w:p w14:paraId="7CAA3678" w14:textId="77777777" w:rsidR="00080512" w:rsidRPr="004D3578" w:rsidRDefault="00080512">
      <w:pPr>
        <w:pStyle w:val="B2"/>
      </w:pPr>
      <w:r w:rsidRPr="004D3578">
        <w:t>x</w:t>
      </w:r>
      <w:r w:rsidRPr="004D3578">
        <w:tab/>
        <w:t>the first digit:</w:t>
      </w:r>
    </w:p>
    <w:p w14:paraId="28F8953A"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6381A0D1"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F036E74" w14:textId="77777777" w:rsidR="00080512" w:rsidRPr="004D3578" w:rsidRDefault="00080512">
      <w:pPr>
        <w:pStyle w:val="B3"/>
      </w:pPr>
      <w:r w:rsidRPr="004D3578">
        <w:t>3</w:t>
      </w:r>
      <w:r w:rsidRPr="004D3578">
        <w:tab/>
        <w:t>or greater indicates TSG approved document under change control.</w:t>
      </w:r>
    </w:p>
    <w:p w14:paraId="41B153FF"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AF04137" w14:textId="77777777" w:rsidR="00080512" w:rsidRDefault="00080512">
      <w:pPr>
        <w:pStyle w:val="B2"/>
      </w:pPr>
      <w:r w:rsidRPr="004D3578">
        <w:t>z</w:t>
      </w:r>
      <w:r w:rsidRPr="004D3578">
        <w:tab/>
        <w:t>the third digit is incremented when editorial only changes have been incorporated in the document.</w:t>
      </w:r>
    </w:p>
    <w:p w14:paraId="4B2CF373" w14:textId="77777777" w:rsidR="008C384C" w:rsidRDefault="008C384C" w:rsidP="008C384C">
      <w:r>
        <w:t xml:space="preserve">In </w:t>
      </w:r>
      <w:r w:rsidR="0074026F">
        <w:t>the present</w:t>
      </w:r>
      <w:r>
        <w:t xml:space="preserve"> document, modal verbs have the following meanings:</w:t>
      </w:r>
    </w:p>
    <w:p w14:paraId="16845B6C" w14:textId="77777777" w:rsidR="008C384C" w:rsidRDefault="008C384C" w:rsidP="00774DA4">
      <w:pPr>
        <w:pStyle w:val="EX"/>
      </w:pPr>
      <w:r w:rsidRPr="008C384C">
        <w:rPr>
          <w:b/>
        </w:rPr>
        <w:t>shall</w:t>
      </w:r>
      <w:r>
        <w:tab/>
      </w:r>
      <w:r>
        <w:tab/>
        <w:t>indicates a mandatory requirement to do something</w:t>
      </w:r>
    </w:p>
    <w:p w14:paraId="6EB3ED23" w14:textId="77777777" w:rsidR="008C384C" w:rsidRDefault="008C384C" w:rsidP="00774DA4">
      <w:pPr>
        <w:pStyle w:val="EX"/>
      </w:pPr>
      <w:r w:rsidRPr="008C384C">
        <w:rPr>
          <w:b/>
        </w:rPr>
        <w:t>shall not</w:t>
      </w:r>
      <w:r>
        <w:tab/>
        <w:t>indicates an interdiction (</w:t>
      </w:r>
      <w:r w:rsidR="001F1132">
        <w:t>prohibition</w:t>
      </w:r>
      <w:r>
        <w:t>) to do something</w:t>
      </w:r>
    </w:p>
    <w:p w14:paraId="079D4CAF" w14:textId="77777777" w:rsidR="00BA19ED" w:rsidRPr="004D3578" w:rsidRDefault="00BA19ED" w:rsidP="00A27486">
      <w:r>
        <w:t>The constructions "shall" and "shall not" are confined to the context of normative provisions, and do not appear in Technical Reports.</w:t>
      </w:r>
    </w:p>
    <w:p w14:paraId="3893778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C5CE7A9" w14:textId="77777777" w:rsidR="008C384C" w:rsidRDefault="008C384C" w:rsidP="00774DA4">
      <w:pPr>
        <w:pStyle w:val="EX"/>
      </w:pPr>
      <w:r w:rsidRPr="008C384C">
        <w:rPr>
          <w:b/>
        </w:rPr>
        <w:t>should</w:t>
      </w:r>
      <w:r>
        <w:tab/>
      </w:r>
      <w:r>
        <w:tab/>
        <w:t>indicates a recommendation to do something</w:t>
      </w:r>
    </w:p>
    <w:p w14:paraId="632FF6AA" w14:textId="77777777" w:rsidR="008C384C" w:rsidRDefault="008C384C" w:rsidP="00774DA4">
      <w:pPr>
        <w:pStyle w:val="EX"/>
      </w:pPr>
      <w:r w:rsidRPr="008C384C">
        <w:rPr>
          <w:b/>
        </w:rPr>
        <w:t>should not</w:t>
      </w:r>
      <w:r>
        <w:tab/>
        <w:t>indicates a recommendation not to do something</w:t>
      </w:r>
    </w:p>
    <w:p w14:paraId="4216C168" w14:textId="77777777" w:rsidR="008C384C" w:rsidRDefault="008C384C" w:rsidP="00774DA4">
      <w:pPr>
        <w:pStyle w:val="EX"/>
      </w:pPr>
      <w:r w:rsidRPr="00774DA4">
        <w:rPr>
          <w:b/>
        </w:rPr>
        <w:t>may</w:t>
      </w:r>
      <w:r>
        <w:tab/>
      </w:r>
      <w:r>
        <w:tab/>
        <w:t>indicates permission to do something</w:t>
      </w:r>
    </w:p>
    <w:p w14:paraId="7E0690F6" w14:textId="77777777" w:rsidR="008C384C" w:rsidRDefault="008C384C" w:rsidP="00774DA4">
      <w:pPr>
        <w:pStyle w:val="EX"/>
      </w:pPr>
      <w:r w:rsidRPr="00774DA4">
        <w:rPr>
          <w:b/>
        </w:rPr>
        <w:t>need not</w:t>
      </w:r>
      <w:r>
        <w:tab/>
        <w:t>indicates permission not to do something</w:t>
      </w:r>
    </w:p>
    <w:p w14:paraId="5CF439E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05F5660" w14:textId="77777777" w:rsidR="008C384C" w:rsidRDefault="008C384C" w:rsidP="00774DA4">
      <w:pPr>
        <w:pStyle w:val="EX"/>
      </w:pPr>
      <w:r w:rsidRPr="00774DA4">
        <w:rPr>
          <w:b/>
        </w:rPr>
        <w:t>can</w:t>
      </w:r>
      <w:r>
        <w:tab/>
      </w:r>
      <w:r>
        <w:tab/>
        <w:t>indicates</w:t>
      </w:r>
      <w:r w:rsidR="00774DA4">
        <w:t xml:space="preserve"> that something is possible</w:t>
      </w:r>
    </w:p>
    <w:p w14:paraId="04815E78" w14:textId="77777777" w:rsidR="00774DA4" w:rsidRDefault="00774DA4" w:rsidP="00774DA4">
      <w:pPr>
        <w:pStyle w:val="EX"/>
      </w:pPr>
      <w:r w:rsidRPr="00774DA4">
        <w:rPr>
          <w:b/>
        </w:rPr>
        <w:t>cannot</w:t>
      </w:r>
      <w:r>
        <w:tab/>
      </w:r>
      <w:r>
        <w:tab/>
        <w:t>indicates that something is impossible</w:t>
      </w:r>
    </w:p>
    <w:p w14:paraId="7211E0E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2EE10C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72067CB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EBF4FC"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0226CD8"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3B679B4" w14:textId="77777777" w:rsidR="001F1132" w:rsidRDefault="001F1132" w:rsidP="001F1132">
      <w:r>
        <w:t>In addition:</w:t>
      </w:r>
    </w:p>
    <w:p w14:paraId="2A67C310"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9B2FA0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22EC7BF" w14:textId="77777777" w:rsidR="00774DA4" w:rsidRPr="004D3578" w:rsidRDefault="00647114" w:rsidP="00A27486">
      <w:r>
        <w:t>The constructions "</w:t>
      </w:r>
      <w:proofErr w:type="gramStart"/>
      <w:r>
        <w:t>is</w:t>
      </w:r>
      <w:proofErr w:type="gramEnd"/>
      <w:r>
        <w:t>" and "is not" do not indicate requirements.</w:t>
      </w:r>
    </w:p>
    <w:p w14:paraId="27B19EC3" w14:textId="77777777" w:rsidR="00080512" w:rsidRPr="004D3578" w:rsidRDefault="00080512">
      <w:pPr>
        <w:pStyle w:val="Titre1"/>
      </w:pPr>
      <w:bookmarkStart w:id="21" w:name="introduction"/>
      <w:bookmarkStart w:id="22" w:name="_Toc99401574"/>
      <w:bookmarkEnd w:id="21"/>
      <w:r w:rsidRPr="004D3578">
        <w:t>Introduction</w:t>
      </w:r>
      <w:bookmarkEnd w:id="22"/>
    </w:p>
    <w:p w14:paraId="6424776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66059F14" w14:textId="77777777" w:rsidR="00080512" w:rsidRPr="004D3578" w:rsidRDefault="00080512">
      <w:pPr>
        <w:pStyle w:val="Titre1"/>
      </w:pPr>
      <w:r w:rsidRPr="004D3578">
        <w:br w:type="page"/>
      </w:r>
      <w:bookmarkStart w:id="23" w:name="scope"/>
      <w:bookmarkStart w:id="24" w:name="_Toc99401575"/>
      <w:bookmarkEnd w:id="23"/>
      <w:r w:rsidRPr="004D3578">
        <w:lastRenderedPageBreak/>
        <w:t>1</w:t>
      </w:r>
      <w:r w:rsidRPr="004D3578">
        <w:tab/>
        <w:t>Scope</w:t>
      </w:r>
      <w:bookmarkEnd w:id="24"/>
    </w:p>
    <w:p w14:paraId="3084338E" w14:textId="77777777" w:rsidR="00080512" w:rsidRPr="004D3578" w:rsidRDefault="00080512">
      <w:r w:rsidRPr="004D3578">
        <w:t>The present document …</w:t>
      </w:r>
    </w:p>
    <w:p w14:paraId="5ABA897B" w14:textId="77777777" w:rsidR="00080512" w:rsidRPr="004D3578" w:rsidRDefault="00080512">
      <w:pPr>
        <w:pStyle w:val="Titre1"/>
      </w:pPr>
      <w:bookmarkStart w:id="25" w:name="references"/>
      <w:bookmarkStart w:id="26" w:name="_Toc99401576"/>
      <w:bookmarkEnd w:id="25"/>
      <w:r w:rsidRPr="004D3578">
        <w:t>2</w:t>
      </w:r>
      <w:r w:rsidRPr="004D3578">
        <w:tab/>
        <w:t>References</w:t>
      </w:r>
      <w:bookmarkEnd w:id="26"/>
    </w:p>
    <w:p w14:paraId="4139102F" w14:textId="77777777" w:rsidR="00080512" w:rsidRPr="004D3578" w:rsidRDefault="00080512">
      <w:r w:rsidRPr="004D3578">
        <w:t>The following documents contain provisions which, through reference in this text, constitute provisions of the present document.</w:t>
      </w:r>
    </w:p>
    <w:p w14:paraId="452EAA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A5B3824" w14:textId="77777777" w:rsidR="00080512" w:rsidRPr="004D3578" w:rsidRDefault="00051834" w:rsidP="00051834">
      <w:pPr>
        <w:pStyle w:val="B1"/>
      </w:pPr>
      <w:r>
        <w:t>-</w:t>
      </w:r>
      <w:r>
        <w:tab/>
      </w:r>
      <w:r w:rsidR="00080512" w:rsidRPr="004D3578">
        <w:t>For a specific reference, subsequent revisions do not apply.</w:t>
      </w:r>
    </w:p>
    <w:p w14:paraId="0885835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50D48CD" w14:textId="77777777" w:rsidR="00EC4A25" w:rsidRPr="004D3578" w:rsidRDefault="00EC4A25" w:rsidP="00EC4A25">
      <w:pPr>
        <w:pStyle w:val="EX"/>
      </w:pPr>
      <w:r w:rsidRPr="004D3578">
        <w:t>[1]</w:t>
      </w:r>
      <w:r w:rsidRPr="004D3578">
        <w:tab/>
        <w:t>3GPP TR 21.905: "Vocabulary for 3GPP Specifications".</w:t>
      </w:r>
    </w:p>
    <w:p w14:paraId="69AE94EC" w14:textId="77777777" w:rsidR="00EC4A25" w:rsidRPr="004D3578" w:rsidRDefault="00EC4A25" w:rsidP="00EC4A25">
      <w:pPr>
        <w:pStyle w:val="EX"/>
      </w:pPr>
      <w:r w:rsidRPr="004D3578">
        <w:t>…</w:t>
      </w:r>
    </w:p>
    <w:p w14:paraId="69940144"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including]{yyyy[-mm]|V&lt;a[.b[.c]]&gt;}[onwards])]: "&lt;Title&gt;".</w:t>
      </w:r>
    </w:p>
    <w:p w14:paraId="4A5509FB" w14:textId="77777777" w:rsidR="00080512" w:rsidRPr="004D3578" w:rsidRDefault="00080512">
      <w:pPr>
        <w:pStyle w:val="Titre1"/>
      </w:pPr>
      <w:bookmarkStart w:id="27" w:name="definitions"/>
      <w:bookmarkStart w:id="28" w:name="_Toc99401577"/>
      <w:bookmarkEnd w:id="27"/>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8"/>
    </w:p>
    <w:p w14:paraId="57FFA69F" w14:textId="77777777" w:rsidR="00080512" w:rsidRPr="004D3578" w:rsidRDefault="00080512">
      <w:pPr>
        <w:pStyle w:val="Titre2"/>
      </w:pPr>
      <w:bookmarkStart w:id="29" w:name="_Toc99401578"/>
      <w:r w:rsidRPr="004D3578">
        <w:t>3.1</w:t>
      </w:r>
      <w:r w:rsidRPr="004D3578">
        <w:tab/>
      </w:r>
      <w:r w:rsidR="002B6339">
        <w:t>Terms</w:t>
      </w:r>
      <w:bookmarkEnd w:id="29"/>
    </w:p>
    <w:p w14:paraId="05A816E1"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7757F69" w14:textId="77777777" w:rsidR="00080512" w:rsidRPr="004D3578" w:rsidRDefault="00080512">
      <w:r w:rsidRPr="004D3578">
        <w:rPr>
          <w:b/>
        </w:rPr>
        <w:t>example:</w:t>
      </w:r>
      <w:r w:rsidRPr="004D3578">
        <w:t xml:space="preserve"> text used to clarify abstract rules by applying them literally.</w:t>
      </w:r>
    </w:p>
    <w:p w14:paraId="71A5E7BC" w14:textId="77777777" w:rsidR="00080512" w:rsidRPr="004D3578" w:rsidRDefault="00080512">
      <w:pPr>
        <w:pStyle w:val="Titre2"/>
      </w:pPr>
      <w:bookmarkStart w:id="30" w:name="_Toc99401579"/>
      <w:r w:rsidRPr="004D3578">
        <w:t>3.2</w:t>
      </w:r>
      <w:r w:rsidRPr="004D3578">
        <w:tab/>
        <w:t>Symbols</w:t>
      </w:r>
      <w:bookmarkEnd w:id="30"/>
    </w:p>
    <w:p w14:paraId="04B81C99" w14:textId="77777777" w:rsidR="00080512" w:rsidRPr="004D3578" w:rsidRDefault="00080512">
      <w:pPr>
        <w:keepNext/>
      </w:pPr>
      <w:r w:rsidRPr="004D3578">
        <w:t>For the purposes of the present document, the following symbols apply:</w:t>
      </w:r>
    </w:p>
    <w:p w14:paraId="46EF80CF" w14:textId="77777777" w:rsidR="00080512" w:rsidRPr="004D3578" w:rsidRDefault="00080512">
      <w:pPr>
        <w:pStyle w:val="EW"/>
      </w:pPr>
      <w:r w:rsidRPr="004D3578">
        <w:t>&lt;symbol&gt;</w:t>
      </w:r>
      <w:r w:rsidRPr="004D3578">
        <w:tab/>
        <w:t>&lt;Explanation&gt;</w:t>
      </w:r>
    </w:p>
    <w:p w14:paraId="6D2D68C7" w14:textId="77777777" w:rsidR="00080512" w:rsidRPr="004D3578" w:rsidRDefault="00080512">
      <w:pPr>
        <w:pStyle w:val="EW"/>
      </w:pPr>
    </w:p>
    <w:p w14:paraId="0219837F" w14:textId="77777777" w:rsidR="00080512" w:rsidRPr="004D3578" w:rsidRDefault="00080512">
      <w:pPr>
        <w:pStyle w:val="Titre2"/>
      </w:pPr>
      <w:bookmarkStart w:id="31" w:name="_Toc99401580"/>
      <w:r w:rsidRPr="004D3578">
        <w:t>3.3</w:t>
      </w:r>
      <w:r w:rsidRPr="004D3578">
        <w:tab/>
        <w:t>Abbreviations</w:t>
      </w:r>
      <w:bookmarkEnd w:id="31"/>
    </w:p>
    <w:p w14:paraId="27D6538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78960D6" w14:textId="1B8DB0BD" w:rsidR="00080512" w:rsidRDefault="00080512">
      <w:pPr>
        <w:pStyle w:val="EW"/>
      </w:pPr>
      <w:r w:rsidRPr="004D3578">
        <w:t>&lt;</w:t>
      </w:r>
      <w:r w:rsidR="00D76048">
        <w:t>ABBREVIATION</w:t>
      </w:r>
      <w:r w:rsidRPr="004D3578">
        <w:t>&gt;</w:t>
      </w:r>
      <w:r w:rsidRPr="004D3578">
        <w:tab/>
        <w:t>&lt;</w:t>
      </w:r>
      <w:r w:rsidR="00D76048">
        <w:t>Expansion</w:t>
      </w:r>
      <w:r w:rsidRPr="004D3578">
        <w:t>&gt;</w:t>
      </w:r>
    </w:p>
    <w:p w14:paraId="25C1F311" w14:textId="2FD98502" w:rsidR="00854B27" w:rsidRDefault="00854B27">
      <w:pPr>
        <w:spacing w:after="0"/>
      </w:pPr>
      <w:r>
        <w:br w:type="page"/>
      </w:r>
    </w:p>
    <w:p w14:paraId="46D06223" w14:textId="77777777" w:rsidR="00854B27" w:rsidRPr="004D3578" w:rsidRDefault="00854B27">
      <w:pPr>
        <w:pStyle w:val="EW"/>
      </w:pPr>
    </w:p>
    <w:p w14:paraId="2C54BB66" w14:textId="77777777" w:rsidR="00080512" w:rsidRPr="004D3578" w:rsidRDefault="00080512">
      <w:pPr>
        <w:pStyle w:val="EW"/>
      </w:pPr>
    </w:p>
    <w:p w14:paraId="19FCA5C3" w14:textId="1D9416E3" w:rsidR="003862FA" w:rsidRPr="00FB6643" w:rsidRDefault="003862FA" w:rsidP="003862FA">
      <w:pPr>
        <w:pStyle w:val="Titre1"/>
        <w:rPr>
          <w:lang w:val="en-US"/>
        </w:rPr>
      </w:pPr>
      <w:bookmarkStart w:id="32" w:name="clause4"/>
      <w:bookmarkStart w:id="33" w:name="_Toc99401581"/>
      <w:bookmarkEnd w:id="32"/>
      <w:r>
        <w:rPr>
          <w:lang w:val="en-US"/>
        </w:rPr>
        <w:t>4</w:t>
      </w:r>
      <w:r w:rsidRPr="00FB6643">
        <w:rPr>
          <w:lang w:val="en-US"/>
        </w:rPr>
        <w:tab/>
        <w:t>AR device categories</w:t>
      </w:r>
      <w:bookmarkEnd w:id="33"/>
    </w:p>
    <w:p w14:paraId="0C6FEF74" w14:textId="3AAF3C05" w:rsidR="003862FA" w:rsidRPr="004D3578" w:rsidRDefault="003862FA" w:rsidP="003862FA">
      <w:pPr>
        <w:pStyle w:val="Titre2"/>
      </w:pPr>
      <w:bookmarkStart w:id="34" w:name="_Toc99401582"/>
      <w:r>
        <w:t>4</w:t>
      </w:r>
      <w:r w:rsidRPr="004D3578">
        <w:t>.1</w:t>
      </w:r>
      <w:r w:rsidRPr="004D3578">
        <w:tab/>
      </w:r>
      <w:r>
        <w:t>Introduction</w:t>
      </w:r>
      <w:bookmarkEnd w:id="34"/>
    </w:p>
    <w:p w14:paraId="3D41DECD" w14:textId="77777777" w:rsidR="003862FA" w:rsidRPr="00143314" w:rsidRDefault="003862FA" w:rsidP="003862FA">
      <w:pPr>
        <w:rPr>
          <w:i/>
          <w:iCs/>
        </w:rPr>
      </w:pPr>
      <w:r w:rsidRPr="00143314">
        <w:rPr>
          <w:i/>
          <w:iCs/>
          <w:highlight w:val="yellow"/>
        </w:rPr>
        <w:t>[Editor’s note: Define at least one AR device category that addresses the constraints of an EDGAR-type AR glass]</w:t>
      </w:r>
    </w:p>
    <w:p w14:paraId="230D3804" w14:textId="4FF4E730" w:rsidR="003862FA" w:rsidRPr="004D3578" w:rsidRDefault="003862FA" w:rsidP="003862FA">
      <w:pPr>
        <w:pStyle w:val="Titre2"/>
      </w:pPr>
      <w:bookmarkStart w:id="35" w:name="_Toc99401583"/>
      <w:r>
        <w:t>4</w:t>
      </w:r>
      <w:r w:rsidRPr="004D3578">
        <w:t>.</w:t>
      </w:r>
      <w:ins w:id="36" w:author="Gilles" w:date="2022-04-12T13:22:00Z">
        <w:r w:rsidR="00AC4755">
          <w:t>1</w:t>
        </w:r>
      </w:ins>
      <w:del w:id="37" w:author="Gilles" w:date="2022-04-12T13:22:00Z">
        <w:r w:rsidDel="00AC4755">
          <w:delText>X</w:delText>
        </w:r>
      </w:del>
      <w:r w:rsidRPr="004D3578">
        <w:tab/>
      </w:r>
      <w:del w:id="38" w:author="Gilles" w:date="2022-04-12T13:13:00Z">
        <w:r w:rsidDel="009D1D02">
          <w:delText>EDG</w:delText>
        </w:r>
      </w:del>
      <w:r>
        <w:t>AR device</w:t>
      </w:r>
      <w:bookmarkEnd w:id="35"/>
      <w:ins w:id="39" w:author="Gilles" w:date="2022-04-12T13:13:00Z">
        <w:r w:rsidR="009D1D02">
          <w:t xml:space="preserve"> type 1</w:t>
        </w:r>
      </w:ins>
    </w:p>
    <w:p w14:paraId="4D2AA740" w14:textId="60C17B72" w:rsidR="003862FA" w:rsidRDefault="003862FA" w:rsidP="003862FA">
      <w:pPr>
        <w:pStyle w:val="Titre3"/>
      </w:pPr>
      <w:bookmarkStart w:id="40" w:name="_Toc99401584"/>
      <w:r>
        <w:t>4</w:t>
      </w:r>
      <w:r w:rsidRPr="004D3578">
        <w:t>.</w:t>
      </w:r>
      <w:ins w:id="41" w:author="Gilles" w:date="2022-04-12T13:22:00Z">
        <w:r w:rsidR="00AC4755">
          <w:t>1</w:t>
        </w:r>
      </w:ins>
      <w:del w:id="42" w:author="Gilles" w:date="2022-04-12T13:22:00Z">
        <w:r w:rsidDel="00AC4755">
          <w:delText>X</w:delText>
        </w:r>
      </w:del>
      <w:r>
        <w:t>.1</w:t>
      </w:r>
      <w:r w:rsidRPr="004D3578">
        <w:tab/>
      </w:r>
      <w:r>
        <w:t>Introduction</w:t>
      </w:r>
      <w:bookmarkEnd w:id="40"/>
    </w:p>
    <w:p w14:paraId="785F2C1F" w14:textId="3A3953B0" w:rsidR="003862FA" w:rsidRPr="00143314" w:rsidRDefault="003862FA" w:rsidP="003862FA">
      <w:pPr>
        <w:rPr>
          <w:i/>
          <w:iCs/>
        </w:rPr>
      </w:pPr>
      <w:r w:rsidRPr="00143314">
        <w:rPr>
          <w:i/>
          <w:iCs/>
          <w:highlight w:val="yellow"/>
        </w:rPr>
        <w:t>[Editor’s note: provide a definition of the device type</w:t>
      </w:r>
      <w:r w:rsidR="00143314">
        <w:rPr>
          <w:i/>
          <w:iCs/>
          <w:highlight w:val="yellow"/>
        </w:rPr>
        <w:t>, potentially referencing 26.998</w:t>
      </w:r>
      <w:r w:rsidRPr="00143314">
        <w:rPr>
          <w:i/>
          <w:iCs/>
          <w:highlight w:val="yellow"/>
        </w:rPr>
        <w:t>]</w:t>
      </w:r>
    </w:p>
    <w:p w14:paraId="762C9459" w14:textId="518A3347" w:rsidR="003862FA" w:rsidRDefault="003862FA" w:rsidP="003862FA">
      <w:pPr>
        <w:pStyle w:val="Titre3"/>
      </w:pPr>
      <w:bookmarkStart w:id="43" w:name="_Toc99401585"/>
      <w:r>
        <w:t>4</w:t>
      </w:r>
      <w:r w:rsidRPr="004D3578">
        <w:t>.</w:t>
      </w:r>
      <w:ins w:id="44" w:author="Gilles" w:date="2022-04-12T13:22:00Z">
        <w:r w:rsidR="00AC4755">
          <w:t>1</w:t>
        </w:r>
      </w:ins>
      <w:del w:id="45" w:author="Gilles" w:date="2022-04-12T13:22:00Z">
        <w:r w:rsidDel="00AC4755">
          <w:delText>X</w:delText>
        </w:r>
      </w:del>
      <w:r>
        <w:t>.2</w:t>
      </w:r>
      <w:r w:rsidRPr="004D3578">
        <w:tab/>
      </w:r>
      <w:r>
        <w:t>Reference terminal architecture</w:t>
      </w:r>
      <w:bookmarkEnd w:id="43"/>
    </w:p>
    <w:p w14:paraId="27441A89" w14:textId="0E21A12D" w:rsidR="003862FA" w:rsidRPr="00143314" w:rsidRDefault="003862FA" w:rsidP="003862FA">
      <w:pPr>
        <w:rPr>
          <w:i/>
          <w:iCs/>
        </w:rPr>
      </w:pPr>
      <w:r w:rsidRPr="00143314">
        <w:rPr>
          <w:i/>
          <w:iCs/>
          <w:highlight w:val="yellow"/>
        </w:rPr>
        <w:t>[Editor’s note: Define a reference terminal architecture regarding media capability aspects for this AR device category</w:t>
      </w:r>
      <w:r w:rsidR="00143314">
        <w:rPr>
          <w:i/>
          <w:iCs/>
          <w:highlight w:val="yellow"/>
        </w:rPr>
        <w:t>, potentially referrencing 26.998</w:t>
      </w:r>
      <w:r w:rsidRPr="00143314">
        <w:rPr>
          <w:i/>
          <w:iCs/>
          <w:highlight w:val="yellow"/>
        </w:rPr>
        <w:t>]</w:t>
      </w:r>
    </w:p>
    <w:p w14:paraId="7FFF7632" w14:textId="7F6823F6" w:rsidR="00E279E0" w:rsidRPr="004D3578" w:rsidRDefault="003862FA" w:rsidP="00E279E0">
      <w:pPr>
        <w:pStyle w:val="Titre1"/>
      </w:pPr>
      <w:bookmarkStart w:id="46" w:name="_Toc99401586"/>
      <w:r>
        <w:t>5</w:t>
      </w:r>
      <w:r w:rsidR="00E279E0" w:rsidRPr="004D3578">
        <w:tab/>
      </w:r>
      <w:r w:rsidR="00E279E0">
        <w:t>Media formats</w:t>
      </w:r>
      <w:r w:rsidR="00143314">
        <w:t xml:space="preserve"> and capabilities</w:t>
      </w:r>
      <w:bookmarkEnd w:id="46"/>
    </w:p>
    <w:p w14:paraId="06665241" w14:textId="7E406EB0" w:rsidR="00E279E0" w:rsidRPr="004D3578" w:rsidRDefault="003862FA" w:rsidP="00E279E0">
      <w:pPr>
        <w:pStyle w:val="Titre2"/>
      </w:pPr>
      <w:bookmarkStart w:id="47" w:name="_Toc99401587"/>
      <w:r>
        <w:t>5</w:t>
      </w:r>
      <w:r w:rsidR="00E279E0" w:rsidRPr="004D3578">
        <w:t>.1</w:t>
      </w:r>
      <w:r w:rsidR="00E279E0" w:rsidRPr="004D3578">
        <w:tab/>
      </w:r>
      <w:r w:rsidR="00E279E0">
        <w:t>Introduction</w:t>
      </w:r>
      <w:bookmarkEnd w:id="47"/>
    </w:p>
    <w:p w14:paraId="1E6E4548" w14:textId="0EFE13B0" w:rsidR="00E279E0" w:rsidRPr="00143314" w:rsidRDefault="00E279E0" w:rsidP="00E279E0">
      <w:pPr>
        <w:rPr>
          <w:i/>
          <w:iCs/>
        </w:rPr>
      </w:pPr>
      <w:r w:rsidRPr="00143314">
        <w:rPr>
          <w:i/>
          <w:iCs/>
          <w:highlight w:val="yellow"/>
        </w:rPr>
        <w:t xml:space="preserve">[Editor’s note: </w:t>
      </w:r>
      <w:r w:rsidR="00C528A6" w:rsidRPr="00143314">
        <w:rPr>
          <w:i/>
          <w:iCs/>
          <w:highlight w:val="yellow"/>
        </w:rPr>
        <w:t xml:space="preserve">Define media types and formats produced and consumed by the AR device, including basic scene descriptions, audio, </w:t>
      </w:r>
      <w:proofErr w:type="gramStart"/>
      <w:r w:rsidR="00C528A6" w:rsidRPr="00143314">
        <w:rPr>
          <w:i/>
          <w:iCs/>
          <w:highlight w:val="yellow"/>
        </w:rPr>
        <w:t>graphics</w:t>
      </w:r>
      <w:proofErr w:type="gramEnd"/>
      <w:r w:rsidR="00C528A6" w:rsidRPr="00143314">
        <w:rPr>
          <w:i/>
          <w:iCs/>
          <w:highlight w:val="yellow"/>
        </w:rPr>
        <w:t xml:space="preserve"> and video as well as sensor information and metadata about user and environment.</w:t>
      </w:r>
      <w:r w:rsidRPr="00143314">
        <w:rPr>
          <w:i/>
          <w:iCs/>
          <w:highlight w:val="yellow"/>
        </w:rPr>
        <w:t>]</w:t>
      </w:r>
    </w:p>
    <w:p w14:paraId="0764A171" w14:textId="11A2521B" w:rsidR="00E279E0" w:rsidRPr="00C528A6" w:rsidRDefault="003862FA" w:rsidP="00E279E0">
      <w:pPr>
        <w:pStyle w:val="Titre2"/>
        <w:rPr>
          <w:lang w:val="fr-FR"/>
        </w:rPr>
      </w:pPr>
      <w:bookmarkStart w:id="48" w:name="_Toc99401588"/>
      <w:r>
        <w:rPr>
          <w:lang w:val="fr-FR"/>
        </w:rPr>
        <w:t>5</w:t>
      </w:r>
      <w:r w:rsidR="00E279E0" w:rsidRPr="00C528A6">
        <w:rPr>
          <w:lang w:val="fr-FR"/>
        </w:rPr>
        <w:t>.</w:t>
      </w:r>
      <w:r w:rsidR="00C528A6" w:rsidRPr="00C528A6">
        <w:rPr>
          <w:lang w:val="fr-FR"/>
        </w:rPr>
        <w:t>X</w:t>
      </w:r>
      <w:r w:rsidR="00E279E0" w:rsidRPr="00C528A6">
        <w:rPr>
          <w:lang w:val="fr-FR"/>
        </w:rPr>
        <w:tab/>
      </w:r>
      <w:bookmarkStart w:id="49" w:name="tsgNames"/>
      <w:bookmarkEnd w:id="49"/>
      <w:r w:rsidR="00C528A6" w:rsidRPr="00C528A6">
        <w:rPr>
          <w:lang w:val="fr-FR"/>
        </w:rPr>
        <w:t>[Scene description/Video/Audio/Graphics</w:t>
      </w:r>
      <w:r w:rsidR="00616CC3">
        <w:rPr>
          <w:lang w:val="fr-FR"/>
        </w:rPr>
        <w:t>…</w:t>
      </w:r>
      <w:r w:rsidR="00C528A6" w:rsidRPr="00C528A6">
        <w:rPr>
          <w:lang w:val="fr-FR"/>
        </w:rPr>
        <w:t>]</w:t>
      </w:r>
      <w:bookmarkEnd w:id="48"/>
    </w:p>
    <w:p w14:paraId="20F65A02" w14:textId="105829B7" w:rsidR="00143314" w:rsidRDefault="00143314" w:rsidP="00143314">
      <w:pPr>
        <w:pStyle w:val="Titre3"/>
        <w:rPr>
          <w:lang w:val="fr-FR"/>
        </w:rPr>
      </w:pPr>
      <w:bookmarkStart w:id="50" w:name="_Toc99401589"/>
      <w:r>
        <w:rPr>
          <w:lang w:val="fr-FR"/>
        </w:rPr>
        <w:t>5</w:t>
      </w:r>
      <w:r w:rsidRPr="00C528A6">
        <w:rPr>
          <w:lang w:val="fr-FR"/>
        </w:rPr>
        <w:t>.X.1</w:t>
      </w:r>
      <w:r w:rsidRPr="00C528A6">
        <w:rPr>
          <w:lang w:val="fr-FR"/>
        </w:rPr>
        <w:tab/>
      </w:r>
      <w:r>
        <w:rPr>
          <w:lang w:val="fr-FR"/>
        </w:rPr>
        <w:t>Representation format</w:t>
      </w:r>
      <w:bookmarkEnd w:id="50"/>
    </w:p>
    <w:p w14:paraId="0569557E" w14:textId="6C6ADFAD" w:rsidR="00143314" w:rsidRPr="00143314" w:rsidRDefault="00143314" w:rsidP="00143314">
      <w:pPr>
        <w:pStyle w:val="Titre3"/>
        <w:rPr>
          <w:lang w:val="en-US"/>
        </w:rPr>
      </w:pPr>
      <w:bookmarkStart w:id="51" w:name="_Toc99401590"/>
      <w:r w:rsidRPr="00143314">
        <w:rPr>
          <w:lang w:val="en-US"/>
        </w:rPr>
        <w:t>5.X.</w:t>
      </w:r>
      <w:r>
        <w:rPr>
          <w:lang w:val="en-US"/>
        </w:rPr>
        <w:t>2</w:t>
      </w:r>
      <w:r w:rsidRPr="00143314">
        <w:rPr>
          <w:lang w:val="en-US"/>
        </w:rPr>
        <w:tab/>
        <w:t>Encoding capabilities</w:t>
      </w:r>
      <w:bookmarkEnd w:id="51"/>
    </w:p>
    <w:p w14:paraId="47BE2A55" w14:textId="1C259835" w:rsidR="00FB6643" w:rsidRPr="00143314" w:rsidRDefault="00FB6643" w:rsidP="00FB6643">
      <w:pPr>
        <w:rPr>
          <w:i/>
          <w:iCs/>
          <w:lang w:val="en-US"/>
        </w:rPr>
      </w:pPr>
      <w:r w:rsidRPr="00143314">
        <w:rPr>
          <w:i/>
          <w:iCs/>
          <w:highlight w:val="yellow"/>
          <w:lang w:val="en-US"/>
        </w:rPr>
        <w:t>[Editor’s note: Define encoding capabilities]</w:t>
      </w:r>
    </w:p>
    <w:p w14:paraId="3CB84971" w14:textId="09A3BBDE" w:rsidR="00C528A6" w:rsidRDefault="003862FA" w:rsidP="00C528A6">
      <w:pPr>
        <w:pStyle w:val="Titre3"/>
        <w:rPr>
          <w:lang w:val="en-US"/>
        </w:rPr>
      </w:pPr>
      <w:bookmarkStart w:id="52" w:name="_Toc99401591"/>
      <w:r>
        <w:rPr>
          <w:lang w:val="en-US"/>
        </w:rPr>
        <w:t>5</w:t>
      </w:r>
      <w:r w:rsidR="00C528A6" w:rsidRPr="00C528A6">
        <w:rPr>
          <w:lang w:val="en-US"/>
        </w:rPr>
        <w:t>.</w:t>
      </w:r>
      <w:r w:rsidR="00C528A6">
        <w:rPr>
          <w:lang w:val="en-US"/>
        </w:rPr>
        <w:t>X</w:t>
      </w:r>
      <w:r w:rsidR="00C528A6" w:rsidRPr="00C528A6">
        <w:rPr>
          <w:lang w:val="en-US"/>
        </w:rPr>
        <w:t>.</w:t>
      </w:r>
      <w:r w:rsidR="00143314">
        <w:rPr>
          <w:lang w:val="en-US"/>
        </w:rPr>
        <w:t>3</w:t>
      </w:r>
      <w:r w:rsidR="00C528A6" w:rsidRPr="00C528A6">
        <w:rPr>
          <w:lang w:val="en-US"/>
        </w:rPr>
        <w:tab/>
        <w:t>Decoding</w:t>
      </w:r>
      <w:r w:rsidR="00143314">
        <w:rPr>
          <w:lang w:val="en-US"/>
        </w:rPr>
        <w:t xml:space="preserve"> capabilities</w:t>
      </w:r>
      <w:bookmarkEnd w:id="52"/>
    </w:p>
    <w:p w14:paraId="55C1043A" w14:textId="1C1B3866" w:rsidR="00FB6643" w:rsidRPr="00143314" w:rsidRDefault="00FB6643" w:rsidP="00FB6643">
      <w:pPr>
        <w:rPr>
          <w:i/>
          <w:iCs/>
          <w:lang w:val="en-US"/>
        </w:rPr>
      </w:pPr>
      <w:r w:rsidRPr="00143314">
        <w:rPr>
          <w:i/>
          <w:iCs/>
          <w:highlight w:val="yellow"/>
          <w:lang w:val="en-US"/>
        </w:rPr>
        <w:t>[Editor’s note: Define decoding capabilities, including support for multiple parallel decoders]</w:t>
      </w:r>
    </w:p>
    <w:p w14:paraId="6BCAB799" w14:textId="1EE70E76" w:rsidR="009A4F49" w:rsidRDefault="009A4F49" w:rsidP="009A4F49">
      <w:pPr>
        <w:pStyle w:val="Titre3"/>
        <w:rPr>
          <w:ins w:id="53" w:author="Gilles" w:date="2022-04-12T13:15:00Z"/>
          <w:lang w:val="en-US"/>
        </w:rPr>
      </w:pPr>
      <w:bookmarkStart w:id="54" w:name="_Toc99401592"/>
      <w:ins w:id="55" w:author="Gilles" w:date="2022-04-12T13:15:00Z">
        <w:r>
          <w:rPr>
            <w:lang w:val="en-US"/>
          </w:rPr>
          <w:t>5</w:t>
        </w:r>
        <w:r w:rsidRPr="00C528A6">
          <w:rPr>
            <w:lang w:val="en-US"/>
          </w:rPr>
          <w:t>.</w:t>
        </w:r>
        <w:r>
          <w:rPr>
            <w:lang w:val="en-US"/>
          </w:rPr>
          <w:t>X</w:t>
        </w:r>
        <w:r w:rsidRPr="00C528A6">
          <w:rPr>
            <w:lang w:val="en-US"/>
          </w:rPr>
          <w:t>.</w:t>
        </w:r>
        <w:r>
          <w:rPr>
            <w:lang w:val="en-US"/>
          </w:rPr>
          <w:t>4</w:t>
        </w:r>
        <w:r w:rsidRPr="00C528A6">
          <w:rPr>
            <w:lang w:val="en-US"/>
          </w:rPr>
          <w:tab/>
        </w:r>
        <w:r>
          <w:rPr>
            <w:lang w:val="en-US"/>
          </w:rPr>
          <w:t>Media encapsulation</w:t>
        </w:r>
      </w:ins>
    </w:p>
    <w:p w14:paraId="43220032" w14:textId="77777777" w:rsidR="009A4F49" w:rsidRPr="008C3197" w:rsidRDefault="009A4F49" w:rsidP="009A4F49">
      <w:pPr>
        <w:rPr>
          <w:moveTo w:id="56" w:author="Gilles" w:date="2022-04-12T13:15:00Z"/>
          <w:i/>
          <w:iCs/>
        </w:rPr>
      </w:pPr>
      <w:moveToRangeStart w:id="57" w:author="Gilles" w:date="2022-04-12T13:15:00Z" w:name="move100661756"/>
      <w:moveTo w:id="58" w:author="Gilles" w:date="2022-04-12T13:15:00Z">
        <w:r w:rsidRPr="008C3197">
          <w:rPr>
            <w:i/>
            <w:iCs/>
            <w:highlight w:val="yellow"/>
          </w:rPr>
          <w:t>[Editor’s note: Specify encapsulations into RTP, ISOBMFF and CMAF.]</w:t>
        </w:r>
      </w:moveTo>
    </w:p>
    <w:moveToRangeEnd w:id="57"/>
    <w:p w14:paraId="7CCB56CA" w14:textId="4CAB2C78" w:rsidR="00C528A6" w:rsidRPr="003862FA" w:rsidRDefault="003862FA" w:rsidP="00C528A6">
      <w:pPr>
        <w:pStyle w:val="Titre3"/>
        <w:rPr>
          <w:lang w:val="en-US"/>
        </w:rPr>
      </w:pPr>
      <w:r w:rsidRPr="003862FA">
        <w:rPr>
          <w:lang w:val="en-US"/>
        </w:rPr>
        <w:lastRenderedPageBreak/>
        <w:t>5</w:t>
      </w:r>
      <w:r w:rsidR="00C528A6" w:rsidRPr="003862FA">
        <w:rPr>
          <w:lang w:val="en-US"/>
        </w:rPr>
        <w:t>.X.</w:t>
      </w:r>
      <w:ins w:id="59" w:author="Gilles" w:date="2022-04-12T13:22:00Z">
        <w:r w:rsidR="00AC4755">
          <w:rPr>
            <w:lang w:val="en-US"/>
          </w:rPr>
          <w:t>5</w:t>
        </w:r>
      </w:ins>
      <w:del w:id="60" w:author="Gilles" w:date="2022-04-12T13:22:00Z">
        <w:r w:rsidR="00143314" w:rsidDel="00AC4755">
          <w:rPr>
            <w:lang w:val="en-US"/>
          </w:rPr>
          <w:delText>4</w:delText>
        </w:r>
      </w:del>
      <w:r w:rsidR="00C528A6" w:rsidRPr="003862FA">
        <w:rPr>
          <w:lang w:val="en-US"/>
        </w:rPr>
        <w:tab/>
        <w:t>Sensor information</w:t>
      </w:r>
      <w:bookmarkEnd w:id="54"/>
    </w:p>
    <w:p w14:paraId="2EA7579C" w14:textId="65341247" w:rsidR="00FB6643" w:rsidRPr="00FB6643" w:rsidRDefault="003862FA" w:rsidP="00FB6643">
      <w:pPr>
        <w:pStyle w:val="Titre3"/>
        <w:rPr>
          <w:lang w:val="en-US"/>
        </w:rPr>
      </w:pPr>
      <w:bookmarkStart w:id="61" w:name="_Toc99401593"/>
      <w:r>
        <w:rPr>
          <w:lang w:val="en-US"/>
        </w:rPr>
        <w:t>5</w:t>
      </w:r>
      <w:r w:rsidR="00FB6643" w:rsidRPr="00FB6643">
        <w:rPr>
          <w:lang w:val="en-US"/>
        </w:rPr>
        <w:t>.X.</w:t>
      </w:r>
      <w:ins w:id="62" w:author="Gilles" w:date="2022-04-12T13:22:00Z">
        <w:r w:rsidR="00AC4755">
          <w:rPr>
            <w:lang w:val="en-US"/>
          </w:rPr>
          <w:t>6</w:t>
        </w:r>
      </w:ins>
      <w:del w:id="63" w:author="Gilles" w:date="2022-04-12T13:22:00Z">
        <w:r w:rsidR="00143314" w:rsidDel="00AC4755">
          <w:rPr>
            <w:lang w:val="en-US"/>
          </w:rPr>
          <w:delText>5</w:delText>
        </w:r>
      </w:del>
      <w:r w:rsidR="00FB6643" w:rsidRPr="00FB6643">
        <w:rPr>
          <w:lang w:val="en-US"/>
        </w:rPr>
        <w:tab/>
      </w:r>
      <w:r w:rsidR="00143314">
        <w:rPr>
          <w:lang w:val="en-US"/>
        </w:rPr>
        <w:t xml:space="preserve">Media-related </w:t>
      </w:r>
      <w:r w:rsidR="00FB6643" w:rsidRPr="00FB6643">
        <w:rPr>
          <w:lang w:val="en-US"/>
        </w:rPr>
        <w:t>Metadata</w:t>
      </w:r>
      <w:bookmarkEnd w:id="61"/>
    </w:p>
    <w:p w14:paraId="65110F25" w14:textId="37DAB29C" w:rsidR="00FB6643" w:rsidRDefault="003862FA" w:rsidP="00FB6643">
      <w:pPr>
        <w:pStyle w:val="Titre3"/>
        <w:rPr>
          <w:lang w:val="en-US"/>
        </w:rPr>
      </w:pPr>
      <w:bookmarkStart w:id="64" w:name="_Toc99401594"/>
      <w:r>
        <w:rPr>
          <w:lang w:val="en-US"/>
        </w:rPr>
        <w:t>5</w:t>
      </w:r>
      <w:r w:rsidR="00FB6643" w:rsidRPr="00FB6643">
        <w:rPr>
          <w:lang w:val="en-US"/>
        </w:rPr>
        <w:t>.X.</w:t>
      </w:r>
      <w:ins w:id="65" w:author="Gilles" w:date="2022-04-12T13:22:00Z">
        <w:r w:rsidR="00AC4755">
          <w:rPr>
            <w:lang w:val="en-US"/>
          </w:rPr>
          <w:t>7</w:t>
        </w:r>
      </w:ins>
      <w:del w:id="66" w:author="Gilles" w:date="2022-04-12T13:22:00Z">
        <w:r w:rsidR="00143314" w:rsidDel="00AC4755">
          <w:rPr>
            <w:lang w:val="en-US"/>
          </w:rPr>
          <w:delText>6</w:delText>
        </w:r>
      </w:del>
      <w:r w:rsidR="00FB6643" w:rsidRPr="00FB6643">
        <w:rPr>
          <w:lang w:val="en-US"/>
        </w:rPr>
        <w:tab/>
        <w:t xml:space="preserve">Security </w:t>
      </w:r>
      <w:r w:rsidR="00FB6643">
        <w:rPr>
          <w:lang w:val="en-US"/>
        </w:rPr>
        <w:t>aspects</w:t>
      </w:r>
      <w:bookmarkEnd w:id="64"/>
    </w:p>
    <w:p w14:paraId="49F0FA40" w14:textId="4C086277" w:rsidR="00FB6643" w:rsidRPr="00143314" w:rsidRDefault="00FB6643" w:rsidP="00FB6643">
      <w:pPr>
        <w:rPr>
          <w:i/>
          <w:iCs/>
          <w:lang w:val="en-US"/>
        </w:rPr>
      </w:pPr>
      <w:r w:rsidRPr="00143314">
        <w:rPr>
          <w:i/>
          <w:iCs/>
          <w:highlight w:val="yellow"/>
          <w:lang w:val="en-US"/>
        </w:rPr>
        <w:t>[Editor’s note: Define security aspects related to the media capabilities]</w:t>
      </w:r>
    </w:p>
    <w:p w14:paraId="7EF4C834" w14:textId="77777777" w:rsidR="00E279E0" w:rsidRPr="00FB6643" w:rsidRDefault="00E279E0" w:rsidP="00E279E0">
      <w:pPr>
        <w:rPr>
          <w:lang w:val="en-US"/>
        </w:rPr>
      </w:pPr>
    </w:p>
    <w:p w14:paraId="6CAAE70B" w14:textId="0D77ABBF" w:rsidR="008C6090" w:rsidRPr="004D3578" w:rsidDel="009A4F49" w:rsidRDefault="008C3197" w:rsidP="008C6090">
      <w:pPr>
        <w:pStyle w:val="Titre1"/>
        <w:rPr>
          <w:del w:id="67" w:author="Gilles" w:date="2022-04-12T13:15:00Z"/>
        </w:rPr>
      </w:pPr>
      <w:bookmarkStart w:id="68" w:name="_Toc99401595"/>
      <w:del w:id="69" w:author="Gilles" w:date="2022-04-12T13:15:00Z">
        <w:r w:rsidDel="009A4F49">
          <w:delText>6</w:delText>
        </w:r>
        <w:r w:rsidR="008C6090" w:rsidRPr="004D3578" w:rsidDel="009A4F49">
          <w:tab/>
        </w:r>
        <w:r w:rsidR="008C6090" w:rsidDel="009A4F49">
          <w:delText>Media encapsulation</w:delText>
        </w:r>
        <w:bookmarkEnd w:id="68"/>
      </w:del>
    </w:p>
    <w:p w14:paraId="736E7F36" w14:textId="74E1A200" w:rsidR="008C6090" w:rsidRPr="004D3578" w:rsidDel="009A4F49" w:rsidRDefault="008C3197" w:rsidP="008C6090">
      <w:pPr>
        <w:pStyle w:val="Titre2"/>
        <w:rPr>
          <w:del w:id="70" w:author="Gilles" w:date="2022-04-12T13:15:00Z"/>
        </w:rPr>
      </w:pPr>
      <w:bookmarkStart w:id="71" w:name="_Toc99401596"/>
      <w:del w:id="72" w:author="Gilles" w:date="2022-04-12T13:15:00Z">
        <w:r w:rsidDel="009A4F49">
          <w:delText>6</w:delText>
        </w:r>
        <w:r w:rsidR="008C6090" w:rsidRPr="004D3578" w:rsidDel="009A4F49">
          <w:delText>.1</w:delText>
        </w:r>
        <w:r w:rsidR="008C6090" w:rsidRPr="004D3578" w:rsidDel="009A4F49">
          <w:tab/>
        </w:r>
        <w:r w:rsidR="008C6090" w:rsidDel="009A4F49">
          <w:delText>Introduction</w:delText>
        </w:r>
        <w:bookmarkEnd w:id="71"/>
      </w:del>
    </w:p>
    <w:p w14:paraId="7113424F" w14:textId="14B80CD4" w:rsidR="008C6090" w:rsidRPr="008C3197" w:rsidDel="009A4F49" w:rsidRDefault="008C6090" w:rsidP="008C6090">
      <w:pPr>
        <w:rPr>
          <w:del w:id="73" w:author="Gilles" w:date="2022-04-12T13:15:00Z"/>
          <w:moveFrom w:id="74" w:author="Gilles" w:date="2022-04-12T13:15:00Z"/>
          <w:i/>
          <w:iCs/>
        </w:rPr>
      </w:pPr>
      <w:moveFromRangeStart w:id="75" w:author="Gilles" w:date="2022-04-12T13:15:00Z" w:name="move100661756"/>
      <w:moveFrom w:id="76" w:author="Gilles" w:date="2022-04-12T13:15:00Z">
        <w:del w:id="77" w:author="Gilles" w:date="2022-04-12T13:15:00Z">
          <w:r w:rsidRPr="008C3197" w:rsidDel="009A4F49">
            <w:rPr>
              <w:i/>
              <w:iCs/>
              <w:highlight w:val="yellow"/>
            </w:rPr>
            <w:delText>[Editor’s note: Specify encapsulations into RTP, ISOBMFF and CMAF.]</w:delText>
          </w:r>
        </w:del>
      </w:moveFrom>
    </w:p>
    <w:p w14:paraId="0AE3CF1B" w14:textId="6E98F496" w:rsidR="008C6090" w:rsidRPr="00BC2593" w:rsidDel="009A4F49" w:rsidRDefault="008C6090" w:rsidP="008C6090">
      <w:pPr>
        <w:pStyle w:val="Titre2"/>
        <w:rPr>
          <w:del w:id="78" w:author="Gilles" w:date="2022-04-12T13:15:00Z"/>
          <w:lang w:val="en-US"/>
        </w:rPr>
      </w:pPr>
      <w:bookmarkStart w:id="79" w:name="_Toc99401597"/>
      <w:moveFromRangeEnd w:id="75"/>
      <w:del w:id="80" w:author="Gilles" w:date="2022-04-12T13:15:00Z">
        <w:r w:rsidRPr="00BC2593" w:rsidDel="009A4F49">
          <w:rPr>
            <w:lang w:val="en-US"/>
          </w:rPr>
          <w:delText>5.X</w:delText>
        </w:r>
        <w:r w:rsidRPr="00BC2593" w:rsidDel="009A4F49">
          <w:rPr>
            <w:lang w:val="en-US"/>
          </w:rPr>
          <w:tab/>
          <w:delText>[RTP/ISOBMFF/CMAF]</w:delText>
        </w:r>
        <w:bookmarkEnd w:id="79"/>
      </w:del>
    </w:p>
    <w:p w14:paraId="2FC79372" w14:textId="27732326" w:rsidR="003862FA" w:rsidRPr="008C6090" w:rsidRDefault="003862FA" w:rsidP="00E279E0">
      <w:pPr>
        <w:rPr>
          <w:lang w:val="en-US"/>
        </w:rPr>
      </w:pPr>
    </w:p>
    <w:p w14:paraId="4C573821" w14:textId="6E392F58" w:rsidR="008C6090" w:rsidRPr="00FB6643" w:rsidDel="00AC4755" w:rsidRDefault="008C3197" w:rsidP="008C6090">
      <w:pPr>
        <w:pStyle w:val="Titre1"/>
        <w:rPr>
          <w:del w:id="81" w:author="Gilles" w:date="2022-04-12T13:20:00Z"/>
          <w:lang w:val="en-US"/>
        </w:rPr>
      </w:pPr>
      <w:bookmarkStart w:id="82" w:name="_Toc99401598"/>
      <w:del w:id="83" w:author="Gilles" w:date="2022-04-12T13:20:00Z">
        <w:r w:rsidDel="00AC4755">
          <w:rPr>
            <w:lang w:val="en-US"/>
          </w:rPr>
          <w:delText>7</w:delText>
        </w:r>
        <w:r w:rsidR="008C6090" w:rsidRPr="00FB6643" w:rsidDel="00AC4755">
          <w:rPr>
            <w:lang w:val="en-US"/>
          </w:rPr>
          <w:tab/>
        </w:r>
        <w:r w:rsidR="008C6090" w:rsidDel="00AC4755">
          <w:rPr>
            <w:lang w:val="en-US"/>
          </w:rPr>
          <w:delText xml:space="preserve">Media </w:delText>
        </w:r>
      </w:del>
      <w:del w:id="84" w:author="Gilles" w:date="2022-04-12T13:19:00Z">
        <w:r w:rsidDel="009A4F49">
          <w:rPr>
            <w:lang w:val="en-US"/>
          </w:rPr>
          <w:delText>profiles</w:delText>
        </w:r>
        <w:r w:rsidR="008C6090" w:rsidDel="009A4F49">
          <w:rPr>
            <w:lang w:val="en-US"/>
          </w:rPr>
          <w:delText xml:space="preserve"> </w:delText>
        </w:r>
      </w:del>
      <w:del w:id="85" w:author="Gilles" w:date="2022-04-12T13:20:00Z">
        <w:r w:rsidR="008C6090" w:rsidDel="00AC4755">
          <w:rPr>
            <w:lang w:val="en-US"/>
          </w:rPr>
          <w:delText xml:space="preserve">for </w:delText>
        </w:r>
        <w:r w:rsidR="008C6090" w:rsidRPr="00FB6643" w:rsidDel="00AC4755">
          <w:rPr>
            <w:lang w:val="en-US"/>
          </w:rPr>
          <w:delText>AR device</w:delText>
        </w:r>
        <w:r w:rsidR="008C6090" w:rsidDel="00AC4755">
          <w:rPr>
            <w:lang w:val="en-US"/>
          </w:rPr>
          <w:delText>s</w:delText>
        </w:r>
        <w:bookmarkEnd w:id="82"/>
      </w:del>
    </w:p>
    <w:p w14:paraId="49112494" w14:textId="3FA1B4F1" w:rsidR="008C6090" w:rsidRPr="004D3578" w:rsidDel="00AC4755" w:rsidRDefault="008C3197" w:rsidP="008C6090">
      <w:pPr>
        <w:pStyle w:val="Titre2"/>
        <w:rPr>
          <w:del w:id="86" w:author="Gilles" w:date="2022-04-12T13:20:00Z"/>
        </w:rPr>
      </w:pPr>
      <w:bookmarkStart w:id="87" w:name="_Toc99401599"/>
      <w:del w:id="88" w:author="Gilles" w:date="2022-04-12T13:20:00Z">
        <w:r w:rsidDel="00AC4755">
          <w:delText>7</w:delText>
        </w:r>
        <w:r w:rsidR="008C6090" w:rsidRPr="004D3578" w:rsidDel="00AC4755">
          <w:delText>.1</w:delText>
        </w:r>
        <w:r w:rsidR="008C6090" w:rsidRPr="004D3578" w:rsidDel="00AC4755">
          <w:tab/>
        </w:r>
        <w:r w:rsidR="008C6090" w:rsidDel="00AC4755">
          <w:delText>Introduction</w:delText>
        </w:r>
        <w:bookmarkEnd w:id="87"/>
      </w:del>
    </w:p>
    <w:p w14:paraId="31B50C65" w14:textId="62CECF7E" w:rsidR="008C6090" w:rsidRPr="008C3197" w:rsidDel="00AC4755" w:rsidRDefault="008C6090" w:rsidP="008C6090">
      <w:pPr>
        <w:rPr>
          <w:del w:id="89" w:author="Gilles" w:date="2022-04-12T13:20:00Z"/>
          <w:i/>
          <w:iCs/>
        </w:rPr>
      </w:pPr>
      <w:del w:id="90" w:author="Gilles" w:date="2022-04-12T13:20:00Z">
        <w:r w:rsidRPr="008C3197" w:rsidDel="00AC4755">
          <w:rPr>
            <w:i/>
            <w:iCs/>
            <w:highlight w:val="yellow"/>
          </w:rPr>
          <w:delText>[Editor’s note: Define at least one AR device category that addresses the constraints of an EDGAR-type AR glass]</w:delText>
        </w:r>
      </w:del>
    </w:p>
    <w:p w14:paraId="09A9553D" w14:textId="016C9F72" w:rsidR="008C6090" w:rsidRPr="004D3578" w:rsidDel="00AC4755" w:rsidRDefault="008C3197" w:rsidP="008C6090">
      <w:pPr>
        <w:pStyle w:val="Titre2"/>
        <w:rPr>
          <w:del w:id="91" w:author="Gilles" w:date="2022-04-12T13:20:00Z"/>
        </w:rPr>
      </w:pPr>
      <w:bookmarkStart w:id="92" w:name="_Toc99401600"/>
      <w:del w:id="93" w:author="Gilles" w:date="2022-04-12T13:20:00Z">
        <w:r w:rsidDel="00AC4755">
          <w:delText>7</w:delText>
        </w:r>
        <w:r w:rsidR="008C6090" w:rsidRPr="004D3578" w:rsidDel="00AC4755">
          <w:delText>.</w:delText>
        </w:r>
        <w:r w:rsidR="008C6090" w:rsidDel="00AC4755">
          <w:delText>X</w:delText>
        </w:r>
        <w:r w:rsidR="008C6090" w:rsidRPr="004D3578" w:rsidDel="00AC4755">
          <w:tab/>
        </w:r>
      </w:del>
      <w:del w:id="94" w:author="Gilles" w:date="2022-04-12T13:19:00Z">
        <w:r w:rsidR="008C6090" w:rsidDel="009A4F49">
          <w:delText>EDG</w:delText>
        </w:r>
      </w:del>
      <w:del w:id="95" w:author="Gilles" w:date="2022-04-12T13:20:00Z">
        <w:r w:rsidR="008C6090" w:rsidDel="00AC4755">
          <w:delText>AR device</w:delText>
        </w:r>
        <w:r w:rsidDel="00AC4755">
          <w:delText xml:space="preserve"> media </w:delText>
        </w:r>
      </w:del>
      <w:del w:id="96" w:author="Gilles" w:date="2022-04-12T13:19:00Z">
        <w:r w:rsidDel="009A4F49">
          <w:delText>profiles</w:delText>
        </w:r>
      </w:del>
      <w:bookmarkEnd w:id="92"/>
    </w:p>
    <w:p w14:paraId="4037B0C5" w14:textId="529E8390" w:rsidR="008C6090" w:rsidRPr="008C3197" w:rsidDel="00AC4755" w:rsidRDefault="008C6090" w:rsidP="008C6090">
      <w:pPr>
        <w:rPr>
          <w:del w:id="97" w:author="Gilles" w:date="2022-04-12T13:20:00Z"/>
          <w:i/>
          <w:iCs/>
        </w:rPr>
      </w:pPr>
      <w:del w:id="98" w:author="Gilles" w:date="2022-04-12T13:20:00Z">
        <w:r w:rsidRPr="008C3197" w:rsidDel="00AC4755">
          <w:rPr>
            <w:i/>
            <w:iCs/>
            <w:highlight w:val="yellow"/>
          </w:rPr>
          <w:delText>[Editor’s note: Define the required, recommended and optional media capabilities for this AR device category…]</w:delText>
        </w:r>
      </w:del>
    </w:p>
    <w:p w14:paraId="53C16007" w14:textId="1F2D6B84" w:rsidR="00B43D0E" w:rsidRDefault="00B43D0E" w:rsidP="008C6090"/>
    <w:p w14:paraId="07F3DAC2" w14:textId="1A7ADCB0" w:rsidR="008C6090" w:rsidRPr="00FB6643" w:rsidRDefault="00AC4755" w:rsidP="008C6090">
      <w:pPr>
        <w:pStyle w:val="Titre1"/>
        <w:rPr>
          <w:lang w:val="en-US"/>
        </w:rPr>
      </w:pPr>
      <w:bookmarkStart w:id="99" w:name="_Toc99401601"/>
      <w:ins w:id="100" w:author="Gilles" w:date="2022-04-12T13:22:00Z">
        <w:r>
          <w:rPr>
            <w:lang w:val="en-US"/>
          </w:rPr>
          <w:t>7</w:t>
        </w:r>
      </w:ins>
      <w:del w:id="101" w:author="Gilles" w:date="2022-04-12T13:22:00Z">
        <w:r w:rsidR="008C3197" w:rsidDel="00AC4755">
          <w:rPr>
            <w:lang w:val="en-US"/>
          </w:rPr>
          <w:delText>8</w:delText>
        </w:r>
      </w:del>
      <w:r w:rsidR="008C6090" w:rsidRPr="00FB6643">
        <w:rPr>
          <w:lang w:val="en-US"/>
        </w:rPr>
        <w:tab/>
      </w:r>
      <w:r w:rsidR="008C6090">
        <w:rPr>
          <w:lang w:val="en-US"/>
        </w:rPr>
        <w:t>QoE metrics</w:t>
      </w:r>
      <w:bookmarkEnd w:id="99"/>
    </w:p>
    <w:p w14:paraId="4D22C471" w14:textId="5D7DC384" w:rsidR="008C3197" w:rsidRPr="008C3197" w:rsidRDefault="008C3197" w:rsidP="008C3197">
      <w:pPr>
        <w:rPr>
          <w:i/>
          <w:iCs/>
        </w:rPr>
      </w:pPr>
      <w:r w:rsidRPr="008C3197">
        <w:rPr>
          <w:i/>
          <w:iCs/>
          <w:highlight w:val="yellow"/>
        </w:rPr>
        <w:t>[ TBD what is the most appropriate place for QoE metrics]</w:t>
      </w:r>
    </w:p>
    <w:p w14:paraId="311C060A" w14:textId="7F9F7899" w:rsidR="008C6090" w:rsidRPr="004D3578" w:rsidRDefault="00AC4755" w:rsidP="008C6090">
      <w:pPr>
        <w:pStyle w:val="Titre2"/>
      </w:pPr>
      <w:bookmarkStart w:id="102" w:name="_Toc99401602"/>
      <w:ins w:id="103" w:author="Gilles" w:date="2022-04-12T13:22:00Z">
        <w:r>
          <w:t>7</w:t>
        </w:r>
      </w:ins>
      <w:del w:id="104" w:author="Gilles" w:date="2022-04-12T13:22:00Z">
        <w:r w:rsidR="008C3197" w:rsidDel="00AC4755">
          <w:delText>8</w:delText>
        </w:r>
      </w:del>
      <w:r w:rsidR="008C6090" w:rsidRPr="004D3578">
        <w:t>.1</w:t>
      </w:r>
      <w:r w:rsidR="008C6090" w:rsidRPr="004D3578">
        <w:tab/>
      </w:r>
      <w:r w:rsidR="008C6090">
        <w:t>Introduction</w:t>
      </w:r>
      <w:bookmarkEnd w:id="102"/>
    </w:p>
    <w:p w14:paraId="1B208500" w14:textId="5BC4472B" w:rsidR="008C6090" w:rsidRDefault="008C6090" w:rsidP="008C6090">
      <w:r>
        <w:t>[Editor’s note</w:t>
      </w:r>
      <w:r w:rsidRPr="004D3578">
        <w:t>:</w:t>
      </w:r>
      <w:r>
        <w:t xml:space="preserve">  Identify which QoE metrics from VR QoE metrics can be reused or enhanced for AR media (e.g., resolution per eye, Field of view (FOV), round-trip interaction delay, etc.)  and specify additional simple QoE Metrics for AR media]</w:t>
      </w:r>
    </w:p>
    <w:p w14:paraId="262A1BEE" w14:textId="38E5CF17" w:rsidR="00AC4755" w:rsidRPr="00FB6643" w:rsidRDefault="00AC4755" w:rsidP="00AC4755">
      <w:pPr>
        <w:pStyle w:val="Titre1"/>
        <w:rPr>
          <w:ins w:id="105" w:author="Gilles" w:date="2022-04-12T13:20:00Z"/>
          <w:lang w:val="en-US"/>
        </w:rPr>
      </w:pPr>
      <w:ins w:id="106" w:author="Gilles" w:date="2022-04-12T13:22:00Z">
        <w:r>
          <w:rPr>
            <w:lang w:val="en-US"/>
          </w:rPr>
          <w:t>8</w:t>
        </w:r>
      </w:ins>
      <w:ins w:id="107" w:author="Gilles" w:date="2022-04-12T13:20:00Z">
        <w:r w:rsidRPr="00FB6643">
          <w:rPr>
            <w:lang w:val="en-US"/>
          </w:rPr>
          <w:tab/>
        </w:r>
        <w:r>
          <w:rPr>
            <w:lang w:val="en-US"/>
          </w:rPr>
          <w:t>Media capabilities</w:t>
        </w:r>
        <w:r>
          <w:rPr>
            <w:lang w:val="en-US"/>
          </w:rPr>
          <w:t xml:space="preserve"> </w:t>
        </w:r>
        <w:r>
          <w:rPr>
            <w:lang w:val="en-US"/>
          </w:rPr>
          <w:t xml:space="preserve">for </w:t>
        </w:r>
        <w:r w:rsidRPr="00FB6643">
          <w:rPr>
            <w:lang w:val="en-US"/>
          </w:rPr>
          <w:t>AR device</w:t>
        </w:r>
        <w:r>
          <w:rPr>
            <w:lang w:val="en-US"/>
          </w:rPr>
          <w:t>s</w:t>
        </w:r>
      </w:ins>
    </w:p>
    <w:p w14:paraId="387E5387" w14:textId="6BFF6BCE" w:rsidR="00AC4755" w:rsidRPr="004D3578" w:rsidRDefault="00AC4755" w:rsidP="00AC4755">
      <w:pPr>
        <w:pStyle w:val="Titre2"/>
        <w:rPr>
          <w:ins w:id="108" w:author="Gilles" w:date="2022-04-12T13:20:00Z"/>
        </w:rPr>
      </w:pPr>
      <w:ins w:id="109" w:author="Gilles" w:date="2022-04-12T13:23:00Z">
        <w:r>
          <w:t>8</w:t>
        </w:r>
      </w:ins>
      <w:ins w:id="110" w:author="Gilles" w:date="2022-04-12T13:20:00Z">
        <w:r w:rsidRPr="004D3578">
          <w:t>.1</w:t>
        </w:r>
        <w:r w:rsidRPr="004D3578">
          <w:tab/>
        </w:r>
        <w:r>
          <w:t>Introduction</w:t>
        </w:r>
      </w:ins>
    </w:p>
    <w:p w14:paraId="61572241" w14:textId="77777777" w:rsidR="00AC4755" w:rsidRPr="008C3197" w:rsidRDefault="00AC4755" w:rsidP="00AC4755">
      <w:pPr>
        <w:rPr>
          <w:ins w:id="111" w:author="Gilles" w:date="2022-04-12T13:20:00Z"/>
          <w:i/>
          <w:iCs/>
        </w:rPr>
      </w:pPr>
      <w:ins w:id="112" w:author="Gilles" w:date="2022-04-12T13:20:00Z">
        <w:r w:rsidRPr="008C3197">
          <w:rPr>
            <w:i/>
            <w:iCs/>
            <w:highlight w:val="yellow"/>
          </w:rPr>
          <w:t>[Editor’s note: Define at least one AR device category that addresses the constraints of an EDGAR-type AR glass]</w:t>
        </w:r>
      </w:ins>
    </w:p>
    <w:p w14:paraId="66CA0B00" w14:textId="11A43606" w:rsidR="00AC4755" w:rsidRPr="004D3578" w:rsidRDefault="00AC4755" w:rsidP="00AC4755">
      <w:pPr>
        <w:pStyle w:val="Titre2"/>
        <w:rPr>
          <w:ins w:id="113" w:author="Gilles" w:date="2022-04-12T13:20:00Z"/>
        </w:rPr>
      </w:pPr>
      <w:ins w:id="114" w:author="Gilles" w:date="2022-04-12T13:23:00Z">
        <w:r>
          <w:t>8</w:t>
        </w:r>
      </w:ins>
      <w:ins w:id="115" w:author="Gilles" w:date="2022-04-12T13:20:00Z">
        <w:r w:rsidRPr="004D3578">
          <w:t>.</w:t>
        </w:r>
        <w:r>
          <w:t>X</w:t>
        </w:r>
        <w:r w:rsidRPr="004D3578">
          <w:tab/>
        </w:r>
        <w:r>
          <w:t>AR device media capabilities</w:t>
        </w:r>
      </w:ins>
    </w:p>
    <w:p w14:paraId="7014F4B6" w14:textId="77777777" w:rsidR="00AC4755" w:rsidRPr="008C3197" w:rsidRDefault="00AC4755" w:rsidP="00AC4755">
      <w:pPr>
        <w:rPr>
          <w:ins w:id="116" w:author="Gilles" w:date="2022-04-12T13:20:00Z"/>
          <w:i/>
          <w:iCs/>
        </w:rPr>
      </w:pPr>
      <w:ins w:id="117" w:author="Gilles" w:date="2022-04-12T13:20:00Z">
        <w:r w:rsidRPr="008C3197">
          <w:rPr>
            <w:i/>
            <w:iCs/>
            <w:highlight w:val="yellow"/>
          </w:rPr>
          <w:t xml:space="preserve">[Editor’s note: Define the required, </w:t>
        </w:r>
        <w:proofErr w:type="gramStart"/>
        <w:r w:rsidRPr="008C3197">
          <w:rPr>
            <w:i/>
            <w:iCs/>
            <w:highlight w:val="yellow"/>
          </w:rPr>
          <w:t>recommended</w:t>
        </w:r>
        <w:proofErr w:type="gramEnd"/>
        <w:r w:rsidRPr="008C3197">
          <w:rPr>
            <w:i/>
            <w:iCs/>
            <w:highlight w:val="yellow"/>
          </w:rPr>
          <w:t xml:space="preserve"> and optional media capabilities for this AR device category…]</w:t>
        </w:r>
      </w:ins>
    </w:p>
    <w:p w14:paraId="36DDB7C0" w14:textId="130AB97D" w:rsidR="008C6090" w:rsidRDefault="008C6090" w:rsidP="008C6090"/>
    <w:p w14:paraId="1D7AB113" w14:textId="77777777" w:rsidR="006E39E2" w:rsidRDefault="006E39E2" w:rsidP="008C6090"/>
    <w:p w14:paraId="3B3782A4" w14:textId="77777777" w:rsidR="008C6090" w:rsidRPr="004D3578" w:rsidRDefault="008C6090" w:rsidP="008C6090"/>
    <w:p w14:paraId="4F16F330" w14:textId="2804C314" w:rsidR="002675F0" w:rsidRPr="006E39E2" w:rsidRDefault="007429F6" w:rsidP="006E39E2">
      <w:pPr>
        <w:pStyle w:val="Titre1"/>
        <w:ind w:left="0" w:firstLine="0"/>
      </w:pPr>
      <w:bookmarkStart w:id="118" w:name="startOfAnnexes"/>
      <w:bookmarkEnd w:id="118"/>
      <w:r w:rsidRPr="006E39E2">
        <w:rPr>
          <w:lang w:val="en-US"/>
        </w:rPr>
        <w:br w:type="page"/>
      </w:r>
      <w:bookmarkStart w:id="119" w:name="_Toc99401603"/>
      <w:r w:rsidR="00080512" w:rsidRPr="006E39E2">
        <w:rPr>
          <w:lang w:val="en-US"/>
        </w:rPr>
        <w:lastRenderedPageBreak/>
        <w:t xml:space="preserve">Annex </w:t>
      </w:r>
      <w:r w:rsidR="006E39E2" w:rsidRPr="006E39E2">
        <w:rPr>
          <w:lang w:val="en-US"/>
        </w:rPr>
        <w:t>A</w:t>
      </w:r>
      <w:r w:rsidR="00080512" w:rsidRPr="006E39E2">
        <w:rPr>
          <w:lang w:val="en-US"/>
        </w:rPr>
        <w:t xml:space="preserve"> (informative</w:t>
      </w:r>
      <w:r w:rsidR="00854B27">
        <w:rPr>
          <w:lang w:val="en-US"/>
        </w:rPr>
        <w:t>/normative</w:t>
      </w:r>
      <w:r w:rsidR="00080512" w:rsidRPr="006E39E2">
        <w:rPr>
          <w:lang w:val="en-US"/>
        </w:rPr>
        <w:t>):</w:t>
      </w:r>
      <w:r w:rsidR="00080512" w:rsidRPr="006E39E2">
        <w:rPr>
          <w:lang w:val="en-US"/>
        </w:rPr>
        <w:br/>
      </w:r>
      <w:r w:rsidR="008C3197">
        <w:rPr>
          <w:lang w:val="en-US"/>
        </w:rPr>
        <w:t>KPIs</w:t>
      </w:r>
      <w:r w:rsidR="006E39E2" w:rsidRPr="006E39E2">
        <w:rPr>
          <w:lang w:val="en-US"/>
        </w:rPr>
        <w:t xml:space="preserve"> for AR/MR</w:t>
      </w:r>
      <w:bookmarkEnd w:id="119"/>
    </w:p>
    <w:p w14:paraId="3E7C453D" w14:textId="25EE8475" w:rsidR="00080512" w:rsidRPr="004D3578" w:rsidRDefault="006E39E2">
      <w:pPr>
        <w:pStyle w:val="Titre1"/>
      </w:pPr>
      <w:bookmarkStart w:id="120" w:name="_Toc99401604"/>
      <w:r>
        <w:t>A</w:t>
      </w:r>
      <w:r w:rsidR="00080512" w:rsidRPr="004D3578">
        <w:t>.1</w:t>
      </w:r>
      <w:r w:rsidR="00080512" w:rsidRPr="004D3578">
        <w:tab/>
      </w:r>
      <w:r>
        <w:t>Introduction</w:t>
      </w:r>
      <w:bookmarkEnd w:id="120"/>
    </w:p>
    <w:p w14:paraId="2BC47D3A" w14:textId="4C1A8527" w:rsidR="008C3197" w:rsidRPr="008C3197" w:rsidRDefault="008C3197" w:rsidP="008C3197">
      <w:pPr>
        <w:rPr>
          <w:i/>
          <w:iCs/>
        </w:rPr>
      </w:pPr>
      <w:r w:rsidRPr="008C3197">
        <w:rPr>
          <w:i/>
          <w:iCs/>
          <w:highlight w:val="yellow"/>
        </w:rPr>
        <w:t xml:space="preserve">[Editor’s note: define relevant KPIs that are dedicated to AR/MR and Specify additional relevant KPIs for AR media. Proposed in </w:t>
      </w:r>
      <w:r>
        <w:rPr>
          <w:i/>
          <w:iCs/>
          <w:highlight w:val="yellow"/>
        </w:rPr>
        <w:t xml:space="preserve">an </w:t>
      </w:r>
      <w:r w:rsidRPr="008C3197">
        <w:rPr>
          <w:i/>
          <w:iCs/>
          <w:highlight w:val="yellow"/>
        </w:rPr>
        <w:t xml:space="preserve">informative Annex </w:t>
      </w:r>
      <w:r>
        <w:rPr>
          <w:i/>
          <w:iCs/>
          <w:highlight w:val="yellow"/>
        </w:rPr>
        <w:t>as a</w:t>
      </w:r>
      <w:r w:rsidRPr="008C3197">
        <w:rPr>
          <w:i/>
          <w:iCs/>
          <w:highlight w:val="yellow"/>
        </w:rPr>
        <w:t xml:space="preserve"> justification</w:t>
      </w:r>
      <w:r>
        <w:rPr>
          <w:i/>
          <w:iCs/>
          <w:highlight w:val="yellow"/>
        </w:rPr>
        <w:t>/explanation of</w:t>
      </w:r>
      <w:r w:rsidRPr="008C3197">
        <w:rPr>
          <w:i/>
          <w:iCs/>
          <w:highlight w:val="yellow"/>
        </w:rPr>
        <w:t xml:space="preserve"> the </w:t>
      </w:r>
      <w:r>
        <w:rPr>
          <w:i/>
          <w:iCs/>
          <w:highlight w:val="yellow"/>
        </w:rPr>
        <w:t xml:space="preserve">selected </w:t>
      </w:r>
      <w:r w:rsidRPr="008C3197">
        <w:rPr>
          <w:i/>
          <w:iCs/>
          <w:highlight w:val="yellow"/>
        </w:rPr>
        <w:t>media capabilities</w:t>
      </w:r>
      <w:r>
        <w:rPr>
          <w:i/>
          <w:iCs/>
          <w:highlight w:val="yellow"/>
        </w:rPr>
        <w:t xml:space="preserve"> in this specification</w:t>
      </w:r>
      <w:r w:rsidRPr="008C3197">
        <w:rPr>
          <w:i/>
          <w:iCs/>
          <w:highlight w:val="yellow"/>
        </w:rPr>
        <w:t>]</w:t>
      </w:r>
    </w:p>
    <w:p w14:paraId="404AB29C" w14:textId="49F88374" w:rsidR="002675F0" w:rsidRDefault="002675F0" w:rsidP="006E39E2"/>
    <w:p w14:paraId="0CB2EA5C" w14:textId="77777777" w:rsidR="002675F0" w:rsidRPr="002675F0" w:rsidRDefault="002675F0" w:rsidP="002675F0"/>
    <w:p w14:paraId="1733316E" w14:textId="4D61354D" w:rsidR="00054A22" w:rsidRPr="00235394" w:rsidRDefault="00080512" w:rsidP="006E39E2">
      <w:pPr>
        <w:pStyle w:val="Titre8"/>
      </w:pPr>
      <w:r w:rsidRPr="004D3578">
        <w:br w:type="page"/>
      </w:r>
      <w:bookmarkStart w:id="121" w:name="_Toc99401605"/>
      <w:r w:rsidRPr="004D3578">
        <w:lastRenderedPageBreak/>
        <w:t>Annex &lt;X&gt; (informative):</w:t>
      </w:r>
      <w:r w:rsidRPr="004D3578">
        <w:br/>
        <w:t>Change history</w:t>
      </w:r>
      <w:bookmarkStart w:id="122" w:name="historyclause"/>
      <w:bookmarkEnd w:id="121"/>
      <w:bookmarkEnd w:id="12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F575516" w14:textId="77777777" w:rsidTr="00C72833">
        <w:trPr>
          <w:cantSplit/>
        </w:trPr>
        <w:tc>
          <w:tcPr>
            <w:tcW w:w="9639" w:type="dxa"/>
            <w:gridSpan w:val="8"/>
            <w:tcBorders>
              <w:bottom w:val="nil"/>
            </w:tcBorders>
            <w:shd w:val="solid" w:color="FFFFFF" w:fill="auto"/>
          </w:tcPr>
          <w:p w14:paraId="21FC18FD" w14:textId="77777777" w:rsidR="003C3971" w:rsidRPr="00235394" w:rsidRDefault="003C3971" w:rsidP="00C72833">
            <w:pPr>
              <w:pStyle w:val="TAL"/>
              <w:jc w:val="center"/>
              <w:rPr>
                <w:b/>
                <w:sz w:val="16"/>
              </w:rPr>
            </w:pPr>
            <w:r w:rsidRPr="00235394">
              <w:rPr>
                <w:b/>
              </w:rPr>
              <w:t>Change history</w:t>
            </w:r>
          </w:p>
        </w:tc>
      </w:tr>
      <w:tr w:rsidR="003C3971" w:rsidRPr="00235394" w14:paraId="47879C30" w14:textId="77777777" w:rsidTr="00C72833">
        <w:tc>
          <w:tcPr>
            <w:tcW w:w="800" w:type="dxa"/>
            <w:shd w:val="pct10" w:color="auto" w:fill="FFFFFF"/>
          </w:tcPr>
          <w:p w14:paraId="34680928"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634070B" w14:textId="77777777" w:rsidR="003C3971" w:rsidRPr="00235394" w:rsidRDefault="00DF2B1F" w:rsidP="00C72833">
            <w:pPr>
              <w:pStyle w:val="TAL"/>
              <w:rPr>
                <w:b/>
                <w:sz w:val="16"/>
              </w:rPr>
            </w:pPr>
            <w:r>
              <w:rPr>
                <w:b/>
                <w:sz w:val="16"/>
              </w:rPr>
              <w:t>Meeting</w:t>
            </w:r>
          </w:p>
        </w:tc>
        <w:tc>
          <w:tcPr>
            <w:tcW w:w="1094" w:type="dxa"/>
            <w:shd w:val="pct10" w:color="auto" w:fill="FFFFFF"/>
          </w:tcPr>
          <w:p w14:paraId="64FEFDB9"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5587C0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E9BAA0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4D6CE4C" w14:textId="77777777" w:rsidR="003C3971" w:rsidRPr="00235394" w:rsidRDefault="003C3971" w:rsidP="00C72833">
            <w:pPr>
              <w:pStyle w:val="TAL"/>
              <w:rPr>
                <w:b/>
                <w:sz w:val="16"/>
              </w:rPr>
            </w:pPr>
            <w:r>
              <w:rPr>
                <w:b/>
                <w:sz w:val="16"/>
              </w:rPr>
              <w:t>Cat</w:t>
            </w:r>
          </w:p>
        </w:tc>
        <w:tc>
          <w:tcPr>
            <w:tcW w:w="4962" w:type="dxa"/>
            <w:shd w:val="pct10" w:color="auto" w:fill="FFFFFF"/>
          </w:tcPr>
          <w:p w14:paraId="7FB507D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EFA687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558BCC45" w14:textId="77777777" w:rsidTr="00C72833">
        <w:tc>
          <w:tcPr>
            <w:tcW w:w="800" w:type="dxa"/>
            <w:shd w:val="solid" w:color="FFFFFF" w:fill="auto"/>
          </w:tcPr>
          <w:p w14:paraId="387FC54A" w14:textId="7D3CA4F0" w:rsidR="003C3971" w:rsidRPr="006B0D02" w:rsidRDefault="00854B27" w:rsidP="00C72833">
            <w:pPr>
              <w:pStyle w:val="TAC"/>
              <w:rPr>
                <w:sz w:val="16"/>
                <w:szCs w:val="16"/>
              </w:rPr>
            </w:pPr>
            <w:r>
              <w:rPr>
                <w:sz w:val="16"/>
                <w:szCs w:val="16"/>
              </w:rPr>
              <w:t>2022-04</w:t>
            </w:r>
          </w:p>
        </w:tc>
        <w:tc>
          <w:tcPr>
            <w:tcW w:w="800" w:type="dxa"/>
            <w:shd w:val="solid" w:color="FFFFFF" w:fill="auto"/>
          </w:tcPr>
          <w:p w14:paraId="18C07849" w14:textId="245E124E" w:rsidR="003C3971" w:rsidRPr="006B0D02" w:rsidRDefault="00854B27" w:rsidP="00C72833">
            <w:pPr>
              <w:pStyle w:val="TAC"/>
              <w:rPr>
                <w:sz w:val="16"/>
                <w:szCs w:val="16"/>
              </w:rPr>
            </w:pPr>
            <w:r>
              <w:rPr>
                <w:sz w:val="16"/>
                <w:szCs w:val="16"/>
              </w:rPr>
              <w:t>SA4#118e</w:t>
            </w:r>
          </w:p>
        </w:tc>
        <w:tc>
          <w:tcPr>
            <w:tcW w:w="1094" w:type="dxa"/>
            <w:shd w:val="solid" w:color="FFFFFF" w:fill="auto"/>
          </w:tcPr>
          <w:p w14:paraId="2AD3382D" w14:textId="2EDD92C5" w:rsidR="003C3971" w:rsidRPr="006B0D02" w:rsidRDefault="00854B27" w:rsidP="00C72833">
            <w:pPr>
              <w:pStyle w:val="TAC"/>
              <w:rPr>
                <w:sz w:val="16"/>
                <w:szCs w:val="16"/>
              </w:rPr>
            </w:pPr>
            <w:r>
              <w:rPr>
                <w:sz w:val="16"/>
                <w:szCs w:val="16"/>
              </w:rPr>
              <w:t>S4-22</w:t>
            </w:r>
            <w:ins w:id="123" w:author="Gilles" w:date="2022-04-12T13:23:00Z">
              <w:r w:rsidR="001B6D28">
                <w:rPr>
                  <w:sz w:val="16"/>
                  <w:szCs w:val="16"/>
                </w:rPr>
                <w:t>0479</w:t>
              </w:r>
            </w:ins>
            <w:del w:id="124" w:author="Gilles" w:date="2022-04-12T13:23:00Z">
              <w:r w:rsidDel="001B6D28">
                <w:rPr>
                  <w:sz w:val="16"/>
                  <w:szCs w:val="16"/>
                </w:rPr>
                <w:delText>XXXX</w:delText>
              </w:r>
            </w:del>
          </w:p>
        </w:tc>
        <w:tc>
          <w:tcPr>
            <w:tcW w:w="425" w:type="dxa"/>
            <w:shd w:val="solid" w:color="FFFFFF" w:fill="auto"/>
          </w:tcPr>
          <w:p w14:paraId="041EDDE8" w14:textId="77777777" w:rsidR="003C3971" w:rsidRPr="006B0D02" w:rsidRDefault="003C3971" w:rsidP="00C72833">
            <w:pPr>
              <w:pStyle w:val="TAL"/>
              <w:rPr>
                <w:sz w:val="16"/>
                <w:szCs w:val="16"/>
              </w:rPr>
            </w:pPr>
          </w:p>
        </w:tc>
        <w:tc>
          <w:tcPr>
            <w:tcW w:w="425" w:type="dxa"/>
            <w:shd w:val="solid" w:color="FFFFFF" w:fill="auto"/>
          </w:tcPr>
          <w:p w14:paraId="2F33D2AB" w14:textId="77777777" w:rsidR="003C3971" w:rsidRPr="006B0D02" w:rsidRDefault="003C3971" w:rsidP="00C72833">
            <w:pPr>
              <w:pStyle w:val="TAR"/>
              <w:rPr>
                <w:sz w:val="16"/>
                <w:szCs w:val="16"/>
              </w:rPr>
            </w:pPr>
          </w:p>
        </w:tc>
        <w:tc>
          <w:tcPr>
            <w:tcW w:w="425" w:type="dxa"/>
            <w:shd w:val="solid" w:color="FFFFFF" w:fill="auto"/>
          </w:tcPr>
          <w:p w14:paraId="7225A53D" w14:textId="77777777" w:rsidR="003C3971" w:rsidRPr="006B0D02" w:rsidRDefault="003C3971" w:rsidP="00C72833">
            <w:pPr>
              <w:pStyle w:val="TAC"/>
              <w:rPr>
                <w:sz w:val="16"/>
                <w:szCs w:val="16"/>
              </w:rPr>
            </w:pPr>
          </w:p>
        </w:tc>
        <w:tc>
          <w:tcPr>
            <w:tcW w:w="4962" w:type="dxa"/>
            <w:shd w:val="solid" w:color="FFFFFF" w:fill="auto"/>
          </w:tcPr>
          <w:p w14:paraId="2940FB10" w14:textId="449A9870" w:rsidR="003C3971" w:rsidRPr="006B0D02" w:rsidRDefault="00854B27" w:rsidP="00C72833">
            <w:pPr>
              <w:pStyle w:val="TAL"/>
              <w:rPr>
                <w:sz w:val="16"/>
                <w:szCs w:val="16"/>
              </w:rPr>
            </w:pPr>
            <w:r>
              <w:rPr>
                <w:sz w:val="16"/>
                <w:szCs w:val="16"/>
              </w:rPr>
              <w:t>Draft TS sekeleton from the editor</w:t>
            </w:r>
          </w:p>
        </w:tc>
        <w:tc>
          <w:tcPr>
            <w:tcW w:w="708" w:type="dxa"/>
            <w:shd w:val="solid" w:color="FFFFFF" w:fill="auto"/>
          </w:tcPr>
          <w:p w14:paraId="3CEC6FDA" w14:textId="1F0551E4" w:rsidR="003C3971" w:rsidRPr="007D6048" w:rsidRDefault="00854B27" w:rsidP="00C72833">
            <w:pPr>
              <w:pStyle w:val="TAC"/>
              <w:rPr>
                <w:sz w:val="16"/>
                <w:szCs w:val="16"/>
              </w:rPr>
            </w:pPr>
            <w:r>
              <w:rPr>
                <w:sz w:val="16"/>
                <w:szCs w:val="16"/>
              </w:rPr>
              <w:t>0.0.1</w:t>
            </w:r>
          </w:p>
        </w:tc>
      </w:tr>
      <w:tr w:rsidR="001B6D28" w:rsidRPr="006B0D02" w14:paraId="4E4E7324" w14:textId="77777777" w:rsidTr="00C72833">
        <w:trPr>
          <w:ins w:id="125" w:author="Gilles" w:date="2022-04-12T13:23:00Z"/>
        </w:trPr>
        <w:tc>
          <w:tcPr>
            <w:tcW w:w="800" w:type="dxa"/>
            <w:shd w:val="solid" w:color="FFFFFF" w:fill="auto"/>
          </w:tcPr>
          <w:p w14:paraId="7BC13FE4" w14:textId="0129D4B6" w:rsidR="001B6D28" w:rsidRDefault="001B6D28" w:rsidP="00C72833">
            <w:pPr>
              <w:pStyle w:val="TAC"/>
              <w:rPr>
                <w:ins w:id="126" w:author="Gilles" w:date="2022-04-12T13:23:00Z"/>
                <w:sz w:val="16"/>
                <w:szCs w:val="16"/>
              </w:rPr>
            </w:pPr>
            <w:ins w:id="127" w:author="Gilles" w:date="2022-04-12T13:23:00Z">
              <w:r>
                <w:rPr>
                  <w:sz w:val="16"/>
                  <w:szCs w:val="16"/>
                </w:rPr>
                <w:t>2022-04</w:t>
              </w:r>
            </w:ins>
          </w:p>
        </w:tc>
        <w:tc>
          <w:tcPr>
            <w:tcW w:w="800" w:type="dxa"/>
            <w:shd w:val="solid" w:color="FFFFFF" w:fill="auto"/>
          </w:tcPr>
          <w:p w14:paraId="3FBD1227" w14:textId="3ACBAF0E" w:rsidR="001B6D28" w:rsidRDefault="001B6D28" w:rsidP="00C72833">
            <w:pPr>
              <w:pStyle w:val="TAC"/>
              <w:rPr>
                <w:ins w:id="128" w:author="Gilles" w:date="2022-04-12T13:23:00Z"/>
                <w:sz w:val="16"/>
                <w:szCs w:val="16"/>
              </w:rPr>
            </w:pPr>
            <w:ins w:id="129" w:author="Gilles" w:date="2022-04-12T13:23:00Z">
              <w:r>
                <w:rPr>
                  <w:sz w:val="16"/>
                  <w:szCs w:val="16"/>
                </w:rPr>
                <w:t>SA4#118e</w:t>
              </w:r>
            </w:ins>
          </w:p>
        </w:tc>
        <w:tc>
          <w:tcPr>
            <w:tcW w:w="1094" w:type="dxa"/>
            <w:shd w:val="solid" w:color="FFFFFF" w:fill="auto"/>
          </w:tcPr>
          <w:p w14:paraId="536E339D" w14:textId="77777777" w:rsidR="001B6D28" w:rsidRDefault="001B6D28" w:rsidP="00C72833">
            <w:pPr>
              <w:pStyle w:val="TAC"/>
              <w:rPr>
                <w:ins w:id="130" w:author="Gilles" w:date="2022-04-12T13:23:00Z"/>
                <w:sz w:val="16"/>
                <w:szCs w:val="16"/>
              </w:rPr>
            </w:pPr>
          </w:p>
        </w:tc>
        <w:tc>
          <w:tcPr>
            <w:tcW w:w="425" w:type="dxa"/>
            <w:shd w:val="solid" w:color="FFFFFF" w:fill="auto"/>
          </w:tcPr>
          <w:p w14:paraId="45BEF8E2" w14:textId="77777777" w:rsidR="001B6D28" w:rsidRPr="006B0D02" w:rsidRDefault="001B6D28" w:rsidP="00C72833">
            <w:pPr>
              <w:pStyle w:val="TAL"/>
              <w:rPr>
                <w:ins w:id="131" w:author="Gilles" w:date="2022-04-12T13:23:00Z"/>
                <w:sz w:val="16"/>
                <w:szCs w:val="16"/>
              </w:rPr>
            </w:pPr>
          </w:p>
        </w:tc>
        <w:tc>
          <w:tcPr>
            <w:tcW w:w="425" w:type="dxa"/>
            <w:shd w:val="solid" w:color="FFFFFF" w:fill="auto"/>
          </w:tcPr>
          <w:p w14:paraId="4A5ED0B1" w14:textId="77777777" w:rsidR="001B6D28" w:rsidRPr="006B0D02" w:rsidRDefault="001B6D28" w:rsidP="00C72833">
            <w:pPr>
              <w:pStyle w:val="TAR"/>
              <w:rPr>
                <w:ins w:id="132" w:author="Gilles" w:date="2022-04-12T13:23:00Z"/>
                <w:sz w:val="16"/>
                <w:szCs w:val="16"/>
              </w:rPr>
            </w:pPr>
          </w:p>
        </w:tc>
        <w:tc>
          <w:tcPr>
            <w:tcW w:w="425" w:type="dxa"/>
            <w:shd w:val="solid" w:color="FFFFFF" w:fill="auto"/>
          </w:tcPr>
          <w:p w14:paraId="3278E0EE" w14:textId="77777777" w:rsidR="001B6D28" w:rsidRPr="006B0D02" w:rsidRDefault="001B6D28" w:rsidP="00C72833">
            <w:pPr>
              <w:pStyle w:val="TAC"/>
              <w:rPr>
                <w:ins w:id="133" w:author="Gilles" w:date="2022-04-12T13:23:00Z"/>
                <w:sz w:val="16"/>
                <w:szCs w:val="16"/>
              </w:rPr>
            </w:pPr>
          </w:p>
        </w:tc>
        <w:tc>
          <w:tcPr>
            <w:tcW w:w="4962" w:type="dxa"/>
            <w:shd w:val="solid" w:color="FFFFFF" w:fill="auto"/>
          </w:tcPr>
          <w:p w14:paraId="6259E100" w14:textId="77777777" w:rsidR="001B6D28" w:rsidRDefault="001B6D28" w:rsidP="00C72833">
            <w:pPr>
              <w:pStyle w:val="TAL"/>
              <w:rPr>
                <w:ins w:id="134" w:author="Gilles" w:date="2022-04-12T13:23:00Z"/>
                <w:sz w:val="16"/>
                <w:szCs w:val="16"/>
              </w:rPr>
            </w:pPr>
          </w:p>
        </w:tc>
        <w:tc>
          <w:tcPr>
            <w:tcW w:w="708" w:type="dxa"/>
            <w:shd w:val="solid" w:color="FFFFFF" w:fill="auto"/>
          </w:tcPr>
          <w:p w14:paraId="2D19B556" w14:textId="43269624" w:rsidR="001B6D28" w:rsidRDefault="001B6D28" w:rsidP="00C72833">
            <w:pPr>
              <w:pStyle w:val="TAC"/>
              <w:rPr>
                <w:ins w:id="135" w:author="Gilles" w:date="2022-04-12T13:23:00Z"/>
                <w:sz w:val="16"/>
                <w:szCs w:val="16"/>
              </w:rPr>
            </w:pPr>
            <w:ins w:id="136" w:author="Gilles" w:date="2022-04-12T13:23:00Z">
              <w:r>
                <w:rPr>
                  <w:sz w:val="16"/>
                  <w:szCs w:val="16"/>
                </w:rPr>
                <w:t>0.1.0</w:t>
              </w:r>
            </w:ins>
          </w:p>
        </w:tc>
      </w:tr>
    </w:tbl>
    <w:p w14:paraId="67EA69D6" w14:textId="18578B24" w:rsidR="003C3971" w:rsidRPr="00235394" w:rsidRDefault="006E39E2" w:rsidP="006E39E2">
      <w:r w:rsidRPr="00235394">
        <w:t xml:space="preserve"> </w:t>
      </w:r>
    </w:p>
    <w:p w14:paraId="26EB26FD"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7FC61" w14:textId="77777777" w:rsidR="005228F2" w:rsidRDefault="005228F2">
      <w:r>
        <w:separator/>
      </w:r>
    </w:p>
  </w:endnote>
  <w:endnote w:type="continuationSeparator" w:id="0">
    <w:p w14:paraId="1D6F82C7" w14:textId="77777777" w:rsidR="005228F2" w:rsidRDefault="0052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94FD" w14:textId="77777777" w:rsidR="00597B11" w:rsidRDefault="00597B11">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8E11" w14:textId="77777777" w:rsidR="005228F2" w:rsidRDefault="005228F2">
      <w:r>
        <w:separator/>
      </w:r>
    </w:p>
  </w:footnote>
  <w:footnote w:type="continuationSeparator" w:id="0">
    <w:p w14:paraId="4F4B3FB7" w14:textId="77777777" w:rsidR="005228F2" w:rsidRDefault="0052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A0D2" w14:textId="5893776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B6D28">
      <w:rPr>
        <w:rFonts w:ascii="Arial" w:hAnsi="Arial" w:cs="Arial"/>
        <w:b/>
        <w:noProof/>
        <w:sz w:val="18"/>
        <w:szCs w:val="18"/>
      </w:rPr>
      <w:t>3GPP TS 26.119 V0.1.0 (2022-04)</w:t>
    </w:r>
    <w:r>
      <w:rPr>
        <w:rFonts w:ascii="Arial" w:hAnsi="Arial" w:cs="Arial"/>
        <w:b/>
        <w:sz w:val="18"/>
        <w:szCs w:val="18"/>
      </w:rPr>
      <w:fldChar w:fldCharType="end"/>
    </w:r>
  </w:p>
  <w:p w14:paraId="789F8156"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A31B38F" w14:textId="47B765E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B6D28">
      <w:rPr>
        <w:rFonts w:ascii="Arial" w:hAnsi="Arial" w:cs="Arial"/>
        <w:b/>
        <w:noProof/>
        <w:sz w:val="18"/>
        <w:szCs w:val="18"/>
      </w:rPr>
      <w:t>Release 18</w:t>
    </w:r>
    <w:r>
      <w:rPr>
        <w:rFonts w:ascii="Arial" w:hAnsi="Arial" w:cs="Arial"/>
        <w:b/>
        <w:sz w:val="18"/>
        <w:szCs w:val="18"/>
      </w:rPr>
      <w:fldChar w:fldCharType="end"/>
    </w:r>
  </w:p>
  <w:p w14:paraId="7FC23D67" w14:textId="77777777" w:rsidR="00597B11" w:rsidRDefault="00597B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5323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5733548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15187904">
    <w:abstractNumId w:val="1"/>
  </w:num>
  <w:num w:numId="4" w16cid:durableId="3767034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es">
    <w15:presenceInfo w15:providerId="AD" w15:userId="S::teniou@europe.tencent.com::e3da1423-5de8-4610-96db-2b853e0445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C47C3"/>
    <w:rsid w:val="000D58AB"/>
    <w:rsid w:val="001135C3"/>
    <w:rsid w:val="00133525"/>
    <w:rsid w:val="00143314"/>
    <w:rsid w:val="001830AA"/>
    <w:rsid w:val="001A4C42"/>
    <w:rsid w:val="001A7420"/>
    <w:rsid w:val="001B6637"/>
    <w:rsid w:val="001B6D28"/>
    <w:rsid w:val="001C21C3"/>
    <w:rsid w:val="001D02C2"/>
    <w:rsid w:val="001F085B"/>
    <w:rsid w:val="001F0C1D"/>
    <w:rsid w:val="001F1132"/>
    <w:rsid w:val="001F168B"/>
    <w:rsid w:val="00212376"/>
    <w:rsid w:val="002347A2"/>
    <w:rsid w:val="002675F0"/>
    <w:rsid w:val="002730E1"/>
    <w:rsid w:val="002760EE"/>
    <w:rsid w:val="002B6339"/>
    <w:rsid w:val="002E00EE"/>
    <w:rsid w:val="003074F6"/>
    <w:rsid w:val="003172DC"/>
    <w:rsid w:val="0035462D"/>
    <w:rsid w:val="00356555"/>
    <w:rsid w:val="003765B8"/>
    <w:rsid w:val="003862FA"/>
    <w:rsid w:val="003C3971"/>
    <w:rsid w:val="00423334"/>
    <w:rsid w:val="004345EC"/>
    <w:rsid w:val="00461C4E"/>
    <w:rsid w:val="00465515"/>
    <w:rsid w:val="00485C90"/>
    <w:rsid w:val="0049751D"/>
    <w:rsid w:val="004C30AC"/>
    <w:rsid w:val="004D3578"/>
    <w:rsid w:val="004E213A"/>
    <w:rsid w:val="004F0988"/>
    <w:rsid w:val="004F3340"/>
    <w:rsid w:val="005228F2"/>
    <w:rsid w:val="0053388B"/>
    <w:rsid w:val="00535773"/>
    <w:rsid w:val="00543E6C"/>
    <w:rsid w:val="00565087"/>
    <w:rsid w:val="00582DBC"/>
    <w:rsid w:val="00597B11"/>
    <w:rsid w:val="005D2E01"/>
    <w:rsid w:val="005D7526"/>
    <w:rsid w:val="005E4BB2"/>
    <w:rsid w:val="005F788A"/>
    <w:rsid w:val="00602AEA"/>
    <w:rsid w:val="00614FDF"/>
    <w:rsid w:val="00616CC3"/>
    <w:rsid w:val="0063543D"/>
    <w:rsid w:val="00647114"/>
    <w:rsid w:val="006912E9"/>
    <w:rsid w:val="006924D1"/>
    <w:rsid w:val="006A323F"/>
    <w:rsid w:val="006B30D0"/>
    <w:rsid w:val="006C3D95"/>
    <w:rsid w:val="006E39E2"/>
    <w:rsid w:val="006E5C86"/>
    <w:rsid w:val="00701116"/>
    <w:rsid w:val="0071174C"/>
    <w:rsid w:val="00713C44"/>
    <w:rsid w:val="00734A5B"/>
    <w:rsid w:val="0074026F"/>
    <w:rsid w:val="007429F6"/>
    <w:rsid w:val="00744E76"/>
    <w:rsid w:val="00757942"/>
    <w:rsid w:val="00765EA3"/>
    <w:rsid w:val="00774DA4"/>
    <w:rsid w:val="00781F0F"/>
    <w:rsid w:val="00785EF9"/>
    <w:rsid w:val="007B600E"/>
    <w:rsid w:val="007F0F4A"/>
    <w:rsid w:val="008028A4"/>
    <w:rsid w:val="00830747"/>
    <w:rsid w:val="00854B27"/>
    <w:rsid w:val="008768CA"/>
    <w:rsid w:val="008C3197"/>
    <w:rsid w:val="008C384C"/>
    <w:rsid w:val="008C6090"/>
    <w:rsid w:val="008E2D68"/>
    <w:rsid w:val="008E6756"/>
    <w:rsid w:val="0090271F"/>
    <w:rsid w:val="00902E23"/>
    <w:rsid w:val="009114D7"/>
    <w:rsid w:val="0091348E"/>
    <w:rsid w:val="00917CCB"/>
    <w:rsid w:val="00933FB0"/>
    <w:rsid w:val="00942EC2"/>
    <w:rsid w:val="009919D6"/>
    <w:rsid w:val="009A4F49"/>
    <w:rsid w:val="009D1D02"/>
    <w:rsid w:val="009D4296"/>
    <w:rsid w:val="009F37B7"/>
    <w:rsid w:val="00A10F02"/>
    <w:rsid w:val="00A164B4"/>
    <w:rsid w:val="00A26956"/>
    <w:rsid w:val="00A27486"/>
    <w:rsid w:val="00A53724"/>
    <w:rsid w:val="00A56066"/>
    <w:rsid w:val="00A73129"/>
    <w:rsid w:val="00A82346"/>
    <w:rsid w:val="00A92BA1"/>
    <w:rsid w:val="00A95A32"/>
    <w:rsid w:val="00AB4A5D"/>
    <w:rsid w:val="00AC4755"/>
    <w:rsid w:val="00AC6BC6"/>
    <w:rsid w:val="00AD2E33"/>
    <w:rsid w:val="00AE65E2"/>
    <w:rsid w:val="00AF1460"/>
    <w:rsid w:val="00B15449"/>
    <w:rsid w:val="00B43D0E"/>
    <w:rsid w:val="00B93086"/>
    <w:rsid w:val="00BA19ED"/>
    <w:rsid w:val="00BA4B8D"/>
    <w:rsid w:val="00BC0F7D"/>
    <w:rsid w:val="00BC2593"/>
    <w:rsid w:val="00BD7D31"/>
    <w:rsid w:val="00BE3255"/>
    <w:rsid w:val="00BF128E"/>
    <w:rsid w:val="00C074DD"/>
    <w:rsid w:val="00C1496A"/>
    <w:rsid w:val="00C33079"/>
    <w:rsid w:val="00C45231"/>
    <w:rsid w:val="00C528A6"/>
    <w:rsid w:val="00C551FF"/>
    <w:rsid w:val="00C72833"/>
    <w:rsid w:val="00C80F1D"/>
    <w:rsid w:val="00C91962"/>
    <w:rsid w:val="00C92BC0"/>
    <w:rsid w:val="00C93F40"/>
    <w:rsid w:val="00CA3D0C"/>
    <w:rsid w:val="00D27D72"/>
    <w:rsid w:val="00D57972"/>
    <w:rsid w:val="00D675A9"/>
    <w:rsid w:val="00D7072E"/>
    <w:rsid w:val="00D738D6"/>
    <w:rsid w:val="00D755EB"/>
    <w:rsid w:val="00D76048"/>
    <w:rsid w:val="00D82E6F"/>
    <w:rsid w:val="00D87E00"/>
    <w:rsid w:val="00D9134D"/>
    <w:rsid w:val="00DA7A03"/>
    <w:rsid w:val="00DB1818"/>
    <w:rsid w:val="00DC309B"/>
    <w:rsid w:val="00DC4DA2"/>
    <w:rsid w:val="00DD4C17"/>
    <w:rsid w:val="00DD74A5"/>
    <w:rsid w:val="00DE2DF0"/>
    <w:rsid w:val="00DF2B1F"/>
    <w:rsid w:val="00DF62CD"/>
    <w:rsid w:val="00E16509"/>
    <w:rsid w:val="00E279E0"/>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B6643"/>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664E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uiPriority w:val="39"/>
    <w:pPr>
      <w:ind w:left="1134" w:hanging="1134"/>
    </w:pPr>
  </w:style>
  <w:style w:type="paragraph" w:styleId="TM2">
    <w:name w:val="toc 2"/>
    <w:basedOn w:val="TM1"/>
    <w:uiPriority w:val="39"/>
    <w:pPr>
      <w:keepNext w:val="0"/>
      <w:spacing w:before="0"/>
      <w:ind w:left="851" w:hanging="851"/>
    </w:pPr>
    <w:rPr>
      <w:sz w:val="20"/>
    </w:rPr>
  </w:style>
  <w:style w:type="paragraph" w:styleId="Pieddepage">
    <w:name w:val="footer"/>
    <w:basedOn w:val="En-tte"/>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extedebulles">
    <w:name w:val="Balloon Text"/>
    <w:basedOn w:val="Normal"/>
    <w:link w:val="TextedebullesCar"/>
    <w:rsid w:val="004F0988"/>
    <w:pPr>
      <w:spacing w:after="0"/>
    </w:pPr>
    <w:rPr>
      <w:rFonts w:ascii="Segoe UI" w:hAnsi="Segoe UI" w:cs="Segoe UI"/>
      <w:sz w:val="18"/>
      <w:szCs w:val="18"/>
    </w:rPr>
  </w:style>
  <w:style w:type="character" w:customStyle="1" w:styleId="TextedebullesCar">
    <w:name w:val="Texte de bulles Car"/>
    <w:link w:val="Textedebulles"/>
    <w:rsid w:val="004F0988"/>
    <w:rPr>
      <w:rFonts w:ascii="Segoe UI" w:hAnsi="Segoe UI" w:cs="Segoe UI"/>
      <w:sz w:val="18"/>
      <w:szCs w:val="18"/>
      <w:lang w:eastAsia="en-US"/>
    </w:rPr>
  </w:style>
  <w:style w:type="table" w:styleId="Grilledutableau">
    <w:name w:val="Table Grid"/>
    <w:basedOn w:val="Tableau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74026F"/>
    <w:rPr>
      <w:color w:val="0563C1"/>
      <w:u w:val="single"/>
    </w:rPr>
  </w:style>
  <w:style w:type="character" w:styleId="Mentionnonrsolue">
    <w:name w:val="Unresolved Mention"/>
    <w:uiPriority w:val="99"/>
    <w:semiHidden/>
    <w:unhideWhenUsed/>
    <w:rsid w:val="0074026F"/>
    <w:rPr>
      <w:color w:val="605E5C"/>
      <w:shd w:val="clear" w:color="auto" w:fill="E1DFDD"/>
    </w:rPr>
  </w:style>
  <w:style w:type="character" w:styleId="Lienhypertextesuivivisit">
    <w:name w:val="FollowedHyperlink"/>
    <w:rsid w:val="00F133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13</TotalTime>
  <Pages>10</Pages>
  <Words>1693</Words>
  <Characters>9316</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10988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Gilles</cp:lastModifiedBy>
  <cp:revision>6</cp:revision>
  <cp:lastPrinted>2019-02-25T14:05:00Z</cp:lastPrinted>
  <dcterms:created xsi:type="dcterms:W3CDTF">2022-03-28T15:21:00Z</dcterms:created>
  <dcterms:modified xsi:type="dcterms:W3CDTF">2022-04-12T11:25:00Z</dcterms:modified>
</cp:coreProperties>
</file>