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BA1E45" w:rsidP="0097300D">
            <w:pPr>
              <w:pStyle w:val="CRCoverPage"/>
              <w:spacing w:after="0"/>
              <w:jc w:val="right"/>
              <w:rPr>
                <w:b/>
                <w:noProof/>
                <w:sz w:val="28"/>
              </w:rPr>
            </w:pPr>
            <w:fldSimple w:instr=" DOCPROPERTY  Spec#  \* MERGEFORMAT ">
              <w:r w:rsidR="00890086" w:rsidRPr="00AC00C6">
                <w:rPr>
                  <w:b/>
                  <w:noProof/>
                  <w:sz w:val="28"/>
                </w:rPr>
                <w:t>TR 26.5</w:t>
              </w:r>
              <w:r w:rsidR="00647FA3">
                <w:rPr>
                  <w:b/>
                  <w:noProof/>
                  <w:sz w:val="28"/>
                </w:rPr>
                <w:t>3</w:t>
              </w:r>
              <w:r w:rsidR="00890086">
                <w:rPr>
                  <w:b/>
                  <w:noProof/>
                  <w:sz w:val="28"/>
                </w:rPr>
                <w:t>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fldSimple w:instr=" DOCPROPERTY  CrTitle  \* MERGEFORMAT "/>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065E577A" w:rsidR="00890086" w:rsidRPr="00100888" w:rsidRDefault="00BA1E45" w:rsidP="0097300D">
            <w:pPr>
              <w:pStyle w:val="CRCoverPage"/>
              <w:spacing w:after="0"/>
              <w:ind w:left="100"/>
              <w:rPr>
                <w:noProof/>
              </w:rPr>
            </w:pPr>
            <w:fldSimple w:instr=" DOCPROPERTY  SourceIfWg  \* MERGEFORMAT ">
              <w:r w:rsidR="00890086">
                <w:t>Qualcomm Incorporated</w:t>
              </w:r>
            </w:fldSimple>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BA1E45"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BA1E45"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BA1E45" w:rsidP="0097300D">
            <w:pPr>
              <w:pStyle w:val="CRCoverPage"/>
              <w:spacing w:after="0"/>
              <w:ind w:left="100"/>
              <w:rPr>
                <w:noProof/>
              </w:rPr>
            </w:pPr>
            <w:fldSimple w:instr=" DOCPROPERTY  ResDate  \* MERGEFORMAT ">
              <w:r w:rsidR="00890086">
                <w:rPr>
                  <w:noProof/>
                </w:rPr>
                <w:t>2022-03-3</w:t>
              </w:r>
              <w:r w:rsidR="008E791E">
                <w:rPr>
                  <w:noProof/>
                </w:rPr>
                <w:t>1</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BA1E45"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BA1E45"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19501B53" w:rsidR="00890086" w:rsidRDefault="00DC32D0" w:rsidP="0097300D">
            <w:pPr>
              <w:pStyle w:val="CRCoverPage"/>
              <w:spacing w:after="0"/>
              <w:ind w:left="100"/>
              <w:rPr>
                <w:noProof/>
              </w:rPr>
            </w:pPr>
            <w:r>
              <w:rPr>
                <w:noProof/>
              </w:rPr>
              <w:t>6.2</w:t>
            </w:r>
            <w:del w:id="2" w:author="Richard Bradbury (2022-04-01)" w:date="2022-04-01T11:33:00Z">
              <w:r w:rsidDel="00303A0A">
                <w:rPr>
                  <w:noProof/>
                </w:rPr>
                <w:delText xml:space="preserve">.1, </w:delText>
              </w:r>
              <w:r w:rsidR="00C24478" w:rsidDel="00303A0A">
                <w:rPr>
                  <w:noProof/>
                </w:rPr>
                <w:delText>6.2.2, 6,2,3</w:delText>
              </w:r>
            </w:del>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719D0ACA" w14:textId="77777777" w:rsidR="00BD580C" w:rsidRDefault="00BD580C" w:rsidP="00BD580C">
      <w:pPr>
        <w:pStyle w:val="Heading2"/>
      </w:pPr>
      <w:bookmarkStart w:id="3" w:name="_Toc95152536"/>
      <w:bookmarkStart w:id="4" w:name="_Toc95837578"/>
      <w:bookmarkStart w:id="5" w:name="_Toc96002733"/>
      <w:bookmarkStart w:id="6" w:name="_Toc96069374"/>
      <w:bookmarkStart w:id="7" w:name="_Toc96078258"/>
      <w:bookmarkStart w:id="8" w:name="_Toc96002735"/>
      <w:bookmarkStart w:id="9" w:name="_Toc96069376"/>
      <w:bookmarkStart w:id="10" w:name="_Toc96078260"/>
      <w:bookmarkStart w:id="11" w:name="_Toc95152541"/>
      <w:bookmarkStart w:id="12" w:name="_Toc95837583"/>
      <w:bookmarkStart w:id="13" w:name="_Toc96002742"/>
      <w:bookmarkStart w:id="14" w:name="_Toc96069383"/>
      <w:bookmarkStart w:id="15" w:name="_Toc99490567"/>
      <w:bookmarkEnd w:id="0"/>
      <w:r>
        <w:t>5.4</w:t>
      </w:r>
      <w:r>
        <w:tab/>
        <w:t>Common API data types</w:t>
      </w:r>
      <w:bookmarkEnd w:id="3"/>
      <w:bookmarkEnd w:id="4"/>
      <w:bookmarkEnd w:id="5"/>
      <w:bookmarkEnd w:id="6"/>
      <w:bookmarkEnd w:id="7"/>
    </w:p>
    <w:p w14:paraId="30B3E590" w14:textId="66337C0E" w:rsidR="00BD580C" w:rsidRDefault="00BD580C" w:rsidP="00BD580C">
      <w:pPr>
        <w:pStyle w:val="Heading3"/>
        <w:ind w:left="0" w:firstLine="0"/>
      </w:pPr>
      <w:bookmarkStart w:id="16" w:name="_Toc96002734"/>
      <w:bookmarkStart w:id="17" w:name="_Toc96069375"/>
      <w:bookmarkStart w:id="18" w:name="_Toc96078259"/>
      <w:r>
        <w:t>5.4.1</w:t>
      </w:r>
      <w:r>
        <w:tab/>
        <w:t>Simple data types</w:t>
      </w:r>
      <w:bookmarkEnd w:id="16"/>
      <w:bookmarkEnd w:id="17"/>
      <w:bookmarkEnd w:id="18"/>
    </w:p>
    <w:p w14:paraId="602B0ECF" w14:textId="60B3A75E" w:rsidR="00BD580C" w:rsidRPr="00BD580C" w:rsidRDefault="00BD580C" w:rsidP="00BD580C">
      <w:pPr>
        <w:pStyle w:val="Snipped"/>
      </w:pPr>
      <w:r>
        <w:t>(NO CHANGES IN THIS CLAUSE)</w:t>
      </w:r>
    </w:p>
    <w:p w14:paraId="6C202EFF" w14:textId="77777777" w:rsidR="008853C3" w:rsidRDefault="008853C3" w:rsidP="008853C3">
      <w:pPr>
        <w:pStyle w:val="Heading3"/>
        <w:ind w:left="0" w:firstLine="0"/>
      </w:pPr>
      <w:r>
        <w:t>5.4.2</w:t>
      </w:r>
      <w:r>
        <w:tab/>
        <w:t>Structured data types</w:t>
      </w:r>
      <w:bookmarkEnd w:id="8"/>
      <w:bookmarkEnd w:id="9"/>
      <w:bookmarkEnd w:id="10"/>
    </w:p>
    <w:p w14:paraId="66376F48" w14:textId="5B29B8C1" w:rsidR="008853C3" w:rsidRPr="0093427F" w:rsidRDefault="00BD580C" w:rsidP="00BD580C">
      <w:pPr>
        <w:pStyle w:val="Heading4"/>
        <w:rPr>
          <w:ins w:id="19" w:author="CLo (033122)" w:date="2022-03-31T14:46:00Z"/>
        </w:rPr>
      </w:pPr>
      <w:bookmarkStart w:id="20" w:name="_Toc96002736"/>
      <w:bookmarkStart w:id="21" w:name="_Toc96069377"/>
      <w:bookmarkStart w:id="22" w:name="_Toc96078261"/>
      <w:commentRangeStart w:id="23"/>
      <w:commentRangeStart w:id="24"/>
      <w:ins w:id="25" w:author="Richard Bradbury (2022-04-01)" w:date="2022-04-01T12:24:00Z">
        <w:r>
          <w:t>5.4.2.1</w:t>
        </w:r>
      </w:ins>
      <w:ins w:id="26" w:author="CLo (033122)" w:date="2022-03-31T14:46:00Z">
        <w:r w:rsidR="008853C3">
          <w:tab/>
        </w:r>
        <w:proofErr w:type="spellStart"/>
        <w:r w:rsidR="008853C3">
          <w:t>Report</w:t>
        </w:r>
      </w:ins>
      <w:ins w:id="27" w:author="Richard Bradbury (2022-04-01)" w:date="2022-04-01T12:38:00Z">
        <w:r w:rsidR="00C53033">
          <w:t>ing</w:t>
        </w:r>
      </w:ins>
      <w:ins w:id="28" w:author="CLo (033122)" w:date="2022-03-31T14:46:00Z">
        <w:r w:rsidR="008853C3">
          <w:t>Condition</w:t>
        </w:r>
        <w:proofErr w:type="spellEnd"/>
        <w:r w:rsidR="008853C3">
          <w:t xml:space="preserve"> type</w:t>
        </w:r>
      </w:ins>
    </w:p>
    <w:p w14:paraId="77B4F951" w14:textId="75A5FFFE" w:rsidR="008853C3" w:rsidRDefault="008853C3" w:rsidP="008853C3">
      <w:pPr>
        <w:pStyle w:val="TH"/>
        <w:overflowPunct w:val="0"/>
        <w:autoSpaceDE w:val="0"/>
        <w:autoSpaceDN w:val="0"/>
        <w:adjustRightInd w:val="0"/>
        <w:textAlignment w:val="baseline"/>
        <w:rPr>
          <w:ins w:id="29" w:author="CLo (033122)" w:date="2022-03-31T14:46:00Z"/>
          <w:rFonts w:eastAsia="MS Mincho"/>
        </w:rPr>
      </w:pPr>
      <w:ins w:id="30" w:author="CLo (033122)" w:date="2022-03-31T14:46:00Z">
        <w:r>
          <w:rPr>
            <w:rFonts w:eastAsia="MS Mincho"/>
          </w:rPr>
          <w:t>Table </w:t>
        </w:r>
      </w:ins>
      <w:ins w:id="31" w:author="Richard Bradbury (2022-04-01)" w:date="2022-04-01T12:24:00Z">
        <w:r w:rsidR="00BD580C">
          <w:rPr>
            <w:rFonts w:eastAsia="MS Mincho"/>
          </w:rPr>
          <w:t>5.4.2.1</w:t>
        </w:r>
      </w:ins>
      <w:ins w:id="32" w:author="CLo (033122)" w:date="2022-03-31T14:46:00Z">
        <w:r>
          <w:rPr>
            <w:rFonts w:eastAsia="MS Mincho"/>
          </w:rPr>
          <w:t xml:space="preserve">-1: Definition of </w:t>
        </w:r>
        <w:proofErr w:type="spellStart"/>
        <w:r>
          <w:rPr>
            <w:rFonts w:eastAsia="MS Mincho"/>
          </w:rPr>
          <w:t>Report</w:t>
        </w:r>
      </w:ins>
      <w:ins w:id="33" w:author="Richard Bradbury (2022-04-01)" w:date="2022-04-01T12:38:00Z">
        <w:r w:rsidR="00C53033">
          <w:rPr>
            <w:rFonts w:eastAsia="MS Mincho"/>
          </w:rPr>
          <w:t>ing</w:t>
        </w:r>
      </w:ins>
      <w:ins w:id="34" w:author="CLo (033122)" w:date="2022-03-31T14:46:00Z">
        <w:r>
          <w:rPr>
            <w:rFonts w:eastAsia="MS Mincho"/>
          </w:rPr>
          <w:t>Condition</w:t>
        </w:r>
        <w:proofErr w:type="spellEnd"/>
        <w:r>
          <w:rPr>
            <w:rFonts w:eastAsia="MS Mincho"/>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149"/>
        <w:gridCol w:w="1100"/>
        <w:gridCol w:w="4612"/>
      </w:tblGrid>
      <w:tr w:rsidR="00D84498" w14:paraId="5D19C382" w14:textId="77777777" w:rsidTr="001B42FC">
        <w:trPr>
          <w:jc w:val="center"/>
          <w:ins w:id="35" w:author="CLo (033122)" w:date="2022-03-31T14:46: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74CD824C" w14:textId="77777777" w:rsidR="00D84498" w:rsidRDefault="00D84498" w:rsidP="0070679C">
            <w:pPr>
              <w:pStyle w:val="TAH"/>
              <w:rPr>
                <w:ins w:id="36" w:author="CLo (033122)" w:date="2022-03-31T14:46:00Z"/>
              </w:rPr>
            </w:pPr>
            <w:ins w:id="37" w:author="CLo (033122)" w:date="2022-03-31T14:46:00Z">
              <w:r>
                <w:t>Property name</w:t>
              </w:r>
            </w:ins>
          </w:p>
        </w:tc>
        <w:tc>
          <w:tcPr>
            <w:tcW w:w="1116" w:type="pct"/>
            <w:tcBorders>
              <w:top w:val="single" w:sz="4" w:space="0" w:color="auto"/>
              <w:left w:val="single" w:sz="4" w:space="0" w:color="auto"/>
              <w:bottom w:val="single" w:sz="4" w:space="0" w:color="auto"/>
              <w:right w:val="single" w:sz="4" w:space="0" w:color="auto"/>
            </w:tcBorders>
            <w:shd w:val="clear" w:color="auto" w:fill="C0C0C0"/>
            <w:hideMark/>
          </w:tcPr>
          <w:p w14:paraId="0B0C90C7" w14:textId="77777777" w:rsidR="00D84498" w:rsidRDefault="00D84498" w:rsidP="0070679C">
            <w:pPr>
              <w:pStyle w:val="TAH"/>
              <w:rPr>
                <w:ins w:id="38" w:author="CLo (033122)" w:date="2022-03-31T14:46:00Z"/>
              </w:rPr>
            </w:pPr>
            <w:ins w:id="39" w:author="CLo (033122)" w:date="2022-03-31T14:46:00Z">
              <w:r>
                <w:t>Data type</w:t>
              </w:r>
            </w:ins>
          </w:p>
        </w:tc>
        <w:tc>
          <w:tcPr>
            <w:tcW w:w="571" w:type="pct"/>
            <w:tcBorders>
              <w:top w:val="single" w:sz="4" w:space="0" w:color="auto"/>
              <w:left w:val="single" w:sz="4" w:space="0" w:color="auto"/>
              <w:bottom w:val="single" w:sz="4" w:space="0" w:color="auto"/>
              <w:right w:val="single" w:sz="4" w:space="0" w:color="auto"/>
            </w:tcBorders>
            <w:shd w:val="clear" w:color="auto" w:fill="C0C0C0"/>
            <w:hideMark/>
          </w:tcPr>
          <w:p w14:paraId="2D95EC15" w14:textId="77777777" w:rsidR="00D84498" w:rsidRDefault="00D84498" w:rsidP="0070679C">
            <w:pPr>
              <w:pStyle w:val="TAH"/>
              <w:rPr>
                <w:ins w:id="40" w:author="CLo (033122)" w:date="2022-03-31T14:46:00Z"/>
              </w:rPr>
            </w:pPr>
            <w:ins w:id="41" w:author="CLo (033122)" w:date="2022-03-31T14:46:00Z">
              <w:r>
                <w:t>Cardinality</w:t>
              </w:r>
            </w:ins>
          </w:p>
        </w:tc>
        <w:tc>
          <w:tcPr>
            <w:tcW w:w="2395" w:type="pct"/>
            <w:tcBorders>
              <w:top w:val="single" w:sz="4" w:space="0" w:color="auto"/>
              <w:left w:val="single" w:sz="4" w:space="0" w:color="auto"/>
              <w:bottom w:val="single" w:sz="4" w:space="0" w:color="auto"/>
              <w:right w:val="single" w:sz="4" w:space="0" w:color="auto"/>
            </w:tcBorders>
            <w:shd w:val="clear" w:color="auto" w:fill="C0C0C0"/>
            <w:hideMark/>
          </w:tcPr>
          <w:p w14:paraId="6B8EB745" w14:textId="77777777" w:rsidR="00D84498" w:rsidRDefault="00D84498" w:rsidP="0070679C">
            <w:pPr>
              <w:pStyle w:val="TAH"/>
              <w:rPr>
                <w:ins w:id="42" w:author="CLo (033122)" w:date="2022-03-31T14:46:00Z"/>
                <w:rFonts w:cs="Arial"/>
                <w:szCs w:val="18"/>
              </w:rPr>
            </w:pPr>
            <w:ins w:id="43" w:author="CLo (033122)" w:date="2022-03-31T14:46:00Z">
              <w:r>
                <w:rPr>
                  <w:rFonts w:cs="Arial"/>
                  <w:szCs w:val="18"/>
                </w:rPr>
                <w:t>Description</w:t>
              </w:r>
            </w:ins>
          </w:p>
        </w:tc>
      </w:tr>
      <w:tr w:rsidR="00D84498" w14:paraId="51DE485E" w14:textId="77777777" w:rsidTr="001B42FC">
        <w:trPr>
          <w:jc w:val="center"/>
          <w:ins w:id="44" w:author="CLo (033122)" w:date="2022-03-31T14:46:00Z"/>
        </w:trPr>
        <w:tc>
          <w:tcPr>
            <w:tcW w:w="918" w:type="pct"/>
            <w:tcBorders>
              <w:top w:val="single" w:sz="4" w:space="0" w:color="auto"/>
              <w:left w:val="single" w:sz="4" w:space="0" w:color="auto"/>
              <w:bottom w:val="single" w:sz="4" w:space="0" w:color="auto"/>
              <w:right w:val="single" w:sz="4" w:space="0" w:color="auto"/>
            </w:tcBorders>
          </w:tcPr>
          <w:p w14:paraId="406E2C5E" w14:textId="77777777" w:rsidR="00D84498" w:rsidRPr="00497923" w:rsidRDefault="00D84498" w:rsidP="0070679C">
            <w:pPr>
              <w:pStyle w:val="TAL"/>
              <w:rPr>
                <w:ins w:id="45" w:author="CLo (033122)" w:date="2022-03-31T14:46:00Z"/>
                <w:rStyle w:val="Code"/>
              </w:rPr>
            </w:pPr>
            <w:ins w:id="46" w:author="CLo (033122)" w:date="2022-03-31T14:46:00Z">
              <w:r w:rsidRPr="00497923">
                <w:rPr>
                  <w:rStyle w:val="Code"/>
                </w:rPr>
                <w:t>type</w:t>
              </w:r>
            </w:ins>
          </w:p>
        </w:tc>
        <w:tc>
          <w:tcPr>
            <w:tcW w:w="1116" w:type="pct"/>
            <w:tcBorders>
              <w:top w:val="single" w:sz="4" w:space="0" w:color="auto"/>
              <w:left w:val="single" w:sz="4" w:space="0" w:color="auto"/>
              <w:bottom w:val="single" w:sz="4" w:space="0" w:color="auto"/>
              <w:right w:val="single" w:sz="4" w:space="0" w:color="auto"/>
            </w:tcBorders>
          </w:tcPr>
          <w:p w14:paraId="5DA8D954" w14:textId="0C496482" w:rsidR="00D84498" w:rsidRPr="00497923" w:rsidRDefault="00C53033" w:rsidP="0070679C">
            <w:pPr>
              <w:pStyle w:val="TAL"/>
              <w:rPr>
                <w:ins w:id="47" w:author="CLo (033122)" w:date="2022-03-31T14:46:00Z"/>
                <w:rStyle w:val="Code"/>
              </w:rPr>
            </w:pPr>
            <w:proofErr w:type="spellStart"/>
            <w:ins w:id="48" w:author="Richard Bradbury (2022-04-01)" w:date="2022-04-01T12:39:00Z">
              <w:r>
                <w:rPr>
                  <w:rStyle w:val="Code"/>
                </w:rPr>
                <w:t>Reporting</w:t>
              </w:r>
            </w:ins>
            <w:ins w:id="49" w:author="CLo (033122)" w:date="2022-03-31T14:46:00Z">
              <w:r w:rsidR="00D84498" w:rsidRPr="00497923">
                <w:rPr>
                  <w:rStyle w:val="Code"/>
                </w:rPr>
                <w:t>ConditionType</w:t>
              </w:r>
              <w:proofErr w:type="spellEnd"/>
            </w:ins>
          </w:p>
        </w:tc>
        <w:tc>
          <w:tcPr>
            <w:tcW w:w="571" w:type="pct"/>
            <w:tcBorders>
              <w:top w:val="single" w:sz="4" w:space="0" w:color="auto"/>
              <w:left w:val="single" w:sz="4" w:space="0" w:color="auto"/>
              <w:bottom w:val="single" w:sz="4" w:space="0" w:color="auto"/>
              <w:right w:val="single" w:sz="4" w:space="0" w:color="auto"/>
            </w:tcBorders>
          </w:tcPr>
          <w:p w14:paraId="55F5A0BE" w14:textId="77777777" w:rsidR="00D84498" w:rsidRDefault="00D84498" w:rsidP="0070679C">
            <w:pPr>
              <w:pStyle w:val="TAC"/>
              <w:rPr>
                <w:ins w:id="50" w:author="CLo (033122)" w:date="2022-03-31T14:46:00Z"/>
              </w:rPr>
            </w:pPr>
            <w:ins w:id="51" w:author="CLo (033122)" w:date="2022-03-31T14:46:00Z">
              <w:r>
                <w:t>1</w:t>
              </w:r>
            </w:ins>
          </w:p>
        </w:tc>
        <w:tc>
          <w:tcPr>
            <w:tcW w:w="2395" w:type="pct"/>
            <w:tcBorders>
              <w:top w:val="single" w:sz="4" w:space="0" w:color="auto"/>
              <w:left w:val="single" w:sz="4" w:space="0" w:color="auto"/>
              <w:bottom w:val="single" w:sz="4" w:space="0" w:color="auto"/>
              <w:right w:val="single" w:sz="4" w:space="0" w:color="auto"/>
            </w:tcBorders>
          </w:tcPr>
          <w:p w14:paraId="4B247D0D" w14:textId="5D2687D4" w:rsidR="00D84498" w:rsidRDefault="00D84498" w:rsidP="0070679C">
            <w:pPr>
              <w:pStyle w:val="TAL"/>
              <w:rPr>
                <w:ins w:id="52" w:author="CLo (033122)" w:date="2022-03-31T14:46:00Z"/>
                <w:rFonts w:cs="Arial"/>
                <w:szCs w:val="18"/>
              </w:rPr>
            </w:pPr>
            <w:ins w:id="53" w:author="CLo (033122)" w:date="2022-03-31T14:46:00Z">
              <w:r>
                <w:t xml:space="preserve">Type of </w:t>
              </w:r>
            </w:ins>
            <w:ins w:id="54" w:author="Richard Bradbury (2022-04-01)" w:date="2022-04-01T12:31:00Z">
              <w:r>
                <w:t xml:space="preserve">reporting </w:t>
              </w:r>
            </w:ins>
            <w:ins w:id="55" w:author="CLo (033122)" w:date="2022-03-31T14:46:00Z">
              <w:r>
                <w:t>condition</w:t>
              </w:r>
            </w:ins>
            <w:ins w:id="56" w:author="Richard Bradbury (2022-04-01)" w:date="2022-04-01T12:32:00Z">
              <w:r>
                <w:t xml:space="preserve"> (NOTE 1).</w:t>
              </w:r>
            </w:ins>
          </w:p>
        </w:tc>
      </w:tr>
      <w:tr w:rsidR="00D84498" w14:paraId="7733AA13" w14:textId="77777777" w:rsidTr="001B42FC">
        <w:trPr>
          <w:jc w:val="center"/>
          <w:ins w:id="57" w:author="CLo (033122)" w:date="2022-03-31T14:46:00Z"/>
        </w:trPr>
        <w:tc>
          <w:tcPr>
            <w:tcW w:w="918" w:type="pct"/>
            <w:tcBorders>
              <w:top w:val="single" w:sz="4" w:space="0" w:color="auto"/>
              <w:left w:val="single" w:sz="4" w:space="0" w:color="auto"/>
              <w:bottom w:val="single" w:sz="4" w:space="0" w:color="auto"/>
              <w:right w:val="single" w:sz="4" w:space="0" w:color="auto"/>
            </w:tcBorders>
          </w:tcPr>
          <w:p w14:paraId="578B2686" w14:textId="62AE2509" w:rsidR="00D84498" w:rsidRPr="00497923" w:rsidRDefault="00D84498" w:rsidP="0070679C">
            <w:pPr>
              <w:pStyle w:val="TAL"/>
              <w:rPr>
                <w:ins w:id="58" w:author="CLo (033122)" w:date="2022-03-31T14:46:00Z"/>
                <w:rStyle w:val="Code"/>
              </w:rPr>
            </w:pPr>
            <w:ins w:id="59" w:author="CLo (033122)" w:date="2022-03-31T14:46:00Z">
              <w:del w:id="60" w:author="Richard Bradbury (2022-04-04)" w:date="2022-04-05T11:57:00Z">
                <w:r w:rsidRPr="00497923" w:rsidDel="00FC1EB6">
                  <w:rPr>
                    <w:rStyle w:val="Code"/>
                  </w:rPr>
                  <w:delText>intervalLength</w:delText>
                </w:r>
              </w:del>
            </w:ins>
            <w:ins w:id="61" w:author="Richard Bradbury (2022-04-04)" w:date="2022-04-05T11:57:00Z">
              <w:r w:rsidR="00FC1EB6">
                <w:rPr>
                  <w:rStyle w:val="Code"/>
                </w:rPr>
                <w:t>period</w:t>
              </w:r>
            </w:ins>
          </w:p>
        </w:tc>
        <w:tc>
          <w:tcPr>
            <w:tcW w:w="1116" w:type="pct"/>
            <w:tcBorders>
              <w:top w:val="single" w:sz="4" w:space="0" w:color="auto"/>
              <w:left w:val="single" w:sz="4" w:space="0" w:color="auto"/>
              <w:bottom w:val="single" w:sz="4" w:space="0" w:color="auto"/>
              <w:right w:val="single" w:sz="4" w:space="0" w:color="auto"/>
            </w:tcBorders>
          </w:tcPr>
          <w:p w14:paraId="1051BD7F" w14:textId="77777777" w:rsidR="00D84498" w:rsidRPr="00497923" w:rsidRDefault="00D84498" w:rsidP="0070679C">
            <w:pPr>
              <w:pStyle w:val="TAL"/>
              <w:rPr>
                <w:ins w:id="62" w:author="CLo (033122)" w:date="2022-03-31T14:46:00Z"/>
                <w:rStyle w:val="Code"/>
              </w:rPr>
            </w:pPr>
            <w:proofErr w:type="spellStart"/>
            <w:ins w:id="63" w:author="CLo (033122)" w:date="2022-03-31T14:46:00Z">
              <w:r w:rsidRPr="00497923">
                <w:rPr>
                  <w:rStyle w:val="Code"/>
                  <w:rFonts w:eastAsia="DengXian"/>
                </w:rPr>
                <w:t>DurationSec</w:t>
              </w:r>
              <w:proofErr w:type="spellEnd"/>
            </w:ins>
          </w:p>
        </w:tc>
        <w:tc>
          <w:tcPr>
            <w:tcW w:w="571" w:type="pct"/>
            <w:tcBorders>
              <w:top w:val="single" w:sz="4" w:space="0" w:color="auto"/>
              <w:left w:val="single" w:sz="4" w:space="0" w:color="auto"/>
              <w:bottom w:val="single" w:sz="4" w:space="0" w:color="auto"/>
              <w:right w:val="single" w:sz="4" w:space="0" w:color="auto"/>
            </w:tcBorders>
          </w:tcPr>
          <w:p w14:paraId="57FE22E1" w14:textId="77777777" w:rsidR="00D84498" w:rsidRDefault="00D84498" w:rsidP="0070679C">
            <w:pPr>
              <w:pStyle w:val="TAC"/>
              <w:rPr>
                <w:ins w:id="64" w:author="CLo (033122)" w:date="2022-03-31T14:46:00Z"/>
              </w:rPr>
            </w:pPr>
            <w:ins w:id="65" w:author="CLo (033122)" w:date="2022-03-31T14:46:00Z">
              <w:r>
                <w:t>0..1</w:t>
              </w:r>
            </w:ins>
          </w:p>
        </w:tc>
        <w:tc>
          <w:tcPr>
            <w:tcW w:w="2395" w:type="pct"/>
            <w:tcBorders>
              <w:top w:val="single" w:sz="4" w:space="0" w:color="auto"/>
              <w:left w:val="single" w:sz="4" w:space="0" w:color="auto"/>
              <w:bottom w:val="single" w:sz="4" w:space="0" w:color="auto"/>
              <w:right w:val="single" w:sz="4" w:space="0" w:color="auto"/>
            </w:tcBorders>
          </w:tcPr>
          <w:p w14:paraId="322DD3F7" w14:textId="0DA0B2AA" w:rsidR="00FC1EB6" w:rsidRDefault="00FC1EB6" w:rsidP="0070679C">
            <w:pPr>
              <w:pStyle w:val="TAL"/>
              <w:rPr>
                <w:ins w:id="66" w:author="Richard Bradbury (2022-04-04)" w:date="2022-04-05T11:57:00Z"/>
              </w:rPr>
            </w:pPr>
            <w:ins w:id="67" w:author="Richard Bradbury (2022-04-04)" w:date="2022-04-05T11:57:00Z">
              <w:r>
                <w:t xml:space="preserve">The </w:t>
              </w:r>
            </w:ins>
            <w:ins w:id="68" w:author="Richard Bradbury (2022-04-04)" w:date="2022-04-05T11:58:00Z">
              <w:r>
                <w:t>time period between reports.</w:t>
              </w:r>
            </w:ins>
          </w:p>
          <w:p w14:paraId="4B8CE4D5" w14:textId="50E7006B" w:rsidR="00D84498" w:rsidRDefault="00D84498" w:rsidP="00FC1EB6">
            <w:pPr>
              <w:pStyle w:val="TALcontinuation"/>
              <w:rPr>
                <w:ins w:id="69" w:author="CLo (033122)" w:date="2022-03-31T14:46:00Z"/>
              </w:rPr>
            </w:pPr>
            <w:ins w:id="70" w:author="CLo (033122)" w:date="2022-03-31T14:46:00Z">
              <w:r>
                <w:t xml:space="preserve">Only </w:t>
              </w:r>
            </w:ins>
            <w:ins w:id="71" w:author="Richard Bradbury (2022-04-04)" w:date="2022-04-05T11:58:00Z">
              <w:r w:rsidR="00FC1EB6">
                <w:t>present</w:t>
              </w:r>
            </w:ins>
            <w:ins w:id="72" w:author="CLo (033122)" w:date="2022-03-31T14:46:00Z">
              <w:r>
                <w:t xml:space="preserve"> when </w:t>
              </w:r>
              <w:r w:rsidRPr="00BD580C">
                <w:rPr>
                  <w:rStyle w:val="Code"/>
                </w:rPr>
                <w:t>type</w:t>
              </w:r>
              <w:r>
                <w:t xml:space="preserve"> is </w:t>
              </w:r>
              <w:r w:rsidRPr="000952D2">
                <w:rPr>
                  <w:rStyle w:val="Code"/>
                </w:rPr>
                <w:t>INTERVAL</w:t>
              </w:r>
              <w:r>
                <w:t>.</w:t>
              </w:r>
            </w:ins>
          </w:p>
        </w:tc>
      </w:tr>
      <w:tr w:rsidR="001B42FC" w14:paraId="380C2F7D" w14:textId="77777777" w:rsidTr="001B42FC">
        <w:trPr>
          <w:jc w:val="center"/>
          <w:ins w:id="73" w:author="CLo (033122)" w:date="2022-03-31T14:46:00Z"/>
        </w:trPr>
        <w:tc>
          <w:tcPr>
            <w:tcW w:w="918" w:type="pct"/>
            <w:tcBorders>
              <w:top w:val="single" w:sz="4" w:space="0" w:color="auto"/>
              <w:left w:val="single" w:sz="4" w:space="0" w:color="auto"/>
              <w:bottom w:val="single" w:sz="4" w:space="0" w:color="auto"/>
              <w:right w:val="single" w:sz="4" w:space="0" w:color="auto"/>
            </w:tcBorders>
          </w:tcPr>
          <w:p w14:paraId="080A18AA" w14:textId="77777777" w:rsidR="001B42FC" w:rsidRPr="00497923" w:rsidRDefault="001B42FC" w:rsidP="00191F39">
            <w:pPr>
              <w:pStyle w:val="TAL"/>
              <w:rPr>
                <w:ins w:id="74" w:author="CLo (033122)" w:date="2022-03-31T14:46:00Z"/>
                <w:rStyle w:val="Code"/>
              </w:rPr>
            </w:pPr>
            <w:ins w:id="75" w:author="CLo (033122)" w:date="2022-03-31T14:46:00Z">
              <w:r w:rsidRPr="00497923">
                <w:rPr>
                  <w:rStyle w:val="Code"/>
                </w:rPr>
                <w:t>parameter</w:t>
              </w:r>
            </w:ins>
          </w:p>
        </w:tc>
        <w:tc>
          <w:tcPr>
            <w:tcW w:w="1116" w:type="pct"/>
            <w:tcBorders>
              <w:top w:val="single" w:sz="4" w:space="0" w:color="auto"/>
              <w:left w:val="single" w:sz="4" w:space="0" w:color="auto"/>
              <w:bottom w:val="single" w:sz="4" w:space="0" w:color="auto"/>
              <w:right w:val="single" w:sz="4" w:space="0" w:color="auto"/>
            </w:tcBorders>
          </w:tcPr>
          <w:p w14:paraId="0660EDEE" w14:textId="77777777" w:rsidR="001B42FC" w:rsidRPr="00497923" w:rsidRDefault="001B42FC" w:rsidP="00191F39">
            <w:pPr>
              <w:pStyle w:val="TAL"/>
              <w:rPr>
                <w:ins w:id="76" w:author="CLo (033122)" w:date="2022-03-31T14:46:00Z"/>
                <w:rStyle w:val="Code"/>
              </w:rPr>
            </w:pPr>
            <w:ins w:id="77" w:author="CLo (033122)" w:date="2022-03-31T14:46:00Z">
              <w:r w:rsidRPr="00497923">
                <w:rPr>
                  <w:rStyle w:val="Code"/>
                  <w:rFonts w:eastAsia="DengXian"/>
                </w:rPr>
                <w:t>string</w:t>
              </w:r>
            </w:ins>
          </w:p>
        </w:tc>
        <w:tc>
          <w:tcPr>
            <w:tcW w:w="571" w:type="pct"/>
            <w:tcBorders>
              <w:top w:val="single" w:sz="4" w:space="0" w:color="auto"/>
              <w:left w:val="single" w:sz="4" w:space="0" w:color="auto"/>
              <w:bottom w:val="single" w:sz="4" w:space="0" w:color="auto"/>
              <w:right w:val="single" w:sz="4" w:space="0" w:color="auto"/>
            </w:tcBorders>
          </w:tcPr>
          <w:p w14:paraId="4F947177" w14:textId="77777777" w:rsidR="001B42FC" w:rsidRDefault="001B42FC" w:rsidP="00191F39">
            <w:pPr>
              <w:pStyle w:val="TAC"/>
              <w:rPr>
                <w:ins w:id="78" w:author="CLo (033122)" w:date="2022-03-31T14:46:00Z"/>
              </w:rPr>
            </w:pPr>
            <w:ins w:id="79" w:author="CLo (033122)" w:date="2022-03-31T14:46:00Z">
              <w:r>
                <w:t>0..1</w:t>
              </w:r>
            </w:ins>
          </w:p>
        </w:tc>
        <w:tc>
          <w:tcPr>
            <w:tcW w:w="2395" w:type="pct"/>
            <w:tcBorders>
              <w:top w:val="single" w:sz="4" w:space="0" w:color="auto"/>
              <w:left w:val="single" w:sz="4" w:space="0" w:color="auto"/>
              <w:bottom w:val="single" w:sz="4" w:space="0" w:color="auto"/>
              <w:right w:val="single" w:sz="4" w:space="0" w:color="auto"/>
            </w:tcBorders>
          </w:tcPr>
          <w:p w14:paraId="0CD1D04E" w14:textId="0D2602D3" w:rsidR="001B42FC" w:rsidRDefault="001B42FC" w:rsidP="00191F39">
            <w:pPr>
              <w:pStyle w:val="TAL"/>
              <w:rPr>
                <w:ins w:id="80" w:author="Richard Bradbury (2022-04-04)" w:date="2022-04-05T11:59:00Z"/>
              </w:rPr>
            </w:pPr>
            <w:ins w:id="81" w:author="Richard Bradbury (2022-04-04)" w:date="2022-04-05T12:03:00Z">
              <w:r>
                <w:t>Identifies t</w:t>
              </w:r>
            </w:ins>
            <w:ins w:id="82" w:author="Richard Bradbury (2022-04-04)" w:date="2022-04-05T11:59:00Z">
              <w:r>
                <w:t xml:space="preserve">he parameter that </w:t>
              </w:r>
            </w:ins>
            <w:ins w:id="83" w:author="Richard Bradbury (2022-04-04)" w:date="2022-04-05T12:01:00Z">
              <w:r>
                <w:t xml:space="preserve">triggers a report when it crosses the value </w:t>
              </w:r>
              <w:r w:rsidRPr="001B42FC">
                <w:rPr>
                  <w:rStyle w:val="Code"/>
                </w:rPr>
                <w:t>threshold</w:t>
              </w:r>
              <w:r>
                <w:t>.</w:t>
              </w:r>
            </w:ins>
          </w:p>
          <w:p w14:paraId="6830ED4A" w14:textId="0E1E668A" w:rsidR="001B42FC" w:rsidRDefault="001B42FC" w:rsidP="00191F39">
            <w:pPr>
              <w:pStyle w:val="TALcontinuation"/>
              <w:rPr>
                <w:ins w:id="84" w:author="CLo (033122)" w:date="2022-03-31T14:46:00Z"/>
              </w:rPr>
            </w:pPr>
            <w:ins w:id="85" w:author="CLo (033122)" w:date="2022-03-31T14:46:00Z">
              <w:r>
                <w:t xml:space="preserve">Only </w:t>
              </w:r>
            </w:ins>
            <w:ins w:id="86" w:author="Richard Bradbury (2022-04-04)" w:date="2022-04-05T12:08:00Z">
              <w:r w:rsidR="00F53EE4">
                <w:t>present</w:t>
              </w:r>
            </w:ins>
            <w:ins w:id="87" w:author="CLo (033122)" w:date="2022-03-31T14:46:00Z">
              <w:r>
                <w:t xml:space="preserve"> when </w:t>
              </w:r>
              <w:r w:rsidRPr="00BD580C">
                <w:rPr>
                  <w:rStyle w:val="Code"/>
                </w:rPr>
                <w:t>type</w:t>
              </w:r>
              <w:r>
                <w:t xml:space="preserve"> is </w:t>
              </w:r>
              <w:r w:rsidRPr="000952D2">
                <w:rPr>
                  <w:rStyle w:val="Code"/>
                </w:rPr>
                <w:t>THRESHOLD</w:t>
              </w:r>
              <w:r w:rsidRPr="0067398A">
                <w:t>.</w:t>
              </w:r>
            </w:ins>
          </w:p>
        </w:tc>
      </w:tr>
      <w:tr w:rsidR="00D84498" w14:paraId="2A5038D6" w14:textId="77777777" w:rsidTr="001B42FC">
        <w:trPr>
          <w:jc w:val="center"/>
          <w:ins w:id="88" w:author="CLo (033122)" w:date="2022-03-31T14:46:00Z"/>
        </w:trPr>
        <w:tc>
          <w:tcPr>
            <w:tcW w:w="918" w:type="pct"/>
            <w:tcBorders>
              <w:top w:val="single" w:sz="4" w:space="0" w:color="auto"/>
              <w:left w:val="single" w:sz="4" w:space="0" w:color="auto"/>
              <w:bottom w:val="single" w:sz="4" w:space="0" w:color="auto"/>
              <w:right w:val="single" w:sz="4" w:space="0" w:color="auto"/>
            </w:tcBorders>
          </w:tcPr>
          <w:p w14:paraId="14108DEC" w14:textId="77777777" w:rsidR="00D84498" w:rsidRPr="00497923" w:rsidRDefault="00D84498" w:rsidP="0070679C">
            <w:pPr>
              <w:pStyle w:val="TAL"/>
              <w:rPr>
                <w:ins w:id="89" w:author="CLo (033122)" w:date="2022-03-31T14:46:00Z"/>
                <w:rStyle w:val="Code"/>
              </w:rPr>
            </w:pPr>
            <w:ins w:id="90" w:author="CLo (033122)" w:date="2022-03-31T14:46:00Z">
              <w:r w:rsidRPr="00497923">
                <w:rPr>
                  <w:rStyle w:val="Code"/>
                </w:rPr>
                <w:t>threshold</w:t>
              </w:r>
            </w:ins>
          </w:p>
        </w:tc>
        <w:tc>
          <w:tcPr>
            <w:tcW w:w="1116" w:type="pct"/>
            <w:tcBorders>
              <w:top w:val="single" w:sz="4" w:space="0" w:color="auto"/>
              <w:left w:val="single" w:sz="4" w:space="0" w:color="auto"/>
              <w:bottom w:val="single" w:sz="4" w:space="0" w:color="auto"/>
              <w:right w:val="single" w:sz="4" w:space="0" w:color="auto"/>
            </w:tcBorders>
          </w:tcPr>
          <w:p w14:paraId="5A214351" w14:textId="77777777" w:rsidR="00D84498" w:rsidRPr="00497923" w:rsidRDefault="00D84498" w:rsidP="0070679C">
            <w:pPr>
              <w:pStyle w:val="TAL"/>
              <w:rPr>
                <w:ins w:id="91" w:author="CLo (033122)" w:date="2022-03-31T14:46:00Z"/>
                <w:rStyle w:val="Code"/>
              </w:rPr>
            </w:pPr>
            <w:ins w:id="92" w:author="CLo (033122)" w:date="2022-03-31T14:46:00Z">
              <w:r w:rsidRPr="00497923">
                <w:rPr>
                  <w:rStyle w:val="Code"/>
                  <w:rFonts w:eastAsia="DengXian"/>
                </w:rPr>
                <w:t>Double, Float, Int32, Int64, Uint16, Uint32, Uint64</w:t>
              </w:r>
              <w:r w:rsidRPr="00EF32D5">
                <w:rPr>
                  <w:rFonts w:eastAsia="DengXian"/>
                </w:rPr>
                <w:t xml:space="preserve">, or </w:t>
              </w:r>
              <w:proofErr w:type="spellStart"/>
              <w:r w:rsidRPr="00497923">
                <w:rPr>
                  <w:rStyle w:val="Code"/>
                  <w:rFonts w:eastAsia="DengXian"/>
                </w:rPr>
                <w:t>Uinteger</w:t>
              </w:r>
              <w:proofErr w:type="spellEnd"/>
            </w:ins>
          </w:p>
        </w:tc>
        <w:tc>
          <w:tcPr>
            <w:tcW w:w="571" w:type="pct"/>
            <w:tcBorders>
              <w:top w:val="single" w:sz="4" w:space="0" w:color="auto"/>
              <w:left w:val="single" w:sz="4" w:space="0" w:color="auto"/>
              <w:bottom w:val="single" w:sz="4" w:space="0" w:color="auto"/>
              <w:right w:val="single" w:sz="4" w:space="0" w:color="auto"/>
            </w:tcBorders>
          </w:tcPr>
          <w:p w14:paraId="78BDA154" w14:textId="77777777" w:rsidR="00D84498" w:rsidRDefault="00D84498" w:rsidP="0070679C">
            <w:pPr>
              <w:pStyle w:val="TAC"/>
              <w:rPr>
                <w:ins w:id="93" w:author="CLo (033122)" w:date="2022-03-31T14:46:00Z"/>
              </w:rPr>
            </w:pPr>
            <w:ins w:id="94" w:author="CLo (033122)" w:date="2022-03-31T14:46:00Z">
              <w:r>
                <w:t>0..1</w:t>
              </w:r>
            </w:ins>
          </w:p>
        </w:tc>
        <w:tc>
          <w:tcPr>
            <w:tcW w:w="2395" w:type="pct"/>
            <w:tcBorders>
              <w:top w:val="single" w:sz="4" w:space="0" w:color="auto"/>
              <w:left w:val="single" w:sz="4" w:space="0" w:color="auto"/>
              <w:bottom w:val="single" w:sz="4" w:space="0" w:color="auto"/>
              <w:right w:val="single" w:sz="4" w:space="0" w:color="auto"/>
            </w:tcBorders>
          </w:tcPr>
          <w:p w14:paraId="5134BEDC" w14:textId="3789F8E5" w:rsidR="00FC1EB6" w:rsidRDefault="00FC1EB6" w:rsidP="0070679C">
            <w:pPr>
              <w:pStyle w:val="TAL"/>
              <w:rPr>
                <w:ins w:id="95" w:author="Richard Bradbury (2022-04-04)" w:date="2022-04-05T11:58:00Z"/>
              </w:rPr>
            </w:pPr>
            <w:ins w:id="96" w:author="Richard Bradbury (2022-04-04)" w:date="2022-04-05T11:58:00Z">
              <w:r>
                <w:t xml:space="preserve">The </w:t>
              </w:r>
            </w:ins>
            <w:ins w:id="97" w:author="Richard Bradbury (2022-04-04)" w:date="2022-04-05T12:02:00Z">
              <w:r w:rsidR="001B42FC">
                <w:t xml:space="preserve">value </w:t>
              </w:r>
            </w:ins>
            <w:ins w:id="98" w:author="Richard Bradbury (2022-04-04)" w:date="2022-04-05T11:58:00Z">
              <w:r>
                <w:t xml:space="preserve">that </w:t>
              </w:r>
              <w:r w:rsidRPr="00FC1EB6">
                <w:rPr>
                  <w:rStyle w:val="Code"/>
                </w:rPr>
                <w:t>par</w:t>
              </w:r>
            </w:ins>
            <w:ins w:id="99" w:author="Richard Bradbury (2022-04-04)" w:date="2022-04-05T11:59:00Z">
              <w:r w:rsidRPr="00FC1EB6">
                <w:rPr>
                  <w:rStyle w:val="Code"/>
                </w:rPr>
                <w:t>ameter</w:t>
              </w:r>
              <w:r>
                <w:t xml:space="preserve"> must </w:t>
              </w:r>
            </w:ins>
            <w:ins w:id="100" w:author="Richard Bradbury (2022-04-04)" w:date="2022-04-05T12:03:00Z">
              <w:r w:rsidR="001B42FC">
                <w:t>cro</w:t>
              </w:r>
            </w:ins>
            <w:ins w:id="101" w:author="Richard Bradbury (2022-04-04)" w:date="2022-04-05T11:59:00Z">
              <w:r>
                <w:t>ss to trigger a report.</w:t>
              </w:r>
            </w:ins>
          </w:p>
          <w:p w14:paraId="1DE30C01" w14:textId="42EA8095" w:rsidR="00D84498" w:rsidRDefault="00D84498" w:rsidP="00FC1EB6">
            <w:pPr>
              <w:pStyle w:val="TALcontinuation"/>
              <w:rPr>
                <w:ins w:id="102" w:author="CLo (033122)" w:date="2022-03-31T14:46:00Z"/>
              </w:rPr>
            </w:pPr>
            <w:ins w:id="103" w:author="CLo (033122)" w:date="2022-03-31T14:46:00Z">
              <w:r>
                <w:t xml:space="preserve">Only </w:t>
              </w:r>
            </w:ins>
            <w:ins w:id="104" w:author="Richard Bradbury (2022-04-04)" w:date="2022-04-05T12:08:00Z">
              <w:r w:rsidR="00F53EE4">
                <w:t>present</w:t>
              </w:r>
            </w:ins>
            <w:ins w:id="105" w:author="CLo (033122)" w:date="2022-03-31T14:46:00Z">
              <w:r>
                <w:t xml:space="preserve"> when </w:t>
              </w:r>
              <w:r w:rsidRPr="00BD580C">
                <w:rPr>
                  <w:rStyle w:val="Code"/>
                </w:rPr>
                <w:t>type</w:t>
              </w:r>
              <w:r>
                <w:t xml:space="preserve"> is </w:t>
              </w:r>
              <w:r w:rsidRPr="000952D2">
                <w:rPr>
                  <w:rStyle w:val="Code"/>
                </w:rPr>
                <w:t>THRESHOLD</w:t>
              </w:r>
              <w:r>
                <w:t>.</w:t>
              </w:r>
            </w:ins>
          </w:p>
        </w:tc>
      </w:tr>
      <w:tr w:rsidR="00D84498" w14:paraId="0558396F" w14:textId="77777777" w:rsidTr="001B42FC">
        <w:trPr>
          <w:jc w:val="center"/>
          <w:ins w:id="106" w:author="CLo (033122)" w:date="2022-03-31T14:46:00Z"/>
        </w:trPr>
        <w:tc>
          <w:tcPr>
            <w:tcW w:w="918" w:type="pct"/>
            <w:tcBorders>
              <w:top w:val="single" w:sz="4" w:space="0" w:color="auto"/>
              <w:left w:val="single" w:sz="4" w:space="0" w:color="auto"/>
              <w:bottom w:val="single" w:sz="4" w:space="0" w:color="auto"/>
              <w:right w:val="single" w:sz="4" w:space="0" w:color="auto"/>
            </w:tcBorders>
          </w:tcPr>
          <w:p w14:paraId="2814F60B" w14:textId="77777777" w:rsidR="00D84498" w:rsidRPr="00497923" w:rsidRDefault="00D84498" w:rsidP="0070679C">
            <w:pPr>
              <w:pStyle w:val="TAL"/>
              <w:rPr>
                <w:ins w:id="107" w:author="CLo (033122)" w:date="2022-03-31T14:46:00Z"/>
                <w:rStyle w:val="Code"/>
              </w:rPr>
            </w:pPr>
            <w:proofErr w:type="spellStart"/>
            <w:ins w:id="108" w:author="CLo (033122)" w:date="2022-03-31T14:46:00Z">
              <w:r w:rsidRPr="00497923">
                <w:rPr>
                  <w:rStyle w:val="Code"/>
                </w:rPr>
                <w:t>reportWhenBelow</w:t>
              </w:r>
              <w:proofErr w:type="spellEnd"/>
            </w:ins>
          </w:p>
        </w:tc>
        <w:tc>
          <w:tcPr>
            <w:tcW w:w="1116" w:type="pct"/>
            <w:tcBorders>
              <w:top w:val="single" w:sz="4" w:space="0" w:color="auto"/>
              <w:left w:val="single" w:sz="4" w:space="0" w:color="auto"/>
              <w:bottom w:val="single" w:sz="4" w:space="0" w:color="auto"/>
              <w:right w:val="single" w:sz="4" w:space="0" w:color="auto"/>
            </w:tcBorders>
          </w:tcPr>
          <w:p w14:paraId="472FD06D" w14:textId="77777777" w:rsidR="00D84498" w:rsidRPr="00497923" w:rsidRDefault="00D84498" w:rsidP="0070679C">
            <w:pPr>
              <w:pStyle w:val="TAL"/>
              <w:rPr>
                <w:ins w:id="109" w:author="CLo (033122)" w:date="2022-03-31T14:46:00Z"/>
                <w:rStyle w:val="Code"/>
              </w:rPr>
            </w:pPr>
            <w:proofErr w:type="spellStart"/>
            <w:ins w:id="110" w:author="CLo (033122)" w:date="2022-03-31T14:46:00Z">
              <w:r w:rsidRPr="00497923">
                <w:rPr>
                  <w:rStyle w:val="Code"/>
                  <w:rFonts w:eastAsia="DengXian"/>
                </w:rPr>
                <w:t>boolean</w:t>
              </w:r>
              <w:proofErr w:type="spellEnd"/>
            </w:ins>
          </w:p>
        </w:tc>
        <w:tc>
          <w:tcPr>
            <w:tcW w:w="571" w:type="pct"/>
            <w:tcBorders>
              <w:top w:val="single" w:sz="4" w:space="0" w:color="auto"/>
              <w:left w:val="single" w:sz="4" w:space="0" w:color="auto"/>
              <w:bottom w:val="single" w:sz="4" w:space="0" w:color="auto"/>
              <w:right w:val="single" w:sz="4" w:space="0" w:color="auto"/>
            </w:tcBorders>
          </w:tcPr>
          <w:p w14:paraId="2857E9A8" w14:textId="77777777" w:rsidR="00D84498" w:rsidRDefault="00D84498" w:rsidP="0070679C">
            <w:pPr>
              <w:pStyle w:val="TAC"/>
              <w:rPr>
                <w:ins w:id="111" w:author="CLo (033122)" w:date="2022-03-31T14:46:00Z"/>
              </w:rPr>
            </w:pPr>
            <w:ins w:id="112" w:author="CLo (033122)" w:date="2022-03-31T14:46:00Z">
              <w:r>
                <w:t>0..1</w:t>
              </w:r>
            </w:ins>
          </w:p>
        </w:tc>
        <w:tc>
          <w:tcPr>
            <w:tcW w:w="2395" w:type="pct"/>
            <w:tcBorders>
              <w:top w:val="single" w:sz="4" w:space="0" w:color="auto"/>
              <w:left w:val="single" w:sz="4" w:space="0" w:color="auto"/>
              <w:bottom w:val="single" w:sz="4" w:space="0" w:color="auto"/>
              <w:right w:val="single" w:sz="4" w:space="0" w:color="auto"/>
            </w:tcBorders>
          </w:tcPr>
          <w:p w14:paraId="0E568E74" w14:textId="6798539D" w:rsidR="001B42FC" w:rsidRDefault="001B42FC" w:rsidP="0070679C">
            <w:pPr>
              <w:pStyle w:val="TAL"/>
              <w:rPr>
                <w:ins w:id="113" w:author="Richard Bradbury (2022-04-04)" w:date="2022-04-05T12:04:00Z"/>
              </w:rPr>
            </w:pPr>
            <w:ins w:id="114" w:author="Richard Bradbury (2022-04-04)" w:date="2022-04-05T12:02:00Z">
              <w:r>
                <w:t xml:space="preserve">The direction </w:t>
              </w:r>
            </w:ins>
            <w:ins w:id="115" w:author="Richard Bradbury (2022-04-04)" w:date="2022-04-05T12:03:00Z">
              <w:r>
                <w:t xml:space="preserve">in which the threshold must </w:t>
              </w:r>
            </w:ins>
            <w:ins w:id="116" w:author="Richard Bradbury (2022-04-04)" w:date="2022-04-05T12:04:00Z">
              <w:r>
                <w:t xml:space="preserve">be </w:t>
              </w:r>
            </w:ins>
            <w:ins w:id="117" w:author="Richard Bradbury (2022-04-04)" w:date="2022-04-05T12:03:00Z">
              <w:r>
                <w:t>cross</w:t>
              </w:r>
            </w:ins>
            <w:ins w:id="118" w:author="Richard Bradbury (2022-04-04)" w:date="2022-04-05T12:04:00Z">
              <w:r>
                <w:t>ed to trigger a report.</w:t>
              </w:r>
            </w:ins>
          </w:p>
          <w:p w14:paraId="59CC9F7A" w14:textId="2618A0BA" w:rsidR="001B42FC" w:rsidRDefault="001B42FC" w:rsidP="00F53EE4">
            <w:pPr>
              <w:pStyle w:val="TALcontinuation"/>
              <w:rPr>
                <w:ins w:id="119" w:author="Richard Bradbury (2022-04-04)" w:date="2022-04-05T12:05:00Z"/>
              </w:rPr>
            </w:pPr>
            <w:ins w:id="120" w:author="Richard Bradbury (2022-04-04)" w:date="2022-04-05T12:04:00Z">
              <w:r>
                <w:t xml:space="preserve">If </w:t>
              </w:r>
              <w:r w:rsidRPr="001B42FC">
                <w:rPr>
                  <w:rStyle w:val="Code"/>
                </w:rPr>
                <w:t>true</w:t>
              </w:r>
              <w:r>
                <w:t xml:space="preserve">, a report is triggered when the value of </w:t>
              </w:r>
              <w:r w:rsidRPr="00F53EE4">
                <w:rPr>
                  <w:rStyle w:val="Code"/>
                </w:rPr>
                <w:t>parameter</w:t>
              </w:r>
              <w:r>
                <w:t xml:space="preserve"> </w:t>
              </w:r>
            </w:ins>
            <w:ins w:id="121" w:author="Richard Bradbury (2022-04-04)" w:date="2022-04-05T12:06:00Z">
              <w:r w:rsidR="00F53EE4">
                <w:t>drops</w:t>
              </w:r>
            </w:ins>
            <w:ins w:id="122" w:author="Richard Bradbury (2022-04-04)" w:date="2022-04-05T12:04:00Z">
              <w:r>
                <w:t xml:space="preserve"> below the </w:t>
              </w:r>
              <w:r w:rsidRPr="001B42FC">
                <w:rPr>
                  <w:rStyle w:val="Code"/>
                </w:rPr>
                <w:t>threshold</w:t>
              </w:r>
            </w:ins>
            <w:ins w:id="123" w:author="Richard Bradbury (2022-04-04)" w:date="2022-04-05T12:06:00Z">
              <w:r w:rsidR="00F53EE4">
                <w:t xml:space="preserve"> </w:t>
              </w:r>
            </w:ins>
            <w:ins w:id="124" w:author="Richard Bradbury (2022-04-04)" w:date="2022-04-05T12:05:00Z">
              <w:r w:rsidR="00F53EE4">
                <w:t>value</w:t>
              </w:r>
            </w:ins>
            <w:ins w:id="125" w:author="Richard Bradbury (2022-04-04)" w:date="2022-04-05T12:06:00Z">
              <w:r w:rsidR="00F53EE4">
                <w:t>.</w:t>
              </w:r>
            </w:ins>
          </w:p>
          <w:p w14:paraId="67593D29" w14:textId="73658390" w:rsidR="00F53EE4" w:rsidRDefault="00F53EE4" w:rsidP="00F53EE4">
            <w:pPr>
              <w:pStyle w:val="TALcontinuation"/>
              <w:rPr>
                <w:ins w:id="126" w:author="Richard Bradbury (2022-04-04)" w:date="2022-04-05T12:02:00Z"/>
              </w:rPr>
            </w:pPr>
            <w:ins w:id="127" w:author="Richard Bradbury (2022-04-04)" w:date="2022-04-05T12:05:00Z">
              <w:r>
                <w:t xml:space="preserve">If </w:t>
              </w:r>
              <w:r w:rsidRPr="00F53EE4">
                <w:rPr>
                  <w:rStyle w:val="Code"/>
                </w:rPr>
                <w:t>false</w:t>
              </w:r>
              <w:r>
                <w:t xml:space="preserve">, a report is triggered when the value of </w:t>
              </w:r>
              <w:r w:rsidRPr="00F53EE4">
                <w:rPr>
                  <w:rStyle w:val="Code"/>
                </w:rPr>
                <w:t>parameter</w:t>
              </w:r>
              <w:r>
                <w:t xml:space="preserve"> exceeds the </w:t>
              </w:r>
              <w:r w:rsidRPr="00F53EE4">
                <w:rPr>
                  <w:rStyle w:val="Code"/>
                </w:rPr>
                <w:t>threshold</w:t>
              </w:r>
            </w:ins>
            <w:ins w:id="128" w:author="Richard Bradbury (2022-04-04)" w:date="2022-04-05T12:06:00Z">
              <w:r>
                <w:t xml:space="preserve"> value.</w:t>
              </w:r>
            </w:ins>
          </w:p>
          <w:p w14:paraId="4FAB9AA3" w14:textId="5B8290E9" w:rsidR="00D84498" w:rsidRDefault="00D84498" w:rsidP="00F53EE4">
            <w:pPr>
              <w:pStyle w:val="TALcontinuation"/>
              <w:rPr>
                <w:ins w:id="129" w:author="CLo (033122)" w:date="2022-03-31T14:46:00Z"/>
              </w:rPr>
            </w:pPr>
            <w:ins w:id="130" w:author="CLo (033122)" w:date="2022-03-31T14:46:00Z">
              <w:r>
                <w:t xml:space="preserve">Only </w:t>
              </w:r>
            </w:ins>
            <w:ins w:id="131" w:author="Richard Bradbury (2022-04-04)" w:date="2022-04-05T12:08:00Z">
              <w:r w:rsidR="00F53EE4">
                <w:t>present</w:t>
              </w:r>
            </w:ins>
            <w:ins w:id="132" w:author="CLo (033122)" w:date="2022-03-31T14:46:00Z">
              <w:r>
                <w:t xml:space="preserve"> when </w:t>
              </w:r>
              <w:r w:rsidRPr="00BD580C">
                <w:rPr>
                  <w:rStyle w:val="Code"/>
                </w:rPr>
                <w:t>type</w:t>
              </w:r>
              <w:r>
                <w:t xml:space="preserve"> is </w:t>
              </w:r>
              <w:r w:rsidRPr="000952D2">
                <w:rPr>
                  <w:rStyle w:val="Code"/>
                </w:rPr>
                <w:t>THRESHOLD</w:t>
              </w:r>
              <w:r w:rsidRPr="0067398A">
                <w:t>.</w:t>
              </w:r>
            </w:ins>
          </w:p>
        </w:tc>
      </w:tr>
      <w:tr w:rsidR="00D84498" w14:paraId="1379BB63" w14:textId="77777777" w:rsidTr="001B42FC">
        <w:trPr>
          <w:jc w:val="center"/>
          <w:ins w:id="133" w:author="CLo (033122)" w:date="2022-03-31T14:46:00Z"/>
        </w:trPr>
        <w:tc>
          <w:tcPr>
            <w:tcW w:w="918" w:type="pct"/>
            <w:tcBorders>
              <w:top w:val="single" w:sz="4" w:space="0" w:color="auto"/>
              <w:left w:val="single" w:sz="4" w:space="0" w:color="auto"/>
              <w:bottom w:val="single" w:sz="4" w:space="0" w:color="auto"/>
              <w:right w:val="single" w:sz="4" w:space="0" w:color="auto"/>
            </w:tcBorders>
          </w:tcPr>
          <w:p w14:paraId="249FFF1D" w14:textId="349573F2" w:rsidR="00D84498" w:rsidRPr="00497923" w:rsidRDefault="00D84498" w:rsidP="0070679C">
            <w:pPr>
              <w:pStyle w:val="TAL"/>
              <w:rPr>
                <w:ins w:id="134" w:author="CLo (033122)" w:date="2022-03-31T14:46:00Z"/>
                <w:rStyle w:val="Code"/>
              </w:rPr>
            </w:pPr>
            <w:proofErr w:type="spellStart"/>
            <w:ins w:id="135" w:author="CLo (033122)" w:date="2022-03-31T14:46:00Z">
              <w:r w:rsidRPr="00497923">
                <w:rPr>
                  <w:rStyle w:val="Code"/>
                </w:rPr>
                <w:t>event</w:t>
              </w:r>
            </w:ins>
            <w:ins w:id="136" w:author="Richard Bradbury (2022-04-04)" w:date="2022-04-05T11:42:00Z">
              <w:r w:rsidR="00EA08E1">
                <w:rPr>
                  <w:rStyle w:val="Code"/>
                </w:rPr>
                <w:t>Trigger</w:t>
              </w:r>
            </w:ins>
            <w:proofErr w:type="spellEnd"/>
          </w:p>
        </w:tc>
        <w:tc>
          <w:tcPr>
            <w:tcW w:w="1116" w:type="pct"/>
            <w:tcBorders>
              <w:top w:val="single" w:sz="4" w:space="0" w:color="auto"/>
              <w:left w:val="single" w:sz="4" w:space="0" w:color="auto"/>
              <w:bottom w:val="single" w:sz="4" w:space="0" w:color="auto"/>
              <w:right w:val="single" w:sz="4" w:space="0" w:color="auto"/>
            </w:tcBorders>
          </w:tcPr>
          <w:p w14:paraId="290AC052" w14:textId="75F93AD4" w:rsidR="00D84498" w:rsidRPr="00497923" w:rsidRDefault="00EA08E1" w:rsidP="0070679C">
            <w:pPr>
              <w:pStyle w:val="TAL"/>
              <w:rPr>
                <w:ins w:id="137" w:author="CLo (033122)" w:date="2022-03-31T14:46:00Z"/>
                <w:rStyle w:val="Code"/>
              </w:rPr>
            </w:pPr>
            <w:proofErr w:type="spellStart"/>
            <w:ins w:id="138" w:author="Richard Bradbury (2022-04-04)" w:date="2022-04-05T11:42:00Z">
              <w:r>
                <w:rPr>
                  <w:rStyle w:val="Code"/>
                  <w:rFonts w:eastAsia="DengXian"/>
                </w:rPr>
                <w:t>Reporting</w:t>
              </w:r>
            </w:ins>
            <w:ins w:id="139" w:author="CLo (033122)" w:date="2022-03-31T14:46:00Z">
              <w:r w:rsidR="00D84498" w:rsidRPr="00497923">
                <w:rPr>
                  <w:rStyle w:val="Code"/>
                  <w:rFonts w:eastAsia="DengXian"/>
                </w:rPr>
                <w:t>Event</w:t>
              </w:r>
            </w:ins>
            <w:ins w:id="140" w:author="Richard Bradbury (2022-04-04)" w:date="2022-04-05T11:42:00Z">
              <w:r>
                <w:rPr>
                  <w:rStyle w:val="Code"/>
                  <w:rFonts w:eastAsia="DengXian"/>
                </w:rPr>
                <w:t>Trigger</w:t>
              </w:r>
            </w:ins>
            <w:proofErr w:type="spellEnd"/>
          </w:p>
        </w:tc>
        <w:tc>
          <w:tcPr>
            <w:tcW w:w="571" w:type="pct"/>
            <w:tcBorders>
              <w:top w:val="single" w:sz="4" w:space="0" w:color="auto"/>
              <w:left w:val="single" w:sz="4" w:space="0" w:color="auto"/>
              <w:bottom w:val="single" w:sz="4" w:space="0" w:color="auto"/>
              <w:right w:val="single" w:sz="4" w:space="0" w:color="auto"/>
            </w:tcBorders>
          </w:tcPr>
          <w:p w14:paraId="1633B9FA" w14:textId="77777777" w:rsidR="00D84498" w:rsidRDefault="00D84498" w:rsidP="0070679C">
            <w:pPr>
              <w:pStyle w:val="TAC"/>
              <w:rPr>
                <w:ins w:id="141" w:author="CLo (033122)" w:date="2022-03-31T14:46:00Z"/>
              </w:rPr>
            </w:pPr>
            <w:ins w:id="142" w:author="CLo (033122)" w:date="2022-03-31T14:46:00Z">
              <w:r>
                <w:t>0..1</w:t>
              </w:r>
            </w:ins>
          </w:p>
        </w:tc>
        <w:tc>
          <w:tcPr>
            <w:tcW w:w="2395" w:type="pct"/>
            <w:tcBorders>
              <w:top w:val="single" w:sz="4" w:space="0" w:color="auto"/>
              <w:left w:val="single" w:sz="4" w:space="0" w:color="auto"/>
              <w:bottom w:val="single" w:sz="4" w:space="0" w:color="auto"/>
              <w:right w:val="single" w:sz="4" w:space="0" w:color="auto"/>
            </w:tcBorders>
          </w:tcPr>
          <w:p w14:paraId="2F92BFBA" w14:textId="77777777" w:rsidR="00F53EE4" w:rsidRDefault="00F53EE4" w:rsidP="0070679C">
            <w:pPr>
              <w:pStyle w:val="TAL"/>
              <w:rPr>
                <w:ins w:id="143" w:author="Richard Bradbury (2022-04-04)" w:date="2022-04-05T12:07:00Z"/>
              </w:rPr>
            </w:pPr>
            <w:ins w:id="144" w:author="Richard Bradbury (2022-04-04)" w:date="2022-04-05T12:06:00Z">
              <w:r>
                <w:t xml:space="preserve">The type of event that </w:t>
              </w:r>
            </w:ins>
            <w:ins w:id="145" w:author="Richard Bradbury (2022-04-04)" w:date="2022-04-05T12:07:00Z">
              <w:r>
                <w:t>triggers a report.</w:t>
              </w:r>
            </w:ins>
          </w:p>
          <w:p w14:paraId="59725D7F" w14:textId="7AFADEF6" w:rsidR="00D84498" w:rsidRDefault="00D84498" w:rsidP="00F53EE4">
            <w:pPr>
              <w:pStyle w:val="TALcontinuation"/>
              <w:rPr>
                <w:ins w:id="146" w:author="CLo (033122)" w:date="2022-03-31T14:46:00Z"/>
              </w:rPr>
            </w:pPr>
            <w:ins w:id="147" w:author="CLo (033122)" w:date="2022-03-31T14:46:00Z">
              <w:r>
                <w:t xml:space="preserve">Only </w:t>
              </w:r>
            </w:ins>
            <w:ins w:id="148" w:author="Richard Bradbury (2022-04-04)" w:date="2022-04-05T12:08:00Z">
              <w:r w:rsidR="00F53EE4">
                <w:t>present</w:t>
              </w:r>
            </w:ins>
            <w:ins w:id="149" w:author="CLo (033122)" w:date="2022-03-31T14:46:00Z">
              <w:r>
                <w:t xml:space="preserve"> when </w:t>
              </w:r>
              <w:r w:rsidRPr="00BD580C">
                <w:rPr>
                  <w:rStyle w:val="Code"/>
                </w:rPr>
                <w:t>type</w:t>
              </w:r>
              <w:r>
                <w:t xml:space="preserve"> is </w:t>
              </w:r>
              <w:r w:rsidRPr="000952D2">
                <w:rPr>
                  <w:rStyle w:val="Code"/>
                </w:rPr>
                <w:t>EVENT</w:t>
              </w:r>
              <w:r>
                <w:t xml:space="preserve"> (NOTE 2).</w:t>
              </w:r>
            </w:ins>
          </w:p>
        </w:tc>
      </w:tr>
      <w:tr w:rsidR="00D84498" w14:paraId="7737325D" w14:textId="77777777" w:rsidTr="0067398A">
        <w:trPr>
          <w:jc w:val="center"/>
          <w:ins w:id="150" w:author="Richard Bradbury (2022-04-01)" w:date="2022-04-01T12:34:00Z"/>
        </w:trPr>
        <w:tc>
          <w:tcPr>
            <w:tcW w:w="5000" w:type="pct"/>
            <w:gridSpan w:val="4"/>
            <w:tcBorders>
              <w:top w:val="single" w:sz="4" w:space="0" w:color="auto"/>
              <w:left w:val="single" w:sz="4" w:space="0" w:color="auto"/>
              <w:bottom w:val="single" w:sz="4" w:space="0" w:color="auto"/>
              <w:right w:val="single" w:sz="4" w:space="0" w:color="auto"/>
            </w:tcBorders>
          </w:tcPr>
          <w:p w14:paraId="18505E58" w14:textId="2A35AA4E" w:rsidR="00D84498" w:rsidRDefault="00D84498" w:rsidP="00D84498">
            <w:pPr>
              <w:pStyle w:val="TAL"/>
              <w:rPr>
                <w:ins w:id="151" w:author="CLo (033122)" w:date="2022-03-31T14:46:00Z"/>
              </w:rPr>
            </w:pPr>
            <w:ins w:id="152" w:author="CLo (033122)" w:date="2022-03-31T14:46:00Z">
              <w:r>
                <w:t>NOTE 1:</w:t>
              </w:r>
              <w:r>
                <w:tab/>
                <w:t>See clause </w:t>
              </w:r>
            </w:ins>
            <w:ins w:id="153" w:author="Richard Bradbury (2022-04-01)" w:date="2022-04-01T12:26:00Z">
              <w:r>
                <w:t>5.4.3.</w:t>
              </w:r>
            </w:ins>
            <w:ins w:id="154" w:author="Richard Bradbury (2022-04-01)" w:date="2022-04-01T12:37:00Z">
              <w:r w:rsidR="00590BE3">
                <w:t>3</w:t>
              </w:r>
            </w:ins>
            <w:ins w:id="155" w:author="CLo (033122)" w:date="2022-03-31T14:46:00Z">
              <w:r>
                <w:t>.</w:t>
              </w:r>
            </w:ins>
          </w:p>
          <w:p w14:paraId="296733B3" w14:textId="50BC46CA" w:rsidR="00D84498" w:rsidRDefault="00D84498" w:rsidP="00D84498">
            <w:pPr>
              <w:pStyle w:val="TAL"/>
              <w:rPr>
                <w:ins w:id="156" w:author="Richard Bradbury (2022-04-01)" w:date="2022-04-01T12:34:00Z"/>
              </w:rPr>
            </w:pPr>
            <w:ins w:id="157" w:author="CLo (033122)" w:date="2022-03-31T14:46:00Z">
              <w:r>
                <w:t>NOTE 2:</w:t>
              </w:r>
              <w:r>
                <w:tab/>
                <w:t>See clause </w:t>
              </w:r>
            </w:ins>
            <w:ins w:id="158" w:author="Richard Bradbury (2022-04-01)" w:date="2022-04-01T12:30:00Z">
              <w:r>
                <w:t>5.4.3.</w:t>
              </w:r>
            </w:ins>
            <w:ins w:id="159" w:author="Richard Bradbury (2022-04-01)" w:date="2022-04-01T12:37:00Z">
              <w:r w:rsidR="00590BE3">
                <w:t>4</w:t>
              </w:r>
            </w:ins>
            <w:ins w:id="160" w:author="CLo (033122)" w:date="2022-03-31T14:46:00Z">
              <w:r>
                <w:t>.</w:t>
              </w:r>
            </w:ins>
          </w:p>
        </w:tc>
      </w:tr>
    </w:tbl>
    <w:commentRangeEnd w:id="23"/>
    <w:p w14:paraId="724BB89B" w14:textId="77777777" w:rsidR="008853C3" w:rsidRPr="009432AB" w:rsidRDefault="00EA08E1" w:rsidP="008853C3">
      <w:pPr>
        <w:pStyle w:val="TAN"/>
        <w:keepNext w:val="0"/>
        <w:rPr>
          <w:ins w:id="161" w:author="CLo (033122)" w:date="2022-03-31T14:46:00Z"/>
          <w:lang w:val="es-ES"/>
        </w:rPr>
      </w:pPr>
      <w:r>
        <w:rPr>
          <w:rStyle w:val="CommentReference"/>
          <w:rFonts w:ascii="Times New Roman" w:hAnsi="Times New Roman"/>
        </w:rPr>
        <w:commentReference w:id="23"/>
      </w:r>
      <w:commentRangeEnd w:id="24"/>
      <w:r w:rsidR="00F53EE4">
        <w:rPr>
          <w:rStyle w:val="CommentReference"/>
          <w:rFonts w:ascii="Times New Roman" w:hAnsi="Times New Roman"/>
        </w:rPr>
        <w:commentReference w:id="24"/>
      </w:r>
    </w:p>
    <w:p w14:paraId="6099A94E" w14:textId="77777777" w:rsidR="008853C3" w:rsidRDefault="008853C3" w:rsidP="008853C3">
      <w:pPr>
        <w:pStyle w:val="Changenext"/>
      </w:pPr>
      <w:r>
        <w:t>NEXT CHANGE</w:t>
      </w:r>
    </w:p>
    <w:p w14:paraId="29B7E340" w14:textId="77777777" w:rsidR="008853C3" w:rsidRDefault="008853C3" w:rsidP="008853C3">
      <w:pPr>
        <w:pStyle w:val="Heading3"/>
        <w:ind w:left="0" w:firstLine="0"/>
      </w:pPr>
      <w:r>
        <w:t>5.4.3</w:t>
      </w:r>
      <w:r>
        <w:tab/>
        <w:t>Enumerated data types</w:t>
      </w:r>
      <w:bookmarkEnd w:id="20"/>
      <w:bookmarkEnd w:id="21"/>
      <w:bookmarkEnd w:id="22"/>
    </w:p>
    <w:p w14:paraId="0E95D669" w14:textId="77777777" w:rsidR="008853C3" w:rsidRDefault="008853C3" w:rsidP="008853C3">
      <w:pPr>
        <w:pStyle w:val="Heading4"/>
      </w:pPr>
      <w:bookmarkStart w:id="162" w:name="_Toc96002737"/>
      <w:bookmarkStart w:id="163" w:name="_Toc96069378"/>
      <w:bookmarkStart w:id="164" w:name="_Toc96078262"/>
      <w:r>
        <w:t>5.4.3.1</w:t>
      </w:r>
      <w:r>
        <w:tab/>
      </w:r>
      <w:proofErr w:type="spellStart"/>
      <w:r>
        <w:t>DataCollectionClientType</w:t>
      </w:r>
      <w:proofErr w:type="spellEnd"/>
      <w:r>
        <w:t xml:space="preserve"> enumeration</w:t>
      </w:r>
      <w:bookmarkEnd w:id="162"/>
      <w:bookmarkEnd w:id="163"/>
      <w:bookmarkEnd w:id="164"/>
    </w:p>
    <w:p w14:paraId="254F2A8D" w14:textId="77777777" w:rsidR="008853C3" w:rsidRDefault="008853C3" w:rsidP="008853C3">
      <w:pPr>
        <w:keepNext/>
        <w:rPr>
          <w:noProof/>
        </w:rPr>
      </w:pPr>
      <w:r>
        <w:rPr>
          <w:noProof/>
        </w:rPr>
        <w:t xml:space="preserve">Enumeration of the </w:t>
      </w:r>
      <w:proofErr w:type="spellStart"/>
      <w:r>
        <w:rPr>
          <w:rStyle w:val="Code"/>
        </w:rPr>
        <w:t>DataCollectionClientType</w:t>
      </w:r>
      <w:proofErr w:type="spellEnd"/>
      <w:r>
        <w:rPr>
          <w:noProof/>
        </w:rPr>
        <w:t xml:space="preserve"> is defined in table 5.4.3.1-1.</w:t>
      </w:r>
    </w:p>
    <w:p w14:paraId="692023BC" w14:textId="77777777" w:rsidR="008853C3" w:rsidRDefault="008853C3" w:rsidP="008853C3">
      <w:pPr>
        <w:pStyle w:val="TH"/>
        <w:rPr>
          <w:noProof/>
        </w:rPr>
      </w:pPr>
      <w:r>
        <w:t xml:space="preserve">Table 5.4.3.1-1 Enumeration of </w:t>
      </w:r>
      <w:proofErr w:type="spellStart"/>
      <w:r>
        <w:t>DataCollectionClientType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8853C3" w14:paraId="4CF10861" w14:textId="77777777" w:rsidTr="008853C3">
        <w:trPr>
          <w:jc w:val="center"/>
        </w:trPr>
        <w:tc>
          <w:tcPr>
            <w:tcW w:w="3055"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107CC33" w14:textId="77777777" w:rsidR="008853C3" w:rsidRDefault="008853C3">
            <w:pPr>
              <w:pStyle w:val="TAH"/>
              <w:rPr>
                <w:lang w:val="en-US"/>
              </w:rPr>
            </w:pPr>
            <w:r>
              <w:rPr>
                <w:lang w:val="en-US"/>
              </w:rPr>
              <w:t>Enumeration value</w:t>
            </w:r>
          </w:p>
        </w:tc>
        <w:tc>
          <w:tcPr>
            <w:tcW w:w="567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3317F64" w14:textId="77777777" w:rsidR="008853C3" w:rsidRDefault="008853C3">
            <w:pPr>
              <w:pStyle w:val="TAH"/>
              <w:rPr>
                <w:lang w:val="en-US"/>
              </w:rPr>
            </w:pPr>
            <w:r>
              <w:rPr>
                <w:lang w:val="en-US"/>
              </w:rPr>
              <w:t>Description</w:t>
            </w:r>
          </w:p>
        </w:tc>
      </w:tr>
      <w:tr w:rsidR="008853C3" w14:paraId="760D1E61" w14:textId="77777777" w:rsidTr="008853C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B3E30" w14:textId="77777777" w:rsidR="008853C3" w:rsidRDefault="008853C3">
            <w:pPr>
              <w:pStyle w:val="TAL"/>
              <w:rPr>
                <w:rStyle w:val="Code"/>
              </w:rPr>
            </w:pPr>
            <w:r>
              <w:rPr>
                <w:rStyle w:val="Code"/>
                <w:lang w:val="en-US"/>
              </w:rPr>
              <w:t>DIRECT</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DA62E" w14:textId="77777777" w:rsidR="008853C3" w:rsidRDefault="008853C3">
            <w:pPr>
              <w:pStyle w:val="TAL"/>
            </w:pPr>
            <w:r>
              <w:rPr>
                <w:lang w:val="en-US"/>
              </w:rPr>
              <w:t>Direct Data Collection Client.</w:t>
            </w:r>
          </w:p>
        </w:tc>
      </w:tr>
      <w:tr w:rsidR="008853C3" w14:paraId="5B6632B0" w14:textId="77777777" w:rsidTr="008853C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3701D" w14:textId="77777777" w:rsidR="008853C3" w:rsidRDefault="008853C3">
            <w:pPr>
              <w:pStyle w:val="TAL"/>
              <w:rPr>
                <w:rStyle w:val="Code"/>
              </w:rPr>
            </w:pPr>
            <w:r>
              <w:rPr>
                <w:rStyle w:val="Code"/>
                <w:lang w:val="en-US"/>
              </w:rPr>
              <w:t>INDIRECT</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0F28F" w14:textId="77777777" w:rsidR="008853C3" w:rsidRDefault="008853C3">
            <w:pPr>
              <w:pStyle w:val="TAL"/>
            </w:pPr>
            <w:r>
              <w:rPr>
                <w:lang w:val="en-US"/>
              </w:rPr>
              <w:t>Indirect Data Collection Client.</w:t>
            </w:r>
          </w:p>
        </w:tc>
      </w:tr>
      <w:tr w:rsidR="008853C3" w14:paraId="1F23C70E" w14:textId="77777777" w:rsidTr="008853C3">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36280" w14:textId="77777777" w:rsidR="008853C3" w:rsidRDefault="008853C3">
            <w:pPr>
              <w:pStyle w:val="TAL"/>
              <w:rPr>
                <w:rStyle w:val="Code"/>
              </w:rPr>
            </w:pPr>
            <w:r>
              <w:rPr>
                <w:rStyle w:val="Code"/>
                <w:lang w:val="en-US"/>
              </w:rPr>
              <w:t>APPLICATION_SERVER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6BD2A" w14:textId="77777777" w:rsidR="008853C3" w:rsidRDefault="008853C3">
            <w:pPr>
              <w:pStyle w:val="TAL"/>
            </w:pPr>
            <w:r>
              <w:rPr>
                <w:lang w:val="en-US"/>
              </w:rPr>
              <w:t>Application Server performing the role of a data collection client.</w:t>
            </w:r>
          </w:p>
        </w:tc>
      </w:tr>
    </w:tbl>
    <w:p w14:paraId="3A9832E9" w14:textId="77777777" w:rsidR="008853C3" w:rsidRDefault="008853C3" w:rsidP="008853C3"/>
    <w:p w14:paraId="1FB359B9" w14:textId="41033C74" w:rsidR="0091130C" w:rsidRDefault="0091130C" w:rsidP="0091130C">
      <w:pPr>
        <w:pStyle w:val="Heading4"/>
        <w:rPr>
          <w:ins w:id="165" w:author="CLo (033122)" w:date="2022-03-31T14:46:00Z"/>
        </w:rPr>
      </w:pPr>
      <w:commentRangeStart w:id="166"/>
      <w:ins w:id="167" w:author="Richard Bradbury (2022-04-01)" w:date="2022-04-01T12:20:00Z">
        <w:r>
          <w:lastRenderedPageBreak/>
          <w:t>5.4</w:t>
        </w:r>
      </w:ins>
      <w:ins w:id="168" w:author="CLo (033122)" w:date="2022-03-31T14:46:00Z">
        <w:r>
          <w:t>.3.</w:t>
        </w:r>
      </w:ins>
      <w:ins w:id="169" w:author="Richard Bradbury (2022-04-01)" w:date="2022-04-01T12:37:00Z">
        <w:r w:rsidR="00590BE3">
          <w:t>2</w:t>
        </w:r>
      </w:ins>
      <w:ins w:id="170" w:author="CLo (033122)" w:date="2022-03-31T14:46:00Z">
        <w:r>
          <w:tab/>
        </w:r>
        <w:proofErr w:type="spellStart"/>
        <w:r>
          <w:t>DataDomain</w:t>
        </w:r>
        <w:proofErr w:type="spellEnd"/>
        <w:r>
          <w:t xml:space="preserve"> enumeration</w:t>
        </w:r>
      </w:ins>
    </w:p>
    <w:p w14:paraId="3E85E280" w14:textId="230E2DA5" w:rsidR="0091130C" w:rsidRDefault="0091130C" w:rsidP="0091130C">
      <w:pPr>
        <w:pStyle w:val="TH"/>
        <w:overflowPunct w:val="0"/>
        <w:autoSpaceDE w:val="0"/>
        <w:autoSpaceDN w:val="0"/>
        <w:adjustRightInd w:val="0"/>
        <w:textAlignment w:val="baseline"/>
        <w:rPr>
          <w:ins w:id="171" w:author="CLo (033122)" w:date="2022-03-31T14:46:00Z"/>
          <w:rFonts w:eastAsia="MS Mincho"/>
        </w:rPr>
      </w:pPr>
      <w:ins w:id="172" w:author="CLo (033122)" w:date="2022-03-31T14:46:00Z">
        <w:r>
          <w:rPr>
            <w:rFonts w:eastAsia="MS Mincho"/>
          </w:rPr>
          <w:t>Table </w:t>
        </w:r>
      </w:ins>
      <w:ins w:id="173" w:author="Richard Bradbury (2022-04-01)" w:date="2022-04-01T12:21:00Z">
        <w:r>
          <w:rPr>
            <w:rFonts w:eastAsia="MS Mincho"/>
          </w:rPr>
          <w:t>5.4</w:t>
        </w:r>
      </w:ins>
      <w:ins w:id="174" w:author="CLo (033122)" w:date="2022-03-31T14:46:00Z">
        <w:r>
          <w:rPr>
            <w:rFonts w:eastAsia="MS Mincho"/>
          </w:rPr>
          <w:t>.3.</w:t>
        </w:r>
      </w:ins>
      <w:ins w:id="175" w:author="Richard Bradbury (2022-04-01)" w:date="2022-04-01T12:37:00Z">
        <w:r w:rsidR="00590BE3">
          <w:rPr>
            <w:rFonts w:eastAsia="MS Mincho"/>
          </w:rPr>
          <w:t>2</w:t>
        </w:r>
      </w:ins>
      <w:ins w:id="176" w:author="CLo (033122)" w:date="2022-03-31T14:46:00Z">
        <w:r>
          <w:rPr>
            <w:rFonts w:eastAsia="MS Mincho"/>
          </w:rPr>
          <w:t xml:space="preserve">-1: </w:t>
        </w:r>
        <w:proofErr w:type="spellStart"/>
        <w:r>
          <w:rPr>
            <w:rFonts w:eastAsia="MS Mincho"/>
          </w:rPr>
          <w:t>DataDomain</w:t>
        </w:r>
        <w:proofErr w:type="spellEnd"/>
        <w:r>
          <w:rPr>
            <w:rFonts w:eastAsia="MS Mincho"/>
          </w:rPr>
          <w:t xml:space="preserve"> enumeration</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37"/>
        <w:gridCol w:w="4709"/>
        <w:gridCol w:w="2577"/>
      </w:tblGrid>
      <w:tr w:rsidR="0091130C" w14:paraId="49055330" w14:textId="77777777" w:rsidTr="00D84498">
        <w:trPr>
          <w:jc w:val="center"/>
          <w:ins w:id="177" w:author="CLo (033122)" w:date="2022-03-31T14:46:00Z"/>
        </w:trPr>
        <w:tc>
          <w:tcPr>
            <w:tcW w:w="0" w:type="auto"/>
            <w:shd w:val="clear" w:color="auto" w:fill="C0C0C0"/>
            <w:tcMar>
              <w:top w:w="0" w:type="dxa"/>
              <w:left w:w="108" w:type="dxa"/>
              <w:bottom w:w="0" w:type="dxa"/>
              <w:right w:w="108" w:type="dxa"/>
            </w:tcMar>
            <w:hideMark/>
          </w:tcPr>
          <w:p w14:paraId="314F2F9A" w14:textId="77777777" w:rsidR="0091130C" w:rsidRDefault="0091130C" w:rsidP="0070679C">
            <w:pPr>
              <w:pStyle w:val="TAH"/>
              <w:rPr>
                <w:ins w:id="178" w:author="CLo (033122)" w:date="2022-03-31T14:46:00Z"/>
              </w:rPr>
            </w:pPr>
            <w:ins w:id="179" w:author="CLo (033122)" w:date="2022-03-31T14:46:00Z">
              <w:r>
                <w:t>Enumeration value</w:t>
              </w:r>
            </w:ins>
          </w:p>
        </w:tc>
        <w:tc>
          <w:tcPr>
            <w:tcW w:w="0" w:type="auto"/>
            <w:shd w:val="clear" w:color="auto" w:fill="C0C0C0"/>
            <w:tcMar>
              <w:top w:w="0" w:type="dxa"/>
              <w:left w:w="108" w:type="dxa"/>
              <w:bottom w:w="0" w:type="dxa"/>
              <w:right w:w="108" w:type="dxa"/>
            </w:tcMar>
            <w:hideMark/>
          </w:tcPr>
          <w:p w14:paraId="45E1FE63" w14:textId="77777777" w:rsidR="0091130C" w:rsidRDefault="0091130C" w:rsidP="0070679C">
            <w:pPr>
              <w:pStyle w:val="TAH"/>
              <w:rPr>
                <w:ins w:id="180" w:author="CLo (033122)" w:date="2022-03-31T14:46:00Z"/>
              </w:rPr>
            </w:pPr>
            <w:ins w:id="181" w:author="CLo (033122)" w:date="2022-03-31T14:46:00Z">
              <w:r>
                <w:t>Description</w:t>
              </w:r>
            </w:ins>
          </w:p>
        </w:tc>
        <w:tc>
          <w:tcPr>
            <w:tcW w:w="0" w:type="auto"/>
            <w:shd w:val="clear" w:color="auto" w:fill="C0C0C0"/>
          </w:tcPr>
          <w:p w14:paraId="09E8F4D5" w14:textId="77777777" w:rsidR="0091130C" w:rsidRDefault="0091130C" w:rsidP="0070679C">
            <w:pPr>
              <w:pStyle w:val="TAH"/>
              <w:rPr>
                <w:ins w:id="182" w:author="CLo (033122)" w:date="2022-03-31T14:46:00Z"/>
              </w:rPr>
            </w:pPr>
            <w:ins w:id="183" w:author="CLo (033122)" w:date="2022-03-31T14:46:00Z">
              <w:r>
                <w:t>Applicability</w:t>
              </w:r>
              <w:r>
                <w:br/>
                <w:t>(refer to Table 6</w:t>
              </w:r>
              <w:r w:rsidRPr="00FA6CD4">
                <w:t>.3.3.2.1-1</w:t>
              </w:r>
              <w:r>
                <w:t>)</w:t>
              </w:r>
            </w:ins>
          </w:p>
        </w:tc>
      </w:tr>
      <w:tr w:rsidR="0091130C" w14:paraId="516046CD" w14:textId="77777777" w:rsidTr="00D84498">
        <w:trPr>
          <w:jc w:val="center"/>
          <w:ins w:id="184" w:author="CLo (033122)" w:date="2022-03-31T14:46:00Z"/>
        </w:trPr>
        <w:tc>
          <w:tcPr>
            <w:tcW w:w="0" w:type="auto"/>
            <w:tcMar>
              <w:top w:w="0" w:type="dxa"/>
              <w:left w:w="108" w:type="dxa"/>
              <w:bottom w:w="0" w:type="dxa"/>
              <w:right w:w="108" w:type="dxa"/>
            </w:tcMar>
          </w:tcPr>
          <w:p w14:paraId="6C554109" w14:textId="77777777" w:rsidR="0091130C" w:rsidRPr="00497923" w:rsidRDefault="0091130C" w:rsidP="0070679C">
            <w:pPr>
              <w:pStyle w:val="TAL"/>
              <w:rPr>
                <w:ins w:id="185" w:author="CLo (033122)" w:date="2022-03-31T14:46:00Z"/>
                <w:rStyle w:val="Code"/>
              </w:rPr>
            </w:pPr>
            <w:ins w:id="186" w:author="CLo (033122)" w:date="2022-03-31T14:46:00Z">
              <w:r w:rsidRPr="00497923">
                <w:rPr>
                  <w:rStyle w:val="Code"/>
                </w:rPr>
                <w:t>SERVICE_EXPERIENCE</w:t>
              </w:r>
            </w:ins>
          </w:p>
        </w:tc>
        <w:tc>
          <w:tcPr>
            <w:tcW w:w="0" w:type="auto"/>
            <w:tcMar>
              <w:top w:w="0" w:type="dxa"/>
              <w:left w:w="108" w:type="dxa"/>
              <w:bottom w:w="0" w:type="dxa"/>
              <w:right w:w="108" w:type="dxa"/>
            </w:tcMar>
          </w:tcPr>
          <w:p w14:paraId="1DACE5FD" w14:textId="77777777" w:rsidR="0091130C" w:rsidRDefault="0091130C" w:rsidP="0070679C">
            <w:pPr>
              <w:pStyle w:val="TAL"/>
              <w:rPr>
                <w:ins w:id="187" w:author="CLo (033122)" w:date="2022-03-31T14:46:00Z"/>
                <w:lang w:eastAsia="zh-CN"/>
              </w:rPr>
            </w:pPr>
            <w:ins w:id="188" w:author="CLo (033122)" w:date="2022-03-31T14:46:00Z">
              <w:r>
                <w:rPr>
                  <w:lang w:eastAsia="zh-CN"/>
                </w:rPr>
                <w:t>Service Experience data.</w:t>
              </w:r>
            </w:ins>
          </w:p>
        </w:tc>
        <w:tc>
          <w:tcPr>
            <w:tcW w:w="0" w:type="auto"/>
          </w:tcPr>
          <w:p w14:paraId="0CFFEE29" w14:textId="77777777" w:rsidR="0091130C" w:rsidRPr="00DA4A27" w:rsidRDefault="0091130C" w:rsidP="0070679C">
            <w:pPr>
              <w:pStyle w:val="TAL"/>
              <w:rPr>
                <w:ins w:id="189" w:author="CLo (033122)" w:date="2022-03-31T14:46:00Z"/>
                <w:rStyle w:val="Code"/>
              </w:rPr>
            </w:pPr>
            <w:proofErr w:type="spellStart"/>
            <w:ins w:id="190" w:author="CLo (033122)" w:date="2022-03-31T14:46:00Z">
              <w:r w:rsidRPr="00DA4A27">
                <w:rPr>
                  <w:rStyle w:val="Code"/>
                </w:rPr>
                <w:t>serviceExperienceRecords</w:t>
              </w:r>
              <w:proofErr w:type="spellEnd"/>
            </w:ins>
          </w:p>
        </w:tc>
      </w:tr>
      <w:tr w:rsidR="0091130C" w14:paraId="15678AFE" w14:textId="77777777" w:rsidTr="00D84498">
        <w:trPr>
          <w:jc w:val="center"/>
          <w:ins w:id="191" w:author="CLo (033122)" w:date="2022-03-31T14:46:00Z"/>
        </w:trPr>
        <w:tc>
          <w:tcPr>
            <w:tcW w:w="0" w:type="auto"/>
            <w:tcMar>
              <w:top w:w="0" w:type="dxa"/>
              <w:left w:w="108" w:type="dxa"/>
              <w:bottom w:w="0" w:type="dxa"/>
              <w:right w:w="108" w:type="dxa"/>
            </w:tcMar>
          </w:tcPr>
          <w:p w14:paraId="7589113E" w14:textId="77777777" w:rsidR="0091130C" w:rsidRPr="00497923" w:rsidRDefault="0091130C" w:rsidP="0070679C">
            <w:pPr>
              <w:pStyle w:val="TAL"/>
              <w:rPr>
                <w:ins w:id="192" w:author="CLo (033122)" w:date="2022-03-31T14:46:00Z"/>
                <w:rStyle w:val="Code"/>
              </w:rPr>
            </w:pPr>
            <w:ins w:id="193" w:author="CLo (033122)" w:date="2022-03-31T14:46:00Z">
              <w:r>
                <w:rPr>
                  <w:rStyle w:val="Code"/>
                </w:rPr>
                <w:t>LOCATION</w:t>
              </w:r>
            </w:ins>
          </w:p>
        </w:tc>
        <w:tc>
          <w:tcPr>
            <w:tcW w:w="0" w:type="auto"/>
            <w:tcMar>
              <w:top w:w="0" w:type="dxa"/>
              <w:left w:w="108" w:type="dxa"/>
              <w:bottom w:w="0" w:type="dxa"/>
              <w:right w:w="108" w:type="dxa"/>
            </w:tcMar>
          </w:tcPr>
          <w:p w14:paraId="26677182" w14:textId="77777777" w:rsidR="0091130C" w:rsidRDefault="0091130C" w:rsidP="0070679C">
            <w:pPr>
              <w:pStyle w:val="TAL"/>
              <w:rPr>
                <w:ins w:id="194" w:author="CLo (033122)" w:date="2022-03-31T14:46:00Z"/>
                <w:lang w:eastAsia="zh-CN"/>
              </w:rPr>
            </w:pPr>
            <w:ins w:id="195" w:author="CLo (033122)" w:date="2022-03-31T14:46:00Z">
              <w:r>
                <w:rPr>
                  <w:lang w:eastAsia="zh-CN"/>
                </w:rPr>
                <w:t>Location data.</w:t>
              </w:r>
            </w:ins>
          </w:p>
        </w:tc>
        <w:tc>
          <w:tcPr>
            <w:tcW w:w="0" w:type="auto"/>
          </w:tcPr>
          <w:p w14:paraId="697A56F9" w14:textId="77777777" w:rsidR="0091130C" w:rsidRPr="00DA4A27" w:rsidRDefault="0091130C" w:rsidP="0070679C">
            <w:pPr>
              <w:pStyle w:val="TAL"/>
              <w:rPr>
                <w:ins w:id="196" w:author="CLo (033122)" w:date="2022-03-31T14:46:00Z"/>
                <w:rStyle w:val="Code"/>
              </w:rPr>
            </w:pPr>
            <w:proofErr w:type="spellStart"/>
            <w:ins w:id="197" w:author="CLo (033122)" w:date="2022-03-31T14:46:00Z">
              <w:r w:rsidRPr="00DA4A27">
                <w:rPr>
                  <w:rStyle w:val="Code"/>
                </w:rPr>
                <w:t>locationRecords</w:t>
              </w:r>
              <w:proofErr w:type="spellEnd"/>
            </w:ins>
          </w:p>
        </w:tc>
      </w:tr>
      <w:tr w:rsidR="0091130C" w14:paraId="011C8C98" w14:textId="77777777" w:rsidTr="00D84498">
        <w:trPr>
          <w:jc w:val="center"/>
          <w:ins w:id="198" w:author="CLo (033122)" w:date="2022-03-31T14:46:00Z"/>
        </w:trPr>
        <w:tc>
          <w:tcPr>
            <w:tcW w:w="0" w:type="auto"/>
            <w:tcMar>
              <w:top w:w="0" w:type="dxa"/>
              <w:left w:w="108" w:type="dxa"/>
              <w:bottom w:w="0" w:type="dxa"/>
              <w:right w:w="108" w:type="dxa"/>
            </w:tcMar>
          </w:tcPr>
          <w:p w14:paraId="404BE167" w14:textId="77777777" w:rsidR="0091130C" w:rsidRPr="00497923" w:rsidRDefault="0091130C" w:rsidP="0070679C">
            <w:pPr>
              <w:pStyle w:val="TAL"/>
              <w:rPr>
                <w:ins w:id="199" w:author="CLo (033122)" w:date="2022-03-31T14:46:00Z"/>
                <w:rStyle w:val="Code"/>
              </w:rPr>
            </w:pPr>
            <w:ins w:id="200" w:author="CLo (033122)" w:date="2022-03-31T14:46:00Z">
              <w:r>
                <w:rPr>
                  <w:rStyle w:val="Code"/>
                </w:rPr>
                <w:t>COMMUNICATION</w:t>
              </w:r>
            </w:ins>
          </w:p>
        </w:tc>
        <w:tc>
          <w:tcPr>
            <w:tcW w:w="0" w:type="auto"/>
            <w:tcMar>
              <w:top w:w="0" w:type="dxa"/>
              <w:left w:w="108" w:type="dxa"/>
              <w:bottom w:w="0" w:type="dxa"/>
              <w:right w:w="108" w:type="dxa"/>
            </w:tcMar>
          </w:tcPr>
          <w:p w14:paraId="3A130FEC" w14:textId="77777777" w:rsidR="0091130C" w:rsidRDefault="0091130C" w:rsidP="0070679C">
            <w:pPr>
              <w:pStyle w:val="TAL"/>
              <w:rPr>
                <w:ins w:id="201" w:author="CLo (033122)" w:date="2022-03-31T14:46:00Z"/>
                <w:lang w:eastAsia="zh-CN"/>
              </w:rPr>
            </w:pPr>
            <w:ins w:id="202" w:author="CLo (033122)" w:date="2022-03-31T14:46:00Z">
              <w:r>
                <w:rPr>
                  <w:lang w:eastAsia="zh-CN"/>
                </w:rPr>
                <w:t>Communication data.</w:t>
              </w:r>
            </w:ins>
          </w:p>
        </w:tc>
        <w:tc>
          <w:tcPr>
            <w:tcW w:w="0" w:type="auto"/>
          </w:tcPr>
          <w:p w14:paraId="0856B2F8" w14:textId="77777777" w:rsidR="0091130C" w:rsidRPr="00DA4A27" w:rsidRDefault="0091130C" w:rsidP="0070679C">
            <w:pPr>
              <w:pStyle w:val="TAL"/>
              <w:rPr>
                <w:ins w:id="203" w:author="CLo (033122)" w:date="2022-03-31T14:46:00Z"/>
                <w:rStyle w:val="Code"/>
              </w:rPr>
            </w:pPr>
            <w:proofErr w:type="spellStart"/>
            <w:ins w:id="204" w:author="CLo (033122)" w:date="2022-03-31T14:46:00Z">
              <w:r w:rsidRPr="00DA4A27">
                <w:rPr>
                  <w:rStyle w:val="Code"/>
                </w:rPr>
                <w:t>communicationRecords</w:t>
              </w:r>
              <w:proofErr w:type="spellEnd"/>
            </w:ins>
          </w:p>
        </w:tc>
      </w:tr>
      <w:tr w:rsidR="0091130C" w14:paraId="2C3AE4D5" w14:textId="77777777" w:rsidTr="00D84498">
        <w:trPr>
          <w:jc w:val="center"/>
          <w:ins w:id="205" w:author="CLo (033122)" w:date="2022-03-31T14:46:00Z"/>
        </w:trPr>
        <w:tc>
          <w:tcPr>
            <w:tcW w:w="0" w:type="auto"/>
            <w:tcMar>
              <w:top w:w="0" w:type="dxa"/>
              <w:left w:w="108" w:type="dxa"/>
              <w:bottom w:w="0" w:type="dxa"/>
              <w:right w:w="108" w:type="dxa"/>
            </w:tcMar>
          </w:tcPr>
          <w:p w14:paraId="3F4A550C" w14:textId="77777777" w:rsidR="0091130C" w:rsidRPr="00497923" w:rsidRDefault="0091130C" w:rsidP="0070679C">
            <w:pPr>
              <w:pStyle w:val="TAL"/>
              <w:rPr>
                <w:ins w:id="206" w:author="CLo (033122)" w:date="2022-03-31T14:46:00Z"/>
                <w:rStyle w:val="Code"/>
              </w:rPr>
            </w:pPr>
            <w:ins w:id="207" w:author="CLo (033122)" w:date="2022-03-31T14:46:00Z">
              <w:r>
                <w:rPr>
                  <w:rStyle w:val="Code"/>
                </w:rPr>
                <w:t>PERFORMANCE</w:t>
              </w:r>
            </w:ins>
          </w:p>
        </w:tc>
        <w:tc>
          <w:tcPr>
            <w:tcW w:w="0" w:type="auto"/>
            <w:tcMar>
              <w:top w:w="0" w:type="dxa"/>
              <w:left w:w="108" w:type="dxa"/>
              <w:bottom w:w="0" w:type="dxa"/>
              <w:right w:w="108" w:type="dxa"/>
            </w:tcMar>
          </w:tcPr>
          <w:p w14:paraId="21AD7F2F" w14:textId="77777777" w:rsidR="0091130C" w:rsidRDefault="0091130C" w:rsidP="0070679C">
            <w:pPr>
              <w:pStyle w:val="TAL"/>
              <w:rPr>
                <w:ins w:id="208" w:author="CLo (033122)" w:date="2022-03-31T14:46:00Z"/>
                <w:lang w:eastAsia="zh-CN"/>
              </w:rPr>
            </w:pPr>
            <w:ins w:id="209" w:author="CLo (033122)" w:date="2022-03-31T14:46:00Z">
              <w:r>
                <w:rPr>
                  <w:lang w:eastAsia="zh-CN"/>
                </w:rPr>
                <w:t>Performance data.</w:t>
              </w:r>
            </w:ins>
          </w:p>
        </w:tc>
        <w:tc>
          <w:tcPr>
            <w:tcW w:w="0" w:type="auto"/>
          </w:tcPr>
          <w:p w14:paraId="17F4FA81" w14:textId="77777777" w:rsidR="0091130C" w:rsidRPr="00DA4A27" w:rsidRDefault="0091130C" w:rsidP="0070679C">
            <w:pPr>
              <w:pStyle w:val="TAL"/>
              <w:rPr>
                <w:ins w:id="210" w:author="CLo (033122)" w:date="2022-03-31T14:46:00Z"/>
                <w:rStyle w:val="Code"/>
              </w:rPr>
            </w:pPr>
            <w:proofErr w:type="spellStart"/>
            <w:ins w:id="211" w:author="CLo (033122)" w:date="2022-03-31T14:46:00Z">
              <w:r w:rsidRPr="00DA4A27">
                <w:rPr>
                  <w:rStyle w:val="Code"/>
                </w:rPr>
                <w:t>performanceDataRecords</w:t>
              </w:r>
              <w:proofErr w:type="spellEnd"/>
            </w:ins>
          </w:p>
        </w:tc>
      </w:tr>
      <w:tr w:rsidR="0091130C" w14:paraId="288F5863" w14:textId="77777777" w:rsidTr="00D84498">
        <w:trPr>
          <w:jc w:val="center"/>
          <w:ins w:id="212" w:author="CLo (033122)" w:date="2022-03-31T14:46:00Z"/>
        </w:trPr>
        <w:tc>
          <w:tcPr>
            <w:tcW w:w="0" w:type="auto"/>
            <w:tcMar>
              <w:top w:w="0" w:type="dxa"/>
              <w:left w:w="108" w:type="dxa"/>
              <w:bottom w:w="0" w:type="dxa"/>
              <w:right w:w="108" w:type="dxa"/>
            </w:tcMar>
          </w:tcPr>
          <w:p w14:paraId="6A697B2B" w14:textId="77777777" w:rsidR="0091130C" w:rsidRDefault="0091130C" w:rsidP="0070679C">
            <w:pPr>
              <w:pStyle w:val="TAL"/>
              <w:rPr>
                <w:ins w:id="213" w:author="CLo (033122)" w:date="2022-03-31T14:46:00Z"/>
                <w:rStyle w:val="Code"/>
              </w:rPr>
            </w:pPr>
            <w:ins w:id="214" w:author="CLo (033122)" w:date="2022-03-31T14:46:00Z">
              <w:r>
                <w:rPr>
                  <w:rStyle w:val="Code"/>
                </w:rPr>
                <w:t>APPLICATION_SPECIFIC</w:t>
              </w:r>
            </w:ins>
          </w:p>
        </w:tc>
        <w:tc>
          <w:tcPr>
            <w:tcW w:w="0" w:type="auto"/>
            <w:tcMar>
              <w:top w:w="0" w:type="dxa"/>
              <w:left w:w="108" w:type="dxa"/>
              <w:bottom w:w="0" w:type="dxa"/>
              <w:right w:w="108" w:type="dxa"/>
            </w:tcMar>
          </w:tcPr>
          <w:p w14:paraId="6BA71EDF" w14:textId="77777777" w:rsidR="0091130C" w:rsidRDefault="0091130C" w:rsidP="0070679C">
            <w:pPr>
              <w:pStyle w:val="TAL"/>
              <w:rPr>
                <w:ins w:id="215" w:author="CLo (033122)" w:date="2022-03-31T14:46:00Z"/>
                <w:lang w:eastAsia="zh-CN"/>
              </w:rPr>
            </w:pPr>
            <w:ins w:id="216" w:author="CLo (033122)" w:date="2022-03-31T14:46:00Z">
              <w:r>
                <w:rPr>
                  <w:lang w:eastAsia="zh-CN"/>
                </w:rPr>
                <w:t xml:space="preserve">Combination of </w:t>
              </w:r>
              <w:proofErr w:type="spellStart"/>
              <w:r>
                <w:rPr>
                  <w:lang w:eastAsia="zh-CN"/>
                </w:rPr>
                <w:t>QoE</w:t>
              </w:r>
              <w:proofErr w:type="spellEnd"/>
              <w:r>
                <w:rPr>
                  <w:lang w:eastAsia="zh-CN"/>
                </w:rPr>
                <w:t xml:space="preserve"> metrics and application service-specific data.</w:t>
              </w:r>
            </w:ins>
          </w:p>
        </w:tc>
        <w:tc>
          <w:tcPr>
            <w:tcW w:w="0" w:type="auto"/>
          </w:tcPr>
          <w:p w14:paraId="055853B1" w14:textId="77777777" w:rsidR="0091130C" w:rsidRPr="00DA4A27" w:rsidRDefault="0091130C" w:rsidP="0070679C">
            <w:pPr>
              <w:pStyle w:val="TAL"/>
              <w:rPr>
                <w:ins w:id="217" w:author="CLo (033122)" w:date="2022-03-31T14:46:00Z"/>
                <w:rStyle w:val="Code"/>
              </w:rPr>
            </w:pPr>
            <w:proofErr w:type="spellStart"/>
            <w:ins w:id="218" w:author="CLo (033122)" w:date="2022-03-31T14:46:00Z">
              <w:r w:rsidRPr="00DA4A27">
                <w:rPr>
                  <w:rStyle w:val="Code"/>
                </w:rPr>
                <w:t>applicationSpecificRecords</w:t>
              </w:r>
              <w:proofErr w:type="spellEnd"/>
            </w:ins>
          </w:p>
        </w:tc>
      </w:tr>
      <w:tr w:rsidR="0091130C" w14:paraId="2B5428D6" w14:textId="77777777" w:rsidTr="00D84498">
        <w:trPr>
          <w:jc w:val="center"/>
          <w:ins w:id="219" w:author="CLo (033122)" w:date="2022-03-31T14:46:00Z"/>
        </w:trPr>
        <w:tc>
          <w:tcPr>
            <w:tcW w:w="0" w:type="auto"/>
            <w:tcMar>
              <w:top w:w="0" w:type="dxa"/>
              <w:left w:w="108" w:type="dxa"/>
              <w:bottom w:w="0" w:type="dxa"/>
              <w:right w:w="108" w:type="dxa"/>
            </w:tcMar>
          </w:tcPr>
          <w:p w14:paraId="1E3E9274" w14:textId="77777777" w:rsidR="0091130C" w:rsidRPr="00497923" w:rsidRDefault="0091130C" w:rsidP="0070679C">
            <w:pPr>
              <w:pStyle w:val="TAL"/>
              <w:rPr>
                <w:ins w:id="220" w:author="CLo (033122)" w:date="2022-03-31T14:46:00Z"/>
                <w:rStyle w:val="Code"/>
              </w:rPr>
            </w:pPr>
            <w:ins w:id="221" w:author="CLo (033122)" w:date="2022-03-31T14:46:00Z">
              <w:r>
                <w:rPr>
                  <w:rStyle w:val="Code"/>
                </w:rPr>
                <w:t>MS_ACCESS_ACTIVITY</w:t>
              </w:r>
            </w:ins>
          </w:p>
        </w:tc>
        <w:tc>
          <w:tcPr>
            <w:tcW w:w="0" w:type="auto"/>
            <w:tcMar>
              <w:top w:w="0" w:type="dxa"/>
              <w:left w:w="108" w:type="dxa"/>
              <w:bottom w:w="0" w:type="dxa"/>
              <w:right w:w="108" w:type="dxa"/>
            </w:tcMar>
          </w:tcPr>
          <w:p w14:paraId="6185205D" w14:textId="2EAB4246" w:rsidR="0091130C" w:rsidRDefault="0091130C" w:rsidP="0070679C">
            <w:pPr>
              <w:pStyle w:val="TAL"/>
              <w:rPr>
                <w:ins w:id="222" w:author="CLo (033122)" w:date="2022-03-31T14:46:00Z"/>
                <w:lang w:eastAsia="zh-CN"/>
              </w:rPr>
            </w:pPr>
            <w:ins w:id="223" w:author="CLo (033122)" w:date="2022-03-31T14:46:00Z">
              <w:r>
                <w:rPr>
                  <w:lang w:eastAsia="zh-CN"/>
                </w:rPr>
                <w:t>5G</w:t>
              </w:r>
            </w:ins>
            <w:ins w:id="224" w:author="Richard Bradbury (2022-04-01)" w:date="2022-04-01T12:28:00Z">
              <w:r w:rsidR="00277D28">
                <w:rPr>
                  <w:lang w:eastAsia="zh-CN"/>
                </w:rPr>
                <w:t xml:space="preserve"> </w:t>
              </w:r>
            </w:ins>
            <w:ins w:id="225" w:author="CLo (033122)" w:date="2022-03-31T14:46:00Z">
              <w:r>
                <w:rPr>
                  <w:lang w:eastAsia="zh-CN"/>
                </w:rPr>
                <w:t>M</w:t>
              </w:r>
            </w:ins>
            <w:ins w:id="226" w:author="Richard Bradbury (2022-04-01)" w:date="2022-04-01T12:28:00Z">
              <w:r w:rsidR="00277D28">
                <w:rPr>
                  <w:lang w:eastAsia="zh-CN"/>
                </w:rPr>
                <w:t xml:space="preserve">edia </w:t>
              </w:r>
            </w:ins>
            <w:ins w:id="227" w:author="CLo (033122)" w:date="2022-03-31T14:46:00Z">
              <w:r>
                <w:rPr>
                  <w:lang w:eastAsia="zh-CN"/>
                </w:rPr>
                <w:t>S</w:t>
              </w:r>
            </w:ins>
            <w:ins w:id="228" w:author="Richard Bradbury (2022-04-01)" w:date="2022-04-01T12:28:00Z">
              <w:r w:rsidR="00277D28">
                <w:rPr>
                  <w:lang w:eastAsia="zh-CN"/>
                </w:rPr>
                <w:t>treaming</w:t>
              </w:r>
            </w:ins>
            <w:ins w:id="229" w:author="CLo (033122)" w:date="2022-03-31T14:46:00Z">
              <w:r>
                <w:rPr>
                  <w:lang w:eastAsia="zh-CN"/>
                </w:rPr>
                <w:t xml:space="preserve"> access activity data.</w:t>
              </w:r>
            </w:ins>
          </w:p>
        </w:tc>
        <w:tc>
          <w:tcPr>
            <w:tcW w:w="0" w:type="auto"/>
          </w:tcPr>
          <w:p w14:paraId="4B3780C7" w14:textId="77777777" w:rsidR="0091130C" w:rsidRPr="00DA4A27" w:rsidRDefault="0091130C" w:rsidP="0070679C">
            <w:pPr>
              <w:pStyle w:val="TAL"/>
              <w:rPr>
                <w:ins w:id="230" w:author="CLo (033122)" w:date="2022-03-31T14:46:00Z"/>
                <w:rStyle w:val="Code"/>
              </w:rPr>
            </w:pPr>
            <w:proofErr w:type="spellStart"/>
            <w:ins w:id="231" w:author="CLo (033122)" w:date="2022-03-31T14:46:00Z">
              <w:r w:rsidRPr="00DA4A27">
                <w:rPr>
                  <w:rStyle w:val="Code"/>
                </w:rPr>
                <w:t>mediaStreamingAccessRecords</w:t>
              </w:r>
              <w:proofErr w:type="spellEnd"/>
            </w:ins>
          </w:p>
        </w:tc>
      </w:tr>
      <w:tr w:rsidR="0091130C" w14:paraId="7F690037" w14:textId="77777777" w:rsidTr="00D84498">
        <w:trPr>
          <w:jc w:val="center"/>
          <w:ins w:id="232" w:author="CLo (033122)" w:date="2022-03-31T14:46:00Z"/>
        </w:trPr>
        <w:tc>
          <w:tcPr>
            <w:tcW w:w="0" w:type="auto"/>
            <w:tcMar>
              <w:top w:w="0" w:type="dxa"/>
              <w:left w:w="108" w:type="dxa"/>
              <w:bottom w:w="0" w:type="dxa"/>
              <w:right w:w="108" w:type="dxa"/>
            </w:tcMar>
          </w:tcPr>
          <w:p w14:paraId="56AF6BB6" w14:textId="77777777" w:rsidR="0091130C" w:rsidRPr="00497923" w:rsidRDefault="0091130C" w:rsidP="0070679C">
            <w:pPr>
              <w:pStyle w:val="TAL"/>
              <w:rPr>
                <w:ins w:id="233" w:author="CLo (033122)" w:date="2022-03-31T14:46:00Z"/>
                <w:rStyle w:val="Code"/>
              </w:rPr>
            </w:pPr>
            <w:ins w:id="234" w:author="CLo (033122)" w:date="2022-03-31T14:46:00Z">
              <w:r w:rsidRPr="00497923">
                <w:rPr>
                  <w:rStyle w:val="Code"/>
                </w:rPr>
                <w:t>PLANNED_</w:t>
              </w:r>
              <w:r>
                <w:rPr>
                  <w:rStyle w:val="Code"/>
                </w:rPr>
                <w:t>TRIPS</w:t>
              </w:r>
            </w:ins>
          </w:p>
        </w:tc>
        <w:tc>
          <w:tcPr>
            <w:tcW w:w="0" w:type="auto"/>
            <w:tcMar>
              <w:top w:w="0" w:type="dxa"/>
              <w:left w:w="108" w:type="dxa"/>
              <w:bottom w:w="0" w:type="dxa"/>
              <w:right w:w="108" w:type="dxa"/>
            </w:tcMar>
          </w:tcPr>
          <w:p w14:paraId="22C41A62" w14:textId="77777777" w:rsidR="0091130C" w:rsidRDefault="0091130C" w:rsidP="0070679C">
            <w:pPr>
              <w:pStyle w:val="TAL"/>
              <w:rPr>
                <w:ins w:id="235" w:author="CLo (033122)" w:date="2022-03-31T14:46:00Z"/>
                <w:lang w:eastAsia="zh-CN"/>
              </w:rPr>
            </w:pPr>
            <w:ins w:id="236" w:author="CLo (033122)" w:date="2022-03-31T14:46:00Z">
              <w:r>
                <w:rPr>
                  <w:lang w:eastAsia="zh-CN"/>
                </w:rPr>
                <w:t>Data related to planned trips.</w:t>
              </w:r>
            </w:ins>
          </w:p>
        </w:tc>
        <w:tc>
          <w:tcPr>
            <w:tcW w:w="0" w:type="auto"/>
          </w:tcPr>
          <w:p w14:paraId="5834DF57" w14:textId="77777777" w:rsidR="0091130C" w:rsidRPr="00DA4A27" w:rsidRDefault="0091130C" w:rsidP="0070679C">
            <w:pPr>
              <w:pStyle w:val="TAL"/>
              <w:rPr>
                <w:ins w:id="237" w:author="CLo (033122)" w:date="2022-03-31T14:46:00Z"/>
                <w:rStyle w:val="Code"/>
              </w:rPr>
            </w:pPr>
            <w:proofErr w:type="spellStart"/>
            <w:ins w:id="238" w:author="CLo (033122)" w:date="2022-03-31T14:46:00Z">
              <w:r w:rsidRPr="00DA4A27">
                <w:rPr>
                  <w:rStyle w:val="Code"/>
                </w:rPr>
                <w:t>tripPlanRecords</w:t>
              </w:r>
              <w:proofErr w:type="spellEnd"/>
            </w:ins>
          </w:p>
        </w:tc>
      </w:tr>
    </w:tbl>
    <w:commentRangeEnd w:id="166"/>
    <w:p w14:paraId="7A3A4898" w14:textId="77777777" w:rsidR="0091130C" w:rsidRPr="009432AB" w:rsidRDefault="00847ACF" w:rsidP="0091130C">
      <w:pPr>
        <w:pStyle w:val="TAN"/>
        <w:keepNext w:val="0"/>
        <w:rPr>
          <w:ins w:id="239" w:author="CLo (033122)" w:date="2022-03-31T14:46:00Z"/>
          <w:lang w:val="es-ES"/>
        </w:rPr>
      </w:pPr>
      <w:r>
        <w:rPr>
          <w:rStyle w:val="CommentReference"/>
          <w:rFonts w:ascii="Times New Roman" w:hAnsi="Times New Roman"/>
        </w:rPr>
        <w:commentReference w:id="166"/>
      </w:r>
    </w:p>
    <w:p w14:paraId="28FFF0EC" w14:textId="18301A51" w:rsidR="0091130C" w:rsidRDefault="0091130C" w:rsidP="0091130C">
      <w:pPr>
        <w:pStyle w:val="Heading4"/>
        <w:rPr>
          <w:ins w:id="240" w:author="CLo (033122)" w:date="2022-03-31T14:46:00Z"/>
        </w:rPr>
      </w:pPr>
      <w:commentRangeStart w:id="241"/>
      <w:ins w:id="242" w:author="Richard Bradbury (2022-04-01)" w:date="2022-04-01T12:23:00Z">
        <w:r>
          <w:t>5.4</w:t>
        </w:r>
      </w:ins>
      <w:ins w:id="243" w:author="CLo (033122)" w:date="2022-03-31T14:46:00Z">
        <w:r>
          <w:t>.3.</w:t>
        </w:r>
      </w:ins>
      <w:ins w:id="244" w:author="Richard Bradbury (2022-04-01)" w:date="2022-04-01T12:37:00Z">
        <w:r w:rsidR="00590BE3">
          <w:t>3</w:t>
        </w:r>
      </w:ins>
      <w:ins w:id="245" w:author="CLo (033122)" w:date="2022-03-31T14:46:00Z">
        <w:r>
          <w:tab/>
        </w:r>
      </w:ins>
      <w:proofErr w:type="spellStart"/>
      <w:ins w:id="246" w:author="Richard Bradbury (2022-04-01)" w:date="2022-04-01T12:39:00Z">
        <w:r w:rsidR="00C53033">
          <w:t>Reporting</w:t>
        </w:r>
      </w:ins>
      <w:ins w:id="247" w:author="CLo (033122)" w:date="2022-03-31T14:46:00Z">
        <w:r>
          <w:t>ConditionType</w:t>
        </w:r>
        <w:proofErr w:type="spellEnd"/>
        <w:r>
          <w:t xml:space="preserve"> enumeration</w:t>
        </w:r>
      </w:ins>
    </w:p>
    <w:p w14:paraId="7DCA5164" w14:textId="0C19BFB0" w:rsidR="0091130C" w:rsidRDefault="0091130C" w:rsidP="0091130C">
      <w:pPr>
        <w:pStyle w:val="TH"/>
        <w:overflowPunct w:val="0"/>
        <w:autoSpaceDE w:val="0"/>
        <w:autoSpaceDN w:val="0"/>
        <w:adjustRightInd w:val="0"/>
        <w:textAlignment w:val="baseline"/>
        <w:rPr>
          <w:ins w:id="248" w:author="CLo (033122)" w:date="2022-03-31T14:46:00Z"/>
          <w:rFonts w:eastAsia="MS Mincho"/>
        </w:rPr>
      </w:pPr>
      <w:ins w:id="249" w:author="CLo (033122)" w:date="2022-03-31T14:46:00Z">
        <w:r>
          <w:rPr>
            <w:rFonts w:eastAsia="MS Mincho"/>
          </w:rPr>
          <w:t>Table </w:t>
        </w:r>
      </w:ins>
      <w:ins w:id="250" w:author="Richard Bradbury (2022-04-01)" w:date="2022-04-01T12:23:00Z">
        <w:r>
          <w:rPr>
            <w:rFonts w:eastAsia="MS Mincho"/>
          </w:rPr>
          <w:t>5.4</w:t>
        </w:r>
      </w:ins>
      <w:ins w:id="251" w:author="CLo (033122)" w:date="2022-03-31T14:46:00Z">
        <w:r>
          <w:rPr>
            <w:rFonts w:eastAsia="MS Mincho"/>
          </w:rPr>
          <w:t>.3.</w:t>
        </w:r>
      </w:ins>
      <w:ins w:id="252" w:author="Richard Bradbury (2022-04-01)" w:date="2022-04-01T12:30:00Z">
        <w:r w:rsidR="00D84498">
          <w:rPr>
            <w:rFonts w:eastAsia="MS Mincho"/>
          </w:rPr>
          <w:t>4</w:t>
        </w:r>
      </w:ins>
      <w:ins w:id="253" w:author="CLo (033122)" w:date="2022-03-31T14:46:00Z">
        <w:r>
          <w:rPr>
            <w:rFonts w:eastAsia="MS Mincho"/>
          </w:rPr>
          <w:t xml:space="preserve">-1: </w:t>
        </w:r>
      </w:ins>
      <w:proofErr w:type="spellStart"/>
      <w:ins w:id="254" w:author="Richard Bradbury (2022-04-01)" w:date="2022-04-01T12:39:00Z">
        <w:r w:rsidR="00C53033">
          <w:rPr>
            <w:rFonts w:eastAsia="MS Mincho"/>
          </w:rPr>
          <w:t>Reporting</w:t>
        </w:r>
      </w:ins>
      <w:ins w:id="255" w:author="CLo (033122)" w:date="2022-03-31T14:46:00Z">
        <w:r>
          <w:rPr>
            <w:rFonts w:eastAsia="MS Mincho"/>
          </w:rPr>
          <w:t>ConditionType</w:t>
        </w:r>
        <w:proofErr w:type="spellEnd"/>
        <w:r>
          <w:rPr>
            <w:rFonts w:eastAsia="MS Mincho"/>
          </w:rPr>
          <w:t xml:space="preserve"> enumeration</w:t>
        </w:r>
      </w:ins>
    </w:p>
    <w:tbl>
      <w:tblPr>
        <w:tblW w:w="25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34"/>
        <w:gridCol w:w="3120"/>
      </w:tblGrid>
      <w:tr w:rsidR="0091130C" w14:paraId="5DFE1D31" w14:textId="77777777" w:rsidTr="00D84498">
        <w:trPr>
          <w:jc w:val="center"/>
          <w:ins w:id="256" w:author="CLo (033122)" w:date="2022-03-31T14:46:00Z"/>
        </w:trPr>
        <w:tc>
          <w:tcPr>
            <w:tcW w:w="1851" w:type="pct"/>
            <w:shd w:val="clear" w:color="auto" w:fill="C0C0C0"/>
            <w:tcMar>
              <w:top w:w="0" w:type="dxa"/>
              <w:left w:w="108" w:type="dxa"/>
              <w:bottom w:w="0" w:type="dxa"/>
              <w:right w:w="108" w:type="dxa"/>
            </w:tcMar>
            <w:hideMark/>
          </w:tcPr>
          <w:p w14:paraId="55A16A5B" w14:textId="77777777" w:rsidR="0091130C" w:rsidRDefault="0091130C" w:rsidP="0070679C">
            <w:pPr>
              <w:pStyle w:val="TAH"/>
              <w:rPr>
                <w:ins w:id="257" w:author="CLo (033122)" w:date="2022-03-31T14:46:00Z"/>
              </w:rPr>
            </w:pPr>
            <w:ins w:id="258" w:author="CLo (033122)" w:date="2022-03-31T14:46:00Z">
              <w:r>
                <w:t>Enumeration value</w:t>
              </w:r>
            </w:ins>
          </w:p>
        </w:tc>
        <w:tc>
          <w:tcPr>
            <w:tcW w:w="3149" w:type="pct"/>
            <w:shd w:val="clear" w:color="auto" w:fill="C0C0C0"/>
            <w:tcMar>
              <w:top w:w="0" w:type="dxa"/>
              <w:left w:w="108" w:type="dxa"/>
              <w:bottom w:w="0" w:type="dxa"/>
              <w:right w:w="108" w:type="dxa"/>
            </w:tcMar>
            <w:hideMark/>
          </w:tcPr>
          <w:p w14:paraId="2C79F6CF" w14:textId="77777777" w:rsidR="0091130C" w:rsidRDefault="0091130C" w:rsidP="0070679C">
            <w:pPr>
              <w:pStyle w:val="TAH"/>
              <w:rPr>
                <w:ins w:id="259" w:author="CLo (033122)" w:date="2022-03-31T14:46:00Z"/>
              </w:rPr>
            </w:pPr>
            <w:ins w:id="260" w:author="CLo (033122)" w:date="2022-03-31T14:46:00Z">
              <w:r>
                <w:t>Description</w:t>
              </w:r>
            </w:ins>
          </w:p>
        </w:tc>
      </w:tr>
      <w:tr w:rsidR="00FC1EB6" w14:paraId="462840BD" w14:textId="77777777" w:rsidTr="00E53C96">
        <w:trPr>
          <w:jc w:val="center"/>
          <w:ins w:id="261" w:author="CLo (033122)" w:date="2022-03-31T14:46:00Z"/>
        </w:trPr>
        <w:tc>
          <w:tcPr>
            <w:tcW w:w="1851" w:type="pct"/>
            <w:tcMar>
              <w:top w:w="0" w:type="dxa"/>
              <w:left w:w="108" w:type="dxa"/>
              <w:bottom w:w="0" w:type="dxa"/>
              <w:right w:w="108" w:type="dxa"/>
            </w:tcMar>
          </w:tcPr>
          <w:p w14:paraId="097BBCC4" w14:textId="527148DA" w:rsidR="00FC1EB6" w:rsidRPr="00497923" w:rsidRDefault="00FC1EB6" w:rsidP="00E53C96">
            <w:pPr>
              <w:pStyle w:val="TAL"/>
              <w:rPr>
                <w:ins w:id="262" w:author="CLo (033122)" w:date="2022-03-31T14:46:00Z"/>
                <w:rStyle w:val="Code"/>
              </w:rPr>
            </w:pPr>
            <w:commentRangeStart w:id="263"/>
            <w:ins w:id="264" w:author="CLo (033122)" w:date="2022-03-31T14:46:00Z">
              <w:del w:id="265" w:author="Richard Bradbury (2022-04-04)" w:date="2022-04-05T11:56:00Z">
                <w:r w:rsidRPr="00497923" w:rsidDel="00FC1EB6">
                  <w:rPr>
                    <w:rStyle w:val="Code"/>
                  </w:rPr>
                  <w:delText>OFF</w:delText>
                </w:r>
              </w:del>
            </w:ins>
            <w:ins w:id="266" w:author="Richard Bradbury (2022-04-04)" w:date="2022-04-05T12:12:00Z">
              <w:r w:rsidR="00081F18">
                <w:rPr>
                  <w:rStyle w:val="Code"/>
                </w:rPr>
                <w:t>NULL</w:t>
              </w:r>
            </w:ins>
          </w:p>
        </w:tc>
        <w:tc>
          <w:tcPr>
            <w:tcW w:w="3149" w:type="pct"/>
            <w:tcMar>
              <w:top w:w="0" w:type="dxa"/>
              <w:left w:w="108" w:type="dxa"/>
              <w:bottom w:w="0" w:type="dxa"/>
              <w:right w:w="108" w:type="dxa"/>
            </w:tcMar>
          </w:tcPr>
          <w:p w14:paraId="6B055204" w14:textId="77777777" w:rsidR="00FC1EB6" w:rsidRDefault="00FC1EB6" w:rsidP="00E53C96">
            <w:pPr>
              <w:pStyle w:val="TAL"/>
              <w:rPr>
                <w:ins w:id="267" w:author="CLo (033122)" w:date="2022-03-31T14:46:00Z"/>
                <w:lang w:eastAsia="zh-CN"/>
              </w:rPr>
            </w:pPr>
            <w:ins w:id="268" w:author="CLo (033122)" w:date="2022-03-31T14:46:00Z">
              <w:r>
                <w:rPr>
                  <w:lang w:eastAsia="zh-CN"/>
                </w:rPr>
                <w:t>Do not report.</w:t>
              </w:r>
            </w:ins>
            <w:commentRangeEnd w:id="263"/>
            <w:r w:rsidR="00081F18">
              <w:rPr>
                <w:rStyle w:val="CommentReference"/>
                <w:rFonts w:ascii="Times New Roman" w:hAnsi="Times New Roman"/>
              </w:rPr>
              <w:commentReference w:id="263"/>
            </w:r>
          </w:p>
        </w:tc>
      </w:tr>
      <w:tr w:rsidR="0091130C" w14:paraId="1961169F" w14:textId="77777777" w:rsidTr="00D84498">
        <w:trPr>
          <w:jc w:val="center"/>
          <w:ins w:id="269" w:author="CLo (033122)" w:date="2022-03-31T14:46:00Z"/>
        </w:trPr>
        <w:tc>
          <w:tcPr>
            <w:tcW w:w="1851" w:type="pct"/>
            <w:tcMar>
              <w:top w:w="0" w:type="dxa"/>
              <w:left w:w="108" w:type="dxa"/>
              <w:bottom w:w="0" w:type="dxa"/>
              <w:right w:w="108" w:type="dxa"/>
            </w:tcMar>
          </w:tcPr>
          <w:p w14:paraId="78B2D144" w14:textId="77777777" w:rsidR="0091130C" w:rsidRPr="00497923" w:rsidRDefault="0091130C" w:rsidP="0070679C">
            <w:pPr>
              <w:pStyle w:val="TAL"/>
              <w:rPr>
                <w:ins w:id="270" w:author="CLo (033122)" w:date="2022-03-31T14:46:00Z"/>
                <w:rStyle w:val="Code"/>
              </w:rPr>
            </w:pPr>
            <w:ins w:id="271" w:author="CLo (033122)" w:date="2022-03-31T14:46:00Z">
              <w:r w:rsidRPr="00497923">
                <w:rPr>
                  <w:rStyle w:val="Code"/>
                </w:rPr>
                <w:t>INTERVAL</w:t>
              </w:r>
            </w:ins>
          </w:p>
        </w:tc>
        <w:tc>
          <w:tcPr>
            <w:tcW w:w="3149" w:type="pct"/>
            <w:tcMar>
              <w:top w:w="0" w:type="dxa"/>
              <w:left w:w="108" w:type="dxa"/>
              <w:bottom w:w="0" w:type="dxa"/>
              <w:right w:w="108" w:type="dxa"/>
            </w:tcMar>
          </w:tcPr>
          <w:p w14:paraId="7F131031" w14:textId="77777777" w:rsidR="0091130C" w:rsidRDefault="0091130C" w:rsidP="0070679C">
            <w:pPr>
              <w:pStyle w:val="TAL"/>
              <w:rPr>
                <w:ins w:id="272" w:author="CLo (033122)" w:date="2022-03-31T14:46:00Z"/>
              </w:rPr>
            </w:pPr>
            <w:ins w:id="273" w:author="CLo (033122)" w:date="2022-03-31T14:46:00Z">
              <w:r>
                <w:t>Report at a regular interval.</w:t>
              </w:r>
            </w:ins>
          </w:p>
        </w:tc>
      </w:tr>
      <w:tr w:rsidR="0091130C" w14:paraId="32448678" w14:textId="77777777" w:rsidTr="00D84498">
        <w:trPr>
          <w:jc w:val="center"/>
          <w:ins w:id="274" w:author="CLo (033122)" w:date="2022-03-31T14:46:00Z"/>
        </w:trPr>
        <w:tc>
          <w:tcPr>
            <w:tcW w:w="1851" w:type="pct"/>
            <w:tcMar>
              <w:top w:w="0" w:type="dxa"/>
              <w:left w:w="108" w:type="dxa"/>
              <w:bottom w:w="0" w:type="dxa"/>
              <w:right w:w="108" w:type="dxa"/>
            </w:tcMar>
          </w:tcPr>
          <w:p w14:paraId="3CAD9E1D" w14:textId="77777777" w:rsidR="0091130C" w:rsidRPr="00497923" w:rsidRDefault="0091130C" w:rsidP="0070679C">
            <w:pPr>
              <w:pStyle w:val="TAL"/>
              <w:rPr>
                <w:ins w:id="275" w:author="CLo (033122)" w:date="2022-03-31T14:46:00Z"/>
                <w:rStyle w:val="Code"/>
              </w:rPr>
            </w:pPr>
            <w:ins w:id="276" w:author="CLo (033122)" w:date="2022-03-31T14:46:00Z">
              <w:r w:rsidRPr="00497923">
                <w:rPr>
                  <w:rStyle w:val="Code"/>
                </w:rPr>
                <w:t>THRESHOLD</w:t>
              </w:r>
            </w:ins>
          </w:p>
        </w:tc>
        <w:tc>
          <w:tcPr>
            <w:tcW w:w="3149" w:type="pct"/>
            <w:tcMar>
              <w:top w:w="0" w:type="dxa"/>
              <w:left w:w="108" w:type="dxa"/>
              <w:bottom w:w="0" w:type="dxa"/>
              <w:right w:w="108" w:type="dxa"/>
            </w:tcMar>
          </w:tcPr>
          <w:p w14:paraId="6B979BE5" w14:textId="77777777" w:rsidR="0091130C" w:rsidRDefault="0091130C" w:rsidP="0070679C">
            <w:pPr>
              <w:pStyle w:val="TAL"/>
              <w:rPr>
                <w:ins w:id="277" w:author="CLo (033122)" w:date="2022-03-31T14:46:00Z"/>
                <w:lang w:eastAsia="zh-CN"/>
              </w:rPr>
            </w:pPr>
            <w:ins w:id="278" w:author="CLo (033122)" w:date="2022-03-31T14:46:00Z">
              <w:r>
                <w:rPr>
                  <w:lang w:eastAsia="zh-CN"/>
                </w:rPr>
                <w:t>Report when a threshold is passed.</w:t>
              </w:r>
            </w:ins>
          </w:p>
        </w:tc>
      </w:tr>
      <w:tr w:rsidR="0091130C" w14:paraId="5734494E" w14:textId="77777777" w:rsidTr="00D84498">
        <w:trPr>
          <w:jc w:val="center"/>
          <w:ins w:id="279" w:author="CLo (033122)" w:date="2022-03-31T14:46:00Z"/>
        </w:trPr>
        <w:tc>
          <w:tcPr>
            <w:tcW w:w="1851" w:type="pct"/>
            <w:tcMar>
              <w:top w:w="0" w:type="dxa"/>
              <w:left w:w="108" w:type="dxa"/>
              <w:bottom w:w="0" w:type="dxa"/>
              <w:right w:w="108" w:type="dxa"/>
            </w:tcMar>
          </w:tcPr>
          <w:p w14:paraId="09E78130" w14:textId="77777777" w:rsidR="0091130C" w:rsidRPr="00497923" w:rsidRDefault="0091130C" w:rsidP="0070679C">
            <w:pPr>
              <w:pStyle w:val="TAL"/>
              <w:rPr>
                <w:ins w:id="280" w:author="CLo (033122)" w:date="2022-03-31T14:46:00Z"/>
                <w:rStyle w:val="Code"/>
              </w:rPr>
            </w:pPr>
            <w:ins w:id="281" w:author="CLo (033122)" w:date="2022-03-31T14:46:00Z">
              <w:r w:rsidRPr="00497923">
                <w:rPr>
                  <w:rStyle w:val="Code"/>
                </w:rPr>
                <w:t>EVENT</w:t>
              </w:r>
            </w:ins>
          </w:p>
        </w:tc>
        <w:tc>
          <w:tcPr>
            <w:tcW w:w="3149" w:type="pct"/>
            <w:tcMar>
              <w:top w:w="0" w:type="dxa"/>
              <w:left w:w="108" w:type="dxa"/>
              <w:bottom w:w="0" w:type="dxa"/>
              <w:right w:w="108" w:type="dxa"/>
            </w:tcMar>
          </w:tcPr>
          <w:p w14:paraId="1153CEE1" w14:textId="77777777" w:rsidR="0091130C" w:rsidRDefault="0091130C" w:rsidP="0070679C">
            <w:pPr>
              <w:pStyle w:val="TAL"/>
              <w:rPr>
                <w:ins w:id="282" w:author="CLo (033122)" w:date="2022-03-31T14:46:00Z"/>
                <w:lang w:eastAsia="zh-CN"/>
              </w:rPr>
            </w:pPr>
            <w:ins w:id="283" w:author="CLo (033122)" w:date="2022-03-31T14:46:00Z">
              <w:r>
                <w:rPr>
                  <w:lang w:eastAsia="zh-CN"/>
                </w:rPr>
                <w:t>Report on event.</w:t>
              </w:r>
            </w:ins>
          </w:p>
        </w:tc>
      </w:tr>
    </w:tbl>
    <w:commentRangeEnd w:id="241"/>
    <w:p w14:paraId="0E758974" w14:textId="77777777" w:rsidR="0091130C" w:rsidRPr="009432AB" w:rsidRDefault="00EA08E1" w:rsidP="0091130C">
      <w:pPr>
        <w:pStyle w:val="TAN"/>
        <w:keepNext w:val="0"/>
        <w:rPr>
          <w:ins w:id="284" w:author="CLo (033122)" w:date="2022-03-31T14:46:00Z"/>
          <w:lang w:val="es-ES"/>
        </w:rPr>
      </w:pPr>
      <w:r>
        <w:rPr>
          <w:rStyle w:val="CommentReference"/>
          <w:rFonts w:ascii="Times New Roman" w:hAnsi="Times New Roman"/>
        </w:rPr>
        <w:commentReference w:id="241"/>
      </w:r>
    </w:p>
    <w:p w14:paraId="4E26F2D1" w14:textId="1C9C2263" w:rsidR="0091130C" w:rsidRDefault="0091130C" w:rsidP="0091130C">
      <w:pPr>
        <w:pStyle w:val="Heading4"/>
        <w:rPr>
          <w:ins w:id="285" w:author="CLo (033122)" w:date="2022-03-31T14:46:00Z"/>
        </w:rPr>
      </w:pPr>
      <w:commentRangeStart w:id="286"/>
      <w:ins w:id="287" w:author="Richard Bradbury (2022-04-01)" w:date="2022-04-01T12:23:00Z">
        <w:r>
          <w:t>5.4</w:t>
        </w:r>
      </w:ins>
      <w:ins w:id="288" w:author="CLo (033122)" w:date="2022-03-31T14:46:00Z">
        <w:r>
          <w:t>.3.</w:t>
        </w:r>
      </w:ins>
      <w:ins w:id="289" w:author="Richard Bradbury (2022-04-01)" w:date="2022-04-01T12:37:00Z">
        <w:r w:rsidR="00590BE3">
          <w:t>4</w:t>
        </w:r>
      </w:ins>
      <w:ins w:id="290" w:author="CLo (033122)" w:date="2022-03-31T14:46:00Z">
        <w:r>
          <w:tab/>
        </w:r>
      </w:ins>
      <w:proofErr w:type="spellStart"/>
      <w:ins w:id="291" w:author="Richard Bradbury (2022-04-04)" w:date="2022-04-05T11:41:00Z">
        <w:r w:rsidR="00EA08E1">
          <w:t>Reporting</w:t>
        </w:r>
      </w:ins>
      <w:ins w:id="292" w:author="CLo (033122)" w:date="2022-03-31T14:46:00Z">
        <w:r>
          <w:t>Event</w:t>
        </w:r>
      </w:ins>
      <w:ins w:id="293" w:author="Richard Bradbury (2022-04-04)" w:date="2022-04-05T11:42:00Z">
        <w:r w:rsidR="00EA08E1">
          <w:t>Trigger</w:t>
        </w:r>
      </w:ins>
      <w:proofErr w:type="spellEnd"/>
      <w:ins w:id="294" w:author="CLo (033122)" w:date="2022-03-31T14:46:00Z">
        <w:r>
          <w:t xml:space="preserve"> enumeration</w:t>
        </w:r>
      </w:ins>
    </w:p>
    <w:p w14:paraId="473E274C" w14:textId="390440F7" w:rsidR="0091130C" w:rsidRPr="00565469" w:rsidRDefault="0091130C" w:rsidP="0091130C">
      <w:pPr>
        <w:rPr>
          <w:ins w:id="295" w:author="CLo (033122)" w:date="2022-03-31T14:46:00Z"/>
        </w:rPr>
      </w:pPr>
      <w:ins w:id="296" w:author="CLo (033122)" w:date="2022-03-31T14:46:00Z">
        <w:r>
          <w:t>This clause lists the possible events (</w:t>
        </w:r>
        <w:commentRangeStart w:id="297"/>
        <w:r w:rsidRPr="00DA4A27">
          <w:rPr>
            <w:rStyle w:val="Code"/>
          </w:rPr>
          <w:t>EVENT</w:t>
        </w:r>
        <w:r>
          <w:t xml:space="preserve"> in table </w:t>
        </w:r>
        <w:del w:id="298" w:author="Richard Bradbury (2022-04-01)" w:date="2022-04-01T12:27:00Z">
          <w:r w:rsidDel="00BD580C">
            <w:delText>6</w:delText>
          </w:r>
          <w:r w:rsidRPr="00565469" w:rsidDel="00BD580C">
            <w:delText>.2.3.3.2</w:delText>
          </w:r>
        </w:del>
      </w:ins>
      <w:ins w:id="299" w:author="Richard Bradbury (2022-04-01)" w:date="2022-04-01T12:27:00Z">
        <w:r w:rsidR="00BD580C">
          <w:t>5.4.3.</w:t>
        </w:r>
      </w:ins>
      <w:ins w:id="300" w:author="Richard Bradbury (2022-04-01)" w:date="2022-04-01T12:37:00Z">
        <w:r w:rsidR="00590BE3">
          <w:t>3</w:t>
        </w:r>
      </w:ins>
      <w:ins w:id="301" w:author="CLo (033122)" w:date="2022-03-31T14:46:00Z">
        <w:r w:rsidRPr="00565469">
          <w:t>-1</w:t>
        </w:r>
      </w:ins>
      <w:commentRangeEnd w:id="297"/>
      <w:r>
        <w:rPr>
          <w:rStyle w:val="CommentReference"/>
        </w:rPr>
        <w:commentReference w:id="297"/>
      </w:r>
      <w:ins w:id="302" w:author="CLo (033122)" w:date="2022-03-31T14:46:00Z">
        <w:r>
          <w:t xml:space="preserve">) that can be used to trigger a </w:t>
        </w:r>
      </w:ins>
      <w:ins w:id="303" w:author="Richard Bradbury (2022-04-01)" w:date="2022-04-01T12:22:00Z">
        <w:r>
          <w:t xml:space="preserve">data </w:t>
        </w:r>
      </w:ins>
      <w:ins w:id="304" w:author="CLo (033122)" w:date="2022-03-31T14:46:00Z">
        <w:r>
          <w:t>report.</w:t>
        </w:r>
      </w:ins>
    </w:p>
    <w:p w14:paraId="3676739D" w14:textId="00AC6BC9" w:rsidR="0091130C" w:rsidRDefault="0091130C" w:rsidP="0091130C">
      <w:pPr>
        <w:pStyle w:val="TH"/>
        <w:overflowPunct w:val="0"/>
        <w:autoSpaceDE w:val="0"/>
        <w:autoSpaceDN w:val="0"/>
        <w:adjustRightInd w:val="0"/>
        <w:textAlignment w:val="baseline"/>
        <w:rPr>
          <w:ins w:id="305" w:author="CLo (033122)" w:date="2022-03-31T14:46:00Z"/>
          <w:rFonts w:eastAsia="MS Mincho"/>
        </w:rPr>
      </w:pPr>
      <w:ins w:id="306" w:author="CLo (033122)" w:date="2022-03-31T14:46:00Z">
        <w:r>
          <w:rPr>
            <w:rFonts w:eastAsia="MS Mincho"/>
          </w:rPr>
          <w:t>Table </w:t>
        </w:r>
      </w:ins>
      <w:ins w:id="307" w:author="Richard Bradbury (2022-04-01)" w:date="2022-04-01T12:23:00Z">
        <w:r>
          <w:rPr>
            <w:rFonts w:eastAsia="MS Mincho"/>
          </w:rPr>
          <w:t>5.4</w:t>
        </w:r>
      </w:ins>
      <w:ins w:id="308" w:author="CLo (033122)" w:date="2022-03-31T14:46:00Z">
        <w:r>
          <w:rPr>
            <w:rFonts w:eastAsia="MS Mincho"/>
          </w:rPr>
          <w:t>.3.</w:t>
        </w:r>
      </w:ins>
      <w:ins w:id="309" w:author="Richard Bradbury (2022-04-01)" w:date="2022-04-01T12:30:00Z">
        <w:r w:rsidR="00D84498">
          <w:rPr>
            <w:rFonts w:eastAsia="MS Mincho"/>
          </w:rPr>
          <w:t>5</w:t>
        </w:r>
      </w:ins>
      <w:ins w:id="310" w:author="CLo (033122)" w:date="2022-03-31T14:46:00Z">
        <w:r>
          <w:rPr>
            <w:rFonts w:eastAsia="MS Mincho"/>
          </w:rPr>
          <w:t xml:space="preserve">-1: </w:t>
        </w:r>
      </w:ins>
      <w:proofErr w:type="spellStart"/>
      <w:ins w:id="311" w:author="Richard Bradbury (2022-04-04)" w:date="2022-04-05T11:41:00Z">
        <w:r w:rsidR="00EA08E1">
          <w:rPr>
            <w:rFonts w:eastAsia="MS Mincho"/>
          </w:rPr>
          <w:t>Reporting</w:t>
        </w:r>
      </w:ins>
      <w:ins w:id="312" w:author="CLo (033122)" w:date="2022-03-31T14:46:00Z">
        <w:r>
          <w:rPr>
            <w:rFonts w:eastAsia="MS Mincho"/>
          </w:rPr>
          <w:t>Event</w:t>
        </w:r>
      </w:ins>
      <w:ins w:id="313" w:author="Richard Bradbury (2022-04-04)" w:date="2022-04-05T11:42:00Z">
        <w:r w:rsidR="00EA08E1">
          <w:rPr>
            <w:rFonts w:eastAsia="MS Mincho"/>
          </w:rPr>
          <w:t>Trigger</w:t>
        </w:r>
      </w:ins>
      <w:proofErr w:type="spellEnd"/>
      <w:ins w:id="314" w:author="CLo (033122)" w:date="2022-03-31T14:46:00Z">
        <w:r>
          <w:rPr>
            <w:rFonts w:eastAsia="MS Mincho"/>
          </w:rPr>
          <w:t xml:space="preserve"> enumeration</w:t>
        </w:r>
      </w:ins>
    </w:p>
    <w:tbl>
      <w:tblPr>
        <w:tblW w:w="286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60"/>
        <w:gridCol w:w="3262"/>
      </w:tblGrid>
      <w:tr w:rsidR="0091130C" w14:paraId="4E4ACC35" w14:textId="77777777" w:rsidTr="00590BE3">
        <w:trPr>
          <w:jc w:val="center"/>
          <w:ins w:id="315" w:author="CLo (033122)" w:date="2022-03-31T14:46:00Z"/>
        </w:trPr>
        <w:tc>
          <w:tcPr>
            <w:tcW w:w="2046" w:type="pct"/>
            <w:shd w:val="clear" w:color="auto" w:fill="C0C0C0"/>
            <w:tcMar>
              <w:top w:w="0" w:type="dxa"/>
              <w:left w:w="108" w:type="dxa"/>
              <w:bottom w:w="0" w:type="dxa"/>
              <w:right w:w="108" w:type="dxa"/>
            </w:tcMar>
            <w:hideMark/>
          </w:tcPr>
          <w:p w14:paraId="793E222D" w14:textId="77777777" w:rsidR="0091130C" w:rsidRDefault="0091130C" w:rsidP="0070679C">
            <w:pPr>
              <w:pStyle w:val="TAH"/>
              <w:rPr>
                <w:ins w:id="316" w:author="CLo (033122)" w:date="2022-03-31T14:46:00Z"/>
              </w:rPr>
            </w:pPr>
            <w:ins w:id="317" w:author="CLo (033122)" w:date="2022-03-31T14:46:00Z">
              <w:r>
                <w:t>Enumeration value</w:t>
              </w:r>
            </w:ins>
          </w:p>
        </w:tc>
        <w:tc>
          <w:tcPr>
            <w:tcW w:w="2954" w:type="pct"/>
            <w:shd w:val="clear" w:color="auto" w:fill="C0C0C0"/>
            <w:tcMar>
              <w:top w:w="0" w:type="dxa"/>
              <w:left w:w="108" w:type="dxa"/>
              <w:bottom w:w="0" w:type="dxa"/>
              <w:right w:w="108" w:type="dxa"/>
            </w:tcMar>
            <w:hideMark/>
          </w:tcPr>
          <w:p w14:paraId="5FB217E0" w14:textId="77777777" w:rsidR="0091130C" w:rsidRDefault="0091130C" w:rsidP="0070679C">
            <w:pPr>
              <w:pStyle w:val="TAH"/>
              <w:rPr>
                <w:ins w:id="318" w:author="CLo (033122)" w:date="2022-03-31T14:46:00Z"/>
              </w:rPr>
            </w:pPr>
            <w:ins w:id="319" w:author="CLo (033122)" w:date="2022-03-31T14:46:00Z">
              <w:r>
                <w:t>Description</w:t>
              </w:r>
            </w:ins>
          </w:p>
        </w:tc>
      </w:tr>
      <w:tr w:rsidR="0091130C" w14:paraId="43AC22E5" w14:textId="77777777" w:rsidTr="00590BE3">
        <w:trPr>
          <w:jc w:val="center"/>
          <w:ins w:id="320" w:author="CLo (033122)" w:date="2022-03-31T14:46:00Z"/>
        </w:trPr>
        <w:tc>
          <w:tcPr>
            <w:tcW w:w="2046" w:type="pct"/>
            <w:tcMar>
              <w:top w:w="0" w:type="dxa"/>
              <w:left w:w="108" w:type="dxa"/>
              <w:bottom w:w="0" w:type="dxa"/>
              <w:right w:w="108" w:type="dxa"/>
            </w:tcMar>
          </w:tcPr>
          <w:p w14:paraId="2688F34F" w14:textId="77777777" w:rsidR="0091130C" w:rsidRPr="00503FFA" w:rsidRDefault="0091130C" w:rsidP="0070679C">
            <w:pPr>
              <w:pStyle w:val="TAL"/>
              <w:rPr>
                <w:ins w:id="321" w:author="CLo (033122)" w:date="2022-03-31T14:46:00Z"/>
                <w:rStyle w:val="Code"/>
              </w:rPr>
            </w:pPr>
            <w:ins w:id="322" w:author="CLo (033122)" w:date="2022-03-31T14:46:00Z">
              <w:r>
                <w:rPr>
                  <w:rStyle w:val="Code"/>
                </w:rPr>
                <w:t>LOCATION</w:t>
              </w:r>
            </w:ins>
          </w:p>
        </w:tc>
        <w:tc>
          <w:tcPr>
            <w:tcW w:w="2954" w:type="pct"/>
            <w:tcMar>
              <w:top w:w="0" w:type="dxa"/>
              <w:left w:w="108" w:type="dxa"/>
              <w:bottom w:w="0" w:type="dxa"/>
              <w:right w:w="108" w:type="dxa"/>
            </w:tcMar>
          </w:tcPr>
          <w:p w14:paraId="6EEAE04F" w14:textId="2A61721B" w:rsidR="0091130C" w:rsidRDefault="0091130C" w:rsidP="0070679C">
            <w:pPr>
              <w:pStyle w:val="TAL"/>
              <w:rPr>
                <w:ins w:id="323" w:author="CLo (033122)" w:date="2022-03-31T14:46:00Z"/>
              </w:rPr>
            </w:pPr>
            <w:ins w:id="324" w:author="CLo (033122)" w:date="2022-03-31T14:46:00Z">
              <w:r>
                <w:t>A new location has been entered (refer to clause</w:t>
              </w:r>
            </w:ins>
            <w:ins w:id="325" w:author="Richard Bradbury (2022-04-01)" w:date="2022-04-01T12:28:00Z">
              <w:r w:rsidR="00BD580C">
                <w:t> </w:t>
              </w:r>
            </w:ins>
            <w:ins w:id="326" w:author="CLo (033122)" w:date="2022-03-31T14:46:00Z">
              <w:r>
                <w:t>A.3).</w:t>
              </w:r>
            </w:ins>
          </w:p>
        </w:tc>
      </w:tr>
      <w:tr w:rsidR="0091130C" w14:paraId="573C1FF9" w14:textId="77777777" w:rsidTr="00590BE3">
        <w:trPr>
          <w:jc w:val="center"/>
          <w:ins w:id="327" w:author="CLo (033122)" w:date="2022-03-31T14:46:00Z"/>
        </w:trPr>
        <w:tc>
          <w:tcPr>
            <w:tcW w:w="2046" w:type="pct"/>
            <w:tcMar>
              <w:top w:w="0" w:type="dxa"/>
              <w:left w:w="108" w:type="dxa"/>
              <w:bottom w:w="0" w:type="dxa"/>
              <w:right w:w="108" w:type="dxa"/>
            </w:tcMar>
          </w:tcPr>
          <w:p w14:paraId="3DC3901F" w14:textId="77777777" w:rsidR="0091130C" w:rsidRPr="00503FFA" w:rsidRDefault="0091130C" w:rsidP="0070679C">
            <w:pPr>
              <w:pStyle w:val="TAL"/>
              <w:rPr>
                <w:ins w:id="328" w:author="CLo (033122)" w:date="2022-03-31T14:46:00Z"/>
                <w:rStyle w:val="Code"/>
              </w:rPr>
            </w:pPr>
            <w:ins w:id="329" w:author="CLo (033122)" w:date="2022-03-31T14:46:00Z">
              <w:r w:rsidRPr="00503FFA">
                <w:rPr>
                  <w:rStyle w:val="Code"/>
                </w:rPr>
                <w:t>DESTINATION</w:t>
              </w:r>
            </w:ins>
          </w:p>
        </w:tc>
        <w:tc>
          <w:tcPr>
            <w:tcW w:w="2954" w:type="pct"/>
            <w:tcMar>
              <w:top w:w="0" w:type="dxa"/>
              <w:left w:w="108" w:type="dxa"/>
              <w:bottom w:w="0" w:type="dxa"/>
              <w:right w:w="108" w:type="dxa"/>
            </w:tcMar>
          </w:tcPr>
          <w:p w14:paraId="127CC271" w14:textId="3583A10B" w:rsidR="0091130C" w:rsidRDefault="0091130C" w:rsidP="0070679C">
            <w:pPr>
              <w:pStyle w:val="TAL"/>
              <w:rPr>
                <w:ins w:id="330" w:author="CLo (033122)" w:date="2022-03-31T14:46:00Z"/>
              </w:rPr>
            </w:pPr>
            <w:ins w:id="331" w:author="CLo (033122)" w:date="2022-03-31T14:46:00Z">
              <w:r>
                <w:t>A new destination has been recorded (refer to clause</w:t>
              </w:r>
            </w:ins>
            <w:ins w:id="332" w:author="Richard Bradbury (2022-04-01)" w:date="2022-04-01T12:28:00Z">
              <w:r w:rsidR="00BD580C">
                <w:t> </w:t>
              </w:r>
            </w:ins>
            <w:ins w:id="333" w:author="CLo (033122)" w:date="2022-03-31T14:46:00Z">
              <w:r>
                <w:t>A.7).</w:t>
              </w:r>
            </w:ins>
          </w:p>
        </w:tc>
      </w:tr>
    </w:tbl>
    <w:commentRangeEnd w:id="286"/>
    <w:p w14:paraId="38A372C4" w14:textId="77777777" w:rsidR="0091130C" w:rsidRPr="00AB1A97" w:rsidRDefault="00EA08E1" w:rsidP="0091130C">
      <w:pPr>
        <w:rPr>
          <w:ins w:id="334" w:author="CLo (033122)" w:date="2022-03-31T14:46:00Z"/>
        </w:rPr>
      </w:pPr>
      <w:r>
        <w:rPr>
          <w:rStyle w:val="CommentReference"/>
        </w:rPr>
        <w:commentReference w:id="286"/>
      </w:r>
    </w:p>
    <w:p w14:paraId="113CBA0B" w14:textId="52D247D5" w:rsidR="008853C3" w:rsidRDefault="008853C3" w:rsidP="008853C3">
      <w:pPr>
        <w:pStyle w:val="Changenext"/>
      </w:pPr>
      <w:r>
        <w:t>NEXT CHANGE</w:t>
      </w:r>
    </w:p>
    <w:p w14:paraId="7BB5E5C4" w14:textId="61B9E553" w:rsidR="002064F3" w:rsidRDefault="002064F3" w:rsidP="002064F3">
      <w:pPr>
        <w:pStyle w:val="Heading3"/>
      </w:pPr>
      <w:r>
        <w:t>6.2.1</w:t>
      </w:r>
      <w:r>
        <w:tab/>
        <w:t>Overview</w:t>
      </w:r>
      <w:bookmarkEnd w:id="11"/>
      <w:bookmarkEnd w:id="12"/>
      <w:bookmarkEnd w:id="13"/>
      <w:bookmarkEnd w:id="14"/>
      <w:bookmarkEnd w:id="15"/>
    </w:p>
    <w:p w14:paraId="0C3C7DAD" w14:textId="76301363" w:rsidR="002064F3" w:rsidRPr="00924B1A" w:rsidRDefault="002064F3" w:rsidP="002064F3">
      <w:r>
        <w:t xml:space="preserve">This clause specifies the provisioning API used by the </w:t>
      </w:r>
      <w:ins w:id="335" w:author="CLo (033122)" w:date="2022-03-31T14:39:00Z">
        <w:r>
          <w:t>Provisioning AF</w:t>
        </w:r>
      </w:ins>
      <w:r>
        <w:t xml:space="preserve"> of an Application Service Provider </w:t>
      </w:r>
      <w:del w:id="336" w:author="Richard Bradbury (2022-04-01)" w:date="2022-04-01T11:32:00Z">
        <w:r w:rsidDel="00303A0A">
          <w:delText xml:space="preserve">server </w:delText>
        </w:r>
      </w:del>
      <w:r>
        <w:t xml:space="preserve">to provision </w:t>
      </w:r>
      <w:ins w:id="337" w:author="CLo (033122)" w:date="2022-03-31T14:40:00Z">
        <w:r>
          <w:t>and manipulate</w:t>
        </w:r>
      </w:ins>
      <w:del w:id="338" w:author="CLo (033122)" w:date="2022-03-31T14:42:00Z">
        <w:r w:rsidR="00650D4B" w:rsidDel="00650D4B">
          <w:delText>a</w:delText>
        </w:r>
      </w:del>
      <w:r w:rsidR="00650D4B">
        <w:t xml:space="preserve"> </w:t>
      </w:r>
      <w:r>
        <w:t xml:space="preserve">data collection and </w:t>
      </w:r>
      <w:del w:id="339" w:author="CLo (033122)" w:date="2022-03-31T14:42:00Z">
        <w:r w:rsidR="00650D4B" w:rsidDel="00650D4B">
          <w:delText>reporting</w:delText>
        </w:r>
      </w:del>
      <w:ins w:id="340" w:author="CLo (033122)" w:date="2022-03-31T14:40:00Z">
        <w:r>
          <w:t>event exposure</w:t>
        </w:r>
      </w:ins>
      <w:r>
        <w:t xml:space="preserve"> configuration</w:t>
      </w:r>
      <w:ins w:id="341" w:author="CLo (033122)" w:date="2022-03-31T14:40:00Z">
        <w:r>
          <w:t>s</w:t>
        </w:r>
      </w:ins>
      <w:r>
        <w:t xml:space="preserve"> in a Data Collection AF, </w:t>
      </w:r>
      <w:ins w:id="342" w:author="CLo (033122)" w:date="2022-03-31T14:40:00Z">
        <w:r>
          <w:t xml:space="preserve">via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r>
        <w:t>.</w:t>
      </w:r>
    </w:p>
    <w:p w14:paraId="1DBE1BA3" w14:textId="0C69CA16" w:rsidR="00D83869" w:rsidRDefault="00D83869" w:rsidP="00D83869">
      <w:pPr>
        <w:pStyle w:val="Heading3"/>
      </w:pPr>
      <w:bookmarkStart w:id="343" w:name="_Toc95152542"/>
      <w:bookmarkStart w:id="344" w:name="_Toc95837584"/>
      <w:bookmarkStart w:id="345" w:name="_Toc96002743"/>
      <w:bookmarkStart w:id="346" w:name="_Toc96069384"/>
      <w:bookmarkStart w:id="347" w:name="_Toc99490568"/>
      <w:bookmarkStart w:id="348" w:name="_Toc68899469"/>
      <w:bookmarkStart w:id="349" w:name="_Toc71214220"/>
      <w:bookmarkStart w:id="350" w:name="_Toc71721894"/>
      <w:bookmarkStart w:id="351" w:name="_Toc74858946"/>
      <w:bookmarkStart w:id="352" w:name="_Toc74917075"/>
      <w:r>
        <w:t>6.2.2</w:t>
      </w:r>
      <w:r>
        <w:tab/>
        <w:t>Resource</w:t>
      </w:r>
      <w:bookmarkEnd w:id="343"/>
      <w:bookmarkEnd w:id="344"/>
      <w:bookmarkEnd w:id="345"/>
      <w:bookmarkEnd w:id="346"/>
      <w:bookmarkEnd w:id="347"/>
      <w:r>
        <w:t>s</w:t>
      </w:r>
    </w:p>
    <w:p w14:paraId="2136F7EF" w14:textId="5E2B1393" w:rsidR="00D83869" w:rsidRDefault="00D83869" w:rsidP="00D83869">
      <w:pPr>
        <w:pStyle w:val="Heading4"/>
        <w:rPr>
          <w:ins w:id="353" w:author="CLo (033122)" w:date="2022-03-31T14:43:00Z"/>
        </w:rPr>
      </w:pPr>
      <w:ins w:id="354" w:author="CLo (033122)" w:date="2022-03-31T14:43:00Z">
        <w:r>
          <w:t>6.2.2.1</w:t>
        </w:r>
        <w:r>
          <w:tab/>
          <w:t xml:space="preserve">Resource </w:t>
        </w:r>
      </w:ins>
      <w:ins w:id="355" w:author="Richard Bradbury (2022-04-01)" w:date="2022-04-01T11:36:00Z">
        <w:r w:rsidR="00303A0A">
          <w:t>s</w:t>
        </w:r>
      </w:ins>
      <w:ins w:id="356" w:author="CLo (033122)" w:date="2022-03-31T14:43:00Z">
        <w:r>
          <w:t>tructure</w:t>
        </w:r>
      </w:ins>
    </w:p>
    <w:p w14:paraId="54D25CBF" w14:textId="77777777" w:rsidR="00D83869" w:rsidRDefault="00D83869" w:rsidP="00D83869">
      <w:pPr>
        <w:rPr>
          <w:ins w:id="357" w:author="CLo (033122)" w:date="2022-03-31T14:43:00Z"/>
        </w:rPr>
      </w:pPr>
      <w:ins w:id="358" w:author="CLo (033122)" w:date="2022-03-31T14:43:00Z">
        <w:r>
          <w:t xml:space="preserve">Figure 6.2.2.1-1 depicts the URL path model for the Data Reporting Provisioning Sessions resource collection and its subordinate Data Reporting Provisioning Session resources of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p>
    <w:p w14:paraId="253CEBD2" w14:textId="77777777" w:rsidR="00D83869" w:rsidRPr="00B40521" w:rsidRDefault="00D33337" w:rsidP="00D83869">
      <w:pPr>
        <w:jc w:val="center"/>
        <w:rPr>
          <w:ins w:id="359" w:author="CLo (033122)" w:date="2022-03-31T14:43:00Z"/>
        </w:rPr>
      </w:pPr>
      <w:ins w:id="360"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101.25pt;mso-width-percent:0;mso-height-percent:0;mso-width-percent:0;mso-height-percent:0" o:ole="">
              <v:imagedata r:id="rId16" o:title="" croptop="12996f" cropbottom="32453f" cropleft="3314f" cropright="16739f"/>
            </v:shape>
            <o:OLEObject Type="Embed" ProgID="PowerPoint.Slide.12" ShapeID="_x0000_i1025" DrawAspect="Content" ObjectID="_1710666149" r:id="rId17"/>
          </w:object>
        </w:r>
      </w:ins>
    </w:p>
    <w:p w14:paraId="185ABFCB" w14:textId="77777777" w:rsidR="00D83869" w:rsidRDefault="00D83869" w:rsidP="00D83869">
      <w:pPr>
        <w:pStyle w:val="TF"/>
        <w:spacing w:after="180"/>
        <w:rPr>
          <w:ins w:id="361" w:author="CLo (033122)" w:date="2022-03-31T14:43:00Z"/>
        </w:rPr>
      </w:pPr>
      <w:ins w:id="362"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363" w:author="CLo (033122)" w:date="2022-03-31T14:43:00Z"/>
        </w:rPr>
      </w:pPr>
      <w:ins w:id="364" w:author="CLo (033122)" w:date="2022-03-31T14:43:00Z">
        <w:r>
          <w:t>Table 6.2.2.1-1 provides an overview of the resources and applicable HTTP methods.</w:t>
        </w:r>
      </w:ins>
    </w:p>
    <w:p w14:paraId="02CFD186" w14:textId="77777777" w:rsidR="00D83869" w:rsidRDefault="00D83869" w:rsidP="00D83869">
      <w:pPr>
        <w:pStyle w:val="TH"/>
        <w:rPr>
          <w:ins w:id="365" w:author="CLo (033122)" w:date="2022-03-31T14:43:00Z"/>
        </w:rPr>
      </w:pPr>
      <w:ins w:id="366"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367"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368" w:author="CLo (033122)" w:date="2022-03-31T14:43:00Z"/>
              </w:rPr>
            </w:pPr>
            <w:ins w:id="369"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370" w:author="CLo (033122)" w:date="2022-03-31T14:43:00Z"/>
              </w:rPr>
            </w:pPr>
            <w:ins w:id="371"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372" w:author="CLo (033122)" w:date="2022-03-31T14:43:00Z"/>
              </w:rPr>
            </w:pPr>
            <w:ins w:id="373"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374" w:author="CLo (033122)" w:date="2022-03-31T14:43:00Z"/>
              </w:rPr>
            </w:pPr>
            <w:ins w:id="375"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376" w:author="CLo (033122)" w:date="2022-03-31T14:43:00Z"/>
              </w:rPr>
            </w:pPr>
            <w:ins w:id="377"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378" w:author="CLo (033122)" w:date="2022-03-31T14:43:00Z"/>
              </w:rPr>
            </w:pPr>
            <w:ins w:id="379" w:author="CLo (033122)" w:date="2022-03-31T14:43:00Z">
              <w:r w:rsidRPr="00A95253">
                <w:t>Description</w:t>
              </w:r>
            </w:ins>
          </w:p>
        </w:tc>
      </w:tr>
      <w:tr w:rsidR="002E5BC8" w14:paraId="772E981F" w14:textId="77777777" w:rsidTr="0097300D">
        <w:trPr>
          <w:jc w:val="center"/>
          <w:ins w:id="380"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381" w:author="CLo (033122)" w:date="2022-03-31T14:43:00Z"/>
                <w:rStyle w:val="Code"/>
              </w:rPr>
            </w:pPr>
            <w:proofErr w:type="spellStart"/>
            <w:ins w:id="382" w:author="CLo (033122)" w:date="2022-03-31T14:43:00Z">
              <w:r w:rsidRPr="00046375">
                <w:rPr>
                  <w:rStyle w:val="Code"/>
                </w:rPr>
                <w:t>Ndcaf_DataReporting</w:t>
              </w:r>
              <w:proofErr w:type="spellEnd"/>
            </w:ins>
          </w:p>
          <w:p w14:paraId="6DA6FB55" w14:textId="77777777" w:rsidR="00D83869" w:rsidRPr="00046375" w:rsidRDefault="00D83869" w:rsidP="0097300D">
            <w:pPr>
              <w:pStyle w:val="TAL"/>
              <w:rPr>
                <w:ins w:id="383" w:author="CLo (033122)" w:date="2022-03-31T14:43:00Z"/>
                <w:rStyle w:val="Code"/>
              </w:rPr>
            </w:pPr>
            <w:ins w:id="384"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385" w:author="CLo (033122)" w:date="2022-03-31T14:43:00Z"/>
                <w:i/>
              </w:rPr>
            </w:pPr>
            <w:proofErr w:type="spellStart"/>
            <w:ins w:id="386" w:author="CLo (033122)" w:date="2022-03-31T14:43:00Z">
              <w:r w:rsidRPr="00046375">
                <w:rPr>
                  <w:rStyle w:val="Code"/>
                </w:rPr>
                <w:t>CreateSession</w:t>
              </w:r>
              <w:proofErr w:type="spellEnd"/>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387" w:author="CLo (033122)" w:date="2022-03-31T14:43:00Z"/>
              </w:rPr>
            </w:pPr>
            <w:ins w:id="388"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389" w:author="CLo (033122)" w:date="2022-03-31T14:43:00Z"/>
              </w:rPr>
            </w:pPr>
            <w:ins w:id="390" w:author="CLo (033122)" w:date="2022-03-31T14:43:00Z">
              <w:r>
                <w:t>/</w:t>
              </w:r>
              <w:proofErr w:type="gramStart"/>
              <w:r>
                <w:t>sessions</w:t>
              </w:r>
              <w:proofErr w:type="gramEnd"/>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391" w:author="CLo (033122)" w:date="2022-03-31T14:43:00Z"/>
                <w:rStyle w:val="HTTPMethod"/>
              </w:rPr>
            </w:pPr>
            <w:ins w:id="392"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393" w:author="CLo (033122)" w:date="2022-03-31T14:43:00Z"/>
              </w:rPr>
            </w:pPr>
            <w:ins w:id="394" w:author="CLo (033122)" w:date="2022-03-31T14:43:00Z">
              <w:r>
                <w:t xml:space="preserve">Provisioning AF establishes a </w:t>
              </w:r>
            </w:ins>
            <w:ins w:id="395" w:author="Richard Bradbury (2022-04-01)" w:date="2022-04-01T11:43:00Z">
              <w:r w:rsidR="000944DE">
                <w:t>D</w:t>
              </w:r>
            </w:ins>
            <w:ins w:id="396" w:author="CLo (033122)" w:date="2022-03-31T14:43:00Z">
              <w:r>
                <w:t xml:space="preserve">ata </w:t>
              </w:r>
            </w:ins>
            <w:ins w:id="397" w:author="Richard Bradbury (2022-04-01)" w:date="2022-04-01T11:43:00Z">
              <w:r w:rsidR="000944DE">
                <w:t>R</w:t>
              </w:r>
            </w:ins>
            <w:ins w:id="398" w:author="CLo (033122)" w:date="2022-03-31T14:43:00Z">
              <w:r>
                <w:t xml:space="preserve">eporting </w:t>
              </w:r>
            </w:ins>
            <w:ins w:id="399" w:author="Richard Bradbury (2022-04-01)" w:date="2022-04-01T11:43:00Z">
              <w:r w:rsidR="000944DE">
                <w:t>P</w:t>
              </w:r>
            </w:ins>
            <w:ins w:id="400" w:author="CLo (033122)" w:date="2022-03-31T14:43:00Z">
              <w:r>
                <w:t xml:space="preserve">rovisioning </w:t>
              </w:r>
            </w:ins>
            <w:ins w:id="401" w:author="Richard Bradbury (2022-04-01)" w:date="2022-04-01T11:43:00Z">
              <w:r w:rsidR="000944DE">
                <w:t>S</w:t>
              </w:r>
            </w:ins>
            <w:ins w:id="402"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403"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404"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405" w:author="CLo (033122)" w:date="2022-03-31T14:43:00Z"/>
                <w:rStyle w:val="Code"/>
              </w:rPr>
            </w:pPr>
            <w:proofErr w:type="spellStart"/>
            <w:ins w:id="406" w:author="CLo (033122)" w:date="2022-03-31T14:43:00Z">
              <w:r>
                <w:rPr>
                  <w:rStyle w:val="Code"/>
                </w:rPr>
                <w:t>UpdateSession</w:t>
              </w:r>
              <w:proofErr w:type="spellEnd"/>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407" w:author="CLo (033122)" w:date="2022-03-31T14:43:00Z"/>
              </w:rPr>
            </w:pPr>
            <w:ins w:id="408"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409" w:author="CLo (033122)" w:date="2022-03-31T14:43:00Z"/>
              </w:rPr>
            </w:pPr>
            <w:ins w:id="410" w:author="CLo (033122)" w:date="2022-03-31T14:43:00Z">
              <w:r>
                <w:t>/sessions/</w:t>
              </w:r>
            </w:ins>
          </w:p>
          <w:p w14:paraId="71928EC9" w14:textId="77777777" w:rsidR="00D83869" w:rsidRDefault="00D83869" w:rsidP="0097300D">
            <w:pPr>
              <w:pStyle w:val="TAL"/>
              <w:rPr>
                <w:ins w:id="411" w:author="CLo (033122)" w:date="2022-03-31T14:43:00Z"/>
              </w:rPr>
            </w:pPr>
            <w:ins w:id="412" w:author="CLo (033122)" w:date="2022-03-31T14:43:00Z">
              <w:r>
                <w:t>{</w:t>
              </w:r>
              <w:proofErr w:type="spellStart"/>
              <w:r>
                <w:t>sessionId</w:t>
              </w:r>
              <w:proofErr w:type="spellEnd"/>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413" w:author="CLo (033122)" w:date="2022-03-31T14:43:00Z"/>
                <w:rStyle w:val="HTTPMethod"/>
              </w:rPr>
            </w:pPr>
            <w:ins w:id="414" w:author="CLo (033122)" w:date="2022-03-31T14:43:00Z">
              <w:r>
                <w:rPr>
                  <w:rStyle w:val="HTTPMethod"/>
                </w:rPr>
                <w:t>PUT,</w:t>
              </w:r>
            </w:ins>
          </w:p>
          <w:p w14:paraId="2F07F710" w14:textId="77777777" w:rsidR="00D83869" w:rsidRPr="00797358" w:rsidRDefault="00D83869" w:rsidP="0097300D">
            <w:pPr>
              <w:pStyle w:val="TAL"/>
              <w:rPr>
                <w:ins w:id="415" w:author="CLo (033122)" w:date="2022-03-31T14:43:00Z"/>
                <w:rStyle w:val="HTTPMethod"/>
              </w:rPr>
            </w:pPr>
            <w:ins w:id="416"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417" w:author="CLo (033122)" w:date="2022-03-31T14:43:00Z"/>
              </w:rPr>
            </w:pPr>
            <w:ins w:id="418"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419"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420"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421" w:author="CLo (033122)" w:date="2022-03-31T14:43:00Z"/>
                <w:i/>
              </w:rPr>
            </w:pPr>
            <w:proofErr w:type="spellStart"/>
            <w:ins w:id="422" w:author="CLo (033122)" w:date="2022-03-31T14:43:00Z">
              <w:r>
                <w:rPr>
                  <w:rStyle w:val="Code"/>
                </w:rPr>
                <w:t>Retrieve</w:t>
              </w:r>
              <w:r w:rsidRPr="00046375">
                <w:rPr>
                  <w:rStyle w:val="Code"/>
                </w:rPr>
                <w:t>Session</w:t>
              </w:r>
              <w:proofErr w:type="spellEnd"/>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423" w:author="CLo (033122)" w:date="2022-03-31T14:43:00Z"/>
              </w:rPr>
            </w:pPr>
            <w:ins w:id="424"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425" w:author="CLo (033122)" w:date="2022-03-31T14:43:00Z"/>
              </w:rPr>
            </w:pPr>
            <w:ins w:id="426" w:author="CLo (033122)" w:date="2022-03-31T14:43:00Z">
              <w:r>
                <w:t>/sessions/</w:t>
              </w:r>
            </w:ins>
          </w:p>
          <w:p w14:paraId="2E67C63A" w14:textId="77777777" w:rsidR="00D83869" w:rsidRDefault="00D83869" w:rsidP="0097300D">
            <w:pPr>
              <w:pStyle w:val="TAL"/>
              <w:rPr>
                <w:ins w:id="427" w:author="CLo (033122)" w:date="2022-03-31T14:43:00Z"/>
              </w:rPr>
            </w:pPr>
            <w:ins w:id="428" w:author="CLo (033122)" w:date="2022-03-31T14:43:00Z">
              <w:r>
                <w:t>{</w:t>
              </w:r>
              <w:proofErr w:type="spellStart"/>
              <w:r>
                <w:t>sessionId</w:t>
              </w:r>
              <w:proofErr w:type="spellEnd"/>
              <w:r>
                <w:t>}</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429" w:author="CLo (033122)" w:date="2022-03-31T14:43:00Z"/>
                <w:rStyle w:val="HTTPMethod"/>
              </w:rPr>
            </w:pPr>
            <w:ins w:id="430"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431" w:author="CLo (033122)" w:date="2022-03-31T14:43:00Z"/>
              </w:rPr>
            </w:pPr>
            <w:ins w:id="432" w:author="CLo (033122)" w:date="2022-03-31T14:43:00Z">
              <w:r>
                <w:t>Retrieves an existing Data Reporting Provisioning Session resource from the Data Collection AF.</w:t>
              </w:r>
            </w:ins>
          </w:p>
        </w:tc>
      </w:tr>
      <w:tr w:rsidR="002E5BC8" w14:paraId="053608B7" w14:textId="77777777" w:rsidTr="0097300D">
        <w:trPr>
          <w:jc w:val="center"/>
          <w:ins w:id="433"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434"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435" w:author="CLo (033122)" w:date="2022-03-31T14:43:00Z"/>
                <w:rStyle w:val="Code"/>
              </w:rPr>
            </w:pPr>
            <w:proofErr w:type="spellStart"/>
            <w:ins w:id="436" w:author="CLo (033122)" w:date="2022-03-31T14:43:00Z">
              <w:r>
                <w:rPr>
                  <w:rStyle w:val="Code"/>
                </w:rPr>
                <w:t>Destroy</w:t>
              </w:r>
              <w:r w:rsidRPr="00046375">
                <w:rPr>
                  <w:rStyle w:val="Code"/>
                </w:rPr>
                <w:t>Session</w:t>
              </w:r>
              <w:proofErr w:type="spellEnd"/>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437"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438"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439" w:author="CLo (033122)" w:date="2022-03-31T14:43:00Z"/>
                <w:rStyle w:val="HTTPMethod"/>
              </w:rPr>
            </w:pPr>
            <w:ins w:id="440"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441" w:author="CLo (033122)" w:date="2022-03-31T14:43:00Z"/>
              </w:rPr>
            </w:pPr>
            <w:ins w:id="442" w:author="CLo (033122)" w:date="2022-03-31T14:43:00Z">
              <w:r>
                <w:t>Destroys a Data Reporting Provisioning Session resource.</w:t>
              </w:r>
            </w:ins>
          </w:p>
        </w:tc>
      </w:tr>
    </w:tbl>
    <w:p w14:paraId="14107259" w14:textId="77777777" w:rsidR="00D83869" w:rsidRDefault="00D83869" w:rsidP="00D83869">
      <w:pPr>
        <w:rPr>
          <w:ins w:id="443" w:author="CLo (033122)" w:date="2022-03-31T14:43:00Z"/>
        </w:rPr>
      </w:pPr>
    </w:p>
    <w:p w14:paraId="55FF7887" w14:textId="77777777" w:rsidR="00D83869" w:rsidRDefault="00D83869" w:rsidP="00D83869">
      <w:pPr>
        <w:pStyle w:val="Heading4"/>
        <w:rPr>
          <w:ins w:id="444" w:author="CLo (033122)" w:date="2022-03-31T14:43:00Z"/>
        </w:rPr>
      </w:pPr>
      <w:ins w:id="445" w:author="CLo (033122)" w:date="2022-03-31T14:43:00Z">
        <w:r>
          <w:t>6.2.2.2</w:t>
        </w:r>
        <w:r>
          <w:tab/>
          <w:t>Data Reporting Provisioning Sessions resource collection</w:t>
        </w:r>
      </w:ins>
    </w:p>
    <w:p w14:paraId="44BFB5B9" w14:textId="77777777" w:rsidR="00D83869" w:rsidRDefault="00D83869" w:rsidP="00D83869">
      <w:pPr>
        <w:pStyle w:val="Heading5"/>
        <w:rPr>
          <w:ins w:id="446" w:author="CLo (033122)" w:date="2022-03-31T14:43:00Z"/>
        </w:rPr>
      </w:pPr>
      <w:ins w:id="447" w:author="CLo (033122)" w:date="2022-03-31T14:43:00Z">
        <w:r>
          <w:t>6.2.2.2.1</w:t>
        </w:r>
        <w:r>
          <w:tab/>
          <w:t>Description</w:t>
        </w:r>
      </w:ins>
    </w:p>
    <w:p w14:paraId="09AB5C84" w14:textId="24C27F1D" w:rsidR="00D83869" w:rsidRDefault="00D83869" w:rsidP="00D83869">
      <w:pPr>
        <w:rPr>
          <w:ins w:id="448" w:author="CLo (033122)" w:date="2022-03-31T14:43:00Z"/>
        </w:rPr>
      </w:pPr>
      <w:ins w:id="449"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450" w:author="Richard Bradbury (2022-04-01)" w:date="2022-04-01T11:44:00Z">
        <w:r w:rsidR="000944DE">
          <w:t xml:space="preserve">to </w:t>
        </w:r>
      </w:ins>
      <w:ins w:id="451"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452" w:author="CLo (033122)" w:date="2022-03-31T14:43:00Z"/>
        </w:rPr>
      </w:pPr>
      <w:ins w:id="453" w:author="CLo (033122)" w:date="2022-03-31T14:43:00Z">
        <w:r>
          <w:t>6.2.2.2.2</w:t>
        </w:r>
        <w:r>
          <w:tab/>
          <w:t>Resource definition</w:t>
        </w:r>
      </w:ins>
    </w:p>
    <w:p w14:paraId="086F23F2" w14:textId="49AEA02E" w:rsidR="00D83869" w:rsidRDefault="00D83869" w:rsidP="00D83869">
      <w:pPr>
        <w:keepNext/>
        <w:rPr>
          <w:ins w:id="454" w:author="CLo (033122)" w:date="2022-03-31T14:43:00Z"/>
        </w:rPr>
      </w:pPr>
      <w:ins w:id="455" w:author="CLo (033122)" w:date="2022-03-31T14:43:00Z">
        <w:r>
          <w:t xml:space="preserve">Resource URL: </w:t>
        </w:r>
        <w:r>
          <w:rPr>
            <w:b/>
          </w:rPr>
          <w:t>{apiRoot}/3gpp-ndcaf_data-reporting-provisioning/</w:t>
        </w:r>
      </w:ins>
      <w:ins w:id="456" w:author="Stefan Håkansson LK" w:date="2022-04-01T06:37:00Z">
        <w:r w:rsidR="008B0D2B">
          <w:rPr>
            <w:b/>
          </w:rPr>
          <w:t>{</w:t>
        </w:r>
      </w:ins>
      <w:ins w:id="457" w:author="CLo (033122)" w:date="2022-03-31T14:43:00Z">
        <w:r>
          <w:rPr>
            <w:b/>
          </w:rPr>
          <w:t>apiVersion</w:t>
        </w:r>
      </w:ins>
      <w:ins w:id="458" w:author="Stefan Håkansson LK" w:date="2022-04-01T06:37:00Z">
        <w:r w:rsidR="008B0D2B">
          <w:rPr>
            <w:b/>
          </w:rPr>
          <w:t>}</w:t>
        </w:r>
      </w:ins>
      <w:ins w:id="459" w:author="CLo (033122)" w:date="2022-03-31T14:43:00Z">
        <w:r>
          <w:rPr>
            <w:b/>
          </w:rPr>
          <w:t>/sessions</w:t>
        </w:r>
      </w:ins>
    </w:p>
    <w:p w14:paraId="2AC2A6C0" w14:textId="77777777" w:rsidR="00D83869" w:rsidRDefault="00D83869" w:rsidP="00D83869">
      <w:pPr>
        <w:keepNext/>
        <w:rPr>
          <w:ins w:id="460" w:author="CLo (033122)" w:date="2022-03-31T14:43:00Z"/>
          <w:rFonts w:ascii="Arial" w:hAnsi="Arial" w:cs="Arial"/>
        </w:rPr>
      </w:pPr>
      <w:ins w:id="461"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462" w:author="CLo (033122)" w:date="2022-03-31T14:43:00Z"/>
          <w:rFonts w:eastAsia="MS Mincho"/>
        </w:rPr>
      </w:pPr>
      <w:ins w:id="463"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616CC8" w14:paraId="77052CAE" w14:textId="77777777" w:rsidTr="0097300D">
        <w:trPr>
          <w:jc w:val="center"/>
          <w:ins w:id="464"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465" w:author="CLo (033122)" w:date="2022-03-31T14:43:00Z"/>
              </w:rPr>
            </w:pPr>
            <w:ins w:id="466"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467" w:author="CLo (033122)" w:date="2022-03-31T14:43:00Z"/>
              </w:rPr>
            </w:pPr>
            <w:ins w:id="468"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469" w:author="CLo (033122)" w:date="2022-03-31T14:43:00Z"/>
              </w:rPr>
            </w:pPr>
            <w:ins w:id="470" w:author="CLo (033122)" w:date="2022-03-31T14:43:00Z">
              <w:r>
                <w:t>Definition</w:t>
              </w:r>
            </w:ins>
          </w:p>
        </w:tc>
      </w:tr>
      <w:tr w:rsidR="00616CC8" w14:paraId="5B787354" w14:textId="77777777" w:rsidTr="0097300D">
        <w:trPr>
          <w:jc w:val="center"/>
          <w:ins w:id="471"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472" w:author="CLo (033122)" w:date="2022-03-31T14:43:00Z"/>
              </w:rPr>
            </w:pPr>
            <w:proofErr w:type="spellStart"/>
            <w:ins w:id="473" w:author="CLo (033122)" w:date="2022-03-31T14:43:00Z">
              <w:r>
                <w:t>apiRoot</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474" w:author="CLo (033122)" w:date="2022-03-31T14:43:00Z"/>
                <w:rStyle w:val="Code"/>
              </w:rPr>
            </w:pPr>
            <w:ins w:id="475"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476" w:author="CLo (033122)" w:date="2022-03-31T14:43:00Z"/>
              </w:rPr>
            </w:pPr>
            <w:ins w:id="477" w:author="CLo (033122)" w:date="2022-03-31T14:43:00Z">
              <w:r>
                <w:t>See clause 5.2.</w:t>
              </w:r>
            </w:ins>
          </w:p>
        </w:tc>
      </w:tr>
      <w:tr w:rsidR="00616CC8" w14:paraId="4F7C3B08" w14:textId="77777777" w:rsidTr="0097300D">
        <w:trPr>
          <w:jc w:val="center"/>
          <w:ins w:id="478"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479" w:author="CLo (033122)" w:date="2022-03-31T14:43:00Z"/>
              </w:rPr>
            </w:pPr>
            <w:proofErr w:type="spellStart"/>
            <w:ins w:id="480" w:author="CLo (033122)" w:date="2022-03-31T14:43:00Z">
              <w:r>
                <w:t>apiVersion</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481"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482" w:author="CLo (033122)" w:date="2022-03-31T14:43:00Z"/>
              </w:rPr>
            </w:pPr>
            <w:ins w:id="483" w:author="CLo (033122)" w:date="2022-03-31T14:43:00Z">
              <w:r>
                <w:t>See clause 5.2.</w:t>
              </w:r>
            </w:ins>
          </w:p>
        </w:tc>
      </w:tr>
    </w:tbl>
    <w:p w14:paraId="7D45373C" w14:textId="77777777" w:rsidR="00D83869" w:rsidRDefault="00D83869" w:rsidP="00D83869">
      <w:pPr>
        <w:pStyle w:val="TAN"/>
        <w:keepNext w:val="0"/>
        <w:rPr>
          <w:ins w:id="484" w:author="CLo (033122)" w:date="2022-03-31T14:43:00Z"/>
        </w:rPr>
      </w:pPr>
    </w:p>
    <w:p w14:paraId="6364E5E4" w14:textId="77777777" w:rsidR="00D83869" w:rsidRDefault="00D83869" w:rsidP="00D83869">
      <w:pPr>
        <w:pStyle w:val="Heading5"/>
        <w:rPr>
          <w:ins w:id="485" w:author="CLo (033122)" w:date="2022-03-31T14:43:00Z"/>
        </w:rPr>
      </w:pPr>
      <w:ins w:id="486" w:author="CLo (033122)" w:date="2022-03-31T14:43:00Z">
        <w:r>
          <w:lastRenderedPageBreak/>
          <w:t>6.2.2.2.3</w:t>
        </w:r>
        <w:r>
          <w:tab/>
          <w:t>Resource Standard Methods</w:t>
        </w:r>
      </w:ins>
    </w:p>
    <w:p w14:paraId="30D447A7" w14:textId="77777777" w:rsidR="00D83869" w:rsidRDefault="00D83869" w:rsidP="00D83869">
      <w:pPr>
        <w:pStyle w:val="Heading6"/>
        <w:rPr>
          <w:ins w:id="487" w:author="CLo (033122)" w:date="2022-03-31T14:43:00Z"/>
        </w:rPr>
      </w:pPr>
      <w:ins w:id="488" w:author="CLo (033122)" w:date="2022-03-31T14:43:00Z">
        <w:r>
          <w:t>6.2.2.2.3.1</w:t>
        </w:r>
        <w:r>
          <w:tab/>
        </w:r>
        <w:proofErr w:type="spellStart"/>
        <w:r w:rsidRPr="002D7A98">
          <w:t>Ndcaf_DataReporting</w:t>
        </w:r>
        <w:r>
          <w:t>Provisioning_CreateSession</w:t>
        </w:r>
        <w:proofErr w:type="spellEnd"/>
        <w:r>
          <w:t xml:space="preserve"> operation using</w:t>
        </w:r>
        <w:r w:rsidRPr="002D7A98">
          <w:t xml:space="preserve"> </w:t>
        </w:r>
        <w:r>
          <w:t>POST method</w:t>
        </w:r>
      </w:ins>
    </w:p>
    <w:p w14:paraId="5ACD93C1" w14:textId="77777777" w:rsidR="00D83869" w:rsidRDefault="00D83869" w:rsidP="00D83869">
      <w:pPr>
        <w:keepNext/>
        <w:rPr>
          <w:ins w:id="489" w:author="CLo (033122)" w:date="2022-03-31T14:43:00Z"/>
        </w:rPr>
      </w:pPr>
      <w:ins w:id="490"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491" w:author="CLo (033122)" w:date="2022-03-31T14:43:00Z"/>
          <w:rFonts w:eastAsia="MS Mincho"/>
        </w:rPr>
      </w:pPr>
      <w:ins w:id="492"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23BA8ED6" w14:textId="77777777" w:rsidTr="0097300D">
        <w:trPr>
          <w:jc w:val="center"/>
          <w:ins w:id="493"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494" w:author="CLo (033122)" w:date="2022-03-31T14:43:00Z"/>
              </w:rPr>
            </w:pPr>
            <w:ins w:id="495"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496" w:author="CLo (033122)" w:date="2022-03-31T14:43:00Z"/>
              </w:rPr>
            </w:pPr>
            <w:ins w:id="497"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498" w:author="CLo (033122)" w:date="2022-03-31T14:43:00Z"/>
              </w:rPr>
            </w:pPr>
            <w:ins w:id="499"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500" w:author="CLo (033122)" w:date="2022-03-31T14:43:00Z"/>
              </w:rPr>
            </w:pPr>
            <w:ins w:id="501"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502" w:author="CLo (033122)" w:date="2022-03-31T14:43:00Z"/>
              </w:rPr>
            </w:pPr>
            <w:ins w:id="503" w:author="CLo (033122)" w:date="2022-03-31T14:43:00Z">
              <w:r>
                <w:t>Description</w:t>
              </w:r>
            </w:ins>
          </w:p>
        </w:tc>
      </w:tr>
      <w:tr w:rsidR="00616CC8" w14:paraId="4742BD62" w14:textId="77777777" w:rsidTr="0097300D">
        <w:trPr>
          <w:jc w:val="center"/>
          <w:ins w:id="504"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505"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506"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507"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508"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509" w:author="CLo (033122)" w:date="2022-03-31T14:43:00Z"/>
              </w:rPr>
            </w:pPr>
          </w:p>
        </w:tc>
      </w:tr>
    </w:tbl>
    <w:p w14:paraId="586D1B54" w14:textId="77777777" w:rsidR="00D83869" w:rsidRDefault="00D83869" w:rsidP="00D83869">
      <w:pPr>
        <w:pStyle w:val="TAN"/>
        <w:rPr>
          <w:ins w:id="510" w:author="CLo (033122)" w:date="2022-03-31T14:43:00Z"/>
        </w:rPr>
      </w:pPr>
    </w:p>
    <w:p w14:paraId="6CBE4832" w14:textId="77777777" w:rsidR="00D83869" w:rsidRDefault="00D83869" w:rsidP="00D83869">
      <w:pPr>
        <w:rPr>
          <w:ins w:id="511" w:author="CLo (033122)" w:date="2022-03-31T14:43:00Z"/>
        </w:rPr>
      </w:pPr>
      <w:ins w:id="512"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513" w:author="CLo (033122)" w:date="2022-03-31T14:43:00Z"/>
          <w:rFonts w:eastAsia="MS Mincho"/>
        </w:rPr>
      </w:pPr>
      <w:ins w:id="514" w:author="CLo (033122)" w:date="2022-03-31T14:43:00Z">
        <w:r>
          <w:rPr>
            <w:rFonts w:eastAsia="MS Mincho"/>
          </w:rPr>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616CC8" w14:paraId="4C04DD1A" w14:textId="77777777" w:rsidTr="0097300D">
        <w:trPr>
          <w:jc w:val="center"/>
          <w:ins w:id="515"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516" w:author="CLo (033122)" w:date="2022-03-31T14:43:00Z"/>
              </w:rPr>
            </w:pPr>
            <w:ins w:id="517"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518" w:author="CLo (033122)" w:date="2022-03-31T14:43:00Z"/>
              </w:rPr>
            </w:pPr>
            <w:ins w:id="519"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520" w:author="CLo (033122)" w:date="2022-03-31T14:43:00Z"/>
              </w:rPr>
            </w:pPr>
            <w:ins w:id="521"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522" w:author="CLo (033122)" w:date="2022-03-31T14:43:00Z"/>
              </w:rPr>
            </w:pPr>
            <w:ins w:id="523" w:author="CLo (033122)" w:date="2022-03-31T14:43:00Z">
              <w:r>
                <w:t>Description</w:t>
              </w:r>
            </w:ins>
          </w:p>
        </w:tc>
      </w:tr>
      <w:tr w:rsidR="00616CC8" w14:paraId="71E67486" w14:textId="77777777" w:rsidTr="0097300D">
        <w:trPr>
          <w:jc w:val="center"/>
          <w:ins w:id="524"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525" w:author="CLo (033122)" w:date="2022-03-31T14:43:00Z"/>
                <w:rStyle w:val="Code"/>
              </w:rPr>
            </w:pPr>
            <w:proofErr w:type="spellStart"/>
            <w:ins w:id="526" w:author="CLo (033122)" w:date="2022-03-31T14:43:00Z">
              <w:r w:rsidRPr="006F6A85">
                <w:rPr>
                  <w:rStyle w:val="Code"/>
                </w:rPr>
                <w:t>Data</w:t>
              </w:r>
              <w:r>
                <w:rPr>
                  <w:rStyle w:val="Code"/>
                </w:rPr>
                <w:t>ReportingProvisioning</w:t>
              </w:r>
              <w:proofErr w:type="spellEnd"/>
            </w:ins>
          </w:p>
          <w:p w14:paraId="1D9A50CD" w14:textId="77777777" w:rsidR="00D83869" w:rsidRPr="006F6A85" w:rsidRDefault="00D83869" w:rsidP="0097300D">
            <w:pPr>
              <w:pStyle w:val="TAL"/>
              <w:rPr>
                <w:ins w:id="527" w:author="CLo (033122)" w:date="2022-03-31T14:43:00Z"/>
                <w:rStyle w:val="Code"/>
              </w:rPr>
            </w:pPr>
            <w:ins w:id="528"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529" w:author="CLo (033122)" w:date="2022-03-31T14:43:00Z"/>
              </w:rPr>
            </w:pPr>
            <w:ins w:id="530"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531" w:author="CLo (033122)" w:date="2022-03-31T14:43:00Z"/>
              </w:rPr>
            </w:pPr>
            <w:ins w:id="532"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533" w:author="CLo (033122)" w:date="2022-03-31T14:43:00Z"/>
              </w:rPr>
            </w:pPr>
            <w:ins w:id="534"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535" w:author="CLo (033122)" w:date="2022-03-31T14:43:00Z"/>
        </w:rPr>
      </w:pPr>
    </w:p>
    <w:p w14:paraId="2DBFDFAB" w14:textId="77777777" w:rsidR="00D83869" w:rsidRDefault="00D83869" w:rsidP="00D83869">
      <w:pPr>
        <w:pStyle w:val="TH"/>
        <w:rPr>
          <w:ins w:id="536" w:author="CLo (033122)" w:date="2022-03-31T14:43:00Z"/>
        </w:rPr>
      </w:pPr>
      <w:ins w:id="537"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538"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539" w:author="CLo (033122)" w:date="2022-03-31T14:43:00Z"/>
              </w:rPr>
            </w:pPr>
            <w:ins w:id="540"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541" w:author="CLo (033122)" w:date="2022-03-31T14:43:00Z"/>
              </w:rPr>
            </w:pPr>
            <w:ins w:id="542"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543" w:author="CLo (033122)" w:date="2022-03-31T14:43:00Z"/>
              </w:rPr>
            </w:pPr>
            <w:ins w:id="544"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545" w:author="CLo (033122)" w:date="2022-03-31T14:43:00Z"/>
              </w:rPr>
            </w:pPr>
            <w:ins w:id="546"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547" w:author="CLo (033122)" w:date="2022-03-31T14:43:00Z"/>
              </w:rPr>
            </w:pPr>
            <w:ins w:id="548" w:author="CLo (033122)" w:date="2022-03-31T14:43:00Z">
              <w:r>
                <w:t>Description</w:t>
              </w:r>
            </w:ins>
          </w:p>
        </w:tc>
      </w:tr>
      <w:tr w:rsidR="00D83869" w14:paraId="2C166345" w14:textId="77777777" w:rsidTr="0097300D">
        <w:trPr>
          <w:jc w:val="center"/>
          <w:ins w:id="549"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550" w:author="CLo (033122)" w:date="2022-03-31T14:43:00Z"/>
                <w:rStyle w:val="HTTPHeader"/>
              </w:rPr>
            </w:pPr>
            <w:ins w:id="551"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552" w:author="CLo (033122)" w:date="2022-03-31T14:43:00Z"/>
                <w:rStyle w:val="Code"/>
              </w:rPr>
            </w:pPr>
            <w:ins w:id="553"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554" w:author="CLo (033122)" w:date="2022-03-31T14:43:00Z"/>
              </w:rPr>
            </w:pPr>
            <w:ins w:id="555"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556" w:author="CLo (033122)" w:date="2022-03-31T14:43:00Z"/>
              </w:rPr>
            </w:pPr>
            <w:ins w:id="557"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558" w:author="CLo (033122)" w:date="2022-03-31T14:43:00Z"/>
              </w:rPr>
            </w:pPr>
            <w:ins w:id="559" w:author="CLo (033122)" w:date="2022-03-31T14:43:00Z">
              <w:r>
                <w:t>For authentication of the Provisioning AF (see NOTE).</w:t>
              </w:r>
            </w:ins>
          </w:p>
        </w:tc>
      </w:tr>
      <w:tr w:rsidR="00D83869" w14:paraId="0D42B8B1" w14:textId="77777777" w:rsidTr="0097300D">
        <w:trPr>
          <w:jc w:val="center"/>
          <w:ins w:id="560"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561" w:author="CLo (033122)" w:date="2022-03-31T14:43:00Z"/>
                <w:rStyle w:val="HTTPHeader"/>
              </w:rPr>
            </w:pPr>
            <w:ins w:id="562"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563" w:author="CLo (033122)" w:date="2022-03-31T14:43:00Z"/>
                <w:rStyle w:val="Code"/>
              </w:rPr>
            </w:pPr>
            <w:ins w:id="564"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565" w:author="CLo (033122)" w:date="2022-03-31T14:43:00Z"/>
              </w:rPr>
            </w:pPr>
            <w:ins w:id="566"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567" w:author="CLo (033122)" w:date="2022-03-31T14:43:00Z"/>
              </w:rPr>
            </w:pPr>
            <w:ins w:id="568"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569" w:author="CLo (033122)" w:date="2022-03-31T14:43:00Z"/>
              </w:rPr>
            </w:pPr>
            <w:ins w:id="570" w:author="CLo (033122)" w:date="2022-03-31T14:43:00Z">
              <w:r>
                <w:t>Indicates the origin of the requester.</w:t>
              </w:r>
            </w:ins>
          </w:p>
        </w:tc>
      </w:tr>
      <w:tr w:rsidR="00D83869" w14:paraId="3F5CC27B" w14:textId="77777777" w:rsidTr="007924A5">
        <w:trPr>
          <w:jc w:val="center"/>
          <w:ins w:id="571"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2696391E" w:rsidR="00D83869" w:rsidRDefault="00D83869" w:rsidP="007924A5">
            <w:pPr>
              <w:pStyle w:val="TAN"/>
              <w:rPr>
                <w:ins w:id="572" w:author="CLo (033122)" w:date="2022-03-31T14:43:00Z"/>
              </w:rPr>
            </w:pPr>
            <w:ins w:id="573" w:author="CLo (033122)" w:date="2022-03-31T14:43:00Z">
              <w:r>
                <w:t>NOTE:</w:t>
              </w:r>
              <w:r>
                <w:tab/>
                <w:t xml:space="preserve">If OAuth2.0 authorization is used the value </w:t>
              </w:r>
              <w:del w:id="574" w:author="Richard Bradbury (2022-04-01)" w:date="2022-04-01T11:40:00Z">
                <w:r w:rsidDel="007924A5">
                  <w:delText>would be</w:delText>
                </w:r>
              </w:del>
            </w:ins>
            <w:ins w:id="575" w:author="Richard Bradbury (2022-04-01)" w:date="2022-04-01T11:40:00Z">
              <w:r w:rsidR="007924A5">
                <w:t>is</w:t>
              </w:r>
            </w:ins>
            <w:ins w:id="576" w:author="CLo (033122)" w:date="2022-03-31T14:43:00Z">
              <w:r>
                <w:t xml:space="preserve"> </w:t>
              </w:r>
              <w:del w:id="577" w:author="Richard Bradbury (2022-04-01)" w:date="2022-04-01T11:40:00Z">
                <w:r w:rsidDel="007924A5">
                  <w:delText>“</w:delText>
                </w:r>
              </w:del>
              <w:r w:rsidRPr="007924A5">
                <w:rPr>
                  <w:rStyle w:val="Code"/>
                </w:rPr>
                <w:t>Bearer</w:t>
              </w:r>
              <w:del w:id="578" w:author="Richard Bradbury (2022-04-01)" w:date="2022-04-01T11:40:00Z">
                <w:r w:rsidDel="007924A5">
                  <w:delText>”</w:delText>
                </w:r>
              </w:del>
              <w:r>
                <w:t xml:space="preserve"> followed by a string representing the token, see section 2.1 of RFC 6750 [8].</w:t>
              </w:r>
            </w:ins>
          </w:p>
        </w:tc>
      </w:tr>
    </w:tbl>
    <w:p w14:paraId="649DC0DF" w14:textId="77777777" w:rsidR="00D83869" w:rsidRPr="00CF6195" w:rsidRDefault="00D83869" w:rsidP="00D83869">
      <w:pPr>
        <w:pStyle w:val="TAN"/>
        <w:keepNext w:val="0"/>
        <w:rPr>
          <w:ins w:id="579"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580" w:author="CLo (033122)" w:date="2022-03-31T14:43:00Z"/>
          <w:rFonts w:eastAsia="MS Mincho"/>
        </w:rPr>
      </w:pPr>
      <w:ins w:id="581"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616CC8" w14:paraId="34DE82D3" w14:textId="77777777" w:rsidTr="0097300D">
        <w:trPr>
          <w:jc w:val="center"/>
          <w:ins w:id="582"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583" w:author="CLo (033122)" w:date="2022-03-31T14:43:00Z"/>
              </w:rPr>
            </w:pPr>
            <w:ins w:id="584"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585" w:author="CLo (033122)" w:date="2022-03-31T14:43:00Z"/>
              </w:rPr>
            </w:pPr>
            <w:ins w:id="586"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587" w:author="CLo (033122)" w:date="2022-03-31T14:43:00Z"/>
              </w:rPr>
            </w:pPr>
            <w:ins w:id="588"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589" w:author="CLo (033122)" w:date="2022-03-31T14:43:00Z"/>
              </w:rPr>
            </w:pPr>
            <w:ins w:id="590" w:author="CLo (033122)" w:date="2022-03-31T14:43:00Z">
              <w:r>
                <w:t>Response</w:t>
              </w:r>
            </w:ins>
          </w:p>
          <w:p w14:paraId="711D63EE" w14:textId="77777777" w:rsidR="00D83869" w:rsidRDefault="00D83869" w:rsidP="0097300D">
            <w:pPr>
              <w:pStyle w:val="TAH"/>
              <w:rPr>
                <w:ins w:id="591" w:author="CLo (033122)" w:date="2022-03-31T14:43:00Z"/>
              </w:rPr>
            </w:pPr>
            <w:ins w:id="592"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593" w:author="CLo (033122)" w:date="2022-03-31T14:43:00Z"/>
              </w:rPr>
            </w:pPr>
            <w:ins w:id="594" w:author="CLo (033122)" w:date="2022-03-31T14:43:00Z">
              <w:r>
                <w:t>Description</w:t>
              </w:r>
            </w:ins>
          </w:p>
        </w:tc>
      </w:tr>
      <w:tr w:rsidR="00616CC8" w14:paraId="4B8B063F" w14:textId="77777777" w:rsidTr="0097300D">
        <w:trPr>
          <w:jc w:val="center"/>
          <w:ins w:id="595"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596" w:author="CLo (033122)" w:date="2022-03-31T14:43:00Z"/>
                <w:rStyle w:val="Code"/>
              </w:rPr>
            </w:pPr>
            <w:proofErr w:type="spellStart"/>
            <w:ins w:id="597" w:author="CLo (033122)" w:date="2022-03-31T14:43:00Z">
              <w:r w:rsidRPr="008B760F">
                <w:rPr>
                  <w:rStyle w:val="Code"/>
                </w:rPr>
                <w:t>Data</w:t>
              </w:r>
              <w:r>
                <w:rPr>
                  <w:rStyle w:val="Code"/>
                </w:rPr>
                <w:t>ReportingProvisioning</w:t>
              </w:r>
              <w:r w:rsidRPr="008B760F">
                <w:rPr>
                  <w:rStyle w:val="Code"/>
                </w:rPr>
                <w:t>Session</w:t>
              </w:r>
              <w:proofErr w:type="spellEnd"/>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598" w:author="CLo (033122)" w:date="2022-03-31T14:43:00Z"/>
              </w:rPr>
            </w:pPr>
            <w:ins w:id="599"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600" w:author="CLo (033122)" w:date="2022-03-31T14:43:00Z"/>
              </w:rPr>
            </w:pPr>
            <w:ins w:id="601"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602" w:author="CLo (033122)" w:date="2022-03-31T14:43:00Z"/>
              </w:rPr>
            </w:pPr>
            <w:ins w:id="603"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604" w:author="CLo (033122)" w:date="2022-03-31T14:43:00Z"/>
              </w:rPr>
            </w:pPr>
            <w:ins w:id="605" w:author="CLo (033122)" w:date="2022-03-31T14:43:00Z">
              <w:r>
                <w:t>The creation of a Data Reporting Provisioning Session resource along with the configuration data provided by the Provisioning AF for this session is confirmed by the Data Collection AF.</w:t>
              </w:r>
            </w:ins>
          </w:p>
        </w:tc>
      </w:tr>
      <w:tr w:rsidR="00616CC8" w14:paraId="68E54789" w14:textId="77777777" w:rsidTr="0097300D">
        <w:tblPrEx>
          <w:tblCellMar>
            <w:right w:w="115" w:type="dxa"/>
          </w:tblCellMar>
        </w:tblPrEx>
        <w:trPr>
          <w:jc w:val="center"/>
          <w:ins w:id="606"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6620439D" w:rsidR="00D83869" w:rsidRDefault="00D83869" w:rsidP="0097300D">
            <w:pPr>
              <w:pStyle w:val="TAN"/>
              <w:rPr>
                <w:ins w:id="607" w:author="CLo (033122)" w:date="2022-03-31T14:43:00Z"/>
                <w:noProof/>
              </w:rPr>
            </w:pPr>
            <w:ins w:id="608"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w:t>
              </w:r>
              <w:del w:id="609" w:author="Richard Bradbury (2022-04-01)" w:date="2022-04-01T11:42:00Z">
                <w:r w:rsidDel="000944DE">
                  <w:delText>3GPP </w:delText>
                </w:r>
              </w:del>
              <w:r>
                <w:t>TS 29.500 [9] also apply.</w:t>
              </w:r>
            </w:ins>
          </w:p>
        </w:tc>
      </w:tr>
    </w:tbl>
    <w:p w14:paraId="2387038B" w14:textId="77777777" w:rsidR="00D83869" w:rsidRDefault="00D83869" w:rsidP="00D83869">
      <w:pPr>
        <w:pStyle w:val="TAN"/>
        <w:keepNext w:val="0"/>
        <w:rPr>
          <w:ins w:id="610" w:author="CLo (033122)" w:date="2022-03-31T14:43:00Z"/>
        </w:rPr>
      </w:pPr>
    </w:p>
    <w:p w14:paraId="0D9FA232" w14:textId="77777777" w:rsidR="00D83869" w:rsidRDefault="00D83869" w:rsidP="00D83869">
      <w:pPr>
        <w:pStyle w:val="TH"/>
        <w:rPr>
          <w:ins w:id="611" w:author="CLo (033122)" w:date="2022-03-31T14:43:00Z"/>
        </w:rPr>
      </w:pPr>
      <w:ins w:id="612"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613"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614" w:author="CLo (033122)" w:date="2022-03-31T14:43:00Z"/>
              </w:rPr>
            </w:pPr>
            <w:ins w:id="615"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616" w:author="CLo (033122)" w:date="2022-03-31T14:43:00Z"/>
              </w:rPr>
            </w:pPr>
            <w:ins w:id="617"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618" w:author="CLo (033122)" w:date="2022-03-31T14:43:00Z"/>
              </w:rPr>
            </w:pPr>
            <w:ins w:id="619"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620" w:author="CLo (033122)" w:date="2022-03-31T14:43:00Z"/>
              </w:rPr>
            </w:pPr>
            <w:ins w:id="621"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622" w:author="CLo (033122)" w:date="2022-03-31T14:43:00Z"/>
              </w:rPr>
            </w:pPr>
            <w:ins w:id="623" w:author="CLo (033122)" w:date="2022-03-31T14:43:00Z">
              <w:r>
                <w:t>Description</w:t>
              </w:r>
            </w:ins>
          </w:p>
        </w:tc>
      </w:tr>
      <w:tr w:rsidR="00D83869" w14:paraId="0ED52137" w14:textId="77777777" w:rsidTr="0097300D">
        <w:trPr>
          <w:jc w:val="center"/>
          <w:ins w:id="62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625" w:author="CLo (033122)" w:date="2022-03-31T14:43:00Z"/>
                <w:rStyle w:val="HTTPHeader"/>
              </w:rPr>
            </w:pPr>
            <w:ins w:id="626"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627" w:author="CLo (033122)" w:date="2022-03-31T14:43:00Z"/>
                <w:rStyle w:val="Code"/>
              </w:rPr>
            </w:pPr>
            <w:ins w:id="62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629" w:author="CLo (033122)" w:date="2022-03-31T14:43:00Z"/>
              </w:rPr>
            </w:pPr>
            <w:ins w:id="630"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631" w:author="CLo (033122)" w:date="2022-03-31T14:43:00Z"/>
              </w:rPr>
            </w:pPr>
            <w:ins w:id="632"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79438806" w:rsidR="00D83869" w:rsidRDefault="00D83869" w:rsidP="0097300D">
            <w:pPr>
              <w:pStyle w:val="TAL"/>
              <w:rPr>
                <w:ins w:id="633" w:author="CLo (033122)" w:date="2022-03-31T14:43:00Z"/>
              </w:rPr>
            </w:pPr>
            <w:ins w:id="634" w:author="CLo (033122)" w:date="2022-03-31T14:43:00Z">
              <w:r>
                <w:t>The URL of the newly created resource at the Data Collection AF, according to the structure: {apiRoot}/ndcaf-data-reporting-provisioning/</w:t>
              </w:r>
              <w:del w:id="635" w:author="Stefan Håkansson LK" w:date="2022-04-01T06:45:00Z">
                <w:r w:rsidDel="00914ED8">
                  <w:delText>v1</w:delText>
                </w:r>
              </w:del>
            </w:ins>
            <w:ins w:id="636" w:author="Stefan Håkansson LK" w:date="2022-04-01T06:45:00Z">
              <w:r w:rsidR="00914ED8">
                <w:t>{apiVersion}</w:t>
              </w:r>
            </w:ins>
            <w:ins w:id="637" w:author="CLo (033122)" w:date="2022-03-31T14:43:00Z">
              <w:r>
                <w:t>/sessions/{sessionId}</w:t>
              </w:r>
            </w:ins>
          </w:p>
        </w:tc>
      </w:tr>
      <w:tr w:rsidR="00D83869" w14:paraId="627B3CFC" w14:textId="77777777" w:rsidTr="0097300D">
        <w:trPr>
          <w:jc w:val="center"/>
          <w:ins w:id="638"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639" w:author="CLo (033122)" w:date="2022-03-31T14:43:00Z"/>
                <w:rStyle w:val="HTTPHeader"/>
              </w:rPr>
            </w:pPr>
            <w:ins w:id="640"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641" w:author="CLo (033122)" w:date="2022-03-31T14:43:00Z"/>
                <w:rStyle w:val="Code"/>
              </w:rPr>
            </w:pPr>
            <w:ins w:id="642"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643" w:author="CLo (033122)" w:date="2022-03-31T14:43:00Z"/>
              </w:rPr>
            </w:pPr>
            <w:ins w:id="644"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645" w:author="CLo (033122)" w:date="2022-03-31T14:43:00Z"/>
              </w:rPr>
            </w:pPr>
            <w:ins w:id="646"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647" w:author="CLo (033122)" w:date="2022-03-31T14:43:00Z"/>
              </w:rPr>
            </w:pPr>
            <w:ins w:id="648"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649"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650" w:author="CLo (033122)" w:date="2022-03-31T14:43:00Z"/>
                <w:rStyle w:val="HTTPHeader"/>
              </w:rPr>
            </w:pPr>
            <w:ins w:id="651"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652" w:author="CLo (033122)" w:date="2022-03-31T14:43:00Z"/>
                <w:rStyle w:val="Code"/>
              </w:rPr>
            </w:pPr>
            <w:ins w:id="653"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654" w:author="CLo (033122)" w:date="2022-03-31T14:43:00Z"/>
              </w:rPr>
            </w:pPr>
            <w:ins w:id="655"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656" w:author="CLo (033122)" w:date="2022-03-31T14:43:00Z"/>
              </w:rPr>
            </w:pPr>
            <w:ins w:id="657"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658" w:author="CLo (033122)" w:date="2022-03-31T14:43:00Z"/>
              </w:rPr>
            </w:pPr>
            <w:ins w:id="659"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660" w:author="CLo (033122)" w:date="2022-03-31T14:43:00Z"/>
              </w:rPr>
            </w:pPr>
            <w:ins w:id="661"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662"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663" w:author="CLo (033122)" w:date="2022-03-31T14:43:00Z"/>
                <w:rStyle w:val="HTTPHeader"/>
              </w:rPr>
            </w:pPr>
            <w:ins w:id="664"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665" w:author="CLo (033122)" w:date="2022-03-31T14:43:00Z"/>
                <w:rStyle w:val="Code"/>
              </w:rPr>
            </w:pPr>
            <w:ins w:id="666"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667" w:author="CLo (033122)" w:date="2022-03-31T14:43:00Z"/>
              </w:rPr>
            </w:pPr>
            <w:ins w:id="668"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669" w:author="CLo (033122)" w:date="2022-03-31T14:43:00Z"/>
              </w:rPr>
            </w:pPr>
            <w:ins w:id="670"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671" w:author="CLo (033122)" w:date="2022-03-31T14:43:00Z"/>
              </w:rPr>
            </w:pPr>
            <w:ins w:id="672"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673" w:author="CLo (033122)" w:date="2022-03-31T14:43:00Z"/>
              </w:rPr>
            </w:pPr>
            <w:ins w:id="674"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675" w:author="CLo (033122)" w:date="2022-03-31T14:43:00Z"/>
        </w:rPr>
      </w:pPr>
    </w:p>
    <w:p w14:paraId="2920CB96" w14:textId="77777777" w:rsidR="00D83869" w:rsidRDefault="00D83869" w:rsidP="00D83869">
      <w:pPr>
        <w:pStyle w:val="NO"/>
        <w:rPr>
          <w:ins w:id="676" w:author="CLo (033122)" w:date="2022-03-31T14:43:00Z"/>
        </w:rPr>
      </w:pPr>
      <w:ins w:id="677"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678" w:author="CLo (033122)" w:date="2022-03-31T14:43:00Z"/>
        </w:rPr>
      </w:pPr>
      <w:ins w:id="679" w:author="CLo (033122)" w:date="2022-03-31T14:43:00Z">
        <w:r>
          <w:lastRenderedPageBreak/>
          <w:t>6.2.2.3</w:t>
        </w:r>
        <w:r>
          <w:tab/>
          <w:t>Data Reporting Provisioning Session resource</w:t>
        </w:r>
      </w:ins>
    </w:p>
    <w:p w14:paraId="2A7E5BA1" w14:textId="77777777" w:rsidR="00D83869" w:rsidRDefault="00D83869" w:rsidP="00D83869">
      <w:pPr>
        <w:pStyle w:val="Heading5"/>
        <w:rPr>
          <w:ins w:id="680" w:author="CLo (033122)" w:date="2022-03-31T14:43:00Z"/>
        </w:rPr>
      </w:pPr>
      <w:ins w:id="681" w:author="CLo (033122)" w:date="2022-03-31T14:43:00Z">
        <w:r>
          <w:t>6.2.2.3.1</w:t>
        </w:r>
        <w:r>
          <w:tab/>
          <w:t>Description</w:t>
        </w:r>
      </w:ins>
    </w:p>
    <w:p w14:paraId="4C8E0AC0" w14:textId="75F53CCD" w:rsidR="00D83869" w:rsidRDefault="00D83869" w:rsidP="00D83869">
      <w:pPr>
        <w:keepNext/>
        <w:rPr>
          <w:ins w:id="682" w:author="CLo (033122)" w:date="2022-03-31T14:43:00Z"/>
        </w:rPr>
      </w:pPr>
      <w:ins w:id="683" w:author="CLo (033122)" w:date="2022-03-31T14:43:00Z">
        <w:r>
          <w:t>The Data Reporting Provisioning Session resource represents a single session within the collection of Data Reporting Provisioning Sessions at a given Data Collection AF</w:t>
        </w:r>
      </w:ins>
      <w:ins w:id="684" w:author="Richard Bradbury (2022-04-01)" w:date="2022-04-01T11:44:00Z">
        <w:r w:rsidR="000944DE">
          <w:t xml:space="preserve"> service instance</w:t>
        </w:r>
      </w:ins>
      <w:ins w:id="685" w:author="CLo (033122)" w:date="2022-03-31T14:43:00Z">
        <w:r>
          <w:t>.</w:t>
        </w:r>
      </w:ins>
    </w:p>
    <w:p w14:paraId="003F4ABC" w14:textId="77777777" w:rsidR="00D83869" w:rsidRDefault="00D83869" w:rsidP="00D83869">
      <w:pPr>
        <w:pStyle w:val="Heading5"/>
        <w:rPr>
          <w:ins w:id="686" w:author="CLo (033122)" w:date="2022-03-31T14:43:00Z"/>
        </w:rPr>
      </w:pPr>
      <w:ins w:id="687" w:author="CLo (033122)" w:date="2022-03-31T14:43:00Z">
        <w:r>
          <w:t>6.2.2.3.2</w:t>
        </w:r>
        <w:r>
          <w:tab/>
          <w:t>Resource definition</w:t>
        </w:r>
      </w:ins>
    </w:p>
    <w:p w14:paraId="1722BFC1" w14:textId="517D77DD" w:rsidR="00D83869" w:rsidRDefault="00D83869" w:rsidP="00D83869">
      <w:pPr>
        <w:keepNext/>
        <w:rPr>
          <w:ins w:id="688" w:author="CLo (033122)" w:date="2022-03-31T14:43:00Z"/>
        </w:rPr>
      </w:pPr>
      <w:ins w:id="689" w:author="CLo (033122)" w:date="2022-03-31T14:43:00Z">
        <w:r>
          <w:t xml:space="preserve">Resource URL: </w:t>
        </w:r>
        <w:r w:rsidRPr="009F2BE9">
          <w:rPr>
            <w:b/>
            <w:bCs/>
          </w:rPr>
          <w:t>{apiRoot}/</w:t>
        </w:r>
        <w:r>
          <w:rPr>
            <w:b/>
            <w:bCs/>
          </w:rPr>
          <w:t>3gpp-ndcaf_data-reporting-provisioning</w:t>
        </w:r>
        <w:r w:rsidRPr="009F2BE9">
          <w:rPr>
            <w:b/>
            <w:bCs/>
          </w:rPr>
          <w:t>/</w:t>
        </w:r>
      </w:ins>
      <w:ins w:id="690" w:author="Stefan Håkansson LK" w:date="2022-04-01T06:54:00Z">
        <w:r w:rsidR="009A3D5C">
          <w:rPr>
            <w:b/>
            <w:bCs/>
          </w:rPr>
          <w:t>{</w:t>
        </w:r>
      </w:ins>
      <w:ins w:id="691" w:author="CLo (033122)" w:date="2022-03-31T14:43:00Z">
        <w:r>
          <w:rPr>
            <w:b/>
            <w:bCs/>
          </w:rPr>
          <w:t>apiVersion</w:t>
        </w:r>
      </w:ins>
      <w:ins w:id="692" w:author="Stefan Håkansson LK" w:date="2022-04-01T06:54:00Z">
        <w:r w:rsidR="009A3D5C">
          <w:rPr>
            <w:b/>
            <w:bCs/>
          </w:rPr>
          <w:t>}</w:t>
        </w:r>
      </w:ins>
      <w:ins w:id="693" w:author="CLo (033122)" w:date="2022-03-31T14:43:00Z">
        <w:r w:rsidRPr="009F2BE9">
          <w:rPr>
            <w:b/>
            <w:bCs/>
          </w:rPr>
          <w:t>/sessions/{sessionionId}</w:t>
        </w:r>
      </w:ins>
    </w:p>
    <w:p w14:paraId="2B22FE19" w14:textId="77777777" w:rsidR="00D83869" w:rsidRDefault="00D83869" w:rsidP="00D83869">
      <w:pPr>
        <w:keepNext/>
        <w:rPr>
          <w:ins w:id="694" w:author="CLo (033122)" w:date="2022-03-31T14:43:00Z"/>
        </w:rPr>
      </w:pPr>
      <w:ins w:id="695"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696" w:author="CLo (033122)" w:date="2022-03-31T14:43:00Z"/>
        </w:rPr>
      </w:pPr>
      <w:ins w:id="697"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698"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699" w:author="CLo (033122)" w:date="2022-03-31T14:43:00Z"/>
              </w:rPr>
            </w:pPr>
            <w:ins w:id="700"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701" w:author="CLo (033122)" w:date="2022-03-31T14:43:00Z"/>
              </w:rPr>
            </w:pPr>
            <w:ins w:id="702"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703" w:author="CLo (033122)" w:date="2022-03-31T14:43:00Z"/>
              </w:rPr>
            </w:pPr>
            <w:ins w:id="704" w:author="CLo (033122)" w:date="2022-03-31T14:43:00Z">
              <w:r>
                <w:t>Definition</w:t>
              </w:r>
            </w:ins>
          </w:p>
        </w:tc>
      </w:tr>
      <w:tr w:rsidR="00616CC8" w14:paraId="00794517" w14:textId="77777777" w:rsidTr="0097300D">
        <w:trPr>
          <w:jc w:val="center"/>
          <w:ins w:id="705"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706" w:author="CLo (033122)" w:date="2022-03-31T14:43:00Z"/>
                <w:rStyle w:val="Codechar"/>
              </w:rPr>
            </w:pPr>
            <w:proofErr w:type="spellStart"/>
            <w:ins w:id="707" w:author="CLo (033122)" w:date="2022-03-31T14:43:00Z">
              <w:r w:rsidRPr="00502CD2">
                <w:rPr>
                  <w:rStyle w:val="Codechar"/>
                </w:rPr>
                <w:t>apiRoot</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708" w:author="CLo (033122)" w:date="2022-03-31T14:43:00Z"/>
                <w:rStyle w:val="Codechar"/>
              </w:rPr>
            </w:pPr>
            <w:ins w:id="709"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710" w:author="CLo (033122)" w:date="2022-03-31T14:43:00Z"/>
              </w:rPr>
            </w:pPr>
            <w:ins w:id="711" w:author="CLo (033122)" w:date="2022-03-31T14:43:00Z">
              <w:r>
                <w:t>See clause 5.2.</w:t>
              </w:r>
            </w:ins>
          </w:p>
        </w:tc>
      </w:tr>
      <w:tr w:rsidR="00616CC8" w14:paraId="25EFFD1C" w14:textId="77777777" w:rsidTr="0097300D">
        <w:trPr>
          <w:jc w:val="center"/>
          <w:ins w:id="712"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713" w:author="CLo (033122)" w:date="2022-03-31T14:43:00Z"/>
                <w:rStyle w:val="Codechar"/>
              </w:rPr>
            </w:pPr>
            <w:proofErr w:type="spellStart"/>
            <w:ins w:id="714" w:author="CLo (033122)" w:date="2022-03-31T14:43:00Z">
              <w:r w:rsidRPr="00502CD2">
                <w:rPr>
                  <w:rStyle w:val="Codechar"/>
                </w:rPr>
                <w:t>sessionId</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715" w:author="CLo (033122)" w:date="2022-03-31T14:43:00Z"/>
                <w:rStyle w:val="Codechar"/>
                <w:rFonts w:eastAsia="Batang"/>
              </w:rPr>
            </w:pPr>
            <w:ins w:id="716"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717" w:author="CLo (033122)" w:date="2022-03-31T14:43:00Z"/>
              </w:rPr>
            </w:pPr>
            <w:ins w:id="718" w:author="CLo (033122)" w:date="2022-03-31T14:43:00Z">
              <w:r>
                <w:t>See clause 5.2.</w:t>
              </w:r>
            </w:ins>
          </w:p>
        </w:tc>
      </w:tr>
    </w:tbl>
    <w:p w14:paraId="28BEE1CB" w14:textId="77777777" w:rsidR="00D83869" w:rsidRDefault="00D83869" w:rsidP="00D83869">
      <w:pPr>
        <w:pStyle w:val="TAN"/>
        <w:keepNext w:val="0"/>
        <w:rPr>
          <w:ins w:id="719" w:author="CLo (033122)" w:date="2022-03-31T14:43:00Z"/>
        </w:rPr>
      </w:pPr>
    </w:p>
    <w:p w14:paraId="3DE8E2F7" w14:textId="77777777" w:rsidR="00D83869" w:rsidRDefault="00D83869" w:rsidP="00D83869">
      <w:pPr>
        <w:pStyle w:val="Heading5"/>
        <w:rPr>
          <w:ins w:id="720" w:author="CLo (033122)" w:date="2022-03-31T14:43:00Z"/>
        </w:rPr>
      </w:pPr>
      <w:ins w:id="721" w:author="CLo (033122)" w:date="2022-03-31T14:43:00Z">
        <w:r>
          <w:t>6.2.2.3.3</w:t>
        </w:r>
        <w:r>
          <w:tab/>
          <w:t>Resource standard methods</w:t>
        </w:r>
      </w:ins>
    </w:p>
    <w:p w14:paraId="2A57FCBE" w14:textId="77777777" w:rsidR="00D83869" w:rsidRDefault="00D83869" w:rsidP="00D83869">
      <w:pPr>
        <w:pStyle w:val="Heading6"/>
        <w:rPr>
          <w:ins w:id="722" w:author="CLo (033122)" w:date="2022-03-31T14:43:00Z"/>
        </w:rPr>
      </w:pPr>
      <w:ins w:id="723" w:author="CLo (033122)" w:date="2022-03-31T14:43:00Z">
        <w:r>
          <w:t>6.2.2.3.3.1</w:t>
        </w:r>
        <w:r>
          <w:tab/>
        </w:r>
        <w:proofErr w:type="spellStart"/>
        <w:r w:rsidRPr="00353C6B">
          <w:t>Ndcaf_DataReporting</w:t>
        </w:r>
        <w:r>
          <w:t>Provisioning_RetrieveSession</w:t>
        </w:r>
        <w:proofErr w:type="spellEnd"/>
        <w:r>
          <w:t xml:space="preserve"> operation using</w:t>
        </w:r>
        <w:r w:rsidRPr="00353C6B">
          <w:t xml:space="preserve"> </w:t>
        </w:r>
        <w:r>
          <w:t>GET method</w:t>
        </w:r>
      </w:ins>
    </w:p>
    <w:p w14:paraId="0C87C4CA" w14:textId="77777777" w:rsidR="00D83869" w:rsidRDefault="00D83869" w:rsidP="00D83869">
      <w:pPr>
        <w:keepNext/>
        <w:rPr>
          <w:ins w:id="724" w:author="CLo (033122)" w:date="2022-03-31T14:43:00Z"/>
          <w:rFonts w:eastAsia="DengXian"/>
        </w:rPr>
      </w:pPr>
      <w:ins w:id="725"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726" w:author="CLo (033122)" w:date="2022-03-31T14:43:00Z"/>
          <w:rFonts w:cs="Arial"/>
        </w:rPr>
      </w:pPr>
      <w:ins w:id="727"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72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729" w:author="CLo (033122)" w:date="2022-03-31T14:43:00Z"/>
              </w:rPr>
            </w:pPr>
            <w:ins w:id="730"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731" w:author="CLo (033122)" w:date="2022-03-31T14:43:00Z"/>
              </w:rPr>
            </w:pPr>
            <w:ins w:id="73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733" w:author="CLo (033122)" w:date="2022-03-31T14:43:00Z"/>
              </w:rPr>
            </w:pPr>
            <w:ins w:id="73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735" w:author="CLo (033122)" w:date="2022-03-31T14:43:00Z"/>
              </w:rPr>
            </w:pPr>
            <w:ins w:id="73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737" w:author="CLo (033122)" w:date="2022-03-31T14:43:00Z"/>
              </w:rPr>
            </w:pPr>
            <w:ins w:id="738" w:author="CLo (033122)" w:date="2022-03-31T14:43:00Z">
              <w:r>
                <w:t>Description</w:t>
              </w:r>
            </w:ins>
          </w:p>
        </w:tc>
      </w:tr>
      <w:tr w:rsidR="00616CC8" w14:paraId="5DC96716" w14:textId="77777777" w:rsidTr="0097300D">
        <w:trPr>
          <w:jc w:val="center"/>
          <w:ins w:id="73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74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74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74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74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744" w:author="CLo (033122)" w:date="2022-03-31T14:43:00Z"/>
              </w:rPr>
            </w:pPr>
          </w:p>
        </w:tc>
      </w:tr>
    </w:tbl>
    <w:p w14:paraId="1EE899F5" w14:textId="77777777" w:rsidR="00D83869" w:rsidRDefault="00D83869" w:rsidP="00D83869">
      <w:pPr>
        <w:pStyle w:val="TAN"/>
        <w:keepNext w:val="0"/>
        <w:rPr>
          <w:ins w:id="745" w:author="CLo (033122)" w:date="2022-03-31T14:43:00Z"/>
          <w:rFonts w:eastAsia="DengXian"/>
        </w:rPr>
      </w:pPr>
    </w:p>
    <w:p w14:paraId="5C671103" w14:textId="77777777" w:rsidR="00D83869" w:rsidRDefault="00D83869" w:rsidP="00D83869">
      <w:pPr>
        <w:pStyle w:val="TH"/>
        <w:rPr>
          <w:ins w:id="746" w:author="CLo (033122)" w:date="2022-03-31T14:43:00Z"/>
        </w:rPr>
      </w:pPr>
      <w:ins w:id="747"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748"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749" w:author="CLo (033122)" w:date="2022-03-31T14:43:00Z"/>
              </w:rPr>
            </w:pPr>
            <w:ins w:id="750"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751" w:author="CLo (033122)" w:date="2022-03-31T14:43:00Z"/>
              </w:rPr>
            </w:pPr>
            <w:ins w:id="752"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753" w:author="CLo (033122)" w:date="2022-03-31T14:43:00Z"/>
              </w:rPr>
            </w:pPr>
            <w:ins w:id="754"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755" w:author="CLo (033122)" w:date="2022-03-31T14:43:00Z"/>
              </w:rPr>
            </w:pPr>
            <w:ins w:id="756"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757" w:author="CLo (033122)" w:date="2022-03-31T14:43:00Z"/>
              </w:rPr>
            </w:pPr>
            <w:ins w:id="758" w:author="CLo (033122)" w:date="2022-03-31T14:43:00Z">
              <w:r>
                <w:t>Description</w:t>
              </w:r>
            </w:ins>
          </w:p>
        </w:tc>
      </w:tr>
      <w:tr w:rsidR="00D83869" w14:paraId="6CFAF757" w14:textId="77777777" w:rsidTr="000944DE">
        <w:trPr>
          <w:jc w:val="center"/>
          <w:ins w:id="759"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760" w:author="CLo (033122)" w:date="2022-03-31T14:43:00Z"/>
                <w:rStyle w:val="HTTPHeader"/>
              </w:rPr>
            </w:pPr>
            <w:ins w:id="761"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762" w:author="CLo (033122)" w:date="2022-03-31T14:43:00Z"/>
                <w:rStyle w:val="Code"/>
              </w:rPr>
            </w:pPr>
            <w:ins w:id="763"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764" w:author="CLo (033122)" w:date="2022-03-31T14:43:00Z"/>
              </w:rPr>
            </w:pPr>
            <w:ins w:id="765"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766" w:author="CLo (033122)" w:date="2022-03-31T14:43:00Z"/>
              </w:rPr>
            </w:pPr>
            <w:ins w:id="767"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768" w:author="CLo (033122)" w:date="2022-03-31T14:43:00Z"/>
              </w:rPr>
            </w:pPr>
            <w:ins w:id="769" w:author="CLo (033122)" w:date="2022-03-31T14:43:00Z">
              <w:r>
                <w:t>For authentication of the Provisioning AF (see NOTE).</w:t>
              </w:r>
            </w:ins>
          </w:p>
        </w:tc>
      </w:tr>
      <w:tr w:rsidR="00D83869" w14:paraId="0429B27B" w14:textId="77777777" w:rsidTr="000944DE">
        <w:trPr>
          <w:jc w:val="center"/>
          <w:ins w:id="770"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771" w:author="CLo (033122)" w:date="2022-03-31T14:43:00Z"/>
                <w:rStyle w:val="HTTPHeader"/>
              </w:rPr>
            </w:pPr>
            <w:ins w:id="772"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773" w:author="CLo (033122)" w:date="2022-03-31T14:43:00Z"/>
                <w:rStyle w:val="Code"/>
              </w:rPr>
            </w:pPr>
            <w:ins w:id="774"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775" w:author="CLo (033122)" w:date="2022-03-31T14:43:00Z"/>
              </w:rPr>
            </w:pPr>
            <w:ins w:id="776"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777" w:author="CLo (033122)" w:date="2022-03-31T14:43:00Z"/>
              </w:rPr>
            </w:pPr>
            <w:ins w:id="778"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779" w:author="CLo (033122)" w:date="2022-03-31T14:43:00Z"/>
              </w:rPr>
            </w:pPr>
            <w:ins w:id="780" w:author="CLo (033122)" w:date="2022-03-31T14:43:00Z">
              <w:r>
                <w:t>Indicates the origin of the requester.</w:t>
              </w:r>
            </w:ins>
          </w:p>
        </w:tc>
      </w:tr>
      <w:tr w:rsidR="00D83869" w14:paraId="71B45A1F" w14:textId="77777777" w:rsidTr="000944DE">
        <w:trPr>
          <w:jc w:val="center"/>
          <w:ins w:id="781"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5C2A8892" w:rsidR="00D83869" w:rsidRDefault="00D83869" w:rsidP="000944DE">
            <w:pPr>
              <w:pStyle w:val="TAN"/>
              <w:rPr>
                <w:ins w:id="782" w:author="CLo (033122)" w:date="2022-03-31T14:43:00Z"/>
              </w:rPr>
            </w:pPr>
            <w:ins w:id="783" w:author="CLo (033122)" w:date="2022-03-31T14:43:00Z">
              <w:r>
                <w:t>NOTE:</w:t>
              </w:r>
              <w:r>
                <w:tab/>
                <w:t xml:space="preserve">If OAuth2.0 authorization is used, the value is </w:t>
              </w:r>
              <w:r w:rsidRPr="00DC5028">
                <w:rPr>
                  <w:rStyle w:val="Code"/>
                </w:rPr>
                <w:t>Bearer</w:t>
              </w:r>
              <w:r>
                <w:t xml:space="preserve"> followed by a string representing the token, see section 2.1 RFC 6750 [8].</w:t>
              </w:r>
            </w:ins>
          </w:p>
        </w:tc>
      </w:tr>
    </w:tbl>
    <w:p w14:paraId="2EF24B67" w14:textId="77777777" w:rsidR="00D83869" w:rsidRDefault="00D83869" w:rsidP="00D83869">
      <w:pPr>
        <w:pStyle w:val="TAN"/>
        <w:keepNext w:val="0"/>
        <w:rPr>
          <w:ins w:id="784" w:author="CLo (033122)" w:date="2022-03-31T14:43:00Z"/>
          <w:rFonts w:eastAsia="DengXian"/>
        </w:rPr>
      </w:pPr>
    </w:p>
    <w:p w14:paraId="204376E0" w14:textId="77777777" w:rsidR="00D83869" w:rsidRDefault="00D83869" w:rsidP="00D83869">
      <w:pPr>
        <w:keepNext/>
        <w:rPr>
          <w:ins w:id="785" w:author="CLo (033122)" w:date="2022-03-31T14:43:00Z"/>
          <w:rFonts w:eastAsia="DengXian"/>
        </w:rPr>
      </w:pPr>
      <w:ins w:id="786" w:author="CLo (033122)" w:date="2022-03-31T14:43:00Z">
        <w:r>
          <w:rPr>
            <w:rFonts w:eastAsia="DengXian"/>
          </w:rPr>
          <w:lastRenderedPageBreak/>
          <w:t>This method shall support the response data structures and response codes specified in table 6.2.2.3.3.1-3.</w:t>
        </w:r>
      </w:ins>
    </w:p>
    <w:p w14:paraId="57343BA7" w14:textId="77777777" w:rsidR="00D83869" w:rsidRDefault="00D83869" w:rsidP="00D83869">
      <w:pPr>
        <w:pStyle w:val="TH"/>
        <w:rPr>
          <w:ins w:id="787" w:author="CLo (033122)" w:date="2022-03-31T14:43:00Z"/>
        </w:rPr>
      </w:pPr>
      <w:ins w:id="788"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789"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790" w:author="CLo (033122)" w:date="2022-03-31T14:43:00Z"/>
              </w:rPr>
            </w:pPr>
            <w:ins w:id="791"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792" w:author="CLo (033122)" w:date="2022-03-31T14:43:00Z"/>
              </w:rPr>
            </w:pPr>
            <w:ins w:id="793"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794" w:author="CLo (033122)" w:date="2022-03-31T14:43:00Z"/>
              </w:rPr>
            </w:pPr>
            <w:ins w:id="795"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796" w:author="CLo (033122)" w:date="2022-03-31T14:43:00Z"/>
              </w:rPr>
            </w:pPr>
            <w:ins w:id="797"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798" w:author="CLo (033122)" w:date="2022-03-31T14:43:00Z"/>
              </w:rPr>
            </w:pPr>
            <w:ins w:id="799" w:author="CLo (033122)" w:date="2022-03-31T14:43:00Z">
              <w:r>
                <w:t>Description</w:t>
              </w:r>
            </w:ins>
          </w:p>
        </w:tc>
      </w:tr>
      <w:tr w:rsidR="002E5BC8" w14:paraId="4B297E6C" w14:textId="77777777" w:rsidTr="0097300D">
        <w:trPr>
          <w:jc w:val="center"/>
          <w:ins w:id="800"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801" w:author="CLo (033122)" w:date="2022-03-31T14:43:00Z"/>
                <w:rStyle w:val="Code"/>
              </w:rPr>
            </w:pPr>
            <w:proofErr w:type="spellStart"/>
            <w:ins w:id="802" w:author="CLo (033122)" w:date="2022-03-31T14:43:00Z">
              <w:r w:rsidRPr="00F76803">
                <w:rPr>
                  <w:rStyle w:val="Code"/>
                </w:rPr>
                <w:t>Data</w:t>
              </w:r>
              <w:r>
                <w:rPr>
                  <w:rStyle w:val="Code"/>
                </w:rPr>
                <w:t>ReportingProvisioning</w:t>
              </w:r>
              <w:r w:rsidRPr="00F76803">
                <w:rPr>
                  <w:rStyle w:val="Code"/>
                </w:rPr>
                <w:t>Session</w:t>
              </w:r>
              <w:proofErr w:type="spellEnd"/>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803" w:author="CLo (033122)" w:date="2022-03-31T14:43:00Z"/>
              </w:rPr>
            </w:pPr>
            <w:ins w:id="804"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805" w:author="CLo (033122)" w:date="2022-03-31T14:43:00Z"/>
              </w:rPr>
            </w:pPr>
            <w:ins w:id="806"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807" w:author="CLo (033122)" w:date="2022-03-31T14:43:00Z"/>
              </w:rPr>
            </w:pPr>
            <w:ins w:id="808"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0A11B0BD" w:rsidR="00D83869" w:rsidRDefault="00D83869" w:rsidP="0097300D">
            <w:pPr>
              <w:pStyle w:val="TAL"/>
              <w:rPr>
                <w:ins w:id="809" w:author="CLo (033122)" w:date="2022-03-31T14:43:00Z"/>
              </w:rPr>
            </w:pPr>
            <w:ins w:id="810" w:author="CLo (033122)" w:date="2022-03-31T14:43:00Z">
              <w:r>
                <w:t xml:space="preserve">The Data Reporting Provisioning Session resource </w:t>
              </w:r>
              <w:del w:id="811" w:author="Richard Bradbury (2022-04-01)" w:date="2022-04-01T11:46:00Z">
                <w:r w:rsidDel="000944DE">
                  <w:delText>and its associated configuration data was successfully created or modified</w:delText>
                </w:r>
              </w:del>
            </w:ins>
            <w:ins w:id="812" w:author="Richard Bradbury (2022-04-01)" w:date="2022-04-01T11:46:00Z">
              <w:r w:rsidR="000944DE">
                <w:t>is returned</w:t>
              </w:r>
            </w:ins>
            <w:ins w:id="813" w:author="CLo (033122)" w:date="2022-03-31T14:43:00Z">
              <w:r>
                <w:t xml:space="preserve"> by the Provisioning AF.</w:t>
              </w:r>
            </w:ins>
          </w:p>
        </w:tc>
      </w:tr>
      <w:tr w:rsidR="002E5BC8" w14:paraId="57941D20" w14:textId="77777777" w:rsidTr="0097300D">
        <w:trPr>
          <w:jc w:val="center"/>
          <w:ins w:id="814"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815" w:author="CLo (033122)" w:date="2022-03-31T14:43:00Z"/>
                <w:rStyle w:val="Code"/>
                <w:rFonts w:eastAsia="DengXian"/>
              </w:rPr>
            </w:pPr>
            <w:proofErr w:type="spellStart"/>
            <w:ins w:id="816"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817" w:author="CLo (033122)" w:date="2022-03-31T14:43:00Z"/>
              </w:rPr>
            </w:pPr>
            <w:ins w:id="818"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819" w:author="CLo (033122)" w:date="2022-03-31T14:43:00Z"/>
              </w:rPr>
            </w:pPr>
            <w:ins w:id="820"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821" w:author="CLo (033122)" w:date="2022-03-31T14:43:00Z"/>
              </w:rPr>
            </w:pPr>
            <w:ins w:id="822"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1605AF17" w:rsidR="00D83869" w:rsidRDefault="00D83869" w:rsidP="0097300D">
            <w:pPr>
              <w:pStyle w:val="TAL"/>
              <w:rPr>
                <w:ins w:id="823" w:author="CLo (033122)" w:date="2022-03-31T14:43:00Z"/>
              </w:rPr>
            </w:pPr>
            <w:ins w:id="824" w:author="CLo (033122)" w:date="2022-03-31T14:43:00Z">
              <w:r>
                <w:t xml:space="preserve">Temporary redirection during a Data Reporting Session Provisioning session </w:t>
              </w:r>
              <w:del w:id="825" w:author="Richard Bradbury (2022-04-01)" w:date="2022-04-01T11:49:00Z">
                <w:r w:rsidDel="00732C9B">
                  <w:delText>creation or modification</w:delText>
                </w:r>
              </w:del>
            </w:ins>
            <w:ins w:id="826" w:author="Richard Bradbury (2022-04-01)" w:date="2022-04-01T11:50:00Z">
              <w:r w:rsidR="00732C9B">
                <w:t>retrieval</w:t>
              </w:r>
            </w:ins>
            <w:ins w:id="827"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828" w:author="CLo (033122)" w:date="2022-03-31T14:43:00Z"/>
              </w:rPr>
            </w:pPr>
            <w:ins w:id="829"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830"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831" w:author="CLo (033122)" w:date="2022-03-31T14:43:00Z"/>
                <w:rStyle w:val="Code"/>
                <w:rFonts w:eastAsia="DengXian"/>
              </w:rPr>
            </w:pPr>
            <w:proofErr w:type="spellStart"/>
            <w:ins w:id="832"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833" w:author="CLo (033122)" w:date="2022-03-31T14:43:00Z"/>
              </w:rPr>
            </w:pPr>
            <w:ins w:id="834"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835" w:author="CLo (033122)" w:date="2022-03-31T14:43:00Z"/>
              </w:rPr>
            </w:pPr>
            <w:ins w:id="836"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837" w:author="CLo (033122)" w:date="2022-03-31T14:43:00Z"/>
              </w:rPr>
            </w:pPr>
            <w:ins w:id="838"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0DD9CDB7" w:rsidR="00D83869" w:rsidRDefault="00D83869" w:rsidP="0097300D">
            <w:pPr>
              <w:pStyle w:val="TAL"/>
              <w:rPr>
                <w:ins w:id="839" w:author="CLo (033122)" w:date="2022-03-31T14:43:00Z"/>
              </w:rPr>
            </w:pPr>
            <w:ins w:id="840" w:author="CLo (033122)" w:date="2022-03-31T14:43:00Z">
              <w:r>
                <w:t xml:space="preserve">Permanent redirection during a Data Reporting Session Provisioning session </w:t>
              </w:r>
              <w:del w:id="841" w:author="Richard Bradbury (2022-04-01)" w:date="2022-04-01T11:50:00Z">
                <w:r w:rsidDel="00732C9B">
                  <w:delText>creation or modification</w:delText>
                </w:r>
              </w:del>
            </w:ins>
            <w:ins w:id="842" w:author="Richard Bradbury (2022-04-01)" w:date="2022-04-01T11:50:00Z">
              <w:r w:rsidR="00732C9B">
                <w:t>retrieval</w:t>
              </w:r>
            </w:ins>
            <w:ins w:id="843"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844" w:author="CLo (033122)" w:date="2022-03-31T14:43:00Z"/>
              </w:rPr>
            </w:pPr>
            <w:ins w:id="845"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846"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847" w:author="CLo (033122)" w:date="2022-03-31T14:43:00Z"/>
                <w:rStyle w:val="Code"/>
                <w:rFonts w:eastAsia="DengXian"/>
              </w:rPr>
            </w:pPr>
            <w:proofErr w:type="spellStart"/>
            <w:ins w:id="848"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849" w:author="CLo (033122)" w:date="2022-03-31T14:43:00Z"/>
              </w:rPr>
            </w:pPr>
            <w:ins w:id="850"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851" w:author="CLo (033122)" w:date="2022-03-31T14:43:00Z"/>
              </w:rPr>
            </w:pPr>
            <w:ins w:id="852"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853" w:author="CLo (033122)" w:date="2022-03-31T14:43:00Z"/>
              </w:rPr>
            </w:pPr>
            <w:ins w:id="854"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855" w:author="CLo (033122)" w:date="2022-03-31T14:43:00Z"/>
              </w:rPr>
            </w:pPr>
            <w:ins w:id="856" w:author="CLo (033122)" w:date="2022-03-31T14:43:00Z">
              <w:r>
                <w:t>This Data Reporting Provisioning Session resource does not exist (see NOTE 2).</w:t>
              </w:r>
            </w:ins>
          </w:p>
        </w:tc>
      </w:tr>
      <w:tr w:rsidR="00616CC8" w14:paraId="23891FED" w14:textId="77777777" w:rsidTr="0097300D">
        <w:trPr>
          <w:jc w:val="center"/>
          <w:ins w:id="85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357AA2CC" w:rsidR="00D83869" w:rsidRDefault="00D83869" w:rsidP="0097300D">
            <w:pPr>
              <w:pStyle w:val="TAN"/>
              <w:rPr>
                <w:ins w:id="858" w:author="CLo (033122)" w:date="2022-03-31T14:43:00Z"/>
              </w:rPr>
            </w:pPr>
            <w:ins w:id="859" w:author="CLo (033122)" w:date="2022-03-31T14:43:00Z">
              <w:r>
                <w:t>NOTE 1:</w:t>
              </w:r>
              <w:r>
                <w:tab/>
                <w:t xml:space="preserve">The mandatory HTTP error status codes for the </w:t>
              </w:r>
              <w:r w:rsidRPr="00732C9B">
                <w:rPr>
                  <w:rStyle w:val="HTTPHeader"/>
                </w:rPr>
                <w:t>GET</w:t>
              </w:r>
              <w:r>
                <w:t xml:space="preserve"> method as listed in table 5.2.7.1-1 of </w:t>
              </w:r>
              <w:del w:id="860" w:author="Richard Bradbury (2022-04-01)" w:date="2022-04-01T11:54:00Z">
                <w:r w:rsidDel="009E0E58">
                  <w:delText>3GPP </w:delText>
                </w:r>
              </w:del>
              <w:r>
                <w:t>TS 29.500 [9] also apply.</w:t>
              </w:r>
            </w:ins>
          </w:p>
          <w:p w14:paraId="422BF1E4" w14:textId="77777777" w:rsidR="00D83869" w:rsidRDefault="00D83869" w:rsidP="0097300D">
            <w:pPr>
              <w:pStyle w:val="TAN"/>
              <w:rPr>
                <w:ins w:id="861" w:author="CLo (033122)" w:date="2022-03-31T14:43:00Z"/>
              </w:rPr>
            </w:pPr>
            <w:ins w:id="862"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863" w:author="CLo (033122)" w:date="2022-03-31T14:43:00Z"/>
          <w:lang w:val="es-ES"/>
        </w:rPr>
      </w:pPr>
    </w:p>
    <w:p w14:paraId="4601A431" w14:textId="77777777" w:rsidR="00D83869" w:rsidRDefault="00D83869" w:rsidP="00D83869">
      <w:pPr>
        <w:pStyle w:val="TH"/>
        <w:rPr>
          <w:ins w:id="864" w:author="CLo (033122)" w:date="2022-03-31T14:43:00Z"/>
        </w:rPr>
      </w:pPr>
      <w:ins w:id="865" w:author="CLo (033122)" w:date="2022-03-31T14:43:00Z">
        <w:r>
          <w:t xml:space="preserve">Table 6.2.2.3.3.1-5: Headers supported by the </w:t>
        </w:r>
        <w:proofErr w:type="gramStart"/>
        <w:r>
          <w:t>200 response</w:t>
        </w:r>
        <w:proofErr w:type="gramEnd"/>
        <w:r>
          <w:t xml:space="preserv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86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867" w:author="CLo (033122)" w:date="2022-03-31T14:43:00Z"/>
              </w:rPr>
            </w:pPr>
            <w:ins w:id="868"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869" w:author="CLo (033122)" w:date="2022-03-31T14:43:00Z"/>
              </w:rPr>
            </w:pPr>
            <w:ins w:id="870"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871" w:author="CLo (033122)" w:date="2022-03-31T14:43:00Z"/>
              </w:rPr>
            </w:pPr>
            <w:ins w:id="87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873" w:author="CLo (033122)" w:date="2022-03-31T14:43:00Z"/>
              </w:rPr>
            </w:pPr>
            <w:ins w:id="874"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875" w:author="CLo (033122)" w:date="2022-03-31T14:43:00Z"/>
              </w:rPr>
            </w:pPr>
            <w:ins w:id="876" w:author="CLo (033122)" w:date="2022-03-31T14:43:00Z">
              <w:r>
                <w:t>Description</w:t>
              </w:r>
            </w:ins>
          </w:p>
        </w:tc>
      </w:tr>
      <w:tr w:rsidR="00616CC8" w14:paraId="7D528A92" w14:textId="77777777" w:rsidTr="0097300D">
        <w:trPr>
          <w:jc w:val="center"/>
          <w:ins w:id="87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878" w:author="CLo (033122)" w:date="2022-03-31T14:43:00Z"/>
                <w:rStyle w:val="HTTPHeader"/>
              </w:rPr>
            </w:pPr>
            <w:ins w:id="879"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880" w:author="CLo (033122)" w:date="2022-03-31T14:43:00Z"/>
                <w:rStyle w:val="Code"/>
              </w:rPr>
            </w:pPr>
            <w:ins w:id="881"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882" w:author="CLo (033122)" w:date="2022-03-31T14:43:00Z"/>
                <w:lang w:eastAsia="fr-FR"/>
              </w:rPr>
            </w:pPr>
            <w:ins w:id="883"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884" w:author="CLo (033122)" w:date="2022-03-31T14:43:00Z"/>
                <w:lang w:eastAsia="fr-FR"/>
              </w:rPr>
            </w:pPr>
            <w:ins w:id="885"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886" w:author="CLo (033122)" w:date="2022-03-31T14:43:00Z"/>
                <w:lang w:eastAsia="fr-FR"/>
              </w:rPr>
            </w:pPr>
            <w:ins w:id="887"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88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889" w:author="CLo (033122)" w:date="2022-03-31T14:43:00Z"/>
                <w:rStyle w:val="HTTPHeader"/>
              </w:rPr>
            </w:pPr>
            <w:ins w:id="890"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891" w:author="CLo (033122)" w:date="2022-03-31T14:43:00Z"/>
                <w:rStyle w:val="Code"/>
              </w:rPr>
            </w:pPr>
            <w:ins w:id="892"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893" w:author="CLo (033122)" w:date="2022-03-31T14:43:00Z"/>
                <w:lang w:eastAsia="fr-FR"/>
              </w:rPr>
            </w:pPr>
            <w:ins w:id="89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895" w:author="CLo (033122)" w:date="2022-03-31T14:43:00Z"/>
                <w:lang w:eastAsia="fr-FR"/>
              </w:rPr>
            </w:pPr>
            <w:ins w:id="89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897" w:author="CLo (033122)" w:date="2022-03-31T14:43:00Z"/>
              </w:rPr>
            </w:pPr>
            <w:ins w:id="898"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899" w:author="CLo (033122)" w:date="2022-03-31T14:43:00Z"/>
                <w:lang w:eastAsia="fr-FR"/>
              </w:rPr>
            </w:pPr>
            <w:ins w:id="900"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90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902" w:author="CLo (033122)" w:date="2022-03-31T14:43:00Z"/>
                <w:rStyle w:val="HTTPHeader"/>
              </w:rPr>
            </w:pPr>
            <w:ins w:id="903"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904" w:author="CLo (033122)" w:date="2022-03-31T14:43:00Z"/>
                <w:rStyle w:val="Code"/>
              </w:rPr>
            </w:pPr>
            <w:ins w:id="90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906" w:author="CLo (033122)" w:date="2022-03-31T14:43:00Z"/>
                <w:lang w:eastAsia="fr-FR"/>
              </w:rPr>
            </w:pPr>
            <w:ins w:id="90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908" w:author="CLo (033122)" w:date="2022-03-31T14:43:00Z"/>
                <w:lang w:eastAsia="fr-FR"/>
              </w:rPr>
            </w:pPr>
            <w:ins w:id="90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910" w:author="CLo (033122)" w:date="2022-03-31T14:43:00Z"/>
              </w:rPr>
            </w:pPr>
            <w:ins w:id="911" w:author="CLo (033122)" w:date="2022-03-31T14:43:00Z">
              <w:r>
                <w:t>Part of CORS [10]. Supplied if the request included the Origin header.</w:t>
              </w:r>
            </w:ins>
          </w:p>
          <w:p w14:paraId="38D3EB9A" w14:textId="77777777" w:rsidR="00D83869" w:rsidRDefault="00D83869" w:rsidP="0097300D">
            <w:pPr>
              <w:pStyle w:val="TALcontinuation"/>
              <w:rPr>
                <w:ins w:id="912" w:author="CLo (033122)" w:date="2022-03-31T14:43:00Z"/>
                <w:lang w:eastAsia="fr-FR"/>
              </w:rPr>
            </w:pPr>
            <w:ins w:id="913"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914" w:author="CLo (033122)" w:date="2022-03-31T14:43:00Z"/>
          <w:noProof/>
        </w:rPr>
      </w:pPr>
    </w:p>
    <w:p w14:paraId="546A700D" w14:textId="77777777" w:rsidR="00D83869" w:rsidRDefault="00D83869" w:rsidP="00D83869">
      <w:pPr>
        <w:pStyle w:val="TH"/>
        <w:rPr>
          <w:ins w:id="915" w:author="CLo (033122)" w:date="2022-03-31T14:43:00Z"/>
        </w:rPr>
      </w:pPr>
      <w:ins w:id="916"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917"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918" w:author="CLo (033122)" w:date="2022-03-31T14:43:00Z"/>
              </w:rPr>
            </w:pPr>
            <w:ins w:id="919"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920" w:author="CLo (033122)" w:date="2022-03-31T14:43:00Z"/>
              </w:rPr>
            </w:pPr>
            <w:ins w:id="921"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922" w:author="CLo (033122)" w:date="2022-03-31T14:43:00Z"/>
              </w:rPr>
            </w:pPr>
            <w:ins w:id="923"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924" w:author="CLo (033122)" w:date="2022-03-31T14:43:00Z"/>
              </w:rPr>
            </w:pPr>
            <w:ins w:id="925"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926" w:author="CLo (033122)" w:date="2022-03-31T14:43:00Z"/>
              </w:rPr>
            </w:pPr>
            <w:ins w:id="927" w:author="CLo (033122)" w:date="2022-03-31T14:43:00Z">
              <w:r>
                <w:t>Description</w:t>
              </w:r>
            </w:ins>
          </w:p>
        </w:tc>
      </w:tr>
      <w:tr w:rsidR="00616CC8" w14:paraId="4FACA09F" w14:textId="77777777" w:rsidTr="0097300D">
        <w:trPr>
          <w:jc w:val="center"/>
          <w:ins w:id="92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929" w:author="CLo (033122)" w:date="2022-03-31T14:43:00Z"/>
                <w:rStyle w:val="HTTPHeader"/>
              </w:rPr>
            </w:pPr>
            <w:ins w:id="930"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931" w:author="CLo (033122)" w:date="2022-03-31T14:43:00Z"/>
                <w:rStyle w:val="Code"/>
              </w:rPr>
            </w:pPr>
            <w:ins w:id="932"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933" w:author="CLo (033122)" w:date="2022-03-31T14:43:00Z"/>
              </w:rPr>
            </w:pPr>
            <w:ins w:id="934"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935" w:author="CLo (033122)" w:date="2022-03-31T14:43:00Z"/>
              </w:rPr>
            </w:pPr>
            <w:ins w:id="936"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937" w:author="CLo (033122)" w:date="2022-03-31T14:43:00Z"/>
              </w:rPr>
            </w:pPr>
            <w:ins w:id="938" w:author="CLo (033122)" w:date="2022-03-31T14:43:00Z">
              <w:r>
                <w:t>An alternative URL of the resource located in another Data Collection AF (service) instance.</w:t>
              </w:r>
            </w:ins>
          </w:p>
        </w:tc>
      </w:tr>
      <w:tr w:rsidR="00616CC8" w14:paraId="7BD78FC3" w14:textId="77777777" w:rsidTr="0097300D">
        <w:trPr>
          <w:jc w:val="center"/>
          <w:ins w:id="93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940" w:author="CLo (033122)" w:date="2022-03-31T14:43:00Z"/>
                <w:rStyle w:val="HTTPHeader"/>
                <w:lang w:val="sv-SE"/>
              </w:rPr>
            </w:pPr>
            <w:ins w:id="941"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942" w:author="CLo (033122)" w:date="2022-03-31T14:43:00Z"/>
                <w:rStyle w:val="Code"/>
              </w:rPr>
            </w:pPr>
            <w:ins w:id="943"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944" w:author="CLo (033122)" w:date="2022-03-31T14:43:00Z"/>
              </w:rPr>
            </w:pPr>
            <w:ins w:id="945"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946" w:author="CLo (033122)" w:date="2022-03-31T14:43:00Z"/>
              </w:rPr>
            </w:pPr>
            <w:ins w:id="947"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948" w:author="CLo (033122)" w:date="2022-03-31T14:43:00Z"/>
              </w:rPr>
            </w:pPr>
            <w:ins w:id="949"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95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951" w:author="CLo (033122)" w:date="2022-03-31T14:43:00Z"/>
                <w:rStyle w:val="HTTPHeader"/>
              </w:rPr>
            </w:pPr>
            <w:ins w:id="952"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953" w:author="CLo (033122)" w:date="2022-03-31T14:43:00Z"/>
                <w:rStyle w:val="Code"/>
              </w:rPr>
            </w:pPr>
            <w:ins w:id="954"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955" w:author="CLo (033122)" w:date="2022-03-31T14:43:00Z"/>
                <w:lang w:eastAsia="fr-FR"/>
              </w:rPr>
            </w:pPr>
            <w:ins w:id="95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957" w:author="CLo (033122)" w:date="2022-03-31T14:43:00Z"/>
                <w:lang w:eastAsia="fr-FR"/>
              </w:rPr>
            </w:pPr>
            <w:ins w:id="95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959" w:author="CLo (033122)" w:date="2022-03-31T14:43:00Z"/>
                <w:lang w:eastAsia="fr-FR"/>
              </w:rPr>
            </w:pPr>
            <w:ins w:id="960"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96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962" w:author="CLo (033122)" w:date="2022-03-31T14:43:00Z"/>
                <w:rStyle w:val="HTTPHeader"/>
              </w:rPr>
            </w:pPr>
            <w:ins w:id="963"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964" w:author="CLo (033122)" w:date="2022-03-31T14:43:00Z"/>
                <w:rStyle w:val="Code"/>
              </w:rPr>
            </w:pPr>
            <w:ins w:id="96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966" w:author="CLo (033122)" w:date="2022-03-31T14:43:00Z"/>
                <w:lang w:eastAsia="fr-FR"/>
              </w:rPr>
            </w:pPr>
            <w:ins w:id="96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968" w:author="CLo (033122)" w:date="2022-03-31T14:43:00Z"/>
                <w:lang w:eastAsia="fr-FR"/>
              </w:rPr>
            </w:pPr>
            <w:ins w:id="96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970" w:author="CLo (033122)" w:date="2022-03-31T14:43:00Z"/>
              </w:rPr>
            </w:pPr>
            <w:ins w:id="971"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972" w:author="CLo (033122)" w:date="2022-03-31T14:43:00Z"/>
                <w:lang w:eastAsia="fr-FR"/>
              </w:rPr>
            </w:pPr>
            <w:ins w:id="97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974"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975" w:author="CLo (033122)" w:date="2022-03-31T14:43:00Z"/>
                <w:rStyle w:val="HTTPHeader"/>
              </w:rPr>
            </w:pPr>
            <w:ins w:id="976"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977" w:author="CLo (033122)" w:date="2022-03-31T14:43:00Z"/>
                <w:rStyle w:val="Code"/>
              </w:rPr>
            </w:pPr>
            <w:ins w:id="978"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979" w:author="CLo (033122)" w:date="2022-03-31T14:43:00Z"/>
                <w:lang w:eastAsia="fr-FR"/>
              </w:rPr>
            </w:pPr>
            <w:ins w:id="980"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981" w:author="CLo (033122)" w:date="2022-03-31T14:43:00Z"/>
                <w:lang w:eastAsia="fr-FR"/>
              </w:rPr>
            </w:pPr>
            <w:ins w:id="982"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983" w:author="CLo (033122)" w:date="2022-03-31T14:43:00Z"/>
              </w:rPr>
            </w:pPr>
            <w:ins w:id="984"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985" w:author="CLo (033122)" w:date="2022-03-31T14:43:00Z"/>
                <w:lang w:eastAsia="fr-FR"/>
              </w:rPr>
            </w:pPr>
            <w:ins w:id="986"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987" w:author="Richard Bradbury (2022-04-01)" w:date="2022-04-01T11:47:00Z"/>
        </w:rPr>
      </w:pPr>
    </w:p>
    <w:p w14:paraId="5FC4DE09" w14:textId="735DFB82" w:rsidR="00D83869" w:rsidRDefault="00D83869" w:rsidP="00D83869">
      <w:pPr>
        <w:pStyle w:val="Heading6"/>
        <w:rPr>
          <w:ins w:id="988" w:author="CLo (033122)" w:date="2022-03-31T14:43:00Z"/>
        </w:rPr>
      </w:pPr>
      <w:ins w:id="989" w:author="CLo (033122)" w:date="2022-03-31T14:43:00Z">
        <w:r>
          <w:lastRenderedPageBreak/>
          <w:t>6.2.2.3.3.2</w:t>
        </w:r>
        <w:r>
          <w:tab/>
        </w:r>
        <w:proofErr w:type="spellStart"/>
        <w:r w:rsidRPr="00353C6B">
          <w:t>Ndcaf_DataReporting</w:t>
        </w:r>
        <w:r>
          <w:t>Provisioning_UpdateSession</w:t>
        </w:r>
        <w:proofErr w:type="spellEnd"/>
        <w:r>
          <w:t xml:space="preserve"> operation using</w:t>
        </w:r>
        <w:r w:rsidRPr="00353C6B">
          <w:t xml:space="preserve"> </w:t>
        </w:r>
        <w:r>
          <w:t>PUT or PATCH method</w:t>
        </w:r>
      </w:ins>
    </w:p>
    <w:p w14:paraId="1E86D5F7" w14:textId="77777777" w:rsidR="00D83869" w:rsidRDefault="00D83869" w:rsidP="00D83869">
      <w:pPr>
        <w:keepNext/>
        <w:rPr>
          <w:ins w:id="990" w:author="CLo (033122)" w:date="2022-03-31T14:43:00Z"/>
          <w:rFonts w:eastAsia="DengXian"/>
        </w:rPr>
      </w:pPr>
      <w:ins w:id="991"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992" w:author="CLo (033122)" w:date="2022-03-31T14:43:00Z"/>
          <w:rFonts w:cs="Arial"/>
        </w:rPr>
      </w:pPr>
      <w:ins w:id="993"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3EBF5654" w14:textId="77777777" w:rsidTr="0097300D">
        <w:trPr>
          <w:jc w:val="center"/>
          <w:ins w:id="994"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995" w:author="CLo (033122)" w:date="2022-03-31T14:43:00Z"/>
              </w:rPr>
            </w:pPr>
            <w:ins w:id="996"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997" w:author="CLo (033122)" w:date="2022-03-31T14:43:00Z"/>
              </w:rPr>
            </w:pPr>
            <w:ins w:id="998"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999" w:author="CLo (033122)" w:date="2022-03-31T14:43:00Z"/>
              </w:rPr>
            </w:pPr>
            <w:ins w:id="1000"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1001" w:author="CLo (033122)" w:date="2022-03-31T14:43:00Z"/>
              </w:rPr>
            </w:pPr>
            <w:ins w:id="1002"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1003" w:author="CLo (033122)" w:date="2022-03-31T14:43:00Z"/>
              </w:rPr>
            </w:pPr>
            <w:ins w:id="1004" w:author="CLo (033122)" w:date="2022-03-31T14:43:00Z">
              <w:r>
                <w:t>Description</w:t>
              </w:r>
            </w:ins>
          </w:p>
        </w:tc>
      </w:tr>
      <w:tr w:rsidR="00616CC8" w14:paraId="25BAB9D2" w14:textId="77777777" w:rsidTr="0097300D">
        <w:trPr>
          <w:jc w:val="center"/>
          <w:ins w:id="1005"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1006"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1007"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1008"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1009"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1010" w:author="CLo (033122)" w:date="2022-03-31T14:43:00Z"/>
              </w:rPr>
            </w:pPr>
          </w:p>
        </w:tc>
      </w:tr>
    </w:tbl>
    <w:p w14:paraId="064F5B4E" w14:textId="77777777" w:rsidR="00D83869" w:rsidRDefault="00D83869" w:rsidP="00D83869">
      <w:pPr>
        <w:pStyle w:val="TAN"/>
        <w:keepNext w:val="0"/>
        <w:rPr>
          <w:ins w:id="1011" w:author="CLo (033122)" w:date="2022-03-31T14:43:00Z"/>
          <w:rFonts w:eastAsia="DengXian"/>
        </w:rPr>
      </w:pPr>
    </w:p>
    <w:p w14:paraId="2D6E6FD1" w14:textId="77777777" w:rsidR="00D83869" w:rsidRDefault="00D83869" w:rsidP="00D83869">
      <w:pPr>
        <w:keepNext/>
        <w:rPr>
          <w:ins w:id="1012" w:author="CLo (033122)" w:date="2022-03-31T14:43:00Z"/>
          <w:rFonts w:eastAsia="DengXian"/>
        </w:rPr>
      </w:pPr>
      <w:ins w:id="1013"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1014" w:author="CLo (033122)" w:date="2022-03-31T14:43:00Z"/>
        </w:rPr>
      </w:pPr>
      <w:ins w:id="1015"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616CC8" w14:paraId="123030CD" w14:textId="77777777" w:rsidTr="0097300D">
        <w:trPr>
          <w:jc w:val="center"/>
          <w:ins w:id="1016"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1017" w:author="CLo (033122)" w:date="2022-03-31T14:43:00Z"/>
              </w:rPr>
            </w:pPr>
            <w:ins w:id="1018"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1019" w:author="CLo (033122)" w:date="2022-03-31T14:43:00Z"/>
              </w:rPr>
            </w:pPr>
            <w:ins w:id="1020"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1021" w:author="CLo (033122)" w:date="2022-03-31T14:43:00Z"/>
              </w:rPr>
            </w:pPr>
            <w:ins w:id="1022"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1023" w:author="CLo (033122)" w:date="2022-03-31T14:43:00Z"/>
              </w:rPr>
            </w:pPr>
            <w:ins w:id="1024" w:author="CLo (033122)" w:date="2022-03-31T14:43:00Z">
              <w:r>
                <w:t>Description</w:t>
              </w:r>
            </w:ins>
          </w:p>
        </w:tc>
      </w:tr>
      <w:tr w:rsidR="00616CC8" w14:paraId="70674061" w14:textId="77777777" w:rsidTr="0097300D">
        <w:trPr>
          <w:jc w:val="center"/>
          <w:ins w:id="1025"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1026" w:author="CLo (033122)" w:date="2022-03-31T14:43:00Z"/>
                <w:rStyle w:val="Code"/>
              </w:rPr>
            </w:pPr>
            <w:proofErr w:type="spellStart"/>
            <w:ins w:id="1027" w:author="CLo (033122)" w:date="2022-03-31T14:43:00Z">
              <w:r w:rsidRPr="00AB5317">
                <w:rPr>
                  <w:rStyle w:val="Code"/>
                </w:rPr>
                <w:t>Data</w:t>
              </w:r>
              <w:r>
                <w:rPr>
                  <w:rStyle w:val="Code"/>
                </w:rPr>
                <w:t>ReportingProvisioning</w:t>
              </w:r>
              <w:proofErr w:type="spellEnd"/>
            </w:ins>
          </w:p>
          <w:p w14:paraId="3843DC91" w14:textId="77777777" w:rsidR="00D83869" w:rsidRPr="00AB5317" w:rsidRDefault="00D83869" w:rsidP="0097300D">
            <w:pPr>
              <w:pStyle w:val="TAL"/>
              <w:rPr>
                <w:ins w:id="1028" w:author="CLo (033122)" w:date="2022-03-31T14:43:00Z"/>
                <w:rStyle w:val="Code"/>
              </w:rPr>
            </w:pPr>
            <w:ins w:id="1029"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1030" w:author="CLo (033122)" w:date="2022-03-31T14:43:00Z"/>
              </w:rPr>
            </w:pPr>
            <w:ins w:id="1031"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1032" w:author="CLo (033122)" w:date="2022-03-31T14:43:00Z"/>
              </w:rPr>
            </w:pPr>
            <w:ins w:id="1033"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58D56333" w:rsidR="00D83869" w:rsidRDefault="00D83869" w:rsidP="0097300D">
            <w:pPr>
              <w:pStyle w:val="TAL"/>
              <w:rPr>
                <w:ins w:id="1034" w:author="CLo (033122)" w:date="2022-03-31T14:43:00Z"/>
              </w:rPr>
            </w:pPr>
            <w:ins w:id="1035" w:author="CLo (033122)" w:date="2022-03-31T14:43:00Z">
              <w:r>
                <w:t xml:space="preserve">Parameters to replace or modify </w:t>
              </w:r>
              <w:del w:id="1036" w:author="Richard Bradbury (2022-04-01)" w:date="2022-04-01T11:48:00Z">
                <w:r w:rsidDel="00732C9B">
                  <w:delText xml:space="preserve">Provisioning AF provided configuration data for </w:delText>
                </w:r>
              </w:del>
              <w:r>
                <w:t>a</w:t>
              </w:r>
            </w:ins>
            <w:ins w:id="1037" w:author="Richard Bradbury (2022-04-01)" w:date="2022-04-01T11:48:00Z">
              <w:r w:rsidR="00732C9B">
                <w:t>n existing</w:t>
              </w:r>
            </w:ins>
            <w:ins w:id="1038"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1039" w:author="CLo (033122)" w:date="2022-03-31T14:43:00Z"/>
          <w:lang w:val="es-ES"/>
        </w:rPr>
      </w:pPr>
    </w:p>
    <w:p w14:paraId="22D1E753" w14:textId="77777777" w:rsidR="00D83869" w:rsidRDefault="00D83869" w:rsidP="00D83869">
      <w:pPr>
        <w:pStyle w:val="TH"/>
        <w:rPr>
          <w:ins w:id="1040" w:author="CLo (033122)" w:date="2022-03-31T14:43:00Z"/>
        </w:rPr>
      </w:pPr>
      <w:ins w:id="1041"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1042"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1043" w:author="CLo (033122)" w:date="2022-03-31T14:43:00Z"/>
              </w:rPr>
            </w:pPr>
            <w:ins w:id="1044"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1045" w:author="CLo (033122)" w:date="2022-03-31T14:43:00Z"/>
              </w:rPr>
            </w:pPr>
            <w:ins w:id="1046"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1047" w:author="CLo (033122)" w:date="2022-03-31T14:43:00Z"/>
              </w:rPr>
            </w:pPr>
            <w:ins w:id="1048"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1049" w:author="CLo (033122)" w:date="2022-03-31T14:43:00Z"/>
              </w:rPr>
            </w:pPr>
            <w:ins w:id="1050"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1051" w:author="CLo (033122)" w:date="2022-03-31T14:43:00Z"/>
              </w:rPr>
            </w:pPr>
            <w:ins w:id="1052" w:author="CLo (033122)" w:date="2022-03-31T14:43:00Z">
              <w:r>
                <w:t>Description</w:t>
              </w:r>
            </w:ins>
          </w:p>
        </w:tc>
      </w:tr>
      <w:tr w:rsidR="00D83869" w14:paraId="55FADE8B" w14:textId="77777777" w:rsidTr="00732C9B">
        <w:trPr>
          <w:jc w:val="center"/>
          <w:ins w:id="1053"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1054" w:author="CLo (033122)" w:date="2022-03-31T14:43:00Z"/>
                <w:rStyle w:val="HTTPHeader"/>
              </w:rPr>
            </w:pPr>
            <w:ins w:id="1055"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1056" w:author="CLo (033122)" w:date="2022-03-31T14:43:00Z"/>
                <w:rStyle w:val="Code"/>
              </w:rPr>
            </w:pPr>
            <w:ins w:id="1057"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1058" w:author="CLo (033122)" w:date="2022-03-31T14:43:00Z"/>
              </w:rPr>
            </w:pPr>
            <w:ins w:id="1059"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1060" w:author="CLo (033122)" w:date="2022-03-31T14:43:00Z"/>
              </w:rPr>
            </w:pPr>
            <w:ins w:id="1061"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1062" w:author="CLo (033122)" w:date="2022-03-31T14:43:00Z"/>
              </w:rPr>
            </w:pPr>
            <w:ins w:id="1063" w:author="CLo (033122)" w:date="2022-03-31T14:43:00Z">
              <w:r>
                <w:t>For authentication of the Provisioning AF (see NOTE).</w:t>
              </w:r>
            </w:ins>
          </w:p>
        </w:tc>
      </w:tr>
      <w:tr w:rsidR="00D83869" w14:paraId="3CC259AA" w14:textId="77777777" w:rsidTr="00732C9B">
        <w:trPr>
          <w:jc w:val="center"/>
          <w:ins w:id="1064"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1065" w:author="CLo (033122)" w:date="2022-03-31T14:43:00Z"/>
                <w:rStyle w:val="HTTPHeader"/>
              </w:rPr>
            </w:pPr>
            <w:ins w:id="1066"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1067" w:author="CLo (033122)" w:date="2022-03-31T14:43:00Z"/>
                <w:rStyle w:val="Code"/>
              </w:rPr>
            </w:pPr>
            <w:ins w:id="1068"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1069" w:author="CLo (033122)" w:date="2022-03-31T14:43:00Z"/>
              </w:rPr>
            </w:pPr>
            <w:ins w:id="1070"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1071" w:author="CLo (033122)" w:date="2022-03-31T14:43:00Z"/>
              </w:rPr>
            </w:pPr>
            <w:ins w:id="1072"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1073" w:author="CLo (033122)" w:date="2022-03-31T14:43:00Z"/>
              </w:rPr>
            </w:pPr>
            <w:ins w:id="1074" w:author="CLo (033122)" w:date="2022-03-31T14:43:00Z">
              <w:r>
                <w:t>Indicates the origin of the requester.</w:t>
              </w:r>
            </w:ins>
          </w:p>
        </w:tc>
      </w:tr>
      <w:tr w:rsidR="00D83869" w14:paraId="3C5BED89" w14:textId="77777777" w:rsidTr="00732C9B">
        <w:trPr>
          <w:jc w:val="center"/>
          <w:ins w:id="1075"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7777777" w:rsidR="00D83869" w:rsidRDefault="00D83869" w:rsidP="0097300D">
            <w:pPr>
              <w:pStyle w:val="TAL"/>
              <w:rPr>
                <w:ins w:id="1076" w:author="CLo (033122)" w:date="2022-03-31T14:43:00Z"/>
              </w:rPr>
            </w:pPr>
            <w:ins w:id="1077" w:author="CLo (033122)" w:date="2022-03-31T14:43:00Z">
              <w:r>
                <w:t>NOTE :</w:t>
              </w:r>
              <w:r>
                <w:tab/>
                <w:t xml:space="preserve">If OAuth2.0 authorization is used the value is </w:t>
              </w:r>
              <w:r w:rsidRPr="0097300D">
                <w:rPr>
                  <w:i/>
                  <w:iCs/>
                </w:rPr>
                <w:t>Bearer</w:t>
              </w:r>
              <w:r>
                <w:t xml:space="preserve"> followed by a string representing the token, see section 2.1 RFC 6750 [8]</w:t>
              </w:r>
            </w:ins>
          </w:p>
        </w:tc>
      </w:tr>
    </w:tbl>
    <w:p w14:paraId="2DB4725E" w14:textId="77777777" w:rsidR="00D83869" w:rsidRDefault="00D83869" w:rsidP="00D83869">
      <w:pPr>
        <w:pStyle w:val="TAN"/>
        <w:keepNext w:val="0"/>
        <w:rPr>
          <w:ins w:id="1078" w:author="CLo (033122)" w:date="2022-03-31T14:43:00Z"/>
          <w:rFonts w:eastAsia="DengXian"/>
        </w:rPr>
      </w:pPr>
    </w:p>
    <w:p w14:paraId="7E945291" w14:textId="77777777" w:rsidR="00D83869" w:rsidRDefault="00D83869" w:rsidP="00D83869">
      <w:pPr>
        <w:pStyle w:val="TH"/>
        <w:rPr>
          <w:ins w:id="1079" w:author="CLo (033122)" w:date="2022-03-31T14:43:00Z"/>
        </w:rPr>
      </w:pPr>
      <w:ins w:id="1080" w:author="CLo (033122)" w:date="2022-03-31T14:43:00Z">
        <w:r>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616CC8" w14:paraId="3FC9B6AB" w14:textId="77777777" w:rsidTr="0097300D">
        <w:trPr>
          <w:jc w:val="center"/>
          <w:ins w:id="1081"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1082" w:author="CLo (033122)" w:date="2022-03-31T14:43:00Z"/>
              </w:rPr>
            </w:pPr>
            <w:ins w:id="1083"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1084" w:author="CLo (033122)" w:date="2022-03-31T14:43:00Z"/>
              </w:rPr>
            </w:pPr>
            <w:ins w:id="1085"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1086" w:author="CLo (033122)" w:date="2022-03-31T14:43:00Z"/>
              </w:rPr>
            </w:pPr>
            <w:ins w:id="1087"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1088" w:author="CLo (033122)" w:date="2022-03-31T14:43:00Z"/>
              </w:rPr>
            </w:pPr>
            <w:ins w:id="1089"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1090" w:author="CLo (033122)" w:date="2022-03-31T14:43:00Z"/>
              </w:rPr>
            </w:pPr>
            <w:ins w:id="1091" w:author="CLo (033122)" w:date="2022-03-31T14:43:00Z">
              <w:r>
                <w:t>Description</w:t>
              </w:r>
            </w:ins>
          </w:p>
        </w:tc>
      </w:tr>
      <w:tr w:rsidR="00616CC8" w14:paraId="01EADDFB" w14:textId="77777777" w:rsidTr="0097300D">
        <w:trPr>
          <w:jc w:val="center"/>
          <w:ins w:id="1092"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1093" w:author="CLo (033122)" w:date="2022-03-31T14:43:00Z"/>
                <w:rStyle w:val="Code"/>
              </w:rPr>
            </w:pPr>
            <w:proofErr w:type="spellStart"/>
            <w:ins w:id="1094" w:author="CLo (033122)" w:date="2022-03-31T14:43:00Z">
              <w:r w:rsidRPr="00F76803">
                <w:rPr>
                  <w:rStyle w:val="Code"/>
                </w:rPr>
                <w:t>Data</w:t>
              </w:r>
              <w:r>
                <w:rPr>
                  <w:rStyle w:val="Code"/>
                </w:rPr>
                <w:t>ReportingProvisioning</w:t>
              </w:r>
              <w:r w:rsidRPr="00F76803">
                <w:rPr>
                  <w:rStyle w:val="Code"/>
                </w:rPr>
                <w:t>Session</w:t>
              </w:r>
              <w:proofErr w:type="spellEnd"/>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1095" w:author="CLo (033122)" w:date="2022-03-31T14:43:00Z"/>
              </w:rPr>
            </w:pPr>
            <w:ins w:id="1096"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1097" w:author="CLo (033122)" w:date="2022-03-31T14:43:00Z"/>
              </w:rPr>
            </w:pPr>
            <w:ins w:id="1098"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1099" w:author="CLo (033122)" w:date="2022-03-31T14:43:00Z"/>
              </w:rPr>
            </w:pPr>
            <w:ins w:id="1100"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1101" w:author="CLo (033122)" w:date="2022-03-31T14:43:00Z"/>
              </w:rPr>
            </w:pPr>
            <w:ins w:id="1102"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616CC8" w14:paraId="32CC7985" w14:textId="77777777" w:rsidTr="0097300D">
        <w:trPr>
          <w:jc w:val="center"/>
          <w:ins w:id="110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1104" w:author="CLo (033122)" w:date="2022-03-31T14:43:00Z"/>
                <w:rStyle w:val="Code"/>
                <w:rFonts w:eastAsia="DengXian"/>
              </w:rPr>
            </w:pPr>
            <w:proofErr w:type="spellStart"/>
            <w:ins w:id="1105"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1106" w:author="CLo (033122)" w:date="2022-03-31T14:43:00Z"/>
              </w:rPr>
            </w:pPr>
            <w:ins w:id="110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1108" w:author="CLo (033122)" w:date="2022-03-31T14:43:00Z"/>
              </w:rPr>
            </w:pPr>
            <w:ins w:id="110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1110" w:author="CLo (033122)" w:date="2022-03-31T14:43:00Z"/>
              </w:rPr>
            </w:pPr>
            <w:ins w:id="1111"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1112" w:author="CLo (033122)" w:date="2022-03-31T14:43:00Z"/>
              </w:rPr>
            </w:pPr>
            <w:ins w:id="1113"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1114" w:author="CLo (033122)" w:date="2022-03-31T14:43:00Z"/>
              </w:rPr>
            </w:pPr>
            <w:ins w:id="1115"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616CC8" w14:paraId="0DB98F0F" w14:textId="77777777" w:rsidTr="0097300D">
        <w:trPr>
          <w:jc w:val="center"/>
          <w:ins w:id="111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1117" w:author="CLo (033122)" w:date="2022-03-31T14:43:00Z"/>
                <w:rStyle w:val="Code"/>
                <w:rFonts w:eastAsia="DengXian"/>
              </w:rPr>
            </w:pPr>
            <w:proofErr w:type="spellStart"/>
            <w:ins w:id="1118"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1119" w:author="CLo (033122)" w:date="2022-03-31T14:43:00Z"/>
              </w:rPr>
            </w:pPr>
            <w:ins w:id="112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1121" w:author="CLo (033122)" w:date="2022-03-31T14:43:00Z"/>
              </w:rPr>
            </w:pPr>
            <w:ins w:id="112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1123" w:author="CLo (033122)" w:date="2022-03-31T14:43:00Z"/>
              </w:rPr>
            </w:pPr>
            <w:ins w:id="1124"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1125" w:author="CLo (033122)" w:date="2022-03-31T14:43:00Z"/>
              </w:rPr>
            </w:pPr>
            <w:ins w:id="1126"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1127" w:author="CLo (033122)" w:date="2022-03-31T14:43:00Z"/>
              </w:rPr>
            </w:pPr>
            <w:ins w:id="1128" w:author="CLo (033122)" w:date="2022-03-31T14:43:00Z">
              <w:r>
                <w:t xml:space="preserve">Applicable if the feature </w:t>
              </w:r>
              <w:r>
                <w:rPr>
                  <w:lang w:eastAsia="zh-CN"/>
                </w:rPr>
                <w:t>"</w:t>
              </w:r>
              <w:r>
                <w:rPr>
                  <w:rFonts w:cs="Arial"/>
                  <w:szCs w:val="18"/>
                </w:rPr>
                <w:t>ES3XX"</w:t>
              </w:r>
              <w:r>
                <w:t xml:space="preserve"> is supported.</w:t>
              </w:r>
            </w:ins>
          </w:p>
        </w:tc>
      </w:tr>
      <w:tr w:rsidR="00616CC8" w14:paraId="2426401F" w14:textId="77777777" w:rsidTr="0097300D">
        <w:trPr>
          <w:jc w:val="center"/>
          <w:ins w:id="1129"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1130" w:author="CLo (033122)" w:date="2022-03-31T14:43:00Z"/>
                <w:rStyle w:val="Code"/>
                <w:rFonts w:eastAsia="DengXian"/>
              </w:rPr>
            </w:pPr>
            <w:proofErr w:type="spellStart"/>
            <w:ins w:id="1131"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1132" w:author="CLo (033122)" w:date="2022-03-31T14:43:00Z"/>
              </w:rPr>
            </w:pPr>
            <w:ins w:id="1133"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1134" w:author="CLo (033122)" w:date="2022-03-31T14:43:00Z"/>
              </w:rPr>
            </w:pPr>
            <w:ins w:id="1135"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1136" w:author="CLo (033122)" w:date="2022-03-31T14:43:00Z"/>
              </w:rPr>
            </w:pPr>
            <w:ins w:id="1137"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1138" w:author="CLo (033122)" w:date="2022-03-31T14:43:00Z"/>
              </w:rPr>
            </w:pPr>
            <w:ins w:id="1139" w:author="CLo (033122)" w:date="2022-03-31T14:43:00Z">
              <w:r>
                <w:t>This Data Reporting Provisioning Session resource does not exist (see NOTE 2).</w:t>
              </w:r>
            </w:ins>
          </w:p>
        </w:tc>
      </w:tr>
      <w:tr w:rsidR="00616CC8" w14:paraId="1CB4180E" w14:textId="77777777" w:rsidTr="0097300D">
        <w:trPr>
          <w:jc w:val="center"/>
          <w:ins w:id="114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6B2676EC" w:rsidR="00D83869" w:rsidRDefault="00D83869" w:rsidP="0097300D">
            <w:pPr>
              <w:pStyle w:val="TAN"/>
              <w:rPr>
                <w:ins w:id="1141" w:author="CLo (033122)" w:date="2022-03-31T14:43:00Z"/>
              </w:rPr>
            </w:pPr>
            <w:ins w:id="1142" w:author="CLo (033122)" w:date="2022-03-31T14:43:00Z">
              <w:r>
                <w:t>NOTE 1:</w:t>
              </w:r>
              <w:r>
                <w:tab/>
                <w:t xml:space="preserve">The mandatory HTTP error status codes for the </w:t>
              </w:r>
              <w:r w:rsidRPr="00732C9B">
                <w:rPr>
                  <w:rStyle w:val="HTTPHeader"/>
                </w:rPr>
                <w:t>PUT</w:t>
              </w:r>
              <w:r>
                <w:t xml:space="preserve"> </w:t>
              </w:r>
            </w:ins>
            <w:ins w:id="1143" w:author="Richard Bradbury (2022-04-01)" w:date="2022-04-01T11:50:00Z">
              <w:r w:rsidR="00732C9B">
                <w:t xml:space="preserve">and </w:t>
              </w:r>
              <w:r w:rsidR="00732C9B" w:rsidRPr="00732C9B">
                <w:rPr>
                  <w:rStyle w:val="HTTPMethod"/>
                </w:rPr>
                <w:t>PATCH</w:t>
              </w:r>
              <w:r w:rsidR="00732C9B">
                <w:t xml:space="preserve"> </w:t>
              </w:r>
            </w:ins>
            <w:ins w:id="1144" w:author="CLo (033122)" w:date="2022-03-31T14:43:00Z">
              <w:r>
                <w:t>method</w:t>
              </w:r>
            </w:ins>
            <w:ins w:id="1145" w:author="Richard Bradbury (2022-04-01)" w:date="2022-04-01T11:50:00Z">
              <w:r w:rsidR="00732C9B">
                <w:t>s</w:t>
              </w:r>
            </w:ins>
            <w:ins w:id="1146" w:author="CLo (033122)" w:date="2022-03-31T14:43:00Z">
              <w:r>
                <w:t xml:space="preserve"> listed in table 5.2.7.1-1 of </w:t>
              </w:r>
              <w:del w:id="1147" w:author="Richard Bradbury (2022-04-01)" w:date="2022-04-01T11:55:00Z">
                <w:r w:rsidDel="009E0E58">
                  <w:delText>3GPP </w:delText>
                </w:r>
              </w:del>
              <w:r>
                <w:t>TS 29.500 [9] also apply.</w:t>
              </w:r>
            </w:ins>
          </w:p>
          <w:p w14:paraId="6FDEEBA1" w14:textId="77777777" w:rsidR="00D83869" w:rsidRDefault="00D83869" w:rsidP="0097300D">
            <w:pPr>
              <w:pStyle w:val="TAN"/>
              <w:rPr>
                <w:ins w:id="1148" w:author="CLo (033122)" w:date="2022-03-31T14:43:00Z"/>
              </w:rPr>
            </w:pPr>
            <w:ins w:id="1149"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1150" w:author="CLo (033122)" w:date="2022-03-31T14:43:00Z"/>
          <w:lang w:val="es-ES"/>
        </w:rPr>
      </w:pPr>
    </w:p>
    <w:p w14:paraId="142E399A" w14:textId="77777777" w:rsidR="00D83869" w:rsidRDefault="00D83869" w:rsidP="00D83869">
      <w:pPr>
        <w:pStyle w:val="TH"/>
        <w:rPr>
          <w:ins w:id="1151" w:author="CLo (033122)" w:date="2022-03-31T14:43:00Z"/>
        </w:rPr>
      </w:pPr>
      <w:ins w:id="1152" w:author="CLo (033122)" w:date="2022-03-31T14:43:00Z">
        <w:r>
          <w:lastRenderedPageBreak/>
          <w:t xml:space="preserve">Table 6.2.2.3.3.2-5: Headers supported by the </w:t>
        </w:r>
        <w:proofErr w:type="gramStart"/>
        <w:r>
          <w:t>200 response</w:t>
        </w:r>
        <w:proofErr w:type="gramEnd"/>
        <w:r>
          <w:t xml:space="preserv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57197A51" w14:textId="77777777" w:rsidTr="0097300D">
        <w:trPr>
          <w:jc w:val="center"/>
          <w:ins w:id="1153"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1154" w:author="CLo (033122)" w:date="2022-03-31T14:43:00Z"/>
              </w:rPr>
            </w:pPr>
            <w:ins w:id="1155"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1156" w:author="CLo (033122)" w:date="2022-03-31T14:43:00Z"/>
              </w:rPr>
            </w:pPr>
            <w:ins w:id="1157"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1158" w:author="CLo (033122)" w:date="2022-03-31T14:43:00Z"/>
              </w:rPr>
            </w:pPr>
            <w:ins w:id="1159"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1160" w:author="CLo (033122)" w:date="2022-03-31T14:43:00Z"/>
              </w:rPr>
            </w:pPr>
            <w:ins w:id="1161"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1162" w:author="CLo (033122)" w:date="2022-03-31T14:43:00Z"/>
              </w:rPr>
            </w:pPr>
            <w:ins w:id="1163" w:author="CLo (033122)" w:date="2022-03-31T14:43:00Z">
              <w:r>
                <w:t>Description</w:t>
              </w:r>
            </w:ins>
          </w:p>
        </w:tc>
      </w:tr>
      <w:tr w:rsidR="00616CC8" w14:paraId="79C92E13" w14:textId="77777777" w:rsidTr="0097300D">
        <w:trPr>
          <w:jc w:val="center"/>
          <w:ins w:id="116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1165" w:author="CLo (033122)" w:date="2022-03-31T14:43:00Z"/>
                <w:rStyle w:val="HTTPHeader"/>
              </w:rPr>
            </w:pPr>
            <w:ins w:id="1166"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1167" w:author="CLo (033122)" w:date="2022-03-31T14:43:00Z"/>
                <w:rStyle w:val="Code"/>
              </w:rPr>
            </w:pPr>
            <w:ins w:id="1168"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1169" w:author="CLo (033122)" w:date="2022-03-31T14:43:00Z"/>
                <w:lang w:eastAsia="fr-FR"/>
              </w:rPr>
            </w:pPr>
            <w:ins w:id="117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1171" w:author="CLo (033122)" w:date="2022-03-31T14:43:00Z"/>
                <w:lang w:eastAsia="fr-FR"/>
              </w:rPr>
            </w:pPr>
            <w:ins w:id="117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1173" w:author="CLo (033122)" w:date="2022-03-31T14:43:00Z"/>
                <w:lang w:eastAsia="fr-FR"/>
              </w:rPr>
            </w:pPr>
            <w:ins w:id="1174" w:author="CLo (033122)" w:date="2022-03-31T14:43:00Z">
              <w:r>
                <w:t xml:space="preserve">Part of CORS [10]. Supplied if the request included the </w:t>
              </w:r>
              <w:r w:rsidRPr="005F5121">
                <w:rPr>
                  <w:rStyle w:val="HTTPHeader"/>
                </w:rPr>
                <w:t>Origin</w:t>
              </w:r>
              <w:r>
                <w:t xml:space="preserve"> header.</w:t>
              </w:r>
            </w:ins>
          </w:p>
        </w:tc>
      </w:tr>
      <w:tr w:rsidR="00616CC8" w14:paraId="5A2498AD" w14:textId="77777777" w:rsidTr="0097300D">
        <w:trPr>
          <w:jc w:val="center"/>
          <w:ins w:id="117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1176" w:author="CLo (033122)" w:date="2022-03-31T14:43:00Z"/>
                <w:rStyle w:val="HTTPHeader"/>
              </w:rPr>
            </w:pPr>
            <w:ins w:id="1177"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1178" w:author="CLo (033122)" w:date="2022-03-31T14:43:00Z"/>
                <w:rStyle w:val="Code"/>
              </w:rPr>
            </w:pPr>
            <w:ins w:id="1179"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1180" w:author="CLo (033122)" w:date="2022-03-31T14:43:00Z"/>
                <w:lang w:eastAsia="fr-FR"/>
              </w:rPr>
            </w:pPr>
            <w:ins w:id="118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1182" w:author="CLo (033122)" w:date="2022-03-31T14:43:00Z"/>
                <w:lang w:eastAsia="fr-FR"/>
              </w:rPr>
            </w:pPr>
            <w:ins w:id="118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1184" w:author="CLo (033122)" w:date="2022-03-31T14:43:00Z"/>
              </w:rPr>
            </w:pPr>
            <w:ins w:id="1185"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1186" w:author="CLo (033122)" w:date="2022-03-31T14:43:00Z"/>
                <w:lang w:eastAsia="fr-FR"/>
              </w:rPr>
            </w:pPr>
            <w:ins w:id="1187"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1F2B5ADB" w14:textId="77777777" w:rsidTr="0097300D">
        <w:trPr>
          <w:jc w:val="center"/>
          <w:ins w:id="118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1189" w:author="CLo (033122)" w:date="2022-03-31T14:43:00Z"/>
                <w:rStyle w:val="HTTPHeader"/>
              </w:rPr>
            </w:pPr>
            <w:ins w:id="1190"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1191" w:author="CLo (033122)" w:date="2022-03-31T14:43:00Z"/>
                <w:rStyle w:val="Code"/>
              </w:rPr>
            </w:pPr>
            <w:ins w:id="1192"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1193" w:author="CLo (033122)" w:date="2022-03-31T14:43:00Z"/>
                <w:lang w:eastAsia="fr-FR"/>
              </w:rPr>
            </w:pPr>
            <w:ins w:id="119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1195" w:author="CLo (033122)" w:date="2022-03-31T14:43:00Z"/>
                <w:lang w:eastAsia="fr-FR"/>
              </w:rPr>
            </w:pPr>
            <w:ins w:id="119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1197" w:author="CLo (033122)" w:date="2022-03-31T14:43:00Z"/>
              </w:rPr>
            </w:pPr>
            <w:ins w:id="1198" w:author="CLo (033122)" w:date="2022-03-31T14:43:00Z">
              <w:r>
                <w:t>Part of CORS [10]. Supplied if the request included the Origin header.</w:t>
              </w:r>
            </w:ins>
          </w:p>
          <w:p w14:paraId="147D2104" w14:textId="77777777" w:rsidR="00D83869" w:rsidRDefault="00D83869" w:rsidP="0097300D">
            <w:pPr>
              <w:pStyle w:val="TALcontinuation"/>
              <w:rPr>
                <w:ins w:id="1199" w:author="CLo (033122)" w:date="2022-03-31T14:43:00Z"/>
                <w:lang w:eastAsia="fr-FR"/>
              </w:rPr>
            </w:pPr>
            <w:ins w:id="1200"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1201" w:author="CLo (033122)" w:date="2022-03-31T14:43:00Z"/>
          <w:noProof/>
        </w:rPr>
      </w:pPr>
    </w:p>
    <w:p w14:paraId="5DB601F5" w14:textId="77777777" w:rsidR="00D83869" w:rsidRDefault="00D83869" w:rsidP="00D83869">
      <w:pPr>
        <w:pStyle w:val="TH"/>
        <w:rPr>
          <w:ins w:id="1202" w:author="CLo (033122)" w:date="2022-03-31T14:43:00Z"/>
        </w:rPr>
      </w:pPr>
      <w:ins w:id="1203"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69E67F14" w14:textId="77777777" w:rsidTr="0097300D">
        <w:trPr>
          <w:jc w:val="center"/>
          <w:ins w:id="1204"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1205" w:author="CLo (033122)" w:date="2022-03-31T14:43:00Z"/>
              </w:rPr>
            </w:pPr>
            <w:ins w:id="1206"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1207" w:author="CLo (033122)" w:date="2022-03-31T14:43:00Z"/>
              </w:rPr>
            </w:pPr>
            <w:ins w:id="1208"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1209" w:author="CLo (033122)" w:date="2022-03-31T14:43:00Z"/>
              </w:rPr>
            </w:pPr>
            <w:ins w:id="1210"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1211" w:author="CLo (033122)" w:date="2022-03-31T14:43:00Z"/>
              </w:rPr>
            </w:pPr>
            <w:ins w:id="1212"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1213" w:author="CLo (033122)" w:date="2022-03-31T14:43:00Z"/>
              </w:rPr>
            </w:pPr>
            <w:ins w:id="1214" w:author="CLo (033122)" w:date="2022-03-31T14:43:00Z">
              <w:r>
                <w:t>Description</w:t>
              </w:r>
            </w:ins>
          </w:p>
        </w:tc>
      </w:tr>
      <w:tr w:rsidR="00616CC8" w14:paraId="241AC04A" w14:textId="77777777" w:rsidTr="0097300D">
        <w:trPr>
          <w:jc w:val="center"/>
          <w:ins w:id="121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1216" w:author="CLo (033122)" w:date="2022-03-31T14:43:00Z"/>
                <w:rStyle w:val="HTTPHeader"/>
              </w:rPr>
            </w:pPr>
            <w:ins w:id="1217"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1218" w:author="CLo (033122)" w:date="2022-03-31T14:43:00Z"/>
                <w:rStyle w:val="Code"/>
              </w:rPr>
            </w:pPr>
            <w:ins w:id="121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1220" w:author="CLo (033122)" w:date="2022-03-31T14:43:00Z"/>
              </w:rPr>
            </w:pPr>
            <w:ins w:id="1221"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1222" w:author="CLo (033122)" w:date="2022-03-31T14:43:00Z"/>
              </w:rPr>
            </w:pPr>
            <w:ins w:id="1223"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1224" w:author="CLo (033122)" w:date="2022-03-31T14:43:00Z"/>
              </w:rPr>
            </w:pPr>
            <w:ins w:id="1225" w:author="CLo (033122)" w:date="2022-03-31T14:43:00Z">
              <w:r>
                <w:t>An alternative URL of the resource located in another Data Collection AF (service) instance.</w:t>
              </w:r>
            </w:ins>
          </w:p>
        </w:tc>
      </w:tr>
      <w:tr w:rsidR="00616CC8" w14:paraId="0847B51D" w14:textId="77777777" w:rsidTr="0097300D">
        <w:trPr>
          <w:jc w:val="center"/>
          <w:ins w:id="122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1227" w:author="CLo (033122)" w:date="2022-03-31T14:43:00Z"/>
                <w:rStyle w:val="HTTPHeader"/>
                <w:lang w:val="sv-SE"/>
              </w:rPr>
            </w:pPr>
            <w:ins w:id="1228"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1229" w:author="CLo (033122)" w:date="2022-03-31T14:43:00Z"/>
                <w:rStyle w:val="Code"/>
              </w:rPr>
            </w:pPr>
            <w:ins w:id="123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1231" w:author="CLo (033122)" w:date="2022-03-31T14:43:00Z"/>
              </w:rPr>
            </w:pPr>
            <w:ins w:id="1232"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1233" w:author="CLo (033122)" w:date="2022-03-31T14:43:00Z"/>
              </w:rPr>
            </w:pPr>
            <w:ins w:id="1234"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1235" w:author="CLo (033122)" w:date="2022-03-31T14:43:00Z"/>
              </w:rPr>
            </w:pPr>
            <w:ins w:id="1236" w:author="CLo (033122)" w:date="2022-03-31T14:43:00Z">
              <w:r>
                <w:rPr>
                  <w:lang w:eastAsia="fr-FR"/>
                </w:rPr>
                <w:t>Identifier of the target NF (service) instance towards which the request is redirected</w:t>
              </w:r>
            </w:ins>
          </w:p>
        </w:tc>
      </w:tr>
      <w:tr w:rsidR="00616CC8" w14:paraId="22C416DD" w14:textId="77777777" w:rsidTr="0097300D">
        <w:trPr>
          <w:jc w:val="center"/>
          <w:ins w:id="123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1238" w:author="CLo (033122)" w:date="2022-03-31T14:43:00Z"/>
                <w:rStyle w:val="HTTPHeader"/>
              </w:rPr>
            </w:pPr>
            <w:ins w:id="1239"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1240" w:author="CLo (033122)" w:date="2022-03-31T14:43:00Z"/>
                <w:rStyle w:val="Code"/>
              </w:rPr>
            </w:pPr>
            <w:ins w:id="1241"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1242" w:author="CLo (033122)" w:date="2022-03-31T14:43:00Z"/>
                <w:lang w:eastAsia="fr-FR"/>
              </w:rPr>
            </w:pPr>
            <w:ins w:id="1243"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1244" w:author="CLo (033122)" w:date="2022-03-31T14:43:00Z"/>
                <w:lang w:eastAsia="fr-FR"/>
              </w:rPr>
            </w:pPr>
            <w:ins w:id="1245"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1246" w:author="CLo (033122)" w:date="2022-03-31T14:43:00Z"/>
                <w:lang w:eastAsia="fr-FR"/>
              </w:rPr>
            </w:pPr>
            <w:ins w:id="1247" w:author="CLo (033122)" w:date="2022-03-31T14:43:00Z">
              <w:r>
                <w:t xml:space="preserve">Part of CORS [10]. Supplied if the request included the </w:t>
              </w:r>
              <w:r w:rsidRPr="005F5121">
                <w:rPr>
                  <w:rStyle w:val="HTTPHeader"/>
                </w:rPr>
                <w:t>Origin</w:t>
              </w:r>
              <w:r>
                <w:t xml:space="preserve"> header.</w:t>
              </w:r>
            </w:ins>
          </w:p>
        </w:tc>
      </w:tr>
      <w:tr w:rsidR="00616CC8" w14:paraId="65122707" w14:textId="77777777" w:rsidTr="0097300D">
        <w:trPr>
          <w:jc w:val="center"/>
          <w:ins w:id="124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1249" w:author="CLo (033122)" w:date="2022-03-31T14:43:00Z"/>
                <w:rStyle w:val="HTTPHeader"/>
              </w:rPr>
            </w:pPr>
            <w:ins w:id="1250"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1251" w:author="CLo (033122)" w:date="2022-03-31T14:43:00Z"/>
                <w:rStyle w:val="Code"/>
              </w:rPr>
            </w:pPr>
            <w:ins w:id="1252"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1253" w:author="CLo (033122)" w:date="2022-03-31T14:43:00Z"/>
                <w:lang w:eastAsia="fr-FR"/>
              </w:rPr>
            </w:pPr>
            <w:ins w:id="125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1255" w:author="CLo (033122)" w:date="2022-03-31T14:43:00Z"/>
                <w:lang w:eastAsia="fr-FR"/>
              </w:rPr>
            </w:pPr>
            <w:ins w:id="125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1257" w:author="CLo (033122)" w:date="2022-03-31T14:43:00Z"/>
              </w:rPr>
            </w:pPr>
            <w:ins w:id="1258"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1259" w:author="CLo (033122)" w:date="2022-03-31T14:43:00Z"/>
                <w:lang w:eastAsia="fr-FR"/>
              </w:rPr>
            </w:pPr>
            <w:ins w:id="1260"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616CC8" w14:paraId="512C12F5" w14:textId="77777777" w:rsidTr="0097300D">
        <w:trPr>
          <w:jc w:val="center"/>
          <w:ins w:id="1261"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1262" w:author="CLo (033122)" w:date="2022-03-31T14:43:00Z"/>
                <w:rStyle w:val="HTTPHeader"/>
              </w:rPr>
            </w:pPr>
            <w:ins w:id="1263"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1264" w:author="CLo (033122)" w:date="2022-03-31T14:43:00Z"/>
                <w:rStyle w:val="Code"/>
              </w:rPr>
            </w:pPr>
            <w:ins w:id="1265"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1266" w:author="CLo (033122)" w:date="2022-03-31T14:43:00Z"/>
                <w:lang w:eastAsia="fr-FR"/>
              </w:rPr>
            </w:pPr>
            <w:ins w:id="1267"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1268" w:author="CLo (033122)" w:date="2022-03-31T14:43:00Z"/>
                <w:lang w:eastAsia="fr-FR"/>
              </w:rPr>
            </w:pPr>
            <w:ins w:id="1269"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1270" w:author="CLo (033122)" w:date="2022-03-31T14:43:00Z"/>
              </w:rPr>
            </w:pPr>
            <w:ins w:id="1271"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1272" w:author="CLo (033122)" w:date="2022-03-31T14:43:00Z"/>
                <w:lang w:eastAsia="fr-FR"/>
              </w:rPr>
            </w:pPr>
            <w:ins w:id="1273"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1274" w:author="CLo (033122)" w:date="2022-03-31T14:43:00Z"/>
        </w:rPr>
      </w:pPr>
    </w:p>
    <w:p w14:paraId="34F34927" w14:textId="77777777" w:rsidR="00D83869" w:rsidRDefault="00D83869" w:rsidP="00D83869">
      <w:pPr>
        <w:pStyle w:val="Heading6"/>
        <w:rPr>
          <w:ins w:id="1275" w:author="CLo (033122)" w:date="2022-03-31T14:43:00Z"/>
        </w:rPr>
      </w:pPr>
      <w:ins w:id="1276" w:author="CLo (033122)" w:date="2022-03-31T14:43:00Z">
        <w:r>
          <w:t>6.2.2.3.3.3</w:t>
        </w:r>
        <w:r>
          <w:tab/>
        </w:r>
        <w:proofErr w:type="spellStart"/>
        <w:r w:rsidRPr="00353C6B">
          <w:t>Ndcaf_DataReporting</w:t>
        </w:r>
        <w:r>
          <w:t>Provisioning_DestroySession</w:t>
        </w:r>
        <w:proofErr w:type="spellEnd"/>
        <w:r>
          <w:t xml:space="preserve"> operation using</w:t>
        </w:r>
        <w:r w:rsidRPr="00353C6B">
          <w:t xml:space="preserve"> </w:t>
        </w:r>
        <w:r>
          <w:t>DELETE method</w:t>
        </w:r>
      </w:ins>
    </w:p>
    <w:p w14:paraId="744A3F65" w14:textId="77777777" w:rsidR="00D83869" w:rsidRDefault="00D83869" w:rsidP="00D83869">
      <w:pPr>
        <w:keepNext/>
        <w:rPr>
          <w:ins w:id="1277" w:author="CLo (033122)" w:date="2022-03-31T14:43:00Z"/>
        </w:rPr>
      </w:pPr>
      <w:ins w:id="1278" w:author="CLo (033122)" w:date="2022-03-31T14:43:00Z">
        <w:r>
          <w:t>This service operation shall support the URL query parameters specified in table 6.2.2.3.3.3-1.</w:t>
        </w:r>
      </w:ins>
    </w:p>
    <w:p w14:paraId="5F6F0AEA" w14:textId="77777777" w:rsidR="00D83869" w:rsidRDefault="00D83869" w:rsidP="00D83869">
      <w:pPr>
        <w:pStyle w:val="TH"/>
        <w:rPr>
          <w:ins w:id="1279" w:author="CLo (033122)" w:date="2022-03-31T14:43:00Z"/>
        </w:rPr>
      </w:pPr>
      <w:ins w:id="1280"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616CC8" w14:paraId="5D8C4E03" w14:textId="77777777" w:rsidTr="0097300D">
        <w:trPr>
          <w:jc w:val="center"/>
          <w:ins w:id="1281"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1282" w:author="CLo (033122)" w:date="2022-03-31T14:43:00Z"/>
              </w:rPr>
            </w:pPr>
            <w:ins w:id="1283"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1284" w:author="CLo (033122)" w:date="2022-03-31T14:43:00Z"/>
              </w:rPr>
            </w:pPr>
            <w:ins w:id="1285"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1286" w:author="CLo (033122)" w:date="2022-03-31T14:43:00Z"/>
              </w:rPr>
            </w:pPr>
            <w:ins w:id="1287"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1288" w:author="CLo (033122)" w:date="2022-03-31T14:43:00Z"/>
              </w:rPr>
            </w:pPr>
            <w:ins w:id="1289"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1290" w:author="CLo (033122)" w:date="2022-03-31T14:43:00Z"/>
              </w:rPr>
            </w:pPr>
            <w:ins w:id="1291" w:author="CLo (033122)" w:date="2022-03-31T14:43:00Z">
              <w:r>
                <w:t>Description</w:t>
              </w:r>
            </w:ins>
          </w:p>
        </w:tc>
      </w:tr>
      <w:tr w:rsidR="00616CC8" w14:paraId="0F349ABA" w14:textId="77777777" w:rsidTr="0097300D">
        <w:trPr>
          <w:jc w:val="center"/>
          <w:ins w:id="1292"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1293"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1294"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1295"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1296"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1297" w:author="CLo (033122)" w:date="2022-03-31T14:43:00Z"/>
              </w:rPr>
            </w:pPr>
          </w:p>
        </w:tc>
      </w:tr>
    </w:tbl>
    <w:p w14:paraId="5189D310" w14:textId="77777777" w:rsidR="00D83869" w:rsidRDefault="00D83869" w:rsidP="00D83869">
      <w:pPr>
        <w:pStyle w:val="TAN"/>
        <w:keepNext w:val="0"/>
        <w:rPr>
          <w:ins w:id="1298" w:author="CLo (033122)" w:date="2022-03-31T14:43:00Z"/>
        </w:rPr>
      </w:pPr>
    </w:p>
    <w:p w14:paraId="2F72E71A" w14:textId="77777777" w:rsidR="00D83869" w:rsidRDefault="00D83869" w:rsidP="00D83869">
      <w:pPr>
        <w:keepNext/>
        <w:rPr>
          <w:ins w:id="1299" w:author="CLo (033122)" w:date="2022-03-31T14:43:00Z"/>
        </w:rPr>
      </w:pPr>
      <w:ins w:id="1300"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1301" w:author="CLo (033122)" w:date="2022-03-31T14:43:00Z"/>
        </w:rPr>
      </w:pPr>
      <w:ins w:id="1302"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616CC8" w14:paraId="550F6FDE" w14:textId="77777777" w:rsidTr="0097300D">
        <w:trPr>
          <w:jc w:val="center"/>
          <w:ins w:id="1303"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304" w:author="CLo (033122)" w:date="2022-03-31T14:43:00Z"/>
              </w:rPr>
            </w:pPr>
            <w:ins w:id="1305"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306" w:author="CLo (033122)" w:date="2022-03-31T14:43:00Z"/>
              </w:rPr>
            </w:pPr>
            <w:ins w:id="1307"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308" w:author="CLo (033122)" w:date="2022-03-31T14:43:00Z"/>
              </w:rPr>
            </w:pPr>
            <w:ins w:id="1309"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310" w:author="CLo (033122)" w:date="2022-03-31T14:43:00Z"/>
              </w:rPr>
            </w:pPr>
            <w:ins w:id="1311" w:author="CLo (033122)" w:date="2022-03-31T14:43:00Z">
              <w:r>
                <w:t>Description</w:t>
              </w:r>
            </w:ins>
          </w:p>
        </w:tc>
      </w:tr>
      <w:tr w:rsidR="00616CC8" w14:paraId="0967D68F" w14:textId="77777777" w:rsidTr="0097300D">
        <w:trPr>
          <w:jc w:val="center"/>
          <w:ins w:id="1312"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313"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314"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315"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316" w:author="CLo (033122)" w:date="2022-03-31T14:43:00Z"/>
              </w:rPr>
            </w:pPr>
          </w:p>
        </w:tc>
      </w:tr>
    </w:tbl>
    <w:p w14:paraId="3A8A1699" w14:textId="77777777" w:rsidR="00D83869" w:rsidRPr="009432AB" w:rsidRDefault="00D83869" w:rsidP="00D83869">
      <w:pPr>
        <w:pStyle w:val="TAN"/>
        <w:keepNext w:val="0"/>
        <w:rPr>
          <w:ins w:id="1317" w:author="CLo (033122)" w:date="2022-03-31T14:43:00Z"/>
          <w:lang w:val="es-ES"/>
        </w:rPr>
      </w:pPr>
    </w:p>
    <w:p w14:paraId="5E91C066" w14:textId="77777777" w:rsidR="00D83869" w:rsidRDefault="00D83869" w:rsidP="00D83869">
      <w:pPr>
        <w:pStyle w:val="TH"/>
        <w:rPr>
          <w:ins w:id="1318" w:author="CLo (033122)" w:date="2022-03-31T14:43:00Z"/>
        </w:rPr>
      </w:pPr>
      <w:ins w:id="1319"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320"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321" w:author="CLo (033122)" w:date="2022-03-31T14:43:00Z"/>
              </w:rPr>
            </w:pPr>
            <w:ins w:id="1322"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323" w:author="CLo (033122)" w:date="2022-03-31T14:43:00Z"/>
              </w:rPr>
            </w:pPr>
            <w:ins w:id="1324"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325" w:author="CLo (033122)" w:date="2022-03-31T14:43:00Z"/>
              </w:rPr>
            </w:pPr>
            <w:ins w:id="1326"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327" w:author="CLo (033122)" w:date="2022-03-31T14:43:00Z"/>
              </w:rPr>
            </w:pPr>
            <w:ins w:id="1328"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329" w:author="CLo (033122)" w:date="2022-03-31T14:43:00Z"/>
              </w:rPr>
            </w:pPr>
            <w:ins w:id="1330" w:author="CLo (033122)" w:date="2022-03-31T14:43:00Z">
              <w:r>
                <w:t>Description</w:t>
              </w:r>
            </w:ins>
          </w:p>
        </w:tc>
      </w:tr>
      <w:tr w:rsidR="00D83869" w14:paraId="5B83ADB4" w14:textId="77777777" w:rsidTr="00732C9B">
        <w:trPr>
          <w:jc w:val="center"/>
          <w:ins w:id="1331"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332" w:author="CLo (033122)" w:date="2022-03-31T14:43:00Z"/>
                <w:rStyle w:val="HTTPHeader"/>
              </w:rPr>
            </w:pPr>
            <w:ins w:id="1333"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334" w:author="CLo (033122)" w:date="2022-03-31T14:43:00Z"/>
                <w:rStyle w:val="Code"/>
              </w:rPr>
            </w:pPr>
            <w:ins w:id="1335"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336" w:author="CLo (033122)" w:date="2022-03-31T14:43:00Z"/>
              </w:rPr>
            </w:pPr>
            <w:ins w:id="1337"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338" w:author="CLo (033122)" w:date="2022-03-31T14:43:00Z"/>
              </w:rPr>
            </w:pPr>
            <w:ins w:id="1339"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340" w:author="CLo (033122)" w:date="2022-03-31T14:43:00Z"/>
              </w:rPr>
            </w:pPr>
            <w:ins w:id="1341" w:author="CLo (033122)" w:date="2022-03-31T14:43:00Z">
              <w:r>
                <w:t>For authentication of the Provisioning AF (see NOTE).</w:t>
              </w:r>
            </w:ins>
          </w:p>
        </w:tc>
      </w:tr>
      <w:tr w:rsidR="00D83869" w14:paraId="4454BAED" w14:textId="77777777" w:rsidTr="00732C9B">
        <w:trPr>
          <w:jc w:val="center"/>
          <w:ins w:id="1342"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343" w:author="CLo (033122)" w:date="2022-03-31T14:43:00Z"/>
                <w:rStyle w:val="HTTPHeader"/>
              </w:rPr>
            </w:pPr>
            <w:ins w:id="1344"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345" w:author="CLo (033122)" w:date="2022-03-31T14:43:00Z"/>
                <w:rStyle w:val="Code"/>
              </w:rPr>
            </w:pPr>
            <w:ins w:id="1346"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347" w:author="CLo (033122)" w:date="2022-03-31T14:43:00Z"/>
              </w:rPr>
            </w:pPr>
            <w:ins w:id="1348"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349" w:author="CLo (033122)" w:date="2022-03-31T14:43:00Z"/>
              </w:rPr>
            </w:pPr>
            <w:ins w:id="1350"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77777777" w:rsidR="00D83869" w:rsidRDefault="00D83869" w:rsidP="0097300D">
            <w:pPr>
              <w:pStyle w:val="TAL"/>
              <w:rPr>
                <w:ins w:id="1351" w:author="CLo (033122)" w:date="2022-03-31T14:43:00Z"/>
              </w:rPr>
            </w:pPr>
            <w:ins w:id="1352" w:author="CLo (033122)" w:date="2022-03-31T14:43:00Z">
              <w:r>
                <w:t>Indicates the origin of the requester.</w:t>
              </w:r>
              <w:del w:id="1353" w:author="Richard Bradbury (2022-04-01)" w:date="2022-04-01T11:53:00Z">
                <w:r w:rsidDel="009E0E58">
                  <w:delText xml:space="preserve"> (NOTE 2</w:delText>
                </w:r>
              </w:del>
              <w:r>
                <w:t>)</w:t>
              </w:r>
            </w:ins>
          </w:p>
        </w:tc>
      </w:tr>
      <w:tr w:rsidR="00D83869" w14:paraId="23D5D6F2" w14:textId="77777777" w:rsidTr="00732C9B">
        <w:trPr>
          <w:jc w:val="center"/>
          <w:ins w:id="1354"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730467DA" w:rsidR="00D83869" w:rsidRDefault="00D83869" w:rsidP="00732C9B">
            <w:pPr>
              <w:pStyle w:val="TAN"/>
              <w:rPr>
                <w:ins w:id="1355" w:author="CLo (033122)" w:date="2022-03-31T14:43:00Z"/>
              </w:rPr>
            </w:pPr>
            <w:ins w:id="1356" w:author="CLo (033122)" w:date="2022-03-31T14:43:00Z">
              <w:r>
                <w:t>NOTE:</w:t>
              </w:r>
              <w:r>
                <w:tab/>
                <w:t xml:space="preserve">If OAuth2.0 authorization is used the value is </w:t>
              </w:r>
              <w:r w:rsidRPr="0097300D">
                <w:rPr>
                  <w:i/>
                  <w:iCs/>
                </w:rPr>
                <w:t>Bearer</w:t>
              </w:r>
              <w:r>
                <w:t xml:space="preserve"> followed by a string representing the token, see section 2.1 of RFC 6750 [8].</w:t>
              </w:r>
            </w:ins>
          </w:p>
        </w:tc>
      </w:tr>
    </w:tbl>
    <w:p w14:paraId="5DA3D828" w14:textId="77777777" w:rsidR="00D83869" w:rsidRDefault="00D83869" w:rsidP="00D83869">
      <w:pPr>
        <w:pStyle w:val="TAN"/>
        <w:keepNext w:val="0"/>
        <w:rPr>
          <w:ins w:id="1357" w:author="CLo (033122)" w:date="2022-03-31T14:43:00Z"/>
        </w:rPr>
      </w:pPr>
    </w:p>
    <w:p w14:paraId="71A85E7E" w14:textId="77777777" w:rsidR="00D83869" w:rsidRDefault="00D83869" w:rsidP="00D83869">
      <w:pPr>
        <w:pStyle w:val="TH"/>
        <w:rPr>
          <w:ins w:id="1358" w:author="CLo (033122)" w:date="2022-03-31T14:43:00Z"/>
        </w:rPr>
      </w:pPr>
      <w:ins w:id="1359" w:author="CLo (033122)" w:date="2022-03-31T14:43:00Z">
        <w:r>
          <w:lastRenderedPageBreak/>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616CC8" w14:paraId="7E69E28E" w14:textId="77777777" w:rsidTr="0097300D">
        <w:trPr>
          <w:jc w:val="center"/>
          <w:ins w:id="1360"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361" w:author="CLo (033122)" w:date="2022-03-31T14:43:00Z"/>
              </w:rPr>
            </w:pPr>
            <w:ins w:id="1362"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363" w:author="CLo (033122)" w:date="2022-03-31T14:43:00Z"/>
              </w:rPr>
            </w:pPr>
            <w:ins w:id="1364"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365" w:author="CLo (033122)" w:date="2022-03-31T14:43:00Z"/>
              </w:rPr>
            </w:pPr>
            <w:ins w:id="1366"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367" w:author="CLo (033122)" w:date="2022-03-31T14:43:00Z"/>
              </w:rPr>
            </w:pPr>
            <w:ins w:id="1368" w:author="CLo (033122)" w:date="2022-03-31T14:43:00Z">
              <w:r>
                <w:t>Response</w:t>
              </w:r>
            </w:ins>
          </w:p>
          <w:p w14:paraId="3CC1F922" w14:textId="77777777" w:rsidR="00D83869" w:rsidRDefault="00D83869" w:rsidP="0097300D">
            <w:pPr>
              <w:pStyle w:val="TAH"/>
              <w:rPr>
                <w:ins w:id="1369" w:author="CLo (033122)" w:date="2022-03-31T14:43:00Z"/>
              </w:rPr>
            </w:pPr>
            <w:ins w:id="1370"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371" w:author="CLo (033122)" w:date="2022-03-31T14:43:00Z"/>
              </w:rPr>
            </w:pPr>
            <w:ins w:id="1372" w:author="CLo (033122)" w:date="2022-03-31T14:43:00Z">
              <w:r>
                <w:t>Description</w:t>
              </w:r>
            </w:ins>
          </w:p>
        </w:tc>
      </w:tr>
      <w:tr w:rsidR="00616CC8" w14:paraId="708A8810" w14:textId="77777777" w:rsidTr="0097300D">
        <w:trPr>
          <w:jc w:val="center"/>
          <w:ins w:id="1373"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374" w:author="CLo (033122)" w:date="2022-03-31T14:43:00Z"/>
              </w:rPr>
            </w:pPr>
            <w:ins w:id="1375"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376"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377"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378" w:author="CLo (033122)" w:date="2022-03-31T14:43:00Z"/>
              </w:rPr>
            </w:pPr>
            <w:ins w:id="1379"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5493FD21" w:rsidR="00D83869" w:rsidRDefault="00D83869" w:rsidP="0097300D">
            <w:pPr>
              <w:pStyle w:val="TAL"/>
              <w:rPr>
                <w:ins w:id="1380" w:author="CLo (033122)" w:date="2022-03-31T14:43:00Z"/>
              </w:rPr>
            </w:pPr>
            <w:ins w:id="1381" w:author="CLo (033122)" w:date="2022-03-31T14:43:00Z">
              <w:r>
                <w:t>Success</w:t>
              </w:r>
              <w:del w:id="1382" w:author="Richard Bradbury (2022-04-01)" w:date="2022-04-01T11:52:00Z">
                <w:r w:rsidDel="00732C9B">
                  <w:delText>ful</w:delText>
                </w:r>
              </w:del>
              <w:r>
                <w:t xml:space="preserve"> case: The Data Reporting Provisioning Session resource matching the </w:t>
              </w:r>
              <w:proofErr w:type="spellStart"/>
              <w:r w:rsidRPr="00732C9B">
                <w:rPr>
                  <w:rStyle w:val="Code"/>
                </w:rPr>
                <w:t>sessionId</w:t>
              </w:r>
              <w:proofErr w:type="spellEnd"/>
              <w:r>
                <w:t xml:space="preserve"> was destroyed at the Data Collection AF.</w:t>
              </w:r>
            </w:ins>
          </w:p>
        </w:tc>
      </w:tr>
      <w:tr w:rsidR="00616CC8" w14:paraId="008C6F79" w14:textId="77777777" w:rsidTr="0097300D">
        <w:trPr>
          <w:jc w:val="center"/>
          <w:ins w:id="1383"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384" w:author="CLo (033122)" w:date="2022-03-31T14:43:00Z"/>
                <w:rStyle w:val="Code"/>
              </w:rPr>
            </w:pPr>
            <w:proofErr w:type="spellStart"/>
            <w:ins w:id="1385"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386" w:author="CLo (033122)" w:date="2022-03-31T14:43:00Z"/>
              </w:rPr>
            </w:pPr>
            <w:ins w:id="1387"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388" w:author="CLo (033122)" w:date="2022-03-31T14:43:00Z"/>
              </w:rPr>
            </w:pPr>
            <w:ins w:id="1389"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390" w:author="CLo (033122)" w:date="2022-03-31T14:43:00Z"/>
              </w:rPr>
            </w:pPr>
            <w:ins w:id="1391"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392" w:author="CLo (033122)" w:date="2022-03-31T14:43:00Z"/>
              </w:rPr>
            </w:pPr>
            <w:ins w:id="1393"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394" w:author="CLo (033122)" w:date="2022-03-31T14:43:00Z"/>
              </w:rPr>
            </w:pPr>
            <w:ins w:id="1395"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616CC8" w14:paraId="55019E72" w14:textId="77777777" w:rsidTr="0097300D">
        <w:trPr>
          <w:jc w:val="center"/>
          <w:ins w:id="139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397" w:author="CLo (033122)" w:date="2022-03-31T14:43:00Z"/>
                <w:rStyle w:val="Code"/>
              </w:rPr>
            </w:pPr>
            <w:proofErr w:type="spellStart"/>
            <w:ins w:id="1398"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399" w:author="CLo (033122)" w:date="2022-03-31T14:43:00Z"/>
              </w:rPr>
            </w:pPr>
            <w:ins w:id="140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401" w:author="CLo (033122)" w:date="2022-03-31T14:43:00Z"/>
              </w:rPr>
            </w:pPr>
            <w:ins w:id="140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403" w:author="CLo (033122)" w:date="2022-03-31T14:43:00Z"/>
              </w:rPr>
            </w:pPr>
            <w:ins w:id="1404"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405" w:author="CLo (033122)" w:date="2022-03-31T14:43:00Z"/>
              </w:rPr>
            </w:pPr>
            <w:ins w:id="1406"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407" w:author="CLo (033122)" w:date="2022-03-31T14:43:00Z"/>
              </w:rPr>
            </w:pPr>
            <w:ins w:id="1408" w:author="CLo (033122)" w:date="2022-03-31T14:43:00Z">
              <w:r>
                <w:t xml:space="preserve">Applicable if the feature </w:t>
              </w:r>
              <w:r>
                <w:rPr>
                  <w:lang w:eastAsia="zh-CN"/>
                </w:rPr>
                <w:t>"</w:t>
              </w:r>
              <w:r>
                <w:rPr>
                  <w:rFonts w:cs="Arial"/>
                  <w:szCs w:val="18"/>
                </w:rPr>
                <w:t>ES3XX"</w:t>
              </w:r>
              <w:r>
                <w:t xml:space="preserve"> is supported.</w:t>
              </w:r>
            </w:ins>
          </w:p>
        </w:tc>
      </w:tr>
      <w:tr w:rsidR="00616CC8" w14:paraId="7ACE150D" w14:textId="77777777" w:rsidTr="0097300D">
        <w:trPr>
          <w:jc w:val="center"/>
          <w:ins w:id="1409"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410" w:author="CLo (033122)" w:date="2022-03-31T14:43:00Z"/>
                <w:rStyle w:val="Code"/>
              </w:rPr>
            </w:pPr>
            <w:proofErr w:type="spellStart"/>
            <w:ins w:id="1411"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412" w:author="CLo (033122)" w:date="2022-03-31T14:43:00Z"/>
              </w:rPr>
            </w:pPr>
            <w:ins w:id="1413"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414" w:author="CLo (033122)" w:date="2022-03-31T14:43:00Z"/>
              </w:rPr>
            </w:pPr>
            <w:ins w:id="1415"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416" w:author="CLo (033122)" w:date="2022-03-31T14:43:00Z"/>
              </w:rPr>
            </w:pPr>
            <w:ins w:id="1417"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418" w:author="CLo (033122)" w:date="2022-03-31T14:43:00Z"/>
              </w:rPr>
            </w:pPr>
            <w:ins w:id="1419" w:author="CLo (033122)" w:date="2022-03-31T14:43:00Z">
              <w:r>
                <w:t>The Data Reporting Provisioning Session resource does not exist (see NOTE 2).</w:t>
              </w:r>
            </w:ins>
          </w:p>
        </w:tc>
      </w:tr>
      <w:tr w:rsidR="00D83869" w14:paraId="72BC2BF2" w14:textId="77777777" w:rsidTr="0097300D">
        <w:trPr>
          <w:jc w:val="center"/>
          <w:ins w:id="142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3400FB75" w:rsidR="00D83869" w:rsidRDefault="00D83869" w:rsidP="0097300D">
            <w:pPr>
              <w:pStyle w:val="TAN"/>
              <w:rPr>
                <w:ins w:id="1421" w:author="CLo (033122)" w:date="2022-03-31T14:43:00Z"/>
              </w:rPr>
            </w:pPr>
            <w:ins w:id="1422" w:author="CLo (033122)" w:date="2022-03-31T14:43:00Z">
              <w:r>
                <w:t>NOTE 1:</w:t>
              </w:r>
              <w:r>
                <w:tab/>
                <w:t xml:space="preserve">The mandatory HTTP error status codes for the </w:t>
              </w:r>
              <w:r w:rsidRPr="00732C9B">
                <w:rPr>
                  <w:rStyle w:val="HTTPMethod"/>
                </w:rPr>
                <w:t>DELETE</w:t>
              </w:r>
              <w:r>
                <w:t xml:space="preserve"> method listed in table 5.2.7.1-1 of </w:t>
              </w:r>
              <w:del w:id="1423" w:author="Richard Bradbury (2022-04-01)" w:date="2022-04-01T11:52:00Z">
                <w:r w:rsidDel="00732C9B">
                  <w:delText>3GPP </w:delText>
                </w:r>
              </w:del>
              <w:r>
                <w:t>TS 29.500 [9] also apply.</w:t>
              </w:r>
            </w:ins>
          </w:p>
          <w:p w14:paraId="72A65949" w14:textId="77777777" w:rsidR="00D83869" w:rsidRDefault="00D83869" w:rsidP="0097300D">
            <w:pPr>
              <w:pStyle w:val="TAN"/>
              <w:rPr>
                <w:ins w:id="1424" w:author="CLo (033122)" w:date="2022-03-31T14:43:00Z"/>
              </w:rPr>
            </w:pPr>
            <w:ins w:id="1425"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426" w:author="CLo (033122)" w:date="2022-03-31T14:43:00Z"/>
          <w:noProof/>
        </w:rPr>
      </w:pPr>
    </w:p>
    <w:p w14:paraId="5E8C75AF" w14:textId="77777777" w:rsidR="00D83869" w:rsidRDefault="00D83869" w:rsidP="00D83869">
      <w:pPr>
        <w:pStyle w:val="TH"/>
        <w:rPr>
          <w:ins w:id="1427" w:author="CLo (033122)" w:date="2022-03-31T14:43:00Z"/>
        </w:rPr>
      </w:pPr>
      <w:ins w:id="1428" w:author="CLo (033122)" w:date="2022-03-31T14:43:00Z">
        <w:r>
          <w:t xml:space="preserve">Table 6.2.2.3.3.3-5: Headers supported by the </w:t>
        </w:r>
        <w:proofErr w:type="gramStart"/>
        <w:r>
          <w:t>204 response</w:t>
        </w:r>
        <w:proofErr w:type="gramEnd"/>
        <w:r>
          <w:t xml:space="preserv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616CC8" w14:paraId="107C44F9" w14:textId="77777777" w:rsidTr="0097300D">
        <w:trPr>
          <w:jc w:val="center"/>
          <w:ins w:id="142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430" w:author="CLo (033122)" w:date="2022-03-31T14:43:00Z"/>
              </w:rPr>
            </w:pPr>
            <w:ins w:id="1431"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432" w:author="CLo (033122)" w:date="2022-03-31T14:43:00Z"/>
              </w:rPr>
            </w:pPr>
            <w:ins w:id="1433"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434" w:author="CLo (033122)" w:date="2022-03-31T14:43:00Z"/>
              </w:rPr>
            </w:pPr>
            <w:ins w:id="1435"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436" w:author="CLo (033122)" w:date="2022-03-31T14:43:00Z"/>
              </w:rPr>
            </w:pPr>
            <w:ins w:id="1437"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438" w:author="CLo (033122)" w:date="2022-03-31T14:43:00Z"/>
              </w:rPr>
            </w:pPr>
            <w:ins w:id="1439" w:author="CLo (033122)" w:date="2022-03-31T14:43:00Z">
              <w:r>
                <w:t>Description</w:t>
              </w:r>
            </w:ins>
          </w:p>
        </w:tc>
      </w:tr>
      <w:tr w:rsidR="00616CC8" w14:paraId="7647F05C" w14:textId="77777777" w:rsidTr="0097300D">
        <w:trPr>
          <w:jc w:val="center"/>
          <w:ins w:id="144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441" w:author="CLo (033122)" w:date="2022-03-31T14:43:00Z"/>
                <w:rStyle w:val="HTTPHeader"/>
              </w:rPr>
            </w:pPr>
            <w:ins w:id="1442"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443" w:author="CLo (033122)" w:date="2022-03-31T14:43:00Z"/>
                <w:rStyle w:val="Code"/>
              </w:rPr>
            </w:pPr>
            <w:ins w:id="144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445" w:author="CLo (033122)" w:date="2022-03-31T14:43:00Z"/>
                <w:lang w:eastAsia="fr-FR"/>
              </w:rPr>
            </w:pPr>
            <w:ins w:id="144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447" w:author="CLo (033122)" w:date="2022-03-31T14:43:00Z"/>
                <w:lang w:eastAsia="fr-FR"/>
              </w:rPr>
            </w:pPr>
            <w:ins w:id="144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449" w:author="CLo (033122)" w:date="2022-03-31T14:43:00Z"/>
                <w:lang w:eastAsia="fr-FR"/>
              </w:rPr>
            </w:pPr>
            <w:ins w:id="1450" w:author="CLo (033122)" w:date="2022-03-31T14:43:00Z">
              <w:r>
                <w:t xml:space="preserve">Part of CORS [10]. Supplied if the request included the </w:t>
              </w:r>
              <w:r w:rsidRPr="00E758CD">
                <w:rPr>
                  <w:rStyle w:val="HTTPHeader"/>
                </w:rPr>
                <w:t>Origin</w:t>
              </w:r>
              <w:r>
                <w:t xml:space="preserve"> header.</w:t>
              </w:r>
            </w:ins>
          </w:p>
        </w:tc>
      </w:tr>
      <w:tr w:rsidR="00616CC8" w14:paraId="31A4E288" w14:textId="77777777" w:rsidTr="0097300D">
        <w:trPr>
          <w:jc w:val="center"/>
          <w:ins w:id="145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452" w:author="CLo (033122)" w:date="2022-03-31T14:43:00Z"/>
                <w:rStyle w:val="HTTPHeader"/>
              </w:rPr>
            </w:pPr>
            <w:ins w:id="1453"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454" w:author="CLo (033122)" w:date="2022-03-31T14:43:00Z"/>
                <w:rStyle w:val="Code"/>
              </w:rPr>
            </w:pPr>
            <w:ins w:id="1455"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456" w:author="CLo (033122)" w:date="2022-03-31T14:43:00Z"/>
                <w:lang w:eastAsia="fr-FR"/>
              </w:rPr>
            </w:pPr>
            <w:ins w:id="1457"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458" w:author="CLo (033122)" w:date="2022-03-31T14:43:00Z"/>
                <w:lang w:eastAsia="fr-FR"/>
              </w:rPr>
            </w:pPr>
            <w:ins w:id="1459"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460" w:author="CLo (033122)" w:date="2022-03-31T14:43:00Z"/>
              </w:rPr>
            </w:pPr>
            <w:ins w:id="1461"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462" w:author="CLo (033122)" w:date="2022-03-31T14:43:00Z"/>
                <w:lang w:eastAsia="fr-FR"/>
              </w:rPr>
            </w:pPr>
            <w:ins w:id="1463"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616CC8" w14:paraId="7C43E566" w14:textId="77777777" w:rsidTr="0097300D">
        <w:trPr>
          <w:jc w:val="center"/>
          <w:ins w:id="146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465" w:author="CLo (033122)" w:date="2022-03-31T14:43:00Z"/>
                <w:rStyle w:val="HTTPHeader"/>
              </w:rPr>
            </w:pPr>
            <w:ins w:id="1466"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467" w:author="CLo (033122)" w:date="2022-03-31T14:43:00Z"/>
                <w:rStyle w:val="Code"/>
              </w:rPr>
            </w:pPr>
            <w:ins w:id="1468"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469" w:author="CLo (033122)" w:date="2022-03-31T14:43:00Z"/>
                <w:lang w:eastAsia="fr-FR"/>
              </w:rPr>
            </w:pPr>
            <w:ins w:id="1470"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471" w:author="CLo (033122)" w:date="2022-03-31T14:43:00Z"/>
                <w:lang w:eastAsia="fr-FR"/>
              </w:rPr>
            </w:pPr>
            <w:ins w:id="1472"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473" w:author="CLo (033122)" w:date="2022-03-31T14:43:00Z"/>
              </w:rPr>
            </w:pPr>
            <w:ins w:id="1474"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475" w:author="CLo (033122)" w:date="2022-03-31T14:43:00Z"/>
                <w:lang w:eastAsia="fr-FR"/>
              </w:rPr>
            </w:pPr>
            <w:ins w:id="1476"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477" w:author="CLo (033122)" w:date="2022-03-31T14:43:00Z"/>
        </w:rPr>
      </w:pPr>
    </w:p>
    <w:p w14:paraId="69C80862" w14:textId="77777777" w:rsidR="00D83869" w:rsidRDefault="00D83869" w:rsidP="00D83869">
      <w:pPr>
        <w:pStyle w:val="TH"/>
        <w:rPr>
          <w:ins w:id="1478" w:author="CLo (033122)" w:date="2022-03-31T14:43:00Z"/>
        </w:rPr>
      </w:pPr>
      <w:ins w:id="1479" w:author="CLo (033122)" w:date="2022-03-31T14:43:00Z">
        <w:r>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616CC8" w14:paraId="35C80B20" w14:textId="77777777" w:rsidTr="0097300D">
        <w:trPr>
          <w:jc w:val="center"/>
          <w:ins w:id="148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481" w:author="CLo (033122)" w:date="2022-03-31T14:43:00Z"/>
              </w:rPr>
            </w:pPr>
            <w:ins w:id="1482"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483" w:author="CLo (033122)" w:date="2022-03-31T14:43:00Z"/>
              </w:rPr>
            </w:pPr>
            <w:ins w:id="1484"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485" w:author="CLo (033122)" w:date="2022-03-31T14:43:00Z"/>
              </w:rPr>
            </w:pPr>
            <w:ins w:id="148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487" w:author="CLo (033122)" w:date="2022-03-31T14:43:00Z"/>
              </w:rPr>
            </w:pPr>
            <w:ins w:id="1488"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489" w:author="CLo (033122)" w:date="2022-03-31T14:43:00Z"/>
              </w:rPr>
            </w:pPr>
            <w:ins w:id="1490" w:author="CLo (033122)" w:date="2022-03-31T14:43:00Z">
              <w:r>
                <w:t>Description</w:t>
              </w:r>
            </w:ins>
          </w:p>
        </w:tc>
      </w:tr>
      <w:tr w:rsidR="00616CC8" w14:paraId="30E92BBA" w14:textId="77777777" w:rsidTr="0097300D">
        <w:trPr>
          <w:jc w:val="center"/>
          <w:ins w:id="149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492" w:author="CLo (033122)" w:date="2022-03-31T14:43:00Z"/>
                <w:rStyle w:val="HTTPHeader"/>
              </w:rPr>
            </w:pPr>
            <w:ins w:id="1493"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494" w:author="CLo (033122)" w:date="2022-03-31T14:43:00Z"/>
                <w:rStyle w:val="Code"/>
              </w:rPr>
            </w:pPr>
            <w:ins w:id="1495"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496" w:author="CLo (033122)" w:date="2022-03-31T14:43:00Z"/>
              </w:rPr>
            </w:pPr>
            <w:ins w:id="1497"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498" w:author="CLo (033122)" w:date="2022-03-31T14:43:00Z"/>
              </w:rPr>
            </w:pPr>
            <w:ins w:id="1499"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500" w:author="CLo (033122)" w:date="2022-03-31T14:43:00Z"/>
              </w:rPr>
            </w:pPr>
            <w:ins w:id="1501" w:author="CLo (033122)" w:date="2022-03-31T14:43:00Z">
              <w:r>
                <w:t>An alternative URL of the resource located in another Data Collection AF (service) instance.</w:t>
              </w:r>
            </w:ins>
          </w:p>
        </w:tc>
      </w:tr>
      <w:tr w:rsidR="00616CC8" w14:paraId="6C66A70F" w14:textId="77777777" w:rsidTr="0097300D">
        <w:trPr>
          <w:jc w:val="center"/>
          <w:ins w:id="150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503" w:author="CLo (033122)" w:date="2022-03-31T14:43:00Z"/>
                <w:rStyle w:val="HTTPHeader"/>
                <w:lang w:val="sv-SE"/>
              </w:rPr>
            </w:pPr>
            <w:ins w:id="1504"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505" w:author="CLo (033122)" w:date="2022-03-31T14:43:00Z"/>
                <w:rStyle w:val="Code"/>
              </w:rPr>
            </w:pPr>
            <w:ins w:id="1506"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507" w:author="CLo (033122)" w:date="2022-03-31T14:43:00Z"/>
              </w:rPr>
            </w:pPr>
            <w:ins w:id="1508"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509" w:author="CLo (033122)" w:date="2022-03-31T14:43:00Z"/>
              </w:rPr>
            </w:pPr>
            <w:ins w:id="1510"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511" w:author="CLo (033122)" w:date="2022-03-31T14:43:00Z"/>
              </w:rPr>
            </w:pPr>
            <w:ins w:id="1512" w:author="CLo (033122)" w:date="2022-03-31T14:43:00Z">
              <w:r>
                <w:rPr>
                  <w:lang w:eastAsia="fr-FR"/>
                </w:rPr>
                <w:t>Identifier of the target NF (service) instance towards which the request is redirected</w:t>
              </w:r>
            </w:ins>
          </w:p>
        </w:tc>
      </w:tr>
      <w:tr w:rsidR="00616CC8" w14:paraId="7669337D" w14:textId="77777777" w:rsidTr="0097300D">
        <w:trPr>
          <w:jc w:val="center"/>
          <w:ins w:id="151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514" w:author="CLo (033122)" w:date="2022-03-31T14:43:00Z"/>
                <w:rStyle w:val="HTTPHeader"/>
              </w:rPr>
            </w:pPr>
            <w:ins w:id="1515"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516" w:author="CLo (033122)" w:date="2022-03-31T14:43:00Z"/>
                <w:rStyle w:val="Code"/>
              </w:rPr>
            </w:pPr>
            <w:ins w:id="151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518" w:author="CLo (033122)" w:date="2022-03-31T14:43:00Z"/>
                <w:lang w:eastAsia="fr-FR"/>
              </w:rPr>
            </w:pPr>
            <w:ins w:id="151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520" w:author="CLo (033122)" w:date="2022-03-31T14:43:00Z"/>
                <w:lang w:eastAsia="fr-FR"/>
              </w:rPr>
            </w:pPr>
            <w:ins w:id="152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522" w:author="CLo (033122)" w:date="2022-03-31T14:43:00Z"/>
                <w:lang w:eastAsia="fr-FR"/>
              </w:rPr>
            </w:pPr>
            <w:ins w:id="1523" w:author="CLo (033122)" w:date="2022-03-31T14:43:00Z">
              <w:r>
                <w:t xml:space="preserve">Part of CORS [10].Supplied if the request included the </w:t>
              </w:r>
              <w:r w:rsidRPr="00E758CD">
                <w:rPr>
                  <w:rStyle w:val="HTTPHeader"/>
                </w:rPr>
                <w:t>Origin</w:t>
              </w:r>
              <w:r>
                <w:t xml:space="preserve"> header.</w:t>
              </w:r>
            </w:ins>
          </w:p>
        </w:tc>
      </w:tr>
      <w:tr w:rsidR="00616CC8" w14:paraId="4D36CDFE" w14:textId="77777777" w:rsidTr="0097300D">
        <w:trPr>
          <w:jc w:val="center"/>
          <w:ins w:id="152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525" w:author="CLo (033122)" w:date="2022-03-31T14:43:00Z"/>
                <w:rStyle w:val="HTTPHeader"/>
              </w:rPr>
            </w:pPr>
            <w:ins w:id="1526"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527" w:author="CLo (033122)" w:date="2022-03-31T14:43:00Z"/>
                <w:rStyle w:val="Code"/>
              </w:rPr>
            </w:pPr>
            <w:ins w:id="1528"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529" w:author="CLo (033122)" w:date="2022-03-31T14:43:00Z"/>
                <w:lang w:eastAsia="fr-FR"/>
              </w:rPr>
            </w:pPr>
            <w:ins w:id="153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531" w:author="CLo (033122)" w:date="2022-03-31T14:43:00Z"/>
                <w:lang w:eastAsia="fr-FR"/>
              </w:rPr>
            </w:pPr>
            <w:ins w:id="1532"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533" w:author="CLo (033122)" w:date="2022-03-31T14:43:00Z"/>
              </w:rPr>
            </w:pPr>
            <w:ins w:id="1534"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535" w:author="CLo (033122)" w:date="2022-03-31T14:43:00Z"/>
                <w:lang w:eastAsia="fr-FR"/>
              </w:rPr>
            </w:pPr>
            <w:ins w:id="1536"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616CC8" w14:paraId="55D55CF0" w14:textId="77777777" w:rsidTr="0097300D">
        <w:trPr>
          <w:jc w:val="center"/>
          <w:ins w:id="153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538" w:author="CLo (033122)" w:date="2022-03-31T14:43:00Z"/>
                <w:rStyle w:val="HTTPHeader"/>
              </w:rPr>
            </w:pPr>
            <w:ins w:id="1539"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540" w:author="CLo (033122)" w:date="2022-03-31T14:43:00Z"/>
                <w:rStyle w:val="Code"/>
              </w:rPr>
            </w:pPr>
            <w:ins w:id="154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542" w:author="CLo (033122)" w:date="2022-03-31T14:43:00Z"/>
                <w:lang w:eastAsia="fr-FR"/>
              </w:rPr>
            </w:pPr>
            <w:ins w:id="1543"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544" w:author="CLo (033122)" w:date="2022-03-31T14:43:00Z"/>
                <w:lang w:eastAsia="fr-FR"/>
              </w:rPr>
            </w:pPr>
            <w:ins w:id="1545"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546" w:author="CLo (033122)" w:date="2022-03-31T14:43:00Z"/>
              </w:rPr>
            </w:pPr>
            <w:ins w:id="1547"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548" w:author="CLo (033122)" w:date="2022-03-31T14:43:00Z"/>
                <w:lang w:eastAsia="fr-FR"/>
              </w:rPr>
            </w:pPr>
            <w:ins w:id="1549"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550" w:author="Richard Bradbury (2022-04-01)" w:date="2022-04-01T11:34:00Z"/>
        </w:rPr>
      </w:pPr>
      <w:bookmarkStart w:id="1551" w:name="_Toc95152543"/>
      <w:bookmarkStart w:id="1552" w:name="_Toc95837585"/>
      <w:bookmarkStart w:id="1553" w:name="_Toc96002744"/>
      <w:bookmarkStart w:id="1554" w:name="_Toc96069385"/>
      <w:bookmarkStart w:id="1555" w:name="_Toc99490569"/>
      <w:bookmarkEnd w:id="348"/>
      <w:bookmarkEnd w:id="349"/>
      <w:bookmarkEnd w:id="350"/>
      <w:bookmarkEnd w:id="351"/>
      <w:bookmarkEnd w:id="352"/>
    </w:p>
    <w:p w14:paraId="06E8AB0A" w14:textId="64E1E119" w:rsidR="00C9450C" w:rsidRDefault="00C9450C" w:rsidP="00C9450C">
      <w:pPr>
        <w:pStyle w:val="Heading3"/>
      </w:pPr>
      <w:r>
        <w:lastRenderedPageBreak/>
        <w:t>6.2.3</w:t>
      </w:r>
      <w:r>
        <w:tab/>
        <w:t>Data model</w:t>
      </w:r>
      <w:bookmarkEnd w:id="1551"/>
      <w:bookmarkEnd w:id="1552"/>
      <w:bookmarkEnd w:id="1553"/>
      <w:bookmarkEnd w:id="1554"/>
      <w:bookmarkEnd w:id="1555"/>
    </w:p>
    <w:p w14:paraId="26F6601F" w14:textId="77777777" w:rsidR="00C9450C" w:rsidRDefault="00C9450C" w:rsidP="00C9450C">
      <w:pPr>
        <w:pStyle w:val="Heading4"/>
        <w:rPr>
          <w:ins w:id="1556" w:author="CLo (033122)" w:date="2022-03-31T14:46:00Z"/>
        </w:rPr>
      </w:pPr>
      <w:ins w:id="1557" w:author="CLo (033122)" w:date="2022-03-31T14:46:00Z">
        <w:r>
          <w:t>6.2.3.1</w:t>
        </w:r>
        <w:r>
          <w:tab/>
          <w:t>General</w:t>
        </w:r>
      </w:ins>
    </w:p>
    <w:p w14:paraId="54D255A9" w14:textId="60F2E164" w:rsidR="00C9450C" w:rsidRDefault="00C9450C" w:rsidP="00C9450C">
      <w:pPr>
        <w:keepNext/>
        <w:rPr>
          <w:ins w:id="1558" w:author="CLo (033122)" w:date="2022-03-31T14:46:00Z"/>
        </w:rPr>
      </w:pPr>
      <w:ins w:id="1559" w:author="CLo (033122)" w:date="2022-03-31T14:46:00Z">
        <w:r>
          <w:t xml:space="preserve">Table 6.2.3.1-1 specifies the data types used by the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560" w:author="Richard Bradbury (2022-04-01)" w:date="2022-04-01T11:55:00Z">
        <w:r w:rsidR="009F69A2">
          <w:rPr>
            <w:rStyle w:val="Code"/>
          </w:rPr>
          <w:t>‌</w:t>
        </w:r>
      </w:ins>
      <w:proofErr w:type="spellStart"/>
      <w:ins w:id="1561" w:author="CLo (033122)" w:date="2022-03-31T14:46:00Z">
        <w:r>
          <w:rPr>
            <w:rStyle w:val="Code"/>
          </w:rPr>
          <w:t>Create</w:t>
        </w:r>
        <w:r w:rsidRPr="000874B2">
          <w:rPr>
            <w:rStyle w:val="Code"/>
          </w:rPr>
          <w:t>Session</w:t>
        </w:r>
        <w:proofErr w:type="spellEnd"/>
        <w:r>
          <w:t xml:space="preserv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r>
          <w:rPr>
            <w:rStyle w:val="Code"/>
          </w:rPr>
          <w:t>‌</w:t>
        </w:r>
        <w:proofErr w:type="spellStart"/>
        <w:r>
          <w:rPr>
            <w:rStyle w:val="Code"/>
          </w:rPr>
          <w:t>Retrieve‌</w:t>
        </w:r>
        <w:r w:rsidRPr="000874B2">
          <w:rPr>
            <w:rStyle w:val="Code"/>
          </w:rPr>
          <w:t>Session</w:t>
        </w:r>
        <w:proofErr w:type="spellEnd"/>
        <w:r>
          <w:rPr>
            <w:rStyle w:val="Code"/>
          </w:rPr>
          <w:t xml:space="preserv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562" w:author="Richard Bradbury (2022-04-01)" w:date="2022-04-01T11:55:00Z">
        <w:r w:rsidR="009F69A2">
          <w:rPr>
            <w:rStyle w:val="Code"/>
          </w:rPr>
          <w:t>‌</w:t>
        </w:r>
      </w:ins>
      <w:proofErr w:type="spellStart"/>
      <w:ins w:id="1563" w:author="CLo (033122)" w:date="2022-03-31T14:46:00Z">
        <w:r>
          <w:rPr>
            <w:rStyle w:val="Code"/>
          </w:rPr>
          <w:t>Update</w:t>
        </w:r>
        <w:r w:rsidRPr="000874B2">
          <w:rPr>
            <w:rStyle w:val="Code"/>
          </w:rPr>
          <w:t>Session</w:t>
        </w:r>
        <w:proofErr w:type="spellEnd"/>
        <w:r>
          <w:t xml:space="preserve"> and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564" w:author="Richard Bradbury (2022-04-01)" w:date="2022-04-01T11:55:00Z">
        <w:r w:rsidR="009F69A2">
          <w:rPr>
            <w:rStyle w:val="Code"/>
          </w:rPr>
          <w:t>‌</w:t>
        </w:r>
      </w:ins>
      <w:proofErr w:type="spellStart"/>
      <w:ins w:id="1565" w:author="CLo (033122)" w:date="2022-03-31T14:46:00Z">
        <w:r>
          <w:rPr>
            <w:rStyle w:val="Code"/>
          </w:rPr>
          <w:t>Destroy</w:t>
        </w:r>
        <w:r w:rsidRPr="000874B2">
          <w:rPr>
            <w:rStyle w:val="Code"/>
          </w:rPr>
          <w:t>Session</w:t>
        </w:r>
        <w:proofErr w:type="spellEnd"/>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566" w:author="CLo (033122)" w:date="2022-03-31T14:46:00Z"/>
          <w:rFonts w:eastAsia="MS Mincho"/>
        </w:rPr>
      </w:pPr>
      <w:ins w:id="1567" w:author="CLo (033122)" w:date="2022-03-31T14:46:00Z">
        <w:r>
          <w:rPr>
            <w:rFonts w:eastAsia="MS Mincho"/>
          </w:rPr>
          <w:t xml:space="preserve">Table 6.2.3.1-1: Data types specific to </w:t>
        </w:r>
        <w:proofErr w:type="spellStart"/>
        <w:r>
          <w:rPr>
            <w:rFonts w:eastAsia="MS Mincho"/>
          </w:rPr>
          <w:t>Ndcaf_DataReportingProvisioning_CreateSession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w:t>
        </w:r>
        <w:proofErr w:type="spellStart"/>
        <w:r>
          <w:rPr>
            <w:rFonts w:eastAsia="MS Mincho"/>
          </w:rPr>
          <w:t>Ndcaf_DataReportingProvisioning_DestroySession</w:t>
        </w:r>
        <w:proofErr w:type="spellEnd"/>
        <w:r>
          <w:rPr>
            <w:rFonts w:eastAsia="MS Mincho"/>
          </w:rPr>
          <w:t xml:space="preserve">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568"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569" w:author="CLo (033122)" w:date="2022-03-31T14:46:00Z"/>
              </w:rPr>
            </w:pPr>
            <w:ins w:id="1570"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571" w:author="CLo (033122)" w:date="2022-03-31T14:46:00Z"/>
              </w:rPr>
            </w:pPr>
            <w:ins w:id="1572"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573" w:author="CLo (033122)" w:date="2022-03-31T14:46:00Z"/>
              </w:rPr>
            </w:pPr>
            <w:ins w:id="1574" w:author="CLo (033122)" w:date="2022-03-31T14:46:00Z">
              <w:r>
                <w:t>Description</w:t>
              </w:r>
            </w:ins>
          </w:p>
        </w:tc>
      </w:tr>
      <w:tr w:rsidR="00C9450C" w14:paraId="0DD0802D" w14:textId="77777777" w:rsidTr="0097300D">
        <w:trPr>
          <w:jc w:val="center"/>
          <w:ins w:id="1575"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576" w:author="CLo (033122)" w:date="2022-03-31T14:46:00Z"/>
                <w:rStyle w:val="Code"/>
              </w:rPr>
            </w:pPr>
            <w:proofErr w:type="spellStart"/>
            <w:ins w:id="1577" w:author="CLo (033122)" w:date="2022-03-31T14:46:00Z">
              <w:r w:rsidRPr="00797358">
                <w:rPr>
                  <w:rStyle w:val="Code"/>
                </w:rPr>
                <w:t>Data</w:t>
              </w:r>
              <w:r>
                <w:rPr>
                  <w:rStyle w:val="Code"/>
                </w:rPr>
                <w:t>ReportingProvisioning</w:t>
              </w:r>
              <w:r w:rsidRPr="00797358">
                <w:rPr>
                  <w:rStyle w:val="Code"/>
                </w:rPr>
                <w:t>Session</w:t>
              </w:r>
              <w:proofErr w:type="spellEnd"/>
            </w:ins>
          </w:p>
        </w:tc>
        <w:tc>
          <w:tcPr>
            <w:tcW w:w="1294" w:type="dxa"/>
            <w:tcBorders>
              <w:top w:val="single" w:sz="4" w:space="0" w:color="auto"/>
              <w:left w:val="single" w:sz="4" w:space="0" w:color="auto"/>
              <w:bottom w:val="single" w:sz="4" w:space="0" w:color="auto"/>
              <w:right w:val="single" w:sz="4" w:space="0" w:color="auto"/>
            </w:tcBorders>
          </w:tcPr>
          <w:p w14:paraId="066C84B6" w14:textId="7CF021A6" w:rsidR="00C9450C" w:rsidRDefault="00C9450C" w:rsidP="0097300D">
            <w:pPr>
              <w:pStyle w:val="TAL"/>
              <w:rPr>
                <w:ins w:id="1578" w:author="CLo (033122)" w:date="2022-03-31T14:46:00Z"/>
                <w:lang w:eastAsia="zh-CN"/>
              </w:rPr>
            </w:pPr>
            <w:ins w:id="1579" w:author="CLo (033122)" w:date="2022-03-31T14:46:00Z">
              <w:del w:id="1580" w:author="Stefan Håkansson LK" w:date="2022-04-01T06:47:00Z">
                <w:r w:rsidDel="00914ED8">
                  <w:rPr>
                    <w:lang w:eastAsia="zh-CN"/>
                  </w:rPr>
                  <w:delText>7</w:delText>
                </w:r>
              </w:del>
            </w:ins>
            <w:ins w:id="1581" w:author="Stefan Håkansson LK" w:date="2022-04-01T06:47:00Z">
              <w:r w:rsidR="00914ED8">
                <w:rPr>
                  <w:lang w:eastAsia="zh-CN"/>
                </w:rPr>
                <w:t>6</w:t>
              </w:r>
            </w:ins>
            <w:ins w:id="1582" w:author="CLo (033122)" w:date="2022-03-31T14:46:00Z">
              <w:r>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583" w:author="CLo (033122)" w:date="2022-03-31T14:46:00Z"/>
                <w:lang w:eastAsia="zh-CN"/>
              </w:rPr>
            </w:pPr>
            <w:ins w:id="1584" w:author="CLo (033122)" w:date="2022-03-31T14:46:00Z">
              <w:r>
                <w:rPr>
                  <w:lang w:eastAsia="zh-CN"/>
                </w:rPr>
                <w:t xml:space="preserve">Configuration by the </w:t>
              </w:r>
              <w:r>
                <w:t xml:space="preserve">Data Collection AF </w:t>
              </w:r>
              <w:r>
                <w:rPr>
                  <w:lang w:eastAsia="zh-CN"/>
                </w:rPr>
                <w:t xml:space="preserve">of the Provisioning AF, specifying the data to be collected, </w:t>
              </w:r>
              <w:proofErr w:type="gramStart"/>
              <w:r>
                <w:rPr>
                  <w:lang w:eastAsia="zh-CN"/>
                </w:rPr>
                <w:t>processed</w:t>
              </w:r>
              <w:proofErr w:type="gramEnd"/>
              <w:r>
                <w:rPr>
                  <w:lang w:eastAsia="zh-CN"/>
                </w:rPr>
                <w:t xml:space="preserve"> and reported via Event exposure.</w:t>
              </w:r>
            </w:ins>
          </w:p>
        </w:tc>
      </w:tr>
    </w:tbl>
    <w:p w14:paraId="12D1FC3E" w14:textId="77777777" w:rsidR="00C9450C" w:rsidRDefault="00C9450C" w:rsidP="00C9450C">
      <w:pPr>
        <w:pStyle w:val="TAN"/>
        <w:keepNext w:val="0"/>
        <w:rPr>
          <w:ins w:id="1585" w:author="CLo (033122)" w:date="2022-03-31T14:46:00Z"/>
        </w:rPr>
      </w:pPr>
    </w:p>
    <w:p w14:paraId="1CC68B5A" w14:textId="77777777" w:rsidR="00C9450C" w:rsidRDefault="00C9450C" w:rsidP="00C9450C">
      <w:pPr>
        <w:rPr>
          <w:ins w:id="1586" w:author="CLo (033122)" w:date="2022-03-31T14:46:00Z"/>
        </w:rPr>
      </w:pPr>
      <w:ins w:id="1587" w:author="CLo (033122)" w:date="2022-03-31T14:46:00Z">
        <w:r>
          <w:t xml:space="preserve">Table 6.2.3.1-2 specifies data types re-used from other specifications by the </w:t>
        </w:r>
        <w:proofErr w:type="spellStart"/>
        <w:r w:rsidRPr="00D8130A">
          <w:rPr>
            <w:rStyle w:val="Code"/>
          </w:rPr>
          <w:t>Ndcaf_DataReporting</w:t>
        </w:r>
        <w:r>
          <w:rPr>
            <w:rStyle w:val="Code"/>
          </w:rPr>
          <w:t>Provisioning</w:t>
        </w:r>
        <w:r w:rsidRPr="00D8130A">
          <w:rPr>
            <w:rStyle w:val="Code"/>
          </w:rPr>
          <w:t>_CreateSessions</w:t>
        </w:r>
        <w:proofErr w:type="spellEnd"/>
        <w:r w:rsidRPr="00D8130A">
          <w:t xml:space="preserve">, </w:t>
        </w:r>
        <w:proofErr w:type="spellStart"/>
        <w:r w:rsidRPr="00D8130A">
          <w:rPr>
            <w:rStyle w:val="Code"/>
          </w:rPr>
          <w:t>Ndcaf_DataReporting</w:t>
        </w:r>
        <w:r>
          <w:rPr>
            <w:rStyle w:val="Code"/>
          </w:rPr>
          <w:t>Provisioning</w:t>
        </w:r>
        <w:r w:rsidRPr="00D8130A">
          <w:rPr>
            <w:rStyle w:val="Code"/>
          </w:rPr>
          <w:t>_RetrieveSession</w:t>
        </w:r>
        <w:proofErr w:type="spellEnd"/>
        <w:r w:rsidRPr="00D8130A">
          <w:t xml:space="preserve">, </w:t>
        </w:r>
        <w:proofErr w:type="spellStart"/>
        <w:r w:rsidRPr="00D8130A">
          <w:rPr>
            <w:rStyle w:val="Code"/>
          </w:rPr>
          <w:t>Ndcaf_DataReporting</w:t>
        </w:r>
        <w:r>
          <w:rPr>
            <w:rStyle w:val="Code"/>
          </w:rPr>
          <w:t>Provisioning</w:t>
        </w:r>
        <w:r w:rsidRPr="00D8130A">
          <w:rPr>
            <w:rStyle w:val="Code"/>
          </w:rPr>
          <w:t>_UpdateSession</w:t>
        </w:r>
        <w:proofErr w:type="spellEnd"/>
        <w:r w:rsidRPr="00D8130A">
          <w:t xml:space="preserve"> and </w:t>
        </w:r>
        <w:r w:rsidRPr="00D8130A">
          <w:rPr>
            <w:rStyle w:val="Code"/>
          </w:rPr>
          <w:t>Ndcaf_</w:t>
        </w:r>
        <w:proofErr w:type="spellStart"/>
        <w:r w:rsidRPr="00D8130A">
          <w:rPr>
            <w:rStyle w:val="Code"/>
          </w:rPr>
          <w:t>DataReporting</w:t>
        </w:r>
        <w:r>
          <w:rPr>
            <w:rStyle w:val="Code"/>
          </w:rPr>
          <w:t>Provisioning</w:t>
        </w:r>
        <w:proofErr w:type="spellEnd"/>
        <w:r w:rsidRPr="00D8130A">
          <w:rPr>
            <w:rStyle w:val="Code"/>
          </w:rPr>
          <w:t>_</w:t>
        </w:r>
        <w:r>
          <w:rPr>
            <w:rStyle w:val="Code"/>
          </w:rPr>
          <w:t>‌</w:t>
        </w:r>
        <w:proofErr w:type="spellStart"/>
        <w:r w:rsidRPr="00D8130A">
          <w:rPr>
            <w:rStyle w:val="Code"/>
          </w:rPr>
          <w:t>Destroy</w:t>
        </w:r>
        <w:r>
          <w:rPr>
            <w:rStyle w:val="Code"/>
          </w:rPr>
          <w:t>‌</w:t>
        </w:r>
        <w:r w:rsidRPr="00D8130A">
          <w:rPr>
            <w:rStyle w:val="Code"/>
          </w:rPr>
          <w:t>Session</w:t>
        </w:r>
        <w:proofErr w:type="spellEnd"/>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588" w:author="CLo (033122)" w:date="2022-03-31T14:46:00Z"/>
          <w:rFonts w:eastAsia="MS Mincho"/>
        </w:rPr>
      </w:pPr>
      <w:ins w:id="1589" w:author="CLo (033122)" w:date="2022-03-31T14:46:00Z">
        <w:r>
          <w:rPr>
            <w:rFonts w:eastAsia="MS Mincho"/>
          </w:rPr>
          <w:t xml:space="preserve">Table 6.2.3.1-2: Externally defined data types used by </w:t>
        </w:r>
        <w:r w:rsidRPr="00687134">
          <w:rPr>
            <w:rFonts w:eastAsia="MS Mincho"/>
          </w:rPr>
          <w:t xml:space="preserve"> </w:t>
        </w:r>
        <w:proofErr w:type="spellStart"/>
        <w:r>
          <w:rPr>
            <w:rFonts w:eastAsia="MS Mincho"/>
          </w:rPr>
          <w:t>Ndcaf_DataReportingProvisioning_CreateSession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w:t>
        </w:r>
        <w:proofErr w:type="spellStart"/>
        <w:r>
          <w:rPr>
            <w:rFonts w:eastAsia="MS Mincho"/>
          </w:rPr>
          <w:t>Ndcaf_DataReportingProvisioning_DestroySession</w:t>
        </w:r>
        <w:proofErr w:type="spellEnd"/>
        <w:r>
          <w:rPr>
            <w:rFonts w:eastAsia="MS Mincho"/>
          </w:rPr>
          <w:t xml:space="preserve">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3D1110" w14:paraId="31B26B66" w14:textId="77777777" w:rsidTr="0097300D">
        <w:trPr>
          <w:jc w:val="center"/>
          <w:ins w:id="1590" w:author="CLo (033122)" w:date="2022-03-31T14:4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591" w:author="CLo (033122)" w:date="2022-03-31T14:46:00Z"/>
              </w:rPr>
            </w:pPr>
            <w:ins w:id="1592" w:author="CLo (033122)" w:date="2022-03-31T14:46:00Z">
              <w:r>
                <w:t>Data type</w:t>
              </w:r>
            </w:ins>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593" w:author="CLo (033122)" w:date="2022-03-31T14:46:00Z"/>
              </w:rPr>
            </w:pPr>
            <w:ins w:id="1594" w:author="CLo (033122)" w:date="2022-03-31T14:46: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595" w:author="CLo (033122)" w:date="2022-03-31T14:46:00Z"/>
              </w:rPr>
            </w:pPr>
            <w:ins w:id="1596" w:author="CLo (033122)" w:date="2022-03-31T14:46:00Z">
              <w:r>
                <w:t>Reference</w:t>
              </w:r>
            </w:ins>
          </w:p>
        </w:tc>
      </w:tr>
      <w:tr w:rsidR="003D1110" w14:paraId="1714EE9B" w14:textId="77777777" w:rsidTr="0097300D">
        <w:trPr>
          <w:jc w:val="center"/>
          <w:ins w:id="1597"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598" w:author="CLo (033122)" w:date="2022-03-31T14:46:00Z"/>
                <w:rStyle w:val="Code"/>
              </w:rPr>
            </w:pPr>
            <w:proofErr w:type="spellStart"/>
            <w:ins w:id="1599" w:author="CLo (033122)" w:date="2022-03-31T14:46:00Z">
              <w:r w:rsidRPr="00FA3678">
                <w:rPr>
                  <w:rStyle w:val="Code"/>
                </w:rPr>
                <w:t>ApplicationId</w:t>
              </w:r>
              <w:proofErr w:type="spellEnd"/>
            </w:ins>
          </w:p>
        </w:tc>
        <w:tc>
          <w:tcPr>
            <w:tcW w:w="3260"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600" w:author="CLo (033122)" w:date="2022-03-31T14:46:00Z"/>
              </w:rPr>
            </w:pPr>
            <w:ins w:id="1601" w:author="CLo (033122)" w:date="2022-03-31T14:46:00Z">
              <w:r>
                <w:rPr>
                  <w:rFonts w:cs="Arial"/>
                  <w:szCs w:val="18"/>
                  <w:lang w:eastAsia="zh-CN"/>
                </w:rPr>
                <w:t>Identifies the reporting application.</w:t>
              </w:r>
            </w:ins>
          </w:p>
        </w:tc>
        <w:tc>
          <w:tcPr>
            <w:tcW w:w="1843" w:type="dxa"/>
            <w:vMerge w:val="restart"/>
            <w:tcBorders>
              <w:top w:val="single" w:sz="4" w:space="0" w:color="auto"/>
              <w:left w:val="single" w:sz="4" w:space="0" w:color="auto"/>
              <w:right w:val="single" w:sz="4" w:space="0" w:color="auto"/>
            </w:tcBorders>
          </w:tcPr>
          <w:p w14:paraId="3F2C06FD" w14:textId="77777777" w:rsidR="00C9450C" w:rsidRDefault="00C9450C" w:rsidP="0097300D">
            <w:pPr>
              <w:pStyle w:val="TAL"/>
              <w:rPr>
                <w:ins w:id="1602" w:author="CLo (033122)" w:date="2022-03-31T14:46:00Z"/>
                <w:rFonts w:cs="Arial"/>
                <w:szCs w:val="18"/>
                <w:lang w:eastAsia="zh-CN"/>
              </w:rPr>
            </w:pPr>
            <w:ins w:id="1603" w:author="CLo (033122)" w:date="2022-03-31T14:46:00Z">
              <w:r>
                <w:rPr>
                  <w:rFonts w:cs="Arial"/>
                </w:rPr>
                <w:t>3GPP TS 29.571 [12]</w:t>
              </w:r>
            </w:ins>
          </w:p>
        </w:tc>
      </w:tr>
      <w:tr w:rsidR="003D1110" w14:paraId="674E9719" w14:textId="77777777" w:rsidTr="0097300D">
        <w:trPr>
          <w:jc w:val="center"/>
          <w:ins w:id="160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605" w:author="CLo (033122)" w:date="2022-03-31T14:46:00Z"/>
                <w:rStyle w:val="Code"/>
              </w:rPr>
            </w:pPr>
            <w:proofErr w:type="spellStart"/>
            <w:ins w:id="1606" w:author="Stefan Håkansson LK" w:date="2022-04-01T06:47:00Z">
              <w:r>
                <w:rPr>
                  <w:rStyle w:val="Code"/>
                </w:rPr>
                <w:t>DateTime</w:t>
              </w:r>
            </w:ins>
            <w:proofErr w:type="spellEnd"/>
          </w:p>
        </w:tc>
        <w:tc>
          <w:tcPr>
            <w:tcW w:w="3260" w:type="dxa"/>
            <w:tcBorders>
              <w:top w:val="single" w:sz="4" w:space="0" w:color="auto"/>
              <w:left w:val="single" w:sz="4" w:space="0" w:color="auto"/>
              <w:bottom w:val="single" w:sz="4" w:space="0" w:color="auto"/>
              <w:right w:val="single" w:sz="4" w:space="0" w:color="auto"/>
            </w:tcBorders>
          </w:tcPr>
          <w:p w14:paraId="7273BD37" w14:textId="77777777" w:rsidR="00C9450C" w:rsidRDefault="00C9450C" w:rsidP="0097300D">
            <w:pPr>
              <w:pStyle w:val="TAL"/>
              <w:rPr>
                <w:ins w:id="1607" w:author="CLo (033122)" w:date="2022-03-31T14:46:00Z"/>
              </w:rPr>
            </w:pPr>
          </w:p>
        </w:tc>
        <w:tc>
          <w:tcPr>
            <w:tcW w:w="1843" w:type="dxa"/>
            <w:vMerge/>
            <w:tcBorders>
              <w:left w:val="single" w:sz="4" w:space="0" w:color="auto"/>
              <w:right w:val="single" w:sz="4" w:space="0" w:color="auto"/>
            </w:tcBorders>
          </w:tcPr>
          <w:p w14:paraId="5D2ECBD5" w14:textId="77777777" w:rsidR="00C9450C" w:rsidRDefault="00C9450C" w:rsidP="0097300D">
            <w:pPr>
              <w:pStyle w:val="TAL"/>
              <w:rPr>
                <w:ins w:id="1608" w:author="CLo (033122)" w:date="2022-03-31T14:46:00Z"/>
              </w:rPr>
            </w:pPr>
          </w:p>
        </w:tc>
      </w:tr>
      <w:tr w:rsidR="003D1110" w14:paraId="77F4C966" w14:textId="77777777" w:rsidTr="0097300D">
        <w:trPr>
          <w:jc w:val="center"/>
          <w:ins w:id="160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610" w:author="CLo (033122)" w:date="2022-03-31T14:46:00Z"/>
                <w:rStyle w:val="Code"/>
              </w:rPr>
            </w:pPr>
            <w:proofErr w:type="spellStart"/>
            <w:ins w:id="1611" w:author="CLo (033122)" w:date="2022-03-31T14:46:00Z">
              <w:r w:rsidRPr="00FA3678">
                <w:rPr>
                  <w:rStyle w:val="Code"/>
                </w:rPr>
                <w:t>DurationSec</w:t>
              </w:r>
              <w:proofErr w:type="spellEnd"/>
            </w:ins>
          </w:p>
        </w:tc>
        <w:tc>
          <w:tcPr>
            <w:tcW w:w="3260" w:type="dxa"/>
            <w:tcBorders>
              <w:top w:val="single" w:sz="4" w:space="0" w:color="auto"/>
              <w:left w:val="single" w:sz="4" w:space="0" w:color="auto"/>
              <w:bottom w:val="single" w:sz="4" w:space="0" w:color="auto"/>
              <w:right w:val="single" w:sz="4" w:space="0" w:color="auto"/>
            </w:tcBorders>
          </w:tcPr>
          <w:p w14:paraId="352FF14A" w14:textId="77777777" w:rsidR="00C9450C" w:rsidRDefault="00C9450C" w:rsidP="0097300D">
            <w:pPr>
              <w:pStyle w:val="TAL"/>
              <w:rPr>
                <w:ins w:id="1612" w:author="CLo (033122)" w:date="2022-03-31T14:46:00Z"/>
              </w:rPr>
            </w:pPr>
          </w:p>
        </w:tc>
        <w:tc>
          <w:tcPr>
            <w:tcW w:w="1843" w:type="dxa"/>
            <w:vMerge/>
            <w:tcBorders>
              <w:left w:val="single" w:sz="4" w:space="0" w:color="auto"/>
              <w:right w:val="single" w:sz="4" w:space="0" w:color="auto"/>
            </w:tcBorders>
          </w:tcPr>
          <w:p w14:paraId="0B4883CB" w14:textId="77777777" w:rsidR="00C9450C" w:rsidRDefault="00C9450C" w:rsidP="0097300D">
            <w:pPr>
              <w:pStyle w:val="TAL"/>
              <w:rPr>
                <w:ins w:id="1613" w:author="CLo (033122)" w:date="2022-03-31T14:46:00Z"/>
              </w:rPr>
            </w:pPr>
          </w:p>
        </w:tc>
      </w:tr>
      <w:tr w:rsidR="003D1110" w14:paraId="3D72347A" w14:textId="77777777" w:rsidTr="0097300D">
        <w:trPr>
          <w:jc w:val="center"/>
          <w:ins w:id="161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615" w:author="CLo (033122)" w:date="2022-03-31T14:46:00Z"/>
                <w:rStyle w:val="Code"/>
              </w:rPr>
            </w:pPr>
            <w:ins w:id="1616" w:author="CLo (033122)" w:date="2022-03-31T14:46:00Z">
              <w:r w:rsidRPr="00FA3678">
                <w:rPr>
                  <w:rStyle w:val="Code"/>
                </w:rPr>
                <w:t>Double</w:t>
              </w:r>
            </w:ins>
          </w:p>
        </w:tc>
        <w:tc>
          <w:tcPr>
            <w:tcW w:w="3260"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617" w:author="CLo (033122)" w:date="2022-03-31T14:46:00Z"/>
              </w:rPr>
            </w:pPr>
          </w:p>
        </w:tc>
        <w:tc>
          <w:tcPr>
            <w:tcW w:w="1843" w:type="dxa"/>
            <w:vMerge/>
            <w:tcBorders>
              <w:left w:val="single" w:sz="4" w:space="0" w:color="auto"/>
              <w:right w:val="single" w:sz="4" w:space="0" w:color="auto"/>
            </w:tcBorders>
          </w:tcPr>
          <w:p w14:paraId="05A2465E" w14:textId="77777777" w:rsidR="00C9450C" w:rsidRDefault="00C9450C" w:rsidP="0097300D">
            <w:pPr>
              <w:pStyle w:val="TAL"/>
              <w:rPr>
                <w:ins w:id="1618" w:author="CLo (033122)" w:date="2022-03-31T14:46:00Z"/>
              </w:rPr>
            </w:pPr>
          </w:p>
        </w:tc>
      </w:tr>
      <w:tr w:rsidR="003D1110" w14:paraId="6C91C2F9" w14:textId="77777777" w:rsidTr="0097300D">
        <w:trPr>
          <w:jc w:val="center"/>
          <w:ins w:id="161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620" w:author="CLo (033122)" w:date="2022-03-31T14:46:00Z"/>
                <w:rStyle w:val="Code"/>
              </w:rPr>
            </w:pPr>
            <w:ins w:id="1621" w:author="CLo (033122)" w:date="2022-03-31T14:46:00Z">
              <w:r w:rsidRPr="00FA3678">
                <w:rPr>
                  <w:rStyle w:val="Code"/>
                </w:rPr>
                <w:t>Float</w:t>
              </w:r>
            </w:ins>
          </w:p>
        </w:tc>
        <w:tc>
          <w:tcPr>
            <w:tcW w:w="3260"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622" w:author="CLo (033122)" w:date="2022-03-31T14:46:00Z"/>
              </w:rPr>
            </w:pPr>
          </w:p>
        </w:tc>
        <w:tc>
          <w:tcPr>
            <w:tcW w:w="1843" w:type="dxa"/>
            <w:vMerge/>
            <w:tcBorders>
              <w:left w:val="single" w:sz="4" w:space="0" w:color="auto"/>
              <w:right w:val="single" w:sz="4" w:space="0" w:color="auto"/>
            </w:tcBorders>
          </w:tcPr>
          <w:p w14:paraId="13382936" w14:textId="77777777" w:rsidR="00C9450C" w:rsidRDefault="00C9450C" w:rsidP="0097300D">
            <w:pPr>
              <w:pStyle w:val="TAL"/>
              <w:rPr>
                <w:ins w:id="1623" w:author="CLo (033122)" w:date="2022-03-31T14:46:00Z"/>
              </w:rPr>
            </w:pPr>
          </w:p>
        </w:tc>
      </w:tr>
      <w:tr w:rsidR="003D1110" w14:paraId="12FF8F10" w14:textId="77777777" w:rsidTr="0097300D">
        <w:trPr>
          <w:jc w:val="center"/>
          <w:ins w:id="162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625" w:author="CLo (033122)" w:date="2022-03-31T14:46:00Z"/>
                <w:rStyle w:val="Code"/>
              </w:rPr>
            </w:pPr>
            <w:ins w:id="1626" w:author="CLo (033122)" w:date="2022-03-31T14:46:00Z">
              <w:r w:rsidRPr="00FA3678">
                <w:rPr>
                  <w:rStyle w:val="Code"/>
                </w:rPr>
                <w:t>Int32</w:t>
              </w:r>
            </w:ins>
          </w:p>
        </w:tc>
        <w:tc>
          <w:tcPr>
            <w:tcW w:w="3260"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627" w:author="CLo (033122)" w:date="2022-03-31T14:46:00Z"/>
              </w:rPr>
            </w:pPr>
          </w:p>
        </w:tc>
        <w:tc>
          <w:tcPr>
            <w:tcW w:w="1843" w:type="dxa"/>
            <w:vMerge/>
            <w:tcBorders>
              <w:left w:val="single" w:sz="4" w:space="0" w:color="auto"/>
              <w:right w:val="single" w:sz="4" w:space="0" w:color="auto"/>
            </w:tcBorders>
          </w:tcPr>
          <w:p w14:paraId="49851EE8" w14:textId="77777777" w:rsidR="00C9450C" w:rsidRDefault="00C9450C" w:rsidP="0097300D">
            <w:pPr>
              <w:pStyle w:val="TAL"/>
              <w:rPr>
                <w:ins w:id="1628" w:author="CLo (033122)" w:date="2022-03-31T14:46:00Z"/>
              </w:rPr>
            </w:pPr>
          </w:p>
        </w:tc>
      </w:tr>
      <w:tr w:rsidR="003D1110" w14:paraId="343558D4" w14:textId="77777777" w:rsidTr="0097300D">
        <w:trPr>
          <w:jc w:val="center"/>
          <w:ins w:id="162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630" w:author="CLo (033122)" w:date="2022-03-31T14:46:00Z"/>
                <w:rStyle w:val="Code"/>
              </w:rPr>
            </w:pPr>
            <w:ins w:id="1631" w:author="CLo (033122)" w:date="2022-03-31T14:46:00Z">
              <w:r w:rsidRPr="00FA3678">
                <w:rPr>
                  <w:rStyle w:val="Code"/>
                </w:rPr>
                <w:t>Int64</w:t>
              </w:r>
            </w:ins>
          </w:p>
        </w:tc>
        <w:tc>
          <w:tcPr>
            <w:tcW w:w="3260"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632" w:author="CLo (033122)" w:date="2022-03-31T14:46:00Z"/>
              </w:rPr>
            </w:pPr>
          </w:p>
        </w:tc>
        <w:tc>
          <w:tcPr>
            <w:tcW w:w="1843" w:type="dxa"/>
            <w:vMerge/>
            <w:tcBorders>
              <w:left w:val="single" w:sz="4" w:space="0" w:color="auto"/>
              <w:right w:val="single" w:sz="4" w:space="0" w:color="auto"/>
            </w:tcBorders>
          </w:tcPr>
          <w:p w14:paraId="0F75C5E3" w14:textId="77777777" w:rsidR="00C9450C" w:rsidRDefault="00C9450C" w:rsidP="0097300D">
            <w:pPr>
              <w:pStyle w:val="TAL"/>
              <w:rPr>
                <w:ins w:id="1633" w:author="CLo (033122)" w:date="2022-03-31T14:46:00Z"/>
              </w:rPr>
            </w:pPr>
          </w:p>
        </w:tc>
      </w:tr>
      <w:tr w:rsidR="003D1110" w14:paraId="5C030C8C" w14:textId="77777777" w:rsidTr="0097300D">
        <w:trPr>
          <w:jc w:val="center"/>
          <w:ins w:id="163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635" w:author="CLo (033122)" w:date="2022-03-31T14:46:00Z"/>
                <w:rStyle w:val="Code"/>
              </w:rPr>
            </w:pPr>
            <w:ins w:id="1636" w:author="CLo (033122)" w:date="2022-03-31T14:46:00Z">
              <w:r w:rsidRPr="00FA3678">
                <w:rPr>
                  <w:rStyle w:val="Code"/>
                </w:rPr>
                <w:t>Uint16</w:t>
              </w:r>
            </w:ins>
          </w:p>
        </w:tc>
        <w:tc>
          <w:tcPr>
            <w:tcW w:w="3260"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637" w:author="CLo (033122)" w:date="2022-03-31T14:46:00Z"/>
              </w:rPr>
            </w:pPr>
          </w:p>
        </w:tc>
        <w:tc>
          <w:tcPr>
            <w:tcW w:w="1843" w:type="dxa"/>
            <w:vMerge/>
            <w:tcBorders>
              <w:left w:val="single" w:sz="4" w:space="0" w:color="auto"/>
              <w:right w:val="single" w:sz="4" w:space="0" w:color="auto"/>
            </w:tcBorders>
          </w:tcPr>
          <w:p w14:paraId="22095B5F" w14:textId="77777777" w:rsidR="00C9450C" w:rsidRDefault="00C9450C" w:rsidP="0097300D">
            <w:pPr>
              <w:pStyle w:val="TAL"/>
              <w:rPr>
                <w:ins w:id="1638" w:author="CLo (033122)" w:date="2022-03-31T14:46:00Z"/>
              </w:rPr>
            </w:pPr>
          </w:p>
        </w:tc>
      </w:tr>
      <w:tr w:rsidR="003D1110" w14:paraId="393C4BDB" w14:textId="77777777" w:rsidTr="0097300D">
        <w:trPr>
          <w:jc w:val="center"/>
          <w:ins w:id="163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640" w:author="CLo (033122)" w:date="2022-03-31T14:46:00Z"/>
                <w:rStyle w:val="Code"/>
              </w:rPr>
            </w:pPr>
            <w:ins w:id="1641" w:author="CLo (033122)" w:date="2022-03-31T14:46:00Z">
              <w:r w:rsidRPr="00FA3678">
                <w:rPr>
                  <w:rStyle w:val="Code"/>
                </w:rPr>
                <w:t>Uint32</w:t>
              </w:r>
            </w:ins>
          </w:p>
        </w:tc>
        <w:tc>
          <w:tcPr>
            <w:tcW w:w="3260"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642" w:author="CLo (033122)" w:date="2022-03-31T14:46:00Z"/>
              </w:rPr>
            </w:pPr>
          </w:p>
        </w:tc>
        <w:tc>
          <w:tcPr>
            <w:tcW w:w="1843" w:type="dxa"/>
            <w:vMerge/>
            <w:tcBorders>
              <w:left w:val="single" w:sz="4" w:space="0" w:color="auto"/>
              <w:right w:val="single" w:sz="4" w:space="0" w:color="auto"/>
            </w:tcBorders>
          </w:tcPr>
          <w:p w14:paraId="54ED9364" w14:textId="77777777" w:rsidR="00C9450C" w:rsidRDefault="00C9450C" w:rsidP="0097300D">
            <w:pPr>
              <w:pStyle w:val="TAL"/>
              <w:rPr>
                <w:ins w:id="1643" w:author="CLo (033122)" w:date="2022-03-31T14:46:00Z"/>
              </w:rPr>
            </w:pPr>
          </w:p>
        </w:tc>
      </w:tr>
      <w:tr w:rsidR="003D1110" w14:paraId="6D237020" w14:textId="77777777" w:rsidTr="0097300D">
        <w:trPr>
          <w:jc w:val="center"/>
          <w:ins w:id="164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645" w:author="CLo (033122)" w:date="2022-03-31T14:46:00Z"/>
                <w:rStyle w:val="Code"/>
              </w:rPr>
            </w:pPr>
            <w:ins w:id="1646" w:author="CLo (033122)" w:date="2022-03-31T14:46:00Z">
              <w:r w:rsidRPr="00FA3678">
                <w:rPr>
                  <w:rStyle w:val="Code"/>
                </w:rPr>
                <w:t>Uint64</w:t>
              </w:r>
            </w:ins>
          </w:p>
        </w:tc>
        <w:tc>
          <w:tcPr>
            <w:tcW w:w="3260"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647" w:author="CLo (033122)" w:date="2022-03-31T14:46:00Z"/>
              </w:rPr>
            </w:pPr>
          </w:p>
        </w:tc>
        <w:tc>
          <w:tcPr>
            <w:tcW w:w="1843" w:type="dxa"/>
            <w:vMerge/>
            <w:tcBorders>
              <w:left w:val="single" w:sz="4" w:space="0" w:color="auto"/>
              <w:right w:val="single" w:sz="4" w:space="0" w:color="auto"/>
            </w:tcBorders>
          </w:tcPr>
          <w:p w14:paraId="79026D2E" w14:textId="77777777" w:rsidR="00C9450C" w:rsidRDefault="00C9450C" w:rsidP="0097300D">
            <w:pPr>
              <w:pStyle w:val="TAL"/>
              <w:rPr>
                <w:ins w:id="1648" w:author="CLo (033122)" w:date="2022-03-31T14:46:00Z"/>
              </w:rPr>
            </w:pPr>
          </w:p>
        </w:tc>
      </w:tr>
      <w:tr w:rsidR="003D1110" w14:paraId="522F2F16" w14:textId="77777777" w:rsidTr="0097300D">
        <w:trPr>
          <w:jc w:val="center"/>
          <w:ins w:id="164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650" w:author="CLo (033122)" w:date="2022-03-31T14:46:00Z"/>
                <w:rStyle w:val="Code"/>
              </w:rPr>
            </w:pPr>
            <w:proofErr w:type="spellStart"/>
            <w:ins w:id="1651" w:author="CLo (033122)" w:date="2022-03-31T14:46:00Z">
              <w:r w:rsidRPr="00FA3678">
                <w:rPr>
                  <w:rStyle w:val="Code"/>
                </w:rPr>
                <w:t>Uinteger</w:t>
              </w:r>
              <w:proofErr w:type="spellEnd"/>
            </w:ins>
          </w:p>
        </w:tc>
        <w:tc>
          <w:tcPr>
            <w:tcW w:w="3260"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652" w:author="CLo (033122)" w:date="2022-03-31T14:46:00Z"/>
              </w:rPr>
            </w:pPr>
          </w:p>
        </w:tc>
        <w:tc>
          <w:tcPr>
            <w:tcW w:w="1843"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653" w:author="CLo (033122)" w:date="2022-03-31T14:46:00Z"/>
              </w:rPr>
            </w:pPr>
          </w:p>
        </w:tc>
      </w:tr>
    </w:tbl>
    <w:p w14:paraId="772E2F2A" w14:textId="77777777" w:rsidR="00C9450C" w:rsidRDefault="00C9450C" w:rsidP="00C9450C">
      <w:pPr>
        <w:pStyle w:val="TAN"/>
        <w:keepNext w:val="0"/>
        <w:rPr>
          <w:ins w:id="1654" w:author="CLo (033122)" w:date="2022-03-31T14:46:00Z"/>
        </w:rPr>
      </w:pPr>
    </w:p>
    <w:p w14:paraId="41D45133" w14:textId="77777777" w:rsidR="00C9450C" w:rsidRDefault="00C9450C" w:rsidP="00C9450C">
      <w:pPr>
        <w:pStyle w:val="Heading4"/>
        <w:rPr>
          <w:ins w:id="1655" w:author="CLo (033122)" w:date="2022-03-31T14:46:00Z"/>
        </w:rPr>
      </w:pPr>
      <w:ins w:id="1656" w:author="CLo (033122)" w:date="2022-03-31T14:46:00Z">
        <w:r>
          <w:lastRenderedPageBreak/>
          <w:t>6.2.3.2</w:t>
        </w:r>
        <w:r>
          <w:tab/>
          <w:t>Structured data types</w:t>
        </w:r>
      </w:ins>
    </w:p>
    <w:p w14:paraId="093BDD95" w14:textId="77777777" w:rsidR="00C9450C" w:rsidRDefault="00C9450C" w:rsidP="00C9450C">
      <w:pPr>
        <w:pStyle w:val="Heading5"/>
        <w:rPr>
          <w:ins w:id="1657" w:author="CLo (033122)" w:date="2022-03-31T14:46:00Z"/>
        </w:rPr>
      </w:pPr>
      <w:ins w:id="1658" w:author="CLo (033122)" w:date="2022-03-31T14:46:00Z">
        <w:r>
          <w:t>6.2.3.2.1</w:t>
        </w:r>
        <w:r>
          <w:tab/>
        </w:r>
        <w:proofErr w:type="spellStart"/>
        <w:r w:rsidRPr="00E30AD4">
          <w:t>Data</w:t>
        </w:r>
        <w:r>
          <w:t>ReportingProvisioning</w:t>
        </w:r>
        <w:r w:rsidRPr="00E30AD4">
          <w:t>Sessio</w:t>
        </w:r>
        <w:r>
          <w:t>n</w:t>
        </w:r>
        <w:proofErr w:type="spellEnd"/>
        <w:r>
          <w:t xml:space="preserve"> resource type</w:t>
        </w:r>
      </w:ins>
    </w:p>
    <w:p w14:paraId="58B05E9D" w14:textId="1397402C" w:rsidR="00C9450C" w:rsidRDefault="00C9450C" w:rsidP="00C9450C">
      <w:pPr>
        <w:pStyle w:val="TH"/>
        <w:overflowPunct w:val="0"/>
        <w:autoSpaceDE w:val="0"/>
        <w:autoSpaceDN w:val="0"/>
        <w:adjustRightInd w:val="0"/>
        <w:textAlignment w:val="baseline"/>
        <w:rPr>
          <w:ins w:id="1659" w:author="CLo (033122)" w:date="2022-03-31T14:46:00Z"/>
          <w:rFonts w:eastAsia="MS Mincho"/>
        </w:rPr>
      </w:pPr>
      <w:ins w:id="1660" w:author="CLo (033122)" w:date="2022-03-31T14:46:00Z">
        <w:r>
          <w:rPr>
            <w:rFonts w:eastAsia="MS Mincho"/>
          </w:rPr>
          <w:t xml:space="preserve">Table 6.2.3.2.1-1: Definition of </w:t>
        </w:r>
        <w:proofErr w:type="spellStart"/>
        <w:r w:rsidRPr="00E30AD4">
          <w:rPr>
            <w:rFonts w:eastAsia="MS Mincho"/>
          </w:rPr>
          <w:t>Data</w:t>
        </w:r>
        <w:r>
          <w:rPr>
            <w:rFonts w:eastAsia="MS Mincho"/>
          </w:rPr>
          <w:t>Reporting</w:t>
        </w:r>
      </w:ins>
      <w:ins w:id="1661" w:author="Richard Bradbury (2022-04-01)" w:date="2022-04-01T12:14:00Z">
        <w:r w:rsidR="008853C3">
          <w:rPr>
            <w:rFonts w:eastAsia="MS Mincho"/>
          </w:rPr>
          <w:t>Provisioning</w:t>
        </w:r>
      </w:ins>
      <w:ins w:id="1662" w:author="CLo (033122)" w:date="2022-03-31T14:46:00Z">
        <w:r>
          <w:rPr>
            <w:rFonts w:eastAsia="MS Mincho"/>
          </w:rPr>
          <w:t>Session</w:t>
        </w:r>
        <w:proofErr w:type="spellEnd"/>
        <w:r>
          <w:rPr>
            <w:rFonts w:eastAsia="MS Mincho"/>
          </w:rPr>
          <w:t xml:space="preserve">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69"/>
        <w:gridCol w:w="1677"/>
        <w:gridCol w:w="1067"/>
        <w:gridCol w:w="952"/>
        <w:gridCol w:w="3570"/>
      </w:tblGrid>
      <w:tr w:rsidR="004765BA" w14:paraId="4ADC3FA9" w14:textId="77777777" w:rsidTr="00F72FF8">
        <w:trPr>
          <w:jc w:val="center"/>
          <w:ins w:id="1663" w:author="CLo (033122)" w:date="2022-03-31T14:46:00Z"/>
        </w:trPr>
        <w:tc>
          <w:tcPr>
            <w:tcW w:w="980"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664" w:author="CLo (033122)" w:date="2022-03-31T14:46:00Z"/>
              </w:rPr>
            </w:pPr>
            <w:ins w:id="1665" w:author="CLo (033122)" w:date="2022-03-31T14:46:00Z">
              <w:r>
                <w:t>Property name</w:t>
              </w:r>
            </w:ins>
          </w:p>
        </w:tc>
        <w:tc>
          <w:tcPr>
            <w:tcW w:w="872"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666" w:author="CLo (033122)" w:date="2022-03-31T14:46:00Z"/>
              </w:rPr>
            </w:pPr>
            <w:ins w:id="1667" w:author="CLo (033122)" w:date="2022-03-31T14:46:00Z">
              <w:r>
                <w:t>Data type</w:t>
              </w:r>
            </w:ins>
          </w:p>
        </w:tc>
        <w:tc>
          <w:tcPr>
            <w:tcW w:w="6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668" w:author="CLo (033122)" w:date="2022-03-31T14:46:00Z"/>
              </w:rPr>
            </w:pPr>
            <w:ins w:id="1669" w:author="CLo (033122)" w:date="2022-03-31T14:46:00Z">
              <w:r>
                <w:t>Cardinality</w:t>
              </w:r>
            </w:ins>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670" w:author="CLo (033122)" w:date="2022-03-31T14:46:00Z"/>
                <w:rFonts w:cs="Arial"/>
                <w:szCs w:val="18"/>
              </w:rPr>
            </w:pPr>
            <w:ins w:id="1671" w:author="CLo (033122)" w:date="2022-03-31T14:46:00Z">
              <w:r>
                <w:rPr>
                  <w:rFonts w:cs="Arial"/>
                  <w:szCs w:val="18"/>
                </w:rPr>
                <w:t>Usage</w:t>
              </w:r>
            </w:ins>
          </w:p>
        </w:tc>
        <w:tc>
          <w:tcPr>
            <w:tcW w:w="1915"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672" w:author="CLo (033122)" w:date="2022-03-31T14:46:00Z"/>
                <w:rFonts w:cs="Arial"/>
                <w:szCs w:val="18"/>
              </w:rPr>
            </w:pPr>
            <w:ins w:id="1673" w:author="CLo (033122)" w:date="2022-03-31T14:46:00Z">
              <w:r>
                <w:rPr>
                  <w:rFonts w:cs="Arial"/>
                  <w:szCs w:val="18"/>
                </w:rPr>
                <w:t>Description</w:t>
              </w:r>
            </w:ins>
          </w:p>
        </w:tc>
      </w:tr>
      <w:tr w:rsidR="003D1110" w14:paraId="2EB6F05A" w14:textId="77777777" w:rsidTr="00F72FF8">
        <w:trPr>
          <w:jc w:val="center"/>
          <w:ins w:id="1674" w:author="CLo (033122)" w:date="2022-03-31T14:46:00Z"/>
        </w:trPr>
        <w:tc>
          <w:tcPr>
            <w:tcW w:w="980"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675" w:author="CLo (033122)" w:date="2022-03-31T14:46:00Z"/>
                <w:rStyle w:val="Code"/>
              </w:rPr>
            </w:pPr>
            <w:proofErr w:type="spellStart"/>
            <w:ins w:id="1676" w:author="CLo (033122)" w:date="2022-03-31T14:46:00Z">
              <w:r>
                <w:rPr>
                  <w:rStyle w:val="Code"/>
                </w:rPr>
                <w:t>provisioning</w:t>
              </w:r>
            </w:ins>
            <w:ins w:id="1677" w:author="Richard Bradbury (2022-04-01)" w:date="2022-04-01T11:57:00Z">
              <w:r w:rsidR="009F69A2">
                <w:rPr>
                  <w:rStyle w:val="Code"/>
                </w:rPr>
                <w:t>S</w:t>
              </w:r>
            </w:ins>
            <w:ins w:id="1678" w:author="CLo (033122)" w:date="2022-03-31T14:46:00Z">
              <w:r w:rsidRPr="00497923">
                <w:rPr>
                  <w:rStyle w:val="Code"/>
                </w:rPr>
                <w:t>essionId</w:t>
              </w:r>
              <w:proofErr w:type="spellEnd"/>
            </w:ins>
          </w:p>
        </w:tc>
        <w:tc>
          <w:tcPr>
            <w:tcW w:w="872"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679" w:author="CLo (033122)" w:date="2022-03-31T14:46:00Z"/>
                <w:rStyle w:val="Code"/>
              </w:rPr>
            </w:pPr>
            <w:ins w:id="1680" w:author="CLo (033122)" w:date="2022-03-31T14:46:00Z">
              <w:r w:rsidRPr="00497923">
                <w:rPr>
                  <w:rStyle w:val="Code"/>
                </w:rPr>
                <w:t>string</w:t>
              </w:r>
            </w:ins>
          </w:p>
        </w:tc>
        <w:tc>
          <w:tcPr>
            <w:tcW w:w="654" w:type="pct"/>
            <w:tcBorders>
              <w:top w:val="single" w:sz="4" w:space="0" w:color="auto"/>
              <w:left w:val="single" w:sz="4" w:space="0" w:color="auto"/>
              <w:bottom w:val="single" w:sz="4" w:space="0" w:color="auto"/>
              <w:right w:val="single" w:sz="4" w:space="0" w:color="auto"/>
            </w:tcBorders>
          </w:tcPr>
          <w:p w14:paraId="73D4BD18" w14:textId="77777777" w:rsidR="00C9450C" w:rsidRDefault="00C9450C" w:rsidP="0097300D">
            <w:pPr>
              <w:pStyle w:val="TAC"/>
              <w:rPr>
                <w:ins w:id="1681" w:author="CLo (033122)" w:date="2022-03-31T14:46:00Z"/>
              </w:rPr>
            </w:pPr>
            <w:ins w:id="1682" w:author="CLo (033122)" w:date="2022-03-31T14:46:00Z">
              <w:r>
                <w:t>1..1</w:t>
              </w:r>
            </w:ins>
          </w:p>
        </w:tc>
        <w:tc>
          <w:tcPr>
            <w:tcW w:w="579" w:type="pct"/>
            <w:tcBorders>
              <w:top w:val="single" w:sz="4" w:space="0" w:color="auto"/>
              <w:left w:val="single" w:sz="4" w:space="0" w:color="auto"/>
              <w:bottom w:val="single" w:sz="4" w:space="0" w:color="auto"/>
              <w:right w:val="single" w:sz="4" w:space="0" w:color="auto"/>
            </w:tcBorders>
          </w:tcPr>
          <w:p w14:paraId="43673A81" w14:textId="77777777" w:rsidR="00C9450C" w:rsidRPr="00586B6B" w:rsidRDefault="00C9450C" w:rsidP="0097300D">
            <w:pPr>
              <w:pStyle w:val="TAC"/>
              <w:rPr>
                <w:ins w:id="1683" w:author="CLo (033122)" w:date="2022-03-31T14:46:00Z"/>
              </w:rPr>
            </w:pPr>
            <w:ins w:id="1684" w:author="CLo (033122)" w:date="2022-03-31T14:46:00Z">
              <w:r w:rsidRPr="00586B6B">
                <w:t>C: R</w:t>
              </w:r>
            </w:ins>
          </w:p>
          <w:p w14:paraId="6A3C3935" w14:textId="77777777" w:rsidR="00C9450C" w:rsidRDefault="00C9450C" w:rsidP="0097300D">
            <w:pPr>
              <w:pStyle w:val="TAC"/>
              <w:rPr>
                <w:ins w:id="1685" w:author="CLo (033122)" w:date="2022-03-31T14:46:00Z"/>
              </w:rPr>
            </w:pPr>
            <w:ins w:id="1686" w:author="CLo (033122)" w:date="2022-03-31T14:46:00Z">
              <w:r w:rsidRPr="00586B6B">
                <w:t>R: RO</w:t>
              </w:r>
            </w:ins>
          </w:p>
        </w:tc>
        <w:tc>
          <w:tcPr>
            <w:tcW w:w="1915"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687" w:author="CLo (033122)" w:date="2022-03-31T14:46:00Z"/>
                <w:rFonts w:cs="Arial"/>
                <w:szCs w:val="18"/>
              </w:rPr>
            </w:pPr>
            <w:ins w:id="1688" w:author="CLo (033122)" w:date="2022-03-31T14:46:00Z">
              <w:r w:rsidRPr="00586B6B">
                <w:t xml:space="preserve">A unique identifier for this </w:t>
              </w:r>
              <w:r>
                <w:t xml:space="preserve">Data Reporting </w:t>
              </w:r>
              <w:r w:rsidRPr="00586B6B">
                <w:t>Provisioning Session.</w:t>
              </w:r>
            </w:ins>
          </w:p>
        </w:tc>
      </w:tr>
      <w:tr w:rsidR="003D1110" w:rsidDel="00F72FF8" w14:paraId="25790744" w14:textId="7DD6B16B" w:rsidTr="00F72FF8">
        <w:trPr>
          <w:jc w:val="center"/>
          <w:ins w:id="1689" w:author="CLo (033122)" w:date="2022-03-31T14:46:00Z"/>
          <w:del w:id="1690" w:author="Richard Bradbury (2022-04-01)" w:date="2022-04-01T11:58:00Z"/>
        </w:trPr>
        <w:tc>
          <w:tcPr>
            <w:tcW w:w="980" w:type="pct"/>
            <w:tcBorders>
              <w:top w:val="single" w:sz="4" w:space="0" w:color="auto"/>
              <w:left w:val="single" w:sz="4" w:space="0" w:color="auto"/>
              <w:bottom w:val="single" w:sz="4" w:space="0" w:color="auto"/>
              <w:right w:val="single" w:sz="4" w:space="0" w:color="auto"/>
            </w:tcBorders>
          </w:tcPr>
          <w:p w14:paraId="7673CAD6" w14:textId="5F428128" w:rsidR="00C9450C" w:rsidRPr="00497923" w:rsidDel="00F72FF8" w:rsidRDefault="00C9450C" w:rsidP="0097300D">
            <w:pPr>
              <w:pStyle w:val="TAL"/>
              <w:rPr>
                <w:ins w:id="1691" w:author="CLo (033122)" w:date="2022-03-31T14:46:00Z"/>
                <w:del w:id="1692" w:author="Richard Bradbury (2022-04-01)" w:date="2022-04-01T11:58:00Z"/>
                <w:rStyle w:val="Code"/>
              </w:rPr>
            </w:pPr>
            <w:commentRangeStart w:id="1693"/>
            <w:ins w:id="1694" w:author="CLo (033122)" w:date="2022-03-31T14:46:00Z">
              <w:del w:id="1695" w:author="Richard Bradbury (2022-04-01)" w:date="2022-04-01T11:58:00Z">
                <w:r w:rsidDel="00F72FF8">
                  <w:rPr>
                    <w:rStyle w:val="Code"/>
                  </w:rPr>
                  <w:delText>validUntil</w:delText>
                </w:r>
              </w:del>
            </w:ins>
          </w:p>
        </w:tc>
        <w:tc>
          <w:tcPr>
            <w:tcW w:w="872" w:type="pct"/>
            <w:tcBorders>
              <w:top w:val="single" w:sz="4" w:space="0" w:color="auto"/>
              <w:left w:val="single" w:sz="4" w:space="0" w:color="auto"/>
              <w:bottom w:val="single" w:sz="4" w:space="0" w:color="auto"/>
              <w:right w:val="single" w:sz="4" w:space="0" w:color="auto"/>
            </w:tcBorders>
          </w:tcPr>
          <w:p w14:paraId="53396CC0" w14:textId="64B09E8E" w:rsidR="00C9450C" w:rsidRPr="00497923" w:rsidDel="00F72FF8" w:rsidRDefault="00C9450C" w:rsidP="0097300D">
            <w:pPr>
              <w:pStyle w:val="TAL"/>
              <w:rPr>
                <w:ins w:id="1696" w:author="CLo (033122)" w:date="2022-03-31T14:46:00Z"/>
                <w:del w:id="1697" w:author="Richard Bradbury (2022-04-01)" w:date="2022-04-01T11:58:00Z"/>
                <w:rStyle w:val="Code"/>
              </w:rPr>
            </w:pPr>
            <w:ins w:id="1698" w:author="CLo (033122)" w:date="2022-03-31T14:46:00Z">
              <w:del w:id="1699" w:author="Richard Bradbury (2022-04-01)" w:date="2022-04-01T11:58:00Z">
                <w:r w:rsidDel="00F72FF8">
                  <w:rPr>
                    <w:rStyle w:val="Code"/>
                  </w:rPr>
                  <w:delText>DateTime</w:delText>
                </w:r>
              </w:del>
            </w:ins>
          </w:p>
        </w:tc>
        <w:tc>
          <w:tcPr>
            <w:tcW w:w="654" w:type="pct"/>
            <w:tcBorders>
              <w:top w:val="single" w:sz="4" w:space="0" w:color="auto"/>
              <w:left w:val="single" w:sz="4" w:space="0" w:color="auto"/>
              <w:bottom w:val="single" w:sz="4" w:space="0" w:color="auto"/>
              <w:right w:val="single" w:sz="4" w:space="0" w:color="auto"/>
            </w:tcBorders>
          </w:tcPr>
          <w:p w14:paraId="5D0DE913" w14:textId="602ACAB2" w:rsidR="00C9450C" w:rsidDel="00F72FF8" w:rsidRDefault="00C9450C" w:rsidP="0097300D">
            <w:pPr>
              <w:pStyle w:val="TAC"/>
              <w:rPr>
                <w:ins w:id="1700" w:author="CLo (033122)" w:date="2022-03-31T14:46:00Z"/>
                <w:del w:id="1701" w:author="Richard Bradbury (2022-04-01)" w:date="2022-04-01T11:58:00Z"/>
              </w:rPr>
            </w:pPr>
            <w:ins w:id="1702" w:author="CLo (033122)" w:date="2022-03-31T14:46:00Z">
              <w:del w:id="1703" w:author="Richard Bradbury (2022-04-01)" w:date="2022-04-01T11:58:00Z">
                <w:r w:rsidDel="00F72FF8">
                  <w:delText>0..1</w:delText>
                </w:r>
              </w:del>
            </w:ins>
          </w:p>
        </w:tc>
        <w:tc>
          <w:tcPr>
            <w:tcW w:w="579" w:type="pct"/>
            <w:tcBorders>
              <w:top w:val="single" w:sz="4" w:space="0" w:color="auto"/>
              <w:left w:val="single" w:sz="4" w:space="0" w:color="auto"/>
              <w:bottom w:val="single" w:sz="4" w:space="0" w:color="auto"/>
              <w:right w:val="single" w:sz="4" w:space="0" w:color="auto"/>
            </w:tcBorders>
          </w:tcPr>
          <w:p w14:paraId="79B36A3F" w14:textId="25C6E6C7" w:rsidR="00C9450C" w:rsidDel="00F72FF8" w:rsidRDefault="00C9450C" w:rsidP="0097300D">
            <w:pPr>
              <w:pStyle w:val="TAC"/>
              <w:rPr>
                <w:ins w:id="1704" w:author="CLo (033122)" w:date="2022-03-31T14:46:00Z"/>
                <w:del w:id="1705" w:author="Richard Bradbury (2022-04-01)" w:date="2022-04-01T11:58:00Z"/>
              </w:rPr>
            </w:pPr>
            <w:ins w:id="1706" w:author="CLo (033122)" w:date="2022-03-31T14:46:00Z">
              <w:del w:id="1707" w:author="Richard Bradbury (2022-04-01)" w:date="2022-04-01T11:58:00Z">
                <w:r w:rsidDel="00F72FF8">
                  <w:delText>C: RO</w:delText>
                </w:r>
                <w:r w:rsidDel="00F72FF8">
                  <w:br/>
                  <w:delText>R: RO</w:delText>
                </w:r>
              </w:del>
            </w:ins>
          </w:p>
        </w:tc>
        <w:tc>
          <w:tcPr>
            <w:tcW w:w="1915" w:type="pct"/>
            <w:tcBorders>
              <w:top w:val="single" w:sz="4" w:space="0" w:color="auto"/>
              <w:left w:val="single" w:sz="4" w:space="0" w:color="auto"/>
              <w:bottom w:val="single" w:sz="4" w:space="0" w:color="auto"/>
              <w:right w:val="single" w:sz="4" w:space="0" w:color="auto"/>
            </w:tcBorders>
          </w:tcPr>
          <w:p w14:paraId="72FFE5C0" w14:textId="67725A49" w:rsidR="00C9450C" w:rsidDel="00F72FF8" w:rsidRDefault="00C9450C" w:rsidP="0097300D">
            <w:pPr>
              <w:pStyle w:val="TAL"/>
              <w:rPr>
                <w:ins w:id="1708" w:author="CLo (033122)" w:date="2022-03-31T14:46:00Z"/>
                <w:del w:id="1709" w:author="Richard Bradbury (2022-04-01)" w:date="2022-04-01T11:58:00Z"/>
              </w:rPr>
            </w:pPr>
            <w:ins w:id="1710" w:author="CLo (033122)" w:date="2022-03-31T14:46:00Z">
              <w:del w:id="1711" w:author="Richard Bradbury (2022-04-01)" w:date="2022-04-01T11:58:00Z">
                <w:r w:rsidDel="00F72FF8">
                  <w:delText>The time when the information in this Data Reporting Session expires.</w:delText>
                </w:r>
              </w:del>
            </w:ins>
          </w:p>
          <w:p w14:paraId="5E1DE21F" w14:textId="17359660" w:rsidR="00C9450C" w:rsidDel="00F72FF8" w:rsidRDefault="00C9450C" w:rsidP="0097300D">
            <w:pPr>
              <w:pStyle w:val="TAL"/>
              <w:rPr>
                <w:ins w:id="1712" w:author="CLo (033122)" w:date="2022-03-31T14:46:00Z"/>
                <w:del w:id="1713" w:author="Richard Bradbury (2022-04-01)" w:date="2022-04-01T11:58:00Z"/>
              </w:rPr>
            </w:pPr>
            <w:ins w:id="1714" w:author="CLo (033122)" w:date="2022-03-31T14:46:00Z">
              <w:del w:id="1715" w:author="Richard Bradbury (2022-04-01)" w:date="2022-04-01T11:58:00Z">
                <w:r w:rsidDel="00F72FF8">
                  <w:delText xml:space="preserve">The data collection client, if still active, should request an up-to-date Data </w:delText>
                </w:r>
                <w:r w:rsidRPr="00035A19" w:rsidDel="00F72FF8">
                  <w:delText>Reporting</w:delText>
                </w:r>
                <w:r w:rsidDel="00F72FF8">
                  <w:delText xml:space="preserve"> Session before this time.</w:delText>
                </w:r>
              </w:del>
            </w:ins>
            <w:commentRangeEnd w:id="1693"/>
            <w:r w:rsidR="00F72FF8">
              <w:rPr>
                <w:rStyle w:val="CommentReference"/>
                <w:rFonts w:ascii="Times New Roman" w:hAnsi="Times New Roman"/>
              </w:rPr>
              <w:commentReference w:id="1693"/>
            </w:r>
          </w:p>
        </w:tc>
      </w:tr>
      <w:tr w:rsidR="003D1110" w14:paraId="24431502" w14:textId="77777777" w:rsidTr="00F72FF8">
        <w:trPr>
          <w:jc w:val="center"/>
          <w:ins w:id="1716" w:author="CLo (033122)" w:date="2022-03-31T14:46:00Z"/>
        </w:trPr>
        <w:tc>
          <w:tcPr>
            <w:tcW w:w="980"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717" w:author="CLo (033122)" w:date="2022-03-31T14:46:00Z"/>
                <w:rStyle w:val="Code"/>
              </w:rPr>
            </w:pPr>
            <w:proofErr w:type="spellStart"/>
            <w:ins w:id="1718" w:author="CLo (033122)" w:date="2022-03-31T14:46:00Z">
              <w:r w:rsidRPr="00D41AA2">
                <w:rPr>
                  <w:rStyle w:val="Code"/>
                </w:rPr>
                <w:t>aspId</w:t>
              </w:r>
              <w:proofErr w:type="spellEnd"/>
            </w:ins>
          </w:p>
        </w:tc>
        <w:tc>
          <w:tcPr>
            <w:tcW w:w="872"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719" w:author="CLo (033122)" w:date="2022-03-31T14:46:00Z"/>
                <w:rStyle w:val="Code"/>
              </w:rPr>
            </w:pPr>
            <w:proofErr w:type="spellStart"/>
            <w:ins w:id="1720" w:author="CLo (033122)" w:date="2022-03-31T14:46:00Z">
              <w:r w:rsidRPr="006A7A12">
                <w:rPr>
                  <w:rStyle w:val="Code"/>
                </w:rPr>
                <w:t>AspId</w:t>
              </w:r>
              <w:proofErr w:type="spellEnd"/>
            </w:ins>
          </w:p>
        </w:tc>
        <w:tc>
          <w:tcPr>
            <w:tcW w:w="654" w:type="pct"/>
            <w:tcBorders>
              <w:top w:val="single" w:sz="4" w:space="0" w:color="auto"/>
              <w:left w:val="single" w:sz="4" w:space="0" w:color="auto"/>
              <w:bottom w:val="single" w:sz="4" w:space="0" w:color="auto"/>
              <w:right w:val="single" w:sz="4" w:space="0" w:color="auto"/>
            </w:tcBorders>
          </w:tcPr>
          <w:p w14:paraId="0E498787" w14:textId="77777777" w:rsidR="00C9450C" w:rsidRDefault="00C9450C" w:rsidP="0097300D">
            <w:pPr>
              <w:pStyle w:val="TAC"/>
              <w:rPr>
                <w:ins w:id="1721" w:author="CLo (033122)" w:date="2022-03-31T14:46:00Z"/>
              </w:rPr>
            </w:pPr>
            <w:ins w:id="1722" w:author="CLo (033122)" w:date="2022-03-31T14:46:00Z">
              <w:r w:rsidRPr="00586B6B">
                <w:t>0..1</w:t>
              </w:r>
            </w:ins>
          </w:p>
        </w:tc>
        <w:tc>
          <w:tcPr>
            <w:tcW w:w="579" w:type="pct"/>
            <w:tcBorders>
              <w:top w:val="single" w:sz="4" w:space="0" w:color="auto"/>
              <w:left w:val="single" w:sz="4" w:space="0" w:color="auto"/>
              <w:bottom w:val="single" w:sz="4" w:space="0" w:color="auto"/>
              <w:right w:val="single" w:sz="4" w:space="0" w:color="auto"/>
            </w:tcBorders>
          </w:tcPr>
          <w:p w14:paraId="35E0F446" w14:textId="77777777" w:rsidR="00C9450C" w:rsidRPr="00586B6B" w:rsidRDefault="00C9450C" w:rsidP="0097300D">
            <w:pPr>
              <w:pStyle w:val="TAC"/>
              <w:rPr>
                <w:ins w:id="1723" w:author="CLo (033122)" w:date="2022-03-31T14:46:00Z"/>
              </w:rPr>
            </w:pPr>
            <w:ins w:id="1724" w:author="CLo (033122)" w:date="2022-03-31T14:46:00Z">
              <w:r w:rsidRPr="00586B6B">
                <w:t>C: W</w:t>
              </w:r>
            </w:ins>
          </w:p>
          <w:p w14:paraId="1207FE0B" w14:textId="77777777" w:rsidR="00C9450C" w:rsidRDefault="00C9450C" w:rsidP="0097300D">
            <w:pPr>
              <w:pStyle w:val="TAC"/>
              <w:rPr>
                <w:ins w:id="1725" w:author="CLo (033122)" w:date="2022-03-31T14:46:00Z"/>
              </w:rPr>
            </w:pPr>
            <w:ins w:id="1726" w:author="CLo (033122)" w:date="2022-03-31T14:46:00Z">
              <w:r w:rsidRPr="00586B6B">
                <w:t>R: RO</w:t>
              </w:r>
            </w:ins>
          </w:p>
        </w:tc>
        <w:tc>
          <w:tcPr>
            <w:tcW w:w="1915" w:type="pct"/>
            <w:tcBorders>
              <w:top w:val="single" w:sz="4" w:space="0" w:color="auto"/>
              <w:left w:val="single" w:sz="4" w:space="0" w:color="auto"/>
              <w:bottom w:val="single" w:sz="4" w:space="0" w:color="auto"/>
              <w:right w:val="single" w:sz="4" w:space="0" w:color="auto"/>
            </w:tcBorders>
          </w:tcPr>
          <w:p w14:paraId="57A9B2F4" w14:textId="77777777" w:rsidR="00C9450C" w:rsidRDefault="00C9450C" w:rsidP="0097300D">
            <w:pPr>
              <w:pStyle w:val="TAL"/>
              <w:rPr>
                <w:ins w:id="1727" w:author="CLo (033122)" w:date="2022-03-31T14:46:00Z"/>
              </w:rPr>
            </w:pPr>
            <w:ins w:id="1728" w:author="CLo (033122)" w:date="2022-03-31T14:46:00Z">
              <w:r w:rsidRPr="00586B6B">
                <w:t>The identity of the Application Service Provider</w:t>
              </w:r>
              <w:r>
                <w:t xml:space="preserve"> whose Provisioning AF is</w:t>
              </w:r>
              <w:r w:rsidRPr="00586B6B">
                <w:t xml:space="preserve"> responsible for this </w:t>
              </w:r>
              <w:r>
                <w:t xml:space="preserve">Data Reporting </w:t>
              </w:r>
              <w:r w:rsidRPr="00586B6B">
                <w:t>Provisioning Session, as specified in clause 5.6.2.3 of TS 29.514 [34].</w:t>
              </w:r>
            </w:ins>
          </w:p>
        </w:tc>
      </w:tr>
      <w:tr w:rsidR="003D1110" w14:paraId="43841080" w14:textId="77777777" w:rsidTr="00F72FF8">
        <w:trPr>
          <w:jc w:val="center"/>
          <w:ins w:id="1729" w:author="CLo (033122)" w:date="2022-03-31T14:46:00Z"/>
        </w:trPr>
        <w:tc>
          <w:tcPr>
            <w:tcW w:w="980"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730" w:author="CLo (033122)" w:date="2022-03-31T14:46:00Z"/>
                <w:rStyle w:val="Code"/>
              </w:rPr>
            </w:pPr>
            <w:proofErr w:type="spellStart"/>
            <w:ins w:id="1731" w:author="CLo (033122)" w:date="2022-03-31T14:46:00Z">
              <w:r w:rsidRPr="00503FFA">
                <w:rPr>
                  <w:rStyle w:val="Code"/>
                </w:rPr>
                <w:t>externalApplicationId</w:t>
              </w:r>
              <w:proofErr w:type="spellEnd"/>
            </w:ins>
          </w:p>
        </w:tc>
        <w:tc>
          <w:tcPr>
            <w:tcW w:w="872"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732" w:author="CLo (033122)" w:date="2022-03-31T14:46:00Z"/>
                <w:rStyle w:val="Code"/>
              </w:rPr>
            </w:pPr>
            <w:proofErr w:type="spellStart"/>
            <w:ins w:id="1733" w:author="CLo (033122)" w:date="2022-03-31T14:46:00Z">
              <w:r w:rsidRPr="00503FFA">
                <w:rPr>
                  <w:rStyle w:val="Code"/>
                </w:rPr>
                <w:t>ApplicationID</w:t>
              </w:r>
              <w:proofErr w:type="spellEnd"/>
            </w:ins>
          </w:p>
        </w:tc>
        <w:tc>
          <w:tcPr>
            <w:tcW w:w="654" w:type="pct"/>
            <w:tcBorders>
              <w:top w:val="single" w:sz="4" w:space="0" w:color="auto"/>
              <w:left w:val="single" w:sz="4" w:space="0" w:color="auto"/>
              <w:bottom w:val="single" w:sz="4" w:space="0" w:color="auto"/>
              <w:right w:val="single" w:sz="4" w:space="0" w:color="auto"/>
            </w:tcBorders>
          </w:tcPr>
          <w:p w14:paraId="2FF3EB6C" w14:textId="77777777" w:rsidR="00C9450C" w:rsidRDefault="00C9450C" w:rsidP="0097300D">
            <w:pPr>
              <w:pStyle w:val="TAC"/>
              <w:rPr>
                <w:ins w:id="1734" w:author="CLo (033122)" w:date="2022-03-31T14:46:00Z"/>
              </w:rPr>
            </w:pPr>
            <w:ins w:id="1735" w:author="CLo (033122)" w:date="2022-03-31T14:46:00Z">
              <w:r>
                <w:t>1</w:t>
              </w:r>
            </w:ins>
          </w:p>
        </w:tc>
        <w:tc>
          <w:tcPr>
            <w:tcW w:w="57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736" w:author="CLo (033122)" w:date="2022-03-31T14:46:00Z"/>
              </w:rPr>
            </w:pPr>
            <w:ins w:id="1737" w:author="CLo (033122)" w:date="2022-03-31T14:46:00Z">
              <w:r>
                <w:t>C: RW</w:t>
              </w:r>
              <w:r>
                <w:br/>
                <w:t>R: RO</w:t>
              </w:r>
              <w:r>
                <w:br/>
                <w:t>U: RO</w:t>
              </w:r>
            </w:ins>
          </w:p>
        </w:tc>
        <w:tc>
          <w:tcPr>
            <w:tcW w:w="1915" w:type="pct"/>
            <w:tcBorders>
              <w:top w:val="single" w:sz="4" w:space="0" w:color="auto"/>
              <w:left w:val="single" w:sz="4" w:space="0" w:color="auto"/>
              <w:bottom w:val="single" w:sz="4" w:space="0" w:color="auto"/>
              <w:right w:val="single" w:sz="4" w:space="0" w:color="auto"/>
            </w:tcBorders>
          </w:tcPr>
          <w:p w14:paraId="53E61338" w14:textId="3150B9BB" w:rsidR="00C9450C" w:rsidRDefault="00C9450C" w:rsidP="0097300D">
            <w:pPr>
              <w:pStyle w:val="TAL"/>
              <w:rPr>
                <w:ins w:id="1738" w:author="CLo (033122)" w:date="2022-03-31T14:46:00Z"/>
                <w:rFonts w:cs="Arial"/>
                <w:szCs w:val="18"/>
              </w:rPr>
            </w:pPr>
            <w:ins w:id="1739" w:author="CLo (033122)" w:date="2022-03-31T14:46:00Z">
              <w:r>
                <w:t>The external application identifier, nominated by the Provisioning AF, to which this Data Reporting Provisioning Session pertains</w:t>
              </w:r>
            </w:ins>
            <w:ins w:id="1740" w:author="Richard Bradbury (2022-04-01)" w:date="2022-04-01T12:53:00Z">
              <w:r w:rsidR="000D24FA">
                <w:t>, and which is present is data reports submitted to the Data Collection AF</w:t>
              </w:r>
            </w:ins>
            <w:ins w:id="1741" w:author="CLo (033122)" w:date="2022-03-31T14:46:00Z">
              <w:r>
                <w:t>.</w:t>
              </w:r>
            </w:ins>
          </w:p>
        </w:tc>
      </w:tr>
      <w:tr w:rsidR="000D24FA" w14:paraId="619691A4" w14:textId="77777777" w:rsidTr="00F72FF8">
        <w:trPr>
          <w:jc w:val="center"/>
          <w:ins w:id="1742" w:author="Richard Bradbury (2022-04-01)" w:date="2022-04-01T12:52:00Z"/>
        </w:trPr>
        <w:tc>
          <w:tcPr>
            <w:tcW w:w="980"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743" w:author="Richard Bradbury (2022-04-01)" w:date="2022-04-01T12:52:00Z"/>
                <w:rStyle w:val="Code"/>
              </w:rPr>
            </w:pPr>
            <w:commentRangeStart w:id="1744"/>
            <w:proofErr w:type="spellStart"/>
            <w:ins w:id="1745" w:author="Richard Bradbury (2022-04-01)" w:date="2022-04-01T12:52:00Z">
              <w:r>
                <w:rPr>
                  <w:rStyle w:val="Code"/>
                </w:rPr>
                <w:t>internalApplicationId</w:t>
              </w:r>
              <w:proofErr w:type="spellEnd"/>
            </w:ins>
          </w:p>
        </w:tc>
        <w:tc>
          <w:tcPr>
            <w:tcW w:w="872"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746" w:author="Richard Bradbury (2022-04-01)" w:date="2022-04-01T12:52:00Z"/>
                <w:rStyle w:val="Code"/>
              </w:rPr>
            </w:pPr>
            <w:proofErr w:type="spellStart"/>
            <w:ins w:id="1747" w:author="Richard Bradbury (2022-04-01)" w:date="2022-04-01T12:52:00Z">
              <w:r>
                <w:rPr>
                  <w:rStyle w:val="Code"/>
                </w:rPr>
                <w:t>ApplicationID</w:t>
              </w:r>
              <w:proofErr w:type="spellEnd"/>
            </w:ins>
          </w:p>
        </w:tc>
        <w:tc>
          <w:tcPr>
            <w:tcW w:w="654" w:type="pct"/>
            <w:tcBorders>
              <w:top w:val="single" w:sz="4" w:space="0" w:color="auto"/>
              <w:left w:val="single" w:sz="4" w:space="0" w:color="auto"/>
              <w:bottom w:val="single" w:sz="4" w:space="0" w:color="auto"/>
              <w:right w:val="single" w:sz="4" w:space="0" w:color="auto"/>
            </w:tcBorders>
          </w:tcPr>
          <w:p w14:paraId="53AFC701" w14:textId="7447DE0C" w:rsidR="000D24FA" w:rsidRDefault="000D24FA" w:rsidP="0097300D">
            <w:pPr>
              <w:pStyle w:val="TAC"/>
              <w:rPr>
                <w:ins w:id="1748" w:author="Richard Bradbury (2022-04-01)" w:date="2022-04-01T12:52:00Z"/>
              </w:rPr>
            </w:pPr>
            <w:ins w:id="1749" w:author="Richard Bradbury (2022-04-01)" w:date="2022-04-01T12:52:00Z">
              <w:r>
                <w:t>1</w:t>
              </w:r>
            </w:ins>
          </w:p>
        </w:tc>
        <w:tc>
          <w:tcPr>
            <w:tcW w:w="57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750" w:author="Richard Bradbury (2022-04-01)" w:date="2022-04-01T12:52:00Z"/>
              </w:rPr>
            </w:pPr>
            <w:ins w:id="1751" w:author="Richard Bradbury (2022-04-01)" w:date="2022-04-01T12:52:00Z">
              <w:r>
                <w:t>C: RW</w:t>
              </w:r>
              <w:r>
                <w:br/>
                <w:t>R: RO</w:t>
              </w:r>
              <w:r>
                <w:br/>
                <w:t>U: RO</w:t>
              </w:r>
            </w:ins>
          </w:p>
        </w:tc>
        <w:tc>
          <w:tcPr>
            <w:tcW w:w="1915" w:type="pct"/>
            <w:tcBorders>
              <w:top w:val="single" w:sz="4" w:space="0" w:color="auto"/>
              <w:left w:val="single" w:sz="4" w:space="0" w:color="auto"/>
              <w:bottom w:val="single" w:sz="4" w:space="0" w:color="auto"/>
              <w:right w:val="single" w:sz="4" w:space="0" w:color="auto"/>
            </w:tcBorders>
          </w:tcPr>
          <w:p w14:paraId="510C57F1" w14:textId="70766810" w:rsidR="000D24FA" w:rsidRDefault="000D24FA" w:rsidP="0097300D">
            <w:pPr>
              <w:pStyle w:val="TAL"/>
              <w:rPr>
                <w:ins w:id="1752" w:author="Richard Bradbury (2022-04-01)" w:date="2022-04-01T12:52:00Z"/>
              </w:rPr>
            </w:pPr>
            <w:ins w:id="1753" w:author="Richard Bradbury (2022-04-01)" w:date="2022-04-01T12:53:00Z">
              <w:r>
                <w:t>The internal application identifier</w:t>
              </w:r>
            </w:ins>
            <w:ins w:id="1754" w:author="Richard Bradbury (2022-04-01)" w:date="2022-04-01T12:54:00Z">
              <w:r>
                <w:t xml:space="preserve"> to be </w:t>
              </w:r>
              <w:r w:rsidRPr="00057D2F">
                <w:t>used by event consumers (including the NWDAF and the Event Consumer AF) when subscribing to events in the Data Collection AF.</w:t>
              </w:r>
              <w:commentRangeEnd w:id="1744"/>
              <w:r>
                <w:rPr>
                  <w:rStyle w:val="CommentReference"/>
                  <w:rFonts w:ascii="Times New Roman" w:hAnsi="Times New Roman"/>
                </w:rPr>
                <w:commentReference w:id="1744"/>
              </w:r>
            </w:ins>
          </w:p>
        </w:tc>
      </w:tr>
      <w:tr w:rsidR="003D1110" w:rsidDel="00A503D3" w14:paraId="6A51DBD4" w14:textId="478FED5D" w:rsidTr="00F72FF8">
        <w:trPr>
          <w:jc w:val="center"/>
          <w:ins w:id="1755" w:author="CLo (033122)" w:date="2022-03-31T14:46:00Z"/>
          <w:del w:id="1756" w:author="Richard Bradbury (2022-04-01)" w:date="2022-04-01T12:12:00Z"/>
        </w:trPr>
        <w:tc>
          <w:tcPr>
            <w:tcW w:w="980" w:type="pct"/>
            <w:tcBorders>
              <w:top w:val="single" w:sz="4" w:space="0" w:color="auto"/>
              <w:left w:val="single" w:sz="4" w:space="0" w:color="auto"/>
              <w:bottom w:val="single" w:sz="4" w:space="0" w:color="auto"/>
              <w:right w:val="single" w:sz="4" w:space="0" w:color="auto"/>
            </w:tcBorders>
          </w:tcPr>
          <w:p w14:paraId="04B08AF6" w14:textId="610008A4" w:rsidR="00C9450C" w:rsidRPr="00503FFA" w:rsidDel="00A503D3" w:rsidRDefault="00C9450C" w:rsidP="0097300D">
            <w:pPr>
              <w:pStyle w:val="TAL"/>
              <w:rPr>
                <w:ins w:id="1757" w:author="CLo (033122)" w:date="2022-03-31T14:46:00Z"/>
                <w:del w:id="1758" w:author="Richard Bradbury (2022-04-01)" w:date="2022-04-01T12:12:00Z"/>
                <w:rStyle w:val="Code"/>
              </w:rPr>
            </w:pPr>
            <w:commentRangeStart w:id="1759"/>
            <w:commentRangeStart w:id="1760"/>
            <w:ins w:id="1761" w:author="CLo (033122)" w:date="2022-03-31T14:46:00Z">
              <w:del w:id="1762" w:author="Richard Bradbury (2022-04-01)" w:date="2022-04-01T12:12:00Z">
                <w:r w:rsidRPr="00503FFA" w:rsidDel="00A503D3">
                  <w:rPr>
                    <w:rStyle w:val="Code"/>
                  </w:rPr>
                  <w:delText>supportedDomain</w:delText>
                </w:r>
                <w:r w:rsidDel="00A503D3">
                  <w:rPr>
                    <w:rStyle w:val="Code"/>
                  </w:rPr>
                  <w:delText>s</w:delText>
                </w:r>
              </w:del>
            </w:ins>
          </w:p>
        </w:tc>
        <w:tc>
          <w:tcPr>
            <w:tcW w:w="872" w:type="pct"/>
            <w:tcBorders>
              <w:top w:val="single" w:sz="4" w:space="0" w:color="auto"/>
              <w:left w:val="single" w:sz="4" w:space="0" w:color="auto"/>
              <w:bottom w:val="single" w:sz="4" w:space="0" w:color="auto"/>
              <w:right w:val="single" w:sz="4" w:space="0" w:color="auto"/>
            </w:tcBorders>
          </w:tcPr>
          <w:p w14:paraId="03CFB65E" w14:textId="2FD418E3" w:rsidR="00C9450C" w:rsidRPr="00503FFA" w:rsidDel="00A503D3" w:rsidRDefault="00C9450C" w:rsidP="0097300D">
            <w:pPr>
              <w:pStyle w:val="TAL"/>
              <w:rPr>
                <w:ins w:id="1763" w:author="CLo (033122)" w:date="2022-03-31T14:46:00Z"/>
                <w:del w:id="1764" w:author="Richard Bradbury (2022-04-01)" w:date="2022-04-01T12:12:00Z"/>
                <w:rStyle w:val="Code"/>
              </w:rPr>
            </w:pPr>
            <w:ins w:id="1765" w:author="CLo (033122)" w:date="2022-03-31T14:46:00Z">
              <w:del w:id="1766" w:author="Richard Bradbury (2022-04-01)" w:date="2022-04-01T12:12:00Z">
                <w:r w:rsidRPr="00503FFA" w:rsidDel="00A503D3">
                  <w:rPr>
                    <w:rStyle w:val="Code"/>
                  </w:rPr>
                  <w:delText>array(DataDomain)</w:delText>
                </w:r>
              </w:del>
            </w:ins>
          </w:p>
        </w:tc>
        <w:tc>
          <w:tcPr>
            <w:tcW w:w="654" w:type="pct"/>
            <w:tcBorders>
              <w:top w:val="single" w:sz="4" w:space="0" w:color="auto"/>
              <w:left w:val="single" w:sz="4" w:space="0" w:color="auto"/>
              <w:bottom w:val="single" w:sz="4" w:space="0" w:color="auto"/>
              <w:right w:val="single" w:sz="4" w:space="0" w:color="auto"/>
            </w:tcBorders>
          </w:tcPr>
          <w:p w14:paraId="5293F410" w14:textId="76B77507" w:rsidR="00C9450C" w:rsidDel="00A503D3" w:rsidRDefault="00C9450C" w:rsidP="0097300D">
            <w:pPr>
              <w:pStyle w:val="TAC"/>
              <w:rPr>
                <w:ins w:id="1767" w:author="CLo (033122)" w:date="2022-03-31T14:46:00Z"/>
                <w:del w:id="1768" w:author="Richard Bradbury (2022-04-01)" w:date="2022-04-01T12:12:00Z"/>
              </w:rPr>
            </w:pPr>
            <w:ins w:id="1769" w:author="CLo (033122)" w:date="2022-03-31T14:46:00Z">
              <w:del w:id="1770" w:author="Richard Bradbury (2022-04-01)" w:date="2022-04-01T12:12:00Z">
                <w:r w:rsidDel="00A503D3">
                  <w:delText>1</w:delText>
                </w:r>
              </w:del>
            </w:ins>
          </w:p>
        </w:tc>
        <w:tc>
          <w:tcPr>
            <w:tcW w:w="579" w:type="pct"/>
            <w:tcBorders>
              <w:top w:val="single" w:sz="4" w:space="0" w:color="auto"/>
              <w:left w:val="single" w:sz="4" w:space="0" w:color="auto"/>
              <w:bottom w:val="single" w:sz="4" w:space="0" w:color="auto"/>
              <w:right w:val="single" w:sz="4" w:space="0" w:color="auto"/>
            </w:tcBorders>
          </w:tcPr>
          <w:p w14:paraId="1106E155" w14:textId="77A5A810" w:rsidR="00C9450C" w:rsidDel="00A503D3" w:rsidRDefault="00C9450C" w:rsidP="0097300D">
            <w:pPr>
              <w:pStyle w:val="TAC"/>
              <w:rPr>
                <w:ins w:id="1771" w:author="CLo (033122)" w:date="2022-03-31T14:46:00Z"/>
                <w:del w:id="1772" w:author="Richard Bradbury (2022-04-01)" w:date="2022-04-01T12:12:00Z"/>
              </w:rPr>
            </w:pPr>
            <w:ins w:id="1773" w:author="CLo (033122)" w:date="2022-03-31T14:46:00Z">
              <w:del w:id="1774" w:author="Richard Bradbury (2022-04-01)" w:date="2022-04-01T12:12:00Z">
                <w:r w:rsidDel="00A503D3">
                  <w:delText>C: RW</w:delText>
                </w:r>
                <w:r w:rsidDel="00A503D3">
                  <w:br/>
                  <w:delText>R: RO</w:delText>
                </w:r>
                <w:r w:rsidDel="00A503D3">
                  <w:br/>
                  <w:delText>U: RW</w:delText>
                </w:r>
              </w:del>
            </w:ins>
          </w:p>
        </w:tc>
        <w:tc>
          <w:tcPr>
            <w:tcW w:w="1915" w:type="pct"/>
            <w:tcBorders>
              <w:top w:val="single" w:sz="4" w:space="0" w:color="auto"/>
              <w:left w:val="single" w:sz="4" w:space="0" w:color="auto"/>
              <w:bottom w:val="single" w:sz="4" w:space="0" w:color="auto"/>
              <w:right w:val="single" w:sz="4" w:space="0" w:color="auto"/>
            </w:tcBorders>
          </w:tcPr>
          <w:p w14:paraId="4FFF3359" w14:textId="4BBD8569" w:rsidR="00C9450C" w:rsidDel="00A503D3" w:rsidRDefault="00C9450C" w:rsidP="0097300D">
            <w:pPr>
              <w:pStyle w:val="TAL"/>
              <w:rPr>
                <w:ins w:id="1775" w:author="CLo (033122)" w:date="2022-03-31T14:46:00Z"/>
                <w:del w:id="1776" w:author="Richard Bradbury (2022-04-01)" w:date="2022-04-01T12:12:00Z"/>
              </w:rPr>
            </w:pPr>
            <w:ins w:id="1777" w:author="CLo (033122)" w:date="2022-03-31T14:46:00Z">
              <w:del w:id="1778" w:author="Richard Bradbury (2022-04-01)" w:date="2022-04-01T12:12:00Z">
                <w:r w:rsidDel="00A503D3">
                  <w:delText>Set of domains for which the Provisioning AF declares that it wishes to obtain UE data reports from the Data Collection AF. (See clause 6.2.3.3.1).</w:delText>
                </w:r>
              </w:del>
            </w:ins>
          </w:p>
          <w:p w14:paraId="0C61C363" w14:textId="1C6E1E5F" w:rsidR="00C9450C" w:rsidDel="00A503D3" w:rsidRDefault="00C9450C" w:rsidP="0097300D">
            <w:pPr>
              <w:pStyle w:val="TALcontinuation"/>
              <w:rPr>
                <w:ins w:id="1779" w:author="CLo (033122)" w:date="2022-03-31T14:46:00Z"/>
                <w:del w:id="1780" w:author="Richard Bradbury (2022-04-01)" w:date="2022-04-01T12:12:00Z"/>
                <w:rFonts w:cs="Arial"/>
                <w:szCs w:val="18"/>
              </w:rPr>
            </w:pPr>
            <w:ins w:id="1781" w:author="CLo (033122)" w:date="2022-03-31T14:46:00Z">
              <w:del w:id="1782" w:author="Richard Bradbury (2022-04-01)" w:date="2022-04-01T12:12:00Z">
                <w:r w:rsidDel="00A503D3">
                  <w:delText>An empty array indicates that no UE data reports should be provided by the Data Collection AF.</w:delText>
                </w:r>
              </w:del>
            </w:ins>
            <w:commentRangeEnd w:id="1759"/>
            <w:del w:id="1783" w:author="Richard Bradbury (2022-04-01)" w:date="2022-04-01T12:12:00Z">
              <w:r w:rsidR="009A3D5C" w:rsidDel="00A503D3">
                <w:rPr>
                  <w:rStyle w:val="CommentReference"/>
                  <w:rFonts w:ascii="Times New Roman" w:hAnsi="Times New Roman"/>
                </w:rPr>
                <w:commentReference w:id="1759"/>
              </w:r>
              <w:r w:rsidR="00A503D3" w:rsidDel="00A503D3">
                <w:rPr>
                  <w:rStyle w:val="CommentReference"/>
                  <w:rFonts w:ascii="Times New Roman" w:hAnsi="Times New Roman"/>
                </w:rPr>
                <w:commentReference w:id="1760"/>
              </w:r>
            </w:del>
          </w:p>
        </w:tc>
      </w:tr>
      <w:tr w:rsidR="003D1110" w14:paraId="6D3608F1" w14:textId="77777777" w:rsidTr="00F72FF8">
        <w:trPr>
          <w:jc w:val="center"/>
          <w:ins w:id="1784" w:author="CLo (033122)" w:date="2022-03-31T14:46:00Z"/>
        </w:trPr>
        <w:tc>
          <w:tcPr>
            <w:tcW w:w="980" w:type="pct"/>
            <w:tcBorders>
              <w:top w:val="single" w:sz="4" w:space="0" w:color="auto"/>
              <w:left w:val="single" w:sz="4" w:space="0" w:color="auto"/>
              <w:bottom w:val="single" w:sz="4" w:space="0" w:color="auto"/>
              <w:right w:val="single" w:sz="4" w:space="0" w:color="auto"/>
            </w:tcBorders>
          </w:tcPr>
          <w:p w14:paraId="6F724699" w14:textId="35A21865" w:rsidR="00C9450C" w:rsidRPr="00497923" w:rsidRDefault="00C9450C" w:rsidP="0097300D">
            <w:pPr>
              <w:pStyle w:val="TAL"/>
              <w:rPr>
                <w:ins w:id="1785" w:author="CLo (033122)" w:date="2022-03-31T14:46:00Z"/>
                <w:rStyle w:val="Code"/>
              </w:rPr>
            </w:pPr>
            <w:commentRangeStart w:id="1786"/>
            <w:commentRangeEnd w:id="1760"/>
            <w:proofErr w:type="spellStart"/>
            <w:ins w:id="1787" w:author="CLo (033122)" w:date="2022-03-31T14:46:00Z">
              <w:r w:rsidRPr="00497923">
                <w:rPr>
                  <w:rStyle w:val="Code"/>
                </w:rPr>
                <w:t>report</w:t>
              </w:r>
            </w:ins>
            <w:ins w:id="1788" w:author="Richard Bradbury (2022-04-01)" w:date="2022-04-01T12:41:00Z">
              <w:r w:rsidR="007256AE">
                <w:rPr>
                  <w:rStyle w:val="Code"/>
                </w:rPr>
                <w:t>ing</w:t>
              </w:r>
            </w:ins>
            <w:ins w:id="1789" w:author="CLo (033122)" w:date="2022-03-31T14:46:00Z">
              <w:del w:id="1790" w:author="Richard Bradbury (2022-04-01)" w:date="2022-04-01T12:41:00Z">
                <w:r w:rsidRPr="00497923" w:rsidDel="007256AE">
                  <w:rPr>
                    <w:rStyle w:val="Code"/>
                  </w:rPr>
                  <w:delText>For</w:delText>
                </w:r>
              </w:del>
              <w:r w:rsidRPr="00497923">
                <w:rPr>
                  <w:rStyle w:val="Code"/>
                </w:rPr>
                <w:t>Domain</w:t>
              </w:r>
              <w:proofErr w:type="spellEnd"/>
              <w:del w:id="1791" w:author="Richard Bradbury (2022-04-01)" w:date="2022-04-01T12:41:00Z">
                <w:r w:rsidRPr="00497923" w:rsidDel="007256AE">
                  <w:rPr>
                    <w:rStyle w:val="Code"/>
                  </w:rPr>
                  <w:delText>s</w:delText>
                </w:r>
              </w:del>
            </w:ins>
            <w:commentRangeEnd w:id="1786"/>
            <w:r w:rsidR="004765BA">
              <w:rPr>
                <w:rStyle w:val="CommentReference"/>
                <w:rFonts w:ascii="Times New Roman" w:hAnsi="Times New Roman"/>
              </w:rPr>
              <w:commentReference w:id="1786"/>
            </w:r>
          </w:p>
        </w:tc>
        <w:tc>
          <w:tcPr>
            <w:tcW w:w="872" w:type="pct"/>
            <w:tcBorders>
              <w:top w:val="single" w:sz="4" w:space="0" w:color="auto"/>
              <w:left w:val="single" w:sz="4" w:space="0" w:color="auto"/>
              <w:bottom w:val="single" w:sz="4" w:space="0" w:color="auto"/>
              <w:right w:val="single" w:sz="4" w:space="0" w:color="auto"/>
            </w:tcBorders>
          </w:tcPr>
          <w:p w14:paraId="0E0B4084" w14:textId="02348333" w:rsidR="00C9450C" w:rsidRPr="00497923" w:rsidRDefault="00C9450C" w:rsidP="0097300D">
            <w:pPr>
              <w:pStyle w:val="TAL"/>
              <w:rPr>
                <w:ins w:id="1792" w:author="CLo (033122)" w:date="2022-03-31T14:46:00Z"/>
                <w:rStyle w:val="Code"/>
              </w:rPr>
            </w:pPr>
            <w:ins w:id="1793" w:author="CLo (033122)" w:date="2022-03-31T14:46:00Z">
              <w:del w:id="1794" w:author="Richard Bradbury (2022-04-01)" w:date="2022-04-01T12:42:00Z">
                <w:r w:rsidRPr="00497923" w:rsidDel="007256AE">
                  <w:rPr>
                    <w:rStyle w:val="Code"/>
                  </w:rPr>
                  <w:delText>array(</w:delText>
                </w:r>
              </w:del>
              <w:proofErr w:type="spellStart"/>
              <w:r w:rsidRPr="00497923">
                <w:rPr>
                  <w:rStyle w:val="Code"/>
                </w:rPr>
                <w:t>DataDomain</w:t>
              </w:r>
              <w:proofErr w:type="spellEnd"/>
              <w:del w:id="1795" w:author="Richard Bradbury (2022-04-01)" w:date="2022-04-01T12:42:00Z">
                <w:r w:rsidRPr="00497923" w:rsidDel="007256AE">
                  <w:rPr>
                    <w:rStyle w:val="Code"/>
                  </w:rPr>
                  <w:delText>)</w:delText>
                </w:r>
              </w:del>
            </w:ins>
          </w:p>
        </w:tc>
        <w:tc>
          <w:tcPr>
            <w:tcW w:w="654" w:type="pct"/>
            <w:tcBorders>
              <w:top w:val="single" w:sz="4" w:space="0" w:color="auto"/>
              <w:left w:val="single" w:sz="4" w:space="0" w:color="auto"/>
              <w:bottom w:val="single" w:sz="4" w:space="0" w:color="auto"/>
              <w:right w:val="single" w:sz="4" w:space="0" w:color="auto"/>
            </w:tcBorders>
          </w:tcPr>
          <w:p w14:paraId="60B6AED7" w14:textId="77777777" w:rsidR="00C9450C" w:rsidRDefault="00C9450C" w:rsidP="0097300D">
            <w:pPr>
              <w:pStyle w:val="TAC"/>
              <w:rPr>
                <w:ins w:id="1796" w:author="CLo (033122)" w:date="2022-03-31T14:46:00Z"/>
              </w:rPr>
            </w:pPr>
            <w:ins w:id="1797" w:author="CLo (033122)" w:date="2022-03-31T14:46:00Z">
              <w:r>
                <w:t>0..1</w:t>
              </w:r>
            </w:ins>
          </w:p>
        </w:tc>
        <w:tc>
          <w:tcPr>
            <w:tcW w:w="57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798" w:author="CLo (033122)" w:date="2022-03-31T14:46:00Z"/>
              </w:rPr>
            </w:pPr>
            <w:ins w:id="1799" w:author="CLo (033122)" w:date="2022-03-31T14:46:00Z">
              <w:r>
                <w:t>C: RO</w:t>
              </w:r>
              <w:r>
                <w:br/>
                <w:t>R: RO</w:t>
              </w:r>
              <w:r>
                <w:br/>
                <w:t>U: RO</w:t>
              </w:r>
            </w:ins>
          </w:p>
        </w:tc>
        <w:tc>
          <w:tcPr>
            <w:tcW w:w="1915" w:type="pct"/>
            <w:tcBorders>
              <w:top w:val="single" w:sz="4" w:space="0" w:color="auto"/>
              <w:left w:val="single" w:sz="4" w:space="0" w:color="auto"/>
              <w:bottom w:val="single" w:sz="4" w:space="0" w:color="auto"/>
              <w:right w:val="single" w:sz="4" w:space="0" w:color="auto"/>
            </w:tcBorders>
          </w:tcPr>
          <w:p w14:paraId="4C8A6E9C" w14:textId="0AD56C84" w:rsidR="00C9450C" w:rsidDel="007256AE" w:rsidRDefault="00C9450C" w:rsidP="007256AE">
            <w:pPr>
              <w:pStyle w:val="TAL"/>
              <w:rPr>
                <w:ins w:id="1800" w:author="CLo (033122)" w:date="2022-03-31T14:46:00Z"/>
                <w:del w:id="1801" w:author="Richard Bradbury (2022-04-01)" w:date="2022-04-01T12:40:00Z"/>
              </w:rPr>
            </w:pPr>
            <w:commentRangeStart w:id="1802"/>
            <w:ins w:id="1803" w:author="CLo (033122)" w:date="2022-03-31T14:46:00Z">
              <w:del w:id="1804" w:author="Richard Bradbury (2022-04-01)" w:date="2022-04-01T12:40:00Z">
                <w:r w:rsidDel="00C53033">
                  <w:delText xml:space="preserve">Subset of </w:delText>
                </w:r>
                <w:r w:rsidRPr="006B5E64" w:rsidDel="00C53033">
                  <w:rPr>
                    <w:rStyle w:val="Codechar"/>
                  </w:rPr>
                  <w:delText>supportedDomains</w:delText>
                </w:r>
                <w:r w:rsidDel="00C53033">
                  <w:delText xml:space="preserve"> above</w:delText>
                </w:r>
              </w:del>
            </w:ins>
            <w:ins w:id="1805" w:author="Richard Bradbury (2022-04-01)" w:date="2022-04-01T12:40:00Z">
              <w:r w:rsidR="00C53033">
                <w:t xml:space="preserve">The </w:t>
              </w:r>
              <w:commentRangeStart w:id="1806"/>
              <w:r w:rsidR="00C53033">
                <w:t>domain</w:t>
              </w:r>
            </w:ins>
            <w:commentRangeEnd w:id="1806"/>
            <w:ins w:id="1807" w:author="Richard Bradbury (2022-04-01)" w:date="2022-04-01T13:08:00Z">
              <w:r w:rsidR="004765BA">
                <w:rPr>
                  <w:rStyle w:val="CommentReference"/>
                  <w:rFonts w:ascii="Times New Roman" w:hAnsi="Times New Roman"/>
                </w:rPr>
                <w:commentReference w:id="1806"/>
              </w:r>
            </w:ins>
            <w:ins w:id="1808" w:author="CLo (033122)" w:date="2022-03-31T14:46:00Z">
              <w:r>
                <w:t xml:space="preserve"> for which the Data Collection AF is requested to provide UE data reports via Event exposure</w:t>
              </w:r>
            </w:ins>
            <w:ins w:id="1809" w:author="Richard Bradbury (2022-04-01)" w:date="2022-04-01T12:45:00Z">
              <w:r w:rsidR="007256AE">
                <w:t>. (S</w:t>
              </w:r>
            </w:ins>
            <w:ins w:id="1810" w:author="Richard Bradbury (2022-04-01)" w:date="2022-04-01T12:43:00Z">
              <w:r w:rsidR="007256AE">
                <w:t>ee clause </w:t>
              </w:r>
            </w:ins>
            <w:ins w:id="1811" w:author="Richard Bradbury (2022-04-01)" w:date="2022-04-01T12:44:00Z">
              <w:r w:rsidR="007256AE">
                <w:t>5.4.3.2</w:t>
              </w:r>
            </w:ins>
            <w:ins w:id="1812" w:author="Richard Bradbury (2022-04-01)" w:date="2022-04-01T12:45:00Z">
              <w:r w:rsidR="007256AE">
                <w:t>.</w:t>
              </w:r>
            </w:ins>
            <w:ins w:id="1813" w:author="Richard Bradbury (2022-04-01)" w:date="2022-04-01T12:44:00Z">
              <w:r w:rsidR="007256AE">
                <w:t>)</w:t>
              </w:r>
            </w:ins>
            <w:ins w:id="1814" w:author="CLo (033122)" w:date="2022-03-31T14:46:00Z">
              <w:del w:id="1815" w:author="Richard Bradbury (2022-04-01)" w:date="2022-04-01T12:45:00Z">
                <w:r w:rsidDel="007256AE">
                  <w:delText>.</w:delText>
                </w:r>
              </w:del>
            </w:ins>
          </w:p>
          <w:p w14:paraId="75C232AE" w14:textId="189F748A" w:rsidR="00C9450C" w:rsidRDefault="00C9450C" w:rsidP="0097300D">
            <w:pPr>
              <w:pStyle w:val="TALcontinuation"/>
              <w:rPr>
                <w:ins w:id="1816" w:author="CLo (033122)" w:date="2022-03-31T14:46:00Z"/>
                <w:rFonts w:cs="Arial"/>
                <w:szCs w:val="18"/>
              </w:rPr>
            </w:pPr>
            <w:ins w:id="1817" w:author="CLo (033122)" w:date="2022-03-31T14:46:00Z">
              <w:del w:id="1818" w:author="Richard Bradbury (2022-04-01)" w:date="2022-04-01T12:40:00Z">
                <w:r w:rsidDel="007256AE">
                  <w:delText>If the Provisioning AF signals an empty array, no UE data reports should be provided by the Data Collection AF.</w:delText>
                </w:r>
              </w:del>
            </w:ins>
            <w:commentRangeEnd w:id="1802"/>
            <w:r w:rsidR="007256AE">
              <w:rPr>
                <w:rStyle w:val="CommentReference"/>
                <w:rFonts w:ascii="Times New Roman" w:hAnsi="Times New Roman"/>
              </w:rPr>
              <w:commentReference w:id="1802"/>
            </w:r>
          </w:p>
        </w:tc>
      </w:tr>
      <w:tr w:rsidR="003D1110" w14:paraId="526B74EF" w14:textId="77777777" w:rsidTr="00F72FF8">
        <w:trPr>
          <w:jc w:val="center"/>
          <w:ins w:id="1819" w:author="CLo (033122)" w:date="2022-03-31T14:46:00Z"/>
        </w:trPr>
        <w:tc>
          <w:tcPr>
            <w:tcW w:w="980" w:type="pct"/>
            <w:tcBorders>
              <w:top w:val="single" w:sz="4" w:space="0" w:color="auto"/>
              <w:left w:val="single" w:sz="4" w:space="0" w:color="auto"/>
              <w:bottom w:val="single" w:sz="4" w:space="0" w:color="auto"/>
              <w:right w:val="single" w:sz="4" w:space="0" w:color="auto"/>
            </w:tcBorders>
          </w:tcPr>
          <w:p w14:paraId="67D459A2" w14:textId="77777777" w:rsidR="00C9450C" w:rsidRPr="00497923" w:rsidRDefault="00C9450C" w:rsidP="0097300D">
            <w:pPr>
              <w:pStyle w:val="TAL"/>
              <w:rPr>
                <w:ins w:id="1820" w:author="CLo (033122)" w:date="2022-03-31T14:46:00Z"/>
                <w:rStyle w:val="Code"/>
              </w:rPr>
            </w:pPr>
            <w:commentRangeStart w:id="1821"/>
            <w:commentRangeStart w:id="1822"/>
            <w:proofErr w:type="spellStart"/>
            <w:ins w:id="1823" w:author="CLo (033122)" w:date="2022-03-31T14:46:00Z">
              <w:r w:rsidRPr="00497923">
                <w:rPr>
                  <w:rStyle w:val="Code"/>
                </w:rPr>
                <w:t>report</w:t>
              </w:r>
              <w:r>
                <w:rPr>
                  <w:rStyle w:val="Code"/>
                </w:rPr>
                <w:t>ing</w:t>
              </w:r>
              <w:r w:rsidRPr="00497923">
                <w:rPr>
                  <w:rStyle w:val="Code"/>
                </w:rPr>
                <w:t>Condition</w:t>
              </w:r>
              <w:proofErr w:type="spellEnd"/>
            </w:ins>
          </w:p>
        </w:tc>
        <w:tc>
          <w:tcPr>
            <w:tcW w:w="872" w:type="pct"/>
            <w:tcBorders>
              <w:top w:val="single" w:sz="4" w:space="0" w:color="auto"/>
              <w:left w:val="single" w:sz="4" w:space="0" w:color="auto"/>
              <w:bottom w:val="single" w:sz="4" w:space="0" w:color="auto"/>
              <w:right w:val="single" w:sz="4" w:space="0" w:color="auto"/>
            </w:tcBorders>
          </w:tcPr>
          <w:p w14:paraId="587F7BE9" w14:textId="14F471A4" w:rsidR="00C9450C" w:rsidRPr="00497923" w:rsidRDefault="00C9450C" w:rsidP="0097300D">
            <w:pPr>
              <w:pStyle w:val="TAL"/>
              <w:rPr>
                <w:ins w:id="1824" w:author="CLo (033122)" w:date="2022-03-31T14:46:00Z"/>
                <w:rStyle w:val="Code"/>
              </w:rPr>
            </w:pPr>
            <w:proofErr w:type="spellStart"/>
            <w:ins w:id="1825" w:author="CLo (033122)" w:date="2022-03-31T14:46:00Z">
              <w:r w:rsidRPr="00497923">
                <w:rPr>
                  <w:rStyle w:val="Code"/>
                  <w:rFonts w:eastAsia="DengXian"/>
                </w:rPr>
                <w:t>Report</w:t>
              </w:r>
            </w:ins>
            <w:ins w:id="1826" w:author="Richard Bradbury (2022-04-01)" w:date="2022-04-01T12:39:00Z">
              <w:r w:rsidR="00C53033">
                <w:rPr>
                  <w:rStyle w:val="Code"/>
                  <w:rFonts w:eastAsia="DengXian"/>
                </w:rPr>
                <w:t>ing</w:t>
              </w:r>
            </w:ins>
            <w:ins w:id="1827" w:author="CLo (033122)" w:date="2022-03-31T14:46:00Z">
              <w:r w:rsidRPr="00497923">
                <w:rPr>
                  <w:rStyle w:val="Code"/>
                  <w:rFonts w:eastAsia="DengXian"/>
                </w:rPr>
                <w:t>Condition</w:t>
              </w:r>
              <w:proofErr w:type="spellEnd"/>
            </w:ins>
          </w:p>
        </w:tc>
        <w:tc>
          <w:tcPr>
            <w:tcW w:w="654" w:type="pct"/>
            <w:tcBorders>
              <w:top w:val="single" w:sz="4" w:space="0" w:color="auto"/>
              <w:left w:val="single" w:sz="4" w:space="0" w:color="auto"/>
              <w:bottom w:val="single" w:sz="4" w:space="0" w:color="auto"/>
              <w:right w:val="single" w:sz="4" w:space="0" w:color="auto"/>
            </w:tcBorders>
          </w:tcPr>
          <w:p w14:paraId="2DC16E3D" w14:textId="77777777" w:rsidR="00C9450C" w:rsidRDefault="00C9450C" w:rsidP="0097300D">
            <w:pPr>
              <w:pStyle w:val="TAC"/>
              <w:rPr>
                <w:ins w:id="1828" w:author="CLo (033122)" w:date="2022-03-31T14:46:00Z"/>
              </w:rPr>
            </w:pPr>
            <w:ins w:id="1829" w:author="CLo (033122)" w:date="2022-03-31T14:46:00Z">
              <w:r>
                <w:t>0..1</w:t>
              </w:r>
            </w:ins>
          </w:p>
        </w:tc>
        <w:tc>
          <w:tcPr>
            <w:tcW w:w="579" w:type="pct"/>
            <w:tcBorders>
              <w:top w:val="single" w:sz="4" w:space="0" w:color="auto"/>
              <w:left w:val="single" w:sz="4" w:space="0" w:color="auto"/>
              <w:bottom w:val="single" w:sz="4" w:space="0" w:color="auto"/>
              <w:right w:val="single" w:sz="4" w:space="0" w:color="auto"/>
            </w:tcBorders>
          </w:tcPr>
          <w:p w14:paraId="70AEF6C5" w14:textId="77777777" w:rsidR="00C9450C" w:rsidRDefault="00C9450C" w:rsidP="0097300D">
            <w:pPr>
              <w:pStyle w:val="TAC"/>
              <w:rPr>
                <w:ins w:id="1830" w:author="CLo (033122)" w:date="2022-03-31T14:46:00Z"/>
              </w:rPr>
            </w:pPr>
            <w:ins w:id="1831" w:author="CLo (033122)" w:date="2022-03-31T14:46:00Z">
              <w:r>
                <w:t>C: RO</w:t>
              </w:r>
            </w:ins>
          </w:p>
          <w:p w14:paraId="033DD0E4" w14:textId="77777777" w:rsidR="00C9450C" w:rsidRDefault="00C9450C" w:rsidP="0097300D">
            <w:pPr>
              <w:pStyle w:val="TAC"/>
              <w:rPr>
                <w:ins w:id="1832" w:author="CLo (033122)" w:date="2022-03-31T14:46:00Z"/>
              </w:rPr>
            </w:pPr>
            <w:ins w:id="1833" w:author="CLo (033122)" w:date="2022-03-31T14:46:00Z">
              <w:r>
                <w:t>R: RO</w:t>
              </w:r>
            </w:ins>
          </w:p>
          <w:p w14:paraId="75836EE6" w14:textId="77777777" w:rsidR="00C9450C" w:rsidRDefault="00C9450C" w:rsidP="0097300D">
            <w:pPr>
              <w:pStyle w:val="TAC"/>
              <w:rPr>
                <w:ins w:id="1834" w:author="CLo (033122)" w:date="2022-03-31T14:46:00Z"/>
              </w:rPr>
            </w:pPr>
            <w:ins w:id="1835" w:author="CLo (033122)" w:date="2022-03-31T14:46:00Z">
              <w:r>
                <w:t>U: RO</w:t>
              </w:r>
            </w:ins>
          </w:p>
        </w:tc>
        <w:tc>
          <w:tcPr>
            <w:tcW w:w="1915" w:type="pct"/>
            <w:tcBorders>
              <w:top w:val="single" w:sz="4" w:space="0" w:color="auto"/>
              <w:left w:val="single" w:sz="4" w:space="0" w:color="auto"/>
              <w:bottom w:val="single" w:sz="4" w:space="0" w:color="auto"/>
              <w:right w:val="single" w:sz="4" w:space="0" w:color="auto"/>
            </w:tcBorders>
          </w:tcPr>
          <w:p w14:paraId="4E4276FA" w14:textId="32FC2296" w:rsidR="00C9450C" w:rsidRDefault="00C9450C" w:rsidP="0097300D">
            <w:pPr>
              <w:pStyle w:val="TAL"/>
              <w:rPr>
                <w:ins w:id="1836" w:author="CLo (033122)" w:date="2022-03-31T14:46:00Z"/>
              </w:rPr>
            </w:pPr>
            <w:ins w:id="1837" w:author="CLo (033122)" w:date="2022-03-31T14:46:00Z">
              <w:r>
                <w:t xml:space="preserve">The condition for </w:t>
              </w:r>
              <w:del w:id="1838" w:author="Richard Bradbury (2022-04-04)" w:date="2022-04-05T12:11:00Z">
                <w:r w:rsidDel="00081F18">
                  <w:delText>reporting</w:delText>
                </w:r>
              </w:del>
            </w:ins>
            <w:ins w:id="1839" w:author="Richard Bradbury (2022-04-04)" w:date="2022-04-05T12:11:00Z">
              <w:r w:rsidR="00081F18">
                <w:t>event exposure</w:t>
              </w:r>
            </w:ins>
            <w:ins w:id="1840" w:author="CLo (033122)" w:date="2022-03-31T14:46:00Z">
              <w:r>
                <w:t xml:space="preserve"> by the Data Collection AF, signalled by the Provisioning AF. (See clause </w:t>
              </w:r>
              <w:del w:id="1841" w:author="Richard Bradbury (2022-04-01)" w:date="2022-04-01T12:45:00Z">
                <w:r w:rsidDel="00E54748">
                  <w:delText>6.2.3.2.2</w:delText>
                </w:r>
              </w:del>
            </w:ins>
            <w:ins w:id="1842" w:author="Richard Bradbury (2022-04-01)" w:date="2022-04-01T12:45:00Z">
              <w:r w:rsidR="00E54748">
                <w:t>5.4.3.3</w:t>
              </w:r>
            </w:ins>
            <w:ins w:id="1843" w:author="CLo (033122)" w:date="2022-03-31T14:46:00Z">
              <w:r>
                <w:t>.)</w:t>
              </w:r>
            </w:ins>
            <w:commentRangeEnd w:id="1821"/>
            <w:r w:rsidR="00081F18">
              <w:rPr>
                <w:rStyle w:val="CommentReference"/>
                <w:rFonts w:ascii="Times New Roman" w:hAnsi="Times New Roman"/>
              </w:rPr>
              <w:commentReference w:id="1821"/>
            </w:r>
            <w:r w:rsidR="00081F18">
              <w:rPr>
                <w:rStyle w:val="CommentReference"/>
                <w:rFonts w:ascii="Times New Roman" w:hAnsi="Times New Roman"/>
              </w:rPr>
              <w:commentReference w:id="1822"/>
            </w:r>
          </w:p>
        </w:tc>
      </w:tr>
      <w:commentRangeEnd w:id="1822"/>
      <w:tr w:rsidR="003D1110" w:rsidDel="009F69A2" w14:paraId="39E06F5D" w14:textId="4226F097" w:rsidTr="00F72FF8">
        <w:trPr>
          <w:jc w:val="center"/>
          <w:ins w:id="1844" w:author="CLo (033122)" w:date="2022-03-31T14:46:00Z"/>
          <w:del w:id="1845" w:author="Richard Bradbury (2022-04-01)" w:date="2022-04-01T11:57:00Z"/>
        </w:trPr>
        <w:tc>
          <w:tcPr>
            <w:tcW w:w="980" w:type="pct"/>
            <w:tcBorders>
              <w:top w:val="single" w:sz="4" w:space="0" w:color="auto"/>
              <w:left w:val="single" w:sz="4" w:space="0" w:color="auto"/>
              <w:bottom w:val="single" w:sz="4" w:space="0" w:color="auto"/>
              <w:right w:val="single" w:sz="4" w:space="0" w:color="auto"/>
            </w:tcBorders>
          </w:tcPr>
          <w:p w14:paraId="000D2CEB" w14:textId="270B9F89" w:rsidR="00C9450C" w:rsidRPr="00497923" w:rsidDel="009F69A2" w:rsidRDefault="00C9450C" w:rsidP="0097300D">
            <w:pPr>
              <w:pStyle w:val="TAL"/>
              <w:rPr>
                <w:ins w:id="1846" w:author="CLo (033122)" w:date="2022-03-31T14:46:00Z"/>
                <w:del w:id="1847" w:author="Richard Bradbury (2022-04-01)" w:date="2022-04-01T11:57:00Z"/>
                <w:rStyle w:val="Code"/>
              </w:rPr>
            </w:pPr>
            <w:ins w:id="1848" w:author="CLo (033122)" w:date="2022-03-31T14:46:00Z">
              <w:del w:id="1849" w:author="Richard Bradbury (2022-04-01)" w:date="2022-04-01T11:57:00Z">
                <w:r w:rsidRPr="00D41AA2" w:rsidDel="009F69A2">
                  <w:rPr>
                    <w:rStyle w:val="Code"/>
                  </w:rPr>
                  <w:delText>metricsReporting‌ConfigurationIds</w:delText>
                </w:r>
              </w:del>
            </w:ins>
          </w:p>
        </w:tc>
        <w:tc>
          <w:tcPr>
            <w:tcW w:w="872" w:type="pct"/>
            <w:tcBorders>
              <w:top w:val="single" w:sz="4" w:space="0" w:color="auto"/>
              <w:left w:val="single" w:sz="4" w:space="0" w:color="auto"/>
              <w:bottom w:val="single" w:sz="4" w:space="0" w:color="auto"/>
              <w:right w:val="single" w:sz="4" w:space="0" w:color="auto"/>
            </w:tcBorders>
          </w:tcPr>
          <w:p w14:paraId="1480DFA8" w14:textId="65158CBC" w:rsidR="00C9450C" w:rsidRPr="00497923" w:rsidDel="009F69A2" w:rsidRDefault="00C9450C" w:rsidP="0097300D">
            <w:pPr>
              <w:pStyle w:val="TAL"/>
              <w:rPr>
                <w:ins w:id="1850" w:author="CLo (033122)" w:date="2022-03-31T14:46:00Z"/>
                <w:del w:id="1851" w:author="Richard Bradbury (2022-04-01)" w:date="2022-04-01T11:57:00Z"/>
                <w:rStyle w:val="Code"/>
                <w:rFonts w:eastAsia="DengXian"/>
              </w:rPr>
            </w:pPr>
            <w:ins w:id="1852" w:author="CLo (033122)" w:date="2022-03-31T14:46:00Z">
              <w:del w:id="1853" w:author="Richard Bradbury (2022-04-01)" w:date="2022-04-01T11:57:00Z">
                <w:r w:rsidRPr="00586B6B" w:rsidDel="009F69A2">
                  <w:delText>Array(</w:delText>
                </w:r>
                <w:r w:rsidRPr="00D3561D" w:rsidDel="009F69A2">
                  <w:rPr>
                    <w:rStyle w:val="Datatypechar"/>
                  </w:rPr>
                  <w:delText>ResourceId</w:delText>
                </w:r>
                <w:r w:rsidRPr="00586B6B" w:rsidDel="009F69A2">
                  <w:delText>)</w:delText>
                </w:r>
              </w:del>
            </w:ins>
          </w:p>
        </w:tc>
        <w:tc>
          <w:tcPr>
            <w:tcW w:w="654" w:type="pct"/>
            <w:tcBorders>
              <w:top w:val="single" w:sz="4" w:space="0" w:color="auto"/>
              <w:left w:val="single" w:sz="4" w:space="0" w:color="auto"/>
              <w:bottom w:val="single" w:sz="4" w:space="0" w:color="auto"/>
              <w:right w:val="single" w:sz="4" w:space="0" w:color="auto"/>
            </w:tcBorders>
          </w:tcPr>
          <w:p w14:paraId="2F10F0EC" w14:textId="6A61D56A" w:rsidR="00C9450C" w:rsidDel="009F69A2" w:rsidRDefault="00C9450C" w:rsidP="0097300D">
            <w:pPr>
              <w:pStyle w:val="TAC"/>
              <w:rPr>
                <w:ins w:id="1854" w:author="CLo (033122)" w:date="2022-03-31T14:46:00Z"/>
                <w:del w:id="1855" w:author="Richard Bradbury (2022-04-01)" w:date="2022-04-01T11:57:00Z"/>
              </w:rPr>
            </w:pPr>
            <w:ins w:id="1856" w:author="CLo (033122)" w:date="2022-03-31T14:46:00Z">
              <w:del w:id="1857" w:author="Richard Bradbury (2022-04-01)" w:date="2022-04-01T11:57:00Z">
                <w:r w:rsidRPr="00586B6B" w:rsidDel="009F69A2">
                  <w:delText>0..</w:delText>
                </w:r>
                <w:r w:rsidDel="009F69A2">
                  <w:delText>1</w:delText>
                </w:r>
              </w:del>
            </w:ins>
          </w:p>
        </w:tc>
        <w:tc>
          <w:tcPr>
            <w:tcW w:w="579" w:type="pct"/>
            <w:tcBorders>
              <w:top w:val="single" w:sz="4" w:space="0" w:color="auto"/>
              <w:left w:val="single" w:sz="4" w:space="0" w:color="auto"/>
              <w:bottom w:val="single" w:sz="4" w:space="0" w:color="auto"/>
              <w:right w:val="single" w:sz="4" w:space="0" w:color="auto"/>
            </w:tcBorders>
          </w:tcPr>
          <w:p w14:paraId="37F75A68" w14:textId="6A8B4B8E" w:rsidR="00C9450C" w:rsidRPr="00586B6B" w:rsidDel="009F69A2" w:rsidRDefault="00C9450C" w:rsidP="0097300D">
            <w:pPr>
              <w:pStyle w:val="TAC"/>
              <w:rPr>
                <w:ins w:id="1858" w:author="CLo (033122)" w:date="2022-03-31T14:46:00Z"/>
                <w:del w:id="1859" w:author="Richard Bradbury (2022-04-01)" w:date="2022-04-01T11:57:00Z"/>
              </w:rPr>
            </w:pPr>
            <w:ins w:id="1860" w:author="CLo (033122)" w:date="2022-03-31T14:46:00Z">
              <w:del w:id="1861" w:author="Richard Bradbury (2022-04-01)" w:date="2022-04-01T11:57:00Z">
                <w:r w:rsidRPr="00586B6B" w:rsidDel="009F69A2">
                  <w:delText>C: –</w:delText>
                </w:r>
              </w:del>
            </w:ins>
          </w:p>
          <w:p w14:paraId="275412C9" w14:textId="7BE39338" w:rsidR="00C9450C" w:rsidDel="009F69A2" w:rsidRDefault="00C9450C" w:rsidP="0097300D">
            <w:pPr>
              <w:pStyle w:val="TAC"/>
              <w:rPr>
                <w:ins w:id="1862" w:author="CLo (033122)" w:date="2022-03-31T14:46:00Z"/>
                <w:del w:id="1863" w:author="Richard Bradbury (2022-04-01)" w:date="2022-04-01T11:57:00Z"/>
              </w:rPr>
            </w:pPr>
            <w:ins w:id="1864" w:author="CLo (033122)" w:date="2022-03-31T14:46:00Z">
              <w:del w:id="1865" w:author="Richard Bradbury (2022-04-01)" w:date="2022-04-01T11:57:00Z">
                <w:r w:rsidRPr="00586B6B" w:rsidDel="009F69A2">
                  <w:delText>R: RO</w:delText>
                </w:r>
              </w:del>
            </w:ins>
          </w:p>
        </w:tc>
        <w:tc>
          <w:tcPr>
            <w:tcW w:w="1915" w:type="pct"/>
            <w:tcBorders>
              <w:top w:val="single" w:sz="4" w:space="0" w:color="auto"/>
              <w:left w:val="single" w:sz="4" w:space="0" w:color="auto"/>
              <w:bottom w:val="single" w:sz="4" w:space="0" w:color="auto"/>
              <w:right w:val="single" w:sz="4" w:space="0" w:color="auto"/>
            </w:tcBorders>
          </w:tcPr>
          <w:p w14:paraId="5F617C0A" w14:textId="24F76694" w:rsidR="00C9450C" w:rsidDel="009F69A2" w:rsidRDefault="00C9450C" w:rsidP="0097300D">
            <w:pPr>
              <w:pStyle w:val="TAL"/>
              <w:rPr>
                <w:ins w:id="1866" w:author="CLo (033122)" w:date="2022-03-31T14:46:00Z"/>
                <w:del w:id="1867" w:author="Richard Bradbury (2022-04-01)" w:date="2022-04-01T11:57:00Z"/>
              </w:rPr>
            </w:pPr>
            <w:ins w:id="1868" w:author="CLo (033122)" w:date="2022-03-31T14:46:00Z">
              <w:del w:id="1869" w:author="Richard Bradbury (2022-04-01)" w:date="2022-04-01T11:57:00Z">
                <w:r w:rsidRPr="00586B6B" w:rsidDel="009F69A2">
                  <w:delText xml:space="preserve">A </w:delText>
                </w:r>
                <w:r w:rsidDel="009F69A2">
                  <w:delText>list</w:delText>
                </w:r>
                <w:r w:rsidRPr="00586B6B" w:rsidDel="009F69A2">
                  <w:delText xml:space="preserve"> of Metrics Reporting Configuration identifiers currently associated with this </w:delText>
                </w:r>
                <w:r w:rsidDel="009F69A2">
                  <w:delText xml:space="preserve">Data Reporting </w:delText>
                </w:r>
                <w:r w:rsidRPr="00586B6B" w:rsidDel="009F69A2">
                  <w:delText>Provisioning Session.</w:delText>
                </w:r>
              </w:del>
            </w:ins>
          </w:p>
        </w:tc>
      </w:tr>
      <w:tr w:rsidR="003D1110" w:rsidDel="009F69A2" w14:paraId="30DED88D" w14:textId="01E48D8B" w:rsidTr="00F72FF8">
        <w:trPr>
          <w:jc w:val="center"/>
          <w:ins w:id="1870" w:author="CLo (033122)" w:date="2022-03-31T14:46:00Z"/>
          <w:del w:id="1871" w:author="Richard Bradbury (2022-04-01)" w:date="2022-04-01T11:57:00Z"/>
        </w:trPr>
        <w:tc>
          <w:tcPr>
            <w:tcW w:w="980" w:type="pct"/>
            <w:tcBorders>
              <w:top w:val="single" w:sz="4" w:space="0" w:color="auto"/>
              <w:left w:val="single" w:sz="4" w:space="0" w:color="auto"/>
              <w:bottom w:val="single" w:sz="4" w:space="0" w:color="auto"/>
              <w:right w:val="single" w:sz="4" w:space="0" w:color="auto"/>
            </w:tcBorders>
          </w:tcPr>
          <w:p w14:paraId="721D138E" w14:textId="7B3C9C95" w:rsidR="00C9450C" w:rsidRPr="00497923" w:rsidDel="009F69A2" w:rsidRDefault="00C9450C" w:rsidP="0097300D">
            <w:pPr>
              <w:pStyle w:val="TAL"/>
              <w:rPr>
                <w:ins w:id="1872" w:author="CLo (033122)" w:date="2022-03-31T14:46:00Z"/>
                <w:del w:id="1873" w:author="Richard Bradbury (2022-04-01)" w:date="2022-04-01T11:57:00Z"/>
                <w:rStyle w:val="Code"/>
              </w:rPr>
            </w:pPr>
            <w:commentRangeStart w:id="1874"/>
            <w:ins w:id="1875" w:author="CLo (033122)" w:date="2022-03-31T14:46:00Z">
              <w:del w:id="1876" w:author="Richard Bradbury (2022-04-01)" w:date="2022-04-01T11:57:00Z">
                <w:r w:rsidRPr="00D41AA2" w:rsidDel="009F69A2">
                  <w:rPr>
                    <w:rStyle w:val="Code"/>
                  </w:rPr>
                  <w:delText>policyTemplateIds</w:delText>
                </w:r>
              </w:del>
            </w:ins>
          </w:p>
        </w:tc>
        <w:tc>
          <w:tcPr>
            <w:tcW w:w="872" w:type="pct"/>
            <w:tcBorders>
              <w:top w:val="single" w:sz="4" w:space="0" w:color="auto"/>
              <w:left w:val="single" w:sz="4" w:space="0" w:color="auto"/>
              <w:bottom w:val="single" w:sz="4" w:space="0" w:color="auto"/>
              <w:right w:val="single" w:sz="4" w:space="0" w:color="auto"/>
            </w:tcBorders>
          </w:tcPr>
          <w:p w14:paraId="60842772" w14:textId="1041022D" w:rsidR="00C9450C" w:rsidRPr="00497923" w:rsidDel="009F69A2" w:rsidRDefault="00C9450C" w:rsidP="0097300D">
            <w:pPr>
              <w:pStyle w:val="TAL"/>
              <w:rPr>
                <w:ins w:id="1877" w:author="CLo (033122)" w:date="2022-03-31T14:46:00Z"/>
                <w:del w:id="1878" w:author="Richard Bradbury (2022-04-01)" w:date="2022-04-01T11:57:00Z"/>
                <w:rStyle w:val="Code"/>
                <w:rFonts w:eastAsia="DengXian"/>
              </w:rPr>
            </w:pPr>
            <w:ins w:id="1879" w:author="CLo (033122)" w:date="2022-03-31T14:46:00Z">
              <w:del w:id="1880" w:author="Richard Bradbury (2022-04-01)" w:date="2022-04-01T11:57:00Z">
                <w:r w:rsidRPr="00586B6B" w:rsidDel="009F69A2">
                  <w:delText>Array(</w:delText>
                </w:r>
                <w:r w:rsidRPr="00D3561D" w:rsidDel="009F69A2">
                  <w:rPr>
                    <w:rStyle w:val="Datatypechar"/>
                  </w:rPr>
                  <w:delText>ResourceId</w:delText>
                </w:r>
                <w:r w:rsidRPr="00586B6B" w:rsidDel="009F69A2">
                  <w:delText>)</w:delText>
                </w:r>
              </w:del>
            </w:ins>
          </w:p>
        </w:tc>
        <w:tc>
          <w:tcPr>
            <w:tcW w:w="654" w:type="pct"/>
            <w:tcBorders>
              <w:top w:val="single" w:sz="4" w:space="0" w:color="auto"/>
              <w:left w:val="single" w:sz="4" w:space="0" w:color="auto"/>
              <w:bottom w:val="single" w:sz="4" w:space="0" w:color="auto"/>
              <w:right w:val="single" w:sz="4" w:space="0" w:color="auto"/>
            </w:tcBorders>
          </w:tcPr>
          <w:p w14:paraId="48EA19CE" w14:textId="66475991" w:rsidR="00C9450C" w:rsidDel="009F69A2" w:rsidRDefault="00C9450C" w:rsidP="0097300D">
            <w:pPr>
              <w:pStyle w:val="TAC"/>
              <w:rPr>
                <w:ins w:id="1881" w:author="CLo (033122)" w:date="2022-03-31T14:46:00Z"/>
                <w:del w:id="1882" w:author="Richard Bradbury (2022-04-01)" w:date="2022-04-01T11:57:00Z"/>
              </w:rPr>
            </w:pPr>
            <w:ins w:id="1883" w:author="CLo (033122)" w:date="2022-03-31T14:46:00Z">
              <w:del w:id="1884" w:author="Richard Bradbury (2022-04-01)" w:date="2022-04-01T11:57:00Z">
                <w:r w:rsidRPr="00586B6B" w:rsidDel="009F69A2">
                  <w:delText>0..</w:delText>
                </w:r>
                <w:r w:rsidDel="009F69A2">
                  <w:delText>1</w:delText>
                </w:r>
              </w:del>
            </w:ins>
          </w:p>
        </w:tc>
        <w:tc>
          <w:tcPr>
            <w:tcW w:w="579" w:type="pct"/>
            <w:tcBorders>
              <w:top w:val="single" w:sz="4" w:space="0" w:color="auto"/>
              <w:left w:val="single" w:sz="4" w:space="0" w:color="auto"/>
              <w:bottom w:val="single" w:sz="4" w:space="0" w:color="auto"/>
              <w:right w:val="single" w:sz="4" w:space="0" w:color="auto"/>
            </w:tcBorders>
          </w:tcPr>
          <w:p w14:paraId="57ECC20F" w14:textId="7C05EBBD" w:rsidR="00C9450C" w:rsidRPr="00586B6B" w:rsidDel="009F69A2" w:rsidRDefault="00C9450C" w:rsidP="0097300D">
            <w:pPr>
              <w:pStyle w:val="TAC"/>
              <w:rPr>
                <w:ins w:id="1885" w:author="CLo (033122)" w:date="2022-03-31T14:46:00Z"/>
                <w:del w:id="1886" w:author="Richard Bradbury (2022-04-01)" w:date="2022-04-01T11:57:00Z"/>
              </w:rPr>
            </w:pPr>
            <w:ins w:id="1887" w:author="CLo (033122)" w:date="2022-03-31T14:46:00Z">
              <w:del w:id="1888" w:author="Richard Bradbury (2022-04-01)" w:date="2022-04-01T11:57:00Z">
                <w:r w:rsidRPr="00586B6B" w:rsidDel="009F69A2">
                  <w:delText>C: –</w:delText>
                </w:r>
              </w:del>
            </w:ins>
          </w:p>
          <w:p w14:paraId="30DDAB91" w14:textId="3141A8DC" w:rsidR="00C9450C" w:rsidDel="009F69A2" w:rsidRDefault="00C9450C" w:rsidP="0097300D">
            <w:pPr>
              <w:pStyle w:val="TAC"/>
              <w:rPr>
                <w:ins w:id="1889" w:author="CLo (033122)" w:date="2022-03-31T14:46:00Z"/>
                <w:del w:id="1890" w:author="Richard Bradbury (2022-04-01)" w:date="2022-04-01T11:57:00Z"/>
              </w:rPr>
            </w:pPr>
            <w:ins w:id="1891" w:author="CLo (033122)" w:date="2022-03-31T14:46:00Z">
              <w:del w:id="1892" w:author="Richard Bradbury (2022-04-01)" w:date="2022-04-01T11:57:00Z">
                <w:r w:rsidRPr="00586B6B" w:rsidDel="009F69A2">
                  <w:delText>R: RO</w:delText>
                </w:r>
              </w:del>
            </w:ins>
          </w:p>
        </w:tc>
        <w:tc>
          <w:tcPr>
            <w:tcW w:w="1915" w:type="pct"/>
            <w:tcBorders>
              <w:top w:val="single" w:sz="4" w:space="0" w:color="auto"/>
              <w:left w:val="single" w:sz="4" w:space="0" w:color="auto"/>
              <w:bottom w:val="single" w:sz="4" w:space="0" w:color="auto"/>
              <w:right w:val="single" w:sz="4" w:space="0" w:color="auto"/>
            </w:tcBorders>
          </w:tcPr>
          <w:p w14:paraId="430BA5A7" w14:textId="120917D9" w:rsidR="00C9450C" w:rsidDel="009F69A2" w:rsidRDefault="00C9450C" w:rsidP="0097300D">
            <w:pPr>
              <w:pStyle w:val="TAL"/>
              <w:rPr>
                <w:ins w:id="1893" w:author="CLo (033122)" w:date="2022-03-31T14:46:00Z"/>
                <w:del w:id="1894" w:author="Richard Bradbury (2022-04-01)" w:date="2022-04-01T11:57:00Z"/>
              </w:rPr>
            </w:pPr>
            <w:ins w:id="1895" w:author="CLo (033122)" w:date="2022-03-31T14:46:00Z">
              <w:del w:id="1896" w:author="Richard Bradbury (2022-04-01)" w:date="2022-04-01T11:57:00Z">
                <w:r w:rsidRPr="00586B6B" w:rsidDel="009F69A2">
                  <w:delText xml:space="preserve">A </w:delText>
                </w:r>
                <w:r w:rsidDel="009F69A2">
                  <w:delText>list</w:delText>
                </w:r>
                <w:r w:rsidRPr="00586B6B" w:rsidDel="009F69A2">
                  <w:delText xml:space="preserve"> of Policy Template identifiers currently associated with this </w:delText>
                </w:r>
                <w:r w:rsidDel="009F69A2">
                  <w:delText xml:space="preserve">Data Reporting </w:delText>
                </w:r>
                <w:r w:rsidRPr="00586B6B" w:rsidDel="009F69A2">
                  <w:delText>Provisioning Session.</w:delText>
                </w:r>
              </w:del>
            </w:ins>
            <w:commentRangeEnd w:id="1874"/>
            <w:r w:rsidR="009F69A2">
              <w:rPr>
                <w:rStyle w:val="CommentReference"/>
                <w:rFonts w:ascii="Times New Roman" w:hAnsi="Times New Roman"/>
              </w:rPr>
              <w:commentReference w:id="1874"/>
            </w:r>
          </w:p>
        </w:tc>
      </w:tr>
      <w:tr w:rsidR="003D1110" w14:paraId="4840D136" w14:textId="77777777" w:rsidTr="00F72FF8">
        <w:trPr>
          <w:jc w:val="center"/>
          <w:ins w:id="1897" w:author="CLo (033122)" w:date="2022-03-31T14:46:00Z"/>
        </w:trPr>
        <w:tc>
          <w:tcPr>
            <w:tcW w:w="980" w:type="pct"/>
            <w:tcBorders>
              <w:top w:val="single" w:sz="4" w:space="0" w:color="auto"/>
              <w:left w:val="single" w:sz="4" w:space="0" w:color="auto"/>
              <w:bottom w:val="single" w:sz="4" w:space="0" w:color="auto"/>
              <w:right w:val="single" w:sz="4" w:space="0" w:color="auto"/>
            </w:tcBorders>
          </w:tcPr>
          <w:p w14:paraId="70266DBD" w14:textId="77777777" w:rsidR="00C9450C" w:rsidRPr="00497923" w:rsidRDefault="00C9450C" w:rsidP="0097300D">
            <w:pPr>
              <w:pStyle w:val="TAL"/>
              <w:rPr>
                <w:ins w:id="1898" w:author="CLo (033122)" w:date="2022-03-31T14:46:00Z"/>
                <w:rStyle w:val="Code"/>
              </w:rPr>
            </w:pPr>
            <w:proofErr w:type="spellStart"/>
            <w:ins w:id="1899" w:author="CLo (033122)" w:date="2022-03-31T14:46:00Z">
              <w:r>
                <w:rPr>
                  <w:rStyle w:val="Code"/>
                </w:rPr>
                <w:t>eventDataProcessing‌ConfigurationIds</w:t>
              </w:r>
              <w:proofErr w:type="spellEnd"/>
            </w:ins>
          </w:p>
        </w:tc>
        <w:tc>
          <w:tcPr>
            <w:tcW w:w="872"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900" w:author="CLo (033122)" w:date="2022-03-31T14:46:00Z"/>
                <w:rStyle w:val="Code"/>
                <w:rFonts w:eastAsia="DengXian"/>
              </w:rPr>
            </w:pPr>
            <w:ins w:id="1901" w:author="CLo (033122)" w:date="2022-03-31T14:46:00Z">
              <w:r w:rsidRPr="009F69A2">
                <w:rPr>
                  <w:rStyle w:val="Code"/>
                </w:rPr>
                <w:t>Array(</w:t>
              </w:r>
              <w:proofErr w:type="spellStart"/>
              <w:r w:rsidRPr="009F69A2">
                <w:rPr>
                  <w:rStyle w:val="Code"/>
                </w:rPr>
                <w:t>ResourceId</w:t>
              </w:r>
              <w:proofErr w:type="spellEnd"/>
              <w:r w:rsidRPr="009F69A2">
                <w:rPr>
                  <w:rStyle w:val="Code"/>
                </w:rPr>
                <w:t>)</w:t>
              </w:r>
            </w:ins>
          </w:p>
        </w:tc>
        <w:tc>
          <w:tcPr>
            <w:tcW w:w="6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902" w:author="CLo (033122)" w:date="2022-03-31T14:46:00Z"/>
              </w:rPr>
            </w:pPr>
            <w:ins w:id="1903" w:author="CLo (033122)" w:date="2022-03-31T14:46:00Z">
              <w:r w:rsidRPr="00586B6B">
                <w:t>0..</w:t>
              </w:r>
              <w:r>
                <w:t>1</w:t>
              </w:r>
            </w:ins>
          </w:p>
        </w:tc>
        <w:tc>
          <w:tcPr>
            <w:tcW w:w="579" w:type="pct"/>
            <w:tcBorders>
              <w:top w:val="single" w:sz="4" w:space="0" w:color="auto"/>
              <w:left w:val="single" w:sz="4" w:space="0" w:color="auto"/>
              <w:bottom w:val="single" w:sz="4" w:space="0" w:color="auto"/>
              <w:right w:val="single" w:sz="4" w:space="0" w:color="auto"/>
            </w:tcBorders>
          </w:tcPr>
          <w:p w14:paraId="3CDA9C63" w14:textId="77777777" w:rsidR="00C9450C" w:rsidRPr="00586B6B" w:rsidRDefault="00C9450C" w:rsidP="0097300D">
            <w:pPr>
              <w:pStyle w:val="TAC"/>
              <w:rPr>
                <w:ins w:id="1904" w:author="CLo (033122)" w:date="2022-03-31T14:46:00Z"/>
              </w:rPr>
            </w:pPr>
            <w:ins w:id="1905" w:author="CLo (033122)" w:date="2022-03-31T14:46:00Z">
              <w:r w:rsidRPr="00586B6B">
                <w:t>C: –</w:t>
              </w:r>
            </w:ins>
          </w:p>
          <w:p w14:paraId="29AE5D74" w14:textId="77777777" w:rsidR="00C9450C" w:rsidRDefault="00C9450C" w:rsidP="0097300D">
            <w:pPr>
              <w:pStyle w:val="TAC"/>
              <w:rPr>
                <w:ins w:id="1906" w:author="CLo (033122)" w:date="2022-03-31T14:46:00Z"/>
              </w:rPr>
            </w:pPr>
            <w:ins w:id="1907" w:author="CLo (033122)" w:date="2022-03-31T14:46:00Z">
              <w:r w:rsidRPr="00586B6B">
                <w:t>R: RO</w:t>
              </w:r>
            </w:ins>
          </w:p>
        </w:tc>
        <w:tc>
          <w:tcPr>
            <w:tcW w:w="1915" w:type="pct"/>
            <w:tcBorders>
              <w:top w:val="single" w:sz="4" w:space="0" w:color="auto"/>
              <w:left w:val="single" w:sz="4" w:space="0" w:color="auto"/>
              <w:bottom w:val="single" w:sz="4" w:space="0" w:color="auto"/>
              <w:right w:val="single" w:sz="4" w:space="0" w:color="auto"/>
            </w:tcBorders>
          </w:tcPr>
          <w:p w14:paraId="2143FCAA" w14:textId="4D9F77B9" w:rsidR="00C9450C" w:rsidRDefault="00C9450C" w:rsidP="0097300D">
            <w:pPr>
              <w:pStyle w:val="TAL"/>
              <w:rPr>
                <w:ins w:id="1908" w:author="CLo (033122)" w:date="2022-03-31T14:46:00Z"/>
              </w:rPr>
            </w:pPr>
            <w:ins w:id="1909" w:author="CLo (033122)" w:date="2022-03-31T14:46:00Z">
              <w:r w:rsidRPr="00586B6B">
                <w:t xml:space="preserve">A </w:t>
              </w:r>
              <w:del w:id="1910" w:author="Richard Bradbury (2022-04-01)" w:date="2022-04-01T12:45:00Z">
                <w:r w:rsidDel="00E54748">
                  <w:delText>list</w:delText>
                </w:r>
              </w:del>
            </w:ins>
            <w:ins w:id="1911" w:author="Richard Bradbury (2022-04-01)" w:date="2022-04-01T12:45:00Z">
              <w:r w:rsidR="00E54748">
                <w:t>set</w:t>
              </w:r>
            </w:ins>
            <w:ins w:id="1912" w:author="CLo (033122)" w:date="2022-03-31T14:46:00Z">
              <w:r w:rsidRPr="00586B6B">
                <w:t xml:space="preserve"> of </w:t>
              </w:r>
            </w:ins>
            <w:ins w:id="1913" w:author="Richard Bradbury (2022-04-01)" w:date="2022-04-01T12:45:00Z">
              <w:r w:rsidR="00E54748">
                <w:t xml:space="preserve">identifiers </w:t>
              </w:r>
            </w:ins>
            <w:ins w:id="1914" w:author="Richard Bradbury (2022-04-01)" w:date="2022-04-01T12:46:00Z">
              <w:r w:rsidR="00E54748">
                <w:t xml:space="preserve">for </w:t>
              </w:r>
            </w:ins>
            <w:ins w:id="1915" w:author="CLo (033122)" w:date="2022-03-31T14:46:00Z">
              <w:r>
                <w:t>Event Data Processing Configuration</w:t>
              </w:r>
              <w:del w:id="1916" w:author="Richard Bradbury (2022-04-01)" w:date="2022-04-01T12:46:00Z">
                <w:r w:rsidDel="00E54748">
                  <w:delText xml:space="preserve"> </w:delText>
                </w:r>
                <w:r w:rsidRPr="00586B6B" w:rsidDel="00E54748">
                  <w:delText>identifier</w:delText>
                </w:r>
              </w:del>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917" w:author="CLo (033122)" w:date="2022-03-31T14:46:00Z"/>
        </w:rPr>
      </w:pPr>
    </w:p>
    <w:p w14:paraId="4E5CEEC1" w14:textId="77777777" w:rsidR="00C9450C" w:rsidRDefault="00C9450C" w:rsidP="00C9450C">
      <w:pPr>
        <w:pStyle w:val="Heading4"/>
        <w:rPr>
          <w:ins w:id="1918" w:author="CLo (033122)" w:date="2022-03-31T14:46:00Z"/>
          <w:lang w:val="en-US"/>
        </w:rPr>
      </w:pPr>
      <w:ins w:id="1919" w:author="CLo (033122)" w:date="2022-03-31T14:46:00Z">
        <w:r>
          <w:t>6.2.3.3</w:t>
        </w:r>
        <w:r>
          <w:tab/>
          <w:t>Simple data types and enumerations</w:t>
        </w:r>
      </w:ins>
    </w:p>
    <w:p w14:paraId="5AC1335D" w14:textId="4BDBB420" w:rsidR="0091130C" w:rsidRDefault="0091130C" w:rsidP="0091130C">
      <w:pPr>
        <w:rPr>
          <w:ins w:id="1920" w:author="Richard Bradbury (2022-04-01)" w:date="2022-04-01T12:20:00Z"/>
        </w:rPr>
      </w:pPr>
      <w:ins w:id="1921" w:author="Richard Bradbury (2022-04-01)" w:date="2022-04-01T12:19:00Z">
        <w:r>
          <w:t>See clause 5.4.</w:t>
        </w:r>
      </w:ins>
      <w:ins w:id="1922" w:author="Richard Bradbury (2022-04-01)" w:date="2022-04-01T12:20:00Z">
        <w:r>
          <w:t>1</w:t>
        </w:r>
      </w:ins>
      <w:ins w:id="1923" w:author="Richard Bradbury (2022-04-01)" w:date="2022-04-01T12:19:00Z">
        <w:r>
          <w:t xml:space="preserve"> for common </w:t>
        </w:r>
      </w:ins>
      <w:ins w:id="1924" w:author="Richard Bradbury (2022-04-01)" w:date="2022-04-01T12:20:00Z">
        <w:r>
          <w:t>simple data types.</w:t>
        </w:r>
      </w:ins>
    </w:p>
    <w:p w14:paraId="469A0FC2" w14:textId="2A1C6DF7" w:rsidR="0091130C" w:rsidRDefault="0091130C" w:rsidP="0091130C">
      <w:pPr>
        <w:rPr>
          <w:ins w:id="1925" w:author="Richard Bradbury (2022-04-01)" w:date="2022-04-01T12:19:00Z"/>
        </w:rPr>
      </w:pPr>
      <w:ins w:id="1926" w:author="Richard Bradbury (2022-04-01)" w:date="2022-04-01T12:20:00Z">
        <w:r>
          <w:t>See clause 5.4.2 for common enumerated data types.</w:t>
        </w:r>
      </w:ins>
    </w:p>
    <w:p w14:paraId="34BDD6E4" w14:textId="0CE8D1B1" w:rsidR="00C9450C" w:rsidRPr="00A72C13" w:rsidRDefault="00C9450C" w:rsidP="00C9450C">
      <w:pPr>
        <w:pStyle w:val="Heading3"/>
        <w:rPr>
          <w:ins w:id="1927" w:author="CLo (033122)" w:date="2022-03-31T14:46:00Z"/>
        </w:rPr>
      </w:pPr>
      <w:ins w:id="1928" w:author="CLo (033122)" w:date="2022-03-31T14:46:00Z">
        <w:r>
          <w:lastRenderedPageBreak/>
          <w:t>6.2.4</w:t>
        </w:r>
        <w:r>
          <w:tab/>
          <w:t>Error handling</w:t>
        </w:r>
      </w:ins>
    </w:p>
    <w:p w14:paraId="37A54B30" w14:textId="1C7DD949" w:rsidR="002F71D0" w:rsidRPr="000807E1" w:rsidRDefault="00C9450C" w:rsidP="00616CC8">
      <w:pPr>
        <w:pStyle w:val="Heading3"/>
      </w:pPr>
      <w:bookmarkStart w:id="1929" w:name="_Toc95152544"/>
      <w:bookmarkStart w:id="1930" w:name="_Toc95837586"/>
      <w:bookmarkStart w:id="1931" w:name="_Toc96002748"/>
      <w:bookmarkStart w:id="1932" w:name="_Toc96069386"/>
      <w:bookmarkStart w:id="1933" w:name="_Toc99490570"/>
      <w:r>
        <w:t>6.2.</w:t>
      </w:r>
      <w:del w:id="1934" w:author="CLo (033122)" w:date="2022-03-31T14:47:00Z">
        <w:r w:rsidR="003D1110" w:rsidDel="003D1110">
          <w:delText>4</w:delText>
        </w:r>
      </w:del>
      <w:ins w:id="1935" w:author="CLo (033122)" w:date="2022-03-31T14:47:00Z">
        <w:r w:rsidR="003D1110">
          <w:t>5</w:t>
        </w:r>
      </w:ins>
      <w:r>
        <w:tab/>
        <w:t>Mediation by NEF</w:t>
      </w:r>
      <w:bookmarkEnd w:id="1929"/>
      <w:bookmarkEnd w:id="1930"/>
      <w:bookmarkEnd w:id="1931"/>
      <w:bookmarkEnd w:id="1932"/>
      <w:bookmarkEnd w:id="1933"/>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FE6CC2">
      <w:head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ichard Bradbury (2022-04-04)" w:date="2022-04-05T11:38:00Z" w:initials="RJB">
    <w:p w14:paraId="34AD3CF8" w14:textId="77777777" w:rsidR="00EA08E1" w:rsidRDefault="00EA08E1">
      <w:pPr>
        <w:pStyle w:val="CommentText"/>
      </w:pPr>
      <w:r>
        <w:rPr>
          <w:rStyle w:val="CommentReference"/>
        </w:rPr>
        <w:annotationRef/>
      </w:r>
      <w:r>
        <w:t>This looks like a shared data type, so I have moved it up here.</w:t>
      </w:r>
    </w:p>
    <w:p w14:paraId="110C4987" w14:textId="2D1A1D39" w:rsidR="00EA08E1" w:rsidRDefault="00EA08E1">
      <w:pPr>
        <w:pStyle w:val="CommentText"/>
      </w:pPr>
      <w:r>
        <w:t xml:space="preserve">The consequence is that the duplicate copy already </w:t>
      </w:r>
      <w:proofErr w:type="gramStart"/>
      <w:r>
        <w:t>present</w:t>
      </w:r>
      <w:proofErr w:type="gramEnd"/>
      <w:r>
        <w:t xml:space="preserve"> in clause 7.2.3.2.2 needs to be deleted.</w:t>
      </w:r>
    </w:p>
  </w:comment>
  <w:comment w:id="24" w:author="Richard Bradbury (2022-04-04)" w:date="2022-04-05T12:07:00Z" w:initials="RJB">
    <w:p w14:paraId="2BD22088" w14:textId="71F9264D" w:rsidR="00F53EE4" w:rsidRDefault="00F53EE4">
      <w:pPr>
        <w:pStyle w:val="CommentText"/>
      </w:pPr>
      <w:r>
        <w:rPr>
          <w:rStyle w:val="CommentReference"/>
        </w:rPr>
        <w:annotationRef/>
      </w:r>
      <w:r>
        <w:t>I have provided some additional detail in the description.</w:t>
      </w:r>
    </w:p>
  </w:comment>
  <w:comment w:id="166" w:author="Richard Bradbury (2022-04-01)" w:date="2022-04-01T13:02:00Z" w:initials="RJB">
    <w:p w14:paraId="772C7716" w14:textId="6E82F168" w:rsidR="00847ACF" w:rsidRDefault="00847ACF">
      <w:pPr>
        <w:pStyle w:val="CommentText"/>
      </w:pPr>
      <w:r>
        <w:t>Is this the right abstraction for the provisioning API?</w:t>
      </w:r>
    </w:p>
    <w:p w14:paraId="4C8BCD8F" w14:textId="4FBF0545" w:rsidR="00847ACF" w:rsidRDefault="00847ACF">
      <w:pPr>
        <w:pStyle w:val="CommentText"/>
      </w:pPr>
      <w:r>
        <w:rPr>
          <w:rStyle w:val="CommentReference"/>
        </w:rPr>
        <w:annotationRef/>
      </w:r>
      <w:r>
        <w:rPr>
          <w:rStyle w:val="CommentReference"/>
        </w:rPr>
        <w:t>If not, it’s not a common data type after all, and should be removed from this contribution.</w:t>
      </w:r>
    </w:p>
  </w:comment>
  <w:comment w:id="263" w:author="Richard Bradbury (2022-04-04)" w:date="2022-04-05T12:12:00Z" w:initials="RJB">
    <w:p w14:paraId="32E808EB" w14:textId="77777777" w:rsidR="00081F18" w:rsidRDefault="00081F18">
      <w:pPr>
        <w:pStyle w:val="CommentText"/>
      </w:pPr>
      <w:r>
        <w:rPr>
          <w:rStyle w:val="CommentReference"/>
        </w:rPr>
        <w:annotationRef/>
      </w:r>
      <w:r>
        <w:t>Is this really needed?</w:t>
      </w:r>
    </w:p>
    <w:p w14:paraId="5F04C070" w14:textId="7B18AB3F" w:rsidR="00081F18" w:rsidRDefault="00081F18">
      <w:pPr>
        <w:pStyle w:val="CommentText"/>
      </w:pPr>
      <w:r>
        <w:t xml:space="preserve">What is the difference between the null reporting condition and the absence of any </w:t>
      </w:r>
      <w:proofErr w:type="spellStart"/>
      <w:r w:rsidRPr="00081F18">
        <w:rPr>
          <w:rStyle w:val="Code"/>
        </w:rPr>
        <w:t>ReportingCondition</w:t>
      </w:r>
      <w:r>
        <w:t>s</w:t>
      </w:r>
      <w:proofErr w:type="spellEnd"/>
      <w:r>
        <w:t>?</w:t>
      </w:r>
    </w:p>
  </w:comment>
  <w:comment w:id="241" w:author="Richard Bradbury (2022-04-04)" w:date="2022-04-05T11:39:00Z" w:initials="RJB">
    <w:p w14:paraId="1D62F4B4" w14:textId="77777777" w:rsidR="00EA08E1" w:rsidRDefault="00EA08E1">
      <w:pPr>
        <w:pStyle w:val="CommentText"/>
      </w:pPr>
      <w:r>
        <w:rPr>
          <w:rStyle w:val="CommentReference"/>
        </w:rPr>
        <w:annotationRef/>
      </w:r>
      <w:r>
        <w:t>Shared enumeration.</w:t>
      </w:r>
    </w:p>
    <w:p w14:paraId="5DDFE8E6" w14:textId="1B2F27F4" w:rsidR="00EA08E1" w:rsidRDefault="00EA08E1">
      <w:pPr>
        <w:pStyle w:val="CommentText"/>
      </w:pPr>
      <w:r>
        <w:t>Please delete duplicate copy in clause 7.2.3.3.2.</w:t>
      </w:r>
    </w:p>
  </w:comment>
  <w:comment w:id="297" w:author="Richard Bradbury (2022-04-01)" w:date="2022-04-01T12:22:00Z" w:initials="RJB">
    <w:p w14:paraId="7E59C353" w14:textId="4DDD4817" w:rsidR="0091130C" w:rsidRDefault="0091130C">
      <w:pPr>
        <w:pStyle w:val="CommentText"/>
      </w:pPr>
      <w:r>
        <w:rPr>
          <w:rStyle w:val="CommentReference"/>
        </w:rPr>
        <w:annotationRef/>
      </w:r>
      <w:r>
        <w:t xml:space="preserve">Either remove this </w:t>
      </w:r>
      <w:proofErr w:type="gramStart"/>
      <w:r>
        <w:t>cross-reference, or</w:t>
      </w:r>
      <w:proofErr w:type="gramEnd"/>
      <w:r>
        <w:t xml:space="preserve"> add the other clause that uses this shared enumeration.</w:t>
      </w:r>
    </w:p>
  </w:comment>
  <w:comment w:id="286" w:author="Richard Bradbury (2022-04-04)" w:date="2022-04-05T11:40:00Z" w:initials="RJB">
    <w:p w14:paraId="54B16AFA" w14:textId="77777777" w:rsidR="00EA08E1" w:rsidRDefault="00EA08E1">
      <w:pPr>
        <w:pStyle w:val="CommentText"/>
      </w:pPr>
      <w:r>
        <w:rPr>
          <w:rStyle w:val="CommentReference"/>
        </w:rPr>
        <w:annotationRef/>
      </w:r>
      <w:r>
        <w:t>Shared enumeration.</w:t>
      </w:r>
    </w:p>
    <w:p w14:paraId="086E4292" w14:textId="0D5E0A7E" w:rsidR="00EA08E1" w:rsidRDefault="00EA08E1">
      <w:pPr>
        <w:pStyle w:val="CommentText"/>
      </w:pPr>
      <w:r>
        <w:t>Please delete duplicate copy in clause 7.2.3.3.3.</w:t>
      </w:r>
    </w:p>
  </w:comment>
  <w:comment w:id="1693" w:author="Richard Bradbury (2022-04-01)" w:date="2022-04-01T11:58:00Z" w:initials="RJB">
    <w:p w14:paraId="30616031" w14:textId="31835E32" w:rsidR="00F72FF8" w:rsidRDefault="00F72FF8">
      <w:pPr>
        <w:pStyle w:val="CommentText"/>
      </w:pPr>
      <w:r>
        <w:rPr>
          <w:rStyle w:val="CommentReference"/>
        </w:rPr>
        <w:annotationRef/>
      </w:r>
      <w:r>
        <w:t>Not relevant to provisioning activity.</w:t>
      </w:r>
    </w:p>
  </w:comment>
  <w:comment w:id="1744" w:author="Richard Bradbury (2022-04-01)" w:date="2022-04-01T12: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759" w:author="Stefan Håkansson LK" w:date="2022-04-01T05:51:00Z" w:initials="SHL">
    <w:p w14:paraId="4A3DF71F" w14:textId="77777777" w:rsidR="009A3D5C" w:rsidRDefault="009A3D5C" w:rsidP="007A5067">
      <w:r>
        <w:rPr>
          <w:rStyle w:val="CommentReference"/>
        </w:rPr>
        <w:annotationRef/>
      </w:r>
      <w:r>
        <w:t>Is this needed? Is not reportForDomains sufficient? Or alternatively the DCAF should tell supportedDomains in the response, and the ProvAF should in a second http request tell via reportForDomains what subset it wants to configure.</w:t>
      </w:r>
    </w:p>
  </w:comment>
  <w:comment w:id="1760" w:author="Richard Bradbury (2022-04-01)" w:date="2022-04-01T12:11:00Z" w:initials="RJB">
    <w:p w14:paraId="55E9B7FB" w14:textId="0BA22A84" w:rsidR="00A503D3" w:rsidRDefault="00A503D3">
      <w:pPr>
        <w:pStyle w:val="CommentText"/>
      </w:pPr>
      <w:r>
        <w:rPr>
          <w:rStyle w:val="CommentReference"/>
        </w:rPr>
        <w:annotationRef/>
      </w:r>
      <w:r>
        <w:t>Tend to agree with the first sentiment. There is no ability to retrieve a Provisioning Session before it is created, so specifying a feature negotiation parameter in this provisioning data structure makes no sense.</w:t>
      </w:r>
    </w:p>
  </w:comment>
  <w:comment w:id="1786" w:author="Richard Bradbury (2022-04-01)" w:date="2022-04-01T13:07:00Z" w:initials="RJB">
    <w:p w14:paraId="5B295E72" w14:textId="35EFE4E4" w:rsidR="004765BA" w:rsidRDefault="004765BA">
      <w:pPr>
        <w:pStyle w:val="CommentText"/>
      </w:pPr>
      <w:r>
        <w:rPr>
          <w:rStyle w:val="CommentReference"/>
        </w:rPr>
        <w:annotationRef/>
      </w:r>
      <w:r>
        <w:t xml:space="preserve">Probably should be </w:t>
      </w:r>
      <w:proofErr w:type="spellStart"/>
      <w:r w:rsidRPr="004765BA">
        <w:rPr>
          <w:rStyle w:val="Code"/>
        </w:rPr>
        <w:t>eventId</w:t>
      </w:r>
      <w:proofErr w:type="spellEnd"/>
      <w:r>
        <w:t>.</w:t>
      </w:r>
    </w:p>
  </w:comment>
  <w:comment w:id="1806" w:author="Richard Bradbury (2022-04-01)" w:date="2022-04-01T13:08:00Z" w:initials="RJB">
    <w:p w14:paraId="491FE0CC" w14:textId="1717F65A" w:rsidR="004765BA" w:rsidRDefault="004765BA">
      <w:pPr>
        <w:pStyle w:val="CommentText"/>
      </w:pPr>
      <w:r>
        <w:rPr>
          <w:rStyle w:val="CommentReference"/>
        </w:rPr>
        <w:annotationRef/>
      </w:r>
      <w:r>
        <w:t>Event ID?</w:t>
      </w:r>
    </w:p>
  </w:comment>
  <w:comment w:id="1802" w:author="Richard Bradbury (2022-04-01)" w:date="2022-04-01T12:42:00Z" w:initials="RJB">
    <w:p w14:paraId="75E510B1" w14:textId="4F77FC89" w:rsidR="007256AE" w:rsidRDefault="007256AE">
      <w:pPr>
        <w:pStyle w:val="CommentText"/>
      </w:pPr>
      <w:r>
        <w:rPr>
          <w:rStyle w:val="CommentReference"/>
        </w:rPr>
        <w:annotationRef/>
      </w:r>
      <w:r w:rsidR="004765BA">
        <w:t>I think o</w:t>
      </w:r>
      <w:r>
        <w:t>nly one reporting domain</w:t>
      </w:r>
      <w:r w:rsidR="004765BA">
        <w:t xml:space="preserve"> (Event ID)</w:t>
      </w:r>
      <w:r>
        <w:t xml:space="preserve"> is provisioned per </w:t>
      </w:r>
      <w:r w:rsidR="004765BA">
        <w:t>provisioning session.</w:t>
      </w:r>
    </w:p>
  </w:comment>
  <w:comment w:id="1821" w:author="Richard Bradbury (2022-04-04)" w:date="2022-04-05T12:10:00Z" w:initials="RJB">
    <w:p w14:paraId="5235030E" w14:textId="77777777" w:rsidR="00081F18" w:rsidRDefault="00081F18">
      <w:pPr>
        <w:pStyle w:val="CommentText"/>
      </w:pPr>
      <w:r>
        <w:rPr>
          <w:rStyle w:val="CommentReference"/>
        </w:rPr>
        <w:annotationRef/>
      </w:r>
      <w:r>
        <w:t>Could there be more than one reporting condition that triggers event exposure?</w:t>
      </w:r>
    </w:p>
    <w:p w14:paraId="07E343D0" w14:textId="767665E7" w:rsidR="00081F18" w:rsidRDefault="00081F18">
      <w:pPr>
        <w:pStyle w:val="CommentText"/>
      </w:pPr>
      <w:r>
        <w:t>For example, when below a minimum value or above a maximum value?</w:t>
      </w:r>
    </w:p>
  </w:comment>
  <w:comment w:id="1822" w:author="Richard Bradbury (2022-04-04)" w:date="2022-04-05T12:14:00Z" w:initials="RJB">
    <w:p w14:paraId="37303C04" w14:textId="42CB46E9" w:rsidR="00081F18" w:rsidRDefault="00081F18">
      <w:pPr>
        <w:pStyle w:val="CommentText"/>
      </w:pPr>
      <w:r>
        <w:rPr>
          <w:rStyle w:val="CommentReference"/>
        </w:rPr>
        <w:annotationRef/>
      </w:r>
      <w:r>
        <w:t xml:space="preserve">If this was an array, then an empty array could be used to signal temporary disabling of event exposure instead of </w:t>
      </w:r>
      <w:r w:rsidR="001A0DBE">
        <w:t xml:space="preserve">the null </w:t>
      </w:r>
      <w:proofErr w:type="spellStart"/>
      <w:r w:rsidR="001A0DBE" w:rsidRPr="001A0DBE">
        <w:rPr>
          <w:rStyle w:val="Code"/>
        </w:rPr>
        <w:t>ReportingCondition</w:t>
      </w:r>
      <w:proofErr w:type="spellEnd"/>
      <w:r w:rsidR="001A0DBE">
        <w:t>.</w:t>
      </w:r>
    </w:p>
  </w:comment>
  <w:comment w:id="1874" w:author="Richard Bradbury (2022-04-01)" w:date="2022-04-01T11:57:00Z" w:initials="RJB">
    <w:p w14:paraId="3816B954" w14:textId="0C1CDC7B" w:rsidR="009F69A2" w:rsidRDefault="009F69A2">
      <w:pPr>
        <w:pStyle w:val="CommentText"/>
      </w:pPr>
      <w:r>
        <w:rPr>
          <w:rStyle w:val="CommentReference"/>
        </w:rPr>
        <w:annotationRef/>
      </w:r>
      <w:r>
        <w:t>Copy and paste error from TS 26.512?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C4987" w15:done="0"/>
  <w15:commentEx w15:paraId="2BD22088" w15:paraIdParent="110C4987" w15:done="0"/>
  <w15:commentEx w15:paraId="4C8BCD8F" w15:done="0"/>
  <w15:commentEx w15:paraId="5F04C070" w15:done="0"/>
  <w15:commentEx w15:paraId="5DDFE8E6" w15:done="0"/>
  <w15:commentEx w15:paraId="7E59C353" w15:done="0"/>
  <w15:commentEx w15:paraId="086E4292" w15:done="0"/>
  <w15:commentEx w15:paraId="30616031" w15:done="0"/>
  <w15:commentEx w15:paraId="09832387" w15:done="0"/>
  <w15:commentEx w15:paraId="4A3DF71F" w15:done="0"/>
  <w15:commentEx w15:paraId="55E9B7FB" w15:paraIdParent="4A3DF71F" w15:done="0"/>
  <w15:commentEx w15:paraId="5B295E72" w15:done="0"/>
  <w15:commentEx w15:paraId="491FE0CC" w15:done="0"/>
  <w15:commentEx w15:paraId="75E510B1" w15:done="0"/>
  <w15:commentEx w15:paraId="07E343D0" w15:done="0"/>
  <w15:commentEx w15:paraId="37303C04" w15:paraIdParent="07E343D0" w15:done="0"/>
  <w15:commentEx w15:paraId="3816B9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A8A0" w16cex:dateUtc="2022-04-05T10:38:00Z"/>
  <w16cex:commentExtensible w16cex:durableId="25F6AF7B" w16cex:dateUtc="2022-04-05T11:07:00Z"/>
  <w16cex:commentExtensible w16cex:durableId="25F17663" w16cex:dateUtc="2022-04-01T12:02:00Z"/>
  <w16cex:commentExtensible w16cex:durableId="25F6B0B8" w16cex:dateUtc="2022-04-05T11:12:00Z"/>
  <w16cex:commentExtensible w16cex:durableId="25F6A8FE" w16cex:dateUtc="2022-04-05T10:39:00Z"/>
  <w16cex:commentExtensible w16cex:durableId="25F16CFC" w16cex:dateUtc="2022-04-01T11:22:00Z"/>
  <w16cex:commentExtensible w16cex:durableId="25F6A933" w16cex:dateUtc="2022-04-05T10:40:00Z"/>
  <w16cex:commentExtensible w16cex:durableId="25F1675E" w16cex:dateUtc="2022-04-01T10:58:00Z"/>
  <w16cex:commentExtensible w16cex:durableId="25F17488" w16cex:dateUtc="2022-04-01T11:54:00Z"/>
  <w16cex:commentExtensible w16cex:durableId="25F11F7F" w16cex:dateUtc="2022-04-01T04:51:00Z"/>
  <w16cex:commentExtensible w16cex:durableId="25F16A5F" w16cex:dateUtc="2022-04-01T11:11:00Z"/>
  <w16cex:commentExtensible w16cex:durableId="25F1778D" w16cex:dateUtc="2022-04-01T12:07:00Z"/>
  <w16cex:commentExtensible w16cex:durableId="25F177CE" w16cex:dateUtc="2022-04-01T12:08:00Z"/>
  <w16cex:commentExtensible w16cex:durableId="25F171A1" w16cex:dateUtc="2022-04-01T11:42:00Z"/>
  <w16cex:commentExtensible w16cex:durableId="25F6B041" w16cex:dateUtc="2022-04-05T11:10:00Z"/>
  <w16cex:commentExtensible w16cex:durableId="25F6B12A" w16cex:dateUtc="2022-04-05T11:14:00Z"/>
  <w16cex:commentExtensible w16cex:durableId="25F16718" w16cex:dateUtc="2022-04-0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C4987" w16cid:durableId="25F6A8A0"/>
  <w16cid:commentId w16cid:paraId="2BD22088" w16cid:durableId="25F6AF7B"/>
  <w16cid:commentId w16cid:paraId="4C8BCD8F" w16cid:durableId="25F17663"/>
  <w16cid:commentId w16cid:paraId="5F04C070" w16cid:durableId="25F6B0B8"/>
  <w16cid:commentId w16cid:paraId="5DDFE8E6" w16cid:durableId="25F6A8FE"/>
  <w16cid:commentId w16cid:paraId="7E59C353" w16cid:durableId="25F16CFC"/>
  <w16cid:commentId w16cid:paraId="086E4292" w16cid:durableId="25F6A933"/>
  <w16cid:commentId w16cid:paraId="30616031" w16cid:durableId="25F1675E"/>
  <w16cid:commentId w16cid:paraId="09832387" w16cid:durableId="25F17488"/>
  <w16cid:commentId w16cid:paraId="4A3DF71F" w16cid:durableId="25F11F7F"/>
  <w16cid:commentId w16cid:paraId="55E9B7FB" w16cid:durableId="25F16A5F"/>
  <w16cid:commentId w16cid:paraId="5B295E72" w16cid:durableId="25F1778D"/>
  <w16cid:commentId w16cid:paraId="491FE0CC" w16cid:durableId="25F177CE"/>
  <w16cid:commentId w16cid:paraId="75E510B1" w16cid:durableId="25F171A1"/>
  <w16cid:commentId w16cid:paraId="07E343D0" w16cid:durableId="25F6B041"/>
  <w16cid:commentId w16cid:paraId="37303C04" w16cid:durableId="25F6B12A"/>
  <w16cid:commentId w16cid:paraId="3816B954" w16cid:durableId="25F16718"/>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B190" w14:textId="77777777" w:rsidR="006A6FD4" w:rsidRDefault="006A6FD4">
      <w:r>
        <w:separator/>
      </w:r>
    </w:p>
  </w:endnote>
  <w:endnote w:type="continuationSeparator" w:id="0">
    <w:p w14:paraId="2DD7EBB9" w14:textId="77777777" w:rsidR="006A6FD4" w:rsidRDefault="006A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99FC" w14:textId="77777777" w:rsidR="006A6FD4" w:rsidRDefault="006A6FD4">
      <w:r>
        <w:separator/>
      </w:r>
    </w:p>
  </w:footnote>
  <w:footnote w:type="continuationSeparator" w:id="0">
    <w:p w14:paraId="4C7A9058" w14:textId="77777777" w:rsidR="006A6FD4" w:rsidRDefault="006A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01)">
    <w15:presenceInfo w15:providerId="None" w15:userId="Richard Bradbury (2022-04-01)"/>
  </w15:person>
  <w15:person w15:author="CLo (033122)">
    <w15:presenceInfo w15:providerId="None" w15:userId="CLo (033122)"/>
  </w15:person>
  <w15:person w15:author="Richard Bradbury (2022-04-04)">
    <w15:presenceInfo w15:providerId="None" w15:userId="Richard Bradbury (2022-04-04)"/>
  </w15:person>
  <w15:person w15:author="Stefan Håkansson LK">
    <w15:presenceInfo w15:providerId="AD" w15:userId="S::stefan.lk.hakansson@ericsson.com::06286ba9-6d5c-4cd0-89c5-2bf1e4a09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47FA3"/>
    <w:rsid w:val="00650098"/>
    <w:rsid w:val="006507CE"/>
    <w:rsid w:val="006509AA"/>
    <w:rsid w:val="00650D4B"/>
    <w:rsid w:val="00652790"/>
    <w:rsid w:val="00653EE3"/>
    <w:rsid w:val="006540F5"/>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571"/>
    <w:rsid w:val="006B243B"/>
    <w:rsid w:val="006B24EC"/>
    <w:rsid w:val="006B354A"/>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6859"/>
    <w:rsid w:val="0079692E"/>
    <w:rsid w:val="007977A8"/>
    <w:rsid w:val="007A0904"/>
    <w:rsid w:val="007A0BB8"/>
    <w:rsid w:val="007A2CE9"/>
    <w:rsid w:val="007A5230"/>
    <w:rsid w:val="007A5ED6"/>
    <w:rsid w:val="007A6910"/>
    <w:rsid w:val="007A765D"/>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E88"/>
    <w:rsid w:val="008F6079"/>
    <w:rsid w:val="008F686C"/>
    <w:rsid w:val="00900753"/>
    <w:rsid w:val="00900DEC"/>
    <w:rsid w:val="00901072"/>
    <w:rsid w:val="009010E0"/>
    <w:rsid w:val="009014AA"/>
    <w:rsid w:val="00901604"/>
    <w:rsid w:val="00901DC3"/>
    <w:rsid w:val="00901FEF"/>
    <w:rsid w:val="00902315"/>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B76"/>
    <w:rsid w:val="009E4567"/>
    <w:rsid w:val="009E46E1"/>
    <w:rsid w:val="009E7159"/>
    <w:rsid w:val="009E73D0"/>
    <w:rsid w:val="009F0535"/>
    <w:rsid w:val="009F10D0"/>
    <w:rsid w:val="009F1EA7"/>
    <w:rsid w:val="009F24D8"/>
    <w:rsid w:val="009F27FD"/>
    <w:rsid w:val="009F2CFF"/>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7642"/>
    <w:rsid w:val="00CA7A61"/>
    <w:rsid w:val="00CA7CB6"/>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E3E"/>
    <w:rsid w:val="00F24FAE"/>
    <w:rsid w:val="00F25035"/>
    <w:rsid w:val="00F25D98"/>
    <w:rsid w:val="00F26792"/>
    <w:rsid w:val="00F26DFD"/>
    <w:rsid w:val="00F272E1"/>
    <w:rsid w:val="00F300FB"/>
    <w:rsid w:val="00F309E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6105D"/>
    <w:rsid w:val="00F6333F"/>
    <w:rsid w:val="00F64FBB"/>
    <w:rsid w:val="00F65E52"/>
    <w:rsid w:val="00F66EC4"/>
    <w:rsid w:val="00F67353"/>
    <w:rsid w:val="00F67686"/>
    <w:rsid w:val="00F67B33"/>
    <w:rsid w:val="00F7101B"/>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PowerPoint_Slide.sl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TotalTime>
  <Pages>13</Pages>
  <Words>4011</Words>
  <Characters>22864</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26822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(2022-04-04)</cp:lastModifiedBy>
  <cp:revision>9</cp:revision>
  <cp:lastPrinted>1900-01-01T08:00:00Z</cp:lastPrinted>
  <dcterms:created xsi:type="dcterms:W3CDTF">2022-04-01T09:41:00Z</dcterms:created>
  <dcterms:modified xsi:type="dcterms:W3CDTF">2022-04-05T11:15:00Z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