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5DF271B3" w:rsidR="0062729D" w:rsidRPr="005806B3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5806B3">
        <w:rPr>
          <w:b/>
          <w:noProof/>
          <w:sz w:val="24"/>
          <w:lang w:val="de-DE"/>
        </w:rPr>
        <w:t>3GPP TSG SA WG4#11</w:t>
      </w:r>
      <w:r w:rsidR="006827B1" w:rsidRPr="005806B3">
        <w:rPr>
          <w:b/>
          <w:noProof/>
          <w:sz w:val="24"/>
          <w:lang w:val="de-DE"/>
        </w:rPr>
        <w:t>7</w:t>
      </w:r>
      <w:r w:rsidRPr="005806B3">
        <w:rPr>
          <w:b/>
          <w:noProof/>
          <w:sz w:val="24"/>
          <w:lang w:val="de-DE"/>
        </w:rPr>
        <w:t>e</w:t>
      </w:r>
      <w:r w:rsidR="0062729D" w:rsidRPr="005806B3">
        <w:rPr>
          <w:b/>
          <w:noProof/>
          <w:sz w:val="24"/>
          <w:lang w:val="de-DE"/>
        </w:rPr>
        <w:tab/>
      </w:r>
      <w:r w:rsidR="00C418CE" w:rsidRPr="005806B3">
        <w:rPr>
          <w:b/>
          <w:noProof/>
          <w:sz w:val="24"/>
          <w:lang w:val="de-DE"/>
        </w:rPr>
        <w:tab/>
      </w:r>
      <w:r w:rsidR="0062729D" w:rsidRPr="005806B3">
        <w:rPr>
          <w:b/>
          <w:noProof/>
          <w:sz w:val="24"/>
          <w:lang w:val="de-DE"/>
        </w:rPr>
        <w:t>S4</w:t>
      </w:r>
      <w:r w:rsidR="006C26DB" w:rsidRPr="005806B3">
        <w:rPr>
          <w:b/>
          <w:noProof/>
          <w:sz w:val="24"/>
          <w:lang w:val="de-DE"/>
        </w:rPr>
        <w:t>-</w:t>
      </w:r>
      <w:r w:rsidR="003F6F03" w:rsidRPr="005806B3">
        <w:rPr>
          <w:b/>
          <w:noProof/>
          <w:sz w:val="24"/>
          <w:lang w:val="de-DE"/>
        </w:rPr>
        <w:t>2</w:t>
      </w:r>
      <w:r w:rsidR="006827B1" w:rsidRPr="005806B3">
        <w:rPr>
          <w:b/>
          <w:noProof/>
          <w:sz w:val="24"/>
          <w:lang w:val="de-DE"/>
        </w:rPr>
        <w:t>20</w:t>
      </w:r>
      <w:r w:rsidR="001A3A02">
        <w:rPr>
          <w:b/>
          <w:noProof/>
          <w:sz w:val="24"/>
          <w:lang w:val="de-DE"/>
        </w:rPr>
        <w:t>261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3900D84A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173CF78B" w:rsidR="001E41F3" w:rsidRPr="00596778" w:rsidRDefault="00596778" w:rsidP="005967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96778"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2B219A3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01397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 w:rsidRPr="00C765E9">
                <w:rPr>
                  <w:noProof/>
                </w:rPr>
                <w:t>17</w:t>
              </w:r>
            </w:fldSimple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2FEE8" w14:textId="77777777" w:rsidR="00FA208D" w:rsidRDefault="00FA208D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Different scenarios exist for which other services, applications or web sites use a URL to point to the service, or to a specific resource of a service. There are cases for which finding a service should be possible by</w:t>
            </w:r>
          </w:p>
          <w:p w14:paraId="27F9E3D3" w14:textId="687063C4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Using a URL that points to the service or an object delivered on a service</w:t>
            </w:r>
          </w:p>
          <w:p w14:paraId="38A5CB74" w14:textId="7118EF5C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No unicast is available</w:t>
            </w:r>
          </w:p>
          <w:p w14:paraId="6350DD49" w14:textId="64A394FB" w:rsidR="005C5269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Service acquisition </w:t>
            </w:r>
            <w:r w:rsidR="003919C6">
              <w:rPr>
                <w:noProof/>
              </w:rPr>
              <w:t>is</w:t>
            </w:r>
            <w:r>
              <w:rPr>
                <w:noProof/>
              </w:rPr>
              <w:t xml:space="preserve"> quick</w:t>
            </w:r>
          </w:p>
          <w:p w14:paraId="7289CB25" w14:textId="77777777" w:rsidR="002C4871" w:rsidRDefault="002C4871" w:rsidP="005978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particularly applies for ROM services. Examples are</w:t>
            </w:r>
          </w:p>
          <w:p w14:paraId="2B434D45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Pointers from Emergency Alert services to Emergency Broadcast media services</w:t>
            </w:r>
          </w:p>
          <w:p w14:paraId="4FF8093C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Fast redirection from unicast to broadcast</w:t>
            </w:r>
          </w:p>
          <w:p w14:paraId="79873356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Reference in service guides such as DVB-I</w:t>
            </w:r>
          </w:p>
          <w:p w14:paraId="511BA505" w14:textId="24C6F7E6" w:rsidR="003919C6" w:rsidRPr="00C765E9" w:rsidRDefault="00130DB6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MBMS URL is a good choice for thos, but is underspecified</w:t>
            </w: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547EE" w14:textId="76B57ECB" w:rsidR="001E41F3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 an MBMS URL that points to ROM services using the TMGI</w:t>
            </w:r>
          </w:p>
          <w:p w14:paraId="49C6E330" w14:textId="4FE70C93" w:rsidR="00CD4B45" w:rsidRPr="00C765E9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</w:pPr>
            <w:r>
              <w:rPr>
                <w:noProof/>
              </w:rPr>
              <w:t xml:space="preserve">Add </w:t>
            </w:r>
            <w:r w:rsidR="00134DBC">
              <w:rPr>
                <w:noProof/>
              </w:rPr>
              <w:t>additional parameters to the URL in order to support quickly finding the service</w:t>
            </w: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93F006A" w:rsidR="001E41F3" w:rsidRPr="00C765E9" w:rsidRDefault="00F32BEE" w:rsidP="00884D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Service announcements can not be found quickly and will delay the access the to the ROM service.</w:t>
            </w: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407F22C2" w14:textId="77777777" w:rsidR="0066177C" w:rsidRPr="00C765E9" w:rsidRDefault="0066177C" w:rsidP="0066177C">
      <w:pPr>
        <w:pStyle w:val="Heading1"/>
      </w:pPr>
      <w:bookmarkStart w:id="2" w:name="_Toc10395490"/>
      <w:bookmarkStart w:id="3" w:name="_Toc36233630"/>
      <w:bookmarkStart w:id="4" w:name="_Hlk95133241"/>
      <w:r w:rsidRPr="00C765E9">
        <w:t>2</w:t>
      </w:r>
      <w:r w:rsidRPr="00C765E9">
        <w:tab/>
        <w:t>References</w:t>
      </w:r>
      <w:bookmarkEnd w:id="2"/>
      <w:bookmarkEnd w:id="3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5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6" w:name="REF_RFC3984"/>
      <w:bookmarkEnd w:id="5"/>
      <w:r w:rsidRPr="00C765E9">
        <w:t>[11]</w:t>
      </w:r>
      <w:bookmarkEnd w:id="6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>3GPP TS 29.116: "Representational state transfer over xMB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7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77777777" w:rsidR="0066177C" w:rsidRPr="00C765E9" w:rsidRDefault="0066177C" w:rsidP="0066177C">
      <w:pPr>
        <w:pStyle w:val="EX"/>
        <w:rPr>
          <w:ins w:id="8" w:author="Thomas Stockhammer" w:date="2022-02-07T12:13:00Z"/>
        </w:rPr>
      </w:pPr>
      <w:ins w:id="9" w:author="Thomas Stockhammer" w:date="2022-02-07T12:12:00Z">
        <w:r w:rsidRPr="00C765E9">
          <w:t>[</w:t>
        </w:r>
      </w:ins>
      <w:ins w:id="10" w:author="Thomas Stockhammer" w:date="2022-02-07T12:13:00Z">
        <w:r w:rsidRPr="00C765E9">
          <w:t>17</w:t>
        </w:r>
      </w:ins>
      <w:ins w:id="11" w:author="Thomas Stockhammer" w:date="2022-02-07T12:12:00Z">
        <w:r w:rsidRPr="00C765E9">
          <w:t>]</w:t>
        </w:r>
        <w:r w:rsidRPr="00C765E9">
          <w:tab/>
          <w:t>3GPP TS 36.101: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12" w:author="Thomas Stockhammer" w:date="2022-02-07T12:13:00Z"/>
          <w:color w:val="222222"/>
          <w:shd w:val="clear" w:color="auto" w:fill="FFFFFF"/>
        </w:rPr>
      </w:pPr>
      <w:ins w:id="13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CE9078F" w:rsidR="00DC6E2A" w:rsidRDefault="0066177C" w:rsidP="0066177C">
      <w:pPr>
        <w:pStyle w:val="EX"/>
        <w:rPr>
          <w:ins w:id="14" w:author="Thomas Stockhammer" w:date="2022-02-22T01:26:00Z"/>
          <w:color w:val="222222"/>
          <w:shd w:val="clear" w:color="auto" w:fill="FFFFFF"/>
        </w:rPr>
      </w:pPr>
      <w:ins w:id="15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4"/>
    </w:p>
    <w:p w14:paraId="784FE501" w14:textId="4225BC84" w:rsidR="00616C0B" w:rsidRPr="00C765E9" w:rsidRDefault="00616C0B" w:rsidP="00616C0B">
      <w:pPr>
        <w:pStyle w:val="EX"/>
        <w:rPr>
          <w:ins w:id="16" w:author="Thomas Stockhammer" w:date="2022-02-22T01:27:00Z"/>
          <w:color w:val="222222"/>
          <w:shd w:val="clear" w:color="auto" w:fill="FFFFFF"/>
        </w:rPr>
      </w:pPr>
      <w:ins w:id="17" w:author="Thomas Stockhammer" w:date="2022-02-22T01:27:00Z">
        <w:r w:rsidRPr="00C765E9">
          <w:rPr>
            <w:color w:val="222222"/>
            <w:shd w:val="clear" w:color="auto" w:fill="FFFFFF"/>
          </w:rPr>
          <w:t>[</w:t>
        </w:r>
        <w:r>
          <w:rPr>
            <w:color w:val="222222"/>
            <w:shd w:val="clear" w:color="auto" w:fill="FFFFFF"/>
          </w:rPr>
          <w:t>20</w:t>
        </w:r>
        <w:r w:rsidRPr="00C765E9">
          <w:rPr>
            <w:color w:val="222222"/>
            <w:shd w:val="clear" w:color="auto" w:fill="FFFFFF"/>
          </w:rPr>
          <w:t>]</w:t>
        </w:r>
        <w:r w:rsidRPr="00C765E9">
          <w:rPr>
            <w:color w:val="222222"/>
            <w:shd w:val="clear" w:color="auto" w:fill="FFFFFF"/>
          </w:rPr>
          <w:tab/>
          <w:t xml:space="preserve">3GPP TS </w:t>
        </w:r>
        <w:r>
          <w:rPr>
            <w:color w:val="222222"/>
            <w:shd w:val="clear" w:color="auto" w:fill="FFFFFF"/>
          </w:rPr>
          <w:t>24</w:t>
        </w:r>
        <w:r w:rsidRPr="00C765E9">
          <w:rPr>
            <w:color w:val="222222"/>
            <w:shd w:val="clear" w:color="auto" w:fill="FFFFFF"/>
          </w:rPr>
          <w:t>.</w:t>
        </w:r>
        <w:r>
          <w:rPr>
            <w:color w:val="222222"/>
            <w:shd w:val="clear" w:color="auto" w:fill="FFFFFF"/>
          </w:rPr>
          <w:t>116</w:t>
        </w:r>
        <w:r w:rsidRPr="00C765E9">
          <w:rPr>
            <w:color w:val="222222"/>
            <w:shd w:val="clear" w:color="auto" w:fill="FFFFFF"/>
          </w:rPr>
          <w:t>, "</w:t>
        </w:r>
      </w:ins>
      <w:ins w:id="18" w:author="Thomas Stockhammer" w:date="2022-02-22T01:28:00Z">
        <w:r w:rsidR="002B4639" w:rsidRPr="002B4639">
          <w:rPr>
            <w:color w:val="222222"/>
            <w:shd w:val="clear" w:color="auto" w:fill="FFFFFF"/>
          </w:rPr>
          <w:t>Stage 3 aspects of system architecture enhancements for TV services</w:t>
        </w:r>
      </w:ins>
      <w:ins w:id="19" w:author="Thomas Stockhammer" w:date="2022-02-22T01:27:00Z">
        <w:r w:rsidRPr="00C765E9">
          <w:rPr>
            <w:color w:val="222222"/>
            <w:shd w:val="clear" w:color="auto" w:fill="FFFFFF"/>
          </w:rPr>
          <w:t>".</w:t>
        </w:r>
      </w:ins>
    </w:p>
    <w:p w14:paraId="72D3E3F2" w14:textId="77777777" w:rsidR="00616C0B" w:rsidRPr="00C765E9" w:rsidRDefault="00616C0B" w:rsidP="0066177C">
      <w:pPr>
        <w:pStyle w:val="EX"/>
        <w:rPr>
          <w:color w:val="222222"/>
          <w:shd w:val="clear" w:color="auto" w:fill="FFFFFF"/>
        </w:rPr>
      </w:pPr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340995A2" w14:textId="77777777" w:rsidR="00596778" w:rsidRPr="00C765E9" w:rsidRDefault="00596778" w:rsidP="00596778">
      <w:pPr>
        <w:pStyle w:val="Heading3"/>
        <w:rPr>
          <w:ins w:id="20" w:author="Thomas Stockhammer" w:date="2022-02-22T08:40:00Z"/>
        </w:rPr>
      </w:pPr>
      <w:ins w:id="21" w:author="Thomas Stockhammer" w:date="2022-02-22T08:40:00Z">
        <w:r w:rsidRPr="00C765E9">
          <w:t>8.2.4</w:t>
        </w:r>
        <w:r w:rsidRPr="00C765E9">
          <w:tab/>
          <w:t>MBMS-URL for ROM Services</w:t>
        </w:r>
      </w:ins>
    </w:p>
    <w:p w14:paraId="6EBE3121" w14:textId="77777777" w:rsidR="00596778" w:rsidRPr="00C765E9" w:rsidRDefault="00596778" w:rsidP="00596778">
      <w:pPr>
        <w:rPr>
          <w:ins w:id="22" w:author="Thomas Stockhammer" w:date="2022-02-22T08:40:00Z"/>
        </w:rPr>
      </w:pPr>
      <w:ins w:id="23" w:author="Thomas Stockhammer" w:date="2022-02-22T08:40:00Z">
        <w:r w:rsidRPr="00C765E9">
          <w:t>For Receive-only Mode (ROM) services, DNS resolution or preprovioning is not always possible. Hence, an extended URL from is needed in order to find service announcements and services.</w:t>
        </w:r>
        <w:r>
          <w:t xml:space="preserve"> For this purpose, a</w:t>
        </w:r>
        <w:r w:rsidRPr="00C765E9">
          <w:t xml:space="preserve"> specific extension and instant</w:t>
        </w:r>
        <w:r>
          <w:t>i</w:t>
        </w:r>
        <w:r w:rsidRPr="00C765E9">
          <w:t>ation of the generic URL introduced in clause 8.2.2 is provided</w:t>
        </w:r>
        <w:r>
          <w:t xml:space="preserve"> in this clause</w:t>
        </w:r>
        <w:r w:rsidRPr="00C765E9">
          <w:t>.</w:t>
        </w:r>
        <w:r>
          <w:t xml:space="preserve"> </w:t>
        </w:r>
        <w:r w:rsidRPr="00C765E9">
          <w:t xml:space="preserve">In particular, the following domain name is explicitly reserved for </w:t>
        </w:r>
        <w:r>
          <w:t>R</w:t>
        </w:r>
        <w:r w:rsidRPr="00C765E9">
          <w:t>eceive</w:t>
        </w:r>
        <w:r>
          <w:t>-</w:t>
        </w:r>
        <w:r w:rsidRPr="00C765E9">
          <w:t xml:space="preserve">only </w:t>
        </w:r>
        <w:r>
          <w:t>M</w:t>
        </w:r>
        <w:r w:rsidRPr="00C765E9">
          <w:t>ode</w:t>
        </w:r>
        <w:r>
          <w:t xml:space="preserve"> service</w:t>
        </w:r>
        <w:r w:rsidRPr="00C765E9">
          <w:t>s:</w:t>
        </w:r>
      </w:ins>
    </w:p>
    <w:p w14:paraId="116FB18F" w14:textId="77777777" w:rsidR="00596778" w:rsidRPr="00C765E9" w:rsidRDefault="00596778" w:rsidP="00596778">
      <w:pPr>
        <w:pStyle w:val="B10"/>
        <w:rPr>
          <w:ins w:id="24" w:author="Thomas Stockhammer" w:date="2022-02-22T08:40:00Z"/>
          <w:rFonts w:ascii="Courier New" w:hAnsi="Courier New"/>
        </w:rPr>
      </w:pPr>
      <w:ins w:id="25" w:author="Thomas Stockhammer" w:date="2022-02-22T08:40:00Z">
        <w:r w:rsidRPr="00C765E9">
          <w:rPr>
            <w:rFonts w:ascii="Courier New" w:hAnsi="Courier New"/>
          </w:rPr>
          <w:t>mbms://&lt;tmgi&gt;.</w:t>
        </w:r>
        <w:r>
          <w:rPr>
            <w:rFonts w:ascii="Courier New" w:hAnsi="Courier New"/>
          </w:rPr>
          <w:t>tmgi.</w:t>
        </w:r>
        <w:r w:rsidRPr="00C765E9">
          <w:rPr>
            <w:rFonts w:ascii="Courier New" w:hAnsi="Courier New"/>
          </w:rPr>
          <w:t>3gpp.org</w:t>
        </w:r>
      </w:ins>
    </w:p>
    <w:p w14:paraId="04FB6417" w14:textId="77777777" w:rsidR="00596778" w:rsidRDefault="00596778" w:rsidP="00596778">
      <w:pPr>
        <w:rPr>
          <w:ins w:id="26" w:author="Thomas Stockhammer" w:date="2022-02-22T08:40:00Z"/>
        </w:rPr>
      </w:pPr>
      <w:ins w:id="27" w:author="Thomas Stockhammer" w:date="2022-02-22T08:40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&lt;tmgi&gt;</w:t>
        </w:r>
        <w:r w:rsidRPr="00C765E9">
          <w:t xml:space="preserve"> is the </w:t>
        </w:r>
        <w:r>
          <w:t xml:space="preserve">ASCII </w:t>
        </w:r>
        <w:r w:rsidRPr="00C765E9">
          <w:t>hex</w:t>
        </w:r>
        <w:r>
          <w:t>adecimal</w:t>
        </w:r>
        <w:r w:rsidRPr="00C765E9">
          <w:t xml:space="preserve"> re</w:t>
        </w:r>
        <w:r>
          <w:t>pre</w:t>
        </w:r>
        <w:r w:rsidRPr="00C765E9">
          <w:t xml:space="preserve">sentation of the TMGI of the </w:t>
        </w:r>
        <w:r>
          <w:t xml:space="preserve">ROM </w:t>
        </w:r>
        <w:r w:rsidRPr="00C765E9">
          <w:t>service</w:t>
        </w:r>
        <w:r>
          <w:t>, encoded</w:t>
        </w:r>
        <w:r w:rsidRPr="00C765E9">
          <w:t xml:space="preserve"> </w:t>
        </w:r>
        <w:r>
          <w:t>in</w:t>
        </w:r>
        <w:r w:rsidRPr="00C765E9">
          <w:t xml:space="preserve"> up to </w:t>
        </w:r>
        <w:r>
          <w:t>twelve</w:t>
        </w:r>
        <w:r w:rsidRPr="00C765E9">
          <w:t xml:space="preserve"> character</w:t>
        </w:r>
        <w:r>
          <w:t>s</w:t>
        </w:r>
        <w:r w:rsidRPr="00C765E9">
          <w:t>.</w:t>
        </w:r>
      </w:ins>
    </w:p>
    <w:p w14:paraId="3B3B6F1E" w14:textId="77777777" w:rsidR="00596778" w:rsidRPr="00C765E9" w:rsidRDefault="00596778" w:rsidP="00596778">
      <w:pPr>
        <w:rPr>
          <w:ins w:id="28" w:author="Thomas Stockhammer" w:date="2022-02-22T08:40:00Z"/>
        </w:rPr>
      </w:pPr>
      <w:ins w:id="29" w:author="Thomas Stockhammer" w:date="2022-02-22T08:40:00Z">
        <w:r w:rsidRPr="00C765E9">
          <w:t xml:space="preserve">Leading zeros </w:t>
        </w:r>
        <w:r>
          <w:t xml:space="preserve">in the hexadecimal value </w:t>
        </w:r>
        <w:r w:rsidRPr="00C765E9">
          <w:t xml:space="preserve">may be </w:t>
        </w:r>
        <w:r>
          <w:t xml:space="preserve">omitted from the </w:t>
        </w:r>
        <w:r w:rsidRPr="00C765E9">
          <w:rPr>
            <w:rFonts w:ascii="Courier New" w:hAnsi="Courier New" w:cs="Courier New"/>
          </w:rPr>
          <w:t>&lt;tmgi&gt;</w:t>
        </w:r>
        <w:r>
          <w:t xml:space="preserve"> string. For example, the two MBMS-URLs </w:t>
        </w:r>
        <w:r w:rsidRPr="00C765E9">
          <w:rPr>
            <w:rFonts w:ascii="Courier New" w:hAnsi="Courier New"/>
          </w:rPr>
          <w:t>mbms://</w:t>
        </w:r>
        <w:r>
          <w:rPr>
            <w:rFonts w:ascii="Courier New" w:hAnsi="Courier New" w:cs="Courier New"/>
          </w:rPr>
          <w:t>0000009</w:t>
        </w:r>
        <w:r w:rsidRPr="00C765E9">
          <w:rPr>
            <w:rFonts w:ascii="Courier New" w:hAnsi="Courier New" w:cs="Courier New"/>
          </w:rPr>
          <w:t>01056</w:t>
        </w:r>
        <w:r>
          <w:rPr>
            <w:rFonts w:ascii="Courier New" w:hAnsi="Courier New" w:cs="Courier New"/>
          </w:rPr>
          <w:t>.tmgi.3gpp.org</w:t>
        </w:r>
        <w:r>
          <w:t xml:space="preserve"> and </w:t>
        </w:r>
        <w:r>
          <w:rPr>
            <w:rFonts w:ascii="Courier New" w:hAnsi="Courier New" w:cs="Courier New"/>
          </w:rPr>
          <w:t>mbms://9</w:t>
        </w:r>
        <w:r w:rsidRPr="00C765E9">
          <w:rPr>
            <w:rFonts w:ascii="Courier New" w:hAnsi="Courier New" w:cs="Courier New"/>
          </w:rPr>
          <w:t>01056</w:t>
        </w:r>
        <w:r>
          <w:rPr>
            <w:rFonts w:ascii="Courier New" w:hAnsi="Courier New" w:cs="Courier New"/>
          </w:rPr>
          <w:t>.tmgi.3gpp.org</w:t>
        </w:r>
        <w:r>
          <w:t xml:space="preserve"> encode an identical TMGI value</w:t>
        </w:r>
        <w:r w:rsidRPr="00C765E9">
          <w:t>.</w:t>
        </w:r>
      </w:ins>
    </w:p>
    <w:p w14:paraId="7222A48B" w14:textId="77777777" w:rsidR="00596778" w:rsidRPr="00C765E9" w:rsidRDefault="00596778" w:rsidP="00596778">
      <w:pPr>
        <w:rPr>
          <w:ins w:id="30" w:author="Thomas Stockhammer" w:date="2022-02-22T08:40:00Z"/>
        </w:rPr>
      </w:pPr>
      <w:ins w:id="31" w:author="Thomas Stockhammer" w:date="2022-02-22T08:40:00Z">
        <w:r w:rsidRPr="00C765E9">
          <w:t xml:space="preserve">If such a URL is provided, then the </w:t>
        </w:r>
        <w:r>
          <w:t xml:space="preserve">ROM </w:t>
        </w:r>
        <w:r w:rsidRPr="00C765E9">
          <w:t>service shall have the following properties</w:t>
        </w:r>
        <w:r>
          <w:t>:</w:t>
        </w:r>
      </w:ins>
    </w:p>
    <w:p w14:paraId="360F4FC0" w14:textId="77777777" w:rsidR="00596778" w:rsidRDefault="00596778" w:rsidP="00596778">
      <w:pPr>
        <w:pStyle w:val="B10"/>
        <w:rPr>
          <w:ins w:id="32" w:author="Thomas Stockhammer" w:date="2022-02-22T08:40:00Z"/>
        </w:rPr>
      </w:pPr>
      <w:ins w:id="33" w:author="Thomas Stockhammer" w:date="2022-02-22T08:40:00Z">
        <w:r>
          <w:t>-</w:t>
        </w:r>
        <w:r>
          <w:tab/>
          <w:t>Based on the requirements in TS 24.116 [20], clause 6.3.3:</w:t>
        </w:r>
      </w:ins>
    </w:p>
    <w:p w14:paraId="047337EB" w14:textId="77777777" w:rsidR="00596778" w:rsidRPr="00C765E9" w:rsidRDefault="00596778" w:rsidP="00596778">
      <w:pPr>
        <w:pStyle w:val="B2"/>
        <w:rPr>
          <w:ins w:id="34" w:author="Thomas Stockhammer" w:date="2022-02-22T08:40:00Z"/>
        </w:rPr>
      </w:pPr>
      <w:ins w:id="35" w:author="Thomas Stockhammer" w:date="2022-02-22T08:40:00Z">
        <w:r>
          <w:t>-</w:t>
        </w:r>
        <w:r>
          <w:tab/>
          <w:t>T</w:t>
        </w:r>
        <w:r w:rsidRPr="00C765E9">
          <w:t xml:space="preserve">he first digit of the </w:t>
        </w:r>
        <w:r>
          <w:t>TMGI</w:t>
        </w:r>
        <w:r w:rsidRPr="00C765E9">
          <w:t xml:space="preserve"> </w:t>
        </w:r>
        <w:r>
          <w:t>value is</w:t>
        </w:r>
        <w:r w:rsidRPr="00C765E9">
          <w:t xml:space="preserve"> </w:t>
        </w:r>
        <w:r>
          <w:t xml:space="preserve">always </w:t>
        </w:r>
        <w:r w:rsidRPr="00C765E9">
          <w:t>zero</w:t>
        </w:r>
        <w:r>
          <w:t>, indicating the service is a ROM service as defined in TS 26.346 [5].</w:t>
        </w:r>
      </w:ins>
    </w:p>
    <w:p w14:paraId="5334EA91" w14:textId="77777777" w:rsidR="00596778" w:rsidRPr="00C765E9" w:rsidRDefault="00596778" w:rsidP="00596778">
      <w:pPr>
        <w:pStyle w:val="B10"/>
        <w:ind w:hanging="1"/>
        <w:rPr>
          <w:ins w:id="36" w:author="Thomas Stockhammer" w:date="2022-02-22T08:40:00Z"/>
        </w:rPr>
      </w:pPr>
      <w:ins w:id="37" w:author="Thomas Stockhammer" w:date="2022-02-22T08:40:00Z">
        <w:r>
          <w:t>-</w:t>
        </w:r>
        <w:r>
          <w:tab/>
        </w:r>
        <w:r w:rsidRPr="00C765E9">
          <w:t>If the service is a Service Announcement service</w:t>
        </w:r>
        <w:r>
          <w:t>:</w:t>
        </w:r>
      </w:ins>
    </w:p>
    <w:p w14:paraId="30179F5C" w14:textId="77777777" w:rsidR="00596778" w:rsidRPr="00C765E9" w:rsidRDefault="00596778" w:rsidP="00596778">
      <w:pPr>
        <w:pStyle w:val="B3"/>
        <w:rPr>
          <w:ins w:id="38" w:author="Thomas Stockhammer" w:date="2022-02-22T08:40:00Z"/>
        </w:rPr>
      </w:pPr>
      <w:ins w:id="39" w:author="Thomas Stockhammer" w:date="2022-02-22T08:40:00Z">
        <w:r w:rsidRPr="00C765E9">
          <w:t>-</w:t>
        </w:r>
        <w:r w:rsidRPr="00C765E9">
          <w:tab/>
          <w:t xml:space="preserve">The first five digits of the </w:t>
        </w:r>
        <w:r>
          <w:t>TMGI</w:t>
        </w:r>
        <w:r w:rsidRPr="00C765E9">
          <w:t xml:space="preserve"> value </w:t>
        </w:r>
        <w:r>
          <w:t>are</w:t>
        </w:r>
        <w:r w:rsidRPr="00C765E9">
          <w:t xml:space="preserve"> </w:t>
        </w:r>
        <w:r>
          <w:t>always zero, as specified by TS 26.346 [5].</w:t>
        </w:r>
      </w:ins>
    </w:p>
    <w:p w14:paraId="1549485E" w14:textId="77777777" w:rsidR="00596778" w:rsidRPr="00C765E9" w:rsidRDefault="00596778" w:rsidP="00596778">
      <w:pPr>
        <w:pStyle w:val="B3"/>
        <w:rPr>
          <w:ins w:id="40" w:author="Thomas Stockhammer" w:date="2022-02-22T08:40:00Z"/>
        </w:rPr>
      </w:pPr>
      <w:ins w:id="41" w:author="Thomas Stockhammer" w:date="2022-02-22T08:40:00Z">
        <w:r w:rsidRPr="00C765E9">
          <w:t>-</w:t>
        </w:r>
        <w:r w:rsidRPr="00C765E9">
          <w:tab/>
        </w:r>
        <w:r>
          <w:t>The service</w:t>
        </w:r>
        <w:r w:rsidRPr="00C765E9">
          <w:t xml:space="preserve"> shall include a required capability '23’, i.e. the Service Announcement the MBMS User Service Discovery/Announcement Profile 1b as documented in clause L.3 of TS</w:t>
        </w:r>
        <w:r>
          <w:t> </w:t>
        </w:r>
        <w:r w:rsidRPr="00C765E9">
          <w:t>26 346</w:t>
        </w:r>
        <w:r>
          <w:t> [5]</w:t>
        </w:r>
        <w:r w:rsidRPr="00C765E9">
          <w:t xml:space="preserve"> shall be used.</w:t>
        </w:r>
      </w:ins>
    </w:p>
    <w:p w14:paraId="3769FD9D" w14:textId="77777777" w:rsidR="00596778" w:rsidRPr="00C765E9" w:rsidRDefault="00596778" w:rsidP="00596778">
      <w:pPr>
        <w:pStyle w:val="B2"/>
        <w:rPr>
          <w:ins w:id="42" w:author="Thomas Stockhammer" w:date="2022-02-22T08:40:00Z"/>
        </w:rPr>
      </w:pPr>
      <w:ins w:id="43" w:author="Thomas Stockhammer" w:date="2022-02-22T08:40:00Z">
        <w:r>
          <w:t>-</w:t>
        </w:r>
        <w:r>
          <w:tab/>
        </w:r>
        <w:r w:rsidRPr="00C765E9">
          <w:t xml:space="preserve">If </w:t>
        </w:r>
        <w:r>
          <w:t>the service</w:t>
        </w:r>
        <w:r w:rsidRPr="00C765E9">
          <w:t xml:space="preserve"> is a User </w:t>
        </w:r>
        <w:r>
          <w:t>S</w:t>
        </w:r>
        <w:r w:rsidRPr="00C765E9">
          <w:t xml:space="preserve">ervice, then the first digit </w:t>
        </w:r>
        <w:r>
          <w:t>of the TMGI value is</w:t>
        </w:r>
        <w:r w:rsidRPr="00C765E9">
          <w:t xml:space="preserve"> </w:t>
        </w:r>
        <w:r>
          <w:t>zero</w:t>
        </w:r>
        <w:r w:rsidRPr="00C765E9">
          <w:t xml:space="preserve"> and </w:t>
        </w:r>
        <w:r>
          <w:t xml:space="preserve">at least one of the </w:t>
        </w:r>
        <w:r w:rsidRPr="00C765E9">
          <w:t>second to fifth digit</w:t>
        </w:r>
        <w:r>
          <w:t>s</w:t>
        </w:r>
        <w:r w:rsidRPr="00C765E9">
          <w:t xml:space="preserve"> </w:t>
        </w:r>
        <w:r>
          <w:t>is</w:t>
        </w:r>
        <w:r w:rsidRPr="00C765E9">
          <w:t xml:space="preserve"> </w:t>
        </w:r>
        <w:r>
          <w:t>non-zero, as specified by TS 26.346 [5].</w:t>
        </w:r>
      </w:ins>
    </w:p>
    <w:p w14:paraId="7833441A" w14:textId="77777777" w:rsidR="00596778" w:rsidRPr="00C765E9" w:rsidRDefault="00596778" w:rsidP="00596778">
      <w:pPr>
        <w:pStyle w:val="B10"/>
        <w:rPr>
          <w:ins w:id="44" w:author="Thomas Stockhammer" w:date="2022-02-22T08:40:00Z"/>
        </w:rPr>
      </w:pPr>
      <w:ins w:id="45" w:author="Thomas Stockhammer" w:date="2022-02-22T08:40:00Z">
        <w:r>
          <w:t>-</w:t>
        </w:r>
        <w:r>
          <w:tab/>
        </w:r>
        <w:r w:rsidRPr="00C765E9">
          <w:t xml:space="preserve">The User Service Description should include the </w:t>
        </w:r>
        <w:r w:rsidRPr="00C765E9">
          <w:rPr>
            <w:rFonts w:ascii="Courier New" w:hAnsi="Courier New" w:cs="Courier New"/>
          </w:rPr>
          <w:t>r16:ROMSvcRfParams</w:t>
        </w:r>
        <w:r w:rsidRPr="00C765E9">
          <w:t xml:space="preserve"> child element and signal EARFCN for frequency, subcarrier spacing and bandwidth.</w:t>
        </w:r>
      </w:ins>
    </w:p>
    <w:p w14:paraId="61C89201" w14:textId="77777777" w:rsidR="00596778" w:rsidRPr="00C765E9" w:rsidRDefault="00596778" w:rsidP="00596778">
      <w:pPr>
        <w:rPr>
          <w:ins w:id="46" w:author="Thomas Stockhammer" w:date="2022-02-22T08:40:00Z"/>
        </w:rPr>
      </w:pPr>
      <w:ins w:id="47" w:author="Thomas Stockhammer" w:date="2022-02-22T08:40:00Z">
        <w:r w:rsidRPr="00C765E9">
          <w:t xml:space="preserve">For such a URL,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8.2.4-1.</w:t>
        </w:r>
      </w:ins>
    </w:p>
    <w:p w14:paraId="6696143E" w14:textId="77777777" w:rsidR="00596778" w:rsidRPr="004F0010" w:rsidRDefault="00596778" w:rsidP="00596778">
      <w:pPr>
        <w:pStyle w:val="TH"/>
        <w:rPr>
          <w:ins w:id="48" w:author="Thomas Stockhammer" w:date="2022-02-22T08:40:00Z"/>
        </w:rPr>
      </w:pPr>
      <w:ins w:id="49" w:author="Thomas Stockhammer" w:date="2022-02-22T08:40:00Z">
        <w:r w:rsidRPr="00743F62">
          <w:t>Table 8.2.4-1</w:t>
        </w:r>
        <w:r>
          <w:t>:</w:t>
        </w:r>
        <w:r w:rsidRPr="00743F62">
          <w:t xml:space="preserve"> Name</w:t>
        </w:r>
        <w:r>
          <w:t>–</w:t>
        </w:r>
        <w:r w:rsidRPr="00743F62">
          <w:t xml:space="preserve">value pairs </w:t>
        </w:r>
        <w:r>
          <w:t>in</w:t>
        </w:r>
        <w:r w:rsidRPr="004F0010">
          <w:t xml:space="preserve"> ROM </w:t>
        </w:r>
        <w:r>
          <w:t>MBMS-</w:t>
        </w:r>
        <w:r w:rsidRPr="004F0010">
          <w:t>URL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4746"/>
        <w:gridCol w:w="2830"/>
      </w:tblGrid>
      <w:tr w:rsidR="00596778" w:rsidRPr="00C765E9" w14:paraId="779E4A98" w14:textId="77777777" w:rsidTr="000D5EA1">
        <w:trPr>
          <w:jc w:val="center"/>
          <w:ins w:id="50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936D3C" w14:textId="77777777" w:rsidR="00596778" w:rsidRPr="00C765E9" w:rsidRDefault="00596778" w:rsidP="000D5EA1">
            <w:pPr>
              <w:pStyle w:val="TAH"/>
              <w:rPr>
                <w:ins w:id="51" w:author="Thomas Stockhammer" w:date="2022-02-22T08:40:00Z"/>
              </w:rPr>
            </w:pPr>
            <w:ins w:id="52" w:author="Thomas Stockhammer" w:date="2022-02-22T08:40:00Z">
              <w:r>
                <w:t>Parameter n</w:t>
              </w:r>
              <w:r w:rsidRPr="00C765E9">
                <w:t>ame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2610E" w14:textId="77777777" w:rsidR="00596778" w:rsidRPr="00C765E9" w:rsidRDefault="00596778" w:rsidP="000D5EA1">
            <w:pPr>
              <w:pStyle w:val="TAH"/>
              <w:rPr>
                <w:ins w:id="53" w:author="Thomas Stockhammer" w:date="2022-02-22T08:40:00Z"/>
              </w:rPr>
            </w:pPr>
            <w:ins w:id="54" w:author="Thomas Stockhammer" w:date="2022-02-22T08:40:00Z">
              <w:r w:rsidRPr="00C765E9">
                <w:t xml:space="preserve">Value and </w:t>
              </w:r>
              <w:r>
                <w:t>s</w:t>
              </w:r>
              <w:r w:rsidRPr="00C765E9">
                <w:t>emantics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209CA" w14:textId="77777777" w:rsidR="00596778" w:rsidRPr="00C765E9" w:rsidRDefault="00596778" w:rsidP="000D5EA1">
            <w:pPr>
              <w:pStyle w:val="TAH"/>
              <w:rPr>
                <w:ins w:id="55" w:author="Thomas Stockhammer" w:date="2022-02-22T08:40:00Z"/>
              </w:rPr>
            </w:pPr>
            <w:ins w:id="56" w:author="Thomas Stockhammer" w:date="2022-02-22T08:40:00Z">
              <w:r>
                <w:t>Optionality</w:t>
              </w:r>
            </w:ins>
          </w:p>
        </w:tc>
      </w:tr>
      <w:tr w:rsidR="00596778" w:rsidRPr="00C765E9" w14:paraId="06D08304" w14:textId="77777777" w:rsidTr="000D5EA1">
        <w:trPr>
          <w:jc w:val="center"/>
          <w:ins w:id="57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81D" w14:textId="77777777" w:rsidR="00596778" w:rsidRPr="00C765E9" w:rsidRDefault="00596778" w:rsidP="000D5EA1">
            <w:pPr>
              <w:pStyle w:val="TAL"/>
              <w:rPr>
                <w:ins w:id="58" w:author="Thomas Stockhammer" w:date="2022-02-22T08:40:00Z"/>
                <w:rFonts w:ascii="Courier New" w:hAnsi="Courier New" w:cs="Courier New"/>
                <w:color w:val="000000"/>
              </w:rPr>
            </w:pPr>
            <w:ins w:id="59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1835" w14:textId="77777777" w:rsidR="00596778" w:rsidRPr="00C765E9" w:rsidRDefault="00596778" w:rsidP="000D5EA1">
            <w:pPr>
              <w:pStyle w:val="TAL"/>
              <w:rPr>
                <w:ins w:id="60" w:author="Thomas Stockhammer" w:date="2022-02-22T08:40:00Z"/>
                <w:color w:val="000000"/>
              </w:rPr>
            </w:pPr>
            <w:ins w:id="61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list of service areas that are also present in the </w:t>
              </w:r>
              <w:r w:rsidRPr="00C765E9">
                <w:rPr>
                  <w:i/>
                  <w:iCs/>
                  <w:color w:val="000000"/>
                </w:rPr>
                <w:t>userServiceDescription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184" w14:textId="77777777" w:rsidR="00596778" w:rsidRDefault="00596778" w:rsidP="000D5EA1">
            <w:pPr>
              <w:pStyle w:val="TAL"/>
              <w:rPr>
                <w:ins w:id="62" w:author="Thomas Stockhammer" w:date="2022-02-22T08:40:00Z"/>
                <w:color w:val="000000"/>
              </w:rPr>
            </w:pPr>
            <w:ins w:id="63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151CA41C" w14:textId="77777777" w:rsidR="00596778" w:rsidRPr="00C765E9" w:rsidDel="00C765E9" w:rsidRDefault="00596778" w:rsidP="000D5EA1">
            <w:pPr>
              <w:pStyle w:val="TALcontinuation"/>
              <w:rPr>
                <w:ins w:id="64" w:author="Thomas Stockhammer" w:date="2022-02-22T08:40:00Z"/>
              </w:rPr>
            </w:pPr>
            <w:ins w:id="65" w:author="Thomas Stockhammer" w:date="2022-02-22T08:40:00Z">
              <w:r>
                <w:t xml:space="preserve">If omitted, the </w:t>
              </w:r>
              <w:r>
                <w:rPr>
                  <w:i/>
                  <w:iCs/>
                </w:rPr>
                <w:t>serviceArea</w:t>
              </w:r>
              <w:r>
                <w:t xml:space="preserve"> value is unknown.</w:t>
              </w:r>
            </w:ins>
          </w:p>
        </w:tc>
      </w:tr>
      <w:tr w:rsidR="00596778" w:rsidRPr="00C765E9" w14:paraId="747806EF" w14:textId="77777777" w:rsidTr="000D5EA1">
        <w:trPr>
          <w:jc w:val="center"/>
          <w:ins w:id="66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F6D1" w14:textId="77777777" w:rsidR="00596778" w:rsidRPr="00C765E9" w:rsidRDefault="00596778" w:rsidP="000D5EA1">
            <w:pPr>
              <w:pStyle w:val="TAL"/>
              <w:rPr>
                <w:ins w:id="67" w:author="Thomas Stockhammer" w:date="2022-02-22T08:40:00Z"/>
                <w:rFonts w:ascii="Courier New" w:hAnsi="Courier New" w:cs="Courier New"/>
                <w:color w:val="000000"/>
              </w:rPr>
            </w:pPr>
            <w:ins w:id="68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528A" w14:textId="77777777" w:rsidR="00596778" w:rsidRPr="00C765E9" w:rsidRDefault="00596778" w:rsidP="000D5EA1">
            <w:pPr>
              <w:pStyle w:val="TAL"/>
              <w:rPr>
                <w:ins w:id="69" w:author="Thomas Stockhammer" w:date="2022-02-22T08:40:00Z"/>
                <w:color w:val="000000"/>
              </w:rPr>
            </w:pPr>
            <w:ins w:id="70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also present in the </w:t>
              </w:r>
              <w:r w:rsidRPr="00C765E9">
                <w:rPr>
                  <w:i/>
                  <w:iCs/>
                  <w:color w:val="000000"/>
                </w:rPr>
                <w:t>userServiceDescription</w:t>
              </w:r>
              <w:r>
                <w:t>,</w:t>
              </w:r>
              <w:r w:rsidRPr="00C765E9">
                <w:rPr>
                  <w:color w:val="000000"/>
                </w:rPr>
                <w:t xml:space="preserve"> coded as EARFCN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as defined in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36.101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[17]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52F" w14:textId="77777777" w:rsidR="00596778" w:rsidRDefault="00596778" w:rsidP="000D5EA1">
            <w:pPr>
              <w:pStyle w:val="TAL"/>
              <w:rPr>
                <w:ins w:id="71" w:author="Thomas Stockhammer" w:date="2022-02-22T08:40:00Z"/>
                <w:color w:val="000000"/>
              </w:rPr>
            </w:pPr>
            <w:ins w:id="72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65C2926B" w14:textId="77777777" w:rsidR="00596778" w:rsidRPr="00C765E9" w:rsidDel="00C765E9" w:rsidRDefault="00596778" w:rsidP="000D5EA1">
            <w:pPr>
              <w:pStyle w:val="TALcontinuation"/>
              <w:rPr>
                <w:ins w:id="73" w:author="Thomas Stockhammer" w:date="2022-02-22T08:40:00Z"/>
              </w:rPr>
            </w:pPr>
            <w:ins w:id="74" w:author="Thomas Stockhammer" w:date="2022-02-22T08:40:00Z">
              <w:r>
                <w:t xml:space="preserve">If omitted, the </w:t>
              </w:r>
              <w:r>
                <w:rPr>
                  <w:i/>
                  <w:iCs/>
                </w:rPr>
                <w:t>frequency</w:t>
              </w:r>
              <w:r>
                <w:t xml:space="preserve"> value is unknown.</w:t>
              </w:r>
            </w:ins>
          </w:p>
        </w:tc>
      </w:tr>
      <w:tr w:rsidR="00596778" w:rsidRPr="00C765E9" w14:paraId="57BB3AD3" w14:textId="77777777" w:rsidTr="000D5EA1">
        <w:trPr>
          <w:jc w:val="center"/>
          <w:ins w:id="75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E687" w14:textId="77777777" w:rsidR="00596778" w:rsidRPr="00C765E9" w:rsidRDefault="00596778" w:rsidP="000D5EA1">
            <w:pPr>
              <w:pStyle w:val="TAL"/>
              <w:rPr>
                <w:ins w:id="76" w:author="Thomas Stockhammer" w:date="2022-02-22T08:40:00Z"/>
                <w:rFonts w:ascii="Courier New" w:hAnsi="Courier New" w:cs="Courier New"/>
                <w:color w:val="000000"/>
              </w:rPr>
            </w:pPr>
            <w:ins w:id="77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B81" w14:textId="77777777" w:rsidR="00596778" w:rsidRPr="00C765E9" w:rsidRDefault="00596778" w:rsidP="000D5EA1">
            <w:pPr>
              <w:pStyle w:val="TAL"/>
              <w:rPr>
                <w:ins w:id="78" w:author="Thomas Stockhammer" w:date="2022-02-22T08:40:00Z"/>
                <w:color w:val="000000"/>
              </w:rPr>
            </w:pPr>
            <w:ins w:id="79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subcarrierSpacing</w:t>
              </w:r>
              <w:r w:rsidRPr="00C765E9">
                <w:rPr>
                  <w:color w:val="000000"/>
                </w:rPr>
                <w:t xml:space="preserve"> value also present in the </w:t>
              </w:r>
              <w:r w:rsidRPr="00C765E9">
                <w:rPr>
                  <w:i/>
                  <w:iCs/>
                  <w:color w:val="000000"/>
                </w:rPr>
                <w:t>userServiceDescription</w:t>
              </w:r>
              <w:r>
                <w:t>,</w:t>
              </w:r>
              <w:r w:rsidRPr="00C765E9">
                <w:rPr>
                  <w:color w:val="000000"/>
                </w:rPr>
                <w:t xml:space="preserve"> coded </w:t>
              </w:r>
              <w:r>
                <w:rPr>
                  <w:color w:val="000000"/>
                </w:rPr>
                <w:t xml:space="preserve">as </w:t>
              </w:r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 xml:space="preserve">) values </w:t>
              </w:r>
              <w:r>
                <w:rPr>
                  <w:color w:val="000000"/>
                </w:rPr>
                <w:t>per</w:t>
              </w:r>
              <w:r w:rsidRPr="00C765E9">
                <w:rPr>
                  <w:color w:val="000000"/>
                </w:rPr>
                <w:t xml:space="preserve">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36.211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[18]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21F" w14:textId="77777777" w:rsidR="00596778" w:rsidRDefault="00596778" w:rsidP="000D5EA1">
            <w:pPr>
              <w:pStyle w:val="TAL"/>
              <w:rPr>
                <w:ins w:id="80" w:author="Thomas Stockhammer" w:date="2022-02-22T08:40:00Z"/>
                <w:color w:val="000000"/>
              </w:rPr>
            </w:pPr>
            <w:ins w:id="81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08203C70" w14:textId="77777777" w:rsidR="00596778" w:rsidRPr="00C765E9" w:rsidDel="00C765E9" w:rsidRDefault="00596778" w:rsidP="000D5EA1">
            <w:pPr>
              <w:pStyle w:val="TALcontinuation"/>
              <w:rPr>
                <w:ins w:id="82" w:author="Thomas Stockhammer" w:date="2022-02-22T08:40:00Z"/>
              </w:rPr>
            </w:pPr>
            <w:ins w:id="83" w:author="Thomas Stockhammer" w:date="2022-02-22T08:40:00Z">
              <w:r>
                <w:t xml:space="preserve">If omitted, the </w:t>
              </w:r>
              <w:r>
                <w:rPr>
                  <w:i/>
                  <w:iCs/>
                </w:rPr>
                <w:t>subcarrierSpacing</w:t>
              </w:r>
              <w:r>
                <w:t xml:space="preserve"> value is unknown.</w:t>
              </w:r>
            </w:ins>
          </w:p>
        </w:tc>
      </w:tr>
      <w:tr w:rsidR="00596778" w:rsidRPr="00C765E9" w14:paraId="7E33D647" w14:textId="77777777" w:rsidTr="000D5EA1">
        <w:trPr>
          <w:jc w:val="center"/>
          <w:ins w:id="84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9BF3" w14:textId="77777777" w:rsidR="00596778" w:rsidRPr="00C765E9" w:rsidRDefault="00596778" w:rsidP="000D5EA1">
            <w:pPr>
              <w:pStyle w:val="TAL"/>
              <w:rPr>
                <w:ins w:id="85" w:author="Thomas Stockhammer" w:date="2022-02-22T08:40:00Z"/>
                <w:rFonts w:ascii="Courier New" w:hAnsi="Courier New" w:cs="Courier New"/>
                <w:color w:val="000000"/>
              </w:rPr>
            </w:pPr>
            <w:ins w:id="86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974F" w14:textId="77777777" w:rsidR="00596778" w:rsidRPr="00C765E9" w:rsidRDefault="00596778" w:rsidP="000D5EA1">
            <w:pPr>
              <w:pStyle w:val="TAL"/>
              <w:rPr>
                <w:ins w:id="87" w:author="Thomas Stockhammer" w:date="2022-02-22T08:40:00Z"/>
                <w:color w:val="000000"/>
              </w:rPr>
            </w:pPr>
            <w:ins w:id="88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restricted to be one of the specified channel bandwidth values in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36.104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[19]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055" w14:textId="77777777" w:rsidR="00596778" w:rsidRDefault="00596778" w:rsidP="000D5EA1">
            <w:pPr>
              <w:pStyle w:val="TAL"/>
              <w:rPr>
                <w:ins w:id="89" w:author="Thomas Stockhammer" w:date="2022-02-22T08:40:00Z"/>
                <w:color w:val="000000"/>
              </w:rPr>
            </w:pPr>
            <w:ins w:id="90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08AD5F76" w14:textId="77777777" w:rsidR="00596778" w:rsidRPr="00C765E9" w:rsidDel="00C765E9" w:rsidRDefault="00596778" w:rsidP="000D5EA1">
            <w:pPr>
              <w:pStyle w:val="TALcontinuation"/>
              <w:rPr>
                <w:ins w:id="91" w:author="Thomas Stockhammer" w:date="2022-02-22T08:40:00Z"/>
              </w:rPr>
            </w:pPr>
            <w:ins w:id="92" w:author="Thomas Stockhammer" w:date="2022-02-22T08:40:00Z">
              <w:r>
                <w:t xml:space="preserve">If omitted, the </w:t>
              </w:r>
              <w:r w:rsidRPr="00CB170B">
                <w:rPr>
                  <w:i/>
                  <w:iCs/>
                </w:rPr>
                <w:t>bandwidth</w:t>
              </w:r>
              <w:r>
                <w:t xml:space="preserve"> value is unknown.</w:t>
              </w:r>
            </w:ins>
          </w:p>
        </w:tc>
      </w:tr>
      <w:tr w:rsidR="00596778" w:rsidRPr="00C765E9" w14:paraId="34A5AF7C" w14:textId="77777777" w:rsidTr="000D5EA1">
        <w:trPr>
          <w:jc w:val="center"/>
          <w:ins w:id="93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6CA3" w14:textId="77777777" w:rsidR="00596778" w:rsidRPr="00C765E9" w:rsidRDefault="00596778" w:rsidP="000D5EA1">
            <w:pPr>
              <w:pStyle w:val="TAL"/>
              <w:rPr>
                <w:ins w:id="94" w:author="Thomas Stockhammer" w:date="2022-02-22T08:40:00Z"/>
                <w:rFonts w:ascii="Courier New" w:hAnsi="Courier New" w:cs="Courier New"/>
                <w:color w:val="000000"/>
              </w:rPr>
            </w:pPr>
            <w:ins w:id="95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304" w14:textId="77777777" w:rsidR="00596778" w:rsidRPr="00C765E9" w:rsidRDefault="00596778" w:rsidP="000D5EA1">
            <w:pPr>
              <w:pStyle w:val="TAL"/>
              <w:rPr>
                <w:ins w:id="96" w:author="Thomas Stockhammer" w:date="2022-02-22T08:40:00Z"/>
                <w:color w:val="000000"/>
              </w:rPr>
            </w:pPr>
            <w:ins w:id="97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serviceId</w:t>
              </w:r>
              <w:r w:rsidRPr="00C765E9">
                <w:rPr>
                  <w:color w:val="000000"/>
                </w:rPr>
                <w:t xml:space="preserve"> in the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 xml:space="preserve">ervice </w:t>
              </w:r>
              <w:r>
                <w:rPr>
                  <w:color w:val="000000"/>
                </w:rPr>
                <w:t>A</w:t>
              </w:r>
              <w:r w:rsidRPr="00C765E9">
                <w:rPr>
                  <w:color w:val="000000"/>
                </w:rPr>
                <w:t xml:space="preserve">nnouncement channel that points to the referenced </w:t>
              </w:r>
              <w:r>
                <w:rPr>
                  <w:color w:val="000000"/>
                </w:rPr>
                <w:t>U</w:t>
              </w:r>
              <w:r w:rsidRPr="00C765E9">
                <w:rPr>
                  <w:color w:val="000000"/>
                </w:rPr>
                <w:t xml:space="preserve">ser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>ervice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D6E" w14:textId="77777777" w:rsidR="00596778" w:rsidRDefault="00596778" w:rsidP="000D5EA1">
            <w:pPr>
              <w:pStyle w:val="TAL"/>
              <w:rPr>
                <w:ins w:id="98" w:author="Thomas Stockhammer" w:date="2022-02-22T08:40:00Z"/>
                <w:color w:val="000000"/>
              </w:rPr>
            </w:pPr>
            <w:ins w:id="99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5AF64443" w14:textId="77777777" w:rsidR="00596778" w:rsidRPr="00C765E9" w:rsidDel="00C765E9" w:rsidRDefault="00596778" w:rsidP="000D5EA1">
            <w:pPr>
              <w:pStyle w:val="TALcontinuation"/>
              <w:rPr>
                <w:ins w:id="100" w:author="Thomas Stockhammer" w:date="2022-02-22T08:40:00Z"/>
              </w:rPr>
            </w:pPr>
            <w:ins w:id="101" w:author="Thomas Stockhammer" w:date="2022-02-22T08:40:00Z">
              <w:r>
                <w:t>If omitted, the MBMS</w:t>
              </w:r>
              <w:r>
                <w:noBreakHyphen/>
                <w:t>URL points to an SA service.</w:t>
              </w:r>
            </w:ins>
          </w:p>
        </w:tc>
      </w:tr>
    </w:tbl>
    <w:p w14:paraId="5349E629" w14:textId="77777777" w:rsidR="00596778" w:rsidRPr="00C765E9" w:rsidRDefault="00596778" w:rsidP="00596778">
      <w:pPr>
        <w:pStyle w:val="TAN"/>
        <w:keepNext w:val="0"/>
        <w:rPr>
          <w:ins w:id="102" w:author="Thomas Stockhammer" w:date="2022-02-22T08:40:00Z"/>
        </w:rPr>
      </w:pPr>
    </w:p>
    <w:p w14:paraId="550FA2FC" w14:textId="77777777" w:rsidR="00596778" w:rsidRPr="00C765E9" w:rsidRDefault="00596778" w:rsidP="00596778">
      <w:pPr>
        <w:rPr>
          <w:ins w:id="103" w:author="Thomas Stockhammer" w:date="2022-02-22T08:40:00Z"/>
        </w:rPr>
      </w:pPr>
      <w:ins w:id="104" w:author="Thomas Stockhammer" w:date="2022-02-22T08:40:00Z">
        <w:r w:rsidRPr="00C765E9">
          <w:t xml:space="preserve">If the URL points to a </w:t>
        </w:r>
        <w:r>
          <w:t>S</w:t>
        </w:r>
        <w:r w:rsidRPr="00C765E9">
          <w:t xml:space="preserve">ervice </w:t>
        </w:r>
        <w:r>
          <w:t>A</w:t>
        </w:r>
        <w:r w:rsidRPr="00C765E9">
          <w:t xml:space="preserve">nnouncement channel, then information from the URL may be used </w:t>
        </w:r>
        <w:r>
          <w:t xml:space="preserve">by </w:t>
        </w:r>
        <w:r w:rsidRPr="00C765E9">
          <w:t xml:space="preserve">an MBMS-URL Handler to generate a User Service Description Bundle including a </w:t>
        </w:r>
        <w:r w:rsidRPr="00C765E9">
          <w:rPr>
            <w:i/>
            <w:iCs/>
          </w:rPr>
          <w:t>userServiceDescription</w:t>
        </w:r>
        <w:r w:rsidRPr="00C765E9">
          <w:t xml:space="preserve"> and an associated SDP fragment. A bundle template is provided in Annex F. This SA file may be used to initiate the MBMS </w:t>
        </w:r>
        <w:r>
          <w:t>C</w:t>
        </w:r>
        <w:r w:rsidRPr="00C765E9">
          <w:t xml:space="preserve">lient using the </w:t>
        </w:r>
        <w:r w:rsidRPr="00C765E9">
          <w:rPr>
            <w:rFonts w:ascii="Courier New" w:hAnsi="Courier New" w:cs="Courier New"/>
          </w:rPr>
          <w:t>addSA()</w:t>
        </w:r>
        <w:r w:rsidRPr="00C765E9">
          <w:t xml:space="preserve"> method defined in clause 6.2.3.22.</w:t>
        </w:r>
      </w:ins>
    </w:p>
    <w:p w14:paraId="53EC938F" w14:textId="77777777" w:rsidR="00596778" w:rsidRPr="00C765E9" w:rsidRDefault="00596778" w:rsidP="00596778">
      <w:pPr>
        <w:keepNext/>
        <w:rPr>
          <w:ins w:id="105" w:author="Thomas Stockhammer" w:date="2022-02-22T08:40:00Z"/>
        </w:rPr>
      </w:pPr>
      <w:ins w:id="106" w:author="Thomas Stockhammer" w:date="2022-02-22T08:40:00Z">
        <w:r w:rsidRPr="00C765E9">
          <w:t>A few examples are provided in the following:</w:t>
        </w:r>
      </w:ins>
    </w:p>
    <w:p w14:paraId="35E5B203" w14:textId="77777777" w:rsidR="00596778" w:rsidRPr="00C765E9" w:rsidRDefault="00596778" w:rsidP="00596778">
      <w:pPr>
        <w:pStyle w:val="EX"/>
        <w:keepNext/>
        <w:rPr>
          <w:ins w:id="107" w:author="Thomas Stockhammer" w:date="2022-02-22T08:40:00Z"/>
        </w:rPr>
      </w:pPr>
      <w:ins w:id="108" w:author="Thomas Stockhammer" w:date="2022-02-22T08:40:00Z">
        <w:r w:rsidRPr="00C765E9">
          <w:t>EXAMPLE</w:t>
        </w:r>
        <w:r>
          <w:t> 1:</w:t>
        </w:r>
        <w:r>
          <w:tab/>
        </w:r>
        <w:r w:rsidRPr="00C765E9" w:rsidDel="00C765E9">
          <w:t xml:space="preserve">This URL identifies a </w:t>
        </w:r>
        <w:r>
          <w:t>S</w:t>
        </w:r>
        <w:r w:rsidRPr="00C765E9" w:rsidDel="00C765E9">
          <w:t xml:space="preserve">ervice </w:t>
        </w:r>
        <w:r>
          <w:t>A</w:t>
        </w:r>
        <w:r w:rsidRPr="00C765E9" w:rsidDel="00C765E9">
          <w:t>nnouncement channel in a specific area and with receiver frequency parameters.</w:t>
        </w:r>
      </w:ins>
    </w:p>
    <w:p w14:paraId="47EAE77E" w14:textId="77777777" w:rsidR="00596778" w:rsidRDefault="00596778" w:rsidP="00596778">
      <w:pPr>
        <w:pStyle w:val="EX"/>
        <w:rPr>
          <w:ins w:id="109" w:author="Thomas Stockhammer" w:date="2022-02-22T08:40:00Z"/>
          <w:rFonts w:ascii="Courier New" w:hAnsi="Courier New" w:cs="Courier New"/>
        </w:rPr>
      </w:pPr>
      <w:ins w:id="110" w:author="Thomas Stockhammer" w:date="2022-02-22T08:40:00Z">
        <w:r>
          <w:tab/>
        </w:r>
        <w:r w:rsidRPr="00C765E9">
          <w:rPr>
            <w:rFonts w:ascii="Courier New" w:hAnsi="Courier New" w:cs="Courier New"/>
          </w:rPr>
          <w:t>mbms://901056.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3gpp.org&amp;serviceArea=40201&amp;frequency=68616&amp;subCarrierSpacing=1.25&amp;bandwidth=8</w:t>
        </w:r>
      </w:ins>
    </w:p>
    <w:p w14:paraId="19BFB4C7" w14:textId="77777777" w:rsidR="00596778" w:rsidRPr="00C765E9" w:rsidRDefault="00596778" w:rsidP="00596778">
      <w:pPr>
        <w:pStyle w:val="EX"/>
        <w:keepNext/>
        <w:rPr>
          <w:ins w:id="111" w:author="Thomas Stockhammer" w:date="2022-02-22T08:40:00Z"/>
        </w:rPr>
      </w:pPr>
      <w:ins w:id="112" w:author="Thomas Stockhammer" w:date="2022-02-22T08:40:00Z">
        <w:r>
          <w:t>EXAMPLE 2:</w:t>
        </w:r>
        <w:r>
          <w:tab/>
        </w:r>
        <w:r w:rsidRPr="00C765E9">
          <w:t xml:space="preserve">This URL identifies a </w:t>
        </w:r>
        <w:r>
          <w:t>S</w:t>
        </w:r>
        <w:r w:rsidRPr="00C765E9">
          <w:t xml:space="preserve">ervice </w:t>
        </w:r>
        <w:r>
          <w:t>A</w:t>
        </w:r>
        <w:r w:rsidRPr="00C765E9">
          <w:t>nnouncement channel in a different area and with receiver frequency parameters.</w:t>
        </w:r>
      </w:ins>
    </w:p>
    <w:p w14:paraId="6A86EE43" w14:textId="77777777" w:rsidR="00596778" w:rsidRPr="00C765E9" w:rsidRDefault="00596778" w:rsidP="00596778">
      <w:pPr>
        <w:pStyle w:val="EX"/>
        <w:rPr>
          <w:ins w:id="113" w:author="Thomas Stockhammer" w:date="2022-02-22T08:40:00Z"/>
          <w:rFonts w:ascii="Courier New" w:hAnsi="Courier New" w:cs="Courier New"/>
        </w:rPr>
      </w:pPr>
      <w:ins w:id="114" w:author="Thomas Stockhammer" w:date="2022-02-22T08:40:00Z">
        <w:r w:rsidRPr="00C765E9">
          <w:rPr>
            <w:rFonts w:ascii="Courier New" w:hAnsi="Courier New" w:cs="Courier New"/>
          </w:rPr>
          <w:tab/>
          <w:t>mbms://901056.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3gpp.org&amp;serviceArea=65535,65536&amp;frequency=68616&amp;subCarrierSpacing=1.25&amp;bandwidth=6</w:t>
        </w:r>
      </w:ins>
    </w:p>
    <w:p w14:paraId="556F747A" w14:textId="77777777" w:rsidR="00596778" w:rsidRPr="00C765E9" w:rsidRDefault="00596778" w:rsidP="00596778">
      <w:pPr>
        <w:pStyle w:val="EX"/>
        <w:keepNext/>
        <w:rPr>
          <w:ins w:id="115" w:author="Thomas Stockhammer" w:date="2022-02-22T08:40:00Z"/>
        </w:rPr>
      </w:pPr>
      <w:ins w:id="116" w:author="Thomas Stockhammer" w:date="2022-02-22T08:40:00Z">
        <w:r>
          <w:t>EXAMPLE 3:</w:t>
        </w:r>
        <w:r>
          <w:tab/>
        </w:r>
        <w:r w:rsidRPr="00C765E9">
          <w:t xml:space="preserve">This URL identifies a specific service identified by a </w:t>
        </w:r>
        <w:r w:rsidRPr="00C765E9">
          <w:rPr>
            <w:i/>
            <w:iCs/>
          </w:rPr>
          <w:t>serviceId</w:t>
        </w:r>
        <w:r w:rsidRPr="00C765E9">
          <w:t xml:space="preserve"> in a specific area and with receiver frequency parameters.</w:t>
        </w:r>
      </w:ins>
    </w:p>
    <w:p w14:paraId="2FD45AFE" w14:textId="77777777" w:rsidR="00596778" w:rsidRPr="000752B6" w:rsidRDefault="00596778" w:rsidP="00596778">
      <w:pPr>
        <w:pStyle w:val="EX"/>
        <w:rPr>
          <w:ins w:id="117" w:author="Thomas Stockhammer" w:date="2022-02-22T08:40:00Z"/>
          <w:rFonts w:ascii="Courier New" w:hAnsi="Courier New" w:cs="Courier New"/>
        </w:rPr>
      </w:pPr>
      <w:ins w:id="118" w:author="Thomas Stockhammer" w:date="2022-02-22T08:40:00Z">
        <w:r>
          <w:tab/>
        </w:r>
        <w:r w:rsidRPr="000752B6">
          <w:rPr>
            <w:rFonts w:ascii="Courier New" w:hAnsi="Courier New" w:cs="Courier New"/>
          </w:rPr>
          <w:t>mbms://901056.</w:t>
        </w:r>
        <w:r>
          <w:rPr>
            <w:rFonts w:ascii="Courier New" w:hAnsi="Courier New" w:cs="Courier New"/>
          </w:rPr>
          <w:t>tmgi.</w:t>
        </w:r>
        <w:r w:rsidRPr="000752B6">
          <w:rPr>
            <w:rFonts w:ascii="Courier New" w:hAnsi="Courier New" w:cs="Courier New"/>
          </w:rPr>
          <w:t>3gpp.org&amp;serviceArea=40201&amp;frequency=68616&amp;subCarrierSpacing=1.25&amp;bandwidth=8&amp;serviceId="television-service"</w:t>
        </w:r>
      </w:ins>
    </w:p>
    <w:p w14:paraId="0B321E50" w14:textId="68850403" w:rsidR="00C765E9" w:rsidRPr="00013971" w:rsidRDefault="00D80861" w:rsidP="0001397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  <w:r w:rsidR="00C765E9">
        <w:br w:type="page"/>
      </w:r>
    </w:p>
    <w:p w14:paraId="740E75AE" w14:textId="77777777" w:rsidR="00585EB1" w:rsidRPr="00C765E9" w:rsidRDefault="00585EB1" w:rsidP="00585EB1">
      <w:pPr>
        <w:pStyle w:val="Heading8"/>
        <w:rPr>
          <w:ins w:id="119" w:author="Thomas Stockhammer" w:date="2022-02-22T08:40:00Z"/>
        </w:rPr>
      </w:pPr>
      <w:ins w:id="120" w:author="Thomas Stockhammer" w:date="2022-02-22T08:40:00Z">
        <w:r w:rsidRPr="00C765E9">
          <w:t>Annex F (informative):</w:t>
        </w:r>
        <w:r>
          <w:br/>
        </w:r>
        <w:r w:rsidRPr="00C765E9">
          <w:t xml:space="preserve">User Service Description </w:t>
        </w:r>
        <w:r>
          <w:t>t</w:t>
        </w:r>
        <w:r w:rsidRPr="00C765E9">
          <w:t>emplate</w:t>
        </w:r>
        <w:r>
          <w:t>s</w:t>
        </w:r>
        <w:r w:rsidRPr="00C765E9">
          <w:t xml:space="preserve"> for </w:t>
        </w:r>
        <w:r>
          <w:t xml:space="preserve">use with </w:t>
        </w:r>
        <w:r w:rsidRPr="00C765E9">
          <w:t>ROM Service Announcement MBMS URLs</w:t>
        </w:r>
      </w:ins>
    </w:p>
    <w:p w14:paraId="69C5935D" w14:textId="77777777" w:rsidR="00585EB1" w:rsidRPr="00C765E9" w:rsidRDefault="00585EB1" w:rsidP="00585EB1">
      <w:pPr>
        <w:pStyle w:val="Heading1"/>
        <w:rPr>
          <w:ins w:id="121" w:author="Thomas Stockhammer" w:date="2022-02-22T08:40:00Z"/>
        </w:rPr>
      </w:pPr>
      <w:ins w:id="122" w:author="Thomas Stockhammer" w:date="2022-02-22T08:40:00Z">
        <w:r w:rsidRPr="00C765E9">
          <w:t>F.1</w:t>
        </w:r>
        <w:r w:rsidRPr="00C765E9">
          <w:tab/>
          <w:t>Introduction</w:t>
        </w:r>
      </w:ins>
    </w:p>
    <w:p w14:paraId="5BB33A10" w14:textId="77777777" w:rsidR="00585EB1" w:rsidRPr="00C765E9" w:rsidRDefault="00585EB1" w:rsidP="00585EB1">
      <w:pPr>
        <w:rPr>
          <w:ins w:id="123" w:author="Thomas Stockhammer" w:date="2022-02-22T08:40:00Z"/>
        </w:rPr>
      </w:pPr>
      <w:ins w:id="124" w:author="Thomas Stockhammer" w:date="2022-02-22T08:40:00Z">
        <w:r w:rsidRPr="00C765E9">
          <w:t>Assuming an MBMS-URL for ROM services as defined in clause</w:t>
        </w:r>
        <w:r>
          <w:t> </w:t>
        </w:r>
        <w:r w:rsidRPr="00C765E9">
          <w:t xml:space="preserve">8.2.4 is provided, then the </w:t>
        </w:r>
        <w:r>
          <w:t>MBMS C</w:t>
        </w:r>
        <w:r w:rsidRPr="00C765E9">
          <w:t>lient may create a Service Announcement file using the parameters from the URL and the SDP Template in clause</w:t>
        </w:r>
        <w:r>
          <w:t> </w:t>
        </w:r>
        <w:r w:rsidRPr="00C765E9">
          <w:t xml:space="preserve">F.2 and the User Service Description Template in </w:t>
        </w:r>
        <w:r w:rsidRPr="003F639F">
          <w:t>clause</w:t>
        </w:r>
        <w:r>
          <w:t> </w:t>
        </w:r>
        <w:r w:rsidRPr="003F639F">
          <w:t>F</w:t>
        </w:r>
        <w:r w:rsidRPr="00C765E9">
          <w:t>.3</w:t>
        </w:r>
        <w:r>
          <w:t xml:space="preserve"> by replacing the bold semantics.</w:t>
        </w:r>
      </w:ins>
    </w:p>
    <w:p w14:paraId="05C76B81" w14:textId="77777777" w:rsidR="00585EB1" w:rsidRPr="00023FBC" w:rsidRDefault="00585EB1" w:rsidP="00585EB1">
      <w:pPr>
        <w:pStyle w:val="Heading1"/>
        <w:rPr>
          <w:ins w:id="125" w:author="Thomas Stockhammer" w:date="2022-02-22T08:40:00Z"/>
        </w:rPr>
      </w:pPr>
      <w:ins w:id="126" w:author="Thomas Stockhammer" w:date="2022-02-22T08:40:00Z">
        <w:r w:rsidRPr="00023FBC">
          <w:t>F.2</w:t>
        </w:r>
        <w:r w:rsidRPr="00023FBC">
          <w:tab/>
          <w:t>SDP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:rsidRPr="00023FBC" w14:paraId="21F56BF2" w14:textId="77777777" w:rsidTr="000D5EA1">
        <w:trPr>
          <w:ins w:id="127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4E73F8B9" w14:textId="77777777" w:rsidR="00585EB1" w:rsidRPr="00023FBC" w:rsidRDefault="00585EB1" w:rsidP="000D5EA1">
            <w:pPr>
              <w:pStyle w:val="PL"/>
              <w:keepNext/>
              <w:rPr>
                <w:ins w:id="128" w:author="Thomas Stockhammer" w:date="2022-02-22T08:40:00Z"/>
              </w:rPr>
            </w:pPr>
            <w:ins w:id="129" w:author="Thomas Stockhammer" w:date="2022-02-22T08:40:00Z">
              <w:r w:rsidRPr="00023FBC">
                <w:t>v=0</w:t>
              </w:r>
            </w:ins>
          </w:p>
          <w:p w14:paraId="5219A846" w14:textId="77777777" w:rsidR="00585EB1" w:rsidRPr="003F639F" w:rsidRDefault="00585EB1" w:rsidP="000D5EA1">
            <w:pPr>
              <w:pStyle w:val="PL"/>
              <w:keepNext/>
              <w:rPr>
                <w:ins w:id="130" w:author="Thomas Stockhammer" w:date="2022-02-22T08:40:00Z"/>
                <w:b/>
                <w:bCs/>
              </w:rPr>
            </w:pPr>
            <w:ins w:id="131" w:author="Thomas Stockhammer" w:date="2022-02-22T08:40:00Z">
              <w:r w:rsidRPr="00023FBC">
                <w:t xml:space="preserve">o=3gpp 2890844526 2890842807 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3D5961D1" w14:textId="77777777" w:rsidR="00585EB1" w:rsidRPr="00023FBC" w:rsidRDefault="00585EB1" w:rsidP="000D5EA1">
            <w:pPr>
              <w:pStyle w:val="PL"/>
              <w:keepNext/>
              <w:rPr>
                <w:ins w:id="132" w:author="Thomas Stockhammer" w:date="2022-02-22T08:40:00Z"/>
              </w:rPr>
            </w:pPr>
            <w:ins w:id="133" w:author="Thomas Stockhammer" w:date="2022-02-22T08:40:00Z">
              <w:r w:rsidRPr="00023FBC">
                <w:t>t=0 0</w:t>
              </w:r>
            </w:ins>
          </w:p>
          <w:p w14:paraId="290A6758" w14:textId="77777777" w:rsidR="00585EB1" w:rsidRPr="00023FBC" w:rsidRDefault="00585EB1" w:rsidP="000D5EA1">
            <w:pPr>
              <w:pStyle w:val="PL"/>
              <w:keepNext/>
              <w:rPr>
                <w:ins w:id="134" w:author="Thomas Stockhammer" w:date="2022-02-22T08:40:00Z"/>
              </w:rPr>
            </w:pPr>
            <w:ins w:id="135" w:author="Thomas Stockhammer" w:date="2022-02-22T08:40:00Z">
              <w:r w:rsidRPr="00023FBC">
                <w:t xml:space="preserve">a=mbms-mode:broadcast </w:t>
              </w:r>
              <w:r w:rsidRPr="003F639F">
                <w:rPr>
                  <w:rFonts w:eastAsia="Times New Roman"/>
                  <w:b/>
                  <w:bCs/>
                </w:rPr>
                <w:t>&lt;tmgi in decimal&gt;</w:t>
              </w:r>
              <w:r w:rsidRPr="00023FBC">
                <w:t xml:space="preserve"> 1</w:t>
              </w:r>
            </w:ins>
          </w:p>
          <w:p w14:paraId="0F2B5B56" w14:textId="77777777" w:rsidR="00585EB1" w:rsidRPr="00023FBC" w:rsidRDefault="00585EB1" w:rsidP="000D5EA1">
            <w:pPr>
              <w:pStyle w:val="PL"/>
              <w:keepNext/>
              <w:rPr>
                <w:ins w:id="136" w:author="Thomas Stockhammer" w:date="2022-02-22T08:40:00Z"/>
              </w:rPr>
            </w:pPr>
            <w:ins w:id="137" w:author="Thomas Stockhammer" w:date="2022-02-22T08:40:00Z">
              <w:r w:rsidRPr="00023FBC">
                <w:t>a=FEC-declaration:0 encoding-id=1</w:t>
              </w:r>
            </w:ins>
          </w:p>
          <w:p w14:paraId="0D5BA6D8" w14:textId="77777777" w:rsidR="00585EB1" w:rsidRPr="00023FBC" w:rsidRDefault="00585EB1" w:rsidP="000D5EA1">
            <w:pPr>
              <w:pStyle w:val="PL"/>
              <w:keepNext/>
              <w:rPr>
                <w:ins w:id="138" w:author="Thomas Stockhammer" w:date="2022-02-22T08:40:00Z"/>
              </w:rPr>
            </w:pPr>
            <w:ins w:id="139" w:author="Thomas Stockhammer" w:date="2022-02-22T08:40:00Z">
              <w:r w:rsidRPr="00023FBC">
                <w:t xml:space="preserve">a=source-filter: incl IN IP4 *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101C7394" w14:textId="77777777" w:rsidR="00585EB1" w:rsidRPr="00023FBC" w:rsidRDefault="00585EB1" w:rsidP="000D5EA1">
            <w:pPr>
              <w:pStyle w:val="PL"/>
              <w:keepNext/>
              <w:rPr>
                <w:ins w:id="140" w:author="Thomas Stockhammer" w:date="2022-02-22T08:40:00Z"/>
              </w:rPr>
            </w:pPr>
            <w:ins w:id="141" w:author="Thomas Stockhammer" w:date="2022-02-22T08:40:00Z">
              <w:r w:rsidRPr="00023FBC">
                <w:t>a=flute-tsi:0</w:t>
              </w:r>
            </w:ins>
          </w:p>
          <w:p w14:paraId="2E8AB6B4" w14:textId="77777777" w:rsidR="00585EB1" w:rsidRPr="00023FBC" w:rsidRDefault="00585EB1" w:rsidP="000D5EA1">
            <w:pPr>
              <w:pStyle w:val="PL"/>
              <w:keepNext/>
              <w:rPr>
                <w:ins w:id="142" w:author="Thomas Stockhammer" w:date="2022-02-22T08:40:00Z"/>
              </w:rPr>
            </w:pPr>
            <w:ins w:id="143" w:author="Thomas Stockhammer" w:date="2022-02-22T08:40:00Z">
              <w:r w:rsidRPr="00023FBC">
                <w:t>m=application 12345 FLUTE/UDP 0</w:t>
              </w:r>
            </w:ins>
          </w:p>
          <w:p w14:paraId="1A8FEB3D" w14:textId="77777777" w:rsidR="00585EB1" w:rsidRPr="00023FBC" w:rsidRDefault="00585EB1" w:rsidP="000D5EA1">
            <w:pPr>
              <w:pStyle w:val="PL"/>
              <w:keepNext/>
              <w:rPr>
                <w:ins w:id="144" w:author="Thomas Stockhammer" w:date="2022-02-22T08:40:00Z"/>
              </w:rPr>
            </w:pPr>
            <w:ins w:id="145" w:author="Thomas Stockhammer" w:date="2022-02-22T08:40:00Z">
              <w:r w:rsidRPr="00023FBC">
                <w:t xml:space="preserve">c=IN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  <w:r w:rsidRPr="00023FBC">
                <w:t>/</w:t>
              </w:r>
              <w:r w:rsidRPr="003F639F">
                <w:rPr>
                  <w:rFonts w:eastAsia="Times New Roman"/>
                  <w:b/>
                  <w:bCs/>
                </w:rPr>
                <w:t>&lt;see TS 26.346, clause C.19&gt;</w:t>
              </w:r>
            </w:ins>
          </w:p>
          <w:p w14:paraId="1E404074" w14:textId="77777777" w:rsidR="00585EB1" w:rsidRPr="00023FBC" w:rsidRDefault="00585EB1" w:rsidP="000D5EA1">
            <w:pPr>
              <w:pStyle w:val="PL"/>
              <w:keepNext/>
              <w:rPr>
                <w:ins w:id="146" w:author="Thomas Stockhammer" w:date="2022-02-22T08:40:00Z"/>
              </w:rPr>
            </w:pPr>
            <w:ins w:id="147" w:author="Thomas Stockhammer" w:date="2022-02-22T08:40:00Z">
              <w:r w:rsidRPr="00023FBC">
                <w:t>a=FEC:0</w:t>
              </w:r>
            </w:ins>
          </w:p>
        </w:tc>
      </w:tr>
    </w:tbl>
    <w:p w14:paraId="5F3AF988" w14:textId="77777777" w:rsidR="00585EB1" w:rsidRPr="00023FBC" w:rsidRDefault="00585EB1" w:rsidP="00585EB1">
      <w:pPr>
        <w:pStyle w:val="TAN"/>
        <w:keepNext w:val="0"/>
        <w:rPr>
          <w:ins w:id="148" w:author="Thomas Stockhammer" w:date="2022-02-22T08:40:00Z"/>
        </w:rPr>
      </w:pPr>
    </w:p>
    <w:p w14:paraId="7483AF58" w14:textId="77777777" w:rsidR="00585EB1" w:rsidRPr="00023FBC" w:rsidRDefault="00585EB1" w:rsidP="00585EB1">
      <w:pPr>
        <w:pStyle w:val="Heading1"/>
        <w:rPr>
          <w:ins w:id="149" w:author="Thomas Stockhammer" w:date="2022-02-22T08:40:00Z"/>
        </w:rPr>
      </w:pPr>
      <w:ins w:id="150" w:author="Thomas Stockhammer" w:date="2022-02-22T08:40:00Z">
        <w:r w:rsidRPr="00023FBC">
          <w:t>F.3</w:t>
        </w:r>
        <w:r w:rsidRPr="00023FBC">
          <w:tab/>
          <w:t>User Service Description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14:paraId="22056E32" w14:textId="77777777" w:rsidTr="000D5EA1">
        <w:trPr>
          <w:ins w:id="151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7AEAB41B" w14:textId="77777777" w:rsidR="00585EB1" w:rsidRPr="00023FBC" w:rsidRDefault="00585EB1" w:rsidP="000D5EA1">
            <w:pPr>
              <w:pStyle w:val="PL"/>
              <w:keepNext/>
              <w:rPr>
                <w:ins w:id="152" w:author="Thomas Stockhammer" w:date="2022-02-22T08:40:00Z"/>
              </w:rPr>
            </w:pPr>
            <w:ins w:id="153" w:author="Thomas Stockhammer" w:date="2022-02-22T08:40:00Z">
              <w:r w:rsidRPr="003F639F">
                <w:rPr>
                  <w:rFonts w:eastAsia="Times New Roman"/>
                </w:rPr>
                <w:t>&lt;?xml version="1.0" encoding="UTF-8"?&gt;</w:t>
              </w:r>
            </w:ins>
          </w:p>
          <w:p w14:paraId="190C7ACE" w14:textId="77777777" w:rsidR="00585EB1" w:rsidRPr="00023FBC" w:rsidRDefault="00585EB1" w:rsidP="000D5EA1">
            <w:pPr>
              <w:pStyle w:val="PL"/>
              <w:keepNext/>
              <w:rPr>
                <w:ins w:id="154" w:author="Thomas Stockhammer" w:date="2022-02-22T08:40:00Z"/>
              </w:rPr>
            </w:pPr>
            <w:ins w:id="155" w:author="Thomas Stockhammer" w:date="2022-02-22T08:40:00Z">
              <w:r w:rsidRPr="003F639F">
                <w:rPr>
                  <w:rFonts w:eastAsia="Times New Roman"/>
                </w:rPr>
                <w:t>&lt;bundleDescription</w:t>
              </w:r>
            </w:ins>
          </w:p>
          <w:p w14:paraId="0ECFE238" w14:textId="77777777" w:rsidR="00585EB1" w:rsidRPr="00023FBC" w:rsidRDefault="00585EB1" w:rsidP="000D5EA1">
            <w:pPr>
              <w:pStyle w:val="PL"/>
              <w:keepNext/>
              <w:rPr>
                <w:ins w:id="156" w:author="Thomas Stockhammer" w:date="2022-02-22T08:40:00Z"/>
              </w:rPr>
            </w:pPr>
            <w:ins w:id="157" w:author="Thomas Stockhammer" w:date="2022-02-22T08:40:00Z">
              <w:r w:rsidRPr="003F639F">
                <w:rPr>
                  <w:rFonts w:eastAsia="Times New Roman"/>
                </w:rPr>
                <w:t>xsi:schemaLocation="urn:3GPP:metadata:2005:MBMS:userServiceDescription USD-schema-main.xsd"</w:t>
              </w:r>
            </w:ins>
          </w:p>
          <w:p w14:paraId="5826265B" w14:textId="77777777" w:rsidR="00585EB1" w:rsidRPr="00023FBC" w:rsidRDefault="00585EB1" w:rsidP="000D5EA1">
            <w:pPr>
              <w:pStyle w:val="PL"/>
              <w:keepNext/>
              <w:rPr>
                <w:ins w:id="158" w:author="Thomas Stockhammer" w:date="2022-02-22T08:40:00Z"/>
              </w:rPr>
            </w:pPr>
            <w:ins w:id="159" w:author="Thomas Stockhammer" w:date="2022-02-22T08:40:00Z">
              <w:r w:rsidRPr="003F639F">
                <w:rPr>
                  <w:rFonts w:eastAsia="Times New Roman"/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4A9A4ABF" w14:textId="77777777" w:rsidR="00585EB1" w:rsidRPr="00023FBC" w:rsidRDefault="00585EB1" w:rsidP="000D5EA1">
            <w:pPr>
              <w:pStyle w:val="PL"/>
              <w:keepNext/>
              <w:rPr>
                <w:ins w:id="160" w:author="Thomas Stockhammer" w:date="2022-02-22T08:40:00Z"/>
              </w:rPr>
            </w:pPr>
            <w:ins w:id="161" w:author="Thomas Stockhammer" w:date="2022-02-22T08:40:00Z">
              <w:r w:rsidRPr="00023FBC">
                <w:t>xmlns:r14="urn:3GPP:metadata:2017:MBMS:userServiceDescription"</w:t>
              </w:r>
            </w:ins>
          </w:p>
          <w:p w14:paraId="1C326B7D" w14:textId="77777777" w:rsidR="00585EB1" w:rsidRPr="00023FBC" w:rsidRDefault="00585EB1" w:rsidP="000D5EA1">
            <w:pPr>
              <w:pStyle w:val="PL"/>
              <w:keepNext/>
              <w:rPr>
                <w:ins w:id="162" w:author="Thomas Stockhammer" w:date="2022-02-22T08:40:00Z"/>
              </w:rPr>
            </w:pPr>
            <w:ins w:id="163" w:author="Thomas Stockhammer" w:date="2022-02-22T08:40:00Z">
              <w:r w:rsidRPr="003F639F">
                <w:rPr>
                  <w:rFonts w:eastAsia="Times New Roman"/>
                </w:rPr>
                <w:t>xmlns:r15="urn:3GPP:metadata:2019:MBMS:userServiceDescription"</w:t>
              </w:r>
            </w:ins>
          </w:p>
          <w:p w14:paraId="555255AD" w14:textId="77777777" w:rsidR="00585EB1" w:rsidRPr="00023FBC" w:rsidRDefault="00585EB1" w:rsidP="000D5EA1">
            <w:pPr>
              <w:pStyle w:val="PL"/>
              <w:keepNext/>
              <w:rPr>
                <w:ins w:id="164" w:author="Thomas Stockhammer" w:date="2022-02-22T08:40:00Z"/>
              </w:rPr>
            </w:pPr>
            <w:ins w:id="165" w:author="Thomas Stockhammer" w:date="2022-02-22T08:40:00Z">
              <w:r w:rsidRPr="003F639F">
                <w:rPr>
                  <w:rFonts w:eastAsia="Times New Roman"/>
                </w:rPr>
                <w:t>xmlns:r16="urn:3GPP:metadata:2020:MBMS:userServiceDescription"</w:t>
              </w:r>
            </w:ins>
          </w:p>
          <w:p w14:paraId="52ADC1B0" w14:textId="77777777" w:rsidR="00585EB1" w:rsidRPr="00023FBC" w:rsidRDefault="00585EB1" w:rsidP="000D5EA1">
            <w:pPr>
              <w:pStyle w:val="PL"/>
              <w:keepNext/>
              <w:rPr>
                <w:ins w:id="166" w:author="Thomas Stockhammer" w:date="2022-02-22T08:40:00Z"/>
              </w:rPr>
            </w:pPr>
            <w:ins w:id="167" w:author="Thomas Stockhammer" w:date="2022-02-22T08:40:00Z">
              <w:r w:rsidRPr="003F639F">
                <w:rPr>
                  <w:rFonts w:eastAsia="Times New Roman"/>
                </w:rPr>
                <w:t>xmlns:sv="urn:3gpp:metadata:2009:MBMS:schemaVersion"&gt;</w:t>
              </w:r>
            </w:ins>
          </w:p>
          <w:p w14:paraId="6EEC4FBB" w14:textId="77777777" w:rsidR="00585EB1" w:rsidRPr="00023FBC" w:rsidRDefault="00585EB1" w:rsidP="000D5EA1">
            <w:pPr>
              <w:pStyle w:val="PL"/>
              <w:keepNext/>
              <w:rPr>
                <w:ins w:id="168" w:author="Thomas Stockhammer" w:date="2022-02-22T08:40:00Z"/>
              </w:rPr>
            </w:pPr>
            <w:ins w:id="169" w:author="Thomas Stockhammer" w:date="2022-02-22T08:40:00Z">
              <w:r w:rsidRPr="00023FBC">
                <w:tab/>
                <w:t>&lt;userServiceDescription serviceId="rom-sa-bootstrap" r14:romService="true"&gt;</w:t>
              </w:r>
            </w:ins>
          </w:p>
          <w:p w14:paraId="7ABBAE1E" w14:textId="77777777" w:rsidR="00585EB1" w:rsidRPr="00023FBC" w:rsidRDefault="00585EB1" w:rsidP="000D5EA1">
            <w:pPr>
              <w:pStyle w:val="PL"/>
              <w:keepNext/>
              <w:rPr>
                <w:ins w:id="170" w:author="Thomas Stockhammer" w:date="2022-02-22T08:40:00Z"/>
              </w:rPr>
            </w:pPr>
            <w:ins w:id="171" w:author="Thomas Stockhammer" w:date="2022-02-22T08:40:00Z">
              <w:r w:rsidRPr="003F639F">
                <w:rPr>
                  <w:rFonts w:eastAsia="Times New Roman"/>
                </w:rPr>
                <w:tab/>
                <w:t>&lt;deliveryMethod sessionDescriptionURI="http://www.example.com/3gpp/mbms/session1.sdp"&gt;</w:t>
              </w:r>
            </w:ins>
          </w:p>
          <w:p w14:paraId="0D13B867" w14:textId="77777777" w:rsidR="00585EB1" w:rsidRPr="00023FBC" w:rsidRDefault="00585EB1" w:rsidP="000D5EA1">
            <w:pPr>
              <w:pStyle w:val="PL"/>
              <w:keepNext/>
              <w:rPr>
                <w:ins w:id="172" w:author="Thomas Stockhammer" w:date="2022-02-22T08:40:00Z"/>
              </w:rPr>
            </w:pPr>
            <w:ins w:id="173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4895F280" w14:textId="77777777" w:rsidR="00585EB1" w:rsidRPr="00023FBC" w:rsidRDefault="00585EB1" w:rsidP="000D5EA1">
            <w:pPr>
              <w:pStyle w:val="PL"/>
              <w:keepNext/>
              <w:rPr>
                <w:ins w:id="174" w:author="Thomas Stockhammer" w:date="2022-02-22T08:40:00Z"/>
              </w:rPr>
            </w:pPr>
            <w:ins w:id="175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3B850359" w14:textId="77777777" w:rsidR="00585EB1" w:rsidRPr="00023FBC" w:rsidRDefault="00585EB1" w:rsidP="000D5EA1">
            <w:pPr>
              <w:pStyle w:val="PL"/>
              <w:keepNext/>
              <w:rPr>
                <w:ins w:id="176" w:author="Thomas Stockhammer" w:date="2022-02-22T08:40:00Z"/>
              </w:rPr>
            </w:pPr>
            <w:ins w:id="177" w:author="Thomas Stockhammer" w:date="2022-02-22T08:40:00Z">
              <w:r w:rsidRPr="003F639F">
                <w:rPr>
                  <w:rFonts w:eastAsia="Times New Roman"/>
                </w:rPr>
                <w:tab/>
                <w:t>&lt;/deliveryMethod&gt;</w:t>
              </w:r>
            </w:ins>
          </w:p>
          <w:p w14:paraId="78DE47EB" w14:textId="77777777" w:rsidR="00585EB1" w:rsidRPr="00023FBC" w:rsidRDefault="00585EB1" w:rsidP="000D5EA1">
            <w:pPr>
              <w:pStyle w:val="PL"/>
              <w:keepNext/>
              <w:rPr>
                <w:ins w:id="178" w:author="Thomas Stockhammer" w:date="2022-02-22T08:40:00Z"/>
              </w:rPr>
            </w:pPr>
            <w:ins w:id="179" w:author="Thomas Stockhammer" w:date="2022-02-22T08:40:00Z">
              <w:r w:rsidRPr="00023FBC">
                <w:tab/>
                <w:t>&lt;sv:delimiter&gt;0&lt;/sv:delimiter&gt;</w:t>
              </w:r>
            </w:ins>
          </w:p>
          <w:p w14:paraId="0279F35E" w14:textId="77777777" w:rsidR="00585EB1" w:rsidRPr="00023FBC" w:rsidRDefault="00585EB1" w:rsidP="000D5EA1">
            <w:pPr>
              <w:pStyle w:val="PL"/>
              <w:keepNext/>
              <w:rPr>
                <w:ins w:id="180" w:author="Thomas Stockhammer" w:date="2022-02-22T08:40:00Z"/>
              </w:rPr>
            </w:pPr>
            <w:ins w:id="181" w:author="Thomas Stockhammer" w:date="2022-02-22T08:40:00Z">
              <w:r w:rsidRPr="00023FBC">
                <w:tab/>
                <w:t>&lt;r16:ROMSvcRfParams&gt;</w:t>
              </w:r>
            </w:ins>
          </w:p>
          <w:p w14:paraId="1B7A0D54" w14:textId="77777777" w:rsidR="00585EB1" w:rsidRPr="00023FBC" w:rsidRDefault="00585EB1" w:rsidP="000D5EA1">
            <w:pPr>
              <w:pStyle w:val="PL"/>
              <w:keepNext/>
              <w:rPr>
                <w:ins w:id="182" w:author="Thomas Stockhammer" w:date="2022-02-22T08:40:00Z"/>
              </w:rPr>
            </w:pPr>
            <w:ins w:id="183" w:author="Thomas Stockhammer" w:date="2022-02-22T08:40:00Z">
              <w:r w:rsidRPr="00023FBC">
                <w:tab/>
              </w:r>
              <w:r w:rsidRPr="00023FBC">
                <w:tab/>
                <w:t>&lt;16:Frequency r16:subCarrierSpacing=</w:t>
              </w:r>
              <w:r w:rsidRPr="003F639F">
                <w:rPr>
                  <w:rFonts w:eastAsia="Times New Roman"/>
                  <w:b/>
                  <w:bCs/>
                </w:rPr>
                <w:t>"value from URL subCarrierSpacing"</w:t>
              </w:r>
            </w:ins>
          </w:p>
          <w:p w14:paraId="345E217E" w14:textId="77777777" w:rsidR="00585EB1" w:rsidRPr="00023FBC" w:rsidRDefault="00585EB1" w:rsidP="000D5EA1">
            <w:pPr>
              <w:pStyle w:val="PL"/>
              <w:keepNext/>
              <w:rPr>
                <w:ins w:id="184" w:author="Thomas Stockhammer" w:date="2022-02-22T08:40:00Z"/>
              </w:rPr>
            </w:pPr>
            <w:ins w:id="185" w:author="Thomas Stockhammer" w:date="2022-02-22T08:40:00Z">
              <w:r w:rsidRPr="00023FBC">
                <w:t>r16:bandwidth=</w:t>
              </w:r>
              <w:r w:rsidRPr="003F639F">
                <w:rPr>
                  <w:rFonts w:eastAsia="Times New Roman"/>
                  <w:b/>
                  <w:bCs/>
                </w:rPr>
                <w:t>"value from URL bandwidth"</w:t>
              </w:r>
              <w:r w:rsidRPr="00023FBC">
                <w:t>&gt;</w:t>
              </w:r>
              <w:r w:rsidRPr="003F639F">
                <w:rPr>
                  <w:rFonts w:eastAsia="Times New Roman"/>
                  <w:b/>
                  <w:bCs/>
                </w:rPr>
                <w:t>value of URL frequency</w:t>
              </w:r>
              <w:r w:rsidRPr="00023FBC">
                <w:t>&lt;/r16:Frequency&gt;</w:t>
              </w:r>
            </w:ins>
          </w:p>
          <w:p w14:paraId="1A379E51" w14:textId="77777777" w:rsidR="00585EB1" w:rsidRPr="00023FBC" w:rsidRDefault="00585EB1" w:rsidP="000D5EA1">
            <w:pPr>
              <w:pStyle w:val="PL"/>
              <w:keepNext/>
              <w:rPr>
                <w:ins w:id="186" w:author="Thomas Stockhammer" w:date="2022-02-22T08:40:00Z"/>
              </w:rPr>
            </w:pPr>
            <w:ins w:id="187" w:author="Thomas Stockhammer" w:date="2022-02-22T08:40:00Z">
              <w:r w:rsidRPr="00023FBC">
                <w:tab/>
                <w:t>&lt;/r16:ROMSvcRfParams&gt;</w:t>
              </w:r>
            </w:ins>
          </w:p>
          <w:p w14:paraId="62C13E19" w14:textId="77777777" w:rsidR="00585EB1" w:rsidRPr="00023FBC" w:rsidRDefault="00585EB1" w:rsidP="000D5EA1">
            <w:pPr>
              <w:pStyle w:val="PL"/>
              <w:keepNext/>
              <w:rPr>
                <w:ins w:id="188" w:author="Thomas Stockhammer" w:date="2022-02-22T08:40:00Z"/>
              </w:rPr>
            </w:pPr>
            <w:ins w:id="189" w:author="Thomas Stockhammer" w:date="2022-02-22T08:40:00Z"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2A783986" w14:textId="77777777" w:rsidR="00585EB1" w:rsidRPr="00023FBC" w:rsidRDefault="00585EB1" w:rsidP="000D5EA1">
            <w:pPr>
              <w:pStyle w:val="PL"/>
              <w:keepNext/>
              <w:rPr>
                <w:ins w:id="190" w:author="Thomas Stockhammer" w:date="2022-02-22T08:40:00Z"/>
              </w:rPr>
            </w:pPr>
            <w:ins w:id="191" w:author="Thomas Stockhammer" w:date="2022-02-22T08:40:00Z">
              <w:r w:rsidRPr="003F639F">
                <w:rPr>
                  <w:rFonts w:eastAsia="Times New Roman"/>
                </w:rPr>
                <w:tab/>
                <w:t>&lt;/userServiceDescription&gt;</w:t>
              </w:r>
            </w:ins>
          </w:p>
          <w:p w14:paraId="6143877E" w14:textId="77777777" w:rsidR="00585EB1" w:rsidRPr="00023FBC" w:rsidRDefault="00585EB1" w:rsidP="000D5EA1">
            <w:pPr>
              <w:pStyle w:val="PL"/>
              <w:keepNext/>
              <w:rPr>
                <w:ins w:id="192" w:author="Thomas Stockhammer" w:date="2022-02-22T08:40:00Z"/>
              </w:rPr>
            </w:pPr>
            <w:ins w:id="193" w:author="Thomas Stockhammer" w:date="2022-02-22T08:40:00Z">
              <w:r w:rsidRPr="003F639F">
                <w:rPr>
                  <w:rFonts w:eastAsia="Times New Roman"/>
                </w:rPr>
                <w:tab/>
                <w:t>&lt;sv:schemaVersion&gt;3&lt;/sv:schemaVersion&gt;</w:t>
              </w:r>
            </w:ins>
          </w:p>
          <w:p w14:paraId="76B1E75A" w14:textId="77777777" w:rsidR="00585EB1" w:rsidRDefault="00585EB1" w:rsidP="000D5EA1">
            <w:pPr>
              <w:pStyle w:val="PL"/>
              <w:keepNext/>
              <w:rPr>
                <w:ins w:id="194" w:author="Thomas Stockhammer" w:date="2022-02-22T08:40:00Z"/>
              </w:rPr>
            </w:pPr>
            <w:ins w:id="195" w:author="Thomas Stockhammer" w:date="2022-02-22T08:40:00Z">
              <w:r w:rsidRPr="003F639F">
                <w:rPr>
                  <w:rFonts w:eastAsia="Times New Roman"/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99D5" w14:textId="77777777" w:rsidR="003C62D1" w:rsidRDefault="003C62D1">
      <w:r>
        <w:separator/>
      </w:r>
    </w:p>
  </w:endnote>
  <w:endnote w:type="continuationSeparator" w:id="0">
    <w:p w14:paraId="18D78FCB" w14:textId="77777777" w:rsidR="003C62D1" w:rsidRDefault="003C62D1">
      <w:r>
        <w:continuationSeparator/>
      </w:r>
    </w:p>
  </w:endnote>
  <w:endnote w:type="continuationNotice" w:id="1">
    <w:p w14:paraId="3AA9DE29" w14:textId="77777777" w:rsidR="003C62D1" w:rsidRDefault="003C62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0AC2" w14:textId="77777777" w:rsidR="003C62D1" w:rsidRDefault="003C62D1">
      <w:r>
        <w:separator/>
      </w:r>
    </w:p>
  </w:footnote>
  <w:footnote w:type="continuationSeparator" w:id="0">
    <w:p w14:paraId="747DDBF7" w14:textId="77777777" w:rsidR="003C62D1" w:rsidRDefault="003C62D1">
      <w:r>
        <w:continuationSeparator/>
      </w:r>
    </w:p>
  </w:footnote>
  <w:footnote w:type="continuationNotice" w:id="1">
    <w:p w14:paraId="2BF7F30F" w14:textId="77777777" w:rsidR="003C62D1" w:rsidRDefault="003C62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3E3A02"/>
    <w:multiLevelType w:val="hybridMultilevel"/>
    <w:tmpl w:val="5352F6DA"/>
    <w:lvl w:ilvl="0" w:tplc="AECA2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AF172F"/>
    <w:multiLevelType w:val="hybridMultilevel"/>
    <w:tmpl w:val="4CD63620"/>
    <w:lvl w:ilvl="0" w:tplc="CC3E15C4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3ABD17EE"/>
    <w:multiLevelType w:val="hybridMultilevel"/>
    <w:tmpl w:val="2FF89CD2"/>
    <w:lvl w:ilvl="0" w:tplc="F53C97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6" w15:restartNumberingAfterBreak="0">
    <w:nsid w:val="6FF7276D"/>
    <w:multiLevelType w:val="hybridMultilevel"/>
    <w:tmpl w:val="720A68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3"/>
  </w:num>
  <w:num w:numId="3">
    <w:abstractNumId w:val="21"/>
  </w:num>
  <w:num w:numId="4">
    <w:abstractNumId w:val="58"/>
  </w:num>
  <w:num w:numId="5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5"/>
  </w:num>
  <w:num w:numId="8">
    <w:abstractNumId w:val="44"/>
  </w:num>
  <w:num w:numId="9">
    <w:abstractNumId w:val="18"/>
  </w:num>
  <w:num w:numId="10">
    <w:abstractNumId w:val="8"/>
  </w:num>
  <w:num w:numId="11">
    <w:abstractNumId w:val="23"/>
  </w:num>
  <w:num w:numId="12">
    <w:abstractNumId w:val="40"/>
  </w:num>
  <w:num w:numId="13">
    <w:abstractNumId w:val="67"/>
  </w:num>
  <w:num w:numId="14">
    <w:abstractNumId w:val="43"/>
  </w:num>
  <w:num w:numId="15">
    <w:abstractNumId w:val="65"/>
  </w:num>
  <w:num w:numId="16">
    <w:abstractNumId w:val="42"/>
  </w:num>
  <w:num w:numId="17">
    <w:abstractNumId w:val="25"/>
  </w:num>
  <w:num w:numId="18">
    <w:abstractNumId w:val="15"/>
  </w:num>
  <w:num w:numId="19">
    <w:abstractNumId w:val="50"/>
  </w:num>
  <w:num w:numId="20">
    <w:abstractNumId w:val="12"/>
  </w:num>
  <w:num w:numId="21">
    <w:abstractNumId w:val="53"/>
  </w:num>
  <w:num w:numId="22">
    <w:abstractNumId w:val="27"/>
  </w:num>
  <w:num w:numId="23">
    <w:abstractNumId w:val="26"/>
  </w:num>
  <w:num w:numId="24">
    <w:abstractNumId w:val="11"/>
  </w:num>
  <w:num w:numId="25">
    <w:abstractNumId w:val="2"/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61"/>
  </w:num>
  <w:num w:numId="30">
    <w:abstractNumId w:val="46"/>
  </w:num>
  <w:num w:numId="31">
    <w:abstractNumId w:val="7"/>
  </w:num>
  <w:num w:numId="32">
    <w:abstractNumId w:val="62"/>
  </w:num>
  <w:num w:numId="33">
    <w:abstractNumId w:val="38"/>
  </w:num>
  <w:num w:numId="34">
    <w:abstractNumId w:val="0"/>
  </w:num>
  <w:num w:numId="35">
    <w:abstractNumId w:val="56"/>
  </w:num>
  <w:num w:numId="36">
    <w:abstractNumId w:val="34"/>
  </w:num>
  <w:num w:numId="37">
    <w:abstractNumId w:val="57"/>
  </w:num>
  <w:num w:numId="38">
    <w:abstractNumId w:val="5"/>
  </w:num>
  <w:num w:numId="39">
    <w:abstractNumId w:val="49"/>
  </w:num>
  <w:num w:numId="40">
    <w:abstractNumId w:val="45"/>
  </w:num>
  <w:num w:numId="41">
    <w:abstractNumId w:val="24"/>
  </w:num>
  <w:num w:numId="42">
    <w:abstractNumId w:val="30"/>
  </w:num>
  <w:num w:numId="43">
    <w:abstractNumId w:val="22"/>
  </w:num>
  <w:num w:numId="44">
    <w:abstractNumId w:val="59"/>
  </w:num>
  <w:num w:numId="45">
    <w:abstractNumId w:val="68"/>
  </w:num>
  <w:num w:numId="46">
    <w:abstractNumId w:val="28"/>
  </w:num>
  <w:num w:numId="47">
    <w:abstractNumId w:val="4"/>
  </w:num>
  <w:num w:numId="48">
    <w:abstractNumId w:val="52"/>
  </w:num>
  <w:num w:numId="49">
    <w:abstractNumId w:val="14"/>
  </w:num>
  <w:num w:numId="50">
    <w:abstractNumId w:val="16"/>
  </w:num>
  <w:num w:numId="51">
    <w:abstractNumId w:val="60"/>
  </w:num>
  <w:num w:numId="52">
    <w:abstractNumId w:val="35"/>
  </w:num>
  <w:num w:numId="53">
    <w:abstractNumId w:val="51"/>
  </w:num>
  <w:num w:numId="54">
    <w:abstractNumId w:val="54"/>
  </w:num>
  <w:num w:numId="55">
    <w:abstractNumId w:val="48"/>
  </w:num>
  <w:num w:numId="56">
    <w:abstractNumId w:val="41"/>
  </w:num>
  <w:num w:numId="57">
    <w:abstractNumId w:val="33"/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10"/>
  </w:num>
  <w:num w:numId="61">
    <w:abstractNumId w:val="39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</w:num>
  <w:num w:numId="65">
    <w:abstractNumId w:val="31"/>
  </w:num>
  <w:num w:numId="66">
    <w:abstractNumId w:val="69"/>
  </w:num>
  <w:num w:numId="67">
    <w:abstractNumId w:val="6"/>
  </w:num>
  <w:num w:numId="68">
    <w:abstractNumId w:val="29"/>
  </w:num>
  <w:num w:numId="69">
    <w:abstractNumId w:val="70"/>
  </w:num>
  <w:num w:numId="70">
    <w:abstractNumId w:val="70"/>
  </w:num>
  <w:num w:numId="71">
    <w:abstractNumId w:val="71"/>
  </w:num>
  <w:num w:numId="72">
    <w:abstractNumId w:val="17"/>
  </w:num>
  <w:num w:numId="73">
    <w:abstractNumId w:val="32"/>
  </w:num>
  <w:num w:numId="74">
    <w:abstractNumId w:val="37"/>
  </w:num>
  <w:num w:numId="75">
    <w:abstractNumId w:val="66"/>
  </w:num>
  <w:num w:numId="76">
    <w:abstractNumId w:val="36"/>
  </w:num>
  <w:num w:numId="77">
    <w:abstractNumId w:val="3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13971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6D19"/>
    <w:rsid w:val="00037FC5"/>
    <w:rsid w:val="00040943"/>
    <w:rsid w:val="00041E6E"/>
    <w:rsid w:val="00045B00"/>
    <w:rsid w:val="00051B13"/>
    <w:rsid w:val="00052A98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8CC"/>
    <w:rsid w:val="00126DB5"/>
    <w:rsid w:val="00130DB6"/>
    <w:rsid w:val="00134DBC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A02"/>
    <w:rsid w:val="001A3B41"/>
    <w:rsid w:val="001A4E64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376EE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39"/>
    <w:rsid w:val="002B464D"/>
    <w:rsid w:val="002B5741"/>
    <w:rsid w:val="002C20CB"/>
    <w:rsid w:val="002C4871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19C6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62D1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39F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39F"/>
    <w:rsid w:val="00546F9A"/>
    <w:rsid w:val="00547111"/>
    <w:rsid w:val="00551657"/>
    <w:rsid w:val="00551AC6"/>
    <w:rsid w:val="005544D6"/>
    <w:rsid w:val="00567DB0"/>
    <w:rsid w:val="00573109"/>
    <w:rsid w:val="005736B9"/>
    <w:rsid w:val="00574F36"/>
    <w:rsid w:val="00575080"/>
    <w:rsid w:val="005765F5"/>
    <w:rsid w:val="0057697D"/>
    <w:rsid w:val="005806B3"/>
    <w:rsid w:val="005822FC"/>
    <w:rsid w:val="00583FD3"/>
    <w:rsid w:val="005843F2"/>
    <w:rsid w:val="005850EC"/>
    <w:rsid w:val="00585E94"/>
    <w:rsid w:val="00585EB1"/>
    <w:rsid w:val="00586C04"/>
    <w:rsid w:val="00590B57"/>
    <w:rsid w:val="00592D74"/>
    <w:rsid w:val="00596778"/>
    <w:rsid w:val="00597822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15933"/>
    <w:rsid w:val="00616C0B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307B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3951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1ABC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51D"/>
    <w:rsid w:val="009116BB"/>
    <w:rsid w:val="009148DE"/>
    <w:rsid w:val="0091782F"/>
    <w:rsid w:val="00920B89"/>
    <w:rsid w:val="009225D0"/>
    <w:rsid w:val="009328A8"/>
    <w:rsid w:val="009401A3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53C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6546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A07"/>
    <w:rsid w:val="00C2194E"/>
    <w:rsid w:val="00C232A1"/>
    <w:rsid w:val="00C2548F"/>
    <w:rsid w:val="00C30D83"/>
    <w:rsid w:val="00C34E83"/>
    <w:rsid w:val="00C36E60"/>
    <w:rsid w:val="00C418CE"/>
    <w:rsid w:val="00C43FC7"/>
    <w:rsid w:val="00C53FE7"/>
    <w:rsid w:val="00C5746B"/>
    <w:rsid w:val="00C61DCE"/>
    <w:rsid w:val="00C6485E"/>
    <w:rsid w:val="00C648EC"/>
    <w:rsid w:val="00C660DA"/>
    <w:rsid w:val="00C66BA2"/>
    <w:rsid w:val="00C7425A"/>
    <w:rsid w:val="00C765E9"/>
    <w:rsid w:val="00C77D5D"/>
    <w:rsid w:val="00C80559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0E68"/>
    <w:rsid w:val="00CB170B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4B45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ECA"/>
    <w:rsid w:val="00D03F9A"/>
    <w:rsid w:val="00D0579E"/>
    <w:rsid w:val="00D06D51"/>
    <w:rsid w:val="00D06F95"/>
    <w:rsid w:val="00D07E18"/>
    <w:rsid w:val="00D118F1"/>
    <w:rsid w:val="00D1256B"/>
    <w:rsid w:val="00D138DD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28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177C1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2BEE"/>
    <w:rsid w:val="00F33115"/>
    <w:rsid w:val="00F35240"/>
    <w:rsid w:val="00F364A8"/>
    <w:rsid w:val="00F41333"/>
    <w:rsid w:val="00F42DCD"/>
    <w:rsid w:val="00F460C7"/>
    <w:rsid w:val="00F462E0"/>
    <w:rsid w:val="00F47B7F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208D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qFormat/>
    <w:rsid w:val="00753951"/>
    <w:pPr>
      <w:spacing w:before="60"/>
    </w:pPr>
    <w:rPr>
      <w:rFonts w:eastAsia="MS Minch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11271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6</cp:revision>
  <cp:lastPrinted>1900-01-01T05:00:00Z</cp:lastPrinted>
  <dcterms:created xsi:type="dcterms:W3CDTF">2022-02-22T07:33:00Z</dcterms:created>
  <dcterms:modified xsi:type="dcterms:W3CDTF">2022-02-22T07:40:00Z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