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FS_XRTraffic)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eCall)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QoE)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506EC872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4BD10836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28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B92028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B9202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B92028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B92028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DF1B14">
              <w:rPr>
                <w:rFonts w:cs="Arial"/>
                <w:bCs/>
                <w:sz w:val="20"/>
              </w:rPr>
              <w:t>860</w:t>
            </w:r>
            <w:r w:rsidR="006820DF" w:rsidRPr="00DF1B14">
              <w:rPr>
                <w:rFonts w:cs="Arial"/>
                <w:bCs/>
                <w:sz w:val="20"/>
              </w:rPr>
              <w:t xml:space="preserve"> </w:t>
            </w:r>
            <w:r w:rsidR="006820DF" w:rsidRPr="006820DF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2EDFD32E" w14:textId="5BB56792" w:rsidR="001374AB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720</w:t>
            </w:r>
            <w:r w:rsidR="001374AB">
              <w:rPr>
                <w:rFonts w:cs="Arial"/>
                <w:bCs/>
                <w:sz w:val="20"/>
              </w:rPr>
              <w:t>p</w:t>
            </w:r>
            <w:r w:rsidR="0060002A">
              <w:rPr>
                <w:rFonts w:cs="Arial"/>
                <w:bCs/>
                <w:sz w:val="20"/>
              </w:rPr>
              <w:t xml:space="preserve"> (reply pending Draft CRs</w:t>
            </w:r>
            <w:r w:rsidR="0092057F">
              <w:rPr>
                <w:rFonts w:cs="Arial"/>
                <w:bCs/>
                <w:sz w:val="20"/>
              </w:rPr>
              <w:t xml:space="preserve"> 861, 862</w:t>
            </w:r>
            <w:r w:rsidR="0060002A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573F76F0" w14:textId="01E264CA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721</w:t>
            </w:r>
            <w:r w:rsidR="00D840CA">
              <w:rPr>
                <w:rFonts w:cs="Arial"/>
                <w:bCs/>
                <w:sz w:val="20"/>
              </w:rPr>
              <w:t>p (pending draft CRs 861, 862)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154CC334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16A7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1616A7">
              <w:rPr>
                <w:rFonts w:cs="Arial"/>
                <w:bCs/>
                <w:color w:val="FF0000"/>
                <w:sz w:val="20"/>
              </w:rPr>
              <w:t>-&gt;</w:t>
            </w:r>
            <w:r w:rsidR="00573D98">
              <w:rPr>
                <w:rFonts w:cs="Arial"/>
                <w:bCs/>
                <w:sz w:val="20"/>
              </w:rPr>
              <w:t>868</w:t>
            </w:r>
            <w:r w:rsidR="001616A7" w:rsidRPr="001616A7">
              <w:rPr>
                <w:rFonts w:cs="Arial"/>
                <w:bCs/>
                <w:sz w:val="20"/>
              </w:rPr>
              <w:t>&amp;</w:t>
            </w:r>
            <w:r w:rsidR="00573D98">
              <w:rPr>
                <w:rFonts w:cs="Arial"/>
                <w:bCs/>
                <w:sz w:val="20"/>
              </w:rPr>
              <w:t>869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713&amp;716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870&amp;871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714&amp;717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872&amp;873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24BA6254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F5416" w:rsidRPr="00C500DF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C500DF">
              <w:rPr>
                <w:rFonts w:cs="Arial"/>
                <w:bCs/>
                <w:color w:val="FF0000"/>
                <w:sz w:val="20"/>
              </w:rPr>
              <w:t>-&gt;</w:t>
            </w:r>
            <w:r w:rsidR="00C500DF">
              <w:rPr>
                <w:rFonts w:cs="Arial"/>
                <w:bCs/>
                <w:sz w:val="20"/>
              </w:rPr>
              <w:t>863</w:t>
            </w:r>
            <w:r w:rsidR="00DF5416">
              <w:rPr>
                <w:rFonts w:cs="Arial"/>
                <w:bCs/>
                <w:sz w:val="20"/>
              </w:rPr>
              <w:t xml:space="preserve">, </w:t>
            </w:r>
            <w:r w:rsidRPr="0090011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90011A">
              <w:rPr>
                <w:rFonts w:cs="Arial"/>
                <w:bCs/>
                <w:color w:val="FF0000"/>
                <w:sz w:val="20"/>
              </w:rPr>
              <w:t>-</w:t>
            </w:r>
            <w:r w:rsidR="002C4A42" w:rsidRPr="00D70036">
              <w:rPr>
                <w:rFonts w:cs="Arial"/>
                <w:bCs/>
                <w:color w:val="FF0000"/>
                <w:sz w:val="20"/>
              </w:rPr>
              <w:t>&gt;732</w:t>
            </w:r>
            <w:r w:rsidR="00D70036" w:rsidRPr="00D70036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D70036">
              <w:rPr>
                <w:rFonts w:cs="Arial"/>
                <w:bCs/>
                <w:sz w:val="20"/>
              </w:rPr>
              <w:t>,</w:t>
            </w:r>
            <w:r w:rsidR="002C4A42">
              <w:rPr>
                <w:rFonts w:cs="Arial"/>
                <w:bCs/>
                <w:sz w:val="20"/>
              </w:rPr>
              <w:t xml:space="preserve"> </w:t>
            </w:r>
            <w:r w:rsidRPr="00A01C4C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A01C4C">
              <w:rPr>
                <w:rFonts w:cs="Arial"/>
                <w:bCs/>
                <w:color w:val="FF0000"/>
                <w:sz w:val="20"/>
              </w:rPr>
              <w:t>-&gt;</w:t>
            </w:r>
            <w:r w:rsidR="00C44E13">
              <w:rPr>
                <w:rFonts w:cs="Arial"/>
                <w:bCs/>
                <w:sz w:val="20"/>
              </w:rPr>
              <w:t>864</w:t>
            </w:r>
            <w:bookmarkStart w:id="0" w:name="_GoBack"/>
            <w:bookmarkEnd w:id="0"/>
            <w:r>
              <w:rPr>
                <w:rFonts w:cs="Arial"/>
                <w:bCs/>
                <w:sz w:val="20"/>
              </w:rPr>
              <w:t xml:space="preserve">, </w:t>
            </w:r>
            <w:r w:rsidRPr="00EA136C">
              <w:rPr>
                <w:rFonts w:cs="Arial"/>
                <w:bCs/>
                <w:sz w:val="20"/>
                <w:highlight w:val="magenta"/>
              </w:rPr>
              <w:t>811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B4336">
              <w:rPr>
                <w:rFonts w:cs="Arial"/>
                <w:bCs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823</w:t>
            </w:r>
            <w:r w:rsidR="004D7EE6" w:rsidRPr="00D365B6">
              <w:rPr>
                <w:rFonts w:cs="Arial"/>
                <w:bCs/>
                <w:color w:val="FF0000"/>
                <w:sz w:val="20"/>
              </w:rPr>
              <w:t>-</w:t>
            </w:r>
            <w:r w:rsidR="004D7EE6" w:rsidRPr="004D7EE6">
              <w:rPr>
                <w:rFonts w:cs="Arial"/>
                <w:bCs/>
                <w:color w:val="FF0000"/>
                <w:sz w:val="20"/>
              </w:rPr>
              <w:t>&gt;</w:t>
            </w:r>
            <w:r w:rsidR="0008591F">
              <w:rPr>
                <w:rFonts w:cs="Arial"/>
                <w:bCs/>
                <w:sz w:val="20"/>
              </w:rPr>
              <w:t>865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824</w:t>
            </w:r>
            <w:r w:rsidR="00D365B6" w:rsidRPr="00D365B6">
              <w:rPr>
                <w:rFonts w:cs="Arial"/>
                <w:bCs/>
                <w:color w:val="FF0000"/>
                <w:sz w:val="20"/>
              </w:rPr>
              <w:t>-&gt;</w:t>
            </w:r>
            <w:r w:rsidR="00633937">
              <w:rPr>
                <w:rFonts w:cs="Arial"/>
                <w:bCs/>
                <w:sz w:val="20"/>
              </w:rPr>
              <w:t>866</w:t>
            </w:r>
            <w:r w:rsidR="007F502E">
              <w:rPr>
                <w:rFonts w:cs="Arial"/>
                <w:bCs/>
                <w:sz w:val="20"/>
              </w:rPr>
              <w:t xml:space="preserve"> (n/a)</w:t>
            </w:r>
          </w:p>
          <w:p w14:paraId="4D63C2C1" w14:textId="2CF5D804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F15917">
              <w:rPr>
                <w:rFonts w:cs="Arial"/>
                <w:bCs/>
                <w:color w:val="FF0000"/>
                <w:sz w:val="20"/>
              </w:rPr>
              <w:t>757</w:t>
            </w:r>
            <w:r w:rsidR="00F15917" w:rsidRPr="00F15917">
              <w:rPr>
                <w:rFonts w:cs="Arial"/>
                <w:bCs/>
                <w:color w:val="FF0000"/>
                <w:sz w:val="20"/>
              </w:rPr>
              <w:t>-&gt;858a</w:t>
            </w:r>
          </w:p>
          <w:p w14:paraId="4B706528" w14:textId="2BD98E47" w:rsidR="00F45191" w:rsidRPr="001B54A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861</w:t>
            </w:r>
            <w:r w:rsidR="004508E9">
              <w:rPr>
                <w:rFonts w:cs="Arial"/>
                <w:bCs/>
                <w:sz w:val="20"/>
              </w:rPr>
              <w:t xml:space="preserve"> (n/a)</w:t>
            </w:r>
            <w:r>
              <w:rPr>
                <w:rFonts w:cs="Arial"/>
                <w:bCs/>
                <w:sz w:val="20"/>
              </w:rPr>
              <w:t>, 862</w:t>
            </w:r>
            <w:r w:rsidR="004508E9">
              <w:rPr>
                <w:rFonts w:cs="Arial"/>
                <w:bCs/>
                <w:sz w:val="20"/>
              </w:rPr>
              <w:t xml:space="preserve"> (n/a)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  <w:p w14:paraId="57A04D05" w14:textId="30FD9190" w:rsidR="00D314A3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6A4109">
              <w:rPr>
                <w:rFonts w:cs="Arial"/>
                <w:bCs/>
                <w:color w:val="FF0000"/>
                <w:sz w:val="20"/>
                <w:lang w:val="en-US"/>
              </w:rPr>
              <w:t>727</w:t>
            </w:r>
            <w:r w:rsidR="006A4109" w:rsidRPr="006A41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9293A3" w14:textId="7EABD29A" w:rsidR="005C7696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NA: </w:t>
            </w:r>
            <w:r w:rsidR="00B2734A" w:rsidRPr="00B66B01">
              <w:rPr>
                <w:rFonts w:cs="Arial"/>
                <w:bCs/>
                <w:sz w:val="20"/>
                <w:highlight w:val="magenta"/>
                <w:lang w:val="en-US"/>
              </w:rPr>
              <w:t>745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2734A" w:rsidRPr="001B6F24">
              <w:rPr>
                <w:rFonts w:cs="Arial"/>
                <w:bCs/>
                <w:sz w:val="20"/>
                <w:highlight w:val="magenta"/>
                <w:lang w:val="en-US"/>
              </w:rPr>
              <w:t>746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7696" w:rsidRPr="00CA7050">
              <w:rPr>
                <w:rFonts w:cs="Arial"/>
                <w:bCs/>
                <w:sz w:val="20"/>
                <w:highlight w:val="magenta"/>
                <w:lang w:val="en-US"/>
              </w:rPr>
              <w:t>755</w:t>
            </w:r>
            <w:r w:rsidR="00915C05">
              <w:rPr>
                <w:rFonts w:cs="Arial"/>
                <w:bCs/>
                <w:sz w:val="20"/>
                <w:lang w:val="en-US"/>
              </w:rPr>
              <w:t>n</w:t>
            </w:r>
            <w:r w:rsidR="005C76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7696" w:rsidRPr="0061403E">
              <w:rPr>
                <w:rFonts w:cs="Arial"/>
                <w:bCs/>
                <w:sz w:val="20"/>
                <w:highlight w:val="magenta"/>
                <w:lang w:val="en-US"/>
              </w:rPr>
              <w:t>810</w:t>
            </w:r>
            <w:r w:rsidR="00983976">
              <w:rPr>
                <w:rFonts w:cs="Arial"/>
                <w:bCs/>
                <w:sz w:val="20"/>
                <w:lang w:val="en-US"/>
              </w:rPr>
              <w:t>-&gt;???</w:t>
            </w:r>
            <w:r w:rsidR="00CF3E3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F3E38" w:rsidRPr="006E3719">
              <w:rPr>
                <w:rFonts w:cs="Arial"/>
                <w:bCs/>
                <w:sz w:val="20"/>
                <w:highlight w:val="magenta"/>
                <w:lang w:val="en-US"/>
              </w:rPr>
              <w:t>820</w:t>
            </w:r>
          </w:p>
          <w:p w14:paraId="04D66EBB" w14:textId="725E9220" w:rsidR="00E30AA6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Policy: 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751, </w:t>
            </w:r>
            <w:r w:rsidR="00CF3E38">
              <w:rPr>
                <w:rFonts w:cs="Arial"/>
                <w:bCs/>
                <w:sz w:val="20"/>
                <w:lang w:val="en-US"/>
              </w:rPr>
              <w:t>821</w:t>
            </w:r>
          </w:p>
          <w:p w14:paraId="154C571D" w14:textId="3E89F161" w:rsidR="00E30AA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Discovery: </w:t>
            </w:r>
            <w:r w:rsidR="00CD34F2" w:rsidRPr="00CD34F2">
              <w:rPr>
                <w:rFonts w:cs="Arial"/>
                <w:bCs/>
                <w:sz w:val="20"/>
                <w:lang w:val="en-US"/>
              </w:rPr>
              <w:t>752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414E6">
              <w:rPr>
                <w:rFonts w:cs="Arial"/>
                <w:bCs/>
                <w:sz w:val="20"/>
                <w:lang w:val="en-US"/>
              </w:rPr>
              <w:t xml:space="preserve">822, </w:t>
            </w:r>
          </w:p>
          <w:p w14:paraId="6801113D" w14:textId="33C854B4" w:rsidR="007A0FF3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APIs: </w:t>
            </w:r>
            <w:r w:rsidR="00155CD0">
              <w:rPr>
                <w:rFonts w:cs="Arial"/>
                <w:bCs/>
                <w:sz w:val="20"/>
                <w:lang w:val="en-US"/>
              </w:rPr>
              <w:t>839</w:t>
            </w:r>
            <w:r w:rsidR="00F74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47CF"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</w:p>
          <w:p w14:paraId="3253C6EB" w14:textId="5CE81FD3" w:rsidR="00155CD0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Pr="001E26D6">
              <w:rPr>
                <w:rFonts w:cs="Arial"/>
                <w:bCs/>
                <w:sz w:val="20"/>
                <w:highlight w:val="magenta"/>
                <w:lang w:val="en-US"/>
              </w:rPr>
              <w:t>847</w:t>
            </w:r>
            <w:r w:rsidR="00B4288D">
              <w:rPr>
                <w:rFonts w:cs="Arial"/>
                <w:bCs/>
                <w:sz w:val="20"/>
                <w:lang w:val="en-US"/>
              </w:rPr>
              <w:t>n?</w:t>
            </w:r>
          </w:p>
          <w:p w14:paraId="2134189B" w14:textId="64A8A5AC" w:rsidR="00CF3E38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Consumption reporting: </w:t>
            </w:r>
            <w:r w:rsidR="00B2734A" w:rsidRPr="007A0BD2">
              <w:rPr>
                <w:rFonts w:cs="Arial"/>
                <w:bCs/>
                <w:sz w:val="20"/>
                <w:highlight w:val="magenta"/>
                <w:lang w:val="en-US"/>
              </w:rPr>
              <w:t>805</w:t>
            </w:r>
            <w:r w:rsidR="002F11FA">
              <w:rPr>
                <w:rFonts w:cs="Arial"/>
                <w:bCs/>
                <w:sz w:val="20"/>
                <w:lang w:val="en-US"/>
              </w:rPr>
              <w:t>-&gt;</w:t>
            </w:r>
            <w:r w:rsidR="00547DD5">
              <w:rPr>
                <w:rFonts w:cs="Arial"/>
                <w:bCs/>
                <w:sz w:val="20"/>
                <w:lang w:val="en-US"/>
              </w:rPr>
              <w:t>874</w:t>
            </w:r>
          </w:p>
          <w:p w14:paraId="7C296781" w14:textId="77777777" w:rsidR="00F747CF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DASH/CMAF: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</w:p>
          <w:p w14:paraId="38CAB8A5" w14:textId="77777777" w:rsidR="00CF3E38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DED023" w14:textId="52FC6C11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4D04C0D5" w:rsidR="001B54AA" w:rsidRPr="001B54A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7CF9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A87C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D54A0B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7E54AE0C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1C95">
              <w:rPr>
                <w:rFonts w:cs="Arial"/>
                <w:bCs/>
                <w:sz w:val="20"/>
                <w:highlight w:val="magenta"/>
              </w:rPr>
              <w:t>756</w:t>
            </w:r>
            <w:r w:rsidR="0028320C">
              <w:rPr>
                <w:rFonts w:cs="Arial"/>
                <w:bCs/>
                <w:sz w:val="20"/>
              </w:rPr>
              <w:t xml:space="preserve"> (via email)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1B690D58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852</w:t>
            </w:r>
            <w:r w:rsidR="00213EE9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13EE9" w:rsidRPr="00213EE9">
              <w:rPr>
                <w:rFonts w:cs="Arial"/>
                <w:bCs/>
                <w:sz w:val="20"/>
              </w:rPr>
              <w:t xml:space="preserve">(to be </w:t>
            </w:r>
            <w:r w:rsidR="00213EE9">
              <w:rPr>
                <w:rFonts w:cs="Arial"/>
                <w:bCs/>
                <w:sz w:val="20"/>
              </w:rPr>
              <w:t>handled</w:t>
            </w:r>
            <w:r w:rsidR="00213EE9" w:rsidRPr="00213EE9">
              <w:rPr>
                <w:rFonts w:cs="Arial"/>
                <w:bCs/>
                <w:sz w:val="20"/>
              </w:rPr>
              <w:t>)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7737C839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446BE" w14:textId="77777777" w:rsidR="00DE4E03" w:rsidRDefault="00DE4E03">
      <w:r>
        <w:separator/>
      </w:r>
    </w:p>
  </w:endnote>
  <w:endnote w:type="continuationSeparator" w:id="0">
    <w:p w14:paraId="6A4F7E3D" w14:textId="77777777" w:rsidR="00DE4E03" w:rsidRDefault="00DE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1A3B" w14:textId="77777777" w:rsidR="00DE4E03" w:rsidRDefault="00DE4E03">
      <w:r>
        <w:separator/>
      </w:r>
    </w:p>
  </w:footnote>
  <w:footnote w:type="continuationSeparator" w:id="0">
    <w:p w14:paraId="0E60DCCC" w14:textId="77777777" w:rsidR="00DE4E03" w:rsidRDefault="00DE4E03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4E6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11F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02A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51FC"/>
    <w:rsid w:val="00835490"/>
    <w:rsid w:val="00835817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2028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E03"/>
    <w:rsid w:val="00DE4F49"/>
    <w:rsid w:val="00DE60DA"/>
    <w:rsid w:val="00DE7566"/>
    <w:rsid w:val="00DE77AB"/>
    <w:rsid w:val="00DE79EB"/>
    <w:rsid w:val="00DF0854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24E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D0C7-F3AC-45B6-9F42-BEE25D70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F1D8F-4270-44BF-8316-57E96C1B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1395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25</cp:revision>
  <cp:lastPrinted>2016-05-03T09:51:00Z</cp:lastPrinted>
  <dcterms:created xsi:type="dcterms:W3CDTF">2020-05-26T14:53:00Z</dcterms:created>
  <dcterms:modified xsi:type="dcterms:W3CDTF">2020-05-28T05:00:00Z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