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37" w:rsidRPr="008F420C" w:rsidRDefault="008F420C">
      <w:pPr>
        <w:ind w:left="720" w:firstLine="720"/>
        <w:rPr>
          <w:b/>
          <w:lang w:val="en-US"/>
        </w:rPr>
      </w:pPr>
      <w:r w:rsidRPr="008F420C">
        <w:rPr>
          <w:b/>
          <w:lang w:val="en-US"/>
        </w:rPr>
        <w:t xml:space="preserve">SA4 MBS SWG ad-hoc #80 to #82 </w:t>
      </w:r>
      <w:proofErr w:type="spellStart"/>
      <w:r w:rsidRPr="008F420C">
        <w:rPr>
          <w:b/>
          <w:lang w:val="en-US"/>
        </w:rPr>
        <w:t>Tdoc</w:t>
      </w:r>
      <w:proofErr w:type="spellEnd"/>
      <w:r w:rsidRPr="008F420C">
        <w:rPr>
          <w:b/>
          <w:lang w:val="en-US"/>
        </w:rPr>
        <w:t xml:space="preserve"> list</w:t>
      </w:r>
    </w:p>
    <w:p w:rsidR="002F6837" w:rsidRPr="008F420C" w:rsidRDefault="002F6837">
      <w:pPr>
        <w:ind w:left="720" w:firstLine="720"/>
        <w:rPr>
          <w:b/>
          <w:lang w:val="en-US"/>
        </w:rPr>
      </w:pPr>
    </w:p>
    <w:p w:rsidR="002F6837" w:rsidRPr="008F420C" w:rsidRDefault="008F420C">
      <w:pPr>
        <w:ind w:left="720" w:firstLine="720"/>
        <w:rPr>
          <w:b/>
          <w:lang w:val="en-US"/>
        </w:rPr>
      </w:pPr>
      <w:r w:rsidRPr="008F420C">
        <w:rPr>
          <w:b/>
          <w:lang w:val="en-US"/>
        </w:rPr>
        <w:t>Author: MBS SWG Chairman (Frédéric Gabin - Ericsson)</w:t>
      </w:r>
    </w:p>
    <w:p w:rsidR="002F6837" w:rsidRPr="008F420C" w:rsidRDefault="002F6837">
      <w:pPr>
        <w:ind w:left="720" w:firstLine="720"/>
        <w:rPr>
          <w:b/>
          <w:lang w:val="en-US"/>
        </w:rPr>
      </w:pPr>
    </w:p>
    <w:p w:rsidR="002F6837" w:rsidRPr="008F420C" w:rsidRDefault="002F6837">
      <w:pPr>
        <w:ind w:left="720" w:firstLine="720"/>
        <w:rPr>
          <w:b/>
          <w:lang w:val="en-US"/>
        </w:rPr>
      </w:pPr>
    </w:p>
    <w:p w:rsidR="002F6837" w:rsidRPr="008F420C" w:rsidRDefault="002F6837">
      <w:pPr>
        <w:ind w:left="720" w:firstLine="720"/>
        <w:rPr>
          <w:b/>
          <w:lang w:val="en-US"/>
        </w:rPr>
      </w:pPr>
    </w:p>
    <w:p w:rsidR="002F6837" w:rsidRPr="008F420C" w:rsidRDefault="008F420C">
      <w:pPr>
        <w:rPr>
          <w:lang w:val="en-US"/>
        </w:rPr>
      </w:pPr>
      <w:r w:rsidRPr="008F420C">
        <w:rPr>
          <w:lang w:val="en-US"/>
        </w:rPr>
        <w:t xml:space="preserve"> </w:t>
      </w:r>
    </w:p>
    <w:tbl>
      <w:tblPr>
        <w:tblStyle w:val="a"/>
        <w:tblW w:w="90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535"/>
        <w:gridCol w:w="1815"/>
        <w:gridCol w:w="718"/>
        <w:gridCol w:w="1065"/>
        <w:gridCol w:w="1395"/>
      </w:tblGrid>
      <w:tr w:rsidR="002F683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TD No.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TITLE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SOURCE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AH#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Agenda Item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b/>
                <w:sz w:val="20"/>
                <w:szCs w:val="20"/>
                <w:highlight w:val="lightGray"/>
              </w:rPr>
              <w:t>Status</w:t>
            </w:r>
            <w:proofErr w:type="spellEnd"/>
            <w:r>
              <w:rPr>
                <w:b/>
                <w:sz w:val="20"/>
                <w:szCs w:val="20"/>
                <w:highlight w:val="lightGray"/>
              </w:rPr>
              <w:t>/</w:t>
            </w:r>
            <w:proofErr w:type="spellStart"/>
            <w:r>
              <w:rPr>
                <w:b/>
                <w:sz w:val="20"/>
                <w:szCs w:val="20"/>
                <w:highlight w:val="lightGray"/>
              </w:rPr>
              <w:t>Replaced</w:t>
            </w:r>
            <w:proofErr w:type="spellEnd"/>
            <w:r>
              <w:rPr>
                <w:b/>
                <w:sz w:val="20"/>
                <w:szCs w:val="20"/>
                <w:highlight w:val="lightGray"/>
              </w:rPr>
              <w:t xml:space="preserve"> by</w:t>
            </w: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S4-AHI694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Proposed agenda for MBS SWG ad-h</w:t>
            </w:r>
            <w:r w:rsidRPr="008F420C">
              <w:rPr>
                <w:sz w:val="20"/>
                <w:szCs w:val="20"/>
                <w:lang w:val="en-US"/>
              </w:rPr>
              <w:t xml:space="preserve">oc #80 </w:t>
            </w:r>
            <w:r w:rsidRPr="008F420C">
              <w:rPr>
                <w:sz w:val="20"/>
                <w:szCs w:val="20"/>
                <w:lang w:val="en-US"/>
              </w:rPr>
              <w:t>on AE_enTV-S4 (7 Mar, 2017, 4pm – 6pm CET, Host Qualcomm)</w:t>
            </w:r>
          </w:p>
          <w:p w:rsidR="002F6837" w:rsidRPr="008F420C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S4-AHI695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highlight w:val="white"/>
                <w:lang w:val="en-US"/>
              </w:rPr>
              <w:t>Discussion of the</w:t>
            </w:r>
            <w:r w:rsidRPr="008F420C">
              <w:rPr>
                <w:b/>
                <w:highlight w:val="white"/>
                <w:lang w:val="en-US"/>
              </w:rPr>
              <w:t xml:space="preserve"> </w:t>
            </w:r>
            <w:r w:rsidRPr="008F420C">
              <w:rPr>
                <w:highlight w:val="white"/>
                <w:lang w:val="en-US"/>
              </w:rPr>
              <w:t>Transport-only Delivery Method for TV Services Delivery over MBMS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Ericsson LM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S4-AHI710</w:t>
            </w: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S4-AHI696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Use Cases and Requirements for File-based Services over MBMS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#80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S4-AHI702</w:t>
            </w: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S4-AHI697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File Delivery </w:t>
            </w:r>
            <w:proofErr w:type="spellStart"/>
            <w:r>
              <w:rPr>
                <w:sz w:val="20"/>
                <w:szCs w:val="20"/>
                <w:highlight w:val="white"/>
              </w:rPr>
              <w:t>Manifest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Parameters</w:t>
            </w:r>
            <w:proofErr w:type="spellEnd"/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S4-AHI703</w:t>
            </w:r>
          </w:p>
        </w:tc>
      </w:tr>
      <w:tr w:rsidR="002F683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S4-AHI698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AE_enTV-S4: Expected Changes to TS26.346 and TS26.347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#80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S4-AHI699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AE_enTV-S4: Proposed APIs for Transport-only Mode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S4-AHI700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AE_enTV-S4: Content Formats for Transport-only Mode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S4-AHI701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AE_enTV-S4: Transport-</w:t>
            </w:r>
            <w:r w:rsidRPr="008F420C">
              <w:rPr>
                <w:sz w:val="20"/>
                <w:szCs w:val="20"/>
                <w:highlight w:val="white"/>
                <w:lang w:val="en-US"/>
              </w:rPr>
              <w:lastRenderedPageBreak/>
              <w:t>only Mode Delivery Mode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lastRenderedPageBreak/>
              <w:t>Qualcomm</w:t>
            </w:r>
            <w:proofErr w:type="spellEnd"/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S4-AHI702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Use Cases and Requirements for File-based Services over MBMS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#82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S4-AHI703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File Delivery </w:t>
            </w:r>
            <w:proofErr w:type="spellStart"/>
            <w:r>
              <w:rPr>
                <w:sz w:val="20"/>
                <w:szCs w:val="20"/>
                <w:highlight w:val="white"/>
              </w:rPr>
              <w:t>Manifest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Parameters</w:t>
            </w:r>
            <w:proofErr w:type="spellEnd"/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S4-AHI704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Propose</w:t>
            </w:r>
            <w:r w:rsidRPr="008F420C">
              <w:rPr>
                <w:sz w:val="20"/>
                <w:szCs w:val="20"/>
                <w:lang w:val="en-US"/>
              </w:rPr>
              <w:t>d agenda for MBS SW</w:t>
            </w:r>
            <w:r w:rsidRPr="008F420C">
              <w:rPr>
                <w:sz w:val="20"/>
                <w:szCs w:val="20"/>
                <w:highlight w:val="white"/>
                <w:lang w:val="en-US"/>
              </w:rPr>
              <w:t>G ad-h</w:t>
            </w:r>
            <w:r w:rsidRPr="008F420C">
              <w:rPr>
                <w:sz w:val="20"/>
                <w:szCs w:val="20"/>
                <w:lang w:val="en-US"/>
              </w:rPr>
              <w:t>oc #81 on SAND, 28 March 2017, 16-18 CEST, Host: Intel</w:t>
            </w:r>
          </w:p>
          <w:p w:rsidR="002F6837" w:rsidRPr="008F420C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S4-AHI705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Draft CR 26.247 SAND Support in 3GPP DASH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Intel, Sony Mobile Communications, Ericsson LM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S4-AHI706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Draft CR 26.247 Event-Driven Normative Client and DANE Behaviors for SAND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S4-AHI707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Draft CR 26.247 Guidelines on the use of SAND for Proxy Caching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S4-AHI708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 xml:space="preserve">Draft CR 26.247 Guidelines on the use of SAND for Consistent </w:t>
            </w:r>
            <w:proofErr w:type="spellStart"/>
            <w:r w:rsidRPr="008F420C">
              <w:rPr>
                <w:sz w:val="20"/>
                <w:szCs w:val="20"/>
                <w:highlight w:val="white"/>
                <w:lang w:val="en-US"/>
              </w:rPr>
              <w:t>QoE</w:t>
            </w:r>
            <w:proofErr w:type="spellEnd"/>
            <w:r w:rsidRPr="008F420C">
              <w:rPr>
                <w:sz w:val="20"/>
                <w:szCs w:val="20"/>
                <w:highlight w:val="white"/>
                <w:lang w:val="en-US"/>
              </w:rPr>
              <w:t>/</w:t>
            </w:r>
            <w:proofErr w:type="spellStart"/>
            <w:r w:rsidRPr="008F420C">
              <w:rPr>
                <w:sz w:val="20"/>
                <w:szCs w:val="20"/>
                <w:highlight w:val="white"/>
                <w:lang w:val="en-US"/>
              </w:rPr>
              <w:t>QoS</w:t>
            </w:r>
            <w:proofErr w:type="spellEnd"/>
            <w:r w:rsidRPr="008F420C">
              <w:rPr>
                <w:sz w:val="20"/>
                <w:szCs w:val="20"/>
                <w:highlight w:val="white"/>
                <w:lang w:val="en-US"/>
              </w:rPr>
              <w:t xml:space="preserve"> 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S4-AHI709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lang w:val="en-US"/>
              </w:rPr>
            </w:pPr>
            <w:r w:rsidRPr="008F420C">
              <w:rPr>
                <w:sz w:val="20"/>
                <w:szCs w:val="20"/>
                <w:highlight w:val="white"/>
                <w:lang w:val="en-US"/>
              </w:rPr>
              <w:t>Proposed agenda for MBS SWG ad-h</w:t>
            </w:r>
            <w:r w:rsidRPr="008F420C">
              <w:rPr>
                <w:sz w:val="20"/>
                <w:szCs w:val="20"/>
                <w:lang w:val="en-US"/>
              </w:rPr>
              <w:t>oc #82 on AE_enTV-S4 (</w:t>
            </w:r>
            <w:r w:rsidRPr="008F420C">
              <w:rPr>
                <w:sz w:val="20"/>
                <w:szCs w:val="20"/>
                <w:lang w:val="en-US"/>
              </w:rPr>
              <w:t>13 Apr, 2017, 4pm – 6pm CEST, Host Qualcomm)</w:t>
            </w:r>
          </w:p>
          <w:p w:rsidR="002F6837" w:rsidRPr="008F420C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bookmarkStart w:id="0" w:name="_GoBack"/>
            <w:bookmarkEnd w:id="0"/>
          </w:p>
        </w:tc>
      </w:tr>
      <w:tr w:rsidR="002F6837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S4-AHI710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Pr="008F420C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8F420C">
              <w:rPr>
                <w:highlight w:val="white"/>
                <w:lang w:val="en-US"/>
              </w:rPr>
              <w:t>Discussion of the</w:t>
            </w:r>
            <w:r w:rsidRPr="008F420C">
              <w:rPr>
                <w:b/>
                <w:highlight w:val="white"/>
                <w:lang w:val="en-US"/>
              </w:rPr>
              <w:t xml:space="preserve"> </w:t>
            </w:r>
            <w:r w:rsidRPr="008F420C">
              <w:rPr>
                <w:highlight w:val="white"/>
                <w:lang w:val="en-US"/>
              </w:rPr>
              <w:t xml:space="preserve">Transport-only Delivery Method for TV Services </w:t>
            </w:r>
            <w:r w:rsidRPr="008F420C">
              <w:rPr>
                <w:highlight w:val="white"/>
                <w:lang w:val="en-US"/>
              </w:rPr>
              <w:lastRenderedPageBreak/>
              <w:t>Delivery over MBMS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Ericsson LM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8F420C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F6837" w:rsidRDefault="002F683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</w:tbl>
    <w:p w:rsidR="002F6837" w:rsidRDefault="008F420C">
      <w:r>
        <w:t xml:space="preserve"> </w:t>
      </w:r>
    </w:p>
    <w:p w:rsidR="002F6837" w:rsidRDefault="002F6837"/>
    <w:p w:rsidR="002F6837" w:rsidRPr="008F420C" w:rsidRDefault="008F420C">
      <w:pPr>
        <w:ind w:left="720" w:firstLine="720"/>
        <w:rPr>
          <w:lang w:val="en-US"/>
        </w:rPr>
      </w:pPr>
      <w:r w:rsidRPr="008F420C">
        <w:rPr>
          <w:b/>
          <w:lang w:val="en-US"/>
        </w:rPr>
        <w:t>SA4 MBS SWG ad-hoc #80</w:t>
      </w:r>
    </w:p>
    <w:p w:rsidR="002F6837" w:rsidRPr="008F420C" w:rsidRDefault="002F6837">
      <w:pPr>
        <w:rPr>
          <w:lang w:val="en-US"/>
        </w:rPr>
      </w:pPr>
    </w:p>
    <w:tbl>
      <w:tblPr>
        <w:tblStyle w:val="a0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1"/>
        <w:gridCol w:w="7134"/>
      </w:tblGrid>
      <w:tr w:rsidR="002F683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837" w:rsidRDefault="008F420C">
            <w:pPr>
              <w:spacing w:before="60" w:after="60"/>
              <w:rPr>
                <w:sz w:val="20"/>
                <w:szCs w:val="20"/>
                <w:shd w:val="clear" w:color="auto" w:fill="E6E6E6"/>
              </w:rPr>
            </w:pPr>
            <w:r>
              <w:rPr>
                <w:sz w:val="20"/>
                <w:szCs w:val="20"/>
                <w:shd w:val="clear" w:color="auto" w:fill="E6E6E6"/>
              </w:rPr>
              <w:t xml:space="preserve">3GPP SA4 MBS SWG on AE_enTV-S4 (7 Mar, 2017, 4pm – 6pm CET, Host </w:t>
            </w:r>
            <w:proofErr w:type="spellStart"/>
            <w:r>
              <w:rPr>
                <w:sz w:val="20"/>
                <w:szCs w:val="20"/>
                <w:shd w:val="clear" w:color="auto" w:fill="E6E6E6"/>
              </w:rPr>
              <w:t>Qualcomm</w:t>
            </w:r>
            <w:proofErr w:type="spellEnd"/>
            <w:r>
              <w:rPr>
                <w:sz w:val="20"/>
                <w:szCs w:val="20"/>
                <w:shd w:val="clear" w:color="auto" w:fill="E6E6E6"/>
              </w:rPr>
              <w:t>)</w:t>
            </w:r>
          </w:p>
        </w:tc>
        <w:tc>
          <w:tcPr>
            <w:tcW w:w="7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837" w:rsidRPr="008F420C" w:rsidRDefault="008F420C">
            <w:pPr>
              <w:spacing w:before="60" w:after="60"/>
              <w:ind w:left="720" w:hanging="360"/>
              <w:rPr>
                <w:sz w:val="20"/>
                <w:szCs w:val="20"/>
                <w:lang w:val="en-US"/>
              </w:rPr>
            </w:pPr>
            <w:r w:rsidRPr="008F420C">
              <w:rPr>
                <w:sz w:val="20"/>
                <w:szCs w:val="20"/>
                <w:lang w:val="en-US"/>
              </w:rPr>
              <w:t>·         Progress the work on transport-only:</w:t>
            </w:r>
          </w:p>
          <w:p w:rsidR="002F6837" w:rsidRPr="008F420C" w:rsidRDefault="008F420C">
            <w:pPr>
              <w:spacing w:before="60" w:after="60"/>
              <w:ind w:left="1440" w:hanging="360"/>
              <w:rPr>
                <w:sz w:val="20"/>
                <w:szCs w:val="20"/>
                <w:lang w:val="en-US"/>
              </w:rPr>
            </w:pP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o</w:t>
            </w: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ab/>
            </w:r>
            <w:r w:rsidRPr="008F420C">
              <w:rPr>
                <w:sz w:val="20"/>
                <w:szCs w:val="20"/>
                <w:lang w:val="en-US"/>
              </w:rPr>
              <w:t xml:space="preserve">Content formats on </w:t>
            </w:r>
            <w:proofErr w:type="spellStart"/>
            <w:r w:rsidRPr="008F420C">
              <w:rPr>
                <w:sz w:val="20"/>
                <w:szCs w:val="20"/>
                <w:lang w:val="en-US"/>
              </w:rPr>
              <w:t>xMB</w:t>
            </w:r>
            <w:proofErr w:type="spellEnd"/>
          </w:p>
          <w:p w:rsidR="002F6837" w:rsidRPr="008F420C" w:rsidRDefault="008F420C">
            <w:pPr>
              <w:spacing w:before="60" w:after="60"/>
              <w:ind w:left="1440" w:hanging="360"/>
              <w:rPr>
                <w:sz w:val="20"/>
                <w:szCs w:val="20"/>
                <w:lang w:val="en-US"/>
              </w:rPr>
            </w:pP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o</w:t>
            </w: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ab/>
            </w:r>
            <w:r w:rsidRPr="008F420C">
              <w:rPr>
                <w:sz w:val="20"/>
                <w:szCs w:val="20"/>
                <w:lang w:val="en-US"/>
              </w:rPr>
              <w:t>Delivery Method</w:t>
            </w:r>
          </w:p>
          <w:p w:rsidR="002F6837" w:rsidRDefault="008F420C">
            <w:pPr>
              <w:spacing w:before="60" w:after="60"/>
              <w:ind w:left="1440" w:hanging="360"/>
              <w:rPr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API</w:t>
            </w:r>
          </w:p>
          <w:p w:rsidR="002F6837" w:rsidRDefault="008F420C">
            <w:pPr>
              <w:spacing w:before="60" w:after="6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·         </w:t>
            </w:r>
            <w:proofErr w:type="spellStart"/>
            <w:r>
              <w:rPr>
                <w:sz w:val="20"/>
                <w:szCs w:val="20"/>
              </w:rPr>
              <w:t>Initiate</w:t>
            </w:r>
            <w:proofErr w:type="spellEnd"/>
            <w:r>
              <w:rPr>
                <w:sz w:val="20"/>
                <w:szCs w:val="20"/>
              </w:rPr>
              <w:t xml:space="preserve"> File </w:t>
            </w:r>
            <w:proofErr w:type="spellStart"/>
            <w:r>
              <w:rPr>
                <w:sz w:val="20"/>
                <w:szCs w:val="20"/>
              </w:rPr>
              <w:t>Download</w:t>
            </w:r>
            <w:proofErr w:type="spellEnd"/>
            <w:r>
              <w:rPr>
                <w:sz w:val="20"/>
                <w:szCs w:val="20"/>
              </w:rPr>
              <w:t xml:space="preserve"> Service Description</w:t>
            </w:r>
          </w:p>
          <w:p w:rsidR="002F6837" w:rsidRDefault="008F420C">
            <w:pPr>
              <w:spacing w:before="6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Submission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deadline:</w:t>
            </w:r>
            <w:proofErr w:type="gramEnd"/>
            <w:r>
              <w:rPr>
                <w:sz w:val="20"/>
                <w:szCs w:val="20"/>
              </w:rPr>
              <w:t xml:space="preserve"> Mar 5, 23:5</w:t>
            </w:r>
            <w:r>
              <w:rPr>
                <w:sz w:val="20"/>
                <w:szCs w:val="20"/>
              </w:rPr>
              <w:t>9 CET</w:t>
            </w:r>
          </w:p>
        </w:tc>
      </w:tr>
    </w:tbl>
    <w:p w:rsidR="002F6837" w:rsidRDefault="008F420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6837" w:rsidRPr="008F420C" w:rsidRDefault="008F420C">
      <w:pPr>
        <w:ind w:left="720" w:firstLine="720"/>
        <w:rPr>
          <w:lang w:val="en-US"/>
        </w:rPr>
      </w:pPr>
      <w:r w:rsidRPr="008F420C">
        <w:rPr>
          <w:b/>
          <w:lang w:val="en-US"/>
        </w:rPr>
        <w:t>SA4 MBS SWG ad-hoc #81</w:t>
      </w:r>
    </w:p>
    <w:tbl>
      <w:tblPr>
        <w:tblStyle w:val="a1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6"/>
        <w:gridCol w:w="7149"/>
      </w:tblGrid>
      <w:tr w:rsidR="002F6837" w:rsidRPr="008F420C"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837" w:rsidRPr="008F420C" w:rsidRDefault="008F420C">
            <w:pPr>
              <w:spacing w:before="60" w:after="60"/>
              <w:rPr>
                <w:sz w:val="20"/>
                <w:szCs w:val="20"/>
                <w:shd w:val="clear" w:color="auto" w:fill="E6E6E6"/>
                <w:lang w:val="en-US"/>
              </w:rPr>
            </w:pPr>
            <w:r w:rsidRPr="008F420C">
              <w:rPr>
                <w:sz w:val="20"/>
                <w:szCs w:val="20"/>
                <w:shd w:val="clear" w:color="auto" w:fill="E6E6E6"/>
                <w:lang w:val="en-US"/>
              </w:rPr>
              <w:t>Telco#1 (Topic: SAND, 28 March 2017, 16-18 CEST, Host: Intel)</w:t>
            </w:r>
          </w:p>
        </w:tc>
        <w:tc>
          <w:tcPr>
            <w:tcW w:w="7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837" w:rsidRPr="008F420C" w:rsidRDefault="008F420C">
            <w:pPr>
              <w:spacing w:before="60" w:after="60"/>
              <w:ind w:left="720" w:hanging="360"/>
              <w:rPr>
                <w:sz w:val="20"/>
                <w:szCs w:val="20"/>
                <w:lang w:val="en-US"/>
              </w:rPr>
            </w:pPr>
            <w:r w:rsidRPr="008F420C">
              <w:rPr>
                <w:sz w:val="20"/>
                <w:szCs w:val="20"/>
                <w:lang w:val="en-US"/>
              </w:rPr>
              <w:t>·         Consider technical input contributions toward addressing the work item objectives and agree on draft CRs to TS 26.247 and TS 26.233</w:t>
            </w:r>
          </w:p>
          <w:p w:rsidR="002F6837" w:rsidRPr="008F420C" w:rsidRDefault="008F420C">
            <w:pPr>
              <w:spacing w:before="60" w:after="60"/>
              <w:ind w:left="720" w:hanging="360"/>
              <w:rPr>
                <w:sz w:val="20"/>
                <w:szCs w:val="20"/>
                <w:lang w:val="en-US"/>
              </w:rPr>
            </w:pPr>
            <w:r w:rsidRPr="008F420C">
              <w:rPr>
                <w:sz w:val="20"/>
                <w:szCs w:val="20"/>
                <w:lang w:val="en-US"/>
              </w:rPr>
              <w:t>·         Contribution submission deadline: 24 March 2017, 23:59 CET</w:t>
            </w:r>
          </w:p>
        </w:tc>
      </w:tr>
    </w:tbl>
    <w:p w:rsidR="002F6837" w:rsidRPr="008F420C" w:rsidRDefault="002F6837">
      <w:pPr>
        <w:rPr>
          <w:lang w:val="en-US"/>
        </w:rPr>
      </w:pPr>
    </w:p>
    <w:p w:rsidR="002F6837" w:rsidRPr="008F420C" w:rsidRDefault="002F6837">
      <w:pPr>
        <w:rPr>
          <w:sz w:val="20"/>
          <w:szCs w:val="20"/>
          <w:lang w:val="en-US"/>
        </w:rPr>
      </w:pPr>
    </w:p>
    <w:p w:rsidR="002F6837" w:rsidRPr="008F420C" w:rsidRDefault="008F420C">
      <w:pPr>
        <w:ind w:left="720" w:firstLine="720"/>
        <w:rPr>
          <w:sz w:val="20"/>
          <w:szCs w:val="20"/>
          <w:lang w:val="en-US"/>
        </w:rPr>
      </w:pPr>
      <w:r w:rsidRPr="008F420C">
        <w:rPr>
          <w:b/>
          <w:lang w:val="en-US"/>
        </w:rPr>
        <w:t>SA4 MBS SWG ad-hoc #82</w:t>
      </w:r>
    </w:p>
    <w:tbl>
      <w:tblPr>
        <w:tblStyle w:val="a2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1"/>
        <w:gridCol w:w="7134"/>
      </w:tblGrid>
      <w:tr w:rsidR="002F683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837" w:rsidRDefault="008F420C">
            <w:pPr>
              <w:spacing w:before="60" w:after="60"/>
              <w:rPr>
                <w:sz w:val="20"/>
                <w:szCs w:val="20"/>
                <w:shd w:val="clear" w:color="auto" w:fill="E6E6E6"/>
              </w:rPr>
            </w:pPr>
            <w:r>
              <w:rPr>
                <w:sz w:val="20"/>
                <w:szCs w:val="20"/>
                <w:shd w:val="clear" w:color="auto" w:fill="E6E6E6"/>
              </w:rPr>
              <w:t xml:space="preserve">3GPP SA4 MBS SWG AE_enTV-S4 (13 </w:t>
            </w:r>
            <w:proofErr w:type="spellStart"/>
            <w:r>
              <w:rPr>
                <w:sz w:val="20"/>
                <w:szCs w:val="20"/>
                <w:shd w:val="clear" w:color="auto" w:fill="E6E6E6"/>
              </w:rPr>
              <w:t>Apr</w:t>
            </w:r>
            <w:proofErr w:type="spellEnd"/>
            <w:r>
              <w:rPr>
                <w:sz w:val="20"/>
                <w:szCs w:val="20"/>
                <w:shd w:val="clear" w:color="auto" w:fill="E6E6E6"/>
              </w:rPr>
              <w:t xml:space="preserve">, 2017, 4pm – 6pm CEST, Host </w:t>
            </w:r>
            <w:proofErr w:type="spellStart"/>
            <w:r>
              <w:rPr>
                <w:sz w:val="20"/>
                <w:szCs w:val="20"/>
                <w:shd w:val="clear" w:color="auto" w:fill="E6E6E6"/>
              </w:rPr>
              <w:t>Qualcomm</w:t>
            </w:r>
            <w:proofErr w:type="spellEnd"/>
            <w:r>
              <w:rPr>
                <w:sz w:val="20"/>
                <w:szCs w:val="20"/>
                <w:shd w:val="clear" w:color="auto" w:fill="E6E6E6"/>
              </w:rPr>
              <w:t>)</w:t>
            </w:r>
          </w:p>
        </w:tc>
        <w:tc>
          <w:tcPr>
            <w:tcW w:w="7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837" w:rsidRPr="008F420C" w:rsidRDefault="008F420C">
            <w:pPr>
              <w:spacing w:before="60" w:after="60"/>
              <w:ind w:left="720" w:hanging="360"/>
              <w:rPr>
                <w:sz w:val="20"/>
                <w:szCs w:val="20"/>
                <w:lang w:val="en-US"/>
              </w:rPr>
            </w:pPr>
            <w:r w:rsidRPr="008F420C">
              <w:rPr>
                <w:sz w:val="20"/>
                <w:szCs w:val="20"/>
                <w:lang w:val="en-US"/>
              </w:rPr>
              <w:t>·         Progress the work on transport-only:</w:t>
            </w:r>
          </w:p>
          <w:p w:rsidR="002F6837" w:rsidRPr="008F420C" w:rsidRDefault="008F420C">
            <w:pPr>
              <w:spacing w:before="60" w:after="60"/>
              <w:ind w:left="1440" w:hanging="360"/>
              <w:rPr>
                <w:sz w:val="20"/>
                <w:szCs w:val="20"/>
                <w:lang w:val="en-US"/>
              </w:rPr>
            </w:pP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o</w:t>
            </w: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ab/>
            </w:r>
            <w:r w:rsidRPr="008F420C">
              <w:rPr>
                <w:sz w:val="20"/>
                <w:szCs w:val="20"/>
                <w:lang w:val="en-US"/>
              </w:rPr>
              <w:t xml:space="preserve">Content formats on </w:t>
            </w:r>
            <w:proofErr w:type="spellStart"/>
            <w:r w:rsidRPr="008F420C">
              <w:rPr>
                <w:sz w:val="20"/>
                <w:szCs w:val="20"/>
                <w:lang w:val="en-US"/>
              </w:rPr>
              <w:t>xMB</w:t>
            </w:r>
            <w:proofErr w:type="spellEnd"/>
          </w:p>
          <w:p w:rsidR="002F6837" w:rsidRPr="008F420C" w:rsidRDefault="008F420C">
            <w:pPr>
              <w:spacing w:before="60" w:after="60"/>
              <w:ind w:left="1440" w:hanging="360"/>
              <w:rPr>
                <w:sz w:val="20"/>
                <w:szCs w:val="20"/>
                <w:lang w:val="en-US"/>
              </w:rPr>
            </w:pP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o</w:t>
            </w: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ab/>
            </w:r>
            <w:r w:rsidRPr="008F420C">
              <w:rPr>
                <w:sz w:val="20"/>
                <w:szCs w:val="20"/>
                <w:lang w:val="en-US"/>
              </w:rPr>
              <w:t>Delivery Method</w:t>
            </w:r>
          </w:p>
          <w:p w:rsidR="002F6837" w:rsidRPr="008F420C" w:rsidRDefault="008F420C">
            <w:pPr>
              <w:spacing w:before="60" w:after="60"/>
              <w:ind w:left="1440" w:hanging="360"/>
              <w:rPr>
                <w:sz w:val="20"/>
                <w:szCs w:val="20"/>
                <w:lang w:val="en-US"/>
              </w:rPr>
            </w:pP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o</w:t>
            </w:r>
            <w:r w:rsidRPr="008F420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ab/>
            </w:r>
            <w:r w:rsidRPr="008F420C">
              <w:rPr>
                <w:sz w:val="20"/>
                <w:szCs w:val="20"/>
                <w:lang w:val="en-US"/>
              </w:rPr>
              <w:t>API</w:t>
            </w:r>
          </w:p>
          <w:p w:rsidR="002F6837" w:rsidRPr="008F420C" w:rsidRDefault="008F420C">
            <w:pPr>
              <w:spacing w:before="60" w:after="60"/>
              <w:ind w:left="720" w:hanging="360"/>
              <w:rPr>
                <w:sz w:val="20"/>
                <w:szCs w:val="20"/>
                <w:lang w:val="en-US"/>
              </w:rPr>
            </w:pPr>
            <w:r w:rsidRPr="008F420C">
              <w:rPr>
                <w:sz w:val="20"/>
                <w:szCs w:val="20"/>
                <w:lang w:val="en-US"/>
              </w:rPr>
              <w:t>·         Progress File Download Service Description</w:t>
            </w:r>
          </w:p>
          <w:p w:rsidR="002F6837" w:rsidRDefault="008F420C">
            <w:pPr>
              <w:spacing w:before="6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Submission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deadline: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Apr</w:t>
            </w:r>
            <w:proofErr w:type="spellEnd"/>
            <w:r>
              <w:rPr>
                <w:sz w:val="20"/>
                <w:szCs w:val="20"/>
              </w:rPr>
              <w:t xml:space="preserve"> 11, 23:59 CEST</w:t>
            </w:r>
          </w:p>
        </w:tc>
      </w:tr>
    </w:tbl>
    <w:p w:rsidR="002F6837" w:rsidRDefault="002F6837"/>
    <w:p w:rsidR="002F6837" w:rsidRDefault="002F6837"/>
    <w:sectPr w:rsidR="002F683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6837"/>
    <w:rsid w:val="002F6837"/>
    <w:rsid w:val="008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3A03C-78B6-48A7-9686-30FC28E0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Ericsson User</cp:lastModifiedBy>
  <cp:revision>2</cp:revision>
  <dcterms:created xsi:type="dcterms:W3CDTF">2017-04-19T14:36:00Z</dcterms:created>
  <dcterms:modified xsi:type="dcterms:W3CDTF">2017-04-19T14:37:00Z</dcterms:modified>
</cp:coreProperties>
</file>