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DBD109" w14:textId="05C69ACA" w:rsidR="00047481" w:rsidRPr="00F77023" w:rsidRDefault="00A87454" w:rsidP="00047481">
      <w:pPr>
        <w:spacing w:after="6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sz w:val="44"/>
          <w:szCs w:val="44"/>
        </w:rPr>
        <w:t>Non-monotonicity issue in 3GPP Testing result</w:t>
      </w:r>
    </w:p>
    <w:p w14:paraId="26EF2940" w14:textId="27EB3893" w:rsidR="00047481" w:rsidRPr="00F77023" w:rsidRDefault="00047481" w:rsidP="00047481">
      <w:pPr>
        <w:spacing w:after="3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7023">
        <w:rPr>
          <w:rFonts w:ascii="Arial" w:eastAsia="Times New Roman" w:hAnsi="Arial" w:cs="Arial"/>
          <w:color w:val="000000" w:themeColor="text1"/>
          <w:sz w:val="30"/>
          <w:szCs w:val="30"/>
        </w:rPr>
        <w:t xml:space="preserve">Date: </w:t>
      </w:r>
      <w:r w:rsidRPr="00F77023">
        <w:rPr>
          <w:rFonts w:ascii="Arial" w:eastAsia="Times New Roman" w:hAnsi="Arial" w:cs="Arial"/>
          <w:color w:val="000000" w:themeColor="text1"/>
          <w:sz w:val="30"/>
          <w:szCs w:val="30"/>
        </w:rPr>
        <w:tab/>
      </w:r>
      <w:r w:rsidR="00A87454">
        <w:rPr>
          <w:rFonts w:ascii="Arial" w:eastAsia="Times New Roman" w:hAnsi="Arial" w:cs="Arial"/>
          <w:color w:val="000000" w:themeColor="text1"/>
          <w:sz w:val="30"/>
          <w:szCs w:val="30"/>
        </w:rPr>
        <w:t>September 24,</w:t>
      </w:r>
      <w:r w:rsidRPr="00F77023">
        <w:rPr>
          <w:rFonts w:ascii="Arial" w:eastAsia="Times New Roman" w:hAnsi="Arial" w:cs="Arial"/>
          <w:color w:val="000000" w:themeColor="text1"/>
          <w:sz w:val="30"/>
          <w:szCs w:val="30"/>
        </w:rPr>
        <w:t xml:space="preserve"> 2021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160"/>
        <w:gridCol w:w="7190"/>
      </w:tblGrid>
      <w:tr w:rsidR="002918F0" w:rsidRPr="003B3997" w14:paraId="60113C9B" w14:textId="77777777" w:rsidTr="00BC68D6">
        <w:tc>
          <w:tcPr>
            <w:tcW w:w="2160" w:type="dxa"/>
          </w:tcPr>
          <w:p w14:paraId="0C9E9276" w14:textId="77777777" w:rsidR="002918F0" w:rsidRPr="003B3997" w:rsidRDefault="002918F0" w:rsidP="00BC68D6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Agenda Item:</w:t>
            </w:r>
          </w:p>
        </w:tc>
        <w:tc>
          <w:tcPr>
            <w:tcW w:w="7190" w:type="dxa"/>
          </w:tcPr>
          <w:p w14:paraId="3A656CF1" w14:textId="77777777" w:rsidR="002918F0" w:rsidRPr="00533A83" w:rsidRDefault="002918F0" w:rsidP="00BC68D6">
            <w:pPr>
              <w:spacing w:after="0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4.6</w:t>
            </w:r>
          </w:p>
        </w:tc>
      </w:tr>
      <w:tr w:rsidR="002918F0" w:rsidRPr="003B3997" w14:paraId="47BFE57E" w14:textId="77777777" w:rsidTr="00BC68D6">
        <w:tc>
          <w:tcPr>
            <w:tcW w:w="2160" w:type="dxa"/>
          </w:tcPr>
          <w:p w14:paraId="104EE519" w14:textId="77777777" w:rsidR="002918F0" w:rsidRPr="003B3997" w:rsidRDefault="002918F0" w:rsidP="00BC68D6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Source:</w:t>
            </w:r>
          </w:p>
        </w:tc>
        <w:tc>
          <w:tcPr>
            <w:tcW w:w="7190" w:type="dxa"/>
          </w:tcPr>
          <w:p w14:paraId="3DB79AF1" w14:textId="77777777" w:rsidR="002918F0" w:rsidRPr="00533A83" w:rsidRDefault="002918F0" w:rsidP="00BC68D6">
            <w:pPr>
              <w:spacing w:after="0"/>
              <w:rPr>
                <w:rFonts w:ascii="Arial" w:eastAsia="Times New Roman" w:hAnsi="Arial" w:cs="Arial"/>
                <w:color w:val="000000" w:themeColor="text1"/>
              </w:rPr>
            </w:pPr>
            <w:r w:rsidRPr="00533A83">
              <w:rPr>
                <w:rFonts w:ascii="Arial" w:eastAsia="Times New Roman" w:hAnsi="Arial" w:cs="Arial"/>
                <w:color w:val="000000" w:themeColor="text1"/>
              </w:rPr>
              <w:t>Facebook, Google</w:t>
            </w:r>
          </w:p>
        </w:tc>
      </w:tr>
      <w:tr w:rsidR="002918F0" w:rsidRPr="003B3997" w14:paraId="0D2EA003" w14:textId="77777777" w:rsidTr="00BC68D6">
        <w:tc>
          <w:tcPr>
            <w:tcW w:w="2160" w:type="dxa"/>
          </w:tcPr>
          <w:p w14:paraId="27D3F9BA" w14:textId="77777777" w:rsidR="002918F0" w:rsidRPr="003B3997" w:rsidRDefault="002918F0" w:rsidP="00BC68D6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3B3997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Document for:</w:t>
            </w:r>
          </w:p>
        </w:tc>
        <w:tc>
          <w:tcPr>
            <w:tcW w:w="7190" w:type="dxa"/>
          </w:tcPr>
          <w:p w14:paraId="0A201E14" w14:textId="77777777" w:rsidR="002918F0" w:rsidRPr="00533A83" w:rsidRDefault="002918F0" w:rsidP="00BC68D6">
            <w:pPr>
              <w:spacing w:after="0"/>
              <w:rPr>
                <w:rFonts w:ascii="Arial" w:eastAsia="Times New Roman" w:hAnsi="Arial" w:cs="Arial"/>
                <w:color w:val="000000" w:themeColor="text1"/>
              </w:rPr>
            </w:pPr>
            <w:r w:rsidRPr="00533A83">
              <w:rPr>
                <w:rFonts w:ascii="Arial" w:eastAsia="Times New Roman" w:hAnsi="Arial" w:cs="Arial"/>
                <w:color w:val="000000" w:themeColor="text1"/>
              </w:rPr>
              <w:t>Discussion and Agreement</w:t>
            </w:r>
          </w:p>
        </w:tc>
      </w:tr>
    </w:tbl>
    <w:p w14:paraId="6B6B4A1C" w14:textId="77777777" w:rsidR="00047481" w:rsidRPr="00F77023" w:rsidRDefault="00047481" w:rsidP="000474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D58DDC7" w14:textId="56D07EFE" w:rsidR="00E17C1B" w:rsidRDefault="009F5B2E" w:rsidP="002F7C7A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The latest 3GPP TR 26</w:t>
      </w:r>
      <w:r w:rsidR="00E75DED">
        <w:rPr>
          <w:rFonts w:cstheme="minorHAnsi"/>
          <w:color w:val="000000" w:themeColor="text1"/>
          <w:sz w:val="20"/>
          <w:szCs w:val="20"/>
        </w:rPr>
        <w:t>.</w:t>
      </w:r>
      <w:r>
        <w:rPr>
          <w:rFonts w:cstheme="minorHAnsi"/>
          <w:color w:val="000000" w:themeColor="text1"/>
          <w:sz w:val="20"/>
          <w:szCs w:val="20"/>
        </w:rPr>
        <w:t>99</w:t>
      </w:r>
      <w:r w:rsidR="00E75DED">
        <w:rPr>
          <w:rFonts w:cstheme="minorHAnsi"/>
          <w:color w:val="000000" w:themeColor="text1"/>
          <w:sz w:val="20"/>
          <w:szCs w:val="20"/>
        </w:rPr>
        <w:t>5 document relies on the use of Bjontegaard measurements, i.e. BD-rate, for the objective characterization of different video coding specifications. Such measurements</w:t>
      </w:r>
      <w:r w:rsidR="00C45DC6">
        <w:rPr>
          <w:rFonts w:cstheme="minorHAnsi"/>
          <w:color w:val="000000" w:themeColor="text1"/>
          <w:sz w:val="20"/>
          <w:szCs w:val="20"/>
        </w:rPr>
        <w:t>,</w:t>
      </w:r>
      <w:r w:rsidR="00E75DED">
        <w:rPr>
          <w:rFonts w:cstheme="minorHAnsi"/>
          <w:color w:val="000000" w:themeColor="text1"/>
          <w:sz w:val="20"/>
          <w:szCs w:val="20"/>
        </w:rPr>
        <w:t xml:space="preserve"> to be reliable</w:t>
      </w:r>
      <w:r w:rsidR="00E17C1B">
        <w:rPr>
          <w:rFonts w:cstheme="minorHAnsi"/>
          <w:color w:val="000000" w:themeColor="text1"/>
          <w:sz w:val="20"/>
          <w:szCs w:val="20"/>
        </w:rPr>
        <w:t xml:space="preserve"> and to be properly computed</w:t>
      </w:r>
      <w:r w:rsidR="00C45DC6">
        <w:rPr>
          <w:rFonts w:cstheme="minorHAnsi"/>
          <w:color w:val="000000" w:themeColor="text1"/>
          <w:sz w:val="20"/>
          <w:szCs w:val="20"/>
        </w:rPr>
        <w:t>,</w:t>
      </w:r>
      <w:r w:rsidR="00E75DED">
        <w:rPr>
          <w:rFonts w:cstheme="minorHAnsi"/>
          <w:color w:val="000000" w:themeColor="text1"/>
          <w:sz w:val="20"/>
          <w:szCs w:val="20"/>
        </w:rPr>
        <w:t xml:space="preserve"> require that the metric under test, </w:t>
      </w:r>
      <w:r w:rsidR="003C19C4">
        <w:rPr>
          <w:rFonts w:cstheme="minorHAnsi"/>
          <w:color w:val="000000" w:themeColor="text1"/>
          <w:sz w:val="20"/>
          <w:szCs w:val="20"/>
        </w:rPr>
        <w:t>e.g.,</w:t>
      </w:r>
      <w:r w:rsidR="00E75DED">
        <w:rPr>
          <w:rFonts w:cstheme="minorHAnsi"/>
          <w:color w:val="000000" w:themeColor="text1"/>
          <w:sz w:val="20"/>
          <w:szCs w:val="20"/>
        </w:rPr>
        <w:t xml:space="preserve"> </w:t>
      </w:r>
      <w:r w:rsidR="00C45DC6">
        <w:rPr>
          <w:rFonts w:cstheme="minorHAnsi"/>
          <w:color w:val="000000" w:themeColor="text1"/>
          <w:sz w:val="20"/>
          <w:szCs w:val="20"/>
        </w:rPr>
        <w:t xml:space="preserve">PSNR Y/U/V, MS-SSIM, VMAF, </w:t>
      </w:r>
      <w:r w:rsidR="003C19C4">
        <w:rPr>
          <w:rFonts w:cstheme="minorHAnsi"/>
          <w:color w:val="000000" w:themeColor="text1"/>
          <w:sz w:val="20"/>
          <w:szCs w:val="20"/>
        </w:rPr>
        <w:t>etc.</w:t>
      </w:r>
      <w:r w:rsidR="00C45DC6">
        <w:rPr>
          <w:rFonts w:cstheme="minorHAnsi"/>
          <w:color w:val="000000" w:themeColor="text1"/>
          <w:sz w:val="20"/>
          <w:szCs w:val="20"/>
        </w:rPr>
        <w:t xml:space="preserve">, </w:t>
      </w:r>
      <w:r w:rsidR="00C90E16">
        <w:rPr>
          <w:rFonts w:cstheme="minorHAnsi"/>
          <w:color w:val="000000" w:themeColor="text1"/>
          <w:sz w:val="20"/>
          <w:szCs w:val="20"/>
        </w:rPr>
        <w:t xml:space="preserve">follows a strictly monotonic behavior, </w:t>
      </w:r>
      <w:r w:rsidR="003C19C4">
        <w:rPr>
          <w:rFonts w:cstheme="minorHAnsi"/>
          <w:color w:val="000000" w:themeColor="text1"/>
          <w:sz w:val="20"/>
          <w:szCs w:val="20"/>
        </w:rPr>
        <w:t>i.e.,</w:t>
      </w:r>
      <w:r w:rsidR="00C90E16">
        <w:rPr>
          <w:rFonts w:cstheme="minorHAnsi"/>
          <w:color w:val="000000" w:themeColor="text1"/>
          <w:sz w:val="20"/>
          <w:szCs w:val="20"/>
        </w:rPr>
        <w:t xml:space="preserve"> that the metric is increasing when a higher bitrate (or </w:t>
      </w:r>
      <w:r w:rsidR="00C90E16" w:rsidRPr="00C57142">
        <w:rPr>
          <w:rFonts w:cstheme="minorHAnsi"/>
          <w:color w:val="000000" w:themeColor="text1"/>
          <w:sz w:val="20"/>
          <w:szCs w:val="20"/>
        </w:rPr>
        <w:t>correspondingly a lower quantization parameter target) is used</w:t>
      </w:r>
      <w:r w:rsidR="00E17C1B" w:rsidRPr="00FF5723">
        <w:rPr>
          <w:rFonts w:cstheme="minorHAnsi"/>
          <w:color w:val="000000" w:themeColor="text1"/>
          <w:sz w:val="20"/>
          <w:szCs w:val="20"/>
        </w:rPr>
        <w:t xml:space="preserve">. A non-monotonic behavior of a metric does not allow the proper computation of the area difference between the two curves and thus the resulting </w:t>
      </w:r>
      <w:r w:rsidR="00E17C1B" w:rsidRPr="00E61F6B">
        <w:rPr>
          <w:rFonts w:cstheme="minorHAnsi"/>
          <w:color w:val="000000" w:themeColor="text1"/>
          <w:sz w:val="20"/>
          <w:szCs w:val="20"/>
        </w:rPr>
        <w:t xml:space="preserve">BD-rate metric may be invalid. </w:t>
      </w:r>
    </w:p>
    <w:p w14:paraId="34D02F64" w14:textId="77777777" w:rsidR="00FF5723" w:rsidRDefault="00FF5723" w:rsidP="00FF5723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noProof/>
          <w:lang w:eastAsia="en-US"/>
        </w:rPr>
        <w:drawing>
          <wp:inline distT="0" distB="0" distL="0" distR="0" wp14:anchorId="4D19B676" wp14:editId="6E79B3AB">
            <wp:extent cx="5493105" cy="3717235"/>
            <wp:effectExtent l="0" t="0" r="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8761" cy="372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A2B4C" w14:textId="4DEE890D" w:rsidR="00FF5723" w:rsidRPr="003C19C4" w:rsidRDefault="00FF5723" w:rsidP="003C19C4">
      <w:pPr>
        <w:pStyle w:val="Caption"/>
        <w:jc w:val="center"/>
        <w:rPr>
          <w:rFonts w:ascii="Arial" w:hAnsi="Arial" w:cs="Arial"/>
          <w:color w:val="000000" w:themeColor="text1"/>
        </w:rPr>
      </w:pPr>
      <w:bookmarkStart w:id="0" w:name="_Ref8356228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.PSNR-V behavior for the S3-A53 sequence and under the </w:t>
      </w:r>
      <w:r>
        <w:rPr>
          <w:rFonts w:cstheme="minorHAnsi"/>
          <w:color w:val="000000" w:themeColor="text1"/>
        </w:rPr>
        <w:t>S3-SCC-02 test scenario. It can be observed that in this case the HEVC SCC anchor does not produce a monotonic behavior.</w:t>
      </w:r>
    </w:p>
    <w:p w14:paraId="62DAB1B4" w14:textId="1978D2BB" w:rsidR="006F4D92" w:rsidRDefault="00E17C1B" w:rsidP="003C19C4">
      <w:pPr>
        <w:spacing w:after="0" w:line="240" w:lineRule="auto"/>
        <w:jc w:val="both"/>
        <w:rPr>
          <w:rFonts w:cstheme="minorHAnsi"/>
          <w:sz w:val="20"/>
          <w:szCs w:val="20"/>
          <w:lang w:eastAsia="en-US"/>
        </w:rPr>
      </w:pPr>
      <w:r w:rsidRPr="00FF5723">
        <w:rPr>
          <w:rFonts w:cstheme="minorHAnsi"/>
          <w:color w:val="000000" w:themeColor="text1"/>
          <w:sz w:val="20"/>
          <w:szCs w:val="20"/>
        </w:rPr>
        <w:t>W</w:t>
      </w:r>
      <w:r w:rsidRPr="006F4D92">
        <w:rPr>
          <w:rFonts w:cstheme="minorHAnsi"/>
          <w:color w:val="000000" w:themeColor="text1"/>
          <w:sz w:val="20"/>
          <w:szCs w:val="20"/>
        </w:rPr>
        <w:t xml:space="preserve">e observed that, during the anchor generation </w:t>
      </w:r>
      <w:r w:rsidR="00C57142" w:rsidRPr="006F4D92">
        <w:rPr>
          <w:rFonts w:cstheme="minorHAnsi"/>
          <w:color w:val="000000" w:themeColor="text1"/>
          <w:sz w:val="20"/>
          <w:szCs w:val="20"/>
        </w:rPr>
        <w:t xml:space="preserve">process, there is at least one test case specified in </w:t>
      </w:r>
      <w:r w:rsidR="00C57142" w:rsidRPr="00C57142">
        <w:rPr>
          <w:rFonts w:cstheme="minorHAnsi"/>
          <w:color w:val="000000" w:themeColor="text1"/>
          <w:sz w:val="20"/>
          <w:szCs w:val="20"/>
        </w:rPr>
        <w:t xml:space="preserve">TR 26.995 where such a behavior is observed. In particular, we have found that for test case S3-A53, and for the S3-SCC-02 </w:t>
      </w:r>
      <w:r w:rsidR="00C57142" w:rsidRPr="007B4152">
        <w:rPr>
          <w:rFonts w:cstheme="minorHAnsi"/>
          <w:color w:val="000000" w:themeColor="text1"/>
          <w:sz w:val="20"/>
          <w:szCs w:val="20"/>
        </w:rPr>
        <w:t>test scenario, the SCM8.8 encoder does not exhibit a monotonic behavior (</w:t>
      </w:r>
      <w:r w:rsidR="00C57142" w:rsidRPr="007B4152">
        <w:rPr>
          <w:rFonts w:cstheme="minorHAnsi"/>
          <w:color w:val="000000" w:themeColor="text1"/>
          <w:sz w:val="20"/>
          <w:szCs w:val="20"/>
        </w:rPr>
        <w:fldChar w:fldCharType="begin"/>
      </w:r>
      <w:r w:rsidR="00C57142" w:rsidRPr="007B4152">
        <w:rPr>
          <w:rFonts w:cstheme="minorHAnsi"/>
          <w:color w:val="000000" w:themeColor="text1"/>
          <w:sz w:val="20"/>
          <w:szCs w:val="20"/>
        </w:rPr>
        <w:instrText xml:space="preserve"> REF _Ref83562285 \h  \* MERGEFORMAT </w:instrText>
      </w:r>
      <w:r w:rsidR="00C57142" w:rsidRPr="007B4152">
        <w:rPr>
          <w:rFonts w:cstheme="minorHAnsi"/>
          <w:color w:val="000000" w:themeColor="text1"/>
          <w:sz w:val="20"/>
          <w:szCs w:val="20"/>
        </w:rPr>
      </w:r>
      <w:r w:rsidR="00C57142" w:rsidRPr="007B4152">
        <w:rPr>
          <w:rFonts w:cstheme="minorHAnsi"/>
          <w:color w:val="000000" w:themeColor="text1"/>
          <w:sz w:val="20"/>
          <w:szCs w:val="20"/>
        </w:rPr>
        <w:fldChar w:fldCharType="separate"/>
      </w:r>
      <w:r w:rsidR="00C57142" w:rsidRPr="003C19C4">
        <w:rPr>
          <w:sz w:val="20"/>
          <w:szCs w:val="20"/>
        </w:rPr>
        <w:t xml:space="preserve">Figure </w:t>
      </w:r>
      <w:r w:rsidR="00C57142" w:rsidRPr="003C19C4">
        <w:rPr>
          <w:noProof/>
          <w:sz w:val="20"/>
          <w:szCs w:val="20"/>
        </w:rPr>
        <w:t>1</w:t>
      </w:r>
      <w:r w:rsidR="00C57142" w:rsidRPr="007B4152">
        <w:rPr>
          <w:rFonts w:cstheme="minorHAnsi"/>
          <w:color w:val="000000" w:themeColor="text1"/>
          <w:sz w:val="20"/>
          <w:szCs w:val="20"/>
        </w:rPr>
        <w:fldChar w:fldCharType="end"/>
      </w:r>
      <w:r w:rsidR="00C57142" w:rsidRPr="007B4152">
        <w:rPr>
          <w:rFonts w:cstheme="minorHAnsi"/>
          <w:color w:val="000000" w:themeColor="text1"/>
          <w:sz w:val="20"/>
          <w:szCs w:val="20"/>
        </w:rPr>
        <w:t xml:space="preserve">). </w:t>
      </w:r>
      <w:bookmarkStart w:id="1" w:name="_Toc83255000"/>
      <w:bookmarkStart w:id="2" w:name="_Toc83250667"/>
      <w:bookmarkStart w:id="3" w:name="_Toc83250728"/>
      <w:bookmarkStart w:id="4" w:name="_Toc83226876"/>
      <w:bookmarkStart w:id="5" w:name="_Toc83255001"/>
      <w:bookmarkStart w:id="6" w:name="_Toc83250668"/>
      <w:bookmarkStart w:id="7" w:name="_Toc83250729"/>
      <w:bookmarkStart w:id="8" w:name="_Toc83226877"/>
      <w:bookmarkStart w:id="9" w:name="_Toc83227092"/>
      <w:bookmarkStart w:id="10" w:name="_Toc83228390"/>
      <w:bookmarkStart w:id="11" w:name="_Toc83254351"/>
      <w:bookmarkStart w:id="12" w:name="_Toc83255002"/>
      <w:bookmarkStart w:id="13" w:name="_Toc83250669"/>
      <w:bookmarkStart w:id="14" w:name="_Toc83250730"/>
      <w:bookmarkStart w:id="15" w:name="_Toc83226878"/>
      <w:bookmarkStart w:id="16" w:name="_Toc83227093"/>
      <w:bookmarkStart w:id="17" w:name="_Toc83228391"/>
      <w:bookmarkStart w:id="18" w:name="_Toc83254352"/>
      <w:bookmarkStart w:id="19" w:name="_Toc83255003"/>
      <w:bookmarkStart w:id="20" w:name="_Toc83250670"/>
      <w:bookmarkStart w:id="21" w:name="_Toc83250731"/>
      <w:bookmarkStart w:id="22" w:name="_Toc83226879"/>
      <w:bookmarkStart w:id="23" w:name="_Toc83227094"/>
      <w:bookmarkStart w:id="24" w:name="_Toc83228392"/>
      <w:bookmarkStart w:id="25" w:name="_Toc83254353"/>
      <w:bookmarkStart w:id="26" w:name="_Toc83255004"/>
      <w:bookmarkStart w:id="27" w:name="_Toc83250671"/>
      <w:bookmarkStart w:id="28" w:name="_Toc83250732"/>
      <w:bookmarkStart w:id="29" w:name="_Toc83226880"/>
      <w:bookmarkStart w:id="30" w:name="_Toc83227095"/>
      <w:bookmarkStart w:id="31" w:name="_Toc83228393"/>
      <w:bookmarkStart w:id="32" w:name="_Toc83254354"/>
      <w:bookmarkStart w:id="33" w:name="_Toc83255005"/>
      <w:bookmarkStart w:id="34" w:name="_Toc83250672"/>
      <w:bookmarkStart w:id="35" w:name="_Toc83250733"/>
      <w:bookmarkStart w:id="36" w:name="_Toc83226881"/>
      <w:bookmarkStart w:id="37" w:name="_Toc83227096"/>
      <w:bookmarkStart w:id="38" w:name="_Toc83228394"/>
      <w:bookmarkStart w:id="39" w:name="_Toc83254355"/>
      <w:bookmarkStart w:id="40" w:name="_Toc83255006"/>
      <w:bookmarkStart w:id="41" w:name="_Toc83250673"/>
      <w:bookmarkStart w:id="42" w:name="_Toc83250734"/>
      <w:bookmarkStart w:id="43" w:name="_Toc83226882"/>
      <w:bookmarkStart w:id="44" w:name="_Toc83227097"/>
      <w:bookmarkStart w:id="45" w:name="_Toc83228395"/>
      <w:bookmarkStart w:id="46" w:name="_Toc83254356"/>
      <w:bookmarkStart w:id="47" w:name="_Toc83255007"/>
      <w:bookmarkStart w:id="48" w:name="_Toc83250674"/>
      <w:bookmarkStart w:id="49" w:name="_Toc83250735"/>
      <w:bookmarkStart w:id="50" w:name="_Toc83226883"/>
      <w:bookmarkStart w:id="51" w:name="_Toc83227098"/>
      <w:bookmarkStart w:id="52" w:name="_Toc83228396"/>
      <w:bookmarkStart w:id="53" w:name="_Toc83254357"/>
      <w:bookmarkStart w:id="54" w:name="_Toc83255008"/>
      <w:bookmarkStart w:id="55" w:name="_Toc83250675"/>
      <w:bookmarkStart w:id="56" w:name="_Toc83250736"/>
      <w:bookmarkStart w:id="57" w:name="_Toc83226884"/>
      <w:bookmarkStart w:id="58" w:name="_Toc83227099"/>
      <w:bookmarkStart w:id="59" w:name="_Toc83228397"/>
      <w:bookmarkStart w:id="60" w:name="_Toc83254358"/>
      <w:bookmarkStart w:id="61" w:name="_Toc83255009"/>
      <w:bookmarkStart w:id="62" w:name="_Toc83250676"/>
      <w:bookmarkStart w:id="63" w:name="_Toc83250737"/>
      <w:bookmarkStart w:id="64" w:name="_Toc83226885"/>
      <w:bookmarkStart w:id="65" w:name="_Toc83227100"/>
      <w:bookmarkStart w:id="66" w:name="_Toc83228398"/>
      <w:bookmarkStart w:id="67" w:name="_Toc83254359"/>
      <w:bookmarkStart w:id="68" w:name="_Toc83255010"/>
      <w:bookmarkStart w:id="69" w:name="_Toc83250677"/>
      <w:bookmarkStart w:id="70" w:name="_Toc83250738"/>
      <w:bookmarkStart w:id="71" w:name="_Toc83226886"/>
      <w:bookmarkStart w:id="72" w:name="_Toc83227101"/>
      <w:bookmarkStart w:id="73" w:name="_Toc83228399"/>
      <w:bookmarkStart w:id="74" w:name="_Toc83254360"/>
      <w:bookmarkStart w:id="75" w:name="_Toc83255011"/>
      <w:bookmarkStart w:id="76" w:name="_Toc83250678"/>
      <w:bookmarkStart w:id="77" w:name="_Toc83250739"/>
      <w:bookmarkStart w:id="78" w:name="_Toc83226887"/>
      <w:bookmarkStart w:id="79" w:name="_Toc83227102"/>
      <w:bookmarkStart w:id="80" w:name="_Toc83228400"/>
      <w:bookmarkStart w:id="81" w:name="_Toc83254361"/>
      <w:bookmarkStart w:id="82" w:name="_Toc83255012"/>
      <w:bookmarkStart w:id="83" w:name="_Toc83250679"/>
      <w:bookmarkStart w:id="84" w:name="_Toc83250740"/>
      <w:bookmarkStart w:id="85" w:name="_Toc83226888"/>
      <w:bookmarkStart w:id="86" w:name="_Toc83227103"/>
      <w:bookmarkStart w:id="87" w:name="_Toc83228401"/>
      <w:bookmarkStart w:id="88" w:name="_Toc83254362"/>
      <w:bookmarkStart w:id="89" w:name="_Toc83255013"/>
      <w:bookmarkStart w:id="90" w:name="_Toc83250680"/>
      <w:bookmarkStart w:id="91" w:name="_Toc83250741"/>
      <w:bookmarkStart w:id="92" w:name="_Toc83226889"/>
      <w:bookmarkStart w:id="93" w:name="_Toc83227104"/>
      <w:bookmarkStart w:id="94" w:name="_Toc83228402"/>
      <w:bookmarkStart w:id="95" w:name="_Toc83254363"/>
      <w:bookmarkStart w:id="96" w:name="_Toc83255014"/>
      <w:bookmarkStart w:id="97" w:name="_Toc83250681"/>
      <w:bookmarkStart w:id="98" w:name="_Toc83250742"/>
      <w:bookmarkStart w:id="99" w:name="_Toc83226890"/>
      <w:bookmarkStart w:id="100" w:name="_Toc83227105"/>
      <w:bookmarkStart w:id="101" w:name="_Toc83228403"/>
      <w:bookmarkStart w:id="102" w:name="_Toc83254364"/>
      <w:bookmarkStart w:id="103" w:name="_Toc83255015"/>
      <w:bookmarkStart w:id="104" w:name="_Toc83250682"/>
      <w:bookmarkStart w:id="105" w:name="_Toc83250743"/>
      <w:bookmarkStart w:id="106" w:name="_Toc83226891"/>
      <w:bookmarkStart w:id="107" w:name="_Toc83227106"/>
      <w:bookmarkStart w:id="108" w:name="_Toc83228404"/>
      <w:bookmarkStart w:id="109" w:name="_Toc83254365"/>
      <w:bookmarkStart w:id="110" w:name="_Toc83255016"/>
      <w:bookmarkStart w:id="111" w:name="_Toc83250683"/>
      <w:bookmarkStart w:id="112" w:name="_Toc83250744"/>
      <w:bookmarkStart w:id="113" w:name="_Toc83226892"/>
      <w:bookmarkStart w:id="114" w:name="_Toc83227107"/>
      <w:bookmarkStart w:id="115" w:name="_Toc83228405"/>
      <w:bookmarkStart w:id="116" w:name="_Toc83254366"/>
      <w:bookmarkStart w:id="117" w:name="_Toc832550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="00863AE1" w:rsidRPr="007B4152">
        <w:rPr>
          <w:rFonts w:cstheme="minorHAnsi"/>
          <w:sz w:val="20"/>
          <w:szCs w:val="20"/>
          <w:lang w:eastAsia="en-US"/>
        </w:rPr>
        <w:t xml:space="preserve">As illustrated in </w:t>
      </w:r>
      <w:r w:rsidR="00C57142" w:rsidRPr="007B4152">
        <w:rPr>
          <w:rFonts w:cstheme="minorHAnsi"/>
          <w:sz w:val="20"/>
          <w:szCs w:val="20"/>
          <w:lang w:eastAsia="en-US"/>
        </w:rPr>
        <w:fldChar w:fldCharType="begin"/>
      </w:r>
      <w:r w:rsidR="00C57142" w:rsidRPr="007B4152">
        <w:rPr>
          <w:rFonts w:cstheme="minorHAnsi"/>
          <w:sz w:val="20"/>
          <w:szCs w:val="20"/>
          <w:lang w:eastAsia="en-US"/>
        </w:rPr>
        <w:instrText xml:space="preserve"> REF _Ref83562285 \h </w:instrText>
      </w:r>
      <w:r w:rsidR="007B4152">
        <w:rPr>
          <w:rFonts w:cstheme="minorHAnsi"/>
          <w:sz w:val="20"/>
          <w:szCs w:val="20"/>
          <w:lang w:eastAsia="en-US"/>
        </w:rPr>
        <w:instrText xml:space="preserve"> \* MERGEFORMAT </w:instrText>
      </w:r>
      <w:r w:rsidR="00C57142" w:rsidRPr="007B4152">
        <w:rPr>
          <w:rFonts w:cstheme="minorHAnsi"/>
          <w:sz w:val="20"/>
          <w:szCs w:val="20"/>
          <w:lang w:eastAsia="en-US"/>
        </w:rPr>
      </w:r>
      <w:r w:rsidR="00C57142" w:rsidRPr="007B4152">
        <w:rPr>
          <w:rFonts w:cstheme="minorHAnsi"/>
          <w:sz w:val="20"/>
          <w:szCs w:val="20"/>
          <w:lang w:eastAsia="en-US"/>
        </w:rPr>
        <w:fldChar w:fldCharType="separate"/>
      </w:r>
      <w:r w:rsidR="00C57142" w:rsidRPr="003C19C4">
        <w:rPr>
          <w:sz w:val="20"/>
          <w:szCs w:val="20"/>
        </w:rPr>
        <w:t xml:space="preserve">Figure </w:t>
      </w:r>
      <w:r w:rsidR="00C57142" w:rsidRPr="003C19C4">
        <w:rPr>
          <w:noProof/>
          <w:sz w:val="20"/>
          <w:szCs w:val="20"/>
        </w:rPr>
        <w:t>1</w:t>
      </w:r>
      <w:r w:rsidR="00C57142" w:rsidRPr="007B4152">
        <w:rPr>
          <w:rFonts w:cstheme="minorHAnsi"/>
          <w:sz w:val="20"/>
          <w:szCs w:val="20"/>
          <w:lang w:eastAsia="en-US"/>
        </w:rPr>
        <w:fldChar w:fldCharType="end"/>
      </w:r>
      <w:r w:rsidR="00863AE1" w:rsidRPr="007B4152">
        <w:rPr>
          <w:rFonts w:cstheme="minorHAnsi"/>
          <w:sz w:val="20"/>
          <w:szCs w:val="20"/>
          <w:lang w:eastAsia="en-US"/>
        </w:rPr>
        <w:t xml:space="preserve"> and </w:t>
      </w:r>
      <w:r w:rsidR="007B4152" w:rsidRPr="007B4152">
        <w:rPr>
          <w:rFonts w:cstheme="minorHAnsi"/>
          <w:sz w:val="20"/>
          <w:szCs w:val="20"/>
          <w:lang w:eastAsia="en-US"/>
        </w:rPr>
        <w:t xml:space="preserve">also in </w:t>
      </w:r>
      <w:r w:rsidR="007B4152" w:rsidRPr="007B4152">
        <w:rPr>
          <w:rFonts w:cstheme="minorHAnsi"/>
          <w:sz w:val="20"/>
          <w:szCs w:val="20"/>
          <w:lang w:eastAsia="en-US"/>
        </w:rPr>
        <w:fldChar w:fldCharType="begin"/>
      </w:r>
      <w:r w:rsidR="007B4152" w:rsidRPr="007B4152">
        <w:rPr>
          <w:rFonts w:cstheme="minorHAnsi"/>
          <w:sz w:val="20"/>
          <w:szCs w:val="20"/>
          <w:lang w:eastAsia="en-US"/>
        </w:rPr>
        <w:instrText xml:space="preserve"> REF _Ref83562406 \h </w:instrText>
      </w:r>
      <w:r w:rsidR="007B4152">
        <w:rPr>
          <w:rFonts w:cstheme="minorHAnsi"/>
          <w:sz w:val="20"/>
          <w:szCs w:val="20"/>
          <w:lang w:eastAsia="en-US"/>
        </w:rPr>
        <w:instrText xml:space="preserve"> \* MERGEFORMAT </w:instrText>
      </w:r>
      <w:r w:rsidR="007B4152" w:rsidRPr="007B4152">
        <w:rPr>
          <w:rFonts w:cstheme="minorHAnsi"/>
          <w:sz w:val="20"/>
          <w:szCs w:val="20"/>
          <w:lang w:eastAsia="en-US"/>
        </w:rPr>
      </w:r>
      <w:r w:rsidR="007B4152" w:rsidRPr="007B4152">
        <w:rPr>
          <w:rFonts w:cstheme="minorHAnsi"/>
          <w:sz w:val="20"/>
          <w:szCs w:val="20"/>
          <w:lang w:eastAsia="en-US"/>
        </w:rPr>
        <w:fldChar w:fldCharType="separate"/>
      </w:r>
      <w:r w:rsidR="007B4152" w:rsidRPr="003C19C4">
        <w:rPr>
          <w:sz w:val="20"/>
          <w:szCs w:val="20"/>
        </w:rPr>
        <w:t xml:space="preserve">Table </w:t>
      </w:r>
      <w:r w:rsidR="007B4152" w:rsidRPr="003C19C4">
        <w:rPr>
          <w:noProof/>
          <w:sz w:val="20"/>
          <w:szCs w:val="20"/>
        </w:rPr>
        <w:t>1</w:t>
      </w:r>
      <w:r w:rsidR="007B4152" w:rsidRPr="007B4152">
        <w:rPr>
          <w:rFonts w:cstheme="minorHAnsi"/>
          <w:sz w:val="20"/>
          <w:szCs w:val="20"/>
          <w:lang w:eastAsia="en-US"/>
        </w:rPr>
        <w:fldChar w:fldCharType="end"/>
      </w:r>
      <w:r w:rsidR="007B4152" w:rsidRPr="007B4152">
        <w:rPr>
          <w:rFonts w:cstheme="minorHAnsi"/>
          <w:sz w:val="20"/>
          <w:szCs w:val="20"/>
          <w:lang w:eastAsia="en-US"/>
        </w:rPr>
        <w:t xml:space="preserve"> the</w:t>
      </w:r>
      <w:r w:rsidR="007B4152">
        <w:rPr>
          <w:rFonts w:cstheme="minorHAnsi"/>
          <w:sz w:val="20"/>
          <w:szCs w:val="20"/>
          <w:lang w:eastAsia="en-US"/>
        </w:rPr>
        <w:t xml:space="preserve"> 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PSNR-V </w:t>
      </w:r>
      <w:r w:rsidR="007B4152">
        <w:rPr>
          <w:rFonts w:cstheme="minorHAnsi"/>
          <w:sz w:val="20"/>
          <w:szCs w:val="20"/>
          <w:lang w:eastAsia="en-US"/>
        </w:rPr>
        <w:t xml:space="preserve">value 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for QP 32 </w:t>
      </w:r>
      <w:r w:rsidR="00525F3B" w:rsidRPr="00DE1F6B">
        <w:rPr>
          <w:rFonts w:cstheme="minorHAnsi"/>
          <w:sz w:val="20"/>
          <w:szCs w:val="20"/>
          <w:lang w:eastAsia="en-US"/>
        </w:rPr>
        <w:t xml:space="preserve">(50.66631dB) </w:t>
      </w:r>
      <w:r w:rsidR="00863AE1" w:rsidRPr="00DE1F6B">
        <w:rPr>
          <w:rFonts w:cstheme="minorHAnsi"/>
          <w:sz w:val="20"/>
          <w:szCs w:val="20"/>
          <w:lang w:eastAsia="en-US"/>
        </w:rPr>
        <w:t>is lower than that for QP=37</w:t>
      </w:r>
      <w:r w:rsidR="00525F3B" w:rsidRPr="00DE1F6B">
        <w:rPr>
          <w:rFonts w:cstheme="minorHAnsi"/>
          <w:sz w:val="20"/>
          <w:szCs w:val="20"/>
          <w:lang w:eastAsia="en-US"/>
        </w:rPr>
        <w:t xml:space="preserve"> (50.99103dB)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. Due to this non-monotonicity issue, it is not possible to calculate </w:t>
      </w:r>
      <w:r w:rsidR="007B4152">
        <w:rPr>
          <w:rFonts w:cstheme="minorHAnsi"/>
          <w:sz w:val="20"/>
          <w:szCs w:val="20"/>
          <w:lang w:eastAsia="en-US"/>
        </w:rPr>
        <w:t xml:space="preserve">the </w:t>
      </w:r>
      <w:r w:rsidR="00863AE1" w:rsidRPr="00DE1F6B">
        <w:rPr>
          <w:rFonts w:cstheme="minorHAnsi"/>
          <w:sz w:val="20"/>
          <w:szCs w:val="20"/>
          <w:lang w:eastAsia="en-US"/>
        </w:rPr>
        <w:t>BD</w:t>
      </w:r>
      <w:r w:rsidR="007B4152">
        <w:rPr>
          <w:rFonts w:cstheme="minorHAnsi"/>
          <w:sz w:val="20"/>
          <w:szCs w:val="20"/>
          <w:lang w:eastAsia="en-US"/>
        </w:rPr>
        <w:t>-</w:t>
      </w:r>
      <w:r w:rsidR="00863AE1" w:rsidRPr="00DE1F6B">
        <w:rPr>
          <w:rFonts w:cstheme="minorHAnsi"/>
          <w:sz w:val="20"/>
          <w:szCs w:val="20"/>
          <w:lang w:eastAsia="en-US"/>
        </w:rPr>
        <w:t>R</w:t>
      </w:r>
      <w:r w:rsidR="007B4152">
        <w:rPr>
          <w:rFonts w:cstheme="minorHAnsi"/>
          <w:sz w:val="20"/>
          <w:szCs w:val="20"/>
          <w:lang w:eastAsia="en-US"/>
        </w:rPr>
        <w:t>ate value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 for </w:t>
      </w:r>
      <w:r w:rsidR="007B4152">
        <w:rPr>
          <w:rFonts w:cstheme="minorHAnsi"/>
          <w:sz w:val="20"/>
          <w:szCs w:val="20"/>
          <w:lang w:eastAsia="en-US"/>
        </w:rPr>
        <w:t xml:space="preserve">the 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PSNR-V </w:t>
      </w:r>
      <w:r w:rsidR="007B4152">
        <w:rPr>
          <w:rFonts w:cstheme="minorHAnsi"/>
          <w:sz w:val="20"/>
          <w:szCs w:val="20"/>
          <w:lang w:eastAsia="en-US"/>
        </w:rPr>
        <w:t xml:space="preserve">metric </w:t>
      </w:r>
      <w:r w:rsidR="006F4D92">
        <w:rPr>
          <w:rFonts w:cstheme="minorHAnsi"/>
          <w:sz w:val="20"/>
          <w:szCs w:val="20"/>
          <w:lang w:eastAsia="en-US"/>
        </w:rPr>
        <w:t xml:space="preserve">for this sequence </w:t>
      </w:r>
      <w:r w:rsidR="007B4152">
        <w:rPr>
          <w:rFonts w:cstheme="minorHAnsi"/>
          <w:sz w:val="20"/>
          <w:szCs w:val="20"/>
          <w:lang w:eastAsia="en-US"/>
        </w:rPr>
        <w:t>in</w:t>
      </w:r>
      <w:r w:rsidR="006F4D92">
        <w:rPr>
          <w:rFonts w:cstheme="minorHAnsi"/>
          <w:sz w:val="20"/>
          <w:szCs w:val="20"/>
          <w:lang w:eastAsia="en-US"/>
        </w:rPr>
        <w:t xml:space="preserve"> relationship to the SCC anchor</w:t>
      </w:r>
      <w:r w:rsidR="007B4152">
        <w:rPr>
          <w:rFonts w:cstheme="minorHAnsi"/>
          <w:sz w:val="20"/>
          <w:szCs w:val="20"/>
          <w:lang w:eastAsia="en-US"/>
        </w:rPr>
        <w:t xml:space="preserve"> and for any </w:t>
      </w:r>
      <w:r w:rsidR="006F4D92">
        <w:rPr>
          <w:rFonts w:cstheme="minorHAnsi"/>
          <w:sz w:val="20"/>
          <w:szCs w:val="20"/>
          <w:lang w:eastAsia="en-US"/>
        </w:rPr>
        <w:t xml:space="preserve">of the coding specifications under test. This would obviously also have an </w:t>
      </w:r>
      <w:r w:rsidR="006F4D92">
        <w:rPr>
          <w:rFonts w:cstheme="minorHAnsi"/>
          <w:sz w:val="20"/>
          <w:szCs w:val="20"/>
          <w:lang w:eastAsia="en-US"/>
        </w:rPr>
        <w:lastRenderedPageBreak/>
        <w:t>impact on any average numbers across all sequences. There is also no guarantee that there will not be any other coding specification under test that will produce additional non-monotonic results.</w:t>
      </w:r>
    </w:p>
    <w:p w14:paraId="2CF186DE" w14:textId="47F20798" w:rsidR="002F1ADC" w:rsidRDefault="00FF5723" w:rsidP="00DA4E9A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cstheme="minorHAnsi"/>
          <w:sz w:val="20"/>
          <w:szCs w:val="20"/>
          <w:lang w:eastAsia="en-US"/>
        </w:rPr>
        <w:t xml:space="preserve">How to handle non-monotonic metric results is still an open issue and we are aware that there is currently no perfect solution on how to deal with such scenarios. We instead would 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like to bring this issue to </w:t>
      </w:r>
      <w:r>
        <w:rPr>
          <w:rFonts w:cstheme="minorHAnsi"/>
          <w:sz w:val="20"/>
          <w:szCs w:val="20"/>
          <w:lang w:eastAsia="en-US"/>
        </w:rPr>
        <w:t>the</w:t>
      </w:r>
      <w:r w:rsidRPr="00DE1F6B">
        <w:rPr>
          <w:rFonts w:cstheme="minorHAnsi"/>
          <w:sz w:val="20"/>
          <w:szCs w:val="20"/>
          <w:lang w:eastAsia="en-US"/>
        </w:rPr>
        <w:t xml:space="preserve"> 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attention </w:t>
      </w:r>
      <w:r>
        <w:rPr>
          <w:rFonts w:cstheme="minorHAnsi"/>
          <w:sz w:val="20"/>
          <w:szCs w:val="20"/>
          <w:lang w:eastAsia="en-US"/>
        </w:rPr>
        <w:t xml:space="preserve">of the group </w:t>
      </w:r>
      <w:r w:rsidR="00DE1F6B" w:rsidRPr="00DE1F6B">
        <w:rPr>
          <w:rFonts w:cstheme="minorHAnsi"/>
          <w:sz w:val="20"/>
          <w:szCs w:val="20"/>
          <w:lang w:eastAsia="en-US"/>
        </w:rPr>
        <w:t>and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 </w:t>
      </w:r>
      <w:r>
        <w:rPr>
          <w:rFonts w:cstheme="minorHAnsi"/>
          <w:sz w:val="20"/>
          <w:szCs w:val="20"/>
          <w:lang w:eastAsia="en-US"/>
        </w:rPr>
        <w:t>recommend that the group mandates that when such cases occur during a test that such are highlighted in the results report that may be associated with  a tested codec</w:t>
      </w:r>
      <w:r w:rsidR="00863AE1" w:rsidRPr="00DE1F6B">
        <w:rPr>
          <w:rFonts w:cstheme="minorHAnsi"/>
          <w:sz w:val="20"/>
          <w:szCs w:val="20"/>
          <w:lang w:eastAsia="en-US"/>
        </w:rPr>
        <w:t>.</w:t>
      </w:r>
      <w:r>
        <w:rPr>
          <w:rFonts w:cstheme="minorHAnsi"/>
          <w:sz w:val="20"/>
          <w:szCs w:val="20"/>
          <w:lang w:eastAsia="en-US"/>
        </w:rPr>
        <w:t xml:space="preserve"> Such results should also be excluded from the overall BD-rate computation if somehow such are computed (it is our understanding that such computation may be incorrect and may be impacting unfairly the final overall results).</w:t>
      </w:r>
      <w:r w:rsidR="00863AE1" w:rsidRPr="00DE1F6B">
        <w:rPr>
          <w:rFonts w:cstheme="minorHAnsi"/>
          <w:sz w:val="20"/>
          <w:szCs w:val="20"/>
          <w:lang w:eastAsia="en-US"/>
        </w:rPr>
        <w:t xml:space="preserve"> </w:t>
      </w:r>
    </w:p>
    <w:p w14:paraId="637DB044" w14:textId="667C26BF" w:rsidR="002F1ADC" w:rsidRDefault="007B4152" w:rsidP="003C19C4">
      <w:pPr>
        <w:pStyle w:val="Caption"/>
        <w:jc w:val="center"/>
        <w:rPr>
          <w:rFonts w:ascii="Arial" w:hAnsi="Arial" w:cs="Arial"/>
          <w:color w:val="000000" w:themeColor="text1"/>
        </w:rPr>
      </w:pPr>
      <w:bookmarkStart w:id="118" w:name="_Ref8356240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18"/>
      <w:r>
        <w:t>. Detailed Bitrate-Distortion numbers for S3-A53-SCC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260"/>
        <w:gridCol w:w="484"/>
        <w:gridCol w:w="450"/>
        <w:gridCol w:w="1173"/>
        <w:gridCol w:w="825"/>
        <w:gridCol w:w="825"/>
        <w:gridCol w:w="960"/>
        <w:gridCol w:w="1068"/>
        <w:gridCol w:w="825"/>
      </w:tblGrid>
      <w:tr w:rsidR="00FC688C" w:rsidRPr="002F1ADC" w14:paraId="66A55128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1739EDC6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key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4638765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outputName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687312A6" w14:textId="1ED28534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fps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19F492B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qp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76C6A872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bitrate (kbps)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E391599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PSNR-Y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EFE75E9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PSNR-U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FE31A0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PSNR-V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1CC2B9FE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JMSSSIM-Y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75660A48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vmaf</w:t>
            </w:r>
          </w:p>
        </w:tc>
      </w:tr>
      <w:tr w:rsidR="00FC688C" w:rsidRPr="002F1ADC" w14:paraId="5E5022FE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6F276609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58266CC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S3-A53-265.bin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59FCD079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2D6A160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0EF9BD8A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747326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DE90C8F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53.35448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09390FC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61.224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DCE85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61.07281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605875EB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0.999953302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CB09BA7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97.76821</w:t>
            </w:r>
          </w:p>
        </w:tc>
      </w:tr>
      <w:tr w:rsidR="00FC688C" w:rsidRPr="002F1ADC" w14:paraId="18001C5F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435B557F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1EBC035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S3-A53-265.bin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70F642C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26CD6D6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147AA40A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507291.8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FF3D45F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48.63106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82717F5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57.1713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EC481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55.08591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3D55730A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0.999883849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22B08DF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97.43525</w:t>
            </w:r>
          </w:p>
        </w:tc>
      </w:tr>
      <w:tr w:rsidR="00FC688C" w:rsidRPr="002F1ADC" w14:paraId="3C3D4B7F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574D1551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337B618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S3-A53-265.bin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35528635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9F36E01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4ACFF28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318113.3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69820E7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43.74964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532FB0F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55.14144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D650AD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  <w:t>50.66631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5BE20212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0.999693473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87644E2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96.68821</w:t>
            </w:r>
          </w:p>
        </w:tc>
      </w:tr>
      <w:tr w:rsidR="00FC688C" w:rsidRPr="002F1ADC" w14:paraId="139EC3C6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16862639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3751F71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S3-A53-265.bin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5B45EB7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467508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2A894780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189514.2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F88C806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38.78147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D6E75CE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54.10511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AA41C4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  <w:t>50.99103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3BA9E5A1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0.999195009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7FDB1AC4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94.5875</w:t>
            </w:r>
          </w:p>
        </w:tc>
      </w:tr>
      <w:tr w:rsidR="00FC688C" w:rsidRPr="002F1ADC" w14:paraId="1EF24B1B" w14:textId="77777777" w:rsidTr="00FC688C">
        <w:trPr>
          <w:trHeight w:val="290"/>
        </w:trPr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4CC92C11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AC574C" w14:textId="77777777" w:rsidR="00FC688C" w:rsidRPr="002F1ADC" w:rsidRDefault="00FC688C" w:rsidP="002F1AD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S3-A53-265.bin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7289230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211CE50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73" w:type="dxa"/>
            <w:shd w:val="clear" w:color="auto" w:fill="auto"/>
            <w:noWrap/>
            <w:vAlign w:val="bottom"/>
            <w:hideMark/>
          </w:tcPr>
          <w:p w14:paraId="502495D3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114004.2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694936D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34.01104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CE872EC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50.69054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8D95A8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48.50772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14:paraId="0EB34AA4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0.997756581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F432BC1" w14:textId="77777777" w:rsidR="00FC688C" w:rsidRPr="002F1ADC" w:rsidRDefault="00FC688C" w:rsidP="002F1A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1AD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89.69621</w:t>
            </w:r>
          </w:p>
        </w:tc>
      </w:tr>
    </w:tbl>
    <w:p w14:paraId="5F1EDCB1" w14:textId="11D43C1D" w:rsidR="00A87454" w:rsidRPr="001653BF" w:rsidRDefault="00525F3B" w:rsidP="00DA4E9A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1653BF">
        <w:rPr>
          <w:rFonts w:cstheme="minorHAnsi"/>
          <w:color w:val="000000" w:themeColor="text1"/>
          <w:sz w:val="20"/>
          <w:szCs w:val="20"/>
        </w:rPr>
        <w:t>Below is the list of command</w:t>
      </w:r>
      <w:r w:rsidR="00E61F6B">
        <w:rPr>
          <w:rFonts w:cstheme="minorHAnsi"/>
          <w:color w:val="000000" w:themeColor="text1"/>
          <w:sz w:val="20"/>
          <w:szCs w:val="20"/>
        </w:rPr>
        <w:t>s used</w:t>
      </w:r>
      <w:r w:rsidRPr="001653BF">
        <w:rPr>
          <w:rFonts w:cstheme="minorHAnsi"/>
          <w:color w:val="000000" w:themeColor="text1"/>
          <w:sz w:val="20"/>
          <w:szCs w:val="20"/>
        </w:rPr>
        <w:t xml:space="preserve"> to reproduce this test case. We would also like to ask the group to conf</w:t>
      </w:r>
      <w:r w:rsidR="00E61F6B">
        <w:rPr>
          <w:rFonts w:cstheme="minorHAnsi"/>
          <w:color w:val="000000" w:themeColor="text1"/>
          <w:sz w:val="20"/>
          <w:szCs w:val="20"/>
        </w:rPr>
        <w:t>i</w:t>
      </w:r>
      <w:r w:rsidRPr="001653BF">
        <w:rPr>
          <w:rFonts w:cstheme="minorHAnsi"/>
          <w:color w:val="000000" w:themeColor="text1"/>
          <w:sz w:val="20"/>
          <w:szCs w:val="20"/>
        </w:rPr>
        <w:t xml:space="preserve">rm that these commands are correct. </w:t>
      </w:r>
      <w:r w:rsidR="00E61F6B">
        <w:rPr>
          <w:rFonts w:cstheme="minorHAnsi"/>
          <w:color w:val="000000" w:themeColor="text1"/>
          <w:sz w:val="20"/>
          <w:szCs w:val="20"/>
        </w:rPr>
        <w:t>The t</w:t>
      </w:r>
      <w:r w:rsidR="00C03FD0">
        <w:rPr>
          <w:rFonts w:cstheme="minorHAnsi"/>
          <w:color w:val="000000" w:themeColor="text1"/>
          <w:sz w:val="20"/>
          <w:szCs w:val="20"/>
        </w:rPr>
        <w:t xml:space="preserve">est result, including </w:t>
      </w:r>
      <w:r w:rsidR="00E61F6B">
        <w:rPr>
          <w:rFonts w:cstheme="minorHAnsi"/>
          <w:color w:val="000000" w:themeColor="text1"/>
          <w:sz w:val="20"/>
          <w:szCs w:val="20"/>
        </w:rPr>
        <w:t xml:space="preserve">the </w:t>
      </w:r>
      <w:r w:rsidR="00C03FD0">
        <w:rPr>
          <w:rFonts w:cstheme="minorHAnsi"/>
          <w:color w:val="000000" w:themeColor="text1"/>
          <w:sz w:val="20"/>
          <w:szCs w:val="20"/>
        </w:rPr>
        <w:t>encoded bitstream</w:t>
      </w:r>
      <w:r w:rsidR="00E61F6B">
        <w:rPr>
          <w:rFonts w:cstheme="minorHAnsi"/>
          <w:color w:val="000000" w:themeColor="text1"/>
          <w:sz w:val="20"/>
          <w:szCs w:val="20"/>
        </w:rPr>
        <w:t>s</w:t>
      </w:r>
      <w:r w:rsidR="00C03FD0">
        <w:rPr>
          <w:rFonts w:cstheme="minorHAnsi"/>
          <w:color w:val="000000" w:themeColor="text1"/>
          <w:sz w:val="20"/>
          <w:szCs w:val="20"/>
        </w:rPr>
        <w:t xml:space="preserve"> and </w:t>
      </w:r>
      <w:r w:rsidR="00E61F6B">
        <w:rPr>
          <w:rFonts w:cstheme="minorHAnsi"/>
          <w:color w:val="000000" w:themeColor="text1"/>
          <w:sz w:val="20"/>
          <w:szCs w:val="20"/>
        </w:rPr>
        <w:t xml:space="preserve">resulting </w:t>
      </w:r>
      <w:r w:rsidR="00C03FD0">
        <w:rPr>
          <w:rFonts w:cstheme="minorHAnsi"/>
          <w:color w:val="000000" w:themeColor="text1"/>
          <w:sz w:val="20"/>
          <w:szCs w:val="20"/>
        </w:rPr>
        <w:t xml:space="preserve">logs, can be provided </w:t>
      </w:r>
      <w:r w:rsidR="00E61F6B">
        <w:rPr>
          <w:rFonts w:cstheme="minorHAnsi"/>
          <w:color w:val="000000" w:themeColor="text1"/>
          <w:sz w:val="20"/>
          <w:szCs w:val="20"/>
        </w:rPr>
        <w:t xml:space="preserve">if </w:t>
      </w:r>
      <w:r w:rsidR="00C03FD0">
        <w:rPr>
          <w:rFonts w:cstheme="minorHAnsi"/>
          <w:color w:val="000000" w:themeColor="text1"/>
          <w:sz w:val="20"/>
          <w:szCs w:val="20"/>
        </w:rPr>
        <w:t>needed.</w:t>
      </w:r>
    </w:p>
    <w:p w14:paraId="5503F5B5" w14:textId="77777777" w:rsidR="00A87454" w:rsidRPr="002F1ADC" w:rsidRDefault="00A87454" w:rsidP="00A8745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# encode</w:t>
      </w:r>
    </w:p>
    <w:p w14:paraId="607B754B" w14:textId="1DC2327A" w:rsidR="00A87454" w:rsidRPr="00A87454" w:rsidRDefault="00A87454" w:rsidP="00A87454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TAppEncoder-SCM8.8 -c s3-scc-02.cfg 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i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 TextMixTransitions-4K-420-10bit.yuv -b S3-A53-265_32.bin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SourceWidth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=3840 --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SourceHeight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=2160 --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InputBitDepth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=10 --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InputChromaFormat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=420 --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FrameRate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=60 --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FramesToBeEncoded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=600 --QP=32 --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ConformanceWindowMode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=1 --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IntraPeriod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=60</w:t>
      </w:r>
    </w:p>
    <w:p w14:paraId="7B4F99F4" w14:textId="77777777" w:rsidR="00A87454" w:rsidRPr="002F1ADC" w:rsidRDefault="00A87454" w:rsidP="00A8745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# decode</w:t>
      </w:r>
    </w:p>
    <w:p w14:paraId="228725D8" w14:textId="5D490B77" w:rsidR="00A87454" w:rsidRPr="002F1ADC" w:rsidRDefault="00A87454" w:rsidP="00A8745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TAppDecoder-SCM8.8 -b S3-A53-265_32.bin -o S3-A53-265_32.yuv</w:t>
      </w:r>
    </w:p>
    <w:p w14:paraId="217D87B3" w14:textId="3D8BCD88" w:rsidR="002F1ADC" w:rsidRPr="002F1ADC" w:rsidRDefault="002F1ADC" w:rsidP="00A8745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# quality metric</w:t>
      </w:r>
    </w:p>
    <w:p w14:paraId="2B99CC06" w14:textId="4C5650BF" w:rsidR="00A87454" w:rsidRPr="002F1ADC" w:rsidRDefault="00A87454" w:rsidP="00A8745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HDRMetrics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 -p Input0File=TextMixTransitions-4K-420-10bit.yuv -p Input0Width=3840 -p Input0Height=2160 -p Input0BitDepthCmp0=10 -p Input0BitDepthCmp1=10 -p Input0BitDepthCmp2=10 -p Input0StartFrame=0 -p Input0FileHeader=0 -p Input0Rate=60 -p Input0SampleRange=0 -p Input0Interleaved=0 -p Input0Interlaced=0 -p Input0ColorSpace=0 -p Input0ChromaFormat=1 -p Input0ColorPrimaries=1 -p Input1File=S3-A53-265_32.yuv -p Input1Width=3840 -p Input1Height=2160 -p Input1BitDepthCmp0=10 -p Input1BitDepthCmp1=10 -p Input1BitDepthCmp2=10 -p Input1StartFrame=0 -p Input1FileHeader=0 -p Input1Rate=60 -p Input1SampleRange=0 -p Input1Interleaved=0 -p Input1Interlaced=0 -p Input1ColorSpace=0 -p Input1ChromaFormat=1 -p Input1ColorPrimaries=1 -p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EnablehexMetric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EnablePSNR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EnableJVETPSNR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EnableWTPSNR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WeightTableFile=hdrTable.txt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EnableSSIM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EnableMSSSIM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EnableJVETMSSSIM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MaxSampleValue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=1020.0 -p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EnableShowMSE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=1 -p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SilentMode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=0 -p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NumberOfFrames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 xml:space="preserve">=600 -p </w:t>
      </w:r>
      <w:proofErr w:type="spellStart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LogFile</w:t>
      </w:r>
      <w:proofErr w:type="spellEnd"/>
      <w:r w:rsidRPr="002F1ADC">
        <w:rPr>
          <w:rFonts w:ascii="Courier New" w:hAnsi="Courier New" w:cs="Courier New"/>
          <w:color w:val="000000" w:themeColor="text1"/>
          <w:sz w:val="20"/>
          <w:szCs w:val="20"/>
        </w:rPr>
        <w:t>= S3-A53-265_32_distortion.log &gt;&amp; S3-A53-265_32_hdrmetrics.log</w:t>
      </w:r>
    </w:p>
    <w:sectPr w:rsidR="00A87454" w:rsidRPr="002F1ADC" w:rsidSect="00DB23C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EB60" w14:textId="77777777" w:rsidR="003E15EE" w:rsidRDefault="003E15EE" w:rsidP="006406A6">
      <w:pPr>
        <w:spacing w:before="0" w:after="0" w:line="240" w:lineRule="auto"/>
      </w:pPr>
      <w:r>
        <w:separator/>
      </w:r>
    </w:p>
  </w:endnote>
  <w:endnote w:type="continuationSeparator" w:id="0">
    <w:p w14:paraId="11CCAD66" w14:textId="77777777" w:rsidR="003E15EE" w:rsidRDefault="003E15EE" w:rsidP="006406A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A1EA0" w14:textId="77777777" w:rsidR="003E15EE" w:rsidRDefault="003E15EE" w:rsidP="006406A6">
      <w:pPr>
        <w:spacing w:before="0" w:after="0" w:line="240" w:lineRule="auto"/>
      </w:pPr>
      <w:r>
        <w:separator/>
      </w:r>
    </w:p>
  </w:footnote>
  <w:footnote w:type="continuationSeparator" w:id="0">
    <w:p w14:paraId="607BBDC9" w14:textId="77777777" w:rsidR="003E15EE" w:rsidRDefault="003E15EE" w:rsidP="006406A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1908" w14:textId="08917FE9" w:rsidR="00F26F57" w:rsidRDefault="00FC7B3D" w:rsidP="00FC7B3D">
    <w:pPr>
      <w:jc w:val="both"/>
    </w:pPr>
    <w:r>
      <w:rPr>
        <w:rFonts w:ascii="Arial" w:eastAsia="SimSun" w:hAnsi="Arial" w:cs="Arial"/>
        <w:b/>
        <w:bCs/>
        <w:lang w:val="de-DE"/>
      </w:rPr>
      <w:t>SA4-e (AH) Video SWG post 115-e (2021-08-31 - Online)</w:t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  <w:t xml:space="preserve">    </w:t>
    </w:r>
    <w:r>
      <w:rPr>
        <w:rFonts w:ascii="Arial" w:hAnsi="Arial" w:cs="Arial"/>
        <w:b/>
        <w:bCs/>
        <w:color w:val="808080"/>
        <w:sz w:val="26"/>
        <w:szCs w:val="26"/>
      </w:rPr>
      <w:t>S4aV210762</w:t>
    </w:r>
  </w:p>
  <w:p w14:paraId="73421C2A" w14:textId="77777777" w:rsidR="006406A6" w:rsidRDefault="00640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A20EE"/>
    <w:multiLevelType w:val="hybridMultilevel"/>
    <w:tmpl w:val="A3940D6C"/>
    <w:lvl w:ilvl="0" w:tplc="3F8AFAAE">
      <w:start w:val="1"/>
      <w:numFmt w:val="decimal"/>
      <w:lvlText w:val="%1."/>
      <w:lvlJc w:val="left"/>
      <w:pPr>
        <w:ind w:left="108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2164"/>
    <w:multiLevelType w:val="hybridMultilevel"/>
    <w:tmpl w:val="7FAAF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646A3"/>
    <w:multiLevelType w:val="hybridMultilevel"/>
    <w:tmpl w:val="DE423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4248B"/>
    <w:multiLevelType w:val="hybridMultilevel"/>
    <w:tmpl w:val="50681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5FED"/>
    <w:multiLevelType w:val="multilevel"/>
    <w:tmpl w:val="C36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4E5B1E"/>
    <w:multiLevelType w:val="hybridMultilevel"/>
    <w:tmpl w:val="B33C7268"/>
    <w:lvl w:ilvl="0" w:tplc="F064D750">
      <w:start w:val="1"/>
      <w:numFmt w:val="decimal"/>
      <w:lvlText w:val="%1."/>
      <w:lvlJc w:val="left"/>
      <w:pPr>
        <w:ind w:left="108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7C10"/>
    <w:multiLevelType w:val="hybridMultilevel"/>
    <w:tmpl w:val="6812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38F9"/>
    <w:multiLevelType w:val="hybridMultilevel"/>
    <w:tmpl w:val="BBF8C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6730"/>
    <w:multiLevelType w:val="multilevel"/>
    <w:tmpl w:val="CE92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atang" w:eastAsia="Batang" w:hAnsi="Batang" w:hint="eastAsi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AF2718"/>
    <w:multiLevelType w:val="multilevel"/>
    <w:tmpl w:val="F61AF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B80C58"/>
    <w:multiLevelType w:val="multilevel"/>
    <w:tmpl w:val="C1242C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BD711B2"/>
    <w:multiLevelType w:val="multilevel"/>
    <w:tmpl w:val="13F874D0"/>
    <w:lvl w:ilvl="0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2305E3"/>
    <w:multiLevelType w:val="multilevel"/>
    <w:tmpl w:val="1548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F27DF5"/>
    <w:multiLevelType w:val="multilevel"/>
    <w:tmpl w:val="C490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96293"/>
    <w:multiLevelType w:val="hybridMultilevel"/>
    <w:tmpl w:val="F7D42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74823"/>
    <w:multiLevelType w:val="hybridMultilevel"/>
    <w:tmpl w:val="516C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83068"/>
    <w:multiLevelType w:val="hybridMultilevel"/>
    <w:tmpl w:val="975AD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65D2E"/>
    <w:multiLevelType w:val="hybridMultilevel"/>
    <w:tmpl w:val="71DEE47A"/>
    <w:lvl w:ilvl="0" w:tplc="67AEEBAA">
      <w:start w:val="1"/>
      <w:numFmt w:val="decimal"/>
      <w:lvlText w:val="%1."/>
      <w:lvlJc w:val="left"/>
      <w:pPr>
        <w:ind w:left="108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C2587"/>
    <w:multiLevelType w:val="multilevel"/>
    <w:tmpl w:val="B2CC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715735"/>
    <w:multiLevelType w:val="hybridMultilevel"/>
    <w:tmpl w:val="564893E4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14513BD"/>
    <w:multiLevelType w:val="hybridMultilevel"/>
    <w:tmpl w:val="DA4ACC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3101D1"/>
    <w:multiLevelType w:val="hybridMultilevel"/>
    <w:tmpl w:val="9AB6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0738F"/>
    <w:multiLevelType w:val="hybridMultilevel"/>
    <w:tmpl w:val="AE80E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303AE"/>
    <w:multiLevelType w:val="hybridMultilevel"/>
    <w:tmpl w:val="5A5841DC"/>
    <w:lvl w:ilvl="0" w:tplc="359CFED2">
      <w:start w:val="1"/>
      <w:numFmt w:val="decimal"/>
      <w:lvlText w:val="%1."/>
      <w:lvlJc w:val="left"/>
      <w:pPr>
        <w:ind w:left="72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8D3043"/>
    <w:multiLevelType w:val="hybridMultilevel"/>
    <w:tmpl w:val="88A478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6D18D3"/>
    <w:multiLevelType w:val="hybridMultilevel"/>
    <w:tmpl w:val="3618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B1C8F"/>
    <w:multiLevelType w:val="hybridMultilevel"/>
    <w:tmpl w:val="935CB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12498"/>
    <w:multiLevelType w:val="hybridMultilevel"/>
    <w:tmpl w:val="D81C5482"/>
    <w:lvl w:ilvl="0" w:tplc="F858031E">
      <w:start w:val="1"/>
      <w:numFmt w:val="decimal"/>
      <w:lvlText w:val="%1."/>
      <w:lvlJc w:val="left"/>
      <w:pPr>
        <w:ind w:left="72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46076F"/>
    <w:multiLevelType w:val="multilevel"/>
    <w:tmpl w:val="E0E4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A736B0"/>
    <w:multiLevelType w:val="hybridMultilevel"/>
    <w:tmpl w:val="6162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E2E73"/>
    <w:multiLevelType w:val="hybridMultilevel"/>
    <w:tmpl w:val="E33AD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F3E66"/>
    <w:multiLevelType w:val="hybridMultilevel"/>
    <w:tmpl w:val="21F64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9560F"/>
    <w:multiLevelType w:val="multilevel"/>
    <w:tmpl w:val="9A50925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4E422D"/>
    <w:multiLevelType w:val="multilevel"/>
    <w:tmpl w:val="0CF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CA59E5"/>
    <w:multiLevelType w:val="multilevel"/>
    <w:tmpl w:val="C36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E625CE"/>
    <w:multiLevelType w:val="multilevel"/>
    <w:tmpl w:val="202C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AF4547"/>
    <w:multiLevelType w:val="multilevel"/>
    <w:tmpl w:val="C36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2"/>
  </w:num>
  <w:num w:numId="3">
    <w:abstractNumId w:val="28"/>
  </w:num>
  <w:num w:numId="4">
    <w:abstractNumId w:val="35"/>
  </w:num>
  <w:num w:numId="5">
    <w:abstractNumId w:val="13"/>
  </w:num>
  <w:num w:numId="6">
    <w:abstractNumId w:val="9"/>
  </w:num>
  <w:num w:numId="7">
    <w:abstractNumId w:val="18"/>
  </w:num>
  <w:num w:numId="8">
    <w:abstractNumId w:val="33"/>
  </w:num>
  <w:num w:numId="9">
    <w:abstractNumId w:val="34"/>
  </w:num>
  <w:num w:numId="10">
    <w:abstractNumId w:val="36"/>
  </w:num>
  <w:num w:numId="11">
    <w:abstractNumId w:val="23"/>
  </w:num>
  <w:num w:numId="12">
    <w:abstractNumId w:val="17"/>
  </w:num>
  <w:num w:numId="13">
    <w:abstractNumId w:val="27"/>
  </w:num>
  <w:num w:numId="14">
    <w:abstractNumId w:val="0"/>
  </w:num>
  <w:num w:numId="15">
    <w:abstractNumId w:val="5"/>
  </w:num>
  <w:num w:numId="16">
    <w:abstractNumId w:val="30"/>
  </w:num>
  <w:num w:numId="17">
    <w:abstractNumId w:val="20"/>
  </w:num>
  <w:num w:numId="18">
    <w:abstractNumId w:val="15"/>
  </w:num>
  <w:num w:numId="19">
    <w:abstractNumId w:val="16"/>
  </w:num>
  <w:num w:numId="20">
    <w:abstractNumId w:val="31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1"/>
  </w:num>
  <w:num w:numId="32">
    <w:abstractNumId w:val="3"/>
  </w:num>
  <w:num w:numId="33">
    <w:abstractNumId w:val="22"/>
  </w:num>
  <w:num w:numId="34">
    <w:abstractNumId w:val="29"/>
  </w:num>
  <w:num w:numId="35">
    <w:abstractNumId w:val="24"/>
  </w:num>
  <w:num w:numId="36">
    <w:abstractNumId w:val="25"/>
  </w:num>
  <w:num w:numId="37">
    <w:abstractNumId w:val="7"/>
  </w:num>
  <w:num w:numId="38">
    <w:abstractNumId w:val="4"/>
  </w:num>
  <w:num w:numId="39">
    <w:abstractNumId w:val="8"/>
  </w:num>
  <w:num w:numId="40">
    <w:abstractNumId w:val="21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"/>
  </w:num>
  <w:num w:numId="46">
    <w:abstractNumId w:val="6"/>
  </w:num>
  <w:num w:numId="47">
    <w:abstractNumId w:val="2"/>
  </w:num>
  <w:num w:numId="48">
    <w:abstractNumId w:val="14"/>
  </w:num>
  <w:num w:numId="49">
    <w:abstractNumId w:val="19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38B"/>
    <w:rsid w:val="000006BE"/>
    <w:rsid w:val="00000AE2"/>
    <w:rsid w:val="000012C6"/>
    <w:rsid w:val="0000205B"/>
    <w:rsid w:val="00003AB2"/>
    <w:rsid w:val="000040BF"/>
    <w:rsid w:val="00004591"/>
    <w:rsid w:val="00004868"/>
    <w:rsid w:val="000048B6"/>
    <w:rsid w:val="00004B1E"/>
    <w:rsid w:val="0000525D"/>
    <w:rsid w:val="00005A7E"/>
    <w:rsid w:val="00006191"/>
    <w:rsid w:val="0000636F"/>
    <w:rsid w:val="000067C1"/>
    <w:rsid w:val="000073C8"/>
    <w:rsid w:val="00010D10"/>
    <w:rsid w:val="00010D3F"/>
    <w:rsid w:val="00011CC6"/>
    <w:rsid w:val="000137B5"/>
    <w:rsid w:val="0001385B"/>
    <w:rsid w:val="00013BB9"/>
    <w:rsid w:val="0001431E"/>
    <w:rsid w:val="00015269"/>
    <w:rsid w:val="000156B3"/>
    <w:rsid w:val="000156E3"/>
    <w:rsid w:val="00015D9A"/>
    <w:rsid w:val="00016037"/>
    <w:rsid w:val="000161D8"/>
    <w:rsid w:val="00016923"/>
    <w:rsid w:val="00016EA5"/>
    <w:rsid w:val="000179D8"/>
    <w:rsid w:val="00017CB3"/>
    <w:rsid w:val="00017FE6"/>
    <w:rsid w:val="00020601"/>
    <w:rsid w:val="0002078A"/>
    <w:rsid w:val="00020AC5"/>
    <w:rsid w:val="000221CB"/>
    <w:rsid w:val="0002278F"/>
    <w:rsid w:val="00022C2D"/>
    <w:rsid w:val="00022E09"/>
    <w:rsid w:val="00023395"/>
    <w:rsid w:val="0002364B"/>
    <w:rsid w:val="00023ED7"/>
    <w:rsid w:val="0002423B"/>
    <w:rsid w:val="0002427D"/>
    <w:rsid w:val="00024F95"/>
    <w:rsid w:val="000252C4"/>
    <w:rsid w:val="00025960"/>
    <w:rsid w:val="00026AA6"/>
    <w:rsid w:val="00026B50"/>
    <w:rsid w:val="00026FC2"/>
    <w:rsid w:val="000270CA"/>
    <w:rsid w:val="0002731D"/>
    <w:rsid w:val="0002788B"/>
    <w:rsid w:val="00027C19"/>
    <w:rsid w:val="00027EA9"/>
    <w:rsid w:val="00030204"/>
    <w:rsid w:val="0003096D"/>
    <w:rsid w:val="00030B15"/>
    <w:rsid w:val="00030B94"/>
    <w:rsid w:val="000316D3"/>
    <w:rsid w:val="00031E90"/>
    <w:rsid w:val="00032852"/>
    <w:rsid w:val="00032ACF"/>
    <w:rsid w:val="00032FF3"/>
    <w:rsid w:val="000335FC"/>
    <w:rsid w:val="00034C6F"/>
    <w:rsid w:val="00036032"/>
    <w:rsid w:val="00036341"/>
    <w:rsid w:val="000377D8"/>
    <w:rsid w:val="00037A48"/>
    <w:rsid w:val="00037B7E"/>
    <w:rsid w:val="00037BEB"/>
    <w:rsid w:val="00037FBF"/>
    <w:rsid w:val="000400F4"/>
    <w:rsid w:val="00040C58"/>
    <w:rsid w:val="00040E72"/>
    <w:rsid w:val="000418D4"/>
    <w:rsid w:val="000430B5"/>
    <w:rsid w:val="0004322C"/>
    <w:rsid w:val="0004423B"/>
    <w:rsid w:val="0004429E"/>
    <w:rsid w:val="00044766"/>
    <w:rsid w:val="00044AB8"/>
    <w:rsid w:val="00044D50"/>
    <w:rsid w:val="0004509D"/>
    <w:rsid w:val="000450F1"/>
    <w:rsid w:val="000461D6"/>
    <w:rsid w:val="00046374"/>
    <w:rsid w:val="00046D1C"/>
    <w:rsid w:val="00046E45"/>
    <w:rsid w:val="00046F3A"/>
    <w:rsid w:val="0004705D"/>
    <w:rsid w:val="0004714F"/>
    <w:rsid w:val="00047481"/>
    <w:rsid w:val="0004750A"/>
    <w:rsid w:val="000514C8"/>
    <w:rsid w:val="00051699"/>
    <w:rsid w:val="00051A5E"/>
    <w:rsid w:val="00052918"/>
    <w:rsid w:val="00052FA6"/>
    <w:rsid w:val="0005308A"/>
    <w:rsid w:val="0005338F"/>
    <w:rsid w:val="0005361D"/>
    <w:rsid w:val="0005397F"/>
    <w:rsid w:val="00053A1A"/>
    <w:rsid w:val="00053C75"/>
    <w:rsid w:val="00053E0E"/>
    <w:rsid w:val="00054AB0"/>
    <w:rsid w:val="00054D9E"/>
    <w:rsid w:val="000553A2"/>
    <w:rsid w:val="00055657"/>
    <w:rsid w:val="000563A0"/>
    <w:rsid w:val="00057280"/>
    <w:rsid w:val="00057F5F"/>
    <w:rsid w:val="00057FE1"/>
    <w:rsid w:val="000609F9"/>
    <w:rsid w:val="00061BAF"/>
    <w:rsid w:val="00061CE8"/>
    <w:rsid w:val="000623A2"/>
    <w:rsid w:val="00062940"/>
    <w:rsid w:val="0006313B"/>
    <w:rsid w:val="000634DA"/>
    <w:rsid w:val="0006357A"/>
    <w:rsid w:val="00064288"/>
    <w:rsid w:val="0006449E"/>
    <w:rsid w:val="00064666"/>
    <w:rsid w:val="000648F6"/>
    <w:rsid w:val="0006555D"/>
    <w:rsid w:val="0006565E"/>
    <w:rsid w:val="00065968"/>
    <w:rsid w:val="00066121"/>
    <w:rsid w:val="00066288"/>
    <w:rsid w:val="000662B0"/>
    <w:rsid w:val="00066641"/>
    <w:rsid w:val="00066A16"/>
    <w:rsid w:val="00066AE5"/>
    <w:rsid w:val="0006793B"/>
    <w:rsid w:val="00067A88"/>
    <w:rsid w:val="00067DF8"/>
    <w:rsid w:val="00067F37"/>
    <w:rsid w:val="00070B1C"/>
    <w:rsid w:val="00071966"/>
    <w:rsid w:val="00071D58"/>
    <w:rsid w:val="00072445"/>
    <w:rsid w:val="0007287F"/>
    <w:rsid w:val="00072FAB"/>
    <w:rsid w:val="000739EF"/>
    <w:rsid w:val="00073ABF"/>
    <w:rsid w:val="0007423D"/>
    <w:rsid w:val="00074803"/>
    <w:rsid w:val="000748DA"/>
    <w:rsid w:val="00075641"/>
    <w:rsid w:val="00075AC7"/>
    <w:rsid w:val="00076AD8"/>
    <w:rsid w:val="00076BF0"/>
    <w:rsid w:val="0007705E"/>
    <w:rsid w:val="000777AB"/>
    <w:rsid w:val="00077E23"/>
    <w:rsid w:val="00081A9D"/>
    <w:rsid w:val="00081B1B"/>
    <w:rsid w:val="0008375A"/>
    <w:rsid w:val="000838ED"/>
    <w:rsid w:val="00084144"/>
    <w:rsid w:val="00084226"/>
    <w:rsid w:val="00090771"/>
    <w:rsid w:val="0009081E"/>
    <w:rsid w:val="00090912"/>
    <w:rsid w:val="000909BE"/>
    <w:rsid w:val="00091D3C"/>
    <w:rsid w:val="0009206C"/>
    <w:rsid w:val="0009239A"/>
    <w:rsid w:val="00092A97"/>
    <w:rsid w:val="000933B7"/>
    <w:rsid w:val="0009463F"/>
    <w:rsid w:val="000946BA"/>
    <w:rsid w:val="000965AD"/>
    <w:rsid w:val="00096661"/>
    <w:rsid w:val="000966EA"/>
    <w:rsid w:val="00097632"/>
    <w:rsid w:val="00097A72"/>
    <w:rsid w:val="000A0135"/>
    <w:rsid w:val="000A1D5B"/>
    <w:rsid w:val="000A1EC6"/>
    <w:rsid w:val="000A288E"/>
    <w:rsid w:val="000A3C4D"/>
    <w:rsid w:val="000A3F0A"/>
    <w:rsid w:val="000A3F82"/>
    <w:rsid w:val="000A4460"/>
    <w:rsid w:val="000A4904"/>
    <w:rsid w:val="000A520C"/>
    <w:rsid w:val="000A5E53"/>
    <w:rsid w:val="000A5F76"/>
    <w:rsid w:val="000A67BF"/>
    <w:rsid w:val="000A6C9F"/>
    <w:rsid w:val="000A7E22"/>
    <w:rsid w:val="000A7F1E"/>
    <w:rsid w:val="000B0C8F"/>
    <w:rsid w:val="000B1097"/>
    <w:rsid w:val="000B109C"/>
    <w:rsid w:val="000B2123"/>
    <w:rsid w:val="000B21C7"/>
    <w:rsid w:val="000B2514"/>
    <w:rsid w:val="000B2E75"/>
    <w:rsid w:val="000B3567"/>
    <w:rsid w:val="000B3F09"/>
    <w:rsid w:val="000B4238"/>
    <w:rsid w:val="000B51FD"/>
    <w:rsid w:val="000B53C0"/>
    <w:rsid w:val="000B5823"/>
    <w:rsid w:val="000B6C79"/>
    <w:rsid w:val="000B6D09"/>
    <w:rsid w:val="000B7E6A"/>
    <w:rsid w:val="000C0182"/>
    <w:rsid w:val="000C05C6"/>
    <w:rsid w:val="000C05FC"/>
    <w:rsid w:val="000C1870"/>
    <w:rsid w:val="000C1E2A"/>
    <w:rsid w:val="000C220F"/>
    <w:rsid w:val="000C312C"/>
    <w:rsid w:val="000C3280"/>
    <w:rsid w:val="000C32E9"/>
    <w:rsid w:val="000C34AE"/>
    <w:rsid w:val="000C3C34"/>
    <w:rsid w:val="000C4439"/>
    <w:rsid w:val="000C66C1"/>
    <w:rsid w:val="000C6D74"/>
    <w:rsid w:val="000C6F4E"/>
    <w:rsid w:val="000C6FC3"/>
    <w:rsid w:val="000C73AC"/>
    <w:rsid w:val="000C7482"/>
    <w:rsid w:val="000C7C34"/>
    <w:rsid w:val="000D0864"/>
    <w:rsid w:val="000D09CF"/>
    <w:rsid w:val="000D153B"/>
    <w:rsid w:val="000D1713"/>
    <w:rsid w:val="000D18FA"/>
    <w:rsid w:val="000D2268"/>
    <w:rsid w:val="000D269A"/>
    <w:rsid w:val="000D28CD"/>
    <w:rsid w:val="000D34BA"/>
    <w:rsid w:val="000D41A5"/>
    <w:rsid w:val="000D4E94"/>
    <w:rsid w:val="000D5391"/>
    <w:rsid w:val="000D55AB"/>
    <w:rsid w:val="000D5651"/>
    <w:rsid w:val="000D61F5"/>
    <w:rsid w:val="000D72AF"/>
    <w:rsid w:val="000D7750"/>
    <w:rsid w:val="000D784B"/>
    <w:rsid w:val="000D7BCE"/>
    <w:rsid w:val="000E042C"/>
    <w:rsid w:val="000E0CEE"/>
    <w:rsid w:val="000E21C0"/>
    <w:rsid w:val="000E2A26"/>
    <w:rsid w:val="000E2B55"/>
    <w:rsid w:val="000E2D38"/>
    <w:rsid w:val="000E2E05"/>
    <w:rsid w:val="000E2E7B"/>
    <w:rsid w:val="000E3118"/>
    <w:rsid w:val="000E3ABF"/>
    <w:rsid w:val="000E3D00"/>
    <w:rsid w:val="000E3EAF"/>
    <w:rsid w:val="000E4532"/>
    <w:rsid w:val="000E46A8"/>
    <w:rsid w:val="000E48BB"/>
    <w:rsid w:val="000E4B2D"/>
    <w:rsid w:val="000E4C5A"/>
    <w:rsid w:val="000E54D9"/>
    <w:rsid w:val="000E5DAA"/>
    <w:rsid w:val="000E67CF"/>
    <w:rsid w:val="000E688A"/>
    <w:rsid w:val="000E7088"/>
    <w:rsid w:val="000E74C0"/>
    <w:rsid w:val="000E79BD"/>
    <w:rsid w:val="000F13F4"/>
    <w:rsid w:val="000F1939"/>
    <w:rsid w:val="000F1E2F"/>
    <w:rsid w:val="000F1FF0"/>
    <w:rsid w:val="000F2D22"/>
    <w:rsid w:val="000F3A77"/>
    <w:rsid w:val="000F3B64"/>
    <w:rsid w:val="000F3C44"/>
    <w:rsid w:val="000F3C56"/>
    <w:rsid w:val="000F3C95"/>
    <w:rsid w:val="000F411B"/>
    <w:rsid w:val="000F41EE"/>
    <w:rsid w:val="000F5626"/>
    <w:rsid w:val="000F663A"/>
    <w:rsid w:val="000F6830"/>
    <w:rsid w:val="000F68A1"/>
    <w:rsid w:val="000F79B4"/>
    <w:rsid w:val="000F7A76"/>
    <w:rsid w:val="000F7CC7"/>
    <w:rsid w:val="00100975"/>
    <w:rsid w:val="00100CF3"/>
    <w:rsid w:val="00101C74"/>
    <w:rsid w:val="001021D9"/>
    <w:rsid w:val="0010267D"/>
    <w:rsid w:val="00102914"/>
    <w:rsid w:val="00102950"/>
    <w:rsid w:val="001036A1"/>
    <w:rsid w:val="00103891"/>
    <w:rsid w:val="00105D32"/>
    <w:rsid w:val="00106413"/>
    <w:rsid w:val="00107D59"/>
    <w:rsid w:val="001101C7"/>
    <w:rsid w:val="0011054E"/>
    <w:rsid w:val="001109CE"/>
    <w:rsid w:val="00110B02"/>
    <w:rsid w:val="00110E40"/>
    <w:rsid w:val="0011100D"/>
    <w:rsid w:val="00111F56"/>
    <w:rsid w:val="00112C9B"/>
    <w:rsid w:val="00113515"/>
    <w:rsid w:val="00113549"/>
    <w:rsid w:val="001139FF"/>
    <w:rsid w:val="00113D95"/>
    <w:rsid w:val="00113F23"/>
    <w:rsid w:val="00114577"/>
    <w:rsid w:val="00114717"/>
    <w:rsid w:val="001148EC"/>
    <w:rsid w:val="00114AB3"/>
    <w:rsid w:val="00114E41"/>
    <w:rsid w:val="00115329"/>
    <w:rsid w:val="0011547E"/>
    <w:rsid w:val="00115950"/>
    <w:rsid w:val="00115B86"/>
    <w:rsid w:val="00116255"/>
    <w:rsid w:val="00116AD1"/>
    <w:rsid w:val="00116F2E"/>
    <w:rsid w:val="00116F8E"/>
    <w:rsid w:val="001170DC"/>
    <w:rsid w:val="001174E8"/>
    <w:rsid w:val="00120C59"/>
    <w:rsid w:val="00121439"/>
    <w:rsid w:val="00121F55"/>
    <w:rsid w:val="00122608"/>
    <w:rsid w:val="001229C3"/>
    <w:rsid w:val="001233D5"/>
    <w:rsid w:val="001238C2"/>
    <w:rsid w:val="001241CC"/>
    <w:rsid w:val="00124FAC"/>
    <w:rsid w:val="00125370"/>
    <w:rsid w:val="00125479"/>
    <w:rsid w:val="00125D81"/>
    <w:rsid w:val="00125E7E"/>
    <w:rsid w:val="00126136"/>
    <w:rsid w:val="001264BF"/>
    <w:rsid w:val="001265A7"/>
    <w:rsid w:val="001277CC"/>
    <w:rsid w:val="00127D1A"/>
    <w:rsid w:val="001302C6"/>
    <w:rsid w:val="001302FE"/>
    <w:rsid w:val="001304E6"/>
    <w:rsid w:val="001315AB"/>
    <w:rsid w:val="001323FA"/>
    <w:rsid w:val="00132EA1"/>
    <w:rsid w:val="001331FA"/>
    <w:rsid w:val="0013330B"/>
    <w:rsid w:val="001340B5"/>
    <w:rsid w:val="00134A55"/>
    <w:rsid w:val="00134ACA"/>
    <w:rsid w:val="00134FE3"/>
    <w:rsid w:val="00135B56"/>
    <w:rsid w:val="00135E42"/>
    <w:rsid w:val="00135FF9"/>
    <w:rsid w:val="001369B8"/>
    <w:rsid w:val="00136C97"/>
    <w:rsid w:val="001370C0"/>
    <w:rsid w:val="00137A45"/>
    <w:rsid w:val="00137C9D"/>
    <w:rsid w:val="0014036D"/>
    <w:rsid w:val="001403ED"/>
    <w:rsid w:val="001415D8"/>
    <w:rsid w:val="0014250F"/>
    <w:rsid w:val="00143222"/>
    <w:rsid w:val="001436B8"/>
    <w:rsid w:val="00143747"/>
    <w:rsid w:val="001437C8"/>
    <w:rsid w:val="00143891"/>
    <w:rsid w:val="00143B3B"/>
    <w:rsid w:val="00144119"/>
    <w:rsid w:val="001443F4"/>
    <w:rsid w:val="00144931"/>
    <w:rsid w:val="00144A2D"/>
    <w:rsid w:val="00144AF4"/>
    <w:rsid w:val="00144B83"/>
    <w:rsid w:val="0014511E"/>
    <w:rsid w:val="001452FB"/>
    <w:rsid w:val="00146332"/>
    <w:rsid w:val="00146651"/>
    <w:rsid w:val="00146686"/>
    <w:rsid w:val="00147174"/>
    <w:rsid w:val="00147849"/>
    <w:rsid w:val="00147F79"/>
    <w:rsid w:val="00151634"/>
    <w:rsid w:val="00151662"/>
    <w:rsid w:val="00151CFC"/>
    <w:rsid w:val="00152B07"/>
    <w:rsid w:val="00152DCE"/>
    <w:rsid w:val="00154869"/>
    <w:rsid w:val="00154C32"/>
    <w:rsid w:val="001550E3"/>
    <w:rsid w:val="00155364"/>
    <w:rsid w:val="00155D8B"/>
    <w:rsid w:val="00155EF8"/>
    <w:rsid w:val="0015602A"/>
    <w:rsid w:val="001562C7"/>
    <w:rsid w:val="001563B2"/>
    <w:rsid w:val="001568EB"/>
    <w:rsid w:val="0015715D"/>
    <w:rsid w:val="00157508"/>
    <w:rsid w:val="00157E7B"/>
    <w:rsid w:val="00161970"/>
    <w:rsid w:val="00162514"/>
    <w:rsid w:val="00162590"/>
    <w:rsid w:val="00164AE8"/>
    <w:rsid w:val="001653BF"/>
    <w:rsid w:val="001655C5"/>
    <w:rsid w:val="00165ACC"/>
    <w:rsid w:val="00166B31"/>
    <w:rsid w:val="00166F8F"/>
    <w:rsid w:val="001670C0"/>
    <w:rsid w:val="0016755A"/>
    <w:rsid w:val="00171AC5"/>
    <w:rsid w:val="00171E05"/>
    <w:rsid w:val="001722AE"/>
    <w:rsid w:val="0017246D"/>
    <w:rsid w:val="00173737"/>
    <w:rsid w:val="00173763"/>
    <w:rsid w:val="00174273"/>
    <w:rsid w:val="0017555B"/>
    <w:rsid w:val="001757F2"/>
    <w:rsid w:val="00176ACE"/>
    <w:rsid w:val="00177218"/>
    <w:rsid w:val="00177341"/>
    <w:rsid w:val="00177B6E"/>
    <w:rsid w:val="00177E6E"/>
    <w:rsid w:val="00180C14"/>
    <w:rsid w:val="00182245"/>
    <w:rsid w:val="001822D8"/>
    <w:rsid w:val="00182765"/>
    <w:rsid w:val="001831A3"/>
    <w:rsid w:val="00183C2F"/>
    <w:rsid w:val="001846FA"/>
    <w:rsid w:val="00184EB0"/>
    <w:rsid w:val="0018523F"/>
    <w:rsid w:val="001852DA"/>
    <w:rsid w:val="00185561"/>
    <w:rsid w:val="001855CE"/>
    <w:rsid w:val="0018568F"/>
    <w:rsid w:val="00185B56"/>
    <w:rsid w:val="001860A6"/>
    <w:rsid w:val="001862D3"/>
    <w:rsid w:val="00186C40"/>
    <w:rsid w:val="00190C88"/>
    <w:rsid w:val="00190CC8"/>
    <w:rsid w:val="00190D62"/>
    <w:rsid w:val="00191060"/>
    <w:rsid w:val="001925B1"/>
    <w:rsid w:val="001926F4"/>
    <w:rsid w:val="0019326B"/>
    <w:rsid w:val="00193DD9"/>
    <w:rsid w:val="0019434D"/>
    <w:rsid w:val="001957FA"/>
    <w:rsid w:val="00196355"/>
    <w:rsid w:val="0019712D"/>
    <w:rsid w:val="00197428"/>
    <w:rsid w:val="0019766C"/>
    <w:rsid w:val="0019771B"/>
    <w:rsid w:val="001978B2"/>
    <w:rsid w:val="0019794B"/>
    <w:rsid w:val="00197B3D"/>
    <w:rsid w:val="00197F5D"/>
    <w:rsid w:val="001A0803"/>
    <w:rsid w:val="001A27CA"/>
    <w:rsid w:val="001A29F3"/>
    <w:rsid w:val="001A2E2D"/>
    <w:rsid w:val="001A30C7"/>
    <w:rsid w:val="001A3310"/>
    <w:rsid w:val="001A3621"/>
    <w:rsid w:val="001A4BED"/>
    <w:rsid w:val="001A56C0"/>
    <w:rsid w:val="001A62A9"/>
    <w:rsid w:val="001A62FB"/>
    <w:rsid w:val="001A74D3"/>
    <w:rsid w:val="001B0032"/>
    <w:rsid w:val="001B0AF5"/>
    <w:rsid w:val="001B1243"/>
    <w:rsid w:val="001B1624"/>
    <w:rsid w:val="001B21B2"/>
    <w:rsid w:val="001B288B"/>
    <w:rsid w:val="001B2B19"/>
    <w:rsid w:val="001B408A"/>
    <w:rsid w:val="001B45BA"/>
    <w:rsid w:val="001B4A31"/>
    <w:rsid w:val="001B5626"/>
    <w:rsid w:val="001B5AF9"/>
    <w:rsid w:val="001B5E04"/>
    <w:rsid w:val="001B6042"/>
    <w:rsid w:val="001B6678"/>
    <w:rsid w:val="001B6ED4"/>
    <w:rsid w:val="001B7108"/>
    <w:rsid w:val="001B728A"/>
    <w:rsid w:val="001B77A7"/>
    <w:rsid w:val="001B7928"/>
    <w:rsid w:val="001C0914"/>
    <w:rsid w:val="001C11F8"/>
    <w:rsid w:val="001C1418"/>
    <w:rsid w:val="001C1795"/>
    <w:rsid w:val="001C1796"/>
    <w:rsid w:val="001C2122"/>
    <w:rsid w:val="001C2226"/>
    <w:rsid w:val="001C2C47"/>
    <w:rsid w:val="001C322A"/>
    <w:rsid w:val="001C3592"/>
    <w:rsid w:val="001C37BA"/>
    <w:rsid w:val="001C448F"/>
    <w:rsid w:val="001C4B99"/>
    <w:rsid w:val="001C4BF1"/>
    <w:rsid w:val="001C51E2"/>
    <w:rsid w:val="001C590C"/>
    <w:rsid w:val="001C5F3E"/>
    <w:rsid w:val="001C6763"/>
    <w:rsid w:val="001C7A78"/>
    <w:rsid w:val="001D08C3"/>
    <w:rsid w:val="001D0B1C"/>
    <w:rsid w:val="001D0BF3"/>
    <w:rsid w:val="001D0ED7"/>
    <w:rsid w:val="001D1D5A"/>
    <w:rsid w:val="001D2879"/>
    <w:rsid w:val="001D2AEC"/>
    <w:rsid w:val="001D3258"/>
    <w:rsid w:val="001D4118"/>
    <w:rsid w:val="001D48F8"/>
    <w:rsid w:val="001D48FF"/>
    <w:rsid w:val="001D4BBD"/>
    <w:rsid w:val="001D5001"/>
    <w:rsid w:val="001D54C1"/>
    <w:rsid w:val="001D73D4"/>
    <w:rsid w:val="001D7708"/>
    <w:rsid w:val="001D7CC9"/>
    <w:rsid w:val="001D7E78"/>
    <w:rsid w:val="001E06C5"/>
    <w:rsid w:val="001E0A2A"/>
    <w:rsid w:val="001E1138"/>
    <w:rsid w:val="001E1435"/>
    <w:rsid w:val="001E14BA"/>
    <w:rsid w:val="001E1520"/>
    <w:rsid w:val="001E15C6"/>
    <w:rsid w:val="001E1CDE"/>
    <w:rsid w:val="001E2CA9"/>
    <w:rsid w:val="001E2DFD"/>
    <w:rsid w:val="001E30AF"/>
    <w:rsid w:val="001E30D0"/>
    <w:rsid w:val="001E463B"/>
    <w:rsid w:val="001E47AC"/>
    <w:rsid w:val="001E50FB"/>
    <w:rsid w:val="001E5252"/>
    <w:rsid w:val="001E5314"/>
    <w:rsid w:val="001E59CE"/>
    <w:rsid w:val="001E6488"/>
    <w:rsid w:val="001E6920"/>
    <w:rsid w:val="001E71DD"/>
    <w:rsid w:val="001E7A79"/>
    <w:rsid w:val="001F0079"/>
    <w:rsid w:val="001F09AF"/>
    <w:rsid w:val="001F0F16"/>
    <w:rsid w:val="001F12EC"/>
    <w:rsid w:val="001F1A44"/>
    <w:rsid w:val="001F1FCB"/>
    <w:rsid w:val="001F20BB"/>
    <w:rsid w:val="001F2326"/>
    <w:rsid w:val="001F2A39"/>
    <w:rsid w:val="001F2AD9"/>
    <w:rsid w:val="001F2C93"/>
    <w:rsid w:val="001F320B"/>
    <w:rsid w:val="001F4B23"/>
    <w:rsid w:val="001F5C43"/>
    <w:rsid w:val="001F62B1"/>
    <w:rsid w:val="001F6395"/>
    <w:rsid w:val="001F6694"/>
    <w:rsid w:val="001F6949"/>
    <w:rsid w:val="001F69E9"/>
    <w:rsid w:val="001F7688"/>
    <w:rsid w:val="0020032E"/>
    <w:rsid w:val="002015CE"/>
    <w:rsid w:val="0020282B"/>
    <w:rsid w:val="002035EC"/>
    <w:rsid w:val="002039D4"/>
    <w:rsid w:val="002040EA"/>
    <w:rsid w:val="002051F1"/>
    <w:rsid w:val="002057FA"/>
    <w:rsid w:val="00205EE5"/>
    <w:rsid w:val="002060C8"/>
    <w:rsid w:val="002065A3"/>
    <w:rsid w:val="00206A66"/>
    <w:rsid w:val="002076F7"/>
    <w:rsid w:val="002079C9"/>
    <w:rsid w:val="00207A7F"/>
    <w:rsid w:val="0021067D"/>
    <w:rsid w:val="00211200"/>
    <w:rsid w:val="002115BB"/>
    <w:rsid w:val="0021200A"/>
    <w:rsid w:val="0021224C"/>
    <w:rsid w:val="002122C5"/>
    <w:rsid w:val="00212373"/>
    <w:rsid w:val="00212426"/>
    <w:rsid w:val="00212551"/>
    <w:rsid w:val="00212810"/>
    <w:rsid w:val="00212851"/>
    <w:rsid w:val="0021298B"/>
    <w:rsid w:val="00212A80"/>
    <w:rsid w:val="0021318C"/>
    <w:rsid w:val="0021325A"/>
    <w:rsid w:val="0021326F"/>
    <w:rsid w:val="0021353D"/>
    <w:rsid w:val="00213751"/>
    <w:rsid w:val="00213867"/>
    <w:rsid w:val="00213B63"/>
    <w:rsid w:val="00213E95"/>
    <w:rsid w:val="0021412C"/>
    <w:rsid w:val="00214AE2"/>
    <w:rsid w:val="002154DA"/>
    <w:rsid w:val="002157CD"/>
    <w:rsid w:val="00216F1D"/>
    <w:rsid w:val="002177C2"/>
    <w:rsid w:val="00217E76"/>
    <w:rsid w:val="00220241"/>
    <w:rsid w:val="00220315"/>
    <w:rsid w:val="0022094C"/>
    <w:rsid w:val="00220A45"/>
    <w:rsid w:val="00220B7B"/>
    <w:rsid w:val="00220CE0"/>
    <w:rsid w:val="00221045"/>
    <w:rsid w:val="00221DAB"/>
    <w:rsid w:val="002220F1"/>
    <w:rsid w:val="0022254B"/>
    <w:rsid w:val="00223398"/>
    <w:rsid w:val="00223434"/>
    <w:rsid w:val="002240CA"/>
    <w:rsid w:val="002241E0"/>
    <w:rsid w:val="00225D69"/>
    <w:rsid w:val="002276F6"/>
    <w:rsid w:val="002278A7"/>
    <w:rsid w:val="002279ED"/>
    <w:rsid w:val="00227BF8"/>
    <w:rsid w:val="002305CB"/>
    <w:rsid w:val="00230700"/>
    <w:rsid w:val="002309E9"/>
    <w:rsid w:val="00230BD5"/>
    <w:rsid w:val="00230D3E"/>
    <w:rsid w:val="00230FDE"/>
    <w:rsid w:val="0023153B"/>
    <w:rsid w:val="00231768"/>
    <w:rsid w:val="0023207C"/>
    <w:rsid w:val="00232C66"/>
    <w:rsid w:val="002338D4"/>
    <w:rsid w:val="002339D4"/>
    <w:rsid w:val="002340AE"/>
    <w:rsid w:val="00234D9C"/>
    <w:rsid w:val="00235073"/>
    <w:rsid w:val="0023542D"/>
    <w:rsid w:val="002354AD"/>
    <w:rsid w:val="0023582F"/>
    <w:rsid w:val="00236C4D"/>
    <w:rsid w:val="002373E8"/>
    <w:rsid w:val="002379AC"/>
    <w:rsid w:val="002379B1"/>
    <w:rsid w:val="00237B0B"/>
    <w:rsid w:val="00240485"/>
    <w:rsid w:val="00240651"/>
    <w:rsid w:val="002412C3"/>
    <w:rsid w:val="00243050"/>
    <w:rsid w:val="002432BC"/>
    <w:rsid w:val="002435CE"/>
    <w:rsid w:val="002437B7"/>
    <w:rsid w:val="002445DE"/>
    <w:rsid w:val="00244DBC"/>
    <w:rsid w:val="00245AD7"/>
    <w:rsid w:val="00245C5C"/>
    <w:rsid w:val="00247DAF"/>
    <w:rsid w:val="0025103B"/>
    <w:rsid w:val="00251150"/>
    <w:rsid w:val="00251B5D"/>
    <w:rsid w:val="00252A90"/>
    <w:rsid w:val="00252AD7"/>
    <w:rsid w:val="0025368E"/>
    <w:rsid w:val="00253B28"/>
    <w:rsid w:val="00253FAB"/>
    <w:rsid w:val="00254061"/>
    <w:rsid w:val="002545E4"/>
    <w:rsid w:val="00254B92"/>
    <w:rsid w:val="00254F7C"/>
    <w:rsid w:val="00255980"/>
    <w:rsid w:val="002559C0"/>
    <w:rsid w:val="002563AE"/>
    <w:rsid w:val="00256891"/>
    <w:rsid w:val="002570FE"/>
    <w:rsid w:val="00257530"/>
    <w:rsid w:val="00257618"/>
    <w:rsid w:val="00257873"/>
    <w:rsid w:val="00257E88"/>
    <w:rsid w:val="002606BB"/>
    <w:rsid w:val="00260984"/>
    <w:rsid w:val="00261505"/>
    <w:rsid w:val="00261598"/>
    <w:rsid w:val="0026161D"/>
    <w:rsid w:val="0026198B"/>
    <w:rsid w:val="00261BF0"/>
    <w:rsid w:val="0026222B"/>
    <w:rsid w:val="00262639"/>
    <w:rsid w:val="00262CC4"/>
    <w:rsid w:val="0026369C"/>
    <w:rsid w:val="0026455B"/>
    <w:rsid w:val="00265B22"/>
    <w:rsid w:val="00265C04"/>
    <w:rsid w:val="00266A0C"/>
    <w:rsid w:val="00266D2B"/>
    <w:rsid w:val="00267060"/>
    <w:rsid w:val="00267941"/>
    <w:rsid w:val="00267BBA"/>
    <w:rsid w:val="0027064F"/>
    <w:rsid w:val="00270674"/>
    <w:rsid w:val="00270C67"/>
    <w:rsid w:val="00270F7F"/>
    <w:rsid w:val="00271477"/>
    <w:rsid w:val="0027208C"/>
    <w:rsid w:val="00272455"/>
    <w:rsid w:val="00272ABF"/>
    <w:rsid w:val="00273AAC"/>
    <w:rsid w:val="00273DC5"/>
    <w:rsid w:val="00273F36"/>
    <w:rsid w:val="00274142"/>
    <w:rsid w:val="0027523B"/>
    <w:rsid w:val="002759A4"/>
    <w:rsid w:val="00275F9C"/>
    <w:rsid w:val="00275FF3"/>
    <w:rsid w:val="002760C0"/>
    <w:rsid w:val="002762CF"/>
    <w:rsid w:val="00276530"/>
    <w:rsid w:val="00276F19"/>
    <w:rsid w:val="00276FCD"/>
    <w:rsid w:val="002775EA"/>
    <w:rsid w:val="00277D4C"/>
    <w:rsid w:val="00277E4A"/>
    <w:rsid w:val="00280240"/>
    <w:rsid w:val="002804C9"/>
    <w:rsid w:val="0028182E"/>
    <w:rsid w:val="00283315"/>
    <w:rsid w:val="00283432"/>
    <w:rsid w:val="0028372D"/>
    <w:rsid w:val="00283BE5"/>
    <w:rsid w:val="0028427E"/>
    <w:rsid w:val="002847E8"/>
    <w:rsid w:val="00284C1C"/>
    <w:rsid w:val="00284D5D"/>
    <w:rsid w:val="002856BD"/>
    <w:rsid w:val="00285D8E"/>
    <w:rsid w:val="00286D95"/>
    <w:rsid w:val="0028728A"/>
    <w:rsid w:val="00287525"/>
    <w:rsid w:val="002904B5"/>
    <w:rsid w:val="00290644"/>
    <w:rsid w:val="00290800"/>
    <w:rsid w:val="00290D92"/>
    <w:rsid w:val="00290F0E"/>
    <w:rsid w:val="002911E1"/>
    <w:rsid w:val="00291207"/>
    <w:rsid w:val="002918F0"/>
    <w:rsid w:val="00291972"/>
    <w:rsid w:val="00292194"/>
    <w:rsid w:val="002924A5"/>
    <w:rsid w:val="0029328E"/>
    <w:rsid w:val="002936E7"/>
    <w:rsid w:val="00293F2C"/>
    <w:rsid w:val="00294409"/>
    <w:rsid w:val="00294961"/>
    <w:rsid w:val="00296992"/>
    <w:rsid w:val="002970B2"/>
    <w:rsid w:val="0029729E"/>
    <w:rsid w:val="002978FA"/>
    <w:rsid w:val="00297FBC"/>
    <w:rsid w:val="002A21F9"/>
    <w:rsid w:val="002A2310"/>
    <w:rsid w:val="002A2473"/>
    <w:rsid w:val="002A3FB3"/>
    <w:rsid w:val="002A48E0"/>
    <w:rsid w:val="002A5564"/>
    <w:rsid w:val="002A5F9D"/>
    <w:rsid w:val="002A6205"/>
    <w:rsid w:val="002A624B"/>
    <w:rsid w:val="002A6939"/>
    <w:rsid w:val="002A6EE3"/>
    <w:rsid w:val="002A6F68"/>
    <w:rsid w:val="002A7F7F"/>
    <w:rsid w:val="002B0B6E"/>
    <w:rsid w:val="002B0E3F"/>
    <w:rsid w:val="002B107B"/>
    <w:rsid w:val="002B1084"/>
    <w:rsid w:val="002B12E8"/>
    <w:rsid w:val="002B15EE"/>
    <w:rsid w:val="002B2093"/>
    <w:rsid w:val="002B2A27"/>
    <w:rsid w:val="002B2DCD"/>
    <w:rsid w:val="002B2F7F"/>
    <w:rsid w:val="002B466E"/>
    <w:rsid w:val="002B5AE5"/>
    <w:rsid w:val="002B5BD1"/>
    <w:rsid w:val="002B5CCE"/>
    <w:rsid w:val="002B7ACD"/>
    <w:rsid w:val="002C04EE"/>
    <w:rsid w:val="002C0C09"/>
    <w:rsid w:val="002C126F"/>
    <w:rsid w:val="002C1774"/>
    <w:rsid w:val="002C2C16"/>
    <w:rsid w:val="002C30B3"/>
    <w:rsid w:val="002C3505"/>
    <w:rsid w:val="002C3913"/>
    <w:rsid w:val="002C3C5D"/>
    <w:rsid w:val="002C3ECD"/>
    <w:rsid w:val="002C44B1"/>
    <w:rsid w:val="002C4846"/>
    <w:rsid w:val="002C48B0"/>
    <w:rsid w:val="002C4C30"/>
    <w:rsid w:val="002C4CED"/>
    <w:rsid w:val="002C57C3"/>
    <w:rsid w:val="002C65BA"/>
    <w:rsid w:val="002C7002"/>
    <w:rsid w:val="002C7694"/>
    <w:rsid w:val="002C7910"/>
    <w:rsid w:val="002C7962"/>
    <w:rsid w:val="002D0381"/>
    <w:rsid w:val="002D0D5A"/>
    <w:rsid w:val="002D177E"/>
    <w:rsid w:val="002D2CC4"/>
    <w:rsid w:val="002D2DC8"/>
    <w:rsid w:val="002D3713"/>
    <w:rsid w:val="002D3874"/>
    <w:rsid w:val="002D392A"/>
    <w:rsid w:val="002D4199"/>
    <w:rsid w:val="002D4D84"/>
    <w:rsid w:val="002D4F5A"/>
    <w:rsid w:val="002D6044"/>
    <w:rsid w:val="002D6726"/>
    <w:rsid w:val="002D6BF8"/>
    <w:rsid w:val="002D7189"/>
    <w:rsid w:val="002D7A8B"/>
    <w:rsid w:val="002D7E1A"/>
    <w:rsid w:val="002E0059"/>
    <w:rsid w:val="002E054A"/>
    <w:rsid w:val="002E0CC1"/>
    <w:rsid w:val="002E0FB1"/>
    <w:rsid w:val="002E12C1"/>
    <w:rsid w:val="002E1D18"/>
    <w:rsid w:val="002E2DE3"/>
    <w:rsid w:val="002E2E28"/>
    <w:rsid w:val="002E3883"/>
    <w:rsid w:val="002E5A16"/>
    <w:rsid w:val="002E5D41"/>
    <w:rsid w:val="002E615A"/>
    <w:rsid w:val="002E7075"/>
    <w:rsid w:val="002F1ADC"/>
    <w:rsid w:val="002F238A"/>
    <w:rsid w:val="002F2ECC"/>
    <w:rsid w:val="002F30DE"/>
    <w:rsid w:val="002F4473"/>
    <w:rsid w:val="002F4566"/>
    <w:rsid w:val="002F4F83"/>
    <w:rsid w:val="002F6457"/>
    <w:rsid w:val="002F6967"/>
    <w:rsid w:val="002F6AAD"/>
    <w:rsid w:val="002F6BF9"/>
    <w:rsid w:val="002F6FA3"/>
    <w:rsid w:val="002F71E7"/>
    <w:rsid w:val="002F7217"/>
    <w:rsid w:val="002F7762"/>
    <w:rsid w:val="002F7ABC"/>
    <w:rsid w:val="002F7B2E"/>
    <w:rsid w:val="002F7C7A"/>
    <w:rsid w:val="003005BD"/>
    <w:rsid w:val="00301D90"/>
    <w:rsid w:val="00303491"/>
    <w:rsid w:val="00303825"/>
    <w:rsid w:val="00303AA1"/>
    <w:rsid w:val="00303AF1"/>
    <w:rsid w:val="00303CB1"/>
    <w:rsid w:val="00303CC2"/>
    <w:rsid w:val="00304A69"/>
    <w:rsid w:val="00304BBA"/>
    <w:rsid w:val="00305773"/>
    <w:rsid w:val="00306034"/>
    <w:rsid w:val="00306755"/>
    <w:rsid w:val="003070A8"/>
    <w:rsid w:val="003077DD"/>
    <w:rsid w:val="00310501"/>
    <w:rsid w:val="00310729"/>
    <w:rsid w:val="00310A6A"/>
    <w:rsid w:val="00311048"/>
    <w:rsid w:val="003113C3"/>
    <w:rsid w:val="00311FAC"/>
    <w:rsid w:val="00312075"/>
    <w:rsid w:val="00312150"/>
    <w:rsid w:val="00312258"/>
    <w:rsid w:val="0031233E"/>
    <w:rsid w:val="00312590"/>
    <w:rsid w:val="00312B9B"/>
    <w:rsid w:val="00312F05"/>
    <w:rsid w:val="0031334D"/>
    <w:rsid w:val="0031397D"/>
    <w:rsid w:val="00313CA9"/>
    <w:rsid w:val="00314447"/>
    <w:rsid w:val="00314D80"/>
    <w:rsid w:val="00315E56"/>
    <w:rsid w:val="003160F8"/>
    <w:rsid w:val="003167ED"/>
    <w:rsid w:val="00316F1E"/>
    <w:rsid w:val="0031726E"/>
    <w:rsid w:val="0031754E"/>
    <w:rsid w:val="003176D1"/>
    <w:rsid w:val="003178C3"/>
    <w:rsid w:val="00317CE5"/>
    <w:rsid w:val="003200CA"/>
    <w:rsid w:val="003202AC"/>
    <w:rsid w:val="003203EE"/>
    <w:rsid w:val="00320C29"/>
    <w:rsid w:val="003213C6"/>
    <w:rsid w:val="0032158A"/>
    <w:rsid w:val="003217B6"/>
    <w:rsid w:val="00321BF1"/>
    <w:rsid w:val="0032228C"/>
    <w:rsid w:val="003223D6"/>
    <w:rsid w:val="00322879"/>
    <w:rsid w:val="00322A4F"/>
    <w:rsid w:val="00322C84"/>
    <w:rsid w:val="00322D5B"/>
    <w:rsid w:val="00323BD6"/>
    <w:rsid w:val="00323CE2"/>
    <w:rsid w:val="00323DBC"/>
    <w:rsid w:val="00324198"/>
    <w:rsid w:val="00324613"/>
    <w:rsid w:val="003251D2"/>
    <w:rsid w:val="0032536A"/>
    <w:rsid w:val="003254A0"/>
    <w:rsid w:val="00325BAD"/>
    <w:rsid w:val="003260D8"/>
    <w:rsid w:val="0032677D"/>
    <w:rsid w:val="00326B58"/>
    <w:rsid w:val="00327040"/>
    <w:rsid w:val="00330140"/>
    <w:rsid w:val="00330161"/>
    <w:rsid w:val="003301E9"/>
    <w:rsid w:val="00330734"/>
    <w:rsid w:val="00330B4A"/>
    <w:rsid w:val="0033140A"/>
    <w:rsid w:val="0033255A"/>
    <w:rsid w:val="003329FF"/>
    <w:rsid w:val="00332AA9"/>
    <w:rsid w:val="00333E8D"/>
    <w:rsid w:val="0033547D"/>
    <w:rsid w:val="00335EDC"/>
    <w:rsid w:val="00336024"/>
    <w:rsid w:val="003370F4"/>
    <w:rsid w:val="0033770B"/>
    <w:rsid w:val="00337A4E"/>
    <w:rsid w:val="00337BE0"/>
    <w:rsid w:val="00340809"/>
    <w:rsid w:val="00340911"/>
    <w:rsid w:val="00340D89"/>
    <w:rsid w:val="00340F75"/>
    <w:rsid w:val="00341304"/>
    <w:rsid w:val="00341457"/>
    <w:rsid w:val="00341C95"/>
    <w:rsid w:val="00341E69"/>
    <w:rsid w:val="00342493"/>
    <w:rsid w:val="00342935"/>
    <w:rsid w:val="00342B61"/>
    <w:rsid w:val="00342EEE"/>
    <w:rsid w:val="0034317A"/>
    <w:rsid w:val="003440A2"/>
    <w:rsid w:val="00344195"/>
    <w:rsid w:val="003446E9"/>
    <w:rsid w:val="0034502F"/>
    <w:rsid w:val="003452B7"/>
    <w:rsid w:val="00345AEC"/>
    <w:rsid w:val="0034610F"/>
    <w:rsid w:val="00346390"/>
    <w:rsid w:val="00346533"/>
    <w:rsid w:val="0035031F"/>
    <w:rsid w:val="00350C66"/>
    <w:rsid w:val="00351290"/>
    <w:rsid w:val="00351B8C"/>
    <w:rsid w:val="00351C17"/>
    <w:rsid w:val="00352930"/>
    <w:rsid w:val="00352EC0"/>
    <w:rsid w:val="0035533D"/>
    <w:rsid w:val="00356210"/>
    <w:rsid w:val="00356AC1"/>
    <w:rsid w:val="00356C62"/>
    <w:rsid w:val="00357825"/>
    <w:rsid w:val="003604BC"/>
    <w:rsid w:val="00360BE5"/>
    <w:rsid w:val="00360BEA"/>
    <w:rsid w:val="00360D2F"/>
    <w:rsid w:val="00361087"/>
    <w:rsid w:val="00361438"/>
    <w:rsid w:val="0036145B"/>
    <w:rsid w:val="00361B64"/>
    <w:rsid w:val="00361C06"/>
    <w:rsid w:val="00362C02"/>
    <w:rsid w:val="00362D78"/>
    <w:rsid w:val="00363025"/>
    <w:rsid w:val="0036344C"/>
    <w:rsid w:val="00363628"/>
    <w:rsid w:val="00363653"/>
    <w:rsid w:val="00363BF9"/>
    <w:rsid w:val="00363FC4"/>
    <w:rsid w:val="00364712"/>
    <w:rsid w:val="00364A12"/>
    <w:rsid w:val="00364E01"/>
    <w:rsid w:val="00364F9B"/>
    <w:rsid w:val="003653F3"/>
    <w:rsid w:val="00365FC2"/>
    <w:rsid w:val="00366F53"/>
    <w:rsid w:val="00367B0F"/>
    <w:rsid w:val="00367BE7"/>
    <w:rsid w:val="00367D84"/>
    <w:rsid w:val="0037118D"/>
    <w:rsid w:val="00371287"/>
    <w:rsid w:val="00371327"/>
    <w:rsid w:val="00371E5E"/>
    <w:rsid w:val="00372475"/>
    <w:rsid w:val="00373422"/>
    <w:rsid w:val="00373815"/>
    <w:rsid w:val="00373C4D"/>
    <w:rsid w:val="00373CF8"/>
    <w:rsid w:val="00374405"/>
    <w:rsid w:val="00374703"/>
    <w:rsid w:val="00374CA4"/>
    <w:rsid w:val="0037504D"/>
    <w:rsid w:val="003756B2"/>
    <w:rsid w:val="003764BF"/>
    <w:rsid w:val="003767E1"/>
    <w:rsid w:val="00377481"/>
    <w:rsid w:val="00377B30"/>
    <w:rsid w:val="0038024B"/>
    <w:rsid w:val="00380603"/>
    <w:rsid w:val="0038062B"/>
    <w:rsid w:val="003814A7"/>
    <w:rsid w:val="00381684"/>
    <w:rsid w:val="00381FBB"/>
    <w:rsid w:val="003830DC"/>
    <w:rsid w:val="00383580"/>
    <w:rsid w:val="00383C21"/>
    <w:rsid w:val="0038438B"/>
    <w:rsid w:val="00386BD6"/>
    <w:rsid w:val="0038750B"/>
    <w:rsid w:val="0038797C"/>
    <w:rsid w:val="0038798A"/>
    <w:rsid w:val="00387996"/>
    <w:rsid w:val="00387DAB"/>
    <w:rsid w:val="003901A0"/>
    <w:rsid w:val="003907B5"/>
    <w:rsid w:val="00391CAE"/>
    <w:rsid w:val="00392672"/>
    <w:rsid w:val="003930E8"/>
    <w:rsid w:val="00393228"/>
    <w:rsid w:val="0039379D"/>
    <w:rsid w:val="00393850"/>
    <w:rsid w:val="00393942"/>
    <w:rsid w:val="003939A4"/>
    <w:rsid w:val="00393FF0"/>
    <w:rsid w:val="003948BE"/>
    <w:rsid w:val="00395238"/>
    <w:rsid w:val="003958DB"/>
    <w:rsid w:val="00395A26"/>
    <w:rsid w:val="00395C64"/>
    <w:rsid w:val="00395F84"/>
    <w:rsid w:val="00396FC7"/>
    <w:rsid w:val="00397160"/>
    <w:rsid w:val="003972CD"/>
    <w:rsid w:val="00397665"/>
    <w:rsid w:val="00397FED"/>
    <w:rsid w:val="003A10B8"/>
    <w:rsid w:val="003A14B8"/>
    <w:rsid w:val="003A2862"/>
    <w:rsid w:val="003A296A"/>
    <w:rsid w:val="003A3D99"/>
    <w:rsid w:val="003A5093"/>
    <w:rsid w:val="003A5193"/>
    <w:rsid w:val="003A54AA"/>
    <w:rsid w:val="003A5EE1"/>
    <w:rsid w:val="003A66B9"/>
    <w:rsid w:val="003A7195"/>
    <w:rsid w:val="003A7592"/>
    <w:rsid w:val="003A7967"/>
    <w:rsid w:val="003A7D20"/>
    <w:rsid w:val="003B048B"/>
    <w:rsid w:val="003B0E1F"/>
    <w:rsid w:val="003B1AE4"/>
    <w:rsid w:val="003B2785"/>
    <w:rsid w:val="003B2B9F"/>
    <w:rsid w:val="003B3CC8"/>
    <w:rsid w:val="003B3D9F"/>
    <w:rsid w:val="003B3FC1"/>
    <w:rsid w:val="003B41A3"/>
    <w:rsid w:val="003B4822"/>
    <w:rsid w:val="003B5185"/>
    <w:rsid w:val="003B5327"/>
    <w:rsid w:val="003B5508"/>
    <w:rsid w:val="003B5832"/>
    <w:rsid w:val="003B6B04"/>
    <w:rsid w:val="003B6B5A"/>
    <w:rsid w:val="003B7251"/>
    <w:rsid w:val="003B7EAF"/>
    <w:rsid w:val="003B7F11"/>
    <w:rsid w:val="003C06AB"/>
    <w:rsid w:val="003C0950"/>
    <w:rsid w:val="003C0D12"/>
    <w:rsid w:val="003C12F4"/>
    <w:rsid w:val="003C1977"/>
    <w:rsid w:val="003C19C4"/>
    <w:rsid w:val="003C1F1C"/>
    <w:rsid w:val="003C30F9"/>
    <w:rsid w:val="003C31F5"/>
    <w:rsid w:val="003C4068"/>
    <w:rsid w:val="003C4476"/>
    <w:rsid w:val="003C4630"/>
    <w:rsid w:val="003C5699"/>
    <w:rsid w:val="003C599A"/>
    <w:rsid w:val="003C60CC"/>
    <w:rsid w:val="003C6204"/>
    <w:rsid w:val="003C6636"/>
    <w:rsid w:val="003C6D11"/>
    <w:rsid w:val="003C6E0B"/>
    <w:rsid w:val="003C780D"/>
    <w:rsid w:val="003C7BE5"/>
    <w:rsid w:val="003C7E02"/>
    <w:rsid w:val="003C7E82"/>
    <w:rsid w:val="003D000D"/>
    <w:rsid w:val="003D095F"/>
    <w:rsid w:val="003D1308"/>
    <w:rsid w:val="003D1ADD"/>
    <w:rsid w:val="003D2C35"/>
    <w:rsid w:val="003D2C95"/>
    <w:rsid w:val="003D2D31"/>
    <w:rsid w:val="003D35FE"/>
    <w:rsid w:val="003D4831"/>
    <w:rsid w:val="003D49AD"/>
    <w:rsid w:val="003D61F0"/>
    <w:rsid w:val="003D6547"/>
    <w:rsid w:val="003D6D65"/>
    <w:rsid w:val="003D74BD"/>
    <w:rsid w:val="003E039C"/>
    <w:rsid w:val="003E15EE"/>
    <w:rsid w:val="003E1664"/>
    <w:rsid w:val="003E18B5"/>
    <w:rsid w:val="003E1D2E"/>
    <w:rsid w:val="003E2FF7"/>
    <w:rsid w:val="003E32C4"/>
    <w:rsid w:val="003E330C"/>
    <w:rsid w:val="003E3813"/>
    <w:rsid w:val="003E38B6"/>
    <w:rsid w:val="003E38E3"/>
    <w:rsid w:val="003E3E52"/>
    <w:rsid w:val="003E42A7"/>
    <w:rsid w:val="003E466C"/>
    <w:rsid w:val="003E4BD5"/>
    <w:rsid w:val="003E4E31"/>
    <w:rsid w:val="003E5215"/>
    <w:rsid w:val="003E5704"/>
    <w:rsid w:val="003E5869"/>
    <w:rsid w:val="003E5CFD"/>
    <w:rsid w:val="003E601B"/>
    <w:rsid w:val="003E733D"/>
    <w:rsid w:val="003F058E"/>
    <w:rsid w:val="003F0D80"/>
    <w:rsid w:val="003F1CC5"/>
    <w:rsid w:val="003F2135"/>
    <w:rsid w:val="003F218A"/>
    <w:rsid w:val="003F336D"/>
    <w:rsid w:val="003F36CA"/>
    <w:rsid w:val="003F3FB9"/>
    <w:rsid w:val="003F49C9"/>
    <w:rsid w:val="003F4DAC"/>
    <w:rsid w:val="003F5126"/>
    <w:rsid w:val="003F51AA"/>
    <w:rsid w:val="003F52FC"/>
    <w:rsid w:val="003F5657"/>
    <w:rsid w:val="003F5A87"/>
    <w:rsid w:val="003F63D9"/>
    <w:rsid w:val="003F63E5"/>
    <w:rsid w:val="003F6CD2"/>
    <w:rsid w:val="003F7C07"/>
    <w:rsid w:val="003F7C80"/>
    <w:rsid w:val="0040096C"/>
    <w:rsid w:val="004017A7"/>
    <w:rsid w:val="0040187D"/>
    <w:rsid w:val="00401906"/>
    <w:rsid w:val="004025C2"/>
    <w:rsid w:val="004027ED"/>
    <w:rsid w:val="0040283F"/>
    <w:rsid w:val="0040339E"/>
    <w:rsid w:val="004034EF"/>
    <w:rsid w:val="0040350F"/>
    <w:rsid w:val="004036CB"/>
    <w:rsid w:val="00404353"/>
    <w:rsid w:val="0040491E"/>
    <w:rsid w:val="00404B6C"/>
    <w:rsid w:val="00404C5A"/>
    <w:rsid w:val="0040531A"/>
    <w:rsid w:val="0040536A"/>
    <w:rsid w:val="004054A9"/>
    <w:rsid w:val="00405564"/>
    <w:rsid w:val="0040570E"/>
    <w:rsid w:val="004058F9"/>
    <w:rsid w:val="00405CE5"/>
    <w:rsid w:val="00405F33"/>
    <w:rsid w:val="00406B13"/>
    <w:rsid w:val="00407525"/>
    <w:rsid w:val="00410C1F"/>
    <w:rsid w:val="00410D86"/>
    <w:rsid w:val="004124B9"/>
    <w:rsid w:val="004125F0"/>
    <w:rsid w:val="00412BA4"/>
    <w:rsid w:val="00412DD8"/>
    <w:rsid w:val="00413CD7"/>
    <w:rsid w:val="0041400A"/>
    <w:rsid w:val="00414CF3"/>
    <w:rsid w:val="004154D1"/>
    <w:rsid w:val="00415683"/>
    <w:rsid w:val="00416208"/>
    <w:rsid w:val="00416AFD"/>
    <w:rsid w:val="00417614"/>
    <w:rsid w:val="00417715"/>
    <w:rsid w:val="00417FF0"/>
    <w:rsid w:val="0042018C"/>
    <w:rsid w:val="004206B9"/>
    <w:rsid w:val="00420BD9"/>
    <w:rsid w:val="00421BEC"/>
    <w:rsid w:val="00422141"/>
    <w:rsid w:val="00423529"/>
    <w:rsid w:val="00423804"/>
    <w:rsid w:val="00424D09"/>
    <w:rsid w:val="00424EA1"/>
    <w:rsid w:val="004250D1"/>
    <w:rsid w:val="00425105"/>
    <w:rsid w:val="0042528A"/>
    <w:rsid w:val="004253C3"/>
    <w:rsid w:val="0042583D"/>
    <w:rsid w:val="00425988"/>
    <w:rsid w:val="004260FC"/>
    <w:rsid w:val="004269D9"/>
    <w:rsid w:val="0042704C"/>
    <w:rsid w:val="00427609"/>
    <w:rsid w:val="00427A6E"/>
    <w:rsid w:val="00427B46"/>
    <w:rsid w:val="00427C2C"/>
    <w:rsid w:val="0043059E"/>
    <w:rsid w:val="004306CF"/>
    <w:rsid w:val="00430773"/>
    <w:rsid w:val="00431302"/>
    <w:rsid w:val="00431BE6"/>
    <w:rsid w:val="0043221D"/>
    <w:rsid w:val="0043237D"/>
    <w:rsid w:val="00432673"/>
    <w:rsid w:val="004328AB"/>
    <w:rsid w:val="004328CA"/>
    <w:rsid w:val="00433852"/>
    <w:rsid w:val="004342A2"/>
    <w:rsid w:val="00435258"/>
    <w:rsid w:val="00435E77"/>
    <w:rsid w:val="004360AD"/>
    <w:rsid w:val="00436A76"/>
    <w:rsid w:val="00436B48"/>
    <w:rsid w:val="004372A5"/>
    <w:rsid w:val="004372ED"/>
    <w:rsid w:val="004375A7"/>
    <w:rsid w:val="00437622"/>
    <w:rsid w:val="00437AD6"/>
    <w:rsid w:val="00437EDE"/>
    <w:rsid w:val="004408D6"/>
    <w:rsid w:val="00440C05"/>
    <w:rsid w:val="00440E43"/>
    <w:rsid w:val="004414B5"/>
    <w:rsid w:val="00441C22"/>
    <w:rsid w:val="00442D45"/>
    <w:rsid w:val="004437C0"/>
    <w:rsid w:val="004439C9"/>
    <w:rsid w:val="004456B3"/>
    <w:rsid w:val="004459F3"/>
    <w:rsid w:val="004464C5"/>
    <w:rsid w:val="00446D7C"/>
    <w:rsid w:val="004473F6"/>
    <w:rsid w:val="004479E7"/>
    <w:rsid w:val="0045163C"/>
    <w:rsid w:val="00452846"/>
    <w:rsid w:val="00452DED"/>
    <w:rsid w:val="00453343"/>
    <w:rsid w:val="004537B7"/>
    <w:rsid w:val="004537ED"/>
    <w:rsid w:val="00453B51"/>
    <w:rsid w:val="00454420"/>
    <w:rsid w:val="00454844"/>
    <w:rsid w:val="00455A9F"/>
    <w:rsid w:val="004561D8"/>
    <w:rsid w:val="004568CB"/>
    <w:rsid w:val="00456916"/>
    <w:rsid w:val="0045697C"/>
    <w:rsid w:val="00457870"/>
    <w:rsid w:val="0046038A"/>
    <w:rsid w:val="004607CC"/>
    <w:rsid w:val="00460B33"/>
    <w:rsid w:val="00460C61"/>
    <w:rsid w:val="00461409"/>
    <w:rsid w:val="004617A4"/>
    <w:rsid w:val="00461D4D"/>
    <w:rsid w:val="004621F4"/>
    <w:rsid w:val="004623A7"/>
    <w:rsid w:val="0046257A"/>
    <w:rsid w:val="00462647"/>
    <w:rsid w:val="0046327B"/>
    <w:rsid w:val="00463618"/>
    <w:rsid w:val="004640C9"/>
    <w:rsid w:val="00464294"/>
    <w:rsid w:val="004645DE"/>
    <w:rsid w:val="004648E4"/>
    <w:rsid w:val="00464982"/>
    <w:rsid w:val="00464B3C"/>
    <w:rsid w:val="00466CBF"/>
    <w:rsid w:val="00470011"/>
    <w:rsid w:val="004704E2"/>
    <w:rsid w:val="0047177D"/>
    <w:rsid w:val="00471F5A"/>
    <w:rsid w:val="00472306"/>
    <w:rsid w:val="00472988"/>
    <w:rsid w:val="0047361B"/>
    <w:rsid w:val="0047383D"/>
    <w:rsid w:val="004738E2"/>
    <w:rsid w:val="00473E7D"/>
    <w:rsid w:val="00475016"/>
    <w:rsid w:val="00475250"/>
    <w:rsid w:val="00476171"/>
    <w:rsid w:val="0047639E"/>
    <w:rsid w:val="00476C2A"/>
    <w:rsid w:val="00476F05"/>
    <w:rsid w:val="00477082"/>
    <w:rsid w:val="00477387"/>
    <w:rsid w:val="00480362"/>
    <w:rsid w:val="00480996"/>
    <w:rsid w:val="00480BF3"/>
    <w:rsid w:val="00480DDF"/>
    <w:rsid w:val="00482F65"/>
    <w:rsid w:val="004841E7"/>
    <w:rsid w:val="0048499D"/>
    <w:rsid w:val="0048537D"/>
    <w:rsid w:val="004854D5"/>
    <w:rsid w:val="004867C7"/>
    <w:rsid w:val="00486D03"/>
    <w:rsid w:val="00486FFE"/>
    <w:rsid w:val="00487151"/>
    <w:rsid w:val="00487A58"/>
    <w:rsid w:val="00487F55"/>
    <w:rsid w:val="00490EB1"/>
    <w:rsid w:val="004914BF"/>
    <w:rsid w:val="004915F1"/>
    <w:rsid w:val="00491ACE"/>
    <w:rsid w:val="00491BCC"/>
    <w:rsid w:val="004923F0"/>
    <w:rsid w:val="004925E8"/>
    <w:rsid w:val="0049321A"/>
    <w:rsid w:val="00493EE7"/>
    <w:rsid w:val="00495B69"/>
    <w:rsid w:val="00495DF9"/>
    <w:rsid w:val="00496840"/>
    <w:rsid w:val="00497083"/>
    <w:rsid w:val="00497478"/>
    <w:rsid w:val="004976BB"/>
    <w:rsid w:val="00497DE9"/>
    <w:rsid w:val="004A16F2"/>
    <w:rsid w:val="004A1E4B"/>
    <w:rsid w:val="004A1EE1"/>
    <w:rsid w:val="004A2C97"/>
    <w:rsid w:val="004A2D16"/>
    <w:rsid w:val="004A2DC8"/>
    <w:rsid w:val="004A3461"/>
    <w:rsid w:val="004A3D9E"/>
    <w:rsid w:val="004A4F2F"/>
    <w:rsid w:val="004A53D5"/>
    <w:rsid w:val="004A55CB"/>
    <w:rsid w:val="004A5C34"/>
    <w:rsid w:val="004A6064"/>
    <w:rsid w:val="004A67CE"/>
    <w:rsid w:val="004A74DD"/>
    <w:rsid w:val="004A74F2"/>
    <w:rsid w:val="004A7516"/>
    <w:rsid w:val="004A7582"/>
    <w:rsid w:val="004B08F1"/>
    <w:rsid w:val="004B19F1"/>
    <w:rsid w:val="004B1C0E"/>
    <w:rsid w:val="004B2004"/>
    <w:rsid w:val="004B2BBC"/>
    <w:rsid w:val="004B2BCD"/>
    <w:rsid w:val="004B374A"/>
    <w:rsid w:val="004B414F"/>
    <w:rsid w:val="004B5122"/>
    <w:rsid w:val="004B5EBA"/>
    <w:rsid w:val="004B6971"/>
    <w:rsid w:val="004B6D6B"/>
    <w:rsid w:val="004B74B7"/>
    <w:rsid w:val="004B77CC"/>
    <w:rsid w:val="004C0036"/>
    <w:rsid w:val="004C0658"/>
    <w:rsid w:val="004C099A"/>
    <w:rsid w:val="004C0DD2"/>
    <w:rsid w:val="004C0E72"/>
    <w:rsid w:val="004C1B6F"/>
    <w:rsid w:val="004C20BE"/>
    <w:rsid w:val="004C38C5"/>
    <w:rsid w:val="004C3B37"/>
    <w:rsid w:val="004C3E6B"/>
    <w:rsid w:val="004C4E38"/>
    <w:rsid w:val="004C53AC"/>
    <w:rsid w:val="004C544A"/>
    <w:rsid w:val="004C5462"/>
    <w:rsid w:val="004C6039"/>
    <w:rsid w:val="004C63E0"/>
    <w:rsid w:val="004C7470"/>
    <w:rsid w:val="004C7EE2"/>
    <w:rsid w:val="004D05CB"/>
    <w:rsid w:val="004D05CD"/>
    <w:rsid w:val="004D0668"/>
    <w:rsid w:val="004D0B16"/>
    <w:rsid w:val="004D104E"/>
    <w:rsid w:val="004D171A"/>
    <w:rsid w:val="004D1813"/>
    <w:rsid w:val="004D1916"/>
    <w:rsid w:val="004D2D1F"/>
    <w:rsid w:val="004D3F2D"/>
    <w:rsid w:val="004D49B8"/>
    <w:rsid w:val="004D4D0E"/>
    <w:rsid w:val="004D51D6"/>
    <w:rsid w:val="004D5B1B"/>
    <w:rsid w:val="004D65C7"/>
    <w:rsid w:val="004D7208"/>
    <w:rsid w:val="004D72A6"/>
    <w:rsid w:val="004D7B70"/>
    <w:rsid w:val="004D7CD2"/>
    <w:rsid w:val="004D7F00"/>
    <w:rsid w:val="004E0067"/>
    <w:rsid w:val="004E02C4"/>
    <w:rsid w:val="004E05EF"/>
    <w:rsid w:val="004E08E2"/>
    <w:rsid w:val="004E09D8"/>
    <w:rsid w:val="004E0FA6"/>
    <w:rsid w:val="004E10AF"/>
    <w:rsid w:val="004E1C6C"/>
    <w:rsid w:val="004E1F61"/>
    <w:rsid w:val="004E21EB"/>
    <w:rsid w:val="004E2290"/>
    <w:rsid w:val="004E284A"/>
    <w:rsid w:val="004E37B8"/>
    <w:rsid w:val="004E4176"/>
    <w:rsid w:val="004E49FC"/>
    <w:rsid w:val="004E52C5"/>
    <w:rsid w:val="004E53A0"/>
    <w:rsid w:val="004E6EEC"/>
    <w:rsid w:val="004E7A99"/>
    <w:rsid w:val="004E7C8A"/>
    <w:rsid w:val="004E7D1F"/>
    <w:rsid w:val="004E7EFB"/>
    <w:rsid w:val="004E7F0A"/>
    <w:rsid w:val="004F0DC7"/>
    <w:rsid w:val="004F1045"/>
    <w:rsid w:val="004F177F"/>
    <w:rsid w:val="004F1EC9"/>
    <w:rsid w:val="004F29FA"/>
    <w:rsid w:val="004F3FA4"/>
    <w:rsid w:val="004F4E05"/>
    <w:rsid w:val="004F6F2A"/>
    <w:rsid w:val="004F7510"/>
    <w:rsid w:val="004F78EF"/>
    <w:rsid w:val="00500011"/>
    <w:rsid w:val="00500265"/>
    <w:rsid w:val="00500564"/>
    <w:rsid w:val="00500B60"/>
    <w:rsid w:val="00500DC1"/>
    <w:rsid w:val="00500E7D"/>
    <w:rsid w:val="00501338"/>
    <w:rsid w:val="0050219E"/>
    <w:rsid w:val="00502274"/>
    <w:rsid w:val="00502F82"/>
    <w:rsid w:val="005030A2"/>
    <w:rsid w:val="00503364"/>
    <w:rsid w:val="00503C09"/>
    <w:rsid w:val="00503C71"/>
    <w:rsid w:val="00505283"/>
    <w:rsid w:val="005054D6"/>
    <w:rsid w:val="005056D1"/>
    <w:rsid w:val="00505FE7"/>
    <w:rsid w:val="005062E8"/>
    <w:rsid w:val="0050645E"/>
    <w:rsid w:val="00506466"/>
    <w:rsid w:val="00506AA6"/>
    <w:rsid w:val="00506F46"/>
    <w:rsid w:val="00507480"/>
    <w:rsid w:val="00507DA9"/>
    <w:rsid w:val="00510B09"/>
    <w:rsid w:val="0051101E"/>
    <w:rsid w:val="0051164A"/>
    <w:rsid w:val="00511B7C"/>
    <w:rsid w:val="00512660"/>
    <w:rsid w:val="00513341"/>
    <w:rsid w:val="0051425D"/>
    <w:rsid w:val="0051569C"/>
    <w:rsid w:val="00515F4F"/>
    <w:rsid w:val="00516B80"/>
    <w:rsid w:val="00516BA1"/>
    <w:rsid w:val="00516C7D"/>
    <w:rsid w:val="00517E53"/>
    <w:rsid w:val="00517E62"/>
    <w:rsid w:val="00520077"/>
    <w:rsid w:val="00520106"/>
    <w:rsid w:val="00520FB1"/>
    <w:rsid w:val="005219D0"/>
    <w:rsid w:val="00521EF1"/>
    <w:rsid w:val="0052209F"/>
    <w:rsid w:val="0052306C"/>
    <w:rsid w:val="0052310C"/>
    <w:rsid w:val="005234EF"/>
    <w:rsid w:val="0052434C"/>
    <w:rsid w:val="00524551"/>
    <w:rsid w:val="005249B2"/>
    <w:rsid w:val="00524A44"/>
    <w:rsid w:val="00524C8F"/>
    <w:rsid w:val="00525292"/>
    <w:rsid w:val="00525F3B"/>
    <w:rsid w:val="00525FED"/>
    <w:rsid w:val="00526E4B"/>
    <w:rsid w:val="00527897"/>
    <w:rsid w:val="00527FB2"/>
    <w:rsid w:val="005300BA"/>
    <w:rsid w:val="00531714"/>
    <w:rsid w:val="005319FD"/>
    <w:rsid w:val="005323B2"/>
    <w:rsid w:val="00532B17"/>
    <w:rsid w:val="00533DEC"/>
    <w:rsid w:val="0053414D"/>
    <w:rsid w:val="0053480B"/>
    <w:rsid w:val="00534A25"/>
    <w:rsid w:val="00534B50"/>
    <w:rsid w:val="00534BB2"/>
    <w:rsid w:val="00534EB3"/>
    <w:rsid w:val="0053582D"/>
    <w:rsid w:val="00535A7D"/>
    <w:rsid w:val="00536F38"/>
    <w:rsid w:val="00536F80"/>
    <w:rsid w:val="00537009"/>
    <w:rsid w:val="00537064"/>
    <w:rsid w:val="005378CE"/>
    <w:rsid w:val="00537BF4"/>
    <w:rsid w:val="00540142"/>
    <w:rsid w:val="00540ACF"/>
    <w:rsid w:val="00540E9D"/>
    <w:rsid w:val="00541431"/>
    <w:rsid w:val="0054151B"/>
    <w:rsid w:val="00542513"/>
    <w:rsid w:val="00542C64"/>
    <w:rsid w:val="00542DEB"/>
    <w:rsid w:val="005438E9"/>
    <w:rsid w:val="00544356"/>
    <w:rsid w:val="00545562"/>
    <w:rsid w:val="00546319"/>
    <w:rsid w:val="0054659F"/>
    <w:rsid w:val="00546895"/>
    <w:rsid w:val="00546992"/>
    <w:rsid w:val="00546E8D"/>
    <w:rsid w:val="00550794"/>
    <w:rsid w:val="00550825"/>
    <w:rsid w:val="0055143E"/>
    <w:rsid w:val="0055203D"/>
    <w:rsid w:val="005536C6"/>
    <w:rsid w:val="00554B64"/>
    <w:rsid w:val="005553ED"/>
    <w:rsid w:val="0055567D"/>
    <w:rsid w:val="00555E62"/>
    <w:rsid w:val="005573EE"/>
    <w:rsid w:val="0055773F"/>
    <w:rsid w:val="005577DC"/>
    <w:rsid w:val="00557998"/>
    <w:rsid w:val="00557A4E"/>
    <w:rsid w:val="00560794"/>
    <w:rsid w:val="00560869"/>
    <w:rsid w:val="00560BF7"/>
    <w:rsid w:val="00561CCE"/>
    <w:rsid w:val="0056201F"/>
    <w:rsid w:val="00562047"/>
    <w:rsid w:val="0056207C"/>
    <w:rsid w:val="00563A29"/>
    <w:rsid w:val="00563B27"/>
    <w:rsid w:val="0056473C"/>
    <w:rsid w:val="00566793"/>
    <w:rsid w:val="005678CD"/>
    <w:rsid w:val="0056791B"/>
    <w:rsid w:val="005679BA"/>
    <w:rsid w:val="00567C2F"/>
    <w:rsid w:val="00570E69"/>
    <w:rsid w:val="0057128F"/>
    <w:rsid w:val="00571ABA"/>
    <w:rsid w:val="00571B13"/>
    <w:rsid w:val="00571D28"/>
    <w:rsid w:val="0057211D"/>
    <w:rsid w:val="0057297F"/>
    <w:rsid w:val="00572C60"/>
    <w:rsid w:val="00573AC6"/>
    <w:rsid w:val="00573F05"/>
    <w:rsid w:val="0057491D"/>
    <w:rsid w:val="00574960"/>
    <w:rsid w:val="00575601"/>
    <w:rsid w:val="005758C8"/>
    <w:rsid w:val="00575983"/>
    <w:rsid w:val="00575D9C"/>
    <w:rsid w:val="00575E78"/>
    <w:rsid w:val="0057607E"/>
    <w:rsid w:val="00576228"/>
    <w:rsid w:val="0057684D"/>
    <w:rsid w:val="0057685A"/>
    <w:rsid w:val="00577153"/>
    <w:rsid w:val="0058096A"/>
    <w:rsid w:val="0058134B"/>
    <w:rsid w:val="00581E1E"/>
    <w:rsid w:val="005823D9"/>
    <w:rsid w:val="00582552"/>
    <w:rsid w:val="00582FD9"/>
    <w:rsid w:val="005833C4"/>
    <w:rsid w:val="005846B3"/>
    <w:rsid w:val="005848B2"/>
    <w:rsid w:val="00584D09"/>
    <w:rsid w:val="00585288"/>
    <w:rsid w:val="0058555C"/>
    <w:rsid w:val="00585B7F"/>
    <w:rsid w:val="00586106"/>
    <w:rsid w:val="005868F2"/>
    <w:rsid w:val="005871E1"/>
    <w:rsid w:val="0058724D"/>
    <w:rsid w:val="00587B14"/>
    <w:rsid w:val="00587E1E"/>
    <w:rsid w:val="0059059B"/>
    <w:rsid w:val="005905F2"/>
    <w:rsid w:val="0059137F"/>
    <w:rsid w:val="005921AC"/>
    <w:rsid w:val="00592D49"/>
    <w:rsid w:val="00592E9E"/>
    <w:rsid w:val="00592EF7"/>
    <w:rsid w:val="00593083"/>
    <w:rsid w:val="005941E8"/>
    <w:rsid w:val="00595137"/>
    <w:rsid w:val="00595172"/>
    <w:rsid w:val="005952C2"/>
    <w:rsid w:val="0059553B"/>
    <w:rsid w:val="00595809"/>
    <w:rsid w:val="00595B9F"/>
    <w:rsid w:val="00596133"/>
    <w:rsid w:val="0059688C"/>
    <w:rsid w:val="00596D43"/>
    <w:rsid w:val="0059707B"/>
    <w:rsid w:val="00597B5B"/>
    <w:rsid w:val="005A0154"/>
    <w:rsid w:val="005A0D38"/>
    <w:rsid w:val="005A1BB2"/>
    <w:rsid w:val="005A1C33"/>
    <w:rsid w:val="005A377C"/>
    <w:rsid w:val="005A3F31"/>
    <w:rsid w:val="005A4788"/>
    <w:rsid w:val="005A4A55"/>
    <w:rsid w:val="005A4BDA"/>
    <w:rsid w:val="005A5165"/>
    <w:rsid w:val="005A52E4"/>
    <w:rsid w:val="005A54C5"/>
    <w:rsid w:val="005A5996"/>
    <w:rsid w:val="005A643F"/>
    <w:rsid w:val="005A6D02"/>
    <w:rsid w:val="005A6DDE"/>
    <w:rsid w:val="005A7029"/>
    <w:rsid w:val="005A7176"/>
    <w:rsid w:val="005A7658"/>
    <w:rsid w:val="005A7AF9"/>
    <w:rsid w:val="005A7D7A"/>
    <w:rsid w:val="005A7EE4"/>
    <w:rsid w:val="005B00D2"/>
    <w:rsid w:val="005B0E7B"/>
    <w:rsid w:val="005B124A"/>
    <w:rsid w:val="005B1A24"/>
    <w:rsid w:val="005B1D88"/>
    <w:rsid w:val="005B275A"/>
    <w:rsid w:val="005B321A"/>
    <w:rsid w:val="005B3B3F"/>
    <w:rsid w:val="005B46FD"/>
    <w:rsid w:val="005B5565"/>
    <w:rsid w:val="005B5865"/>
    <w:rsid w:val="005B6376"/>
    <w:rsid w:val="005B712D"/>
    <w:rsid w:val="005B718E"/>
    <w:rsid w:val="005B774D"/>
    <w:rsid w:val="005B7833"/>
    <w:rsid w:val="005C023F"/>
    <w:rsid w:val="005C03E1"/>
    <w:rsid w:val="005C03E3"/>
    <w:rsid w:val="005C051A"/>
    <w:rsid w:val="005C0894"/>
    <w:rsid w:val="005C3F35"/>
    <w:rsid w:val="005C52EB"/>
    <w:rsid w:val="005C61D4"/>
    <w:rsid w:val="005C6404"/>
    <w:rsid w:val="005C7451"/>
    <w:rsid w:val="005D0344"/>
    <w:rsid w:val="005D096A"/>
    <w:rsid w:val="005D0F7F"/>
    <w:rsid w:val="005D1869"/>
    <w:rsid w:val="005D1FC5"/>
    <w:rsid w:val="005D210F"/>
    <w:rsid w:val="005D27C3"/>
    <w:rsid w:val="005D32A0"/>
    <w:rsid w:val="005D3499"/>
    <w:rsid w:val="005D411E"/>
    <w:rsid w:val="005D47E0"/>
    <w:rsid w:val="005D48CC"/>
    <w:rsid w:val="005D4FD9"/>
    <w:rsid w:val="005D51A7"/>
    <w:rsid w:val="005D5642"/>
    <w:rsid w:val="005D578E"/>
    <w:rsid w:val="005D5F51"/>
    <w:rsid w:val="005D6B01"/>
    <w:rsid w:val="005D7DF3"/>
    <w:rsid w:val="005D7FB3"/>
    <w:rsid w:val="005E00DC"/>
    <w:rsid w:val="005E0358"/>
    <w:rsid w:val="005E0A49"/>
    <w:rsid w:val="005E0F6F"/>
    <w:rsid w:val="005E195B"/>
    <w:rsid w:val="005E1F36"/>
    <w:rsid w:val="005E2C7C"/>
    <w:rsid w:val="005E35F8"/>
    <w:rsid w:val="005E36EC"/>
    <w:rsid w:val="005E3B58"/>
    <w:rsid w:val="005E46F4"/>
    <w:rsid w:val="005E4F5B"/>
    <w:rsid w:val="005E5303"/>
    <w:rsid w:val="005E53BD"/>
    <w:rsid w:val="005E581C"/>
    <w:rsid w:val="005E5858"/>
    <w:rsid w:val="005E5AA7"/>
    <w:rsid w:val="005E7791"/>
    <w:rsid w:val="005E77B3"/>
    <w:rsid w:val="005E7C72"/>
    <w:rsid w:val="005E7E33"/>
    <w:rsid w:val="005F108D"/>
    <w:rsid w:val="005F19C1"/>
    <w:rsid w:val="005F1E2B"/>
    <w:rsid w:val="005F2599"/>
    <w:rsid w:val="005F2E2E"/>
    <w:rsid w:val="005F2E39"/>
    <w:rsid w:val="005F321C"/>
    <w:rsid w:val="005F360E"/>
    <w:rsid w:val="005F3A2C"/>
    <w:rsid w:val="005F3B1A"/>
    <w:rsid w:val="005F467C"/>
    <w:rsid w:val="005F4C98"/>
    <w:rsid w:val="005F5997"/>
    <w:rsid w:val="005F5B6B"/>
    <w:rsid w:val="005F5CD3"/>
    <w:rsid w:val="005F7656"/>
    <w:rsid w:val="005F79A4"/>
    <w:rsid w:val="005F7B40"/>
    <w:rsid w:val="005F7F46"/>
    <w:rsid w:val="005F7FDA"/>
    <w:rsid w:val="00601402"/>
    <w:rsid w:val="00601825"/>
    <w:rsid w:val="0060240C"/>
    <w:rsid w:val="00602684"/>
    <w:rsid w:val="00603426"/>
    <w:rsid w:val="00603593"/>
    <w:rsid w:val="00605164"/>
    <w:rsid w:val="00605E0C"/>
    <w:rsid w:val="00605F3E"/>
    <w:rsid w:val="0060767F"/>
    <w:rsid w:val="00607B46"/>
    <w:rsid w:val="00610B6B"/>
    <w:rsid w:val="00610CB4"/>
    <w:rsid w:val="00611CCC"/>
    <w:rsid w:val="00612601"/>
    <w:rsid w:val="00612A0F"/>
    <w:rsid w:val="00612C5B"/>
    <w:rsid w:val="00613695"/>
    <w:rsid w:val="00613E74"/>
    <w:rsid w:val="006141A0"/>
    <w:rsid w:val="00614A89"/>
    <w:rsid w:val="00615243"/>
    <w:rsid w:val="006162FB"/>
    <w:rsid w:val="006163A2"/>
    <w:rsid w:val="0061686B"/>
    <w:rsid w:val="00616884"/>
    <w:rsid w:val="0061728A"/>
    <w:rsid w:val="0061754B"/>
    <w:rsid w:val="0061797B"/>
    <w:rsid w:val="00617F2C"/>
    <w:rsid w:val="00620390"/>
    <w:rsid w:val="00620B9B"/>
    <w:rsid w:val="00621161"/>
    <w:rsid w:val="00621AD2"/>
    <w:rsid w:val="00621B0F"/>
    <w:rsid w:val="00621F42"/>
    <w:rsid w:val="0062240C"/>
    <w:rsid w:val="006228BE"/>
    <w:rsid w:val="00622D39"/>
    <w:rsid w:val="006239CF"/>
    <w:rsid w:val="006239FB"/>
    <w:rsid w:val="00623CEA"/>
    <w:rsid w:val="00623FDF"/>
    <w:rsid w:val="0062407F"/>
    <w:rsid w:val="00624189"/>
    <w:rsid w:val="00624380"/>
    <w:rsid w:val="006257E8"/>
    <w:rsid w:val="00625D6E"/>
    <w:rsid w:val="006267E1"/>
    <w:rsid w:val="00626CE2"/>
    <w:rsid w:val="00630691"/>
    <w:rsid w:val="00630B3B"/>
    <w:rsid w:val="00630C5B"/>
    <w:rsid w:val="0063159F"/>
    <w:rsid w:val="0063181B"/>
    <w:rsid w:val="00631AA8"/>
    <w:rsid w:val="00631FF5"/>
    <w:rsid w:val="00632CD8"/>
    <w:rsid w:val="0063322D"/>
    <w:rsid w:val="00634010"/>
    <w:rsid w:val="006351C0"/>
    <w:rsid w:val="0063522E"/>
    <w:rsid w:val="006353B7"/>
    <w:rsid w:val="00635A70"/>
    <w:rsid w:val="00636B0F"/>
    <w:rsid w:val="00637BEB"/>
    <w:rsid w:val="00637DB0"/>
    <w:rsid w:val="006406A6"/>
    <w:rsid w:val="00640FE7"/>
    <w:rsid w:val="006412A6"/>
    <w:rsid w:val="00641AB1"/>
    <w:rsid w:val="006422EF"/>
    <w:rsid w:val="00642C5C"/>
    <w:rsid w:val="00643028"/>
    <w:rsid w:val="006449CE"/>
    <w:rsid w:val="006464E8"/>
    <w:rsid w:val="006468FB"/>
    <w:rsid w:val="00646E87"/>
    <w:rsid w:val="00647F1B"/>
    <w:rsid w:val="00650683"/>
    <w:rsid w:val="006509C9"/>
    <w:rsid w:val="00651E14"/>
    <w:rsid w:val="00651F04"/>
    <w:rsid w:val="00652F7A"/>
    <w:rsid w:val="00653063"/>
    <w:rsid w:val="00654760"/>
    <w:rsid w:val="0065477C"/>
    <w:rsid w:val="0065488D"/>
    <w:rsid w:val="00654AA5"/>
    <w:rsid w:val="00654CB0"/>
    <w:rsid w:val="00654ECD"/>
    <w:rsid w:val="00655AA4"/>
    <w:rsid w:val="006565E0"/>
    <w:rsid w:val="00656BE7"/>
    <w:rsid w:val="00657285"/>
    <w:rsid w:val="00661038"/>
    <w:rsid w:val="00661267"/>
    <w:rsid w:val="00661471"/>
    <w:rsid w:val="00661476"/>
    <w:rsid w:val="0066153F"/>
    <w:rsid w:val="00662263"/>
    <w:rsid w:val="0066256A"/>
    <w:rsid w:val="006636D4"/>
    <w:rsid w:val="0066376A"/>
    <w:rsid w:val="00663ED6"/>
    <w:rsid w:val="006643A5"/>
    <w:rsid w:val="00664475"/>
    <w:rsid w:val="00664CF8"/>
    <w:rsid w:val="006652C7"/>
    <w:rsid w:val="00665BF1"/>
    <w:rsid w:val="00665BFE"/>
    <w:rsid w:val="00665E83"/>
    <w:rsid w:val="00666744"/>
    <w:rsid w:val="0066691F"/>
    <w:rsid w:val="00666AD9"/>
    <w:rsid w:val="00667669"/>
    <w:rsid w:val="00667F28"/>
    <w:rsid w:val="0067016D"/>
    <w:rsid w:val="006708A9"/>
    <w:rsid w:val="00671039"/>
    <w:rsid w:val="006710A0"/>
    <w:rsid w:val="006714B3"/>
    <w:rsid w:val="00671517"/>
    <w:rsid w:val="00671790"/>
    <w:rsid w:val="006717A0"/>
    <w:rsid w:val="00671A5A"/>
    <w:rsid w:val="00672A3B"/>
    <w:rsid w:val="00672B18"/>
    <w:rsid w:val="00672B70"/>
    <w:rsid w:val="0067330D"/>
    <w:rsid w:val="006735D2"/>
    <w:rsid w:val="006745A6"/>
    <w:rsid w:val="006746CC"/>
    <w:rsid w:val="00674B8E"/>
    <w:rsid w:val="00675479"/>
    <w:rsid w:val="006754B1"/>
    <w:rsid w:val="00675EE8"/>
    <w:rsid w:val="006761D5"/>
    <w:rsid w:val="00676D88"/>
    <w:rsid w:val="006774E2"/>
    <w:rsid w:val="006777E0"/>
    <w:rsid w:val="00677A98"/>
    <w:rsid w:val="0068016E"/>
    <w:rsid w:val="00680BDD"/>
    <w:rsid w:val="00680FDB"/>
    <w:rsid w:val="0068118C"/>
    <w:rsid w:val="00681221"/>
    <w:rsid w:val="006815A1"/>
    <w:rsid w:val="006824B9"/>
    <w:rsid w:val="00682B15"/>
    <w:rsid w:val="0068393A"/>
    <w:rsid w:val="00683B63"/>
    <w:rsid w:val="00685769"/>
    <w:rsid w:val="00685EEC"/>
    <w:rsid w:val="00686259"/>
    <w:rsid w:val="00686DFA"/>
    <w:rsid w:val="006870E9"/>
    <w:rsid w:val="006873D2"/>
    <w:rsid w:val="0068758A"/>
    <w:rsid w:val="00687762"/>
    <w:rsid w:val="00687D23"/>
    <w:rsid w:val="006905AE"/>
    <w:rsid w:val="00690788"/>
    <w:rsid w:val="0069186B"/>
    <w:rsid w:val="00692EFE"/>
    <w:rsid w:val="00693417"/>
    <w:rsid w:val="00693AEB"/>
    <w:rsid w:val="00694C45"/>
    <w:rsid w:val="006963CB"/>
    <w:rsid w:val="0069755D"/>
    <w:rsid w:val="006A0C5B"/>
    <w:rsid w:val="006A2197"/>
    <w:rsid w:val="006A2CB8"/>
    <w:rsid w:val="006A2FDA"/>
    <w:rsid w:val="006A328C"/>
    <w:rsid w:val="006A3934"/>
    <w:rsid w:val="006A3B47"/>
    <w:rsid w:val="006A5113"/>
    <w:rsid w:val="006A51C4"/>
    <w:rsid w:val="006A5647"/>
    <w:rsid w:val="006A68F1"/>
    <w:rsid w:val="006A6EFA"/>
    <w:rsid w:val="006A765E"/>
    <w:rsid w:val="006B0BC3"/>
    <w:rsid w:val="006B1112"/>
    <w:rsid w:val="006B19C7"/>
    <w:rsid w:val="006B25D9"/>
    <w:rsid w:val="006B2758"/>
    <w:rsid w:val="006B5C0E"/>
    <w:rsid w:val="006B5F0B"/>
    <w:rsid w:val="006B69D8"/>
    <w:rsid w:val="006B79FD"/>
    <w:rsid w:val="006B7A48"/>
    <w:rsid w:val="006C04E1"/>
    <w:rsid w:val="006C0923"/>
    <w:rsid w:val="006C0C2E"/>
    <w:rsid w:val="006C0DCE"/>
    <w:rsid w:val="006C1CF4"/>
    <w:rsid w:val="006C2EED"/>
    <w:rsid w:val="006C35D7"/>
    <w:rsid w:val="006C373D"/>
    <w:rsid w:val="006C3D4B"/>
    <w:rsid w:val="006C3D7E"/>
    <w:rsid w:val="006C507E"/>
    <w:rsid w:val="006C52BA"/>
    <w:rsid w:val="006C5596"/>
    <w:rsid w:val="006C58A6"/>
    <w:rsid w:val="006C603A"/>
    <w:rsid w:val="006C6F11"/>
    <w:rsid w:val="006C76DE"/>
    <w:rsid w:val="006C7D2E"/>
    <w:rsid w:val="006D0B78"/>
    <w:rsid w:val="006D174F"/>
    <w:rsid w:val="006D1873"/>
    <w:rsid w:val="006D224E"/>
    <w:rsid w:val="006D2484"/>
    <w:rsid w:val="006D304F"/>
    <w:rsid w:val="006D3F17"/>
    <w:rsid w:val="006D45A0"/>
    <w:rsid w:val="006D4629"/>
    <w:rsid w:val="006D49AB"/>
    <w:rsid w:val="006D4D90"/>
    <w:rsid w:val="006D5308"/>
    <w:rsid w:val="006D5A23"/>
    <w:rsid w:val="006D5C11"/>
    <w:rsid w:val="006D5FCB"/>
    <w:rsid w:val="006D605D"/>
    <w:rsid w:val="006D6528"/>
    <w:rsid w:val="006D680B"/>
    <w:rsid w:val="006E0122"/>
    <w:rsid w:val="006E0BAA"/>
    <w:rsid w:val="006E16CB"/>
    <w:rsid w:val="006E2562"/>
    <w:rsid w:val="006E2DE5"/>
    <w:rsid w:val="006E331B"/>
    <w:rsid w:val="006E4793"/>
    <w:rsid w:val="006E498B"/>
    <w:rsid w:val="006E49F3"/>
    <w:rsid w:val="006E54C5"/>
    <w:rsid w:val="006E5A7F"/>
    <w:rsid w:val="006E5E8F"/>
    <w:rsid w:val="006E66CF"/>
    <w:rsid w:val="006E6730"/>
    <w:rsid w:val="006E6C57"/>
    <w:rsid w:val="006E7669"/>
    <w:rsid w:val="006E784F"/>
    <w:rsid w:val="006E78D2"/>
    <w:rsid w:val="006F0DAE"/>
    <w:rsid w:val="006F284C"/>
    <w:rsid w:val="006F2AF1"/>
    <w:rsid w:val="006F33A6"/>
    <w:rsid w:val="006F3591"/>
    <w:rsid w:val="006F396F"/>
    <w:rsid w:val="006F40F3"/>
    <w:rsid w:val="006F451B"/>
    <w:rsid w:val="006F481A"/>
    <w:rsid w:val="006F4D92"/>
    <w:rsid w:val="006F56E6"/>
    <w:rsid w:val="006F6558"/>
    <w:rsid w:val="006F68C3"/>
    <w:rsid w:val="006F6B6E"/>
    <w:rsid w:val="007006F5"/>
    <w:rsid w:val="00700D05"/>
    <w:rsid w:val="0070271D"/>
    <w:rsid w:val="00702ACE"/>
    <w:rsid w:val="007035A8"/>
    <w:rsid w:val="0070417C"/>
    <w:rsid w:val="007047BC"/>
    <w:rsid w:val="007059F9"/>
    <w:rsid w:val="0070650E"/>
    <w:rsid w:val="00706515"/>
    <w:rsid w:val="00706C39"/>
    <w:rsid w:val="00707D94"/>
    <w:rsid w:val="0071014F"/>
    <w:rsid w:val="007113E7"/>
    <w:rsid w:val="00711926"/>
    <w:rsid w:val="00711A3F"/>
    <w:rsid w:val="00711C6B"/>
    <w:rsid w:val="0071275A"/>
    <w:rsid w:val="00712806"/>
    <w:rsid w:val="00713051"/>
    <w:rsid w:val="00713600"/>
    <w:rsid w:val="00713738"/>
    <w:rsid w:val="00713BD5"/>
    <w:rsid w:val="00713CD2"/>
    <w:rsid w:val="00714606"/>
    <w:rsid w:val="00714D94"/>
    <w:rsid w:val="007150E7"/>
    <w:rsid w:val="007156A1"/>
    <w:rsid w:val="007162FB"/>
    <w:rsid w:val="007170AD"/>
    <w:rsid w:val="00720043"/>
    <w:rsid w:val="00720421"/>
    <w:rsid w:val="00720529"/>
    <w:rsid w:val="007210EA"/>
    <w:rsid w:val="007218C5"/>
    <w:rsid w:val="0072201B"/>
    <w:rsid w:val="007225D2"/>
    <w:rsid w:val="00722D3B"/>
    <w:rsid w:val="00723301"/>
    <w:rsid w:val="007238FC"/>
    <w:rsid w:val="00723CA0"/>
    <w:rsid w:val="00723DAA"/>
    <w:rsid w:val="007244D8"/>
    <w:rsid w:val="00724AE9"/>
    <w:rsid w:val="00724C3A"/>
    <w:rsid w:val="0072503E"/>
    <w:rsid w:val="007251C3"/>
    <w:rsid w:val="007259EC"/>
    <w:rsid w:val="007279AA"/>
    <w:rsid w:val="00730544"/>
    <w:rsid w:val="00730AA3"/>
    <w:rsid w:val="00730CB5"/>
    <w:rsid w:val="0073232F"/>
    <w:rsid w:val="0073277D"/>
    <w:rsid w:val="00732EC6"/>
    <w:rsid w:val="007355E1"/>
    <w:rsid w:val="00735666"/>
    <w:rsid w:val="00735835"/>
    <w:rsid w:val="0073654B"/>
    <w:rsid w:val="00737AE5"/>
    <w:rsid w:val="00737C20"/>
    <w:rsid w:val="00737DDE"/>
    <w:rsid w:val="00740753"/>
    <w:rsid w:val="00740A14"/>
    <w:rsid w:val="007415B1"/>
    <w:rsid w:val="0074176B"/>
    <w:rsid w:val="00742178"/>
    <w:rsid w:val="00742434"/>
    <w:rsid w:val="00742C7B"/>
    <w:rsid w:val="00742E7C"/>
    <w:rsid w:val="00743553"/>
    <w:rsid w:val="007436C6"/>
    <w:rsid w:val="0074423B"/>
    <w:rsid w:val="007445D0"/>
    <w:rsid w:val="007451F2"/>
    <w:rsid w:val="00745348"/>
    <w:rsid w:val="007453EC"/>
    <w:rsid w:val="00745AAF"/>
    <w:rsid w:val="00745DF4"/>
    <w:rsid w:val="00746621"/>
    <w:rsid w:val="00746759"/>
    <w:rsid w:val="007479CF"/>
    <w:rsid w:val="0075065C"/>
    <w:rsid w:val="0075139D"/>
    <w:rsid w:val="00751DEF"/>
    <w:rsid w:val="007522B8"/>
    <w:rsid w:val="007527C4"/>
    <w:rsid w:val="00752A22"/>
    <w:rsid w:val="00752ABC"/>
    <w:rsid w:val="00752E92"/>
    <w:rsid w:val="00753356"/>
    <w:rsid w:val="007538A2"/>
    <w:rsid w:val="00753DA6"/>
    <w:rsid w:val="007541C6"/>
    <w:rsid w:val="007544E1"/>
    <w:rsid w:val="00754AE3"/>
    <w:rsid w:val="00754CA2"/>
    <w:rsid w:val="00754F9C"/>
    <w:rsid w:val="00755F5C"/>
    <w:rsid w:val="00756257"/>
    <w:rsid w:val="0075679A"/>
    <w:rsid w:val="00756A42"/>
    <w:rsid w:val="00757083"/>
    <w:rsid w:val="00757C79"/>
    <w:rsid w:val="0076043C"/>
    <w:rsid w:val="00760505"/>
    <w:rsid w:val="00761FDB"/>
    <w:rsid w:val="00762D1F"/>
    <w:rsid w:val="007633DA"/>
    <w:rsid w:val="0076373E"/>
    <w:rsid w:val="00764B0B"/>
    <w:rsid w:val="00764E4E"/>
    <w:rsid w:val="007669FD"/>
    <w:rsid w:val="0076757F"/>
    <w:rsid w:val="007677BF"/>
    <w:rsid w:val="00767A56"/>
    <w:rsid w:val="00767EE7"/>
    <w:rsid w:val="007716C7"/>
    <w:rsid w:val="00771F15"/>
    <w:rsid w:val="00772461"/>
    <w:rsid w:val="00773013"/>
    <w:rsid w:val="0077371F"/>
    <w:rsid w:val="00773B2E"/>
    <w:rsid w:val="0077417E"/>
    <w:rsid w:val="00775607"/>
    <w:rsid w:val="00775C11"/>
    <w:rsid w:val="00775CA4"/>
    <w:rsid w:val="00775E7A"/>
    <w:rsid w:val="0077687F"/>
    <w:rsid w:val="00776C4F"/>
    <w:rsid w:val="00776E7C"/>
    <w:rsid w:val="00777267"/>
    <w:rsid w:val="00777298"/>
    <w:rsid w:val="007774BA"/>
    <w:rsid w:val="00777CC8"/>
    <w:rsid w:val="00780130"/>
    <w:rsid w:val="0078015B"/>
    <w:rsid w:val="0078088C"/>
    <w:rsid w:val="00781947"/>
    <w:rsid w:val="00781C13"/>
    <w:rsid w:val="00782B60"/>
    <w:rsid w:val="00782D20"/>
    <w:rsid w:val="00782F38"/>
    <w:rsid w:val="0078363F"/>
    <w:rsid w:val="0078372D"/>
    <w:rsid w:val="007837CC"/>
    <w:rsid w:val="00785D76"/>
    <w:rsid w:val="007864DB"/>
    <w:rsid w:val="007867FB"/>
    <w:rsid w:val="00786ED5"/>
    <w:rsid w:val="00786FE1"/>
    <w:rsid w:val="007870E2"/>
    <w:rsid w:val="00787793"/>
    <w:rsid w:val="007877BF"/>
    <w:rsid w:val="00790250"/>
    <w:rsid w:val="007912B2"/>
    <w:rsid w:val="00791570"/>
    <w:rsid w:val="007923A7"/>
    <w:rsid w:val="0079245F"/>
    <w:rsid w:val="00792D83"/>
    <w:rsid w:val="00793294"/>
    <w:rsid w:val="007937D9"/>
    <w:rsid w:val="00793987"/>
    <w:rsid w:val="00795702"/>
    <w:rsid w:val="00796304"/>
    <w:rsid w:val="00797AA2"/>
    <w:rsid w:val="00797C8E"/>
    <w:rsid w:val="007A15E9"/>
    <w:rsid w:val="007A20FB"/>
    <w:rsid w:val="007A21CA"/>
    <w:rsid w:val="007A29B5"/>
    <w:rsid w:val="007A3D55"/>
    <w:rsid w:val="007A41C3"/>
    <w:rsid w:val="007A4E28"/>
    <w:rsid w:val="007A501F"/>
    <w:rsid w:val="007A5453"/>
    <w:rsid w:val="007A59F4"/>
    <w:rsid w:val="007A5E6A"/>
    <w:rsid w:val="007A7BD6"/>
    <w:rsid w:val="007A7EA0"/>
    <w:rsid w:val="007B01EF"/>
    <w:rsid w:val="007B0211"/>
    <w:rsid w:val="007B0653"/>
    <w:rsid w:val="007B0770"/>
    <w:rsid w:val="007B07EE"/>
    <w:rsid w:val="007B0D83"/>
    <w:rsid w:val="007B0F2B"/>
    <w:rsid w:val="007B105C"/>
    <w:rsid w:val="007B1082"/>
    <w:rsid w:val="007B118F"/>
    <w:rsid w:val="007B119E"/>
    <w:rsid w:val="007B1217"/>
    <w:rsid w:val="007B1EBD"/>
    <w:rsid w:val="007B1F98"/>
    <w:rsid w:val="007B2DAC"/>
    <w:rsid w:val="007B3727"/>
    <w:rsid w:val="007B3E3E"/>
    <w:rsid w:val="007B4152"/>
    <w:rsid w:val="007B4607"/>
    <w:rsid w:val="007B4B81"/>
    <w:rsid w:val="007B668B"/>
    <w:rsid w:val="007B6720"/>
    <w:rsid w:val="007B79E3"/>
    <w:rsid w:val="007C04EB"/>
    <w:rsid w:val="007C0BCA"/>
    <w:rsid w:val="007C0FDF"/>
    <w:rsid w:val="007C15F1"/>
    <w:rsid w:val="007C3BF9"/>
    <w:rsid w:val="007C6644"/>
    <w:rsid w:val="007C6702"/>
    <w:rsid w:val="007C6A4D"/>
    <w:rsid w:val="007C7123"/>
    <w:rsid w:val="007C756F"/>
    <w:rsid w:val="007C7872"/>
    <w:rsid w:val="007C7D30"/>
    <w:rsid w:val="007D07BE"/>
    <w:rsid w:val="007D0C3F"/>
    <w:rsid w:val="007D17AD"/>
    <w:rsid w:val="007D17CC"/>
    <w:rsid w:val="007D1E70"/>
    <w:rsid w:val="007D2A0F"/>
    <w:rsid w:val="007D2BBB"/>
    <w:rsid w:val="007D377F"/>
    <w:rsid w:val="007D4507"/>
    <w:rsid w:val="007D4989"/>
    <w:rsid w:val="007D5B54"/>
    <w:rsid w:val="007D5CB8"/>
    <w:rsid w:val="007E1266"/>
    <w:rsid w:val="007E1527"/>
    <w:rsid w:val="007E2393"/>
    <w:rsid w:val="007E2939"/>
    <w:rsid w:val="007E3121"/>
    <w:rsid w:val="007E31E6"/>
    <w:rsid w:val="007E3858"/>
    <w:rsid w:val="007E3A48"/>
    <w:rsid w:val="007E4D2D"/>
    <w:rsid w:val="007E4FFE"/>
    <w:rsid w:val="007E5C64"/>
    <w:rsid w:val="007E697D"/>
    <w:rsid w:val="007E7092"/>
    <w:rsid w:val="007E70AF"/>
    <w:rsid w:val="007E70B9"/>
    <w:rsid w:val="007E7A23"/>
    <w:rsid w:val="007F017C"/>
    <w:rsid w:val="007F038B"/>
    <w:rsid w:val="007F061F"/>
    <w:rsid w:val="007F0818"/>
    <w:rsid w:val="007F1DCC"/>
    <w:rsid w:val="007F1FE3"/>
    <w:rsid w:val="007F2F3B"/>
    <w:rsid w:val="007F3537"/>
    <w:rsid w:val="007F3A41"/>
    <w:rsid w:val="007F3DD9"/>
    <w:rsid w:val="007F3EC3"/>
    <w:rsid w:val="007F4427"/>
    <w:rsid w:val="007F4A87"/>
    <w:rsid w:val="007F4D96"/>
    <w:rsid w:val="007F5D03"/>
    <w:rsid w:val="007F63C2"/>
    <w:rsid w:val="007F6A0E"/>
    <w:rsid w:val="00800735"/>
    <w:rsid w:val="008015F7"/>
    <w:rsid w:val="00801AE9"/>
    <w:rsid w:val="00801D56"/>
    <w:rsid w:val="008027E1"/>
    <w:rsid w:val="00802AD8"/>
    <w:rsid w:val="00803D55"/>
    <w:rsid w:val="00803E4A"/>
    <w:rsid w:val="00803F37"/>
    <w:rsid w:val="008040B2"/>
    <w:rsid w:val="00804448"/>
    <w:rsid w:val="0080460F"/>
    <w:rsid w:val="00804BC3"/>
    <w:rsid w:val="00806A3F"/>
    <w:rsid w:val="008072B1"/>
    <w:rsid w:val="0080781A"/>
    <w:rsid w:val="00813027"/>
    <w:rsid w:val="00813300"/>
    <w:rsid w:val="00813578"/>
    <w:rsid w:val="00813800"/>
    <w:rsid w:val="00813B68"/>
    <w:rsid w:val="00814069"/>
    <w:rsid w:val="00814898"/>
    <w:rsid w:val="0081521D"/>
    <w:rsid w:val="00815660"/>
    <w:rsid w:val="00815F0E"/>
    <w:rsid w:val="008175E0"/>
    <w:rsid w:val="00817831"/>
    <w:rsid w:val="00817C76"/>
    <w:rsid w:val="00817F49"/>
    <w:rsid w:val="00820A2B"/>
    <w:rsid w:val="008217E4"/>
    <w:rsid w:val="00821970"/>
    <w:rsid w:val="00821C75"/>
    <w:rsid w:val="008226E0"/>
    <w:rsid w:val="008227B3"/>
    <w:rsid w:val="00822A8A"/>
    <w:rsid w:val="00823A8E"/>
    <w:rsid w:val="00823B8C"/>
    <w:rsid w:val="00823CE0"/>
    <w:rsid w:val="00823D7F"/>
    <w:rsid w:val="00823DA2"/>
    <w:rsid w:val="008246DE"/>
    <w:rsid w:val="00824AA3"/>
    <w:rsid w:val="00825266"/>
    <w:rsid w:val="0082595B"/>
    <w:rsid w:val="0082599C"/>
    <w:rsid w:val="00825F71"/>
    <w:rsid w:val="0083042C"/>
    <w:rsid w:val="0083091D"/>
    <w:rsid w:val="00830A16"/>
    <w:rsid w:val="00831261"/>
    <w:rsid w:val="008318E3"/>
    <w:rsid w:val="00831A38"/>
    <w:rsid w:val="0083225B"/>
    <w:rsid w:val="008322D2"/>
    <w:rsid w:val="00832323"/>
    <w:rsid w:val="0083256E"/>
    <w:rsid w:val="00833E1F"/>
    <w:rsid w:val="008345E8"/>
    <w:rsid w:val="00834C25"/>
    <w:rsid w:val="00834F4E"/>
    <w:rsid w:val="00835592"/>
    <w:rsid w:val="00835A76"/>
    <w:rsid w:val="00835E0C"/>
    <w:rsid w:val="00835E94"/>
    <w:rsid w:val="008360E3"/>
    <w:rsid w:val="00836297"/>
    <w:rsid w:val="00836675"/>
    <w:rsid w:val="008369B8"/>
    <w:rsid w:val="00836E34"/>
    <w:rsid w:val="00837E8C"/>
    <w:rsid w:val="00840E24"/>
    <w:rsid w:val="00841FC5"/>
    <w:rsid w:val="00841FD9"/>
    <w:rsid w:val="008421F9"/>
    <w:rsid w:val="00842A8B"/>
    <w:rsid w:val="0084311C"/>
    <w:rsid w:val="008448A7"/>
    <w:rsid w:val="00844C9C"/>
    <w:rsid w:val="00844EB4"/>
    <w:rsid w:val="00844F3F"/>
    <w:rsid w:val="00846296"/>
    <w:rsid w:val="00847D8C"/>
    <w:rsid w:val="0085030C"/>
    <w:rsid w:val="00850E6B"/>
    <w:rsid w:val="0085161C"/>
    <w:rsid w:val="0085233A"/>
    <w:rsid w:val="00852DD7"/>
    <w:rsid w:val="00852EDC"/>
    <w:rsid w:val="00854100"/>
    <w:rsid w:val="0085452A"/>
    <w:rsid w:val="00854E0E"/>
    <w:rsid w:val="008570F1"/>
    <w:rsid w:val="008606C8"/>
    <w:rsid w:val="00860D66"/>
    <w:rsid w:val="00861C91"/>
    <w:rsid w:val="00861DE1"/>
    <w:rsid w:val="008629A1"/>
    <w:rsid w:val="00863223"/>
    <w:rsid w:val="00863AE1"/>
    <w:rsid w:val="008640D3"/>
    <w:rsid w:val="0086437C"/>
    <w:rsid w:val="008646DC"/>
    <w:rsid w:val="00865D20"/>
    <w:rsid w:val="00865E9D"/>
    <w:rsid w:val="00865EAC"/>
    <w:rsid w:val="008662E2"/>
    <w:rsid w:val="008668D3"/>
    <w:rsid w:val="008668F9"/>
    <w:rsid w:val="0086725F"/>
    <w:rsid w:val="00867C2F"/>
    <w:rsid w:val="00867D4E"/>
    <w:rsid w:val="008702C2"/>
    <w:rsid w:val="00870511"/>
    <w:rsid w:val="00870FDD"/>
    <w:rsid w:val="00871782"/>
    <w:rsid w:val="00872A8C"/>
    <w:rsid w:val="00872B54"/>
    <w:rsid w:val="00872DEA"/>
    <w:rsid w:val="00872F7D"/>
    <w:rsid w:val="00873195"/>
    <w:rsid w:val="00873516"/>
    <w:rsid w:val="00873AD4"/>
    <w:rsid w:val="00874131"/>
    <w:rsid w:val="0087440A"/>
    <w:rsid w:val="00874430"/>
    <w:rsid w:val="008744FD"/>
    <w:rsid w:val="00874DA2"/>
    <w:rsid w:val="00875763"/>
    <w:rsid w:val="00875BE7"/>
    <w:rsid w:val="00875C80"/>
    <w:rsid w:val="00875D59"/>
    <w:rsid w:val="0087601E"/>
    <w:rsid w:val="0087674B"/>
    <w:rsid w:val="00877097"/>
    <w:rsid w:val="0087734E"/>
    <w:rsid w:val="00877CEB"/>
    <w:rsid w:val="00881098"/>
    <w:rsid w:val="008810B7"/>
    <w:rsid w:val="00881A38"/>
    <w:rsid w:val="00881AB3"/>
    <w:rsid w:val="00881F46"/>
    <w:rsid w:val="00882783"/>
    <w:rsid w:val="00882A52"/>
    <w:rsid w:val="00883CFA"/>
    <w:rsid w:val="00883DA0"/>
    <w:rsid w:val="008846EA"/>
    <w:rsid w:val="00884A9D"/>
    <w:rsid w:val="008855B9"/>
    <w:rsid w:val="008860A2"/>
    <w:rsid w:val="00886381"/>
    <w:rsid w:val="008863E9"/>
    <w:rsid w:val="00887240"/>
    <w:rsid w:val="008874C7"/>
    <w:rsid w:val="00887786"/>
    <w:rsid w:val="00887CA6"/>
    <w:rsid w:val="008907E6"/>
    <w:rsid w:val="00890BF6"/>
    <w:rsid w:val="00892004"/>
    <w:rsid w:val="00893457"/>
    <w:rsid w:val="0089383E"/>
    <w:rsid w:val="00893B58"/>
    <w:rsid w:val="008953BD"/>
    <w:rsid w:val="00895844"/>
    <w:rsid w:val="00895CC2"/>
    <w:rsid w:val="008970EE"/>
    <w:rsid w:val="0089733E"/>
    <w:rsid w:val="00897513"/>
    <w:rsid w:val="00897CDE"/>
    <w:rsid w:val="00897F45"/>
    <w:rsid w:val="008A03AC"/>
    <w:rsid w:val="008A16C8"/>
    <w:rsid w:val="008A1B83"/>
    <w:rsid w:val="008A20F9"/>
    <w:rsid w:val="008A23AC"/>
    <w:rsid w:val="008A2462"/>
    <w:rsid w:val="008A2763"/>
    <w:rsid w:val="008A2D0A"/>
    <w:rsid w:val="008A2D9B"/>
    <w:rsid w:val="008A322B"/>
    <w:rsid w:val="008A4649"/>
    <w:rsid w:val="008A4DDC"/>
    <w:rsid w:val="008A4E1E"/>
    <w:rsid w:val="008A51AD"/>
    <w:rsid w:val="008A6C06"/>
    <w:rsid w:val="008A6D27"/>
    <w:rsid w:val="008A7067"/>
    <w:rsid w:val="008B1377"/>
    <w:rsid w:val="008B1937"/>
    <w:rsid w:val="008B1C5F"/>
    <w:rsid w:val="008B1CF5"/>
    <w:rsid w:val="008B2149"/>
    <w:rsid w:val="008B345E"/>
    <w:rsid w:val="008B3B71"/>
    <w:rsid w:val="008B5476"/>
    <w:rsid w:val="008B5DD2"/>
    <w:rsid w:val="008B703D"/>
    <w:rsid w:val="008B7659"/>
    <w:rsid w:val="008B771C"/>
    <w:rsid w:val="008B79D8"/>
    <w:rsid w:val="008B7C08"/>
    <w:rsid w:val="008C2417"/>
    <w:rsid w:val="008C39B0"/>
    <w:rsid w:val="008C3B87"/>
    <w:rsid w:val="008C3DA0"/>
    <w:rsid w:val="008C494F"/>
    <w:rsid w:val="008C4E54"/>
    <w:rsid w:val="008C5B3C"/>
    <w:rsid w:val="008C6075"/>
    <w:rsid w:val="008C72B3"/>
    <w:rsid w:val="008C74BD"/>
    <w:rsid w:val="008C779E"/>
    <w:rsid w:val="008C77EB"/>
    <w:rsid w:val="008C7985"/>
    <w:rsid w:val="008D007B"/>
    <w:rsid w:val="008D1162"/>
    <w:rsid w:val="008D249B"/>
    <w:rsid w:val="008D26EB"/>
    <w:rsid w:val="008D291A"/>
    <w:rsid w:val="008D2CBA"/>
    <w:rsid w:val="008D441D"/>
    <w:rsid w:val="008D4993"/>
    <w:rsid w:val="008D4A49"/>
    <w:rsid w:val="008D4EC6"/>
    <w:rsid w:val="008D5727"/>
    <w:rsid w:val="008D67CB"/>
    <w:rsid w:val="008D6AC5"/>
    <w:rsid w:val="008D6CB1"/>
    <w:rsid w:val="008D7850"/>
    <w:rsid w:val="008D7AD2"/>
    <w:rsid w:val="008E0314"/>
    <w:rsid w:val="008E0FBB"/>
    <w:rsid w:val="008E1028"/>
    <w:rsid w:val="008E13D1"/>
    <w:rsid w:val="008E16C2"/>
    <w:rsid w:val="008E1E7F"/>
    <w:rsid w:val="008E3282"/>
    <w:rsid w:val="008E34AC"/>
    <w:rsid w:val="008E422B"/>
    <w:rsid w:val="008E43EC"/>
    <w:rsid w:val="008E559D"/>
    <w:rsid w:val="008E5F2A"/>
    <w:rsid w:val="008E7A3F"/>
    <w:rsid w:val="008F036B"/>
    <w:rsid w:val="008F05D0"/>
    <w:rsid w:val="008F06DD"/>
    <w:rsid w:val="008F07D5"/>
    <w:rsid w:val="008F17F2"/>
    <w:rsid w:val="008F20BA"/>
    <w:rsid w:val="008F2275"/>
    <w:rsid w:val="008F25F2"/>
    <w:rsid w:val="008F2622"/>
    <w:rsid w:val="008F267A"/>
    <w:rsid w:val="008F275C"/>
    <w:rsid w:val="008F2AF7"/>
    <w:rsid w:val="008F301C"/>
    <w:rsid w:val="008F3441"/>
    <w:rsid w:val="008F3C60"/>
    <w:rsid w:val="008F3C6D"/>
    <w:rsid w:val="008F3DE2"/>
    <w:rsid w:val="008F40E8"/>
    <w:rsid w:val="008F4B70"/>
    <w:rsid w:val="008F6599"/>
    <w:rsid w:val="009004BC"/>
    <w:rsid w:val="009006DD"/>
    <w:rsid w:val="009011C4"/>
    <w:rsid w:val="0090243D"/>
    <w:rsid w:val="009025FC"/>
    <w:rsid w:val="00902E9B"/>
    <w:rsid w:val="0090357B"/>
    <w:rsid w:val="0090392F"/>
    <w:rsid w:val="009039C4"/>
    <w:rsid w:val="00904219"/>
    <w:rsid w:val="00904284"/>
    <w:rsid w:val="0090455F"/>
    <w:rsid w:val="00904DF5"/>
    <w:rsid w:val="00905500"/>
    <w:rsid w:val="00905DC2"/>
    <w:rsid w:val="00906816"/>
    <w:rsid w:val="00906CD8"/>
    <w:rsid w:val="00906DC2"/>
    <w:rsid w:val="00906F38"/>
    <w:rsid w:val="009070ED"/>
    <w:rsid w:val="0090782E"/>
    <w:rsid w:val="009101A9"/>
    <w:rsid w:val="009124E4"/>
    <w:rsid w:val="00912670"/>
    <w:rsid w:val="0091301E"/>
    <w:rsid w:val="009133B5"/>
    <w:rsid w:val="0091377E"/>
    <w:rsid w:val="009139A0"/>
    <w:rsid w:val="00913C87"/>
    <w:rsid w:val="00913E21"/>
    <w:rsid w:val="0091447C"/>
    <w:rsid w:val="00914DA2"/>
    <w:rsid w:val="009154BB"/>
    <w:rsid w:val="009157A8"/>
    <w:rsid w:val="0091602A"/>
    <w:rsid w:val="00920279"/>
    <w:rsid w:val="00920C63"/>
    <w:rsid w:val="00921230"/>
    <w:rsid w:val="009213F3"/>
    <w:rsid w:val="00921A07"/>
    <w:rsid w:val="00921EA9"/>
    <w:rsid w:val="009223A2"/>
    <w:rsid w:val="0092321D"/>
    <w:rsid w:val="00923827"/>
    <w:rsid w:val="00923947"/>
    <w:rsid w:val="00923A74"/>
    <w:rsid w:val="00923E72"/>
    <w:rsid w:val="009241A4"/>
    <w:rsid w:val="009250BA"/>
    <w:rsid w:val="00925616"/>
    <w:rsid w:val="00925F9F"/>
    <w:rsid w:val="00926521"/>
    <w:rsid w:val="00930EBC"/>
    <w:rsid w:val="00931255"/>
    <w:rsid w:val="00932505"/>
    <w:rsid w:val="00932841"/>
    <w:rsid w:val="009331FC"/>
    <w:rsid w:val="0093335B"/>
    <w:rsid w:val="00933F93"/>
    <w:rsid w:val="0093435F"/>
    <w:rsid w:val="00934A2C"/>
    <w:rsid w:val="00934B70"/>
    <w:rsid w:val="009352DB"/>
    <w:rsid w:val="009357A6"/>
    <w:rsid w:val="009358B1"/>
    <w:rsid w:val="00935B43"/>
    <w:rsid w:val="00935C05"/>
    <w:rsid w:val="00935DD4"/>
    <w:rsid w:val="00935DDE"/>
    <w:rsid w:val="00935EC3"/>
    <w:rsid w:val="00936397"/>
    <w:rsid w:val="00936F66"/>
    <w:rsid w:val="00937851"/>
    <w:rsid w:val="009401B1"/>
    <w:rsid w:val="009402C0"/>
    <w:rsid w:val="00940422"/>
    <w:rsid w:val="009405EF"/>
    <w:rsid w:val="00941434"/>
    <w:rsid w:val="00941894"/>
    <w:rsid w:val="00941B2B"/>
    <w:rsid w:val="00941C77"/>
    <w:rsid w:val="00941DAF"/>
    <w:rsid w:val="0094291B"/>
    <w:rsid w:val="00942924"/>
    <w:rsid w:val="00942A33"/>
    <w:rsid w:val="00944436"/>
    <w:rsid w:val="0094464C"/>
    <w:rsid w:val="00944C8E"/>
    <w:rsid w:val="00944CB7"/>
    <w:rsid w:val="00945F2C"/>
    <w:rsid w:val="0094668F"/>
    <w:rsid w:val="00946BC2"/>
    <w:rsid w:val="009474BF"/>
    <w:rsid w:val="00947692"/>
    <w:rsid w:val="00947908"/>
    <w:rsid w:val="00947B23"/>
    <w:rsid w:val="00947BD0"/>
    <w:rsid w:val="009500F2"/>
    <w:rsid w:val="009504E1"/>
    <w:rsid w:val="009515A4"/>
    <w:rsid w:val="009527CD"/>
    <w:rsid w:val="00952843"/>
    <w:rsid w:val="00952CCC"/>
    <w:rsid w:val="009536FE"/>
    <w:rsid w:val="00954224"/>
    <w:rsid w:val="00954334"/>
    <w:rsid w:val="0095454B"/>
    <w:rsid w:val="009545FA"/>
    <w:rsid w:val="00954D48"/>
    <w:rsid w:val="00955065"/>
    <w:rsid w:val="009556BB"/>
    <w:rsid w:val="00955B28"/>
    <w:rsid w:val="00957A5E"/>
    <w:rsid w:val="00957CCD"/>
    <w:rsid w:val="00957E15"/>
    <w:rsid w:val="00957FDA"/>
    <w:rsid w:val="00960012"/>
    <w:rsid w:val="0096013E"/>
    <w:rsid w:val="0096021B"/>
    <w:rsid w:val="009605C9"/>
    <w:rsid w:val="009611B2"/>
    <w:rsid w:val="009615DA"/>
    <w:rsid w:val="00961673"/>
    <w:rsid w:val="009616CA"/>
    <w:rsid w:val="00961F2D"/>
    <w:rsid w:val="00961F5F"/>
    <w:rsid w:val="0096255D"/>
    <w:rsid w:val="00963564"/>
    <w:rsid w:val="00963EC7"/>
    <w:rsid w:val="00964678"/>
    <w:rsid w:val="009652A5"/>
    <w:rsid w:val="0096533C"/>
    <w:rsid w:val="009655A2"/>
    <w:rsid w:val="00966091"/>
    <w:rsid w:val="0096612B"/>
    <w:rsid w:val="00966249"/>
    <w:rsid w:val="009665BF"/>
    <w:rsid w:val="0096677C"/>
    <w:rsid w:val="00966F9B"/>
    <w:rsid w:val="009670DC"/>
    <w:rsid w:val="009671AE"/>
    <w:rsid w:val="009671E6"/>
    <w:rsid w:val="009671F3"/>
    <w:rsid w:val="009674C5"/>
    <w:rsid w:val="0096759B"/>
    <w:rsid w:val="00967671"/>
    <w:rsid w:val="00967E55"/>
    <w:rsid w:val="009709A0"/>
    <w:rsid w:val="00970D81"/>
    <w:rsid w:val="00970F9D"/>
    <w:rsid w:val="00971602"/>
    <w:rsid w:val="009716E3"/>
    <w:rsid w:val="00971BDA"/>
    <w:rsid w:val="00971CA4"/>
    <w:rsid w:val="00972053"/>
    <w:rsid w:val="0097228F"/>
    <w:rsid w:val="009729F3"/>
    <w:rsid w:val="0097429C"/>
    <w:rsid w:val="00974699"/>
    <w:rsid w:val="00974786"/>
    <w:rsid w:val="00975146"/>
    <w:rsid w:val="00975D35"/>
    <w:rsid w:val="00975DC6"/>
    <w:rsid w:val="009761D9"/>
    <w:rsid w:val="00976CC9"/>
    <w:rsid w:val="009773E3"/>
    <w:rsid w:val="00977A05"/>
    <w:rsid w:val="00977B45"/>
    <w:rsid w:val="009802FC"/>
    <w:rsid w:val="00980608"/>
    <w:rsid w:val="0098070B"/>
    <w:rsid w:val="0098071B"/>
    <w:rsid w:val="009808E6"/>
    <w:rsid w:val="00980DAA"/>
    <w:rsid w:val="00981CC9"/>
    <w:rsid w:val="00981F71"/>
    <w:rsid w:val="00982E25"/>
    <w:rsid w:val="00983599"/>
    <w:rsid w:val="00983978"/>
    <w:rsid w:val="00983A30"/>
    <w:rsid w:val="00983A34"/>
    <w:rsid w:val="00986A63"/>
    <w:rsid w:val="00986D49"/>
    <w:rsid w:val="0098746C"/>
    <w:rsid w:val="0098760B"/>
    <w:rsid w:val="00987D9F"/>
    <w:rsid w:val="00987E8E"/>
    <w:rsid w:val="00990AF0"/>
    <w:rsid w:val="0099154F"/>
    <w:rsid w:val="00991813"/>
    <w:rsid w:val="009929A8"/>
    <w:rsid w:val="00992CD0"/>
    <w:rsid w:val="00992FB6"/>
    <w:rsid w:val="00994BE4"/>
    <w:rsid w:val="00994EC4"/>
    <w:rsid w:val="00995CD1"/>
    <w:rsid w:val="00996126"/>
    <w:rsid w:val="00996169"/>
    <w:rsid w:val="00996AFC"/>
    <w:rsid w:val="00996C61"/>
    <w:rsid w:val="009970A9"/>
    <w:rsid w:val="009A01F3"/>
    <w:rsid w:val="009A1BD9"/>
    <w:rsid w:val="009A266F"/>
    <w:rsid w:val="009A29C4"/>
    <w:rsid w:val="009A31C8"/>
    <w:rsid w:val="009A3B1E"/>
    <w:rsid w:val="009A3D89"/>
    <w:rsid w:val="009A47B2"/>
    <w:rsid w:val="009A4B41"/>
    <w:rsid w:val="009A4BBA"/>
    <w:rsid w:val="009A4CA9"/>
    <w:rsid w:val="009A54A0"/>
    <w:rsid w:val="009A576E"/>
    <w:rsid w:val="009A5805"/>
    <w:rsid w:val="009A5C2D"/>
    <w:rsid w:val="009A67CD"/>
    <w:rsid w:val="009A6EDF"/>
    <w:rsid w:val="009A7446"/>
    <w:rsid w:val="009A7761"/>
    <w:rsid w:val="009B0128"/>
    <w:rsid w:val="009B04C2"/>
    <w:rsid w:val="009B062A"/>
    <w:rsid w:val="009B07DF"/>
    <w:rsid w:val="009B171B"/>
    <w:rsid w:val="009B1E1D"/>
    <w:rsid w:val="009B2AD5"/>
    <w:rsid w:val="009B3909"/>
    <w:rsid w:val="009B4279"/>
    <w:rsid w:val="009B4435"/>
    <w:rsid w:val="009B4902"/>
    <w:rsid w:val="009B50CD"/>
    <w:rsid w:val="009B5760"/>
    <w:rsid w:val="009B58AA"/>
    <w:rsid w:val="009B59C3"/>
    <w:rsid w:val="009B5ABB"/>
    <w:rsid w:val="009B6272"/>
    <w:rsid w:val="009B6C5E"/>
    <w:rsid w:val="009B6CA6"/>
    <w:rsid w:val="009B7799"/>
    <w:rsid w:val="009B7A66"/>
    <w:rsid w:val="009B7F6A"/>
    <w:rsid w:val="009C023C"/>
    <w:rsid w:val="009C0C02"/>
    <w:rsid w:val="009C1018"/>
    <w:rsid w:val="009C12BF"/>
    <w:rsid w:val="009C18CD"/>
    <w:rsid w:val="009C23F4"/>
    <w:rsid w:val="009C278C"/>
    <w:rsid w:val="009C2A66"/>
    <w:rsid w:val="009C2D31"/>
    <w:rsid w:val="009C37E9"/>
    <w:rsid w:val="009C3A8F"/>
    <w:rsid w:val="009C3AA5"/>
    <w:rsid w:val="009C405A"/>
    <w:rsid w:val="009C431F"/>
    <w:rsid w:val="009C442C"/>
    <w:rsid w:val="009C4E49"/>
    <w:rsid w:val="009C4F5E"/>
    <w:rsid w:val="009C55CC"/>
    <w:rsid w:val="009C56E7"/>
    <w:rsid w:val="009C5ABD"/>
    <w:rsid w:val="009C5C11"/>
    <w:rsid w:val="009C6036"/>
    <w:rsid w:val="009C6222"/>
    <w:rsid w:val="009C6BF9"/>
    <w:rsid w:val="009C7262"/>
    <w:rsid w:val="009C74D1"/>
    <w:rsid w:val="009C7A8E"/>
    <w:rsid w:val="009D1D43"/>
    <w:rsid w:val="009D21D7"/>
    <w:rsid w:val="009D23E8"/>
    <w:rsid w:val="009D3285"/>
    <w:rsid w:val="009D32A6"/>
    <w:rsid w:val="009D3482"/>
    <w:rsid w:val="009D35D0"/>
    <w:rsid w:val="009D4E26"/>
    <w:rsid w:val="009D50E7"/>
    <w:rsid w:val="009D5465"/>
    <w:rsid w:val="009D5CEA"/>
    <w:rsid w:val="009D5F7D"/>
    <w:rsid w:val="009D67A1"/>
    <w:rsid w:val="009D6851"/>
    <w:rsid w:val="009D6A3E"/>
    <w:rsid w:val="009D6BA6"/>
    <w:rsid w:val="009D75AF"/>
    <w:rsid w:val="009D7BF4"/>
    <w:rsid w:val="009E06DC"/>
    <w:rsid w:val="009E08C9"/>
    <w:rsid w:val="009E13D2"/>
    <w:rsid w:val="009E191F"/>
    <w:rsid w:val="009E209B"/>
    <w:rsid w:val="009E32A9"/>
    <w:rsid w:val="009E41EA"/>
    <w:rsid w:val="009E4210"/>
    <w:rsid w:val="009E4665"/>
    <w:rsid w:val="009E46E2"/>
    <w:rsid w:val="009E46F9"/>
    <w:rsid w:val="009E4B12"/>
    <w:rsid w:val="009E4F87"/>
    <w:rsid w:val="009E52D7"/>
    <w:rsid w:val="009E562C"/>
    <w:rsid w:val="009E60C5"/>
    <w:rsid w:val="009E61E3"/>
    <w:rsid w:val="009E6213"/>
    <w:rsid w:val="009E651C"/>
    <w:rsid w:val="009E6728"/>
    <w:rsid w:val="009E685F"/>
    <w:rsid w:val="009E6DBD"/>
    <w:rsid w:val="009E71DF"/>
    <w:rsid w:val="009E7375"/>
    <w:rsid w:val="009E7EDD"/>
    <w:rsid w:val="009F0857"/>
    <w:rsid w:val="009F0B00"/>
    <w:rsid w:val="009F0C86"/>
    <w:rsid w:val="009F0C92"/>
    <w:rsid w:val="009F11AE"/>
    <w:rsid w:val="009F157F"/>
    <w:rsid w:val="009F2360"/>
    <w:rsid w:val="009F2B14"/>
    <w:rsid w:val="009F3A3C"/>
    <w:rsid w:val="009F3BEA"/>
    <w:rsid w:val="009F3E1E"/>
    <w:rsid w:val="009F43C8"/>
    <w:rsid w:val="009F49E7"/>
    <w:rsid w:val="009F4E36"/>
    <w:rsid w:val="009F5B2E"/>
    <w:rsid w:val="009F6977"/>
    <w:rsid w:val="009F751F"/>
    <w:rsid w:val="009F7644"/>
    <w:rsid w:val="009F7E02"/>
    <w:rsid w:val="00A0029A"/>
    <w:rsid w:val="00A002B8"/>
    <w:rsid w:val="00A006F4"/>
    <w:rsid w:val="00A00A38"/>
    <w:rsid w:val="00A00AFA"/>
    <w:rsid w:val="00A00C45"/>
    <w:rsid w:val="00A01AC4"/>
    <w:rsid w:val="00A0202C"/>
    <w:rsid w:val="00A0211E"/>
    <w:rsid w:val="00A02F35"/>
    <w:rsid w:val="00A03460"/>
    <w:rsid w:val="00A047D5"/>
    <w:rsid w:val="00A0487A"/>
    <w:rsid w:val="00A04B60"/>
    <w:rsid w:val="00A057F0"/>
    <w:rsid w:val="00A058B5"/>
    <w:rsid w:val="00A05AE3"/>
    <w:rsid w:val="00A061C9"/>
    <w:rsid w:val="00A0641D"/>
    <w:rsid w:val="00A065DE"/>
    <w:rsid w:val="00A06BDF"/>
    <w:rsid w:val="00A06D12"/>
    <w:rsid w:val="00A07E22"/>
    <w:rsid w:val="00A07FFE"/>
    <w:rsid w:val="00A10492"/>
    <w:rsid w:val="00A109B2"/>
    <w:rsid w:val="00A10D21"/>
    <w:rsid w:val="00A10ECC"/>
    <w:rsid w:val="00A124C2"/>
    <w:rsid w:val="00A13150"/>
    <w:rsid w:val="00A13D93"/>
    <w:rsid w:val="00A1414D"/>
    <w:rsid w:val="00A14162"/>
    <w:rsid w:val="00A1467F"/>
    <w:rsid w:val="00A149CA"/>
    <w:rsid w:val="00A14A75"/>
    <w:rsid w:val="00A14B6F"/>
    <w:rsid w:val="00A15182"/>
    <w:rsid w:val="00A159E7"/>
    <w:rsid w:val="00A15D27"/>
    <w:rsid w:val="00A1736F"/>
    <w:rsid w:val="00A17A72"/>
    <w:rsid w:val="00A2038A"/>
    <w:rsid w:val="00A203B2"/>
    <w:rsid w:val="00A204B5"/>
    <w:rsid w:val="00A205EB"/>
    <w:rsid w:val="00A2064A"/>
    <w:rsid w:val="00A209A9"/>
    <w:rsid w:val="00A209B7"/>
    <w:rsid w:val="00A217AA"/>
    <w:rsid w:val="00A21A6D"/>
    <w:rsid w:val="00A228E5"/>
    <w:rsid w:val="00A22BBF"/>
    <w:rsid w:val="00A2307E"/>
    <w:rsid w:val="00A23190"/>
    <w:rsid w:val="00A231CB"/>
    <w:rsid w:val="00A2391A"/>
    <w:rsid w:val="00A2409A"/>
    <w:rsid w:val="00A241EE"/>
    <w:rsid w:val="00A2491C"/>
    <w:rsid w:val="00A24CBB"/>
    <w:rsid w:val="00A25057"/>
    <w:rsid w:val="00A25616"/>
    <w:rsid w:val="00A25971"/>
    <w:rsid w:val="00A26F65"/>
    <w:rsid w:val="00A27270"/>
    <w:rsid w:val="00A2751A"/>
    <w:rsid w:val="00A2785A"/>
    <w:rsid w:val="00A27AB6"/>
    <w:rsid w:val="00A3099E"/>
    <w:rsid w:val="00A316A5"/>
    <w:rsid w:val="00A31A7A"/>
    <w:rsid w:val="00A32B11"/>
    <w:rsid w:val="00A3436C"/>
    <w:rsid w:val="00A351A3"/>
    <w:rsid w:val="00A35641"/>
    <w:rsid w:val="00A36161"/>
    <w:rsid w:val="00A3676C"/>
    <w:rsid w:val="00A373CA"/>
    <w:rsid w:val="00A373EC"/>
    <w:rsid w:val="00A403A3"/>
    <w:rsid w:val="00A4044B"/>
    <w:rsid w:val="00A4109B"/>
    <w:rsid w:val="00A41B36"/>
    <w:rsid w:val="00A421EC"/>
    <w:rsid w:val="00A42B9B"/>
    <w:rsid w:val="00A42D1F"/>
    <w:rsid w:val="00A43043"/>
    <w:rsid w:val="00A434BA"/>
    <w:rsid w:val="00A43A15"/>
    <w:rsid w:val="00A44DD2"/>
    <w:rsid w:val="00A4534A"/>
    <w:rsid w:val="00A454DE"/>
    <w:rsid w:val="00A45667"/>
    <w:rsid w:val="00A459A8"/>
    <w:rsid w:val="00A45F17"/>
    <w:rsid w:val="00A45FF7"/>
    <w:rsid w:val="00A46543"/>
    <w:rsid w:val="00A46B60"/>
    <w:rsid w:val="00A4766F"/>
    <w:rsid w:val="00A504BD"/>
    <w:rsid w:val="00A50785"/>
    <w:rsid w:val="00A50B96"/>
    <w:rsid w:val="00A50D71"/>
    <w:rsid w:val="00A51964"/>
    <w:rsid w:val="00A51A70"/>
    <w:rsid w:val="00A51CC4"/>
    <w:rsid w:val="00A51D72"/>
    <w:rsid w:val="00A525A7"/>
    <w:rsid w:val="00A529EA"/>
    <w:rsid w:val="00A52D4C"/>
    <w:rsid w:val="00A53607"/>
    <w:rsid w:val="00A53F11"/>
    <w:rsid w:val="00A54603"/>
    <w:rsid w:val="00A546B2"/>
    <w:rsid w:val="00A54DF1"/>
    <w:rsid w:val="00A5575A"/>
    <w:rsid w:val="00A55D40"/>
    <w:rsid w:val="00A55D75"/>
    <w:rsid w:val="00A55FE9"/>
    <w:rsid w:val="00A561F0"/>
    <w:rsid w:val="00A56A0B"/>
    <w:rsid w:val="00A56E9F"/>
    <w:rsid w:val="00A57562"/>
    <w:rsid w:val="00A57DB1"/>
    <w:rsid w:val="00A60315"/>
    <w:rsid w:val="00A606AD"/>
    <w:rsid w:val="00A610F5"/>
    <w:rsid w:val="00A61C83"/>
    <w:rsid w:val="00A61E8B"/>
    <w:rsid w:val="00A624A7"/>
    <w:rsid w:val="00A62716"/>
    <w:rsid w:val="00A6302F"/>
    <w:rsid w:val="00A6305A"/>
    <w:rsid w:val="00A63538"/>
    <w:rsid w:val="00A64436"/>
    <w:rsid w:val="00A64849"/>
    <w:rsid w:val="00A649D4"/>
    <w:rsid w:val="00A65022"/>
    <w:rsid w:val="00A65420"/>
    <w:rsid w:val="00A65C08"/>
    <w:rsid w:val="00A663C7"/>
    <w:rsid w:val="00A667CC"/>
    <w:rsid w:val="00A67171"/>
    <w:rsid w:val="00A67778"/>
    <w:rsid w:val="00A67BF4"/>
    <w:rsid w:val="00A70AA3"/>
    <w:rsid w:val="00A70B20"/>
    <w:rsid w:val="00A7259A"/>
    <w:rsid w:val="00A7282C"/>
    <w:rsid w:val="00A72D72"/>
    <w:rsid w:val="00A72DF9"/>
    <w:rsid w:val="00A730D4"/>
    <w:rsid w:val="00A7342C"/>
    <w:rsid w:val="00A755D0"/>
    <w:rsid w:val="00A75A46"/>
    <w:rsid w:val="00A75A86"/>
    <w:rsid w:val="00A76219"/>
    <w:rsid w:val="00A76660"/>
    <w:rsid w:val="00A76753"/>
    <w:rsid w:val="00A7743F"/>
    <w:rsid w:val="00A77D8F"/>
    <w:rsid w:val="00A80C25"/>
    <w:rsid w:val="00A80D53"/>
    <w:rsid w:val="00A80E99"/>
    <w:rsid w:val="00A81DF7"/>
    <w:rsid w:val="00A824DA"/>
    <w:rsid w:val="00A827FE"/>
    <w:rsid w:val="00A833A1"/>
    <w:rsid w:val="00A8396C"/>
    <w:rsid w:val="00A840E4"/>
    <w:rsid w:val="00A846B3"/>
    <w:rsid w:val="00A853E1"/>
    <w:rsid w:val="00A8545D"/>
    <w:rsid w:val="00A85C1E"/>
    <w:rsid w:val="00A86072"/>
    <w:rsid w:val="00A86953"/>
    <w:rsid w:val="00A86AEB"/>
    <w:rsid w:val="00A86E4D"/>
    <w:rsid w:val="00A8725F"/>
    <w:rsid w:val="00A87454"/>
    <w:rsid w:val="00A879BA"/>
    <w:rsid w:val="00A87D6C"/>
    <w:rsid w:val="00A911F5"/>
    <w:rsid w:val="00A91ABC"/>
    <w:rsid w:val="00A91ACA"/>
    <w:rsid w:val="00A9211E"/>
    <w:rsid w:val="00A92214"/>
    <w:rsid w:val="00A92701"/>
    <w:rsid w:val="00A929FA"/>
    <w:rsid w:val="00A92FAE"/>
    <w:rsid w:val="00A930B2"/>
    <w:rsid w:val="00A9336E"/>
    <w:rsid w:val="00A93882"/>
    <w:rsid w:val="00A93B33"/>
    <w:rsid w:val="00A94A62"/>
    <w:rsid w:val="00A94EA5"/>
    <w:rsid w:val="00A963A8"/>
    <w:rsid w:val="00A969B1"/>
    <w:rsid w:val="00A96AED"/>
    <w:rsid w:val="00A97978"/>
    <w:rsid w:val="00AA00CA"/>
    <w:rsid w:val="00AA022C"/>
    <w:rsid w:val="00AA0BA7"/>
    <w:rsid w:val="00AA151B"/>
    <w:rsid w:val="00AA15BA"/>
    <w:rsid w:val="00AA1A8F"/>
    <w:rsid w:val="00AA1B8F"/>
    <w:rsid w:val="00AA2183"/>
    <w:rsid w:val="00AA3ADF"/>
    <w:rsid w:val="00AA494B"/>
    <w:rsid w:val="00AA4D1C"/>
    <w:rsid w:val="00AA4FFD"/>
    <w:rsid w:val="00AA5828"/>
    <w:rsid w:val="00AA5F9E"/>
    <w:rsid w:val="00AA715C"/>
    <w:rsid w:val="00AA7402"/>
    <w:rsid w:val="00AA757F"/>
    <w:rsid w:val="00AB02FB"/>
    <w:rsid w:val="00AB1300"/>
    <w:rsid w:val="00AB15DE"/>
    <w:rsid w:val="00AB3102"/>
    <w:rsid w:val="00AB33EE"/>
    <w:rsid w:val="00AB38A6"/>
    <w:rsid w:val="00AB3C03"/>
    <w:rsid w:val="00AB3E24"/>
    <w:rsid w:val="00AB54E8"/>
    <w:rsid w:val="00AB5D3D"/>
    <w:rsid w:val="00AB6E61"/>
    <w:rsid w:val="00AB6F6A"/>
    <w:rsid w:val="00AB779B"/>
    <w:rsid w:val="00AB7FDA"/>
    <w:rsid w:val="00AC032B"/>
    <w:rsid w:val="00AC08A4"/>
    <w:rsid w:val="00AC0DB5"/>
    <w:rsid w:val="00AC11AF"/>
    <w:rsid w:val="00AC1501"/>
    <w:rsid w:val="00AC3BB7"/>
    <w:rsid w:val="00AC45C0"/>
    <w:rsid w:val="00AC4D93"/>
    <w:rsid w:val="00AC60A8"/>
    <w:rsid w:val="00AC6A1A"/>
    <w:rsid w:val="00AC6C31"/>
    <w:rsid w:val="00AC6F1B"/>
    <w:rsid w:val="00AC71BF"/>
    <w:rsid w:val="00AC7276"/>
    <w:rsid w:val="00AC75E2"/>
    <w:rsid w:val="00AC779B"/>
    <w:rsid w:val="00AC79BB"/>
    <w:rsid w:val="00AD104B"/>
    <w:rsid w:val="00AD1421"/>
    <w:rsid w:val="00AD1A2D"/>
    <w:rsid w:val="00AD2395"/>
    <w:rsid w:val="00AD3473"/>
    <w:rsid w:val="00AD3E56"/>
    <w:rsid w:val="00AD3FA3"/>
    <w:rsid w:val="00AD4553"/>
    <w:rsid w:val="00AD4E4D"/>
    <w:rsid w:val="00AD5C0E"/>
    <w:rsid w:val="00AD5C73"/>
    <w:rsid w:val="00AD650E"/>
    <w:rsid w:val="00AD6E75"/>
    <w:rsid w:val="00AD751D"/>
    <w:rsid w:val="00AD7D39"/>
    <w:rsid w:val="00AE0695"/>
    <w:rsid w:val="00AE10B0"/>
    <w:rsid w:val="00AE12B1"/>
    <w:rsid w:val="00AE149A"/>
    <w:rsid w:val="00AE14C5"/>
    <w:rsid w:val="00AE16B4"/>
    <w:rsid w:val="00AE369D"/>
    <w:rsid w:val="00AE36D8"/>
    <w:rsid w:val="00AE3BE8"/>
    <w:rsid w:val="00AE4160"/>
    <w:rsid w:val="00AE4DCA"/>
    <w:rsid w:val="00AE5CAF"/>
    <w:rsid w:val="00AE5D31"/>
    <w:rsid w:val="00AE5FB5"/>
    <w:rsid w:val="00AE60A4"/>
    <w:rsid w:val="00AE6285"/>
    <w:rsid w:val="00AE6486"/>
    <w:rsid w:val="00AE6690"/>
    <w:rsid w:val="00AF04EF"/>
    <w:rsid w:val="00AF1664"/>
    <w:rsid w:val="00AF1A92"/>
    <w:rsid w:val="00AF28EE"/>
    <w:rsid w:val="00AF306B"/>
    <w:rsid w:val="00AF3428"/>
    <w:rsid w:val="00AF3CD7"/>
    <w:rsid w:val="00AF3E41"/>
    <w:rsid w:val="00AF49CD"/>
    <w:rsid w:val="00AF5676"/>
    <w:rsid w:val="00AF598D"/>
    <w:rsid w:val="00AF5D09"/>
    <w:rsid w:val="00AF6479"/>
    <w:rsid w:val="00AF66A3"/>
    <w:rsid w:val="00AF69F9"/>
    <w:rsid w:val="00AF6ADB"/>
    <w:rsid w:val="00AF6E7D"/>
    <w:rsid w:val="00AF70A3"/>
    <w:rsid w:val="00AF7EC8"/>
    <w:rsid w:val="00B0019E"/>
    <w:rsid w:val="00B00DBD"/>
    <w:rsid w:val="00B012D7"/>
    <w:rsid w:val="00B0285C"/>
    <w:rsid w:val="00B04C75"/>
    <w:rsid w:val="00B05D0F"/>
    <w:rsid w:val="00B06301"/>
    <w:rsid w:val="00B07467"/>
    <w:rsid w:val="00B07DBC"/>
    <w:rsid w:val="00B10091"/>
    <w:rsid w:val="00B1011B"/>
    <w:rsid w:val="00B102A2"/>
    <w:rsid w:val="00B10312"/>
    <w:rsid w:val="00B109D3"/>
    <w:rsid w:val="00B114BD"/>
    <w:rsid w:val="00B114C9"/>
    <w:rsid w:val="00B11721"/>
    <w:rsid w:val="00B11AAD"/>
    <w:rsid w:val="00B124AD"/>
    <w:rsid w:val="00B12805"/>
    <w:rsid w:val="00B12B7E"/>
    <w:rsid w:val="00B12D3C"/>
    <w:rsid w:val="00B1317B"/>
    <w:rsid w:val="00B131CF"/>
    <w:rsid w:val="00B1358E"/>
    <w:rsid w:val="00B13ECF"/>
    <w:rsid w:val="00B14688"/>
    <w:rsid w:val="00B14B68"/>
    <w:rsid w:val="00B14B7F"/>
    <w:rsid w:val="00B14DA3"/>
    <w:rsid w:val="00B1523A"/>
    <w:rsid w:val="00B15436"/>
    <w:rsid w:val="00B15F6B"/>
    <w:rsid w:val="00B16508"/>
    <w:rsid w:val="00B16C0E"/>
    <w:rsid w:val="00B176DE"/>
    <w:rsid w:val="00B177B0"/>
    <w:rsid w:val="00B178D7"/>
    <w:rsid w:val="00B17926"/>
    <w:rsid w:val="00B17F5A"/>
    <w:rsid w:val="00B20F86"/>
    <w:rsid w:val="00B21962"/>
    <w:rsid w:val="00B226F1"/>
    <w:rsid w:val="00B22C96"/>
    <w:rsid w:val="00B2305B"/>
    <w:rsid w:val="00B23369"/>
    <w:rsid w:val="00B233C9"/>
    <w:rsid w:val="00B23766"/>
    <w:rsid w:val="00B24D99"/>
    <w:rsid w:val="00B252BB"/>
    <w:rsid w:val="00B25366"/>
    <w:rsid w:val="00B25C60"/>
    <w:rsid w:val="00B25F03"/>
    <w:rsid w:val="00B26242"/>
    <w:rsid w:val="00B2743B"/>
    <w:rsid w:val="00B27EEB"/>
    <w:rsid w:val="00B321C1"/>
    <w:rsid w:val="00B32239"/>
    <w:rsid w:val="00B32731"/>
    <w:rsid w:val="00B32B72"/>
    <w:rsid w:val="00B33065"/>
    <w:rsid w:val="00B33947"/>
    <w:rsid w:val="00B33A27"/>
    <w:rsid w:val="00B3447A"/>
    <w:rsid w:val="00B353D3"/>
    <w:rsid w:val="00B359D3"/>
    <w:rsid w:val="00B37155"/>
    <w:rsid w:val="00B3718F"/>
    <w:rsid w:val="00B374E6"/>
    <w:rsid w:val="00B409F9"/>
    <w:rsid w:val="00B41555"/>
    <w:rsid w:val="00B41E50"/>
    <w:rsid w:val="00B42E76"/>
    <w:rsid w:val="00B42F6E"/>
    <w:rsid w:val="00B42F8F"/>
    <w:rsid w:val="00B42FC6"/>
    <w:rsid w:val="00B44499"/>
    <w:rsid w:val="00B446F5"/>
    <w:rsid w:val="00B44752"/>
    <w:rsid w:val="00B44C32"/>
    <w:rsid w:val="00B451E5"/>
    <w:rsid w:val="00B46350"/>
    <w:rsid w:val="00B463C9"/>
    <w:rsid w:val="00B46795"/>
    <w:rsid w:val="00B474EA"/>
    <w:rsid w:val="00B47611"/>
    <w:rsid w:val="00B47821"/>
    <w:rsid w:val="00B47831"/>
    <w:rsid w:val="00B4784B"/>
    <w:rsid w:val="00B47A39"/>
    <w:rsid w:val="00B47ECD"/>
    <w:rsid w:val="00B50BCD"/>
    <w:rsid w:val="00B50CC9"/>
    <w:rsid w:val="00B51531"/>
    <w:rsid w:val="00B515EC"/>
    <w:rsid w:val="00B51DDC"/>
    <w:rsid w:val="00B52783"/>
    <w:rsid w:val="00B52EF9"/>
    <w:rsid w:val="00B5398F"/>
    <w:rsid w:val="00B54C4E"/>
    <w:rsid w:val="00B54EC8"/>
    <w:rsid w:val="00B561B2"/>
    <w:rsid w:val="00B56249"/>
    <w:rsid w:val="00B5624C"/>
    <w:rsid w:val="00B56469"/>
    <w:rsid w:val="00B56796"/>
    <w:rsid w:val="00B5710F"/>
    <w:rsid w:val="00B605B1"/>
    <w:rsid w:val="00B60AC0"/>
    <w:rsid w:val="00B60D58"/>
    <w:rsid w:val="00B617C5"/>
    <w:rsid w:val="00B61AD0"/>
    <w:rsid w:val="00B62B8E"/>
    <w:rsid w:val="00B6364F"/>
    <w:rsid w:val="00B63810"/>
    <w:rsid w:val="00B63DBB"/>
    <w:rsid w:val="00B640C9"/>
    <w:rsid w:val="00B64415"/>
    <w:rsid w:val="00B64FB2"/>
    <w:rsid w:val="00B6578C"/>
    <w:rsid w:val="00B65A87"/>
    <w:rsid w:val="00B65D38"/>
    <w:rsid w:val="00B660A1"/>
    <w:rsid w:val="00B66526"/>
    <w:rsid w:val="00B67C2A"/>
    <w:rsid w:val="00B70028"/>
    <w:rsid w:val="00B71023"/>
    <w:rsid w:val="00B711D1"/>
    <w:rsid w:val="00B728F4"/>
    <w:rsid w:val="00B72F1B"/>
    <w:rsid w:val="00B72FD4"/>
    <w:rsid w:val="00B7304E"/>
    <w:rsid w:val="00B7310B"/>
    <w:rsid w:val="00B732E0"/>
    <w:rsid w:val="00B736C8"/>
    <w:rsid w:val="00B73D67"/>
    <w:rsid w:val="00B746AF"/>
    <w:rsid w:val="00B750B8"/>
    <w:rsid w:val="00B7576E"/>
    <w:rsid w:val="00B757BA"/>
    <w:rsid w:val="00B7606D"/>
    <w:rsid w:val="00B76087"/>
    <w:rsid w:val="00B76BB4"/>
    <w:rsid w:val="00B77105"/>
    <w:rsid w:val="00B771C0"/>
    <w:rsid w:val="00B77806"/>
    <w:rsid w:val="00B80924"/>
    <w:rsid w:val="00B81F42"/>
    <w:rsid w:val="00B82E6E"/>
    <w:rsid w:val="00B82F06"/>
    <w:rsid w:val="00B82F78"/>
    <w:rsid w:val="00B83A3E"/>
    <w:rsid w:val="00B85542"/>
    <w:rsid w:val="00B859CA"/>
    <w:rsid w:val="00B85C9C"/>
    <w:rsid w:val="00B8664A"/>
    <w:rsid w:val="00B86700"/>
    <w:rsid w:val="00B86FF2"/>
    <w:rsid w:val="00B878C2"/>
    <w:rsid w:val="00B9060A"/>
    <w:rsid w:val="00B90682"/>
    <w:rsid w:val="00B91071"/>
    <w:rsid w:val="00B91171"/>
    <w:rsid w:val="00B922BC"/>
    <w:rsid w:val="00B923F2"/>
    <w:rsid w:val="00B9253A"/>
    <w:rsid w:val="00B92823"/>
    <w:rsid w:val="00B928A1"/>
    <w:rsid w:val="00B92B9E"/>
    <w:rsid w:val="00B92D39"/>
    <w:rsid w:val="00B92F4D"/>
    <w:rsid w:val="00B92F78"/>
    <w:rsid w:val="00B94215"/>
    <w:rsid w:val="00B948B2"/>
    <w:rsid w:val="00B95651"/>
    <w:rsid w:val="00B96457"/>
    <w:rsid w:val="00B96C1A"/>
    <w:rsid w:val="00B973B6"/>
    <w:rsid w:val="00B977C8"/>
    <w:rsid w:val="00B97941"/>
    <w:rsid w:val="00B97D7A"/>
    <w:rsid w:val="00BA0B0B"/>
    <w:rsid w:val="00BA0D62"/>
    <w:rsid w:val="00BA17EE"/>
    <w:rsid w:val="00BA1F7A"/>
    <w:rsid w:val="00BA2535"/>
    <w:rsid w:val="00BA2DBD"/>
    <w:rsid w:val="00BA3844"/>
    <w:rsid w:val="00BA4BCA"/>
    <w:rsid w:val="00BA56DF"/>
    <w:rsid w:val="00BA5745"/>
    <w:rsid w:val="00BA5AFB"/>
    <w:rsid w:val="00BA6D18"/>
    <w:rsid w:val="00BA6E1C"/>
    <w:rsid w:val="00BA78ED"/>
    <w:rsid w:val="00BB03C7"/>
    <w:rsid w:val="00BB0607"/>
    <w:rsid w:val="00BB09EC"/>
    <w:rsid w:val="00BB2407"/>
    <w:rsid w:val="00BB28FD"/>
    <w:rsid w:val="00BB30EE"/>
    <w:rsid w:val="00BB420C"/>
    <w:rsid w:val="00BB45F9"/>
    <w:rsid w:val="00BB4AD6"/>
    <w:rsid w:val="00BB5168"/>
    <w:rsid w:val="00BB5541"/>
    <w:rsid w:val="00BB58EE"/>
    <w:rsid w:val="00BB690B"/>
    <w:rsid w:val="00BB6931"/>
    <w:rsid w:val="00BB6BF1"/>
    <w:rsid w:val="00BC0238"/>
    <w:rsid w:val="00BC0DD6"/>
    <w:rsid w:val="00BC1277"/>
    <w:rsid w:val="00BC192E"/>
    <w:rsid w:val="00BC1C06"/>
    <w:rsid w:val="00BC1D60"/>
    <w:rsid w:val="00BC25B9"/>
    <w:rsid w:val="00BC29DA"/>
    <w:rsid w:val="00BC37EE"/>
    <w:rsid w:val="00BC3CEF"/>
    <w:rsid w:val="00BC3FE2"/>
    <w:rsid w:val="00BC4889"/>
    <w:rsid w:val="00BC4E38"/>
    <w:rsid w:val="00BC5016"/>
    <w:rsid w:val="00BC550D"/>
    <w:rsid w:val="00BC5524"/>
    <w:rsid w:val="00BC6143"/>
    <w:rsid w:val="00BD05A5"/>
    <w:rsid w:val="00BD097C"/>
    <w:rsid w:val="00BD0BA5"/>
    <w:rsid w:val="00BD0F50"/>
    <w:rsid w:val="00BD133B"/>
    <w:rsid w:val="00BD14EB"/>
    <w:rsid w:val="00BD1646"/>
    <w:rsid w:val="00BD2963"/>
    <w:rsid w:val="00BD2BCE"/>
    <w:rsid w:val="00BD2E4D"/>
    <w:rsid w:val="00BD3C2F"/>
    <w:rsid w:val="00BD3E29"/>
    <w:rsid w:val="00BD4775"/>
    <w:rsid w:val="00BD50AC"/>
    <w:rsid w:val="00BD6D46"/>
    <w:rsid w:val="00BD6EF5"/>
    <w:rsid w:val="00BD7791"/>
    <w:rsid w:val="00BE0435"/>
    <w:rsid w:val="00BE167A"/>
    <w:rsid w:val="00BE1711"/>
    <w:rsid w:val="00BE280E"/>
    <w:rsid w:val="00BE289D"/>
    <w:rsid w:val="00BE3208"/>
    <w:rsid w:val="00BE35E4"/>
    <w:rsid w:val="00BE37EB"/>
    <w:rsid w:val="00BE3BF3"/>
    <w:rsid w:val="00BE3FF2"/>
    <w:rsid w:val="00BE4286"/>
    <w:rsid w:val="00BE4716"/>
    <w:rsid w:val="00BE50C4"/>
    <w:rsid w:val="00BE6386"/>
    <w:rsid w:val="00BE6BBA"/>
    <w:rsid w:val="00BE6D5F"/>
    <w:rsid w:val="00BE6FD9"/>
    <w:rsid w:val="00BE716A"/>
    <w:rsid w:val="00BE71D9"/>
    <w:rsid w:val="00BE7AE6"/>
    <w:rsid w:val="00BE7FFE"/>
    <w:rsid w:val="00BF04CA"/>
    <w:rsid w:val="00BF07A6"/>
    <w:rsid w:val="00BF0E54"/>
    <w:rsid w:val="00BF153C"/>
    <w:rsid w:val="00BF1909"/>
    <w:rsid w:val="00BF1C73"/>
    <w:rsid w:val="00BF2A16"/>
    <w:rsid w:val="00BF3081"/>
    <w:rsid w:val="00BF3FED"/>
    <w:rsid w:val="00BF4335"/>
    <w:rsid w:val="00BF48FB"/>
    <w:rsid w:val="00BF4B76"/>
    <w:rsid w:val="00BF54CE"/>
    <w:rsid w:val="00BF55DC"/>
    <w:rsid w:val="00BF6577"/>
    <w:rsid w:val="00BF6C24"/>
    <w:rsid w:val="00BF6D88"/>
    <w:rsid w:val="00BF6E0B"/>
    <w:rsid w:val="00BF707D"/>
    <w:rsid w:val="00BF72AE"/>
    <w:rsid w:val="00BF7617"/>
    <w:rsid w:val="00BF7C6B"/>
    <w:rsid w:val="00BF7D3D"/>
    <w:rsid w:val="00C00853"/>
    <w:rsid w:val="00C00BC2"/>
    <w:rsid w:val="00C01A5A"/>
    <w:rsid w:val="00C01C90"/>
    <w:rsid w:val="00C02399"/>
    <w:rsid w:val="00C02750"/>
    <w:rsid w:val="00C02935"/>
    <w:rsid w:val="00C03307"/>
    <w:rsid w:val="00C03FD0"/>
    <w:rsid w:val="00C0448D"/>
    <w:rsid w:val="00C044E4"/>
    <w:rsid w:val="00C04B29"/>
    <w:rsid w:val="00C04B68"/>
    <w:rsid w:val="00C05271"/>
    <w:rsid w:val="00C052EF"/>
    <w:rsid w:val="00C0567B"/>
    <w:rsid w:val="00C05E97"/>
    <w:rsid w:val="00C06C33"/>
    <w:rsid w:val="00C07508"/>
    <w:rsid w:val="00C0778B"/>
    <w:rsid w:val="00C10059"/>
    <w:rsid w:val="00C105D3"/>
    <w:rsid w:val="00C10EE3"/>
    <w:rsid w:val="00C112F0"/>
    <w:rsid w:val="00C114C7"/>
    <w:rsid w:val="00C114CA"/>
    <w:rsid w:val="00C119E1"/>
    <w:rsid w:val="00C12835"/>
    <w:rsid w:val="00C12A67"/>
    <w:rsid w:val="00C131B7"/>
    <w:rsid w:val="00C13FF2"/>
    <w:rsid w:val="00C15480"/>
    <w:rsid w:val="00C15BF9"/>
    <w:rsid w:val="00C15E26"/>
    <w:rsid w:val="00C161F6"/>
    <w:rsid w:val="00C16D6E"/>
    <w:rsid w:val="00C1740A"/>
    <w:rsid w:val="00C17540"/>
    <w:rsid w:val="00C176A8"/>
    <w:rsid w:val="00C1796F"/>
    <w:rsid w:val="00C203FC"/>
    <w:rsid w:val="00C2072E"/>
    <w:rsid w:val="00C213F1"/>
    <w:rsid w:val="00C21862"/>
    <w:rsid w:val="00C21E4B"/>
    <w:rsid w:val="00C22A1F"/>
    <w:rsid w:val="00C22E60"/>
    <w:rsid w:val="00C24534"/>
    <w:rsid w:val="00C24926"/>
    <w:rsid w:val="00C24DA1"/>
    <w:rsid w:val="00C24E7D"/>
    <w:rsid w:val="00C253E2"/>
    <w:rsid w:val="00C2570A"/>
    <w:rsid w:val="00C268CA"/>
    <w:rsid w:val="00C273AE"/>
    <w:rsid w:val="00C2763C"/>
    <w:rsid w:val="00C27ECB"/>
    <w:rsid w:val="00C30AD8"/>
    <w:rsid w:val="00C3114C"/>
    <w:rsid w:val="00C31229"/>
    <w:rsid w:val="00C31472"/>
    <w:rsid w:val="00C3161C"/>
    <w:rsid w:val="00C31C85"/>
    <w:rsid w:val="00C31CA5"/>
    <w:rsid w:val="00C31CAE"/>
    <w:rsid w:val="00C31DA6"/>
    <w:rsid w:val="00C32ADF"/>
    <w:rsid w:val="00C331FC"/>
    <w:rsid w:val="00C33500"/>
    <w:rsid w:val="00C33E8D"/>
    <w:rsid w:val="00C35537"/>
    <w:rsid w:val="00C36BDF"/>
    <w:rsid w:val="00C37992"/>
    <w:rsid w:val="00C37F32"/>
    <w:rsid w:val="00C40021"/>
    <w:rsid w:val="00C40839"/>
    <w:rsid w:val="00C40FF1"/>
    <w:rsid w:val="00C41157"/>
    <w:rsid w:val="00C41198"/>
    <w:rsid w:val="00C4268D"/>
    <w:rsid w:val="00C4292D"/>
    <w:rsid w:val="00C42A0D"/>
    <w:rsid w:val="00C42A78"/>
    <w:rsid w:val="00C42DDC"/>
    <w:rsid w:val="00C42F2A"/>
    <w:rsid w:val="00C431BB"/>
    <w:rsid w:val="00C43536"/>
    <w:rsid w:val="00C43BC3"/>
    <w:rsid w:val="00C44417"/>
    <w:rsid w:val="00C45810"/>
    <w:rsid w:val="00C45DC6"/>
    <w:rsid w:val="00C460B6"/>
    <w:rsid w:val="00C46794"/>
    <w:rsid w:val="00C46AEF"/>
    <w:rsid w:val="00C46BEA"/>
    <w:rsid w:val="00C477AB"/>
    <w:rsid w:val="00C5174A"/>
    <w:rsid w:val="00C518A7"/>
    <w:rsid w:val="00C51D9B"/>
    <w:rsid w:val="00C52783"/>
    <w:rsid w:val="00C53ACD"/>
    <w:rsid w:val="00C5445C"/>
    <w:rsid w:val="00C56AF2"/>
    <w:rsid w:val="00C57142"/>
    <w:rsid w:val="00C6000A"/>
    <w:rsid w:val="00C6001C"/>
    <w:rsid w:val="00C6095B"/>
    <w:rsid w:val="00C6168D"/>
    <w:rsid w:val="00C62D68"/>
    <w:rsid w:val="00C62E82"/>
    <w:rsid w:val="00C63533"/>
    <w:rsid w:val="00C64EA0"/>
    <w:rsid w:val="00C652BE"/>
    <w:rsid w:val="00C6548D"/>
    <w:rsid w:val="00C6579F"/>
    <w:rsid w:val="00C65FF2"/>
    <w:rsid w:val="00C66212"/>
    <w:rsid w:val="00C66531"/>
    <w:rsid w:val="00C66E71"/>
    <w:rsid w:val="00C66EB9"/>
    <w:rsid w:val="00C674BB"/>
    <w:rsid w:val="00C70387"/>
    <w:rsid w:val="00C71162"/>
    <w:rsid w:val="00C7219B"/>
    <w:rsid w:val="00C729A4"/>
    <w:rsid w:val="00C72E60"/>
    <w:rsid w:val="00C736C0"/>
    <w:rsid w:val="00C73AC0"/>
    <w:rsid w:val="00C7431E"/>
    <w:rsid w:val="00C749BC"/>
    <w:rsid w:val="00C74E0F"/>
    <w:rsid w:val="00C752EA"/>
    <w:rsid w:val="00C753DC"/>
    <w:rsid w:val="00C75CF7"/>
    <w:rsid w:val="00C7688B"/>
    <w:rsid w:val="00C76CD2"/>
    <w:rsid w:val="00C77FA5"/>
    <w:rsid w:val="00C77FAA"/>
    <w:rsid w:val="00C8012E"/>
    <w:rsid w:val="00C807B3"/>
    <w:rsid w:val="00C808BC"/>
    <w:rsid w:val="00C8216D"/>
    <w:rsid w:val="00C82706"/>
    <w:rsid w:val="00C83446"/>
    <w:rsid w:val="00C837BB"/>
    <w:rsid w:val="00C841AC"/>
    <w:rsid w:val="00C85EFB"/>
    <w:rsid w:val="00C86667"/>
    <w:rsid w:val="00C86D85"/>
    <w:rsid w:val="00C86E93"/>
    <w:rsid w:val="00C879EE"/>
    <w:rsid w:val="00C9004D"/>
    <w:rsid w:val="00C901BF"/>
    <w:rsid w:val="00C90494"/>
    <w:rsid w:val="00C9095D"/>
    <w:rsid w:val="00C90E16"/>
    <w:rsid w:val="00C90F00"/>
    <w:rsid w:val="00C90FF4"/>
    <w:rsid w:val="00C91099"/>
    <w:rsid w:val="00C910CF"/>
    <w:rsid w:val="00C921A7"/>
    <w:rsid w:val="00C92534"/>
    <w:rsid w:val="00C92AD6"/>
    <w:rsid w:val="00C92E47"/>
    <w:rsid w:val="00C9332A"/>
    <w:rsid w:val="00C93D49"/>
    <w:rsid w:val="00C93ED6"/>
    <w:rsid w:val="00C93F0A"/>
    <w:rsid w:val="00C9419B"/>
    <w:rsid w:val="00C94F40"/>
    <w:rsid w:val="00C951E7"/>
    <w:rsid w:val="00C956BB"/>
    <w:rsid w:val="00C95953"/>
    <w:rsid w:val="00C96D44"/>
    <w:rsid w:val="00C9715E"/>
    <w:rsid w:val="00C97A94"/>
    <w:rsid w:val="00CA0CBF"/>
    <w:rsid w:val="00CA0FA7"/>
    <w:rsid w:val="00CA131B"/>
    <w:rsid w:val="00CA1973"/>
    <w:rsid w:val="00CA1FE4"/>
    <w:rsid w:val="00CA30F7"/>
    <w:rsid w:val="00CA3965"/>
    <w:rsid w:val="00CA3B35"/>
    <w:rsid w:val="00CA4B5B"/>
    <w:rsid w:val="00CA4C91"/>
    <w:rsid w:val="00CA5129"/>
    <w:rsid w:val="00CA5551"/>
    <w:rsid w:val="00CA6AEF"/>
    <w:rsid w:val="00CA756A"/>
    <w:rsid w:val="00CA799A"/>
    <w:rsid w:val="00CB009C"/>
    <w:rsid w:val="00CB0146"/>
    <w:rsid w:val="00CB0615"/>
    <w:rsid w:val="00CB072D"/>
    <w:rsid w:val="00CB106B"/>
    <w:rsid w:val="00CB1160"/>
    <w:rsid w:val="00CB2D5F"/>
    <w:rsid w:val="00CB3238"/>
    <w:rsid w:val="00CB337A"/>
    <w:rsid w:val="00CB3431"/>
    <w:rsid w:val="00CB35C2"/>
    <w:rsid w:val="00CB3653"/>
    <w:rsid w:val="00CB3C41"/>
    <w:rsid w:val="00CB3CA3"/>
    <w:rsid w:val="00CB495E"/>
    <w:rsid w:val="00CB4F86"/>
    <w:rsid w:val="00CB53FD"/>
    <w:rsid w:val="00CC0827"/>
    <w:rsid w:val="00CC13C1"/>
    <w:rsid w:val="00CC16C6"/>
    <w:rsid w:val="00CC19FF"/>
    <w:rsid w:val="00CC284B"/>
    <w:rsid w:val="00CC31B6"/>
    <w:rsid w:val="00CC3611"/>
    <w:rsid w:val="00CC3918"/>
    <w:rsid w:val="00CC3F7D"/>
    <w:rsid w:val="00CC4A91"/>
    <w:rsid w:val="00CC4ACB"/>
    <w:rsid w:val="00CC4CF5"/>
    <w:rsid w:val="00CC5966"/>
    <w:rsid w:val="00CC60FA"/>
    <w:rsid w:val="00CC6871"/>
    <w:rsid w:val="00CC6937"/>
    <w:rsid w:val="00CC6AD1"/>
    <w:rsid w:val="00CC733F"/>
    <w:rsid w:val="00CD050F"/>
    <w:rsid w:val="00CD061C"/>
    <w:rsid w:val="00CD21D4"/>
    <w:rsid w:val="00CD223B"/>
    <w:rsid w:val="00CD265E"/>
    <w:rsid w:val="00CD2A16"/>
    <w:rsid w:val="00CD4ACF"/>
    <w:rsid w:val="00CD52C8"/>
    <w:rsid w:val="00CD5CCC"/>
    <w:rsid w:val="00CD5EA7"/>
    <w:rsid w:val="00CD6976"/>
    <w:rsid w:val="00CD6D21"/>
    <w:rsid w:val="00CD6EAE"/>
    <w:rsid w:val="00CD708F"/>
    <w:rsid w:val="00CE11DA"/>
    <w:rsid w:val="00CE139F"/>
    <w:rsid w:val="00CE23ED"/>
    <w:rsid w:val="00CE2A65"/>
    <w:rsid w:val="00CE4888"/>
    <w:rsid w:val="00CE4F4B"/>
    <w:rsid w:val="00CE54CB"/>
    <w:rsid w:val="00CE665F"/>
    <w:rsid w:val="00CE6CF6"/>
    <w:rsid w:val="00CE7295"/>
    <w:rsid w:val="00CE72FD"/>
    <w:rsid w:val="00CE782C"/>
    <w:rsid w:val="00CE7AAC"/>
    <w:rsid w:val="00CE7BA0"/>
    <w:rsid w:val="00CF0460"/>
    <w:rsid w:val="00CF0556"/>
    <w:rsid w:val="00CF09B4"/>
    <w:rsid w:val="00CF12A2"/>
    <w:rsid w:val="00CF12EA"/>
    <w:rsid w:val="00CF1822"/>
    <w:rsid w:val="00CF1C11"/>
    <w:rsid w:val="00CF1E79"/>
    <w:rsid w:val="00CF20B9"/>
    <w:rsid w:val="00CF30F5"/>
    <w:rsid w:val="00CF3FAE"/>
    <w:rsid w:val="00CF4423"/>
    <w:rsid w:val="00CF44DD"/>
    <w:rsid w:val="00CF44EC"/>
    <w:rsid w:val="00CF5127"/>
    <w:rsid w:val="00CF518D"/>
    <w:rsid w:val="00CF54C4"/>
    <w:rsid w:val="00CF569E"/>
    <w:rsid w:val="00CF585D"/>
    <w:rsid w:val="00CF5B75"/>
    <w:rsid w:val="00CF5C45"/>
    <w:rsid w:val="00CF64BA"/>
    <w:rsid w:val="00CF676D"/>
    <w:rsid w:val="00CF6899"/>
    <w:rsid w:val="00CF6C1A"/>
    <w:rsid w:val="00CF707D"/>
    <w:rsid w:val="00CF71DB"/>
    <w:rsid w:val="00CF7743"/>
    <w:rsid w:val="00CF7A8D"/>
    <w:rsid w:val="00CF7B42"/>
    <w:rsid w:val="00CF7F55"/>
    <w:rsid w:val="00D002EB"/>
    <w:rsid w:val="00D012B0"/>
    <w:rsid w:val="00D0267A"/>
    <w:rsid w:val="00D02E42"/>
    <w:rsid w:val="00D0391C"/>
    <w:rsid w:val="00D04221"/>
    <w:rsid w:val="00D042AF"/>
    <w:rsid w:val="00D0436D"/>
    <w:rsid w:val="00D04B2C"/>
    <w:rsid w:val="00D04B4D"/>
    <w:rsid w:val="00D04CCB"/>
    <w:rsid w:val="00D04E6A"/>
    <w:rsid w:val="00D04F17"/>
    <w:rsid w:val="00D04FD5"/>
    <w:rsid w:val="00D05466"/>
    <w:rsid w:val="00D0590A"/>
    <w:rsid w:val="00D06220"/>
    <w:rsid w:val="00D0624D"/>
    <w:rsid w:val="00D06271"/>
    <w:rsid w:val="00D10723"/>
    <w:rsid w:val="00D10E0A"/>
    <w:rsid w:val="00D10E27"/>
    <w:rsid w:val="00D10E63"/>
    <w:rsid w:val="00D11DE4"/>
    <w:rsid w:val="00D121ED"/>
    <w:rsid w:val="00D1283F"/>
    <w:rsid w:val="00D12C76"/>
    <w:rsid w:val="00D12EE7"/>
    <w:rsid w:val="00D1382D"/>
    <w:rsid w:val="00D13A74"/>
    <w:rsid w:val="00D14218"/>
    <w:rsid w:val="00D14442"/>
    <w:rsid w:val="00D14B86"/>
    <w:rsid w:val="00D14DBF"/>
    <w:rsid w:val="00D14F0C"/>
    <w:rsid w:val="00D15EEB"/>
    <w:rsid w:val="00D16170"/>
    <w:rsid w:val="00D1678B"/>
    <w:rsid w:val="00D17496"/>
    <w:rsid w:val="00D204B1"/>
    <w:rsid w:val="00D20713"/>
    <w:rsid w:val="00D214F0"/>
    <w:rsid w:val="00D22118"/>
    <w:rsid w:val="00D24275"/>
    <w:rsid w:val="00D242E8"/>
    <w:rsid w:val="00D243E5"/>
    <w:rsid w:val="00D2445C"/>
    <w:rsid w:val="00D246BE"/>
    <w:rsid w:val="00D25D41"/>
    <w:rsid w:val="00D25F72"/>
    <w:rsid w:val="00D26325"/>
    <w:rsid w:val="00D273F7"/>
    <w:rsid w:val="00D27F6A"/>
    <w:rsid w:val="00D3197A"/>
    <w:rsid w:val="00D33569"/>
    <w:rsid w:val="00D336EF"/>
    <w:rsid w:val="00D342AE"/>
    <w:rsid w:val="00D346E2"/>
    <w:rsid w:val="00D34725"/>
    <w:rsid w:val="00D363FE"/>
    <w:rsid w:val="00D36591"/>
    <w:rsid w:val="00D36729"/>
    <w:rsid w:val="00D3679B"/>
    <w:rsid w:val="00D36A8D"/>
    <w:rsid w:val="00D36EFC"/>
    <w:rsid w:val="00D40740"/>
    <w:rsid w:val="00D40A02"/>
    <w:rsid w:val="00D416CA"/>
    <w:rsid w:val="00D430C9"/>
    <w:rsid w:val="00D44B72"/>
    <w:rsid w:val="00D459D9"/>
    <w:rsid w:val="00D45C12"/>
    <w:rsid w:val="00D462FA"/>
    <w:rsid w:val="00D46591"/>
    <w:rsid w:val="00D46E6C"/>
    <w:rsid w:val="00D46F7E"/>
    <w:rsid w:val="00D478C8"/>
    <w:rsid w:val="00D47CD0"/>
    <w:rsid w:val="00D47CDE"/>
    <w:rsid w:val="00D47CE7"/>
    <w:rsid w:val="00D5084F"/>
    <w:rsid w:val="00D51AB5"/>
    <w:rsid w:val="00D52B4B"/>
    <w:rsid w:val="00D52C8D"/>
    <w:rsid w:val="00D53655"/>
    <w:rsid w:val="00D542BD"/>
    <w:rsid w:val="00D54A49"/>
    <w:rsid w:val="00D559B2"/>
    <w:rsid w:val="00D55FB3"/>
    <w:rsid w:val="00D57008"/>
    <w:rsid w:val="00D579DA"/>
    <w:rsid w:val="00D607F2"/>
    <w:rsid w:val="00D60E93"/>
    <w:rsid w:val="00D61130"/>
    <w:rsid w:val="00D6118B"/>
    <w:rsid w:val="00D6162E"/>
    <w:rsid w:val="00D63015"/>
    <w:rsid w:val="00D637E0"/>
    <w:rsid w:val="00D6388C"/>
    <w:rsid w:val="00D6450F"/>
    <w:rsid w:val="00D64806"/>
    <w:rsid w:val="00D6480A"/>
    <w:rsid w:val="00D64B62"/>
    <w:rsid w:val="00D64F51"/>
    <w:rsid w:val="00D64FEC"/>
    <w:rsid w:val="00D65A0E"/>
    <w:rsid w:val="00D664EF"/>
    <w:rsid w:val="00D665E1"/>
    <w:rsid w:val="00D66680"/>
    <w:rsid w:val="00D66CE6"/>
    <w:rsid w:val="00D678F8"/>
    <w:rsid w:val="00D70519"/>
    <w:rsid w:val="00D716EB"/>
    <w:rsid w:val="00D729C7"/>
    <w:rsid w:val="00D731FB"/>
    <w:rsid w:val="00D73654"/>
    <w:rsid w:val="00D73F95"/>
    <w:rsid w:val="00D74172"/>
    <w:rsid w:val="00D743F4"/>
    <w:rsid w:val="00D7473A"/>
    <w:rsid w:val="00D74AD8"/>
    <w:rsid w:val="00D74E96"/>
    <w:rsid w:val="00D7576D"/>
    <w:rsid w:val="00D75E0B"/>
    <w:rsid w:val="00D76116"/>
    <w:rsid w:val="00D76919"/>
    <w:rsid w:val="00D7718F"/>
    <w:rsid w:val="00D7737A"/>
    <w:rsid w:val="00D77DCF"/>
    <w:rsid w:val="00D8001A"/>
    <w:rsid w:val="00D80C7B"/>
    <w:rsid w:val="00D80DC8"/>
    <w:rsid w:val="00D810AF"/>
    <w:rsid w:val="00D810C4"/>
    <w:rsid w:val="00D815B1"/>
    <w:rsid w:val="00D819CD"/>
    <w:rsid w:val="00D823EA"/>
    <w:rsid w:val="00D82CA9"/>
    <w:rsid w:val="00D83186"/>
    <w:rsid w:val="00D833AA"/>
    <w:rsid w:val="00D83F19"/>
    <w:rsid w:val="00D8437E"/>
    <w:rsid w:val="00D84D5E"/>
    <w:rsid w:val="00D85016"/>
    <w:rsid w:val="00D8518F"/>
    <w:rsid w:val="00D85281"/>
    <w:rsid w:val="00D85BA0"/>
    <w:rsid w:val="00D85FF3"/>
    <w:rsid w:val="00D876D4"/>
    <w:rsid w:val="00D8778F"/>
    <w:rsid w:val="00D87A84"/>
    <w:rsid w:val="00D87FC4"/>
    <w:rsid w:val="00D90528"/>
    <w:rsid w:val="00D90774"/>
    <w:rsid w:val="00D90A2E"/>
    <w:rsid w:val="00D90D3B"/>
    <w:rsid w:val="00D91CF8"/>
    <w:rsid w:val="00D91E95"/>
    <w:rsid w:val="00D91F4E"/>
    <w:rsid w:val="00D93AD0"/>
    <w:rsid w:val="00D93F4F"/>
    <w:rsid w:val="00D95311"/>
    <w:rsid w:val="00D95731"/>
    <w:rsid w:val="00D95ADD"/>
    <w:rsid w:val="00D9654E"/>
    <w:rsid w:val="00D96E50"/>
    <w:rsid w:val="00D973C2"/>
    <w:rsid w:val="00D97B32"/>
    <w:rsid w:val="00D97E1B"/>
    <w:rsid w:val="00D97E5C"/>
    <w:rsid w:val="00D97F47"/>
    <w:rsid w:val="00D97F8C"/>
    <w:rsid w:val="00DA038B"/>
    <w:rsid w:val="00DA05A5"/>
    <w:rsid w:val="00DA12BE"/>
    <w:rsid w:val="00DA13FF"/>
    <w:rsid w:val="00DA1778"/>
    <w:rsid w:val="00DA2D0D"/>
    <w:rsid w:val="00DA3365"/>
    <w:rsid w:val="00DA369A"/>
    <w:rsid w:val="00DA3B08"/>
    <w:rsid w:val="00DA4057"/>
    <w:rsid w:val="00DA45A8"/>
    <w:rsid w:val="00DA4E9A"/>
    <w:rsid w:val="00DA4FFA"/>
    <w:rsid w:val="00DA555F"/>
    <w:rsid w:val="00DA5911"/>
    <w:rsid w:val="00DA690F"/>
    <w:rsid w:val="00DA693E"/>
    <w:rsid w:val="00DA77DA"/>
    <w:rsid w:val="00DA780A"/>
    <w:rsid w:val="00DA7F0A"/>
    <w:rsid w:val="00DB082B"/>
    <w:rsid w:val="00DB0F46"/>
    <w:rsid w:val="00DB1DDD"/>
    <w:rsid w:val="00DB23C8"/>
    <w:rsid w:val="00DB23FA"/>
    <w:rsid w:val="00DB24EC"/>
    <w:rsid w:val="00DB351A"/>
    <w:rsid w:val="00DB358B"/>
    <w:rsid w:val="00DB3B97"/>
    <w:rsid w:val="00DB3BE8"/>
    <w:rsid w:val="00DB3E0C"/>
    <w:rsid w:val="00DB5F37"/>
    <w:rsid w:val="00DB5FAA"/>
    <w:rsid w:val="00DB6984"/>
    <w:rsid w:val="00DB7303"/>
    <w:rsid w:val="00DB7551"/>
    <w:rsid w:val="00DC1D8E"/>
    <w:rsid w:val="00DC2165"/>
    <w:rsid w:val="00DC25CA"/>
    <w:rsid w:val="00DC2A79"/>
    <w:rsid w:val="00DC3A3A"/>
    <w:rsid w:val="00DC3B9D"/>
    <w:rsid w:val="00DC419D"/>
    <w:rsid w:val="00DC49B5"/>
    <w:rsid w:val="00DC64DD"/>
    <w:rsid w:val="00DC6DC7"/>
    <w:rsid w:val="00DC6E61"/>
    <w:rsid w:val="00DC77DD"/>
    <w:rsid w:val="00DC7AC9"/>
    <w:rsid w:val="00DC7C3B"/>
    <w:rsid w:val="00DC7E0A"/>
    <w:rsid w:val="00DD012B"/>
    <w:rsid w:val="00DD04F7"/>
    <w:rsid w:val="00DD1B01"/>
    <w:rsid w:val="00DD1FC4"/>
    <w:rsid w:val="00DD20A2"/>
    <w:rsid w:val="00DD2556"/>
    <w:rsid w:val="00DD2957"/>
    <w:rsid w:val="00DD2FB2"/>
    <w:rsid w:val="00DD3429"/>
    <w:rsid w:val="00DD359E"/>
    <w:rsid w:val="00DD54EF"/>
    <w:rsid w:val="00DD5AE7"/>
    <w:rsid w:val="00DD5F13"/>
    <w:rsid w:val="00DD6BFC"/>
    <w:rsid w:val="00DD7063"/>
    <w:rsid w:val="00DD71AF"/>
    <w:rsid w:val="00DD7261"/>
    <w:rsid w:val="00DE084C"/>
    <w:rsid w:val="00DE1186"/>
    <w:rsid w:val="00DE11ED"/>
    <w:rsid w:val="00DE1A02"/>
    <w:rsid w:val="00DE1A91"/>
    <w:rsid w:val="00DE1F6B"/>
    <w:rsid w:val="00DE2830"/>
    <w:rsid w:val="00DE28FC"/>
    <w:rsid w:val="00DE2F2E"/>
    <w:rsid w:val="00DE2F76"/>
    <w:rsid w:val="00DE38AA"/>
    <w:rsid w:val="00DE3F13"/>
    <w:rsid w:val="00DE43C8"/>
    <w:rsid w:val="00DE4D9A"/>
    <w:rsid w:val="00DE5258"/>
    <w:rsid w:val="00DE6376"/>
    <w:rsid w:val="00DE65B2"/>
    <w:rsid w:val="00DE6F05"/>
    <w:rsid w:val="00DE6F63"/>
    <w:rsid w:val="00DE732E"/>
    <w:rsid w:val="00DE75A2"/>
    <w:rsid w:val="00DE7FAD"/>
    <w:rsid w:val="00DF065D"/>
    <w:rsid w:val="00DF0A7A"/>
    <w:rsid w:val="00DF161B"/>
    <w:rsid w:val="00DF1C39"/>
    <w:rsid w:val="00DF213D"/>
    <w:rsid w:val="00DF2D40"/>
    <w:rsid w:val="00DF2E82"/>
    <w:rsid w:val="00DF329A"/>
    <w:rsid w:val="00DF38D8"/>
    <w:rsid w:val="00DF38FC"/>
    <w:rsid w:val="00DF3DB4"/>
    <w:rsid w:val="00DF460D"/>
    <w:rsid w:val="00DF5D5E"/>
    <w:rsid w:val="00DF6A7C"/>
    <w:rsid w:val="00DF746E"/>
    <w:rsid w:val="00E0036C"/>
    <w:rsid w:val="00E00C15"/>
    <w:rsid w:val="00E018EB"/>
    <w:rsid w:val="00E020DD"/>
    <w:rsid w:val="00E0248B"/>
    <w:rsid w:val="00E046DA"/>
    <w:rsid w:val="00E04C55"/>
    <w:rsid w:val="00E06DD7"/>
    <w:rsid w:val="00E07E21"/>
    <w:rsid w:val="00E102ED"/>
    <w:rsid w:val="00E11224"/>
    <w:rsid w:val="00E11EC2"/>
    <w:rsid w:val="00E126A7"/>
    <w:rsid w:val="00E128E3"/>
    <w:rsid w:val="00E129DE"/>
    <w:rsid w:val="00E12D13"/>
    <w:rsid w:val="00E13DCE"/>
    <w:rsid w:val="00E14024"/>
    <w:rsid w:val="00E143D8"/>
    <w:rsid w:val="00E14808"/>
    <w:rsid w:val="00E14A59"/>
    <w:rsid w:val="00E14CC3"/>
    <w:rsid w:val="00E1501C"/>
    <w:rsid w:val="00E15642"/>
    <w:rsid w:val="00E15710"/>
    <w:rsid w:val="00E15D36"/>
    <w:rsid w:val="00E164A2"/>
    <w:rsid w:val="00E17691"/>
    <w:rsid w:val="00E17760"/>
    <w:rsid w:val="00E17C1B"/>
    <w:rsid w:val="00E2112F"/>
    <w:rsid w:val="00E213C8"/>
    <w:rsid w:val="00E2182A"/>
    <w:rsid w:val="00E21C51"/>
    <w:rsid w:val="00E223E1"/>
    <w:rsid w:val="00E22ACE"/>
    <w:rsid w:val="00E231C7"/>
    <w:rsid w:val="00E231F1"/>
    <w:rsid w:val="00E2395F"/>
    <w:rsid w:val="00E23CD5"/>
    <w:rsid w:val="00E24B3A"/>
    <w:rsid w:val="00E256D3"/>
    <w:rsid w:val="00E261DD"/>
    <w:rsid w:val="00E26742"/>
    <w:rsid w:val="00E272CF"/>
    <w:rsid w:val="00E2766B"/>
    <w:rsid w:val="00E27AB8"/>
    <w:rsid w:val="00E27F23"/>
    <w:rsid w:val="00E30CDF"/>
    <w:rsid w:val="00E31E63"/>
    <w:rsid w:val="00E32779"/>
    <w:rsid w:val="00E327E5"/>
    <w:rsid w:val="00E32A76"/>
    <w:rsid w:val="00E32AD2"/>
    <w:rsid w:val="00E334D4"/>
    <w:rsid w:val="00E3367D"/>
    <w:rsid w:val="00E342EF"/>
    <w:rsid w:val="00E346D8"/>
    <w:rsid w:val="00E35013"/>
    <w:rsid w:val="00E3534A"/>
    <w:rsid w:val="00E3559B"/>
    <w:rsid w:val="00E35BE1"/>
    <w:rsid w:val="00E35F8A"/>
    <w:rsid w:val="00E4070F"/>
    <w:rsid w:val="00E40B62"/>
    <w:rsid w:val="00E4112F"/>
    <w:rsid w:val="00E41232"/>
    <w:rsid w:val="00E42B20"/>
    <w:rsid w:val="00E436A4"/>
    <w:rsid w:val="00E43CA6"/>
    <w:rsid w:val="00E448CE"/>
    <w:rsid w:val="00E448E1"/>
    <w:rsid w:val="00E45A29"/>
    <w:rsid w:val="00E45C0B"/>
    <w:rsid w:val="00E4689B"/>
    <w:rsid w:val="00E469F0"/>
    <w:rsid w:val="00E46B5D"/>
    <w:rsid w:val="00E46E0A"/>
    <w:rsid w:val="00E471B6"/>
    <w:rsid w:val="00E47555"/>
    <w:rsid w:val="00E476E9"/>
    <w:rsid w:val="00E503A7"/>
    <w:rsid w:val="00E5109C"/>
    <w:rsid w:val="00E51D7C"/>
    <w:rsid w:val="00E523C1"/>
    <w:rsid w:val="00E523DA"/>
    <w:rsid w:val="00E52644"/>
    <w:rsid w:val="00E52C64"/>
    <w:rsid w:val="00E52CC1"/>
    <w:rsid w:val="00E539E6"/>
    <w:rsid w:val="00E53FA8"/>
    <w:rsid w:val="00E5410C"/>
    <w:rsid w:val="00E545C4"/>
    <w:rsid w:val="00E55B13"/>
    <w:rsid w:val="00E56558"/>
    <w:rsid w:val="00E56C80"/>
    <w:rsid w:val="00E57156"/>
    <w:rsid w:val="00E57C3C"/>
    <w:rsid w:val="00E57E77"/>
    <w:rsid w:val="00E6078A"/>
    <w:rsid w:val="00E60967"/>
    <w:rsid w:val="00E60AC2"/>
    <w:rsid w:val="00E60BE0"/>
    <w:rsid w:val="00E61014"/>
    <w:rsid w:val="00E6105F"/>
    <w:rsid w:val="00E61356"/>
    <w:rsid w:val="00E614B1"/>
    <w:rsid w:val="00E61F6B"/>
    <w:rsid w:val="00E625FC"/>
    <w:rsid w:val="00E62C8D"/>
    <w:rsid w:val="00E632C3"/>
    <w:rsid w:val="00E633F6"/>
    <w:rsid w:val="00E6398F"/>
    <w:rsid w:val="00E63C6C"/>
    <w:rsid w:val="00E63DC7"/>
    <w:rsid w:val="00E647FC"/>
    <w:rsid w:val="00E651B9"/>
    <w:rsid w:val="00E651F7"/>
    <w:rsid w:val="00E652A0"/>
    <w:rsid w:val="00E672AE"/>
    <w:rsid w:val="00E67415"/>
    <w:rsid w:val="00E6752B"/>
    <w:rsid w:val="00E677D5"/>
    <w:rsid w:val="00E67D1E"/>
    <w:rsid w:val="00E67D4B"/>
    <w:rsid w:val="00E67F31"/>
    <w:rsid w:val="00E700C0"/>
    <w:rsid w:val="00E705B6"/>
    <w:rsid w:val="00E708E5"/>
    <w:rsid w:val="00E709B1"/>
    <w:rsid w:val="00E70B9E"/>
    <w:rsid w:val="00E712D1"/>
    <w:rsid w:val="00E719DC"/>
    <w:rsid w:val="00E7306A"/>
    <w:rsid w:val="00E730D1"/>
    <w:rsid w:val="00E73720"/>
    <w:rsid w:val="00E73843"/>
    <w:rsid w:val="00E73B20"/>
    <w:rsid w:val="00E73FAD"/>
    <w:rsid w:val="00E74509"/>
    <w:rsid w:val="00E74748"/>
    <w:rsid w:val="00E74ECE"/>
    <w:rsid w:val="00E756E4"/>
    <w:rsid w:val="00E75860"/>
    <w:rsid w:val="00E75979"/>
    <w:rsid w:val="00E75AAF"/>
    <w:rsid w:val="00E75DED"/>
    <w:rsid w:val="00E75FA2"/>
    <w:rsid w:val="00E76D49"/>
    <w:rsid w:val="00E77430"/>
    <w:rsid w:val="00E815BD"/>
    <w:rsid w:val="00E815DA"/>
    <w:rsid w:val="00E819C0"/>
    <w:rsid w:val="00E82049"/>
    <w:rsid w:val="00E8224B"/>
    <w:rsid w:val="00E8359D"/>
    <w:rsid w:val="00E841B9"/>
    <w:rsid w:val="00E85AEE"/>
    <w:rsid w:val="00E8791F"/>
    <w:rsid w:val="00E879BF"/>
    <w:rsid w:val="00E87A90"/>
    <w:rsid w:val="00E87F2C"/>
    <w:rsid w:val="00E906DB"/>
    <w:rsid w:val="00E90B7F"/>
    <w:rsid w:val="00E90C40"/>
    <w:rsid w:val="00E926D9"/>
    <w:rsid w:val="00E92E67"/>
    <w:rsid w:val="00E93708"/>
    <w:rsid w:val="00E93955"/>
    <w:rsid w:val="00E93D11"/>
    <w:rsid w:val="00E94280"/>
    <w:rsid w:val="00E9506D"/>
    <w:rsid w:val="00E9521F"/>
    <w:rsid w:val="00E963C4"/>
    <w:rsid w:val="00E97AA6"/>
    <w:rsid w:val="00E97B7D"/>
    <w:rsid w:val="00E97C5B"/>
    <w:rsid w:val="00E97D57"/>
    <w:rsid w:val="00EA0BC1"/>
    <w:rsid w:val="00EA135F"/>
    <w:rsid w:val="00EA1663"/>
    <w:rsid w:val="00EA1A47"/>
    <w:rsid w:val="00EA1B86"/>
    <w:rsid w:val="00EA235E"/>
    <w:rsid w:val="00EA28E4"/>
    <w:rsid w:val="00EA29FC"/>
    <w:rsid w:val="00EA316E"/>
    <w:rsid w:val="00EA33E3"/>
    <w:rsid w:val="00EA3666"/>
    <w:rsid w:val="00EA36F3"/>
    <w:rsid w:val="00EA37FD"/>
    <w:rsid w:val="00EA3D91"/>
    <w:rsid w:val="00EA4032"/>
    <w:rsid w:val="00EA4768"/>
    <w:rsid w:val="00EA4D58"/>
    <w:rsid w:val="00EA59A3"/>
    <w:rsid w:val="00EA6BBB"/>
    <w:rsid w:val="00EA6C59"/>
    <w:rsid w:val="00EA7075"/>
    <w:rsid w:val="00EA75FC"/>
    <w:rsid w:val="00EA7733"/>
    <w:rsid w:val="00EA7D40"/>
    <w:rsid w:val="00EB10B5"/>
    <w:rsid w:val="00EB136F"/>
    <w:rsid w:val="00EB1573"/>
    <w:rsid w:val="00EB2577"/>
    <w:rsid w:val="00EB2764"/>
    <w:rsid w:val="00EB3306"/>
    <w:rsid w:val="00EB3767"/>
    <w:rsid w:val="00EB3969"/>
    <w:rsid w:val="00EB398C"/>
    <w:rsid w:val="00EB3AB4"/>
    <w:rsid w:val="00EB3D21"/>
    <w:rsid w:val="00EB45AB"/>
    <w:rsid w:val="00EB4C59"/>
    <w:rsid w:val="00EB573F"/>
    <w:rsid w:val="00EB5936"/>
    <w:rsid w:val="00EB5E3D"/>
    <w:rsid w:val="00EB6775"/>
    <w:rsid w:val="00EB6940"/>
    <w:rsid w:val="00EB6C9E"/>
    <w:rsid w:val="00EB6EC7"/>
    <w:rsid w:val="00EB71BC"/>
    <w:rsid w:val="00EB74CF"/>
    <w:rsid w:val="00EB79BF"/>
    <w:rsid w:val="00EB7DBE"/>
    <w:rsid w:val="00EB7DF3"/>
    <w:rsid w:val="00EB7F12"/>
    <w:rsid w:val="00EC0926"/>
    <w:rsid w:val="00EC1844"/>
    <w:rsid w:val="00EC1F45"/>
    <w:rsid w:val="00EC236D"/>
    <w:rsid w:val="00EC261D"/>
    <w:rsid w:val="00EC2704"/>
    <w:rsid w:val="00EC2F69"/>
    <w:rsid w:val="00EC345D"/>
    <w:rsid w:val="00EC3ED1"/>
    <w:rsid w:val="00EC4566"/>
    <w:rsid w:val="00EC46F8"/>
    <w:rsid w:val="00EC5122"/>
    <w:rsid w:val="00EC5340"/>
    <w:rsid w:val="00EC5567"/>
    <w:rsid w:val="00EC572D"/>
    <w:rsid w:val="00EC5BCE"/>
    <w:rsid w:val="00EC5BEE"/>
    <w:rsid w:val="00EC686D"/>
    <w:rsid w:val="00EC6DB1"/>
    <w:rsid w:val="00EC700C"/>
    <w:rsid w:val="00ED020C"/>
    <w:rsid w:val="00ED0435"/>
    <w:rsid w:val="00ED08C9"/>
    <w:rsid w:val="00ED1651"/>
    <w:rsid w:val="00ED1958"/>
    <w:rsid w:val="00ED1B6F"/>
    <w:rsid w:val="00ED1B9D"/>
    <w:rsid w:val="00ED1E66"/>
    <w:rsid w:val="00ED1F9B"/>
    <w:rsid w:val="00ED2BB1"/>
    <w:rsid w:val="00ED2F55"/>
    <w:rsid w:val="00ED3852"/>
    <w:rsid w:val="00ED3884"/>
    <w:rsid w:val="00ED3C75"/>
    <w:rsid w:val="00ED3EC1"/>
    <w:rsid w:val="00ED3EE2"/>
    <w:rsid w:val="00ED616D"/>
    <w:rsid w:val="00ED646F"/>
    <w:rsid w:val="00ED6B47"/>
    <w:rsid w:val="00ED715C"/>
    <w:rsid w:val="00ED72BD"/>
    <w:rsid w:val="00ED7872"/>
    <w:rsid w:val="00ED78B5"/>
    <w:rsid w:val="00ED7C40"/>
    <w:rsid w:val="00ED7D70"/>
    <w:rsid w:val="00EE0ADE"/>
    <w:rsid w:val="00EE0EBB"/>
    <w:rsid w:val="00EE14E9"/>
    <w:rsid w:val="00EE27CB"/>
    <w:rsid w:val="00EE2D56"/>
    <w:rsid w:val="00EE3DA1"/>
    <w:rsid w:val="00EE4AE8"/>
    <w:rsid w:val="00EE52B0"/>
    <w:rsid w:val="00EE5710"/>
    <w:rsid w:val="00EE5B03"/>
    <w:rsid w:val="00EE7ABB"/>
    <w:rsid w:val="00EF0942"/>
    <w:rsid w:val="00EF0B59"/>
    <w:rsid w:val="00EF1411"/>
    <w:rsid w:val="00EF14CC"/>
    <w:rsid w:val="00EF16DD"/>
    <w:rsid w:val="00EF195B"/>
    <w:rsid w:val="00EF1B82"/>
    <w:rsid w:val="00EF45E2"/>
    <w:rsid w:val="00EF4D4D"/>
    <w:rsid w:val="00EF55F9"/>
    <w:rsid w:val="00EF587B"/>
    <w:rsid w:val="00EF5E4A"/>
    <w:rsid w:val="00EF602C"/>
    <w:rsid w:val="00EF6AFC"/>
    <w:rsid w:val="00EF6E50"/>
    <w:rsid w:val="00EF7C3F"/>
    <w:rsid w:val="00F0033E"/>
    <w:rsid w:val="00F0043D"/>
    <w:rsid w:val="00F00A86"/>
    <w:rsid w:val="00F00A96"/>
    <w:rsid w:val="00F014DE"/>
    <w:rsid w:val="00F0326E"/>
    <w:rsid w:val="00F059C9"/>
    <w:rsid w:val="00F064B8"/>
    <w:rsid w:val="00F068B7"/>
    <w:rsid w:val="00F06A84"/>
    <w:rsid w:val="00F06B70"/>
    <w:rsid w:val="00F105C5"/>
    <w:rsid w:val="00F1067B"/>
    <w:rsid w:val="00F10D0E"/>
    <w:rsid w:val="00F11099"/>
    <w:rsid w:val="00F11103"/>
    <w:rsid w:val="00F11A72"/>
    <w:rsid w:val="00F11DA6"/>
    <w:rsid w:val="00F124AC"/>
    <w:rsid w:val="00F12A9D"/>
    <w:rsid w:val="00F13E5C"/>
    <w:rsid w:val="00F13FD2"/>
    <w:rsid w:val="00F142B5"/>
    <w:rsid w:val="00F14489"/>
    <w:rsid w:val="00F149CD"/>
    <w:rsid w:val="00F14B88"/>
    <w:rsid w:val="00F14D10"/>
    <w:rsid w:val="00F15941"/>
    <w:rsid w:val="00F15DD7"/>
    <w:rsid w:val="00F15E92"/>
    <w:rsid w:val="00F165B3"/>
    <w:rsid w:val="00F16B75"/>
    <w:rsid w:val="00F16DCC"/>
    <w:rsid w:val="00F171BD"/>
    <w:rsid w:val="00F20ADE"/>
    <w:rsid w:val="00F20CA4"/>
    <w:rsid w:val="00F20ED2"/>
    <w:rsid w:val="00F21618"/>
    <w:rsid w:val="00F21D44"/>
    <w:rsid w:val="00F225F1"/>
    <w:rsid w:val="00F22644"/>
    <w:rsid w:val="00F22FCC"/>
    <w:rsid w:val="00F23FCA"/>
    <w:rsid w:val="00F25100"/>
    <w:rsid w:val="00F25A73"/>
    <w:rsid w:val="00F25FBF"/>
    <w:rsid w:val="00F26029"/>
    <w:rsid w:val="00F262A8"/>
    <w:rsid w:val="00F26658"/>
    <w:rsid w:val="00F26F57"/>
    <w:rsid w:val="00F27B28"/>
    <w:rsid w:val="00F27F96"/>
    <w:rsid w:val="00F31984"/>
    <w:rsid w:val="00F31F76"/>
    <w:rsid w:val="00F32318"/>
    <w:rsid w:val="00F3245D"/>
    <w:rsid w:val="00F3268D"/>
    <w:rsid w:val="00F33578"/>
    <w:rsid w:val="00F335D7"/>
    <w:rsid w:val="00F33AF5"/>
    <w:rsid w:val="00F344A0"/>
    <w:rsid w:val="00F346AD"/>
    <w:rsid w:val="00F346FB"/>
    <w:rsid w:val="00F347FC"/>
    <w:rsid w:val="00F35647"/>
    <w:rsid w:val="00F35683"/>
    <w:rsid w:val="00F35C32"/>
    <w:rsid w:val="00F35EEA"/>
    <w:rsid w:val="00F35EF1"/>
    <w:rsid w:val="00F35FB2"/>
    <w:rsid w:val="00F368D1"/>
    <w:rsid w:val="00F37019"/>
    <w:rsid w:val="00F37263"/>
    <w:rsid w:val="00F37447"/>
    <w:rsid w:val="00F40446"/>
    <w:rsid w:val="00F4063F"/>
    <w:rsid w:val="00F40901"/>
    <w:rsid w:val="00F41C9A"/>
    <w:rsid w:val="00F431BD"/>
    <w:rsid w:val="00F43A6D"/>
    <w:rsid w:val="00F442F4"/>
    <w:rsid w:val="00F45B82"/>
    <w:rsid w:val="00F45DC1"/>
    <w:rsid w:val="00F46706"/>
    <w:rsid w:val="00F467DE"/>
    <w:rsid w:val="00F46888"/>
    <w:rsid w:val="00F468DB"/>
    <w:rsid w:val="00F46C62"/>
    <w:rsid w:val="00F47107"/>
    <w:rsid w:val="00F4740A"/>
    <w:rsid w:val="00F477C9"/>
    <w:rsid w:val="00F47EFE"/>
    <w:rsid w:val="00F501AB"/>
    <w:rsid w:val="00F50BF2"/>
    <w:rsid w:val="00F51973"/>
    <w:rsid w:val="00F521E3"/>
    <w:rsid w:val="00F532BC"/>
    <w:rsid w:val="00F537CF"/>
    <w:rsid w:val="00F53DED"/>
    <w:rsid w:val="00F543A9"/>
    <w:rsid w:val="00F54AB7"/>
    <w:rsid w:val="00F54EBD"/>
    <w:rsid w:val="00F554E1"/>
    <w:rsid w:val="00F55D3B"/>
    <w:rsid w:val="00F5628A"/>
    <w:rsid w:val="00F56C32"/>
    <w:rsid w:val="00F56C82"/>
    <w:rsid w:val="00F5718A"/>
    <w:rsid w:val="00F571E0"/>
    <w:rsid w:val="00F5787B"/>
    <w:rsid w:val="00F57DFE"/>
    <w:rsid w:val="00F609B2"/>
    <w:rsid w:val="00F60C46"/>
    <w:rsid w:val="00F60D2F"/>
    <w:rsid w:val="00F622D7"/>
    <w:rsid w:val="00F62498"/>
    <w:rsid w:val="00F63300"/>
    <w:rsid w:val="00F6434F"/>
    <w:rsid w:val="00F64EFC"/>
    <w:rsid w:val="00F665AD"/>
    <w:rsid w:val="00F67D65"/>
    <w:rsid w:val="00F67E7D"/>
    <w:rsid w:val="00F703AA"/>
    <w:rsid w:val="00F704EC"/>
    <w:rsid w:val="00F7084B"/>
    <w:rsid w:val="00F708AC"/>
    <w:rsid w:val="00F70B0C"/>
    <w:rsid w:val="00F71668"/>
    <w:rsid w:val="00F720B8"/>
    <w:rsid w:val="00F72486"/>
    <w:rsid w:val="00F731CC"/>
    <w:rsid w:val="00F744B8"/>
    <w:rsid w:val="00F744C7"/>
    <w:rsid w:val="00F74590"/>
    <w:rsid w:val="00F749A2"/>
    <w:rsid w:val="00F74B0E"/>
    <w:rsid w:val="00F756C8"/>
    <w:rsid w:val="00F7647B"/>
    <w:rsid w:val="00F765A0"/>
    <w:rsid w:val="00F76CA1"/>
    <w:rsid w:val="00F76DFB"/>
    <w:rsid w:val="00F77023"/>
    <w:rsid w:val="00F77A5A"/>
    <w:rsid w:val="00F77C49"/>
    <w:rsid w:val="00F80023"/>
    <w:rsid w:val="00F80B7A"/>
    <w:rsid w:val="00F80EE0"/>
    <w:rsid w:val="00F814C4"/>
    <w:rsid w:val="00F81597"/>
    <w:rsid w:val="00F81856"/>
    <w:rsid w:val="00F81A19"/>
    <w:rsid w:val="00F81F67"/>
    <w:rsid w:val="00F8296F"/>
    <w:rsid w:val="00F82A60"/>
    <w:rsid w:val="00F8492F"/>
    <w:rsid w:val="00F851D7"/>
    <w:rsid w:val="00F866FF"/>
    <w:rsid w:val="00F86711"/>
    <w:rsid w:val="00F8678A"/>
    <w:rsid w:val="00F86CBA"/>
    <w:rsid w:val="00F86CEA"/>
    <w:rsid w:val="00F86F0E"/>
    <w:rsid w:val="00F87900"/>
    <w:rsid w:val="00F87945"/>
    <w:rsid w:val="00F90723"/>
    <w:rsid w:val="00F91077"/>
    <w:rsid w:val="00F917C1"/>
    <w:rsid w:val="00F92429"/>
    <w:rsid w:val="00F9351E"/>
    <w:rsid w:val="00F9353C"/>
    <w:rsid w:val="00F93BE7"/>
    <w:rsid w:val="00F941A5"/>
    <w:rsid w:val="00F94997"/>
    <w:rsid w:val="00F94E84"/>
    <w:rsid w:val="00F94EDF"/>
    <w:rsid w:val="00F95181"/>
    <w:rsid w:val="00F95348"/>
    <w:rsid w:val="00F9571C"/>
    <w:rsid w:val="00F95830"/>
    <w:rsid w:val="00F958FF"/>
    <w:rsid w:val="00F95AB1"/>
    <w:rsid w:val="00F95D82"/>
    <w:rsid w:val="00F97312"/>
    <w:rsid w:val="00F9788A"/>
    <w:rsid w:val="00FA010B"/>
    <w:rsid w:val="00FA0863"/>
    <w:rsid w:val="00FA0BA7"/>
    <w:rsid w:val="00FA141E"/>
    <w:rsid w:val="00FA1CE5"/>
    <w:rsid w:val="00FA2D36"/>
    <w:rsid w:val="00FA3259"/>
    <w:rsid w:val="00FA354E"/>
    <w:rsid w:val="00FA3686"/>
    <w:rsid w:val="00FA3746"/>
    <w:rsid w:val="00FA49B1"/>
    <w:rsid w:val="00FA50B9"/>
    <w:rsid w:val="00FA5211"/>
    <w:rsid w:val="00FA54BD"/>
    <w:rsid w:val="00FA582B"/>
    <w:rsid w:val="00FA6750"/>
    <w:rsid w:val="00FA775A"/>
    <w:rsid w:val="00FB0533"/>
    <w:rsid w:val="00FB125C"/>
    <w:rsid w:val="00FB1676"/>
    <w:rsid w:val="00FB16CF"/>
    <w:rsid w:val="00FB24AD"/>
    <w:rsid w:val="00FB2BAA"/>
    <w:rsid w:val="00FB42AE"/>
    <w:rsid w:val="00FB474A"/>
    <w:rsid w:val="00FB47BF"/>
    <w:rsid w:val="00FB5295"/>
    <w:rsid w:val="00FB537C"/>
    <w:rsid w:val="00FB60B3"/>
    <w:rsid w:val="00FB68DF"/>
    <w:rsid w:val="00FB6A0A"/>
    <w:rsid w:val="00FB74E9"/>
    <w:rsid w:val="00FC0133"/>
    <w:rsid w:val="00FC07C1"/>
    <w:rsid w:val="00FC0D15"/>
    <w:rsid w:val="00FC0E06"/>
    <w:rsid w:val="00FC0FE3"/>
    <w:rsid w:val="00FC1C71"/>
    <w:rsid w:val="00FC1CF8"/>
    <w:rsid w:val="00FC1F98"/>
    <w:rsid w:val="00FC2FF9"/>
    <w:rsid w:val="00FC319D"/>
    <w:rsid w:val="00FC3349"/>
    <w:rsid w:val="00FC33AB"/>
    <w:rsid w:val="00FC3484"/>
    <w:rsid w:val="00FC4108"/>
    <w:rsid w:val="00FC4543"/>
    <w:rsid w:val="00FC486F"/>
    <w:rsid w:val="00FC4929"/>
    <w:rsid w:val="00FC52B2"/>
    <w:rsid w:val="00FC563B"/>
    <w:rsid w:val="00FC6494"/>
    <w:rsid w:val="00FC688C"/>
    <w:rsid w:val="00FC6D59"/>
    <w:rsid w:val="00FC775F"/>
    <w:rsid w:val="00FC7B3D"/>
    <w:rsid w:val="00FC7E3C"/>
    <w:rsid w:val="00FD01D5"/>
    <w:rsid w:val="00FD127C"/>
    <w:rsid w:val="00FD13B3"/>
    <w:rsid w:val="00FD18D8"/>
    <w:rsid w:val="00FD1BBA"/>
    <w:rsid w:val="00FD2099"/>
    <w:rsid w:val="00FD2591"/>
    <w:rsid w:val="00FD2BE2"/>
    <w:rsid w:val="00FD31CF"/>
    <w:rsid w:val="00FD4499"/>
    <w:rsid w:val="00FD4510"/>
    <w:rsid w:val="00FD45A0"/>
    <w:rsid w:val="00FD45F9"/>
    <w:rsid w:val="00FD4C12"/>
    <w:rsid w:val="00FD4D14"/>
    <w:rsid w:val="00FD4D65"/>
    <w:rsid w:val="00FD5057"/>
    <w:rsid w:val="00FD517D"/>
    <w:rsid w:val="00FD54EF"/>
    <w:rsid w:val="00FD6EC6"/>
    <w:rsid w:val="00FD73FC"/>
    <w:rsid w:val="00FE0165"/>
    <w:rsid w:val="00FE0E7B"/>
    <w:rsid w:val="00FE1907"/>
    <w:rsid w:val="00FE1AA9"/>
    <w:rsid w:val="00FE1BFB"/>
    <w:rsid w:val="00FE2602"/>
    <w:rsid w:val="00FE2A92"/>
    <w:rsid w:val="00FE2BA5"/>
    <w:rsid w:val="00FE302F"/>
    <w:rsid w:val="00FE3417"/>
    <w:rsid w:val="00FE373D"/>
    <w:rsid w:val="00FE3D58"/>
    <w:rsid w:val="00FE6341"/>
    <w:rsid w:val="00FE635F"/>
    <w:rsid w:val="00FE71D3"/>
    <w:rsid w:val="00FE7536"/>
    <w:rsid w:val="00FE75CD"/>
    <w:rsid w:val="00FF040E"/>
    <w:rsid w:val="00FF2168"/>
    <w:rsid w:val="00FF2258"/>
    <w:rsid w:val="00FF259E"/>
    <w:rsid w:val="00FF33DB"/>
    <w:rsid w:val="00FF3601"/>
    <w:rsid w:val="00FF547D"/>
    <w:rsid w:val="00FF5723"/>
    <w:rsid w:val="00FF696F"/>
    <w:rsid w:val="00FF702B"/>
    <w:rsid w:val="00FF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F6C68"/>
  <w15:chartTrackingRefBased/>
  <w15:docId w15:val="{4DBDB4A6-DBD1-4035-8F42-E0436043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34ACA"/>
    <w:pPr>
      <w:spacing w:before="120" w:after="120"/>
    </w:pPr>
  </w:style>
  <w:style w:type="paragraph" w:styleId="Heading1">
    <w:name w:val="heading 1"/>
    <w:basedOn w:val="Normal"/>
    <w:next w:val="Normal"/>
    <w:link w:val="Heading1Char"/>
    <w:qFormat/>
    <w:rsid w:val="001E30AF"/>
    <w:pPr>
      <w:keepNext/>
      <w:numPr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F16DCC"/>
    <w:pPr>
      <w:keepNext/>
      <w:numPr>
        <w:ilvl w:val="1"/>
        <w:numId w:val="29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E30AF"/>
    <w:pPr>
      <w:keepNext/>
      <w:numPr>
        <w:ilvl w:val="2"/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1E30AF"/>
    <w:pPr>
      <w:keepNext/>
      <w:numPr>
        <w:ilvl w:val="3"/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Arial" w:eastAsia="SimSun" w:hAnsi="Arial" w:cs="Times New Roman"/>
      <w:b/>
      <w:bCs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E30AF"/>
    <w:pPr>
      <w:keepNext/>
      <w:numPr>
        <w:ilvl w:val="4"/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E30AF"/>
    <w:pPr>
      <w:keepNext/>
      <w:numPr>
        <w:ilvl w:val="5"/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SimSu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E30AF"/>
    <w:pPr>
      <w:keepNext/>
      <w:numPr>
        <w:ilvl w:val="6"/>
        <w:numId w:val="2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SimSun" w:hAnsi="Arial" w:cs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E30AF"/>
    <w:pPr>
      <w:keepNext/>
      <w:numPr>
        <w:ilvl w:val="7"/>
        <w:numId w:val="29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SimSun" w:hAnsi="Arial" w:cs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30AF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8"/>
    </w:pPr>
    <w:rPr>
      <w:rFonts w:ascii="Times New Roman" w:eastAsia="SimSu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30AF"/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F16DCC"/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E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E32C4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22D5B"/>
    <w:pPr>
      <w:suppressAutoHyphens/>
      <w:spacing w:line="240" w:lineRule="auto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C7D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7D2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A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5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A7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B19C7"/>
    <w:pPr>
      <w:ind w:left="720"/>
      <w:contextualSpacing/>
    </w:pPr>
  </w:style>
  <w:style w:type="paragraph" w:styleId="Revision">
    <w:name w:val="Revision"/>
    <w:hidden/>
    <w:uiPriority w:val="99"/>
    <w:semiHidden/>
    <w:rsid w:val="00A755D0"/>
    <w:pPr>
      <w:spacing w:after="0" w:line="240" w:lineRule="auto"/>
    </w:pPr>
  </w:style>
  <w:style w:type="table" w:styleId="TableGrid">
    <w:name w:val="Table Grid"/>
    <w:basedOn w:val="TableNormal"/>
    <w:uiPriority w:val="39"/>
    <w:rsid w:val="0067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E30AF"/>
    <w:rPr>
      <w:rFonts w:ascii="Arial" w:eastAsia="SimSun" w:hAnsi="Arial" w:cs="Times New Roman"/>
      <w:b/>
      <w:bCs/>
      <w:sz w:val="26"/>
      <w:szCs w:val="26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9B04C2"/>
    <w:rPr>
      <w:rFonts w:ascii="Courier New" w:eastAsia="Times New Roman" w:hAnsi="Courier New" w:cs="Courier New"/>
      <w:sz w:val="20"/>
      <w:szCs w:val="20"/>
    </w:rPr>
  </w:style>
  <w:style w:type="paragraph" w:customStyle="1" w:styleId="code-line">
    <w:name w:val="code-line"/>
    <w:basedOn w:val="Normal"/>
    <w:rsid w:val="004D7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1E30AF"/>
    <w:rPr>
      <w:rFonts w:ascii="Arial" w:eastAsia="SimSun" w:hAnsi="Arial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1E30AF"/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CB35C2"/>
    <w:rPr>
      <w:b/>
      <w:bCs/>
    </w:rPr>
  </w:style>
  <w:style w:type="character" w:styleId="Emphasis">
    <w:name w:val="Emphasis"/>
    <w:basedOn w:val="DefaultParagraphFont"/>
    <w:uiPriority w:val="20"/>
    <w:qFormat/>
    <w:rsid w:val="009E32A9"/>
    <w:rPr>
      <w:i/>
      <w:iCs/>
    </w:rPr>
  </w:style>
  <w:style w:type="paragraph" w:customStyle="1" w:styleId="Text">
    <w:name w:val="Text"/>
    <w:basedOn w:val="Normal"/>
    <w:rsid w:val="00540E9D"/>
    <w:pPr>
      <w:widowControl w:val="0"/>
      <w:spacing w:after="0" w:line="252" w:lineRule="auto"/>
      <w:ind w:firstLine="202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4B4D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64FB2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069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870FDD"/>
    <w:pPr>
      <w:tabs>
        <w:tab w:val="left" w:pos="567"/>
        <w:tab w:val="right" w:leader="dot" w:pos="9350"/>
      </w:tabs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066121"/>
    <w:pPr>
      <w:spacing w:before="0"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066121"/>
    <w:pPr>
      <w:tabs>
        <w:tab w:val="left" w:pos="1320"/>
        <w:tab w:val="right" w:leader="dot" w:pos="9350"/>
      </w:tabs>
      <w:spacing w:before="0" w:after="0"/>
      <w:ind w:left="442"/>
    </w:pPr>
  </w:style>
  <w:style w:type="paragraph" w:styleId="TOC4">
    <w:name w:val="toc 4"/>
    <w:basedOn w:val="Normal"/>
    <w:next w:val="Normal"/>
    <w:autoRedefine/>
    <w:uiPriority w:val="39"/>
    <w:unhideWhenUsed/>
    <w:rsid w:val="00AE0695"/>
    <w:pPr>
      <w:spacing w:after="100"/>
      <w:ind w:left="660"/>
    </w:pPr>
  </w:style>
  <w:style w:type="paragraph" w:customStyle="1" w:styleId="headfoot">
    <w:name w:val="head_foot"/>
    <w:basedOn w:val="Normal"/>
    <w:next w:val="Normal"/>
    <w:uiPriority w:val="99"/>
    <w:rsid w:val="001E30A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algun Gothic" w:hAnsi="Times New Roman" w:cs="Times New Roman"/>
      <w:color w:val="FF0000"/>
      <w:sz w:val="8"/>
      <w:szCs w:val="8"/>
      <w:lang w:val="en-GB" w:eastAsia="en-US"/>
    </w:rPr>
  </w:style>
  <w:style w:type="paragraph" w:customStyle="1" w:styleId="head">
    <w:name w:val="head"/>
    <w:basedOn w:val="headfoot"/>
    <w:next w:val="Normal"/>
    <w:uiPriority w:val="99"/>
    <w:rsid w:val="001E30AF"/>
    <w:rPr>
      <w:color w:val="FFFFFF"/>
    </w:rPr>
  </w:style>
  <w:style w:type="character" w:customStyle="1" w:styleId="Head0">
    <w:name w:val="Head"/>
    <w:uiPriority w:val="99"/>
    <w:rsid w:val="001E30AF"/>
    <w:rPr>
      <w:rFonts w:cs="Times New Roman"/>
      <w:b/>
    </w:rPr>
  </w:style>
  <w:style w:type="paragraph" w:styleId="Header">
    <w:name w:val="header"/>
    <w:aliases w:val="h,Header/Footer"/>
    <w:basedOn w:val="Normal"/>
    <w:link w:val="HeaderChar"/>
    <w:uiPriority w:val="99"/>
    <w:rsid w:val="001E30AF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HeaderChar">
    <w:name w:val="Header Char"/>
    <w:aliases w:val="h Char,Header/Footer Char"/>
    <w:link w:val="Header"/>
    <w:uiPriority w:val="99"/>
    <w:rsid w:val="001E30AF"/>
    <w:rPr>
      <w:rFonts w:ascii="Times New Roman" w:eastAsia="SimSun" w:hAnsi="Times New Roman" w:cs="Times New Roman"/>
      <w:szCs w:val="20"/>
      <w:lang w:eastAsia="en-US"/>
    </w:rPr>
  </w:style>
  <w:style w:type="character" w:customStyle="1" w:styleId="Heading1Char1">
    <w:name w:val="Heading 1 Char1"/>
    <w:uiPriority w:val="99"/>
    <w:rsid w:val="001E30AF"/>
    <w:rPr>
      <w:rFonts w:cs="Times New Roman"/>
      <w:b/>
      <w:bCs/>
      <w:sz w:val="24"/>
      <w:szCs w:val="24"/>
      <w:lang w:val="en-GB" w:eastAsia="en-US"/>
    </w:rPr>
  </w:style>
  <w:style w:type="paragraph" w:customStyle="1" w:styleId="heading1aftertitle">
    <w:name w:val="heading 1aftertitle"/>
    <w:basedOn w:val="Heading1"/>
    <w:next w:val="Normal"/>
    <w:uiPriority w:val="99"/>
    <w:rsid w:val="001E30AF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</w:tabs>
      <w:spacing w:before="1134" w:after="0"/>
      <w:ind w:left="360" w:hanging="360"/>
      <w:outlineLvl w:val="9"/>
    </w:pPr>
    <w:rPr>
      <w:rFonts w:ascii="Times" w:eastAsia="Malgun Gothic" w:hAnsi="Times" w:cs="Times New Roman"/>
      <w:kern w:val="0"/>
      <w:sz w:val="24"/>
      <w:szCs w:val="24"/>
      <w:lang w:val="x-none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1E30AF"/>
    <w:rPr>
      <w:rFonts w:cs="Times New Roman"/>
      <w:b/>
      <w:bCs/>
      <w:lang w:val="en-GB" w:eastAsia="en-US"/>
    </w:rPr>
  </w:style>
  <w:style w:type="character" w:customStyle="1" w:styleId="Heading6Char">
    <w:name w:val="Heading 6 Char"/>
    <w:link w:val="Heading6"/>
    <w:rsid w:val="001E30AF"/>
    <w:rPr>
      <w:rFonts w:ascii="Arial" w:eastAsia="SimSun" w:hAnsi="Arial" w:cs="Times New Roman"/>
      <w:b/>
      <w:bCs/>
      <w:lang w:eastAsia="en-US"/>
    </w:rPr>
  </w:style>
  <w:style w:type="character" w:customStyle="1" w:styleId="Heading7Char">
    <w:name w:val="Heading 7 Char"/>
    <w:link w:val="Heading7"/>
    <w:rsid w:val="001E30AF"/>
    <w:rPr>
      <w:rFonts w:ascii="Arial" w:eastAsia="SimSun" w:hAnsi="Arial" w:cs="Times New Roman"/>
      <w:szCs w:val="24"/>
      <w:lang w:eastAsia="en-US"/>
    </w:rPr>
  </w:style>
  <w:style w:type="character" w:customStyle="1" w:styleId="Heading8Char">
    <w:name w:val="Heading 8 Char"/>
    <w:link w:val="Heading8"/>
    <w:rsid w:val="001E30AF"/>
    <w:rPr>
      <w:rFonts w:ascii="Arial" w:eastAsia="SimSun" w:hAnsi="Arial" w:cs="Times New Roman"/>
      <w:i/>
      <w:iCs/>
      <w:szCs w:val="24"/>
      <w:lang w:eastAsia="en-US"/>
    </w:rPr>
  </w:style>
  <w:style w:type="character" w:customStyle="1" w:styleId="Heading9Char">
    <w:name w:val="Heading 9 Char"/>
    <w:link w:val="Heading9"/>
    <w:uiPriority w:val="99"/>
    <w:rsid w:val="001E30AF"/>
    <w:rPr>
      <w:rFonts w:ascii="Times New Roman" w:eastAsia="SimSun" w:hAnsi="Times New Roman" w:cs="Times New Roman"/>
      <w:b/>
      <w:lang w:eastAsia="en-US"/>
    </w:rPr>
  </w:style>
  <w:style w:type="paragraph" w:customStyle="1" w:styleId="Headingb">
    <w:name w:val="Heading_b"/>
    <w:basedOn w:val="Normal"/>
    <w:next w:val="Normal"/>
    <w:uiPriority w:val="99"/>
    <w:rsid w:val="001E30A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Heading3"/>
    <w:next w:val="Normal"/>
    <w:uiPriority w:val="99"/>
    <w:rsid w:val="001E30AF"/>
    <w:pPr>
      <w:keepLines/>
      <w:numPr>
        <w:ilvl w:val="0"/>
        <w:numId w:val="0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 w:after="0"/>
      <w:ind w:left="794" w:hanging="794"/>
      <w:jc w:val="both"/>
    </w:pPr>
    <w:rPr>
      <w:rFonts w:ascii="Times" w:eastAsia="Malgun Gothic" w:hAnsi="Times"/>
      <w:b w:val="0"/>
      <w:bCs w:val="0"/>
      <w:i/>
      <w:sz w:val="20"/>
      <w:szCs w:val="20"/>
      <w:lang w:val="x-none"/>
    </w:rPr>
  </w:style>
  <w:style w:type="paragraph" w:customStyle="1" w:styleId="Equation">
    <w:name w:val="Equation"/>
    <w:basedOn w:val="Normal"/>
    <w:qFormat/>
    <w:rsid w:val="00FF33DB"/>
    <w:pPr>
      <w:tabs>
        <w:tab w:val="center" w:pos="4320"/>
        <w:tab w:val="right" w:pos="8640"/>
      </w:tabs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0"/>
      <w:lang w:eastAsia="en-US"/>
    </w:rPr>
  </w:style>
  <w:style w:type="paragraph" w:customStyle="1" w:styleId="enumlev1">
    <w:name w:val="enumlev1"/>
    <w:basedOn w:val="Normal"/>
    <w:rsid w:val="000C34A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72DE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406A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8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E3CC0-02BA-5940-B852-AE3D1C64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zhao</dc:creator>
  <cp:keywords/>
  <dc:description/>
  <cp:lastModifiedBy>John C. Simmons</cp:lastModifiedBy>
  <cp:revision>7</cp:revision>
  <cp:lastPrinted>2021-09-24T05:32:00Z</cp:lastPrinted>
  <dcterms:created xsi:type="dcterms:W3CDTF">2021-09-27T01:03:00Z</dcterms:created>
  <dcterms:modified xsi:type="dcterms:W3CDTF">2021-09-27T01:21:00Z</dcterms:modified>
</cp:coreProperties>
</file>