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tiff" ContentType="image/tif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17954FC8"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902F40">
              <w:t>2</w:t>
            </w:r>
            <w:r w:rsidRPr="00882D8E">
              <w:t>.</w:t>
            </w:r>
            <w:bookmarkEnd w:id="3"/>
            <w:del w:id="4" w:author="Thomas Stockhammer" w:date="2021-06-07T12:38:00Z">
              <w:r w:rsidR="00902F40" w:rsidDel="00401F82">
                <w:delText>0</w:delText>
              </w:r>
              <w:r w:rsidR="00CF392C" w:rsidRPr="00882D8E" w:rsidDel="00401F82">
                <w:delText xml:space="preserve"> </w:delText>
              </w:r>
            </w:del>
            <w:ins w:id="5" w:author="Thomas Stockhammer" w:date="2021-06-07T12:38:00Z">
              <w:r w:rsidR="00401F82">
                <w:t>1</w:t>
              </w:r>
              <w:r w:rsidR="00401F82" w:rsidRPr="00882D8E">
                <w:t xml:space="preserve"> </w:t>
              </w:r>
            </w:ins>
            <w:r w:rsidRPr="00882D8E">
              <w:rPr>
                <w:sz w:val="32"/>
              </w:rPr>
              <w:t>(</w:t>
            </w:r>
            <w:bookmarkStart w:id="6" w:name="issueDate"/>
            <w:r w:rsidR="00BE0724" w:rsidRPr="004E3783">
              <w:rPr>
                <w:sz w:val="32"/>
              </w:rPr>
              <w:t>2021</w:t>
            </w:r>
            <w:r w:rsidRPr="004E3783">
              <w:rPr>
                <w:sz w:val="32"/>
              </w:rPr>
              <w:t>-</w:t>
            </w:r>
            <w:bookmarkEnd w:id="6"/>
            <w:del w:id="7" w:author="Thomas Stockhammer" w:date="2021-06-07T12:38:00Z">
              <w:r w:rsidR="00BE0724" w:rsidRPr="004E3783" w:rsidDel="00401F82">
                <w:rPr>
                  <w:sz w:val="32"/>
                </w:rPr>
                <w:delText>0</w:delText>
              </w:r>
              <w:r w:rsidR="00BD2C37" w:rsidDel="00401F82">
                <w:rPr>
                  <w:sz w:val="32"/>
                </w:rPr>
                <w:delText>5</w:delText>
              </w:r>
            </w:del>
            <w:ins w:id="8" w:author="Thomas Stockhammer" w:date="2021-06-07T12:38:00Z">
              <w:r w:rsidR="00401F82" w:rsidRPr="004E3783">
                <w:rPr>
                  <w:sz w:val="32"/>
                </w:rPr>
                <w:t>0</w:t>
              </w:r>
              <w:r w:rsidR="00401F82">
                <w:rPr>
                  <w:sz w:val="32"/>
                </w:rPr>
                <w:t>6</w:t>
              </w:r>
            </w:ins>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9" w:name="spectype2"/>
            <w:r w:rsidR="00D57972" w:rsidRPr="004E3783">
              <w:t>Report</w:t>
            </w:r>
            <w:bookmarkEnd w:id="9"/>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10" w:name="specTitle"/>
            <w:r w:rsidRPr="004E3783">
              <w:t>TSG SA;</w:t>
            </w:r>
          </w:p>
          <w:bookmarkEnd w:id="10"/>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11" w:name="specRelease"/>
            <w:r w:rsidRPr="004E3783">
              <w:rPr>
                <w:rStyle w:val="ZGSM"/>
              </w:rPr>
              <w:t>17</w:t>
            </w:r>
            <w:bookmarkEnd w:id="11"/>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2"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2"/>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3"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3"/>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4"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7" w:name="copyrightDate"/>
            <w:r w:rsidR="00BC456E">
              <w:rPr>
                <w:noProof/>
                <w:sz w:val="18"/>
              </w:rPr>
              <w:t>20</w:t>
            </w:r>
            <w:bookmarkEnd w:id="17"/>
            <w:r w:rsidR="00BC456E">
              <w:rPr>
                <w:noProof/>
                <w:sz w:val="18"/>
              </w:rPr>
              <w:t>2</w:t>
            </w:r>
            <w:r w:rsidR="009049D0">
              <w:rPr>
                <w:noProof/>
                <w:sz w:val="18"/>
              </w:rPr>
              <w:t>1</w:t>
            </w:r>
            <w:r w:rsidRPr="00133525">
              <w:rPr>
                <w:noProof/>
                <w:sz w:val="18"/>
              </w:rPr>
              <w:t>, 3GPP Organizational Partners (ARIB, ATIS, CCSA, ETSI, TSDSI, TTA, TTC).</w:t>
            </w:r>
            <w:bookmarkStart w:id="18" w:name="copyrightaddon"/>
            <w:bookmarkEnd w:id="18"/>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0C6427C3" w14:textId="77777777" w:rsidR="00E16509" w:rsidRDefault="00E16509" w:rsidP="00133525"/>
        </w:tc>
      </w:tr>
      <w:bookmarkEnd w:id="14"/>
    </w:tbl>
    <w:p w14:paraId="7495E971" w14:textId="77777777" w:rsidR="00080512" w:rsidRPr="004D3578" w:rsidRDefault="00080512">
      <w:pPr>
        <w:pStyle w:val="TT"/>
      </w:pPr>
      <w:r w:rsidRPr="004D3578">
        <w:br w:type="page"/>
      </w:r>
      <w:bookmarkStart w:id="19" w:name="tableOfContents"/>
      <w:bookmarkEnd w:id="19"/>
      <w:r w:rsidRPr="004D3578">
        <w:lastRenderedPageBreak/>
        <w:t>Contents</w:t>
      </w:r>
    </w:p>
    <w:p w14:paraId="3F4F0992" w14:textId="3AB2082C" w:rsidR="00CA6F3F"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CA6F3F">
        <w:t>Foreword</w:t>
      </w:r>
      <w:r w:rsidR="00CA6F3F">
        <w:tab/>
      </w:r>
      <w:r w:rsidR="00CA6F3F">
        <w:fldChar w:fldCharType="begin"/>
      </w:r>
      <w:r w:rsidR="00CA6F3F">
        <w:instrText xml:space="preserve"> PAGEREF _Toc71665109 \h </w:instrText>
      </w:r>
      <w:r w:rsidR="00CA6F3F">
        <w:fldChar w:fldCharType="separate"/>
      </w:r>
      <w:r w:rsidR="00CA6F3F">
        <w:t>11</w:t>
      </w:r>
      <w:r w:rsidR="00CA6F3F">
        <w:fldChar w:fldCharType="end"/>
      </w:r>
    </w:p>
    <w:p w14:paraId="562F0113" w14:textId="273A1E12" w:rsidR="00CA6F3F" w:rsidRDefault="00CA6F3F">
      <w:pPr>
        <w:pStyle w:val="TOC1"/>
        <w:rPr>
          <w:rFonts w:asciiTheme="minorHAnsi" w:eastAsiaTheme="minorEastAsia" w:hAnsiTheme="minorHAnsi" w:cstheme="minorBidi"/>
          <w:szCs w:val="22"/>
          <w:lang w:val="en-US"/>
        </w:rPr>
      </w:pPr>
      <w:r>
        <w:t>Introduction</w:t>
      </w:r>
      <w:r>
        <w:tab/>
      </w:r>
      <w:r>
        <w:fldChar w:fldCharType="begin"/>
      </w:r>
      <w:r>
        <w:instrText xml:space="preserve"> PAGEREF _Toc71665110 \h </w:instrText>
      </w:r>
      <w:r>
        <w:fldChar w:fldCharType="separate"/>
      </w:r>
      <w:r>
        <w:t>12</w:t>
      </w:r>
      <w:r>
        <w:fldChar w:fldCharType="end"/>
      </w:r>
    </w:p>
    <w:p w14:paraId="64492A57" w14:textId="0786F4B5" w:rsidR="00CA6F3F" w:rsidRDefault="00CA6F3F">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_Toc71665111 \h </w:instrText>
      </w:r>
      <w:r>
        <w:fldChar w:fldCharType="separate"/>
      </w:r>
      <w:r>
        <w:t>13</w:t>
      </w:r>
      <w:r>
        <w:fldChar w:fldCharType="end"/>
      </w:r>
    </w:p>
    <w:p w14:paraId="65EA2FC8" w14:textId="321D2309" w:rsidR="00CA6F3F" w:rsidRDefault="00CA6F3F">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_Toc71665112 \h </w:instrText>
      </w:r>
      <w:r>
        <w:fldChar w:fldCharType="separate"/>
      </w:r>
      <w:r>
        <w:t>13</w:t>
      </w:r>
      <w:r>
        <w:fldChar w:fldCharType="end"/>
      </w:r>
    </w:p>
    <w:p w14:paraId="6438063D" w14:textId="50B640BB" w:rsidR="00CA6F3F" w:rsidRDefault="00CA6F3F">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_Toc71665113 \h </w:instrText>
      </w:r>
      <w:r>
        <w:fldChar w:fldCharType="separate"/>
      </w:r>
      <w:r>
        <w:t>17</w:t>
      </w:r>
      <w:r>
        <w:fldChar w:fldCharType="end"/>
      </w:r>
    </w:p>
    <w:p w14:paraId="5454324B" w14:textId="1709E81D" w:rsidR="00CA6F3F" w:rsidRDefault="00CA6F3F">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_Toc71665114 \h </w:instrText>
      </w:r>
      <w:r>
        <w:fldChar w:fldCharType="separate"/>
      </w:r>
      <w:r>
        <w:t>17</w:t>
      </w:r>
      <w:r>
        <w:fldChar w:fldCharType="end"/>
      </w:r>
    </w:p>
    <w:p w14:paraId="3D1A42CF" w14:textId="3B30E55A" w:rsidR="00CA6F3F" w:rsidRDefault="00CA6F3F">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_Toc71665115 \h </w:instrText>
      </w:r>
      <w:r>
        <w:fldChar w:fldCharType="separate"/>
      </w:r>
      <w:r>
        <w:t>17</w:t>
      </w:r>
      <w:r>
        <w:fldChar w:fldCharType="end"/>
      </w:r>
    </w:p>
    <w:p w14:paraId="3381D7B1" w14:textId="46D3B859" w:rsidR="00CA6F3F" w:rsidRDefault="00CA6F3F">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_Toc71665116 \h </w:instrText>
      </w:r>
      <w:r>
        <w:fldChar w:fldCharType="separate"/>
      </w:r>
      <w:r>
        <w:t>17</w:t>
      </w:r>
      <w:r>
        <w:fldChar w:fldCharType="end"/>
      </w:r>
    </w:p>
    <w:p w14:paraId="173C68A3" w14:textId="4ECE61EA" w:rsidR="00CA6F3F" w:rsidRDefault="00CA6F3F">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_Toc71665117 \h </w:instrText>
      </w:r>
      <w:r>
        <w:fldChar w:fldCharType="separate"/>
      </w:r>
      <w:r>
        <w:t>19</w:t>
      </w:r>
      <w:r>
        <w:fldChar w:fldCharType="end"/>
      </w:r>
    </w:p>
    <w:p w14:paraId="0386E5B3" w14:textId="6FF2069F" w:rsidR="00CA6F3F" w:rsidRDefault="00CA6F3F">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_Toc71665118 \h </w:instrText>
      </w:r>
      <w:r>
        <w:fldChar w:fldCharType="separate"/>
      </w:r>
      <w:r>
        <w:t>19</w:t>
      </w:r>
      <w:r>
        <w:fldChar w:fldCharType="end"/>
      </w:r>
    </w:p>
    <w:p w14:paraId="6926A525" w14:textId="4E1A06A1" w:rsidR="00CA6F3F" w:rsidRDefault="00CA6F3F">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_Toc71665119 \h </w:instrText>
      </w:r>
      <w:r>
        <w:fldChar w:fldCharType="separate"/>
      </w:r>
      <w:r>
        <w:t>19</w:t>
      </w:r>
      <w:r>
        <w:fldChar w:fldCharType="end"/>
      </w:r>
    </w:p>
    <w:p w14:paraId="0A9A6139" w14:textId="47F264B4" w:rsidR="00CA6F3F" w:rsidRDefault="00CA6F3F">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_Toc71665120 \h </w:instrText>
      </w:r>
      <w:r>
        <w:fldChar w:fldCharType="separate"/>
      </w:r>
      <w:r>
        <w:t>20</w:t>
      </w:r>
      <w:r>
        <w:fldChar w:fldCharType="end"/>
      </w:r>
    </w:p>
    <w:p w14:paraId="5F9086F2" w14:textId="4795076C" w:rsidR="00CA6F3F" w:rsidRDefault="00CA6F3F">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_Toc71665121 \h </w:instrText>
      </w:r>
      <w:r>
        <w:fldChar w:fldCharType="separate"/>
      </w:r>
      <w:r>
        <w:t>21</w:t>
      </w:r>
      <w:r>
        <w:fldChar w:fldCharType="end"/>
      </w:r>
    </w:p>
    <w:p w14:paraId="4695D771" w14:textId="49FAF2BA" w:rsidR="00CA6F3F" w:rsidRDefault="00CA6F3F">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_Toc71665122 \h </w:instrText>
      </w:r>
      <w:r>
        <w:fldChar w:fldCharType="separate"/>
      </w:r>
      <w:r>
        <w:t>21</w:t>
      </w:r>
      <w:r>
        <w:fldChar w:fldCharType="end"/>
      </w:r>
    </w:p>
    <w:p w14:paraId="7D76E89B" w14:textId="4FAD95F6" w:rsidR="00CA6F3F" w:rsidRDefault="00CA6F3F">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_Toc71665123 \h </w:instrText>
      </w:r>
      <w:r>
        <w:fldChar w:fldCharType="separate"/>
      </w:r>
      <w:r>
        <w:t>21</w:t>
      </w:r>
      <w:r>
        <w:fldChar w:fldCharType="end"/>
      </w:r>
    </w:p>
    <w:p w14:paraId="55C68B5A" w14:textId="5BF96F6E" w:rsidR="00CA6F3F" w:rsidRDefault="00CA6F3F">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_Toc71665124 \h </w:instrText>
      </w:r>
      <w:r>
        <w:fldChar w:fldCharType="separate"/>
      </w:r>
      <w:r>
        <w:t>21</w:t>
      </w:r>
      <w:r>
        <w:fldChar w:fldCharType="end"/>
      </w:r>
    </w:p>
    <w:p w14:paraId="3CDCDE14" w14:textId="79D8897C" w:rsidR="00CA6F3F" w:rsidRDefault="00CA6F3F">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_Toc71665125 \h </w:instrText>
      </w:r>
      <w:r>
        <w:fldChar w:fldCharType="separate"/>
      </w:r>
      <w:r>
        <w:t>21</w:t>
      </w:r>
      <w:r>
        <w:fldChar w:fldCharType="end"/>
      </w:r>
    </w:p>
    <w:p w14:paraId="00406BB4" w14:textId="29D26994" w:rsidR="00CA6F3F" w:rsidRDefault="00CA6F3F">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_Toc71665126 \h </w:instrText>
      </w:r>
      <w:r>
        <w:fldChar w:fldCharType="separate"/>
      </w:r>
      <w:r>
        <w:t>21</w:t>
      </w:r>
      <w:r>
        <w:fldChar w:fldCharType="end"/>
      </w:r>
    </w:p>
    <w:p w14:paraId="427081FA" w14:textId="514ED686" w:rsidR="00CA6F3F" w:rsidRDefault="00CA6F3F">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_Toc71665127 \h </w:instrText>
      </w:r>
      <w:r>
        <w:fldChar w:fldCharType="separate"/>
      </w:r>
      <w:r>
        <w:t>22</w:t>
      </w:r>
      <w:r>
        <w:fldChar w:fldCharType="end"/>
      </w:r>
    </w:p>
    <w:p w14:paraId="71372664" w14:textId="31CD0607" w:rsidR="00CA6F3F" w:rsidRDefault="00CA6F3F">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_Toc71665128 \h </w:instrText>
      </w:r>
      <w:r>
        <w:fldChar w:fldCharType="separate"/>
      </w:r>
      <w:r>
        <w:t>22</w:t>
      </w:r>
      <w:r>
        <w:fldChar w:fldCharType="end"/>
      </w:r>
    </w:p>
    <w:p w14:paraId="6BC8B8FF" w14:textId="02A95D5E" w:rsidR="00CA6F3F" w:rsidRDefault="00CA6F3F">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_Toc71665129 \h </w:instrText>
      </w:r>
      <w:r>
        <w:fldChar w:fldCharType="separate"/>
      </w:r>
      <w:r>
        <w:t>22</w:t>
      </w:r>
      <w:r>
        <w:fldChar w:fldCharType="end"/>
      </w:r>
    </w:p>
    <w:p w14:paraId="0E6DF36B" w14:textId="235BDA31" w:rsidR="00CA6F3F" w:rsidRDefault="00CA6F3F">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_Toc71665130 \h </w:instrText>
      </w:r>
      <w:r>
        <w:fldChar w:fldCharType="separate"/>
      </w:r>
      <w:r>
        <w:t>22</w:t>
      </w:r>
      <w:r>
        <w:fldChar w:fldCharType="end"/>
      </w:r>
    </w:p>
    <w:p w14:paraId="2B200F30" w14:textId="54638441" w:rsidR="00CA6F3F" w:rsidRDefault="00CA6F3F">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_Toc71665131 \h </w:instrText>
      </w:r>
      <w:r>
        <w:fldChar w:fldCharType="separate"/>
      </w:r>
      <w:r>
        <w:t>22</w:t>
      </w:r>
      <w:r>
        <w:fldChar w:fldCharType="end"/>
      </w:r>
    </w:p>
    <w:p w14:paraId="07F36A93" w14:textId="65CA300A" w:rsidR="00CA6F3F" w:rsidRDefault="00CA6F3F">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_Toc71665132 \h </w:instrText>
      </w:r>
      <w:r>
        <w:fldChar w:fldCharType="separate"/>
      </w:r>
      <w:r>
        <w:t>22</w:t>
      </w:r>
      <w:r>
        <w:fldChar w:fldCharType="end"/>
      </w:r>
    </w:p>
    <w:p w14:paraId="204C3D7B" w14:textId="3A8BEA3C" w:rsidR="00CA6F3F" w:rsidRDefault="00CA6F3F">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_Toc71665133 \h </w:instrText>
      </w:r>
      <w:r>
        <w:fldChar w:fldCharType="separate"/>
      </w:r>
      <w:r>
        <w:t>22</w:t>
      </w:r>
      <w:r>
        <w:fldChar w:fldCharType="end"/>
      </w:r>
    </w:p>
    <w:p w14:paraId="27DF5461" w14:textId="568F8986" w:rsidR="00CA6F3F" w:rsidRDefault="00CA6F3F">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_Toc71665134 \h </w:instrText>
      </w:r>
      <w:r>
        <w:fldChar w:fldCharType="separate"/>
      </w:r>
      <w:r>
        <w:t>22</w:t>
      </w:r>
      <w:r>
        <w:fldChar w:fldCharType="end"/>
      </w:r>
    </w:p>
    <w:p w14:paraId="3DB4C5A9" w14:textId="2626339E" w:rsidR="00CA6F3F" w:rsidRDefault="00CA6F3F">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_Toc71665135 \h </w:instrText>
      </w:r>
      <w:r>
        <w:fldChar w:fldCharType="separate"/>
      </w:r>
      <w:r>
        <w:t>22</w:t>
      </w:r>
      <w:r>
        <w:fldChar w:fldCharType="end"/>
      </w:r>
    </w:p>
    <w:p w14:paraId="5B0FB59E" w14:textId="70C8D428" w:rsidR="00CA6F3F" w:rsidRDefault="00CA6F3F">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_Toc71665136 \h </w:instrText>
      </w:r>
      <w:r>
        <w:fldChar w:fldCharType="separate"/>
      </w:r>
      <w:r>
        <w:t>22</w:t>
      </w:r>
      <w:r>
        <w:fldChar w:fldCharType="end"/>
      </w:r>
    </w:p>
    <w:p w14:paraId="04B74458" w14:textId="29F69335" w:rsidR="00CA6F3F" w:rsidRDefault="00CA6F3F">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_Toc71665137 \h </w:instrText>
      </w:r>
      <w:r>
        <w:fldChar w:fldCharType="separate"/>
      </w:r>
      <w:r>
        <w:t>23</w:t>
      </w:r>
      <w:r>
        <w:fldChar w:fldCharType="end"/>
      </w:r>
    </w:p>
    <w:p w14:paraId="05C5A490" w14:textId="63306D9B" w:rsidR="00CA6F3F" w:rsidRDefault="00CA6F3F">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_Toc71665138 \h </w:instrText>
      </w:r>
      <w:r>
        <w:fldChar w:fldCharType="separate"/>
      </w:r>
      <w:r>
        <w:t>23</w:t>
      </w:r>
      <w:r>
        <w:fldChar w:fldCharType="end"/>
      </w:r>
    </w:p>
    <w:p w14:paraId="0A46CB75" w14:textId="479F7C34" w:rsidR="00CA6F3F" w:rsidRDefault="00CA6F3F">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_Toc71665139 \h </w:instrText>
      </w:r>
      <w:r>
        <w:fldChar w:fldCharType="separate"/>
      </w:r>
      <w:r>
        <w:t>23</w:t>
      </w:r>
      <w:r>
        <w:fldChar w:fldCharType="end"/>
      </w:r>
    </w:p>
    <w:p w14:paraId="58F8023F" w14:textId="4B8F5A12" w:rsidR="00CA6F3F" w:rsidRDefault="00CA6F3F">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_Toc71665140 \h </w:instrText>
      </w:r>
      <w:r>
        <w:fldChar w:fldCharType="separate"/>
      </w:r>
      <w:r>
        <w:t>23</w:t>
      </w:r>
      <w:r>
        <w:fldChar w:fldCharType="end"/>
      </w:r>
    </w:p>
    <w:p w14:paraId="3D7B1450" w14:textId="0E9A21C0" w:rsidR="00CA6F3F" w:rsidRDefault="00CA6F3F">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_Toc71665141 \h </w:instrText>
      </w:r>
      <w:r>
        <w:fldChar w:fldCharType="separate"/>
      </w:r>
      <w:r>
        <w:t>23</w:t>
      </w:r>
      <w:r>
        <w:fldChar w:fldCharType="end"/>
      </w:r>
    </w:p>
    <w:p w14:paraId="35C70A58" w14:textId="2C2F99F7" w:rsidR="00CA6F3F" w:rsidRDefault="00CA6F3F">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_Toc71665142 \h </w:instrText>
      </w:r>
      <w:r>
        <w:fldChar w:fldCharType="separate"/>
      </w:r>
      <w:r>
        <w:t>23</w:t>
      </w:r>
      <w:r>
        <w:fldChar w:fldCharType="end"/>
      </w:r>
    </w:p>
    <w:p w14:paraId="2FE49E2C" w14:textId="1714E47B" w:rsidR="00CA6F3F" w:rsidRDefault="00CA6F3F">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_Toc71665143 \h </w:instrText>
      </w:r>
      <w:r>
        <w:fldChar w:fldCharType="separate"/>
      </w:r>
      <w:r>
        <w:t>23</w:t>
      </w:r>
      <w:r>
        <w:fldChar w:fldCharType="end"/>
      </w:r>
    </w:p>
    <w:p w14:paraId="7094CD68" w14:textId="0CB84B42" w:rsidR="00CA6F3F" w:rsidRDefault="00CA6F3F">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_Toc71665144 \h </w:instrText>
      </w:r>
      <w:r>
        <w:fldChar w:fldCharType="separate"/>
      </w:r>
      <w:r>
        <w:t>24</w:t>
      </w:r>
      <w:r>
        <w:fldChar w:fldCharType="end"/>
      </w:r>
    </w:p>
    <w:p w14:paraId="1798FD4E" w14:textId="170074D9" w:rsidR="00CA6F3F" w:rsidRDefault="00CA6F3F">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_Toc71665145 \h </w:instrText>
      </w:r>
      <w:r>
        <w:fldChar w:fldCharType="separate"/>
      </w:r>
      <w:r>
        <w:t>24</w:t>
      </w:r>
      <w:r>
        <w:fldChar w:fldCharType="end"/>
      </w:r>
    </w:p>
    <w:p w14:paraId="633A49D0" w14:textId="413DAB50" w:rsidR="00CA6F3F" w:rsidRDefault="00CA6F3F">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_Toc71665146 \h </w:instrText>
      </w:r>
      <w:r>
        <w:fldChar w:fldCharType="separate"/>
      </w:r>
      <w:r>
        <w:t>24</w:t>
      </w:r>
      <w:r>
        <w:fldChar w:fldCharType="end"/>
      </w:r>
    </w:p>
    <w:p w14:paraId="4E2E9E68" w14:textId="0578DC51" w:rsidR="00CA6F3F" w:rsidRDefault="00CA6F3F">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_Toc71665147 \h </w:instrText>
      </w:r>
      <w:r>
        <w:fldChar w:fldCharType="separate"/>
      </w:r>
      <w:r>
        <w:t>25</w:t>
      </w:r>
      <w:r>
        <w:fldChar w:fldCharType="end"/>
      </w:r>
    </w:p>
    <w:p w14:paraId="6D7FE08F" w14:textId="6CD0CDD4" w:rsidR="00CA6F3F" w:rsidRDefault="00CA6F3F">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_Toc71665148 \h </w:instrText>
      </w:r>
      <w:r>
        <w:fldChar w:fldCharType="separate"/>
      </w:r>
      <w:r>
        <w:t>25</w:t>
      </w:r>
      <w:r>
        <w:fldChar w:fldCharType="end"/>
      </w:r>
    </w:p>
    <w:p w14:paraId="5DD6B38D" w14:textId="5CD95A81" w:rsidR="00CA6F3F" w:rsidRDefault="00CA6F3F">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_Toc71665149 \h </w:instrText>
      </w:r>
      <w:r>
        <w:fldChar w:fldCharType="separate"/>
      </w:r>
      <w:r>
        <w:t>26</w:t>
      </w:r>
      <w:r>
        <w:fldChar w:fldCharType="end"/>
      </w:r>
    </w:p>
    <w:p w14:paraId="10B30DC1" w14:textId="5F8054CF" w:rsidR="00CA6F3F" w:rsidRDefault="00CA6F3F">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_Toc71665150 \h </w:instrText>
      </w:r>
      <w:r>
        <w:fldChar w:fldCharType="separate"/>
      </w:r>
      <w:r>
        <w:t>26</w:t>
      </w:r>
      <w:r>
        <w:fldChar w:fldCharType="end"/>
      </w:r>
    </w:p>
    <w:p w14:paraId="40235D4F" w14:textId="33C28DA6" w:rsidR="00CA6F3F" w:rsidRDefault="00CA6F3F">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_Toc71665151 \h </w:instrText>
      </w:r>
      <w:r>
        <w:fldChar w:fldCharType="separate"/>
      </w:r>
      <w:r>
        <w:t>27</w:t>
      </w:r>
      <w:r>
        <w:fldChar w:fldCharType="end"/>
      </w:r>
    </w:p>
    <w:p w14:paraId="27BF8262" w14:textId="7AEFF47B" w:rsidR="00CA6F3F" w:rsidRDefault="00CA6F3F">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_Toc71665152 \h </w:instrText>
      </w:r>
      <w:r>
        <w:fldChar w:fldCharType="separate"/>
      </w:r>
      <w:r>
        <w:t>27</w:t>
      </w:r>
      <w:r>
        <w:fldChar w:fldCharType="end"/>
      </w:r>
    </w:p>
    <w:p w14:paraId="78F9A58B" w14:textId="07BA8BE0" w:rsidR="00CA6F3F" w:rsidRPr="009E63AE" w:rsidRDefault="00CA6F3F">
      <w:pPr>
        <w:pStyle w:val="TOC2"/>
        <w:rPr>
          <w:rFonts w:asciiTheme="minorHAnsi" w:eastAsiaTheme="minorEastAsia" w:hAnsiTheme="minorHAnsi" w:cstheme="minorBidi"/>
          <w:sz w:val="22"/>
          <w:szCs w:val="22"/>
          <w:lang w:val="de-DE"/>
        </w:rPr>
      </w:pPr>
      <w:r w:rsidRPr="009E63AE">
        <w:rPr>
          <w:lang w:val="de-DE"/>
        </w:rPr>
        <w:t>5.5</w:t>
      </w:r>
      <w:r w:rsidRPr="009E63AE">
        <w:rPr>
          <w:rFonts w:asciiTheme="minorHAnsi" w:eastAsiaTheme="minorEastAsia" w:hAnsiTheme="minorHAnsi" w:cstheme="minorBidi"/>
          <w:sz w:val="22"/>
          <w:szCs w:val="22"/>
          <w:lang w:val="de-DE"/>
        </w:rPr>
        <w:tab/>
      </w:r>
      <w:r w:rsidRPr="009E63AE">
        <w:rPr>
          <w:lang w:val="de-DE"/>
        </w:rPr>
        <w:t>Metrics</w:t>
      </w:r>
      <w:r w:rsidRPr="009E63AE">
        <w:rPr>
          <w:lang w:val="de-DE"/>
        </w:rPr>
        <w:tab/>
      </w:r>
      <w:r>
        <w:fldChar w:fldCharType="begin"/>
      </w:r>
      <w:r w:rsidRPr="009E63AE">
        <w:rPr>
          <w:lang w:val="de-DE"/>
        </w:rPr>
        <w:instrText xml:space="preserve"> PAGEREF _Toc71665153 \h </w:instrText>
      </w:r>
      <w:r>
        <w:fldChar w:fldCharType="separate"/>
      </w:r>
      <w:r w:rsidRPr="009E63AE">
        <w:rPr>
          <w:lang w:val="de-DE"/>
        </w:rPr>
        <w:t>27</w:t>
      </w:r>
      <w:r>
        <w:fldChar w:fldCharType="end"/>
      </w:r>
    </w:p>
    <w:p w14:paraId="1C50AB53" w14:textId="6AA20AD2" w:rsidR="00CA6F3F" w:rsidRPr="009E63AE" w:rsidRDefault="00CA6F3F">
      <w:pPr>
        <w:pStyle w:val="TOC3"/>
        <w:rPr>
          <w:rFonts w:asciiTheme="minorHAnsi" w:eastAsiaTheme="minorEastAsia" w:hAnsiTheme="minorHAnsi" w:cstheme="minorBidi"/>
          <w:sz w:val="22"/>
          <w:szCs w:val="22"/>
          <w:lang w:val="de-DE"/>
        </w:rPr>
      </w:pPr>
      <w:r w:rsidRPr="009E63AE">
        <w:rPr>
          <w:lang w:val="de-DE"/>
        </w:rPr>
        <w:t>5.5.1</w:t>
      </w:r>
      <w:r w:rsidRPr="009E63AE">
        <w:rPr>
          <w:rFonts w:asciiTheme="minorHAnsi" w:eastAsiaTheme="minorEastAsia" w:hAnsiTheme="minorHAnsi" w:cstheme="minorBidi"/>
          <w:sz w:val="22"/>
          <w:szCs w:val="22"/>
          <w:lang w:val="de-DE"/>
        </w:rPr>
        <w:tab/>
      </w:r>
      <w:r w:rsidRPr="009E63AE">
        <w:rPr>
          <w:lang w:val="de-DE"/>
        </w:rPr>
        <w:t>General</w:t>
      </w:r>
      <w:r w:rsidRPr="009E63AE">
        <w:rPr>
          <w:lang w:val="de-DE"/>
        </w:rPr>
        <w:tab/>
      </w:r>
      <w:r>
        <w:fldChar w:fldCharType="begin"/>
      </w:r>
      <w:r w:rsidRPr="009E63AE">
        <w:rPr>
          <w:lang w:val="de-DE"/>
        </w:rPr>
        <w:instrText xml:space="preserve"> PAGEREF _Toc71665154 \h </w:instrText>
      </w:r>
      <w:r>
        <w:fldChar w:fldCharType="separate"/>
      </w:r>
      <w:r w:rsidRPr="009E63AE">
        <w:rPr>
          <w:lang w:val="de-DE"/>
        </w:rPr>
        <w:t>27</w:t>
      </w:r>
      <w:r>
        <w:fldChar w:fldCharType="end"/>
      </w:r>
    </w:p>
    <w:p w14:paraId="5DC9634C" w14:textId="750357A9" w:rsidR="00CA6F3F" w:rsidRPr="009E63AE" w:rsidRDefault="00CA6F3F">
      <w:pPr>
        <w:pStyle w:val="TOC3"/>
        <w:rPr>
          <w:rFonts w:asciiTheme="minorHAnsi" w:eastAsiaTheme="minorEastAsia" w:hAnsiTheme="minorHAnsi" w:cstheme="minorBidi"/>
          <w:sz w:val="22"/>
          <w:szCs w:val="22"/>
          <w:lang w:val="de-DE"/>
        </w:rPr>
      </w:pPr>
      <w:r w:rsidRPr="009E63AE">
        <w:rPr>
          <w:lang w:val="de-DE"/>
        </w:rPr>
        <w:t>5.5.2</w:t>
      </w:r>
      <w:r w:rsidRPr="009E63AE">
        <w:rPr>
          <w:rFonts w:asciiTheme="minorHAnsi" w:eastAsiaTheme="minorEastAsia" w:hAnsiTheme="minorHAnsi" w:cstheme="minorBidi"/>
          <w:sz w:val="22"/>
          <w:szCs w:val="22"/>
          <w:lang w:val="de-DE"/>
        </w:rPr>
        <w:tab/>
      </w:r>
      <w:r w:rsidRPr="009E63AE">
        <w:rPr>
          <w:lang w:val="de-DE"/>
        </w:rPr>
        <w:t>SDR Metrics</w:t>
      </w:r>
      <w:r w:rsidRPr="009E63AE">
        <w:rPr>
          <w:lang w:val="de-DE"/>
        </w:rPr>
        <w:tab/>
      </w:r>
      <w:r>
        <w:fldChar w:fldCharType="begin"/>
      </w:r>
      <w:r w:rsidRPr="009E63AE">
        <w:rPr>
          <w:lang w:val="de-DE"/>
        </w:rPr>
        <w:instrText xml:space="preserve"> PAGEREF _Toc71665155 \h </w:instrText>
      </w:r>
      <w:r>
        <w:fldChar w:fldCharType="separate"/>
      </w:r>
      <w:r w:rsidRPr="009E63AE">
        <w:rPr>
          <w:lang w:val="de-DE"/>
        </w:rPr>
        <w:t>27</w:t>
      </w:r>
      <w:r>
        <w:fldChar w:fldCharType="end"/>
      </w:r>
    </w:p>
    <w:p w14:paraId="11F333C7" w14:textId="06D3721E" w:rsidR="00CA6F3F" w:rsidRPr="009E63AE" w:rsidRDefault="00CA6F3F">
      <w:pPr>
        <w:pStyle w:val="TOC3"/>
        <w:rPr>
          <w:rFonts w:asciiTheme="minorHAnsi" w:eastAsiaTheme="minorEastAsia" w:hAnsiTheme="minorHAnsi" w:cstheme="minorBidi"/>
          <w:sz w:val="22"/>
          <w:szCs w:val="22"/>
          <w:lang w:val="de-DE"/>
        </w:rPr>
      </w:pPr>
      <w:r w:rsidRPr="009E63AE">
        <w:rPr>
          <w:lang w:val="de-DE"/>
        </w:rPr>
        <w:t>5.5.3</w:t>
      </w:r>
      <w:r w:rsidRPr="009E63AE">
        <w:rPr>
          <w:rFonts w:asciiTheme="minorHAnsi" w:eastAsiaTheme="minorEastAsia" w:hAnsiTheme="minorHAnsi" w:cstheme="minorBidi"/>
          <w:sz w:val="22"/>
          <w:szCs w:val="22"/>
          <w:lang w:val="de-DE"/>
        </w:rPr>
        <w:tab/>
      </w:r>
      <w:r w:rsidRPr="009E63AE">
        <w:rPr>
          <w:lang w:val="de-DE"/>
        </w:rPr>
        <w:t>HDR Metrics</w:t>
      </w:r>
      <w:r w:rsidRPr="009E63AE">
        <w:rPr>
          <w:lang w:val="de-DE"/>
        </w:rPr>
        <w:tab/>
      </w:r>
      <w:r>
        <w:fldChar w:fldCharType="begin"/>
      </w:r>
      <w:r w:rsidRPr="009E63AE">
        <w:rPr>
          <w:lang w:val="de-DE"/>
        </w:rPr>
        <w:instrText xml:space="preserve"> PAGEREF _Toc71665156 \h </w:instrText>
      </w:r>
      <w:r>
        <w:fldChar w:fldCharType="separate"/>
      </w:r>
      <w:r w:rsidRPr="009E63AE">
        <w:rPr>
          <w:lang w:val="de-DE"/>
        </w:rPr>
        <w:t>29</w:t>
      </w:r>
      <w:r>
        <w:fldChar w:fldCharType="end"/>
      </w:r>
    </w:p>
    <w:p w14:paraId="3A16129D" w14:textId="4DFF5279" w:rsidR="00CA6F3F" w:rsidRDefault="00CA6F3F">
      <w:pPr>
        <w:pStyle w:val="TOC3"/>
        <w:rPr>
          <w:rFonts w:asciiTheme="minorHAnsi" w:eastAsiaTheme="minorEastAsia" w:hAnsiTheme="minorHAnsi" w:cstheme="minorBidi"/>
          <w:sz w:val="22"/>
          <w:szCs w:val="22"/>
          <w:lang w:val="en-US"/>
        </w:rPr>
      </w:pPr>
      <w:r>
        <w:t>5.5.4</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_Toc71665157 \h </w:instrText>
      </w:r>
      <w:r>
        <w:fldChar w:fldCharType="separate"/>
      </w:r>
      <w:r>
        <w:t>29</w:t>
      </w:r>
      <w:r>
        <w:fldChar w:fldCharType="end"/>
      </w:r>
    </w:p>
    <w:p w14:paraId="7BD4E926" w14:textId="7E212816" w:rsidR="00CA6F3F" w:rsidRDefault="00CA6F3F">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_Toc71665158 \h </w:instrText>
      </w:r>
      <w:r>
        <w:fldChar w:fldCharType="separate"/>
      </w:r>
      <w:r>
        <w:t>30</w:t>
      </w:r>
      <w:r>
        <w:fldChar w:fldCharType="end"/>
      </w:r>
    </w:p>
    <w:p w14:paraId="32014806" w14:textId="5E671732" w:rsidR="00CA6F3F" w:rsidRDefault="00CA6F3F">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_Toc71665159 \h </w:instrText>
      </w:r>
      <w:r>
        <w:fldChar w:fldCharType="separate"/>
      </w:r>
      <w:r>
        <w:t>31</w:t>
      </w:r>
      <w:r>
        <w:fldChar w:fldCharType="end"/>
      </w:r>
    </w:p>
    <w:p w14:paraId="7634D356" w14:textId="1475EA93" w:rsidR="00CA6F3F" w:rsidRDefault="00CA6F3F">
      <w:pPr>
        <w:pStyle w:val="TOC2"/>
        <w:rPr>
          <w:rFonts w:asciiTheme="minorHAnsi" w:eastAsiaTheme="minorEastAsia" w:hAnsiTheme="minorHAnsi" w:cstheme="minorBidi"/>
          <w:sz w:val="22"/>
          <w:szCs w:val="22"/>
          <w:lang w:val="en-US"/>
        </w:rPr>
      </w:pPr>
      <w:r>
        <w:t>5.8</w:t>
      </w:r>
      <w:r>
        <w:rPr>
          <w:rFonts w:asciiTheme="minorHAnsi" w:eastAsiaTheme="minorEastAsia" w:hAnsiTheme="minorHAnsi" w:cstheme="minorBidi"/>
          <w:sz w:val="22"/>
          <w:szCs w:val="22"/>
          <w:lang w:val="en-US"/>
        </w:rPr>
        <w:tab/>
      </w:r>
      <w:r>
        <w:t>Verification</w:t>
      </w:r>
      <w:r>
        <w:tab/>
      </w:r>
      <w:r>
        <w:fldChar w:fldCharType="begin"/>
      </w:r>
      <w:r>
        <w:instrText xml:space="preserve"> PAGEREF _Toc71665160 \h </w:instrText>
      </w:r>
      <w:r>
        <w:fldChar w:fldCharType="separate"/>
      </w:r>
      <w:r>
        <w:t>33</w:t>
      </w:r>
      <w:r>
        <w:fldChar w:fldCharType="end"/>
      </w:r>
    </w:p>
    <w:p w14:paraId="639C7D2E" w14:textId="66617A04" w:rsidR="00CA6F3F" w:rsidRDefault="00CA6F3F">
      <w:pPr>
        <w:pStyle w:val="TOC3"/>
        <w:rPr>
          <w:rFonts w:asciiTheme="minorHAnsi" w:eastAsiaTheme="minorEastAsia" w:hAnsiTheme="minorHAnsi" w:cstheme="minorBidi"/>
          <w:sz w:val="22"/>
          <w:szCs w:val="22"/>
          <w:lang w:val="en-US"/>
        </w:rPr>
      </w:pPr>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_Toc71665161 \h </w:instrText>
      </w:r>
      <w:r>
        <w:fldChar w:fldCharType="separate"/>
      </w:r>
      <w:r>
        <w:t>33</w:t>
      </w:r>
      <w:r>
        <w:fldChar w:fldCharType="end"/>
      </w:r>
    </w:p>
    <w:p w14:paraId="057B4021" w14:textId="04821028" w:rsidR="00CA6F3F" w:rsidRDefault="00CA6F3F">
      <w:pPr>
        <w:pStyle w:val="TOC3"/>
        <w:rPr>
          <w:rFonts w:asciiTheme="minorHAnsi" w:eastAsiaTheme="minorEastAsia" w:hAnsiTheme="minorHAnsi" w:cstheme="minorBidi"/>
          <w:sz w:val="22"/>
          <w:szCs w:val="22"/>
          <w:lang w:val="en-US"/>
        </w:rPr>
      </w:pPr>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_Toc71665162 \h </w:instrText>
      </w:r>
      <w:r>
        <w:fldChar w:fldCharType="separate"/>
      </w:r>
      <w:r>
        <w:t>34</w:t>
      </w:r>
      <w:r>
        <w:fldChar w:fldCharType="end"/>
      </w:r>
    </w:p>
    <w:p w14:paraId="6457F379" w14:textId="42A50B47" w:rsidR="00CA6F3F" w:rsidRDefault="00CA6F3F">
      <w:pPr>
        <w:pStyle w:val="TOC1"/>
        <w:rPr>
          <w:rFonts w:asciiTheme="minorHAnsi" w:eastAsiaTheme="minorEastAsia" w:hAnsiTheme="minorHAnsi" w:cstheme="minorBidi"/>
          <w:szCs w:val="22"/>
          <w:lang w:val="en-US"/>
        </w:rPr>
      </w:pPr>
      <w:r>
        <w:lastRenderedPageBreak/>
        <w:t>6</w:t>
      </w:r>
      <w:r>
        <w:rPr>
          <w:rFonts w:asciiTheme="minorHAnsi" w:eastAsiaTheme="minorEastAsia" w:hAnsiTheme="minorHAnsi" w:cstheme="minorBidi"/>
          <w:szCs w:val="22"/>
          <w:lang w:val="en-US"/>
        </w:rPr>
        <w:tab/>
      </w:r>
      <w:r>
        <w:t>Relevant Scenarios</w:t>
      </w:r>
      <w:r>
        <w:tab/>
      </w:r>
      <w:r>
        <w:fldChar w:fldCharType="begin"/>
      </w:r>
      <w:r>
        <w:instrText xml:space="preserve"> PAGEREF _Toc71665163 \h </w:instrText>
      </w:r>
      <w:r>
        <w:fldChar w:fldCharType="separate"/>
      </w:r>
      <w:r>
        <w:t>34</w:t>
      </w:r>
      <w:r>
        <w:fldChar w:fldCharType="end"/>
      </w:r>
    </w:p>
    <w:p w14:paraId="1D245FB9" w14:textId="7C2AD12A" w:rsidR="00CA6F3F" w:rsidRDefault="00CA6F3F">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_Toc71665164 \h </w:instrText>
      </w:r>
      <w:r>
        <w:fldChar w:fldCharType="separate"/>
      </w:r>
      <w:r>
        <w:t>34</w:t>
      </w:r>
      <w:r>
        <w:fldChar w:fldCharType="end"/>
      </w:r>
    </w:p>
    <w:p w14:paraId="1778EBDD" w14:textId="69B0E5AE" w:rsidR="00CA6F3F" w:rsidRDefault="00CA6F3F">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_Toc71665165 \h </w:instrText>
      </w:r>
      <w:r>
        <w:fldChar w:fldCharType="separate"/>
      </w:r>
      <w:r>
        <w:t>35</w:t>
      </w:r>
      <w:r>
        <w:fldChar w:fldCharType="end"/>
      </w:r>
    </w:p>
    <w:p w14:paraId="14FD44D8" w14:textId="1F557131" w:rsidR="00CA6F3F" w:rsidRDefault="00CA6F3F">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_Toc71665166 \h </w:instrText>
      </w:r>
      <w:r>
        <w:fldChar w:fldCharType="separate"/>
      </w:r>
      <w:r>
        <w:t>35</w:t>
      </w:r>
      <w:r>
        <w:fldChar w:fldCharType="end"/>
      </w:r>
    </w:p>
    <w:p w14:paraId="5346D7DA" w14:textId="4D0D120C" w:rsidR="00CA6F3F" w:rsidRDefault="00CA6F3F">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_Toc71665167 \h </w:instrText>
      </w:r>
      <w:r>
        <w:fldChar w:fldCharType="separate"/>
      </w:r>
      <w:r>
        <w:t>35</w:t>
      </w:r>
      <w:r>
        <w:fldChar w:fldCharType="end"/>
      </w:r>
    </w:p>
    <w:p w14:paraId="5FD3A7AD" w14:textId="281D5AFD" w:rsidR="00CA6F3F" w:rsidRDefault="00CA6F3F">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_Toc71665168 \h </w:instrText>
      </w:r>
      <w:r>
        <w:fldChar w:fldCharType="separate"/>
      </w:r>
      <w:r>
        <w:t>36</w:t>
      </w:r>
      <w:r>
        <w:fldChar w:fldCharType="end"/>
      </w:r>
    </w:p>
    <w:p w14:paraId="55D47DC0" w14:textId="0F9D9EE4" w:rsidR="00CA6F3F" w:rsidRDefault="00CA6F3F">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_Toc71665169 \h </w:instrText>
      </w:r>
      <w:r>
        <w:fldChar w:fldCharType="separate"/>
      </w:r>
      <w:r>
        <w:t>36</w:t>
      </w:r>
      <w:r>
        <w:fldChar w:fldCharType="end"/>
      </w:r>
    </w:p>
    <w:p w14:paraId="53E909C9" w14:textId="1E05C668" w:rsidR="00CA6F3F" w:rsidRDefault="00CA6F3F">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_Toc71665170 \h </w:instrText>
      </w:r>
      <w:r>
        <w:fldChar w:fldCharType="separate"/>
      </w:r>
      <w:r>
        <w:t>37</w:t>
      </w:r>
      <w:r>
        <w:fldChar w:fldCharType="end"/>
      </w:r>
    </w:p>
    <w:p w14:paraId="2E295876" w14:textId="45C639F3" w:rsidR="00CA6F3F" w:rsidRDefault="00CA6F3F">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_Toc71665171 \h </w:instrText>
      </w:r>
      <w:r>
        <w:fldChar w:fldCharType="separate"/>
      </w:r>
      <w:r>
        <w:t>37</w:t>
      </w:r>
      <w:r>
        <w:fldChar w:fldCharType="end"/>
      </w:r>
    </w:p>
    <w:p w14:paraId="033364B0" w14:textId="002A37A3" w:rsidR="00CA6F3F" w:rsidRDefault="00CA6F3F">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_Toc71665172 \h </w:instrText>
      </w:r>
      <w:r>
        <w:fldChar w:fldCharType="separate"/>
      </w:r>
      <w:r>
        <w:t>37</w:t>
      </w:r>
      <w:r>
        <w:fldChar w:fldCharType="end"/>
      </w:r>
    </w:p>
    <w:p w14:paraId="65AA61CB" w14:textId="77C659FC" w:rsidR="00CA6F3F" w:rsidRDefault="00CA6F3F">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_Toc71665173 \h </w:instrText>
      </w:r>
      <w:r>
        <w:fldChar w:fldCharType="separate"/>
      </w:r>
      <w:r>
        <w:t>38</w:t>
      </w:r>
      <w:r>
        <w:fldChar w:fldCharType="end"/>
      </w:r>
    </w:p>
    <w:p w14:paraId="547688E1" w14:textId="75D40051" w:rsidR="00CA6F3F" w:rsidRDefault="00CA6F3F">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_Toc71665174 \h </w:instrText>
      </w:r>
      <w:r>
        <w:fldChar w:fldCharType="separate"/>
      </w:r>
      <w:r>
        <w:t>38</w:t>
      </w:r>
      <w:r>
        <w:fldChar w:fldCharType="end"/>
      </w:r>
    </w:p>
    <w:p w14:paraId="626E124D" w14:textId="5AFF0D9F" w:rsidR="00CA6F3F" w:rsidRDefault="00CA6F3F">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_Toc71665175 \h </w:instrText>
      </w:r>
      <w:r>
        <w:fldChar w:fldCharType="separate"/>
      </w:r>
      <w:r>
        <w:t>38</w:t>
      </w:r>
      <w:r>
        <w:fldChar w:fldCharType="end"/>
      </w:r>
    </w:p>
    <w:p w14:paraId="33C109C3" w14:textId="4026AD1D" w:rsidR="00CA6F3F" w:rsidRDefault="00CA6F3F">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_Toc71665176 \h </w:instrText>
      </w:r>
      <w:r>
        <w:fldChar w:fldCharType="separate"/>
      </w:r>
      <w:r>
        <w:t>38</w:t>
      </w:r>
      <w:r>
        <w:fldChar w:fldCharType="end"/>
      </w:r>
    </w:p>
    <w:p w14:paraId="0FA04600" w14:textId="198B42C6" w:rsidR="00CA6F3F" w:rsidRDefault="00CA6F3F">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JM-01</w:t>
      </w:r>
      <w:r>
        <w:tab/>
      </w:r>
      <w:r>
        <w:fldChar w:fldCharType="begin"/>
      </w:r>
      <w:r>
        <w:instrText xml:space="preserve"> PAGEREF _Toc71665177 \h </w:instrText>
      </w:r>
      <w:r>
        <w:fldChar w:fldCharType="separate"/>
      </w:r>
      <w:r>
        <w:t>38</w:t>
      </w:r>
      <w:r>
        <w:fldChar w:fldCharType="end"/>
      </w:r>
    </w:p>
    <w:p w14:paraId="12AA1E68" w14:textId="63EBFBD9" w:rsidR="00CA6F3F" w:rsidRDefault="00CA6F3F">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_Toc71665178 \h </w:instrText>
      </w:r>
      <w:r>
        <w:fldChar w:fldCharType="separate"/>
      </w:r>
      <w:r>
        <w:t>39</w:t>
      </w:r>
      <w:r>
        <w:fldChar w:fldCharType="end"/>
      </w:r>
    </w:p>
    <w:p w14:paraId="235D3C4C" w14:textId="38772585" w:rsidR="00CA6F3F" w:rsidRDefault="00CA6F3F">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_Toc71665179 \h </w:instrText>
      </w:r>
      <w:r>
        <w:fldChar w:fldCharType="separate"/>
      </w:r>
      <w:r>
        <w:t>39</w:t>
      </w:r>
      <w:r>
        <w:fldChar w:fldCharType="end"/>
      </w:r>
    </w:p>
    <w:p w14:paraId="4ADEF225" w14:textId="2A25A2A5" w:rsidR="00CA6F3F" w:rsidRDefault="00CA6F3F">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HM-0x</w:t>
      </w:r>
      <w:r>
        <w:tab/>
      </w:r>
      <w:r>
        <w:fldChar w:fldCharType="begin"/>
      </w:r>
      <w:r>
        <w:instrText xml:space="preserve"> PAGEREF _Toc71665180 \h </w:instrText>
      </w:r>
      <w:r>
        <w:fldChar w:fldCharType="separate"/>
      </w:r>
      <w:r>
        <w:t>39</w:t>
      </w:r>
      <w:r>
        <w:fldChar w:fldCharType="end"/>
      </w:r>
    </w:p>
    <w:p w14:paraId="65FC5AAB" w14:textId="2323E4A6" w:rsidR="00CA6F3F" w:rsidRDefault="00CA6F3F">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_Toc71665181 \h </w:instrText>
      </w:r>
      <w:r>
        <w:fldChar w:fldCharType="separate"/>
      </w:r>
      <w:r>
        <w:t>39</w:t>
      </w:r>
      <w:r>
        <w:fldChar w:fldCharType="end"/>
      </w:r>
    </w:p>
    <w:p w14:paraId="1D2F3B2C" w14:textId="2857A9E2" w:rsidR="00CA6F3F" w:rsidRDefault="00CA6F3F">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_Toc71665182 \h </w:instrText>
      </w:r>
      <w:r>
        <w:fldChar w:fldCharType="separate"/>
      </w:r>
      <w:r>
        <w:t>39</w:t>
      </w:r>
      <w:r>
        <w:fldChar w:fldCharType="end"/>
      </w:r>
    </w:p>
    <w:p w14:paraId="37FDD3C9" w14:textId="12DF62E2" w:rsidR="00CA6F3F" w:rsidRDefault="00CA6F3F">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_Toc71665183 \h </w:instrText>
      </w:r>
      <w:r>
        <w:fldChar w:fldCharType="separate"/>
      </w:r>
      <w:r>
        <w:t>39</w:t>
      </w:r>
      <w:r>
        <w:fldChar w:fldCharType="end"/>
      </w:r>
    </w:p>
    <w:p w14:paraId="1FB2A6D4" w14:textId="20EFFA08" w:rsidR="00CA6F3F" w:rsidRDefault="00CA6F3F">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_Toc71665184 \h </w:instrText>
      </w:r>
      <w:r>
        <w:fldChar w:fldCharType="separate"/>
      </w:r>
      <w:r>
        <w:t>39</w:t>
      </w:r>
      <w:r>
        <w:fldChar w:fldCharType="end"/>
      </w:r>
    </w:p>
    <w:p w14:paraId="23B6E092" w14:textId="6D6CF076" w:rsidR="00CA6F3F" w:rsidRDefault="00CA6F3F">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_Toc71665185 \h </w:instrText>
      </w:r>
      <w:r>
        <w:fldChar w:fldCharType="separate"/>
      </w:r>
      <w:r>
        <w:t>39</w:t>
      </w:r>
      <w:r>
        <w:fldChar w:fldCharType="end"/>
      </w:r>
    </w:p>
    <w:p w14:paraId="39D1F471" w14:textId="072B4E05" w:rsidR="00CA6F3F" w:rsidRDefault="00CA6F3F">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_Toc71665186 \h </w:instrText>
      </w:r>
      <w:r>
        <w:fldChar w:fldCharType="separate"/>
      </w:r>
      <w:r>
        <w:t>40</w:t>
      </w:r>
      <w:r>
        <w:fldChar w:fldCharType="end"/>
      </w:r>
    </w:p>
    <w:p w14:paraId="469B5DC1" w14:textId="22433D86" w:rsidR="00CA6F3F" w:rsidRDefault="00CA6F3F">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_Toc71665187 \h </w:instrText>
      </w:r>
      <w:r>
        <w:fldChar w:fldCharType="separate"/>
      </w:r>
      <w:r>
        <w:t>41</w:t>
      </w:r>
      <w:r>
        <w:fldChar w:fldCharType="end"/>
      </w:r>
    </w:p>
    <w:p w14:paraId="516892A0" w14:textId="79EE1CFB" w:rsidR="00CA6F3F" w:rsidRDefault="00CA6F3F">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_Toc71665188 \h </w:instrText>
      </w:r>
      <w:r>
        <w:fldChar w:fldCharType="separate"/>
      </w:r>
      <w:r>
        <w:t>41</w:t>
      </w:r>
      <w:r>
        <w:fldChar w:fldCharType="end"/>
      </w:r>
    </w:p>
    <w:p w14:paraId="33CDD1FA" w14:textId="5C69F3F1" w:rsidR="00CA6F3F" w:rsidRDefault="00CA6F3F">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_Toc71665189 \h </w:instrText>
      </w:r>
      <w:r>
        <w:fldChar w:fldCharType="separate"/>
      </w:r>
      <w:r>
        <w:t>41</w:t>
      </w:r>
      <w:r>
        <w:fldChar w:fldCharType="end"/>
      </w:r>
    </w:p>
    <w:p w14:paraId="79FD3317" w14:textId="20BEDFB5" w:rsidR="00CA6F3F" w:rsidRDefault="00CA6F3F">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_Toc71665190 \h </w:instrText>
      </w:r>
      <w:r>
        <w:fldChar w:fldCharType="separate"/>
      </w:r>
      <w:r>
        <w:t>41</w:t>
      </w:r>
      <w:r>
        <w:fldChar w:fldCharType="end"/>
      </w:r>
    </w:p>
    <w:p w14:paraId="019E004E" w14:textId="18E4BEB8" w:rsidR="00CA6F3F" w:rsidRDefault="00CA6F3F">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_Toc71665191 \h </w:instrText>
      </w:r>
      <w:r>
        <w:fldChar w:fldCharType="separate"/>
      </w:r>
      <w:r>
        <w:t>42</w:t>
      </w:r>
      <w:r>
        <w:fldChar w:fldCharType="end"/>
      </w:r>
    </w:p>
    <w:p w14:paraId="257E690F" w14:textId="22390ECE" w:rsidR="00CA6F3F" w:rsidRDefault="00CA6F3F">
      <w:pPr>
        <w:pStyle w:val="TOC4"/>
        <w:rPr>
          <w:rFonts w:asciiTheme="minorHAnsi" w:eastAsiaTheme="minorEastAsia" w:hAnsiTheme="minorHAnsi" w:cstheme="minorBidi"/>
          <w:sz w:val="22"/>
          <w:szCs w:val="22"/>
          <w:lang w:val="en-US"/>
        </w:rPr>
      </w:pPr>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_Toc71665192 \h </w:instrText>
      </w:r>
      <w:r>
        <w:fldChar w:fldCharType="separate"/>
      </w:r>
      <w:r>
        <w:t>42</w:t>
      </w:r>
      <w:r>
        <w:fldChar w:fldCharType="end"/>
      </w:r>
    </w:p>
    <w:p w14:paraId="7D912B2E" w14:textId="5588884E" w:rsidR="00CA6F3F" w:rsidRDefault="00CA6F3F">
      <w:pPr>
        <w:pStyle w:val="TOC4"/>
        <w:rPr>
          <w:rFonts w:asciiTheme="minorHAnsi" w:eastAsiaTheme="minorEastAsia" w:hAnsiTheme="minorHAnsi" w:cstheme="minorBidi"/>
          <w:sz w:val="22"/>
          <w:szCs w:val="22"/>
          <w:lang w:val="en-US"/>
        </w:rPr>
      </w:pPr>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_Toc71665193 \h </w:instrText>
      </w:r>
      <w:r>
        <w:fldChar w:fldCharType="separate"/>
      </w:r>
      <w:r>
        <w:t>42</w:t>
      </w:r>
      <w:r>
        <w:fldChar w:fldCharType="end"/>
      </w:r>
    </w:p>
    <w:p w14:paraId="45327B09" w14:textId="756C11B2" w:rsidR="00CA6F3F" w:rsidRDefault="00CA6F3F">
      <w:pPr>
        <w:pStyle w:val="TOC4"/>
        <w:rPr>
          <w:rFonts w:asciiTheme="minorHAnsi" w:eastAsiaTheme="minorEastAsia" w:hAnsiTheme="minorHAnsi" w:cstheme="minorBidi"/>
          <w:sz w:val="22"/>
          <w:szCs w:val="22"/>
          <w:lang w:val="en-US"/>
        </w:rPr>
      </w:pPr>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_Toc71665194 \h </w:instrText>
      </w:r>
      <w:r>
        <w:fldChar w:fldCharType="separate"/>
      </w:r>
      <w:r>
        <w:t>42</w:t>
      </w:r>
      <w:r>
        <w:fldChar w:fldCharType="end"/>
      </w:r>
    </w:p>
    <w:p w14:paraId="3CA6D91E" w14:textId="00F7BD3E" w:rsidR="00CA6F3F" w:rsidRDefault="00CA6F3F">
      <w:pPr>
        <w:pStyle w:val="TOC5"/>
        <w:rPr>
          <w:rFonts w:asciiTheme="minorHAnsi" w:eastAsiaTheme="minorEastAsia" w:hAnsiTheme="minorHAnsi" w:cstheme="minorBidi"/>
          <w:sz w:val="22"/>
          <w:szCs w:val="22"/>
          <w:lang w:val="en-US"/>
        </w:rPr>
      </w:pPr>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_Toc71665195 \h </w:instrText>
      </w:r>
      <w:r>
        <w:fldChar w:fldCharType="separate"/>
      </w:r>
      <w:r>
        <w:t>42</w:t>
      </w:r>
      <w:r>
        <w:fldChar w:fldCharType="end"/>
      </w:r>
    </w:p>
    <w:p w14:paraId="67E42D5C" w14:textId="76C5D58F" w:rsidR="00CA6F3F" w:rsidRDefault="00CA6F3F">
      <w:pPr>
        <w:pStyle w:val="TOC5"/>
        <w:rPr>
          <w:rFonts w:asciiTheme="minorHAnsi" w:eastAsiaTheme="minorEastAsia" w:hAnsiTheme="minorHAnsi" w:cstheme="minorBidi"/>
          <w:sz w:val="22"/>
          <w:szCs w:val="22"/>
          <w:lang w:val="en-US"/>
        </w:rPr>
      </w:pPr>
      <w:r>
        <w:t>6.3.8.3.2</w:t>
      </w:r>
      <w:r>
        <w:rPr>
          <w:rFonts w:asciiTheme="minorHAnsi" w:eastAsiaTheme="minorEastAsia" w:hAnsiTheme="minorHAnsi" w:cstheme="minorBidi"/>
          <w:sz w:val="22"/>
          <w:szCs w:val="22"/>
          <w:lang w:val="en-US"/>
        </w:rPr>
        <w:tab/>
      </w:r>
      <w:r>
        <w:t xml:space="preserve"> HM-0x</w:t>
      </w:r>
      <w:r>
        <w:tab/>
      </w:r>
      <w:r>
        <w:fldChar w:fldCharType="begin"/>
      </w:r>
      <w:r>
        <w:instrText xml:space="preserve"> PAGEREF _Toc71665196 \h </w:instrText>
      </w:r>
      <w:r>
        <w:fldChar w:fldCharType="separate"/>
      </w:r>
      <w:r>
        <w:t>42</w:t>
      </w:r>
      <w:r>
        <w:fldChar w:fldCharType="end"/>
      </w:r>
    </w:p>
    <w:p w14:paraId="37AD1DFB" w14:textId="68F54D1C" w:rsidR="00CA6F3F" w:rsidRDefault="00CA6F3F">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_Toc71665197 \h </w:instrText>
      </w:r>
      <w:r>
        <w:fldChar w:fldCharType="separate"/>
      </w:r>
      <w:r>
        <w:t>43</w:t>
      </w:r>
      <w:r>
        <w:fldChar w:fldCharType="end"/>
      </w:r>
    </w:p>
    <w:p w14:paraId="0763EDD2" w14:textId="571F94F3" w:rsidR="00CA6F3F" w:rsidRDefault="00CA6F3F">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_Toc71665198 \h </w:instrText>
      </w:r>
      <w:r>
        <w:fldChar w:fldCharType="separate"/>
      </w:r>
      <w:r>
        <w:t>44</w:t>
      </w:r>
      <w:r>
        <w:fldChar w:fldCharType="end"/>
      </w:r>
    </w:p>
    <w:p w14:paraId="1FA73748" w14:textId="7157C806" w:rsidR="00CA6F3F" w:rsidRDefault="00CA6F3F">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_Toc71665199 \h </w:instrText>
      </w:r>
      <w:r>
        <w:fldChar w:fldCharType="separate"/>
      </w:r>
      <w:r>
        <w:t>44</w:t>
      </w:r>
      <w:r>
        <w:fldChar w:fldCharType="end"/>
      </w:r>
    </w:p>
    <w:p w14:paraId="6D007C27" w14:textId="03D40162" w:rsidR="00CA6F3F" w:rsidRDefault="00CA6F3F">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_Toc71665200 \h </w:instrText>
      </w:r>
      <w:r>
        <w:fldChar w:fldCharType="separate"/>
      </w:r>
      <w:r>
        <w:t>44</w:t>
      </w:r>
      <w:r>
        <w:fldChar w:fldCharType="end"/>
      </w:r>
    </w:p>
    <w:p w14:paraId="46A7CA72" w14:textId="681571FD" w:rsidR="00CA6F3F" w:rsidRDefault="00CA6F3F">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_Toc71665201 \h </w:instrText>
      </w:r>
      <w:r>
        <w:fldChar w:fldCharType="separate"/>
      </w:r>
      <w:r>
        <w:t>44</w:t>
      </w:r>
      <w:r>
        <w:fldChar w:fldCharType="end"/>
      </w:r>
    </w:p>
    <w:p w14:paraId="2E0E4F02" w14:textId="377DE59E" w:rsidR="00CA6F3F" w:rsidRDefault="00CA6F3F">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_Toc71665202 \h </w:instrText>
      </w:r>
      <w:r>
        <w:fldChar w:fldCharType="separate"/>
      </w:r>
      <w:r>
        <w:t>45</w:t>
      </w:r>
      <w:r>
        <w:fldChar w:fldCharType="end"/>
      </w:r>
    </w:p>
    <w:p w14:paraId="75F9C029" w14:textId="2B9E0AC9" w:rsidR="00CA6F3F" w:rsidRDefault="00CA6F3F">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_Toc71665203 \h </w:instrText>
      </w:r>
      <w:r>
        <w:fldChar w:fldCharType="separate"/>
      </w:r>
      <w:r>
        <w:t>45</w:t>
      </w:r>
      <w:r>
        <w:fldChar w:fldCharType="end"/>
      </w:r>
    </w:p>
    <w:p w14:paraId="094DED31" w14:textId="4572F295" w:rsidR="00CA6F3F" w:rsidRDefault="00CA6F3F">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_Toc71665204 \h </w:instrText>
      </w:r>
      <w:r>
        <w:fldChar w:fldCharType="separate"/>
      </w:r>
      <w:r>
        <w:t>46</w:t>
      </w:r>
      <w:r>
        <w:fldChar w:fldCharType="end"/>
      </w:r>
    </w:p>
    <w:p w14:paraId="0D9133DD" w14:textId="7F21A077" w:rsidR="00CA6F3F" w:rsidRDefault="00CA6F3F">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_Toc71665205 \h </w:instrText>
      </w:r>
      <w:r>
        <w:fldChar w:fldCharType="separate"/>
      </w:r>
      <w:r>
        <w:t>46</w:t>
      </w:r>
      <w:r>
        <w:fldChar w:fldCharType="end"/>
      </w:r>
    </w:p>
    <w:p w14:paraId="167F6E91" w14:textId="4677E85C" w:rsidR="00CA6F3F" w:rsidRDefault="00CA6F3F">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_Toc71665206 \h </w:instrText>
      </w:r>
      <w:r>
        <w:fldChar w:fldCharType="separate"/>
      </w:r>
      <w:r>
        <w:t>46</w:t>
      </w:r>
      <w:r>
        <w:fldChar w:fldCharType="end"/>
      </w:r>
    </w:p>
    <w:p w14:paraId="31C17CE1" w14:textId="144E5C13" w:rsidR="00CA6F3F" w:rsidRDefault="00CA6F3F">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_Toc71665207 \h </w:instrText>
      </w:r>
      <w:r>
        <w:fldChar w:fldCharType="separate"/>
      </w:r>
      <w:r>
        <w:t>47</w:t>
      </w:r>
      <w:r>
        <w:fldChar w:fldCharType="end"/>
      </w:r>
    </w:p>
    <w:p w14:paraId="66E09329" w14:textId="5CF8453B" w:rsidR="00CA6F3F" w:rsidRDefault="00CA6F3F">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_Toc71665208 \h </w:instrText>
      </w:r>
      <w:r>
        <w:fldChar w:fldCharType="separate"/>
      </w:r>
      <w:r>
        <w:t>47</w:t>
      </w:r>
      <w:r>
        <w:fldChar w:fldCharType="end"/>
      </w:r>
    </w:p>
    <w:p w14:paraId="507A7A6A" w14:textId="2B038ABD" w:rsidR="00CA6F3F" w:rsidRDefault="00CA6F3F">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_Toc71665209 \h </w:instrText>
      </w:r>
      <w:r>
        <w:fldChar w:fldCharType="separate"/>
      </w:r>
      <w:r>
        <w:t>47</w:t>
      </w:r>
      <w:r>
        <w:fldChar w:fldCharType="end"/>
      </w:r>
    </w:p>
    <w:p w14:paraId="05B70B47" w14:textId="6C49F08E" w:rsidR="00CA6F3F" w:rsidRDefault="00CA6F3F">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_Toc71665210 \h </w:instrText>
      </w:r>
      <w:r>
        <w:fldChar w:fldCharType="separate"/>
      </w:r>
      <w:r>
        <w:t>47</w:t>
      </w:r>
      <w:r>
        <w:fldChar w:fldCharType="end"/>
      </w:r>
    </w:p>
    <w:p w14:paraId="5A38634E" w14:textId="705BF732" w:rsidR="00CA6F3F" w:rsidRDefault="00CA6F3F">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_Toc71665211 \h </w:instrText>
      </w:r>
      <w:r>
        <w:fldChar w:fldCharType="separate"/>
      </w:r>
      <w:r>
        <w:t>47</w:t>
      </w:r>
      <w:r>
        <w:fldChar w:fldCharType="end"/>
      </w:r>
    </w:p>
    <w:p w14:paraId="4046903C" w14:textId="157E2663" w:rsidR="00CA6F3F" w:rsidRDefault="00CA6F3F">
      <w:pPr>
        <w:pStyle w:val="TOC5"/>
        <w:rPr>
          <w:rFonts w:asciiTheme="minorHAnsi" w:eastAsiaTheme="minorEastAsia" w:hAnsiTheme="minorHAnsi" w:cstheme="minorBidi"/>
          <w:sz w:val="22"/>
          <w:szCs w:val="22"/>
          <w:lang w:val="en-US"/>
        </w:rPr>
      </w:pPr>
      <w:r>
        <w:t>6.4.8.2.3</w:t>
      </w:r>
      <w:r>
        <w:rPr>
          <w:rFonts w:asciiTheme="minorHAnsi" w:eastAsiaTheme="minorEastAsia" w:hAnsiTheme="minorHAnsi" w:cstheme="minorBidi"/>
          <w:sz w:val="22"/>
          <w:szCs w:val="22"/>
          <w:lang w:val="en-US"/>
        </w:rPr>
        <w:tab/>
      </w:r>
      <w:r>
        <w:t>S3-JM-01: Full HD, no Intra</w:t>
      </w:r>
      <w:r>
        <w:tab/>
      </w:r>
      <w:r>
        <w:fldChar w:fldCharType="begin"/>
      </w:r>
      <w:r>
        <w:instrText xml:space="preserve"> PAGEREF _Toc71665212 \h </w:instrText>
      </w:r>
      <w:r>
        <w:fldChar w:fldCharType="separate"/>
      </w:r>
      <w:r>
        <w:t>48</w:t>
      </w:r>
      <w:r>
        <w:fldChar w:fldCharType="end"/>
      </w:r>
    </w:p>
    <w:p w14:paraId="6E183306" w14:textId="4CA55013"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S3-JM-02: 4K, no Intra</w:t>
      </w:r>
      <w:r>
        <w:tab/>
      </w:r>
      <w:r>
        <w:fldChar w:fldCharType="begin"/>
      </w:r>
      <w:r>
        <w:instrText xml:space="preserve"> PAGEREF _Toc71665213 \h </w:instrText>
      </w:r>
      <w:r>
        <w:fldChar w:fldCharType="separate"/>
      </w:r>
      <w:r>
        <w:t>48</w:t>
      </w:r>
      <w:r>
        <w:fldChar w:fldCharType="end"/>
      </w:r>
    </w:p>
    <w:p w14:paraId="316A563B" w14:textId="7CA3756E" w:rsidR="00CA6F3F" w:rsidRDefault="00CA6F3F">
      <w:pPr>
        <w:pStyle w:val="TOC5"/>
        <w:rPr>
          <w:rFonts w:asciiTheme="minorHAnsi" w:eastAsiaTheme="minorEastAsia" w:hAnsiTheme="minorHAnsi" w:cstheme="minorBidi"/>
          <w:sz w:val="22"/>
          <w:szCs w:val="22"/>
          <w:lang w:val="en-US"/>
        </w:rPr>
      </w:pPr>
      <w:r>
        <w:t>6.4.8.2.4</w:t>
      </w:r>
      <w:r>
        <w:rPr>
          <w:rFonts w:asciiTheme="minorHAnsi" w:eastAsiaTheme="minorEastAsia" w:hAnsiTheme="minorHAnsi" w:cstheme="minorBidi"/>
          <w:sz w:val="22"/>
          <w:szCs w:val="22"/>
          <w:lang w:val="en-US"/>
        </w:rPr>
        <w:tab/>
      </w:r>
      <w:r>
        <w:t>S3-JM-03: Full HD, Intra 1 sec</w:t>
      </w:r>
      <w:r>
        <w:tab/>
      </w:r>
      <w:r>
        <w:fldChar w:fldCharType="begin"/>
      </w:r>
      <w:r>
        <w:instrText xml:space="preserve"> PAGEREF _Toc71665214 \h </w:instrText>
      </w:r>
      <w:r>
        <w:fldChar w:fldCharType="separate"/>
      </w:r>
      <w:r>
        <w:t>48</w:t>
      </w:r>
      <w:r>
        <w:fldChar w:fldCharType="end"/>
      </w:r>
    </w:p>
    <w:p w14:paraId="577AE262" w14:textId="6A0BC81B" w:rsidR="00CA6F3F" w:rsidRDefault="00CA6F3F">
      <w:pPr>
        <w:pStyle w:val="TOC5"/>
        <w:rPr>
          <w:rFonts w:asciiTheme="minorHAnsi" w:eastAsiaTheme="minorEastAsia" w:hAnsiTheme="minorHAnsi" w:cstheme="minorBidi"/>
          <w:sz w:val="22"/>
          <w:szCs w:val="22"/>
          <w:lang w:val="en-US"/>
        </w:rPr>
      </w:pPr>
      <w:r>
        <w:t>6.4.8.2.5</w:t>
      </w:r>
      <w:r>
        <w:rPr>
          <w:rFonts w:asciiTheme="minorHAnsi" w:eastAsiaTheme="minorEastAsia" w:hAnsiTheme="minorHAnsi" w:cstheme="minorBidi"/>
          <w:sz w:val="22"/>
          <w:szCs w:val="22"/>
          <w:lang w:val="en-US"/>
        </w:rPr>
        <w:tab/>
      </w:r>
      <w:r>
        <w:t>S3-JM-04: 4K, Intra 1 sec</w:t>
      </w:r>
      <w:r>
        <w:tab/>
      </w:r>
      <w:r>
        <w:fldChar w:fldCharType="begin"/>
      </w:r>
      <w:r>
        <w:instrText xml:space="preserve"> PAGEREF _Toc71665215 \h </w:instrText>
      </w:r>
      <w:r>
        <w:fldChar w:fldCharType="separate"/>
      </w:r>
      <w:r>
        <w:t>49</w:t>
      </w:r>
      <w:r>
        <w:fldChar w:fldCharType="end"/>
      </w:r>
    </w:p>
    <w:p w14:paraId="204BB859" w14:textId="1D22CD81" w:rsidR="00CA6F3F" w:rsidRDefault="00CA6F3F">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_Toc71665216 \h </w:instrText>
      </w:r>
      <w:r>
        <w:fldChar w:fldCharType="separate"/>
      </w:r>
      <w:r>
        <w:t>49</w:t>
      </w:r>
      <w:r>
        <w:fldChar w:fldCharType="end"/>
      </w:r>
    </w:p>
    <w:p w14:paraId="13EBF3A5" w14:textId="5168108A" w:rsidR="00CA6F3F" w:rsidRDefault="00CA6F3F">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_Toc71665217 \h </w:instrText>
      </w:r>
      <w:r>
        <w:fldChar w:fldCharType="separate"/>
      </w:r>
      <w:r>
        <w:t>49</w:t>
      </w:r>
      <w:r>
        <w:fldChar w:fldCharType="end"/>
      </w:r>
    </w:p>
    <w:p w14:paraId="5DEEB517" w14:textId="06A8C823" w:rsidR="00CA6F3F" w:rsidRDefault="00CA6F3F">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_Toc71665218 \h </w:instrText>
      </w:r>
      <w:r>
        <w:fldChar w:fldCharType="separate"/>
      </w:r>
      <w:r>
        <w:t>51</w:t>
      </w:r>
      <w:r>
        <w:fldChar w:fldCharType="end"/>
      </w:r>
    </w:p>
    <w:p w14:paraId="29A61D61" w14:textId="3C66880C" w:rsidR="00CA6F3F" w:rsidRDefault="00CA6F3F">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_Toc71665219 \h </w:instrText>
      </w:r>
      <w:r>
        <w:fldChar w:fldCharType="separate"/>
      </w:r>
      <w:r>
        <w:t>51</w:t>
      </w:r>
      <w:r>
        <w:fldChar w:fldCharType="end"/>
      </w:r>
    </w:p>
    <w:p w14:paraId="64C1ECE6" w14:textId="1760B962" w:rsidR="00CA6F3F" w:rsidRDefault="00CA6F3F">
      <w:pPr>
        <w:pStyle w:val="TOC5"/>
        <w:rPr>
          <w:rFonts w:asciiTheme="minorHAnsi" w:eastAsiaTheme="minorEastAsia" w:hAnsiTheme="minorHAnsi" w:cstheme="minorBidi"/>
          <w:sz w:val="22"/>
          <w:szCs w:val="22"/>
          <w:lang w:val="en-US"/>
        </w:rPr>
      </w:pPr>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_Toc71665220 \h </w:instrText>
      </w:r>
      <w:r>
        <w:fldChar w:fldCharType="separate"/>
      </w:r>
      <w:r>
        <w:t>51</w:t>
      </w:r>
      <w:r>
        <w:fldChar w:fldCharType="end"/>
      </w:r>
    </w:p>
    <w:p w14:paraId="7EAA2B83" w14:textId="1B0C08F3" w:rsidR="00CA6F3F" w:rsidRDefault="00CA6F3F">
      <w:pPr>
        <w:pStyle w:val="TOC5"/>
        <w:rPr>
          <w:rFonts w:asciiTheme="minorHAnsi" w:eastAsiaTheme="minorEastAsia" w:hAnsiTheme="minorHAnsi" w:cstheme="minorBidi"/>
          <w:sz w:val="22"/>
          <w:szCs w:val="22"/>
          <w:lang w:val="en-US"/>
        </w:rPr>
      </w:pPr>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_Toc71665221 \h </w:instrText>
      </w:r>
      <w:r>
        <w:fldChar w:fldCharType="separate"/>
      </w:r>
      <w:r>
        <w:t>51</w:t>
      </w:r>
      <w:r>
        <w:fldChar w:fldCharType="end"/>
      </w:r>
    </w:p>
    <w:p w14:paraId="6154395F" w14:textId="0CBC42B1" w:rsidR="00CA6F3F" w:rsidRDefault="00CA6F3F">
      <w:pPr>
        <w:pStyle w:val="TOC5"/>
        <w:rPr>
          <w:rFonts w:asciiTheme="minorHAnsi" w:eastAsiaTheme="minorEastAsia" w:hAnsiTheme="minorHAnsi" w:cstheme="minorBidi"/>
          <w:sz w:val="22"/>
          <w:szCs w:val="22"/>
          <w:lang w:val="en-US"/>
        </w:rPr>
      </w:pPr>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_Toc71665222 \h </w:instrText>
      </w:r>
      <w:r>
        <w:fldChar w:fldCharType="separate"/>
      </w:r>
      <w:r>
        <w:t>51</w:t>
      </w:r>
      <w:r>
        <w:fldChar w:fldCharType="end"/>
      </w:r>
    </w:p>
    <w:p w14:paraId="7729EA38" w14:textId="7A592F66" w:rsidR="00CA6F3F" w:rsidRDefault="00CA6F3F">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_Toc71665223 \h </w:instrText>
      </w:r>
      <w:r>
        <w:fldChar w:fldCharType="separate"/>
      </w:r>
      <w:r>
        <w:t>52</w:t>
      </w:r>
      <w:r>
        <w:fldChar w:fldCharType="end"/>
      </w:r>
    </w:p>
    <w:p w14:paraId="1E0B5816" w14:textId="36F9AACC" w:rsidR="00CA6F3F" w:rsidRDefault="00CA6F3F">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_Toc71665224 \h </w:instrText>
      </w:r>
      <w:r>
        <w:fldChar w:fldCharType="separate"/>
      </w:r>
      <w:r>
        <w:t>52</w:t>
      </w:r>
      <w:r>
        <w:fldChar w:fldCharType="end"/>
      </w:r>
    </w:p>
    <w:p w14:paraId="343F13A4" w14:textId="68597070" w:rsidR="00CA6F3F" w:rsidRDefault="00CA6F3F">
      <w:pPr>
        <w:pStyle w:val="TOC2"/>
        <w:rPr>
          <w:rFonts w:asciiTheme="minorHAnsi" w:eastAsiaTheme="minorEastAsia" w:hAnsiTheme="minorHAnsi" w:cstheme="minorBidi"/>
          <w:sz w:val="22"/>
          <w:szCs w:val="22"/>
          <w:lang w:val="en-US"/>
        </w:rPr>
      </w:pPr>
      <w:r>
        <w:lastRenderedPageBreak/>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_Toc71665225 \h </w:instrText>
      </w:r>
      <w:r>
        <w:fldChar w:fldCharType="separate"/>
      </w:r>
      <w:r>
        <w:t>52</w:t>
      </w:r>
      <w:r>
        <w:fldChar w:fldCharType="end"/>
      </w:r>
    </w:p>
    <w:p w14:paraId="72E157A3" w14:textId="489B4ABF" w:rsidR="00CA6F3F" w:rsidRDefault="00CA6F3F">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_Toc71665226 \h </w:instrText>
      </w:r>
      <w:r>
        <w:fldChar w:fldCharType="separate"/>
      </w:r>
      <w:r>
        <w:t>52</w:t>
      </w:r>
      <w:r>
        <w:fldChar w:fldCharType="end"/>
      </w:r>
    </w:p>
    <w:p w14:paraId="49EBF8FB" w14:textId="69CF24A9" w:rsidR="00CA6F3F" w:rsidRDefault="00CA6F3F">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_Toc71665227 \h </w:instrText>
      </w:r>
      <w:r>
        <w:fldChar w:fldCharType="separate"/>
      </w:r>
      <w:r>
        <w:t>54</w:t>
      </w:r>
      <w:r>
        <w:fldChar w:fldCharType="end"/>
      </w:r>
    </w:p>
    <w:p w14:paraId="7CBB9D41" w14:textId="2797E015" w:rsidR="00CA6F3F" w:rsidRDefault="00CA6F3F">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_Toc71665228 \h </w:instrText>
      </w:r>
      <w:r>
        <w:fldChar w:fldCharType="separate"/>
      </w:r>
      <w:r>
        <w:t>55</w:t>
      </w:r>
      <w:r>
        <w:fldChar w:fldCharType="end"/>
      </w:r>
    </w:p>
    <w:p w14:paraId="448CD248" w14:textId="3B0A7CA9" w:rsidR="00CA6F3F" w:rsidRDefault="00CA6F3F">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_Toc71665229 \h </w:instrText>
      </w:r>
      <w:r>
        <w:fldChar w:fldCharType="separate"/>
      </w:r>
      <w:r>
        <w:t>55</w:t>
      </w:r>
      <w:r>
        <w:fldChar w:fldCharType="end"/>
      </w:r>
    </w:p>
    <w:p w14:paraId="696BDDCF" w14:textId="1CDCEA62" w:rsidR="00CA6F3F" w:rsidRDefault="00CA6F3F">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_Toc71665230 \h </w:instrText>
      </w:r>
      <w:r>
        <w:fldChar w:fldCharType="separate"/>
      </w:r>
      <w:r>
        <w:t>56</w:t>
      </w:r>
      <w:r>
        <w:fldChar w:fldCharType="end"/>
      </w:r>
    </w:p>
    <w:p w14:paraId="6A293D3E" w14:textId="5ECD8BD7" w:rsidR="00CA6F3F" w:rsidRDefault="00CA6F3F">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_Toc71665231 \h </w:instrText>
      </w:r>
      <w:r>
        <w:fldChar w:fldCharType="separate"/>
      </w:r>
      <w:r>
        <w:t>56</w:t>
      </w:r>
      <w:r>
        <w:fldChar w:fldCharType="end"/>
      </w:r>
    </w:p>
    <w:p w14:paraId="4B1F54B5" w14:textId="5830072B" w:rsidR="00CA6F3F" w:rsidRDefault="00CA6F3F">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_Toc71665232 \h </w:instrText>
      </w:r>
      <w:r>
        <w:fldChar w:fldCharType="separate"/>
      </w:r>
      <w:r>
        <w:t>56</w:t>
      </w:r>
      <w:r>
        <w:fldChar w:fldCharType="end"/>
      </w:r>
    </w:p>
    <w:p w14:paraId="0C016DC9" w14:textId="0E7833E4" w:rsidR="00CA6F3F" w:rsidRDefault="00CA6F3F">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_Toc71665233 \h </w:instrText>
      </w:r>
      <w:r>
        <w:fldChar w:fldCharType="separate"/>
      </w:r>
      <w:r>
        <w:t>56</w:t>
      </w:r>
      <w:r>
        <w:fldChar w:fldCharType="end"/>
      </w:r>
    </w:p>
    <w:p w14:paraId="2DDD7D2E" w14:textId="105787DF" w:rsidR="00CA6F3F" w:rsidRDefault="00CA6F3F">
      <w:pPr>
        <w:pStyle w:val="TOC4"/>
        <w:rPr>
          <w:rFonts w:asciiTheme="minorHAnsi" w:eastAsiaTheme="minorEastAsia" w:hAnsiTheme="minorHAnsi" w:cstheme="minorBidi"/>
          <w:sz w:val="22"/>
          <w:szCs w:val="22"/>
          <w:lang w:val="en-US"/>
        </w:rPr>
      </w:pPr>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_Toc71665234 \h </w:instrText>
      </w:r>
      <w:r>
        <w:fldChar w:fldCharType="separate"/>
      </w:r>
      <w:r>
        <w:t>56</w:t>
      </w:r>
      <w:r>
        <w:fldChar w:fldCharType="end"/>
      </w:r>
    </w:p>
    <w:p w14:paraId="25181A4A" w14:textId="7F5E91B9" w:rsidR="00CA6F3F" w:rsidRDefault="00CA6F3F">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_Toc71665235 \h </w:instrText>
      </w:r>
      <w:r>
        <w:fldChar w:fldCharType="separate"/>
      </w:r>
      <w:r>
        <w:t>57</w:t>
      </w:r>
      <w:r>
        <w:fldChar w:fldCharType="end"/>
      </w:r>
    </w:p>
    <w:p w14:paraId="28B554C9" w14:textId="4055ECBB" w:rsidR="00CA6F3F" w:rsidRDefault="00CA6F3F">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_Toc71665236 \h </w:instrText>
      </w:r>
      <w:r>
        <w:fldChar w:fldCharType="separate"/>
      </w:r>
      <w:r>
        <w:t>57</w:t>
      </w:r>
      <w:r>
        <w:fldChar w:fldCharType="end"/>
      </w:r>
    </w:p>
    <w:p w14:paraId="4F827CEF" w14:textId="49CC7F58" w:rsidR="00CA6F3F" w:rsidRDefault="00CA6F3F">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_Toc71665237 \h </w:instrText>
      </w:r>
      <w:r>
        <w:fldChar w:fldCharType="separate"/>
      </w:r>
      <w:r>
        <w:t>57</w:t>
      </w:r>
      <w:r>
        <w:fldChar w:fldCharType="end"/>
      </w:r>
    </w:p>
    <w:p w14:paraId="5BFFB577" w14:textId="3B6C82C0"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_Toc71665238 \h </w:instrText>
      </w:r>
      <w:r>
        <w:fldChar w:fldCharType="separate"/>
      </w:r>
      <w:r>
        <w:t>57</w:t>
      </w:r>
      <w:r>
        <w:fldChar w:fldCharType="end"/>
      </w:r>
    </w:p>
    <w:p w14:paraId="7BE16B7F" w14:textId="5EC229FB" w:rsidR="00CA6F3F" w:rsidRDefault="00CA6F3F">
      <w:pPr>
        <w:pStyle w:val="TOC5"/>
        <w:rPr>
          <w:rFonts w:asciiTheme="minorHAnsi" w:eastAsiaTheme="minorEastAsia" w:hAnsiTheme="minorHAnsi" w:cstheme="minorBidi"/>
          <w:sz w:val="22"/>
          <w:szCs w:val="22"/>
          <w:lang w:val="en-US"/>
        </w:rPr>
      </w:pPr>
      <w:r>
        <w:t>6.5.8.2.3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_Toc71665239 \h </w:instrText>
      </w:r>
      <w:r>
        <w:fldChar w:fldCharType="separate"/>
      </w:r>
      <w:r>
        <w:t>58</w:t>
      </w:r>
      <w:r>
        <w:fldChar w:fldCharType="end"/>
      </w:r>
    </w:p>
    <w:p w14:paraId="11E5DC1A" w14:textId="06B7B35E" w:rsidR="00CA6F3F" w:rsidRDefault="00CA6F3F">
      <w:pPr>
        <w:pStyle w:val="TOC5"/>
        <w:rPr>
          <w:rFonts w:asciiTheme="minorHAnsi" w:eastAsiaTheme="minorEastAsia" w:hAnsiTheme="minorHAnsi" w:cstheme="minorBidi"/>
          <w:sz w:val="22"/>
          <w:szCs w:val="22"/>
          <w:lang w:val="en-US"/>
        </w:rPr>
      </w:pPr>
      <w:r>
        <w:t>6.5.8.2.4</w:t>
      </w:r>
      <w:r>
        <w:rPr>
          <w:rFonts w:asciiTheme="minorHAnsi" w:eastAsiaTheme="minorEastAsia" w:hAnsiTheme="minorHAnsi" w:cstheme="minorBidi"/>
          <w:sz w:val="22"/>
          <w:szCs w:val="22"/>
          <w:lang w:val="en-US"/>
        </w:rPr>
        <w:tab/>
      </w:r>
      <w:r>
        <w:t>S4-JM-03: FullHD, Intra 1 sec</w:t>
      </w:r>
      <w:r>
        <w:tab/>
      </w:r>
      <w:r>
        <w:fldChar w:fldCharType="begin"/>
      </w:r>
      <w:r>
        <w:instrText xml:space="preserve"> PAGEREF _Toc71665240 \h </w:instrText>
      </w:r>
      <w:r>
        <w:fldChar w:fldCharType="separate"/>
      </w:r>
      <w:r>
        <w:t>58</w:t>
      </w:r>
      <w:r>
        <w:fldChar w:fldCharType="end"/>
      </w:r>
    </w:p>
    <w:p w14:paraId="3A3999C0" w14:textId="5ADE5C46" w:rsidR="00CA6F3F" w:rsidRDefault="00CA6F3F">
      <w:pPr>
        <w:pStyle w:val="TOC5"/>
        <w:rPr>
          <w:rFonts w:asciiTheme="minorHAnsi" w:eastAsiaTheme="minorEastAsia" w:hAnsiTheme="minorHAnsi" w:cstheme="minorBidi"/>
          <w:sz w:val="22"/>
          <w:szCs w:val="22"/>
          <w:lang w:val="en-US"/>
        </w:rPr>
      </w:pPr>
      <w:r>
        <w:t>6.5.8.2.5</w:t>
      </w:r>
      <w:r>
        <w:rPr>
          <w:rFonts w:asciiTheme="minorHAnsi" w:eastAsiaTheme="minorEastAsia" w:hAnsiTheme="minorHAnsi" w:cstheme="minorBidi"/>
          <w:sz w:val="22"/>
          <w:szCs w:val="22"/>
          <w:lang w:val="en-US"/>
        </w:rPr>
        <w:tab/>
      </w:r>
      <w:r>
        <w:t>S4-JM-04: FullHD, Intra 1 sec</w:t>
      </w:r>
      <w:r>
        <w:tab/>
      </w:r>
      <w:r>
        <w:fldChar w:fldCharType="begin"/>
      </w:r>
      <w:r>
        <w:instrText xml:space="preserve"> PAGEREF _Toc71665241 \h </w:instrText>
      </w:r>
      <w:r>
        <w:fldChar w:fldCharType="separate"/>
      </w:r>
      <w:r>
        <w:t>58</w:t>
      </w:r>
      <w:r>
        <w:fldChar w:fldCharType="end"/>
      </w:r>
    </w:p>
    <w:p w14:paraId="4ECC3F74" w14:textId="1205AAEC" w:rsidR="00CA6F3F" w:rsidRDefault="00CA6F3F">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_Toc71665242 \h </w:instrText>
      </w:r>
      <w:r>
        <w:fldChar w:fldCharType="separate"/>
      </w:r>
      <w:r>
        <w:t>58</w:t>
      </w:r>
      <w:r>
        <w:fldChar w:fldCharType="end"/>
      </w:r>
    </w:p>
    <w:p w14:paraId="0CAB23C7" w14:textId="59E3DEAC" w:rsidR="00CA6F3F" w:rsidRDefault="00CA6F3F">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_Toc71665243 \h </w:instrText>
      </w:r>
      <w:r>
        <w:fldChar w:fldCharType="separate"/>
      </w:r>
      <w:r>
        <w:t>58</w:t>
      </w:r>
      <w:r>
        <w:fldChar w:fldCharType="end"/>
      </w:r>
    </w:p>
    <w:p w14:paraId="1C884C95" w14:textId="79DDF4E7" w:rsidR="00CA6F3F" w:rsidRDefault="00CA6F3F">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_Toc71665244 \h </w:instrText>
      </w:r>
      <w:r>
        <w:fldChar w:fldCharType="separate"/>
      </w:r>
      <w:r>
        <w:t>59</w:t>
      </w:r>
      <w:r>
        <w:fldChar w:fldCharType="end"/>
      </w:r>
    </w:p>
    <w:p w14:paraId="33EEA7F4" w14:textId="0F3FE655"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S4-JM-01: FullHD, no Intra</w:t>
      </w:r>
      <w:r>
        <w:tab/>
      </w:r>
      <w:r>
        <w:fldChar w:fldCharType="begin"/>
      </w:r>
      <w:r>
        <w:instrText xml:space="preserve"> PAGEREF _Toc71665245 \h </w:instrText>
      </w:r>
      <w:r>
        <w:fldChar w:fldCharType="separate"/>
      </w:r>
      <w:r>
        <w:t>59</w:t>
      </w:r>
      <w:r>
        <w:fldChar w:fldCharType="end"/>
      </w:r>
    </w:p>
    <w:p w14:paraId="65ADFB7A" w14:textId="3372818D"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S4-JM-02: 4K, no Intra</w:t>
      </w:r>
      <w:r>
        <w:tab/>
      </w:r>
      <w:r>
        <w:fldChar w:fldCharType="begin"/>
      </w:r>
      <w:r>
        <w:instrText xml:space="preserve"> PAGEREF _Toc71665246 \h </w:instrText>
      </w:r>
      <w:r>
        <w:fldChar w:fldCharType="separate"/>
      </w:r>
      <w:r>
        <w:t>59</w:t>
      </w:r>
      <w:r>
        <w:fldChar w:fldCharType="end"/>
      </w:r>
    </w:p>
    <w:p w14:paraId="5E956E3B" w14:textId="45200F61"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S4-HM-03: FullHD, Intra 1 sec</w:t>
      </w:r>
      <w:r>
        <w:tab/>
      </w:r>
      <w:r>
        <w:fldChar w:fldCharType="begin"/>
      </w:r>
      <w:r>
        <w:instrText xml:space="preserve"> PAGEREF _Toc71665247 \h </w:instrText>
      </w:r>
      <w:r>
        <w:fldChar w:fldCharType="separate"/>
      </w:r>
      <w:r>
        <w:t>60</w:t>
      </w:r>
      <w:r>
        <w:fldChar w:fldCharType="end"/>
      </w:r>
    </w:p>
    <w:p w14:paraId="25B2B164" w14:textId="3DCFC749" w:rsidR="00CA6F3F" w:rsidRDefault="00CA6F3F">
      <w:pPr>
        <w:pStyle w:val="TOC5"/>
        <w:rPr>
          <w:rFonts w:asciiTheme="minorHAnsi" w:eastAsiaTheme="minorEastAsia" w:hAnsiTheme="minorHAnsi" w:cstheme="minorBidi"/>
          <w:sz w:val="22"/>
          <w:szCs w:val="22"/>
          <w:lang w:val="en-US"/>
        </w:rPr>
      </w:pPr>
      <w:r>
        <w:t>6.5.8.3.3</w:t>
      </w:r>
      <w:r>
        <w:rPr>
          <w:rFonts w:asciiTheme="minorHAnsi" w:eastAsiaTheme="minorEastAsia" w:hAnsiTheme="minorHAnsi" w:cstheme="minorBidi"/>
          <w:sz w:val="22"/>
          <w:szCs w:val="22"/>
          <w:lang w:val="en-US"/>
        </w:rPr>
        <w:tab/>
      </w:r>
      <w:r>
        <w:t>S4-HM-04: FullHD, Intra 1 sec</w:t>
      </w:r>
      <w:r>
        <w:tab/>
      </w:r>
      <w:r>
        <w:fldChar w:fldCharType="begin"/>
      </w:r>
      <w:r>
        <w:instrText xml:space="preserve"> PAGEREF _Toc71665248 \h </w:instrText>
      </w:r>
      <w:r>
        <w:fldChar w:fldCharType="separate"/>
      </w:r>
      <w:r>
        <w:t>60</w:t>
      </w:r>
      <w:r>
        <w:fldChar w:fldCharType="end"/>
      </w:r>
    </w:p>
    <w:p w14:paraId="534C08A4" w14:textId="0DFF0C18"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_Toc71665249 \h </w:instrText>
      </w:r>
      <w:r>
        <w:fldChar w:fldCharType="separate"/>
      </w:r>
      <w:r>
        <w:t>60</w:t>
      </w:r>
      <w:r>
        <w:fldChar w:fldCharType="end"/>
      </w:r>
    </w:p>
    <w:p w14:paraId="26F46813" w14:textId="6A573701"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_Toc71665250 \h </w:instrText>
      </w:r>
      <w:r>
        <w:fldChar w:fldCharType="separate"/>
      </w:r>
      <w:r>
        <w:t>60</w:t>
      </w:r>
      <w:r>
        <w:fldChar w:fldCharType="end"/>
      </w:r>
    </w:p>
    <w:p w14:paraId="09497B58" w14:textId="6FD94C0A" w:rsidR="00CA6F3F" w:rsidRDefault="00CA6F3F">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_Toc71665251 \h </w:instrText>
      </w:r>
      <w:r>
        <w:fldChar w:fldCharType="separate"/>
      </w:r>
      <w:r>
        <w:t>61</w:t>
      </w:r>
      <w:r>
        <w:fldChar w:fldCharType="end"/>
      </w:r>
    </w:p>
    <w:p w14:paraId="630D9BA9" w14:textId="44BB6D6F" w:rsidR="00CA6F3F" w:rsidRDefault="00CA6F3F">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_Toc71665252 \h </w:instrText>
      </w:r>
      <w:r>
        <w:fldChar w:fldCharType="separate"/>
      </w:r>
      <w:r>
        <w:t>61</w:t>
      </w:r>
      <w:r>
        <w:fldChar w:fldCharType="end"/>
      </w:r>
    </w:p>
    <w:p w14:paraId="1C19812E" w14:textId="4EAB559C" w:rsidR="00CA6F3F" w:rsidRDefault="00CA6F3F">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_Toc71665253 \h </w:instrText>
      </w:r>
      <w:r>
        <w:fldChar w:fldCharType="separate"/>
      </w:r>
      <w:r>
        <w:t>61</w:t>
      </w:r>
      <w:r>
        <w:fldChar w:fldCharType="end"/>
      </w:r>
    </w:p>
    <w:p w14:paraId="197D92F0" w14:textId="7BDFF04C" w:rsidR="00CA6F3F" w:rsidRDefault="00CA6F3F">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_Toc71665254 \h </w:instrText>
      </w:r>
      <w:r>
        <w:fldChar w:fldCharType="separate"/>
      </w:r>
      <w:r>
        <w:t>62</w:t>
      </w:r>
      <w:r>
        <w:fldChar w:fldCharType="end"/>
      </w:r>
    </w:p>
    <w:p w14:paraId="017AB0C5" w14:textId="1BFEDAF2" w:rsidR="00CA6F3F" w:rsidRDefault="00CA6F3F">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_Toc71665255 \h </w:instrText>
      </w:r>
      <w:r>
        <w:fldChar w:fldCharType="separate"/>
      </w:r>
      <w:r>
        <w:t>62</w:t>
      </w:r>
      <w:r>
        <w:fldChar w:fldCharType="end"/>
      </w:r>
    </w:p>
    <w:p w14:paraId="5ADC3627" w14:textId="77FD8A2F" w:rsidR="00CA6F3F" w:rsidRDefault="00CA6F3F">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_Toc71665256 \h </w:instrText>
      </w:r>
      <w:r>
        <w:fldChar w:fldCharType="separate"/>
      </w:r>
      <w:r>
        <w:t>62</w:t>
      </w:r>
      <w:r>
        <w:fldChar w:fldCharType="end"/>
      </w:r>
    </w:p>
    <w:p w14:paraId="4D166609" w14:textId="42905836" w:rsidR="00CA6F3F" w:rsidRDefault="00CA6F3F">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_Toc71665257 \h </w:instrText>
      </w:r>
      <w:r>
        <w:fldChar w:fldCharType="separate"/>
      </w:r>
      <w:r>
        <w:t>62</w:t>
      </w:r>
      <w:r>
        <w:fldChar w:fldCharType="end"/>
      </w:r>
    </w:p>
    <w:p w14:paraId="6F5553D7" w14:textId="1A8B5904" w:rsidR="00CA6F3F" w:rsidRDefault="00CA6F3F">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_Toc71665258 \h </w:instrText>
      </w:r>
      <w:r>
        <w:fldChar w:fldCharType="separate"/>
      </w:r>
      <w:r>
        <w:t>63</w:t>
      </w:r>
      <w:r>
        <w:fldChar w:fldCharType="end"/>
      </w:r>
    </w:p>
    <w:p w14:paraId="377E4083" w14:textId="0DA37132" w:rsidR="00CA6F3F" w:rsidRDefault="00CA6F3F">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_Toc71665259 \h </w:instrText>
      </w:r>
      <w:r>
        <w:fldChar w:fldCharType="separate"/>
      </w:r>
      <w:r>
        <w:t>63</w:t>
      </w:r>
      <w:r>
        <w:fldChar w:fldCharType="end"/>
      </w:r>
    </w:p>
    <w:p w14:paraId="017DC087" w14:textId="4C893E36" w:rsidR="00CA6F3F" w:rsidRDefault="00CA6F3F">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_Toc71665260 \h </w:instrText>
      </w:r>
      <w:r>
        <w:fldChar w:fldCharType="separate"/>
      </w:r>
      <w:r>
        <w:t>63</w:t>
      </w:r>
      <w:r>
        <w:fldChar w:fldCharType="end"/>
      </w:r>
    </w:p>
    <w:p w14:paraId="504FB3D7" w14:textId="74D05497" w:rsidR="00CA6F3F" w:rsidRDefault="00CA6F3F">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_Toc71665261 \h </w:instrText>
      </w:r>
      <w:r>
        <w:fldChar w:fldCharType="separate"/>
      </w:r>
      <w:r>
        <w:t>63</w:t>
      </w:r>
      <w:r>
        <w:fldChar w:fldCharType="end"/>
      </w:r>
    </w:p>
    <w:p w14:paraId="1CB30CCF" w14:textId="7AD50EA1" w:rsidR="00CA6F3F" w:rsidRDefault="00CA6F3F">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_Toc71665262 \h </w:instrText>
      </w:r>
      <w:r>
        <w:fldChar w:fldCharType="separate"/>
      </w:r>
      <w:r>
        <w:t>63</w:t>
      </w:r>
      <w:r>
        <w:fldChar w:fldCharType="end"/>
      </w:r>
    </w:p>
    <w:p w14:paraId="1BFF2E01" w14:textId="3DF8CE45" w:rsidR="00CA6F3F" w:rsidRDefault="00CA6F3F">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_Toc71665263 \h </w:instrText>
      </w:r>
      <w:r>
        <w:fldChar w:fldCharType="separate"/>
      </w:r>
      <w:r>
        <w:t>64</w:t>
      </w:r>
      <w:r>
        <w:fldChar w:fldCharType="end"/>
      </w:r>
    </w:p>
    <w:p w14:paraId="279496CF" w14:textId="0E308DD1" w:rsidR="00CA6F3F" w:rsidRDefault="00CA6F3F">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_Toc71665264 \h </w:instrText>
      </w:r>
      <w:r>
        <w:fldChar w:fldCharType="separate"/>
      </w:r>
      <w:r>
        <w:t>64</w:t>
      </w:r>
      <w:r>
        <w:fldChar w:fldCharType="end"/>
      </w:r>
    </w:p>
    <w:p w14:paraId="0A6A50C1" w14:textId="72BE63A6" w:rsidR="00CA6F3F" w:rsidRDefault="00CA6F3F">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_Toc71665265 \h </w:instrText>
      </w:r>
      <w:r>
        <w:fldChar w:fldCharType="separate"/>
      </w:r>
      <w:r>
        <w:t>64</w:t>
      </w:r>
      <w:r>
        <w:fldChar w:fldCharType="end"/>
      </w:r>
    </w:p>
    <w:p w14:paraId="2BA8AF84" w14:textId="0F50BE0B" w:rsidR="00CA6F3F" w:rsidRDefault="00CA6F3F">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_Toc71665266 \h </w:instrText>
      </w:r>
      <w:r>
        <w:fldChar w:fldCharType="separate"/>
      </w:r>
      <w:r>
        <w:t>65</w:t>
      </w:r>
      <w:r>
        <w:fldChar w:fldCharType="end"/>
      </w:r>
    </w:p>
    <w:p w14:paraId="016225A9" w14:textId="56CE16AA" w:rsidR="00CA6F3F" w:rsidRDefault="00CA6F3F">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_Toc71665267 \h </w:instrText>
      </w:r>
      <w:r>
        <w:fldChar w:fldCharType="separate"/>
      </w:r>
      <w:r>
        <w:t>65</w:t>
      </w:r>
      <w:r>
        <w:fldChar w:fldCharType="end"/>
      </w:r>
    </w:p>
    <w:p w14:paraId="2D4B7B8B" w14:textId="179F51C4" w:rsidR="00CA6F3F" w:rsidRDefault="00CA6F3F">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_Toc71665268 \h </w:instrText>
      </w:r>
      <w:r>
        <w:fldChar w:fldCharType="separate"/>
      </w:r>
      <w:r>
        <w:t>65</w:t>
      </w:r>
      <w:r>
        <w:fldChar w:fldCharType="end"/>
      </w:r>
    </w:p>
    <w:p w14:paraId="43CF5159" w14:textId="23A94F36" w:rsidR="00CA6F3F" w:rsidRDefault="00CA6F3F">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_Toc71665269 \h </w:instrText>
      </w:r>
      <w:r>
        <w:fldChar w:fldCharType="separate"/>
      </w:r>
      <w:r>
        <w:t>65</w:t>
      </w:r>
      <w:r>
        <w:fldChar w:fldCharType="end"/>
      </w:r>
    </w:p>
    <w:p w14:paraId="03709E1D" w14:textId="0EE11031" w:rsidR="00CA6F3F" w:rsidRDefault="00CA6F3F">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tbd</w:t>
      </w:r>
      <w:r>
        <w:tab/>
      </w:r>
      <w:r>
        <w:fldChar w:fldCharType="begin"/>
      </w:r>
      <w:r>
        <w:instrText xml:space="preserve"> PAGEREF _Toc71665270 \h </w:instrText>
      </w:r>
      <w:r>
        <w:fldChar w:fldCharType="separate"/>
      </w:r>
      <w:r>
        <w:t>65</w:t>
      </w:r>
      <w:r>
        <w:fldChar w:fldCharType="end"/>
      </w:r>
    </w:p>
    <w:p w14:paraId="126E6101" w14:textId="51A863F4" w:rsidR="00CA6F3F" w:rsidRDefault="00CA6F3F">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_Toc71665271 \h </w:instrText>
      </w:r>
      <w:r>
        <w:fldChar w:fldCharType="separate"/>
      </w:r>
      <w:r>
        <w:t>65</w:t>
      </w:r>
      <w:r>
        <w:fldChar w:fldCharType="end"/>
      </w:r>
    </w:p>
    <w:p w14:paraId="2F8C2C1F" w14:textId="3E79C600" w:rsidR="00CA6F3F" w:rsidRDefault="00CA6F3F">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_Toc71665272 \h </w:instrText>
      </w:r>
      <w:r>
        <w:fldChar w:fldCharType="separate"/>
      </w:r>
      <w:r>
        <w:t>65</w:t>
      </w:r>
      <w:r>
        <w:fldChar w:fldCharType="end"/>
      </w:r>
    </w:p>
    <w:p w14:paraId="2F85630D" w14:textId="70EBAD5E" w:rsidR="00CA6F3F" w:rsidRDefault="00CA6F3F">
      <w:pPr>
        <w:pStyle w:val="TOC5"/>
        <w:rPr>
          <w:rFonts w:asciiTheme="minorHAnsi" w:eastAsiaTheme="minorEastAsia" w:hAnsiTheme="minorHAnsi" w:cstheme="minorBidi"/>
          <w:sz w:val="22"/>
          <w:szCs w:val="22"/>
          <w:lang w:val="en-US"/>
        </w:rPr>
      </w:pPr>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_Toc71665273 \h </w:instrText>
      </w:r>
      <w:r>
        <w:fldChar w:fldCharType="separate"/>
      </w:r>
      <w:r>
        <w:t>66</w:t>
      </w:r>
      <w:r>
        <w:fldChar w:fldCharType="end"/>
      </w:r>
    </w:p>
    <w:p w14:paraId="2B35AFA2" w14:textId="335C43EA" w:rsidR="00CA6F3F" w:rsidRDefault="00CA6F3F">
      <w:pPr>
        <w:pStyle w:val="TOC5"/>
        <w:rPr>
          <w:rFonts w:asciiTheme="minorHAnsi" w:eastAsiaTheme="minorEastAsia" w:hAnsiTheme="minorHAnsi" w:cstheme="minorBidi"/>
          <w:sz w:val="22"/>
          <w:szCs w:val="22"/>
          <w:lang w:val="en-US"/>
        </w:rPr>
      </w:pPr>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_Toc71665274 \h </w:instrText>
      </w:r>
      <w:r>
        <w:fldChar w:fldCharType="separate"/>
      </w:r>
      <w:r>
        <w:t>66</w:t>
      </w:r>
      <w:r>
        <w:fldChar w:fldCharType="end"/>
      </w:r>
    </w:p>
    <w:p w14:paraId="459F9F63" w14:textId="6BD32D26" w:rsidR="00CA6F3F" w:rsidRDefault="00CA6F3F">
      <w:pPr>
        <w:pStyle w:val="TOC5"/>
        <w:rPr>
          <w:rFonts w:asciiTheme="minorHAnsi" w:eastAsiaTheme="minorEastAsia" w:hAnsiTheme="minorHAnsi" w:cstheme="minorBidi"/>
          <w:sz w:val="22"/>
          <w:szCs w:val="22"/>
          <w:lang w:val="en-US"/>
        </w:rPr>
      </w:pPr>
      <w:r>
        <w:t>6.6.8.3.4</w:t>
      </w:r>
      <w:r>
        <w:rPr>
          <w:rFonts w:asciiTheme="minorHAnsi" w:eastAsiaTheme="minorEastAsia" w:hAnsiTheme="minorHAnsi" w:cstheme="minorBidi"/>
          <w:sz w:val="22"/>
          <w:szCs w:val="22"/>
          <w:lang w:val="en-US"/>
        </w:rPr>
        <w:tab/>
      </w:r>
      <w:r>
        <w:t>S5-HM-02: Main 10 Profile with fixed Intra every second</w:t>
      </w:r>
      <w:r>
        <w:tab/>
      </w:r>
      <w:r>
        <w:fldChar w:fldCharType="begin"/>
      </w:r>
      <w:r>
        <w:instrText xml:space="preserve"> PAGEREF _Toc71665275 \h </w:instrText>
      </w:r>
      <w:r>
        <w:fldChar w:fldCharType="separate"/>
      </w:r>
      <w:r>
        <w:t>67</w:t>
      </w:r>
      <w:r>
        <w:fldChar w:fldCharType="end"/>
      </w:r>
    </w:p>
    <w:p w14:paraId="17B26206" w14:textId="427275AB" w:rsidR="00CA6F3F" w:rsidRDefault="00CA6F3F">
      <w:pPr>
        <w:pStyle w:val="TOC5"/>
        <w:rPr>
          <w:rFonts w:asciiTheme="minorHAnsi" w:eastAsiaTheme="minorEastAsia" w:hAnsiTheme="minorHAnsi" w:cstheme="minorBidi"/>
          <w:sz w:val="22"/>
          <w:szCs w:val="22"/>
          <w:lang w:val="en-US"/>
        </w:rPr>
      </w:pPr>
      <w:r>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_Toc71665276 \h </w:instrText>
      </w:r>
      <w:r>
        <w:fldChar w:fldCharType="separate"/>
      </w:r>
      <w:r>
        <w:t>67</w:t>
      </w:r>
      <w:r>
        <w:fldChar w:fldCharType="end"/>
      </w:r>
    </w:p>
    <w:p w14:paraId="3167377A" w14:textId="19D0956F" w:rsidR="00CA6F3F" w:rsidRDefault="00CA6F3F">
      <w:pPr>
        <w:pStyle w:val="TOC5"/>
        <w:rPr>
          <w:rFonts w:asciiTheme="minorHAnsi" w:eastAsiaTheme="minorEastAsia" w:hAnsiTheme="minorHAnsi" w:cstheme="minorBidi"/>
          <w:sz w:val="22"/>
          <w:szCs w:val="22"/>
          <w:lang w:val="en-US"/>
        </w:rPr>
      </w:pPr>
      <w:r>
        <w:t>6.6.8.3.6</w:t>
      </w:r>
      <w:r>
        <w:rPr>
          <w:rFonts w:asciiTheme="minorHAnsi" w:eastAsiaTheme="minorEastAsia" w:hAnsiTheme="minorHAnsi" w:cstheme="minorBidi"/>
          <w:sz w:val="22"/>
          <w:szCs w:val="22"/>
          <w:lang w:val="en-US"/>
        </w:rPr>
        <w:tab/>
      </w:r>
      <w:r>
        <w:t>S5-SCC-02: Screen Content Profile with no fixed Intra</w:t>
      </w:r>
      <w:r>
        <w:tab/>
      </w:r>
      <w:r>
        <w:fldChar w:fldCharType="begin"/>
      </w:r>
      <w:r>
        <w:instrText xml:space="preserve"> PAGEREF _Toc71665277 \h </w:instrText>
      </w:r>
      <w:r>
        <w:fldChar w:fldCharType="separate"/>
      </w:r>
      <w:r>
        <w:t>67</w:t>
      </w:r>
      <w:r>
        <w:fldChar w:fldCharType="end"/>
      </w:r>
    </w:p>
    <w:p w14:paraId="5FC81F1B" w14:textId="42C3ECE4" w:rsidR="00CA6F3F" w:rsidRDefault="00CA6F3F">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_Toc71665278 \h </w:instrText>
      </w:r>
      <w:r>
        <w:fldChar w:fldCharType="separate"/>
      </w:r>
      <w:r>
        <w:t>68</w:t>
      </w:r>
      <w:r>
        <w:fldChar w:fldCharType="end"/>
      </w:r>
    </w:p>
    <w:p w14:paraId="1B5E3C35" w14:textId="59902CEC" w:rsidR="00CA6F3F" w:rsidRDefault="00CA6F3F">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_Toc71665279 \h </w:instrText>
      </w:r>
      <w:r>
        <w:fldChar w:fldCharType="separate"/>
      </w:r>
      <w:r>
        <w:t>68</w:t>
      </w:r>
      <w:r>
        <w:fldChar w:fldCharType="end"/>
      </w:r>
    </w:p>
    <w:p w14:paraId="0938783A" w14:textId="37CEE297" w:rsidR="00CA6F3F" w:rsidRDefault="00CA6F3F">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_Toc71665280 \h </w:instrText>
      </w:r>
      <w:r>
        <w:fldChar w:fldCharType="separate"/>
      </w:r>
      <w:r>
        <w:t>68</w:t>
      </w:r>
      <w:r>
        <w:fldChar w:fldCharType="end"/>
      </w:r>
    </w:p>
    <w:p w14:paraId="5668FAAC" w14:textId="592A2B0F" w:rsidR="00CA6F3F" w:rsidRDefault="00CA6F3F">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_Toc71665281 \h </w:instrText>
      </w:r>
      <w:r>
        <w:fldChar w:fldCharType="separate"/>
      </w:r>
      <w:r>
        <w:t>68</w:t>
      </w:r>
      <w:r>
        <w:fldChar w:fldCharType="end"/>
      </w:r>
    </w:p>
    <w:p w14:paraId="14657BC4" w14:textId="0F43621F" w:rsidR="00CA6F3F" w:rsidRDefault="00CA6F3F">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_Toc71665282 \h </w:instrText>
      </w:r>
      <w:r>
        <w:fldChar w:fldCharType="separate"/>
      </w:r>
      <w:r>
        <w:t>68</w:t>
      </w:r>
      <w:r>
        <w:fldChar w:fldCharType="end"/>
      </w:r>
    </w:p>
    <w:p w14:paraId="1449DB88" w14:textId="329E14EF" w:rsidR="00CA6F3F" w:rsidRDefault="00CA6F3F">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_Toc71665283 \h </w:instrText>
      </w:r>
      <w:r>
        <w:fldChar w:fldCharType="separate"/>
      </w:r>
      <w:r>
        <w:t>68</w:t>
      </w:r>
      <w:r>
        <w:fldChar w:fldCharType="end"/>
      </w:r>
    </w:p>
    <w:p w14:paraId="7077B543" w14:textId="521DD0A9" w:rsidR="00CA6F3F" w:rsidRDefault="00CA6F3F">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_Toc71665284 \h </w:instrText>
      </w:r>
      <w:r>
        <w:fldChar w:fldCharType="separate"/>
      </w:r>
      <w:r>
        <w:t>68</w:t>
      </w:r>
      <w:r>
        <w:fldChar w:fldCharType="end"/>
      </w:r>
    </w:p>
    <w:p w14:paraId="3B71C8C5" w14:textId="4DA39EF2" w:rsidR="00CA6F3F" w:rsidRDefault="00CA6F3F">
      <w:pPr>
        <w:pStyle w:val="TOC2"/>
        <w:rPr>
          <w:rFonts w:asciiTheme="minorHAnsi" w:eastAsiaTheme="minorEastAsia" w:hAnsiTheme="minorHAnsi" w:cstheme="minorBidi"/>
          <w:sz w:val="22"/>
          <w:szCs w:val="22"/>
          <w:lang w:val="en-US"/>
        </w:rPr>
      </w:pPr>
      <w:r>
        <w:lastRenderedPageBreak/>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_Toc71665285 \h </w:instrText>
      </w:r>
      <w:r>
        <w:fldChar w:fldCharType="separate"/>
      </w:r>
      <w:r>
        <w:t>68</w:t>
      </w:r>
      <w:r>
        <w:fldChar w:fldCharType="end"/>
      </w:r>
    </w:p>
    <w:p w14:paraId="17300A1B" w14:textId="2EA7C924" w:rsidR="00CA6F3F" w:rsidRDefault="00CA6F3F">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_Toc71665286 \h </w:instrText>
      </w:r>
      <w:r>
        <w:fldChar w:fldCharType="separate"/>
      </w:r>
      <w:r>
        <w:t>68</w:t>
      </w:r>
      <w:r>
        <w:fldChar w:fldCharType="end"/>
      </w:r>
    </w:p>
    <w:p w14:paraId="29006DCD" w14:textId="41BBD3F7" w:rsidR="00CA6F3F" w:rsidRDefault="00CA6F3F">
      <w:pPr>
        <w:pStyle w:val="TOC3"/>
        <w:rPr>
          <w:rFonts w:asciiTheme="minorHAnsi" w:eastAsiaTheme="minorEastAsia" w:hAnsiTheme="minorHAnsi" w:cstheme="minorBidi"/>
          <w:sz w:val="22"/>
          <w:szCs w:val="22"/>
          <w:lang w:val="en-US"/>
        </w:rPr>
      </w:pPr>
      <w:r>
        <w:t>8.2.2</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_Toc71665287 \h </w:instrText>
      </w:r>
      <w:r>
        <w:fldChar w:fldCharType="separate"/>
      </w:r>
      <w:r>
        <w:t>69</w:t>
      </w:r>
      <w:r>
        <w:fldChar w:fldCharType="end"/>
      </w:r>
    </w:p>
    <w:p w14:paraId="10810999" w14:textId="0F9E164C" w:rsidR="00CA6F3F" w:rsidRDefault="00CA6F3F">
      <w:pPr>
        <w:pStyle w:val="TOC3"/>
        <w:rPr>
          <w:rFonts w:asciiTheme="minorHAnsi" w:eastAsiaTheme="minorEastAsia" w:hAnsiTheme="minorHAnsi" w:cstheme="minorBidi"/>
          <w:sz w:val="22"/>
          <w:szCs w:val="22"/>
          <w:lang w:val="en-US"/>
        </w:rPr>
      </w:pPr>
      <w:r>
        <w:t>8.2.3</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_Toc71665288 \h </w:instrText>
      </w:r>
      <w:r>
        <w:fldChar w:fldCharType="separate"/>
      </w:r>
      <w:r>
        <w:t>70</w:t>
      </w:r>
      <w:r>
        <w:fldChar w:fldCharType="end"/>
      </w:r>
    </w:p>
    <w:p w14:paraId="4159E7EE" w14:textId="3062E018" w:rsidR="00CA6F3F" w:rsidRDefault="00CA6F3F">
      <w:pPr>
        <w:pStyle w:val="TOC4"/>
        <w:rPr>
          <w:rFonts w:asciiTheme="minorHAnsi" w:eastAsiaTheme="minorEastAsia" w:hAnsiTheme="minorHAnsi" w:cstheme="minorBidi"/>
          <w:sz w:val="22"/>
          <w:szCs w:val="22"/>
          <w:lang w:val="en-US"/>
        </w:rPr>
      </w:pPr>
      <w:r>
        <w:t>8.2.3.1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_Toc71665289 \h </w:instrText>
      </w:r>
      <w:r>
        <w:fldChar w:fldCharType="separate"/>
      </w:r>
      <w:r>
        <w:t>70</w:t>
      </w:r>
      <w:r>
        <w:fldChar w:fldCharType="end"/>
      </w:r>
    </w:p>
    <w:p w14:paraId="31237BE4" w14:textId="5D78D1AA" w:rsidR="00CA6F3F" w:rsidRDefault="00CA6F3F">
      <w:pPr>
        <w:pStyle w:val="TOC4"/>
        <w:rPr>
          <w:rFonts w:asciiTheme="minorHAnsi" w:eastAsiaTheme="minorEastAsia" w:hAnsiTheme="minorHAnsi" w:cstheme="minorBidi"/>
          <w:sz w:val="22"/>
          <w:szCs w:val="22"/>
          <w:lang w:val="en-US"/>
        </w:rPr>
      </w:pPr>
      <w:r>
        <w:t>8.2.3.2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_Toc71665290 \h </w:instrText>
      </w:r>
      <w:r>
        <w:fldChar w:fldCharType="separate"/>
      </w:r>
      <w:r>
        <w:t>70</w:t>
      </w:r>
      <w:r>
        <w:fldChar w:fldCharType="end"/>
      </w:r>
    </w:p>
    <w:p w14:paraId="395498EB" w14:textId="7ADB4CAA" w:rsidR="00CA6F3F" w:rsidRDefault="00CA6F3F">
      <w:pPr>
        <w:pStyle w:val="TOC4"/>
        <w:rPr>
          <w:rFonts w:asciiTheme="minorHAnsi" w:eastAsiaTheme="minorEastAsia" w:hAnsiTheme="minorHAnsi" w:cstheme="minorBidi"/>
          <w:sz w:val="22"/>
          <w:szCs w:val="22"/>
          <w:lang w:val="en-US"/>
        </w:rPr>
      </w:pPr>
      <w:r>
        <w:t>8.2.3.3</w:t>
      </w:r>
      <w:r>
        <w:rPr>
          <w:rFonts w:asciiTheme="minorHAnsi" w:eastAsiaTheme="minorEastAsia" w:hAnsiTheme="minorHAnsi" w:cstheme="minorBidi"/>
          <w:sz w:val="22"/>
          <w:szCs w:val="22"/>
          <w:lang w:val="en-US"/>
        </w:rPr>
        <w:tab/>
      </w:r>
      <w:r>
        <w:t>Scenario 2: 4K-TV</w:t>
      </w:r>
      <w:r>
        <w:tab/>
      </w:r>
      <w:r>
        <w:fldChar w:fldCharType="begin"/>
      </w:r>
      <w:r>
        <w:instrText xml:space="preserve"> PAGEREF _Toc71665291 \h </w:instrText>
      </w:r>
      <w:r>
        <w:fldChar w:fldCharType="separate"/>
      </w:r>
      <w:r>
        <w:t>70</w:t>
      </w:r>
      <w:r>
        <w:fldChar w:fldCharType="end"/>
      </w:r>
    </w:p>
    <w:p w14:paraId="7D7B46F5" w14:textId="5CA137E0" w:rsidR="00CA6F3F" w:rsidRDefault="00CA6F3F">
      <w:pPr>
        <w:pStyle w:val="TOC4"/>
        <w:rPr>
          <w:rFonts w:asciiTheme="minorHAnsi" w:eastAsiaTheme="minorEastAsia" w:hAnsiTheme="minorHAnsi" w:cstheme="minorBidi"/>
          <w:sz w:val="22"/>
          <w:szCs w:val="22"/>
          <w:lang w:val="en-US"/>
        </w:rPr>
      </w:pPr>
      <w:r>
        <w:t>8.2.3.4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_Toc71665292 \h </w:instrText>
      </w:r>
      <w:r>
        <w:fldChar w:fldCharType="separate"/>
      </w:r>
      <w:r>
        <w:t>70</w:t>
      </w:r>
      <w:r>
        <w:fldChar w:fldCharType="end"/>
      </w:r>
    </w:p>
    <w:p w14:paraId="7D5E322A" w14:textId="24561798" w:rsidR="00CA6F3F" w:rsidRDefault="00CA6F3F">
      <w:pPr>
        <w:pStyle w:val="TOC5"/>
        <w:rPr>
          <w:rFonts w:asciiTheme="minorHAnsi" w:eastAsiaTheme="minorEastAsia" w:hAnsiTheme="minorHAnsi" w:cstheme="minorBidi"/>
          <w:sz w:val="22"/>
          <w:szCs w:val="22"/>
          <w:lang w:val="en-US"/>
        </w:rPr>
      </w:pPr>
      <w:r>
        <w:t>8.2.3.4.1</w:t>
      </w:r>
      <w:r>
        <w:rPr>
          <w:rFonts w:asciiTheme="minorHAnsi" w:eastAsiaTheme="minorEastAsia" w:hAnsiTheme="minorHAnsi" w:cstheme="minorBidi"/>
          <w:sz w:val="22"/>
          <w:szCs w:val="22"/>
          <w:lang w:val="en-US"/>
        </w:rPr>
        <w:tab/>
      </w:r>
      <w:r>
        <w:t>Overview</w:t>
      </w:r>
      <w:r>
        <w:tab/>
      </w:r>
      <w:r>
        <w:fldChar w:fldCharType="begin"/>
      </w:r>
      <w:r>
        <w:instrText xml:space="preserve"> PAGEREF _Toc71665293 \h </w:instrText>
      </w:r>
      <w:r>
        <w:fldChar w:fldCharType="separate"/>
      </w:r>
      <w:r>
        <w:t>70</w:t>
      </w:r>
      <w:r>
        <w:fldChar w:fldCharType="end"/>
      </w:r>
    </w:p>
    <w:p w14:paraId="21B77D8E" w14:textId="33DB0B3F" w:rsidR="00CA6F3F" w:rsidRDefault="00CA6F3F">
      <w:pPr>
        <w:pStyle w:val="TOC5"/>
        <w:rPr>
          <w:rFonts w:asciiTheme="minorHAnsi" w:eastAsiaTheme="minorEastAsia" w:hAnsiTheme="minorHAnsi" w:cstheme="minorBidi"/>
          <w:sz w:val="22"/>
          <w:szCs w:val="22"/>
          <w:lang w:val="en-US"/>
        </w:rPr>
      </w:pPr>
      <w:r>
        <w:t>8.2.3.4.2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_Toc71665294 \h </w:instrText>
      </w:r>
      <w:r>
        <w:fldChar w:fldCharType="separate"/>
      </w:r>
      <w:r>
        <w:t>71</w:t>
      </w:r>
      <w:r>
        <w:fldChar w:fldCharType="end"/>
      </w:r>
    </w:p>
    <w:p w14:paraId="175873A6" w14:textId="7256570D" w:rsidR="00CA6F3F" w:rsidRDefault="00CA6F3F">
      <w:pPr>
        <w:pStyle w:val="TOC6"/>
        <w:rPr>
          <w:rFonts w:asciiTheme="minorHAnsi" w:eastAsiaTheme="minorEastAsia" w:hAnsiTheme="minorHAnsi" w:cstheme="minorBidi"/>
          <w:sz w:val="22"/>
          <w:szCs w:val="22"/>
          <w:lang w:val="en-US"/>
        </w:rPr>
      </w:pPr>
      <w:r>
        <w:t>8.2.3.4.2.1</w:t>
      </w:r>
      <w:r>
        <w:rPr>
          <w:rFonts w:asciiTheme="minorHAnsi" w:eastAsiaTheme="minorEastAsia" w:hAnsiTheme="minorHAnsi" w:cstheme="minorBidi"/>
          <w:sz w:val="22"/>
          <w:szCs w:val="22"/>
          <w:lang w:val="en-US"/>
        </w:rPr>
        <w:tab/>
      </w:r>
      <w:r>
        <w:t>VTM-01: Main 10 Profile with no fixed Intra</w:t>
      </w:r>
      <w:r>
        <w:tab/>
      </w:r>
      <w:r>
        <w:fldChar w:fldCharType="begin"/>
      </w:r>
      <w:r>
        <w:instrText xml:space="preserve"> PAGEREF _Toc71665295 \h </w:instrText>
      </w:r>
      <w:r>
        <w:fldChar w:fldCharType="separate"/>
      </w:r>
      <w:r>
        <w:t>71</w:t>
      </w:r>
      <w:r>
        <w:fldChar w:fldCharType="end"/>
      </w:r>
    </w:p>
    <w:p w14:paraId="37597096" w14:textId="4E8C0062" w:rsidR="00CA6F3F" w:rsidRDefault="00CA6F3F">
      <w:pPr>
        <w:pStyle w:val="TOC6"/>
        <w:rPr>
          <w:rFonts w:asciiTheme="minorHAnsi" w:eastAsiaTheme="minorEastAsia" w:hAnsiTheme="minorHAnsi" w:cstheme="minorBidi"/>
          <w:sz w:val="22"/>
          <w:szCs w:val="22"/>
          <w:lang w:val="en-US"/>
        </w:rPr>
      </w:pPr>
      <w:r>
        <w:t>8.2.3.4.2.2</w:t>
      </w:r>
      <w:r>
        <w:rPr>
          <w:rFonts w:asciiTheme="minorHAnsi" w:eastAsiaTheme="minorEastAsia" w:hAnsiTheme="minorHAnsi" w:cstheme="minorBidi"/>
          <w:sz w:val="22"/>
          <w:szCs w:val="22"/>
          <w:lang w:val="en-US"/>
        </w:rPr>
        <w:tab/>
      </w:r>
      <w:r>
        <w:t>VTM-02: Main 10 Profile with fixed Intra every second</w:t>
      </w:r>
      <w:r>
        <w:tab/>
      </w:r>
      <w:r>
        <w:fldChar w:fldCharType="begin"/>
      </w:r>
      <w:r>
        <w:instrText xml:space="preserve"> PAGEREF _Toc71665296 \h </w:instrText>
      </w:r>
      <w:r>
        <w:fldChar w:fldCharType="separate"/>
      </w:r>
      <w:r>
        <w:t>71</w:t>
      </w:r>
      <w:r>
        <w:fldChar w:fldCharType="end"/>
      </w:r>
    </w:p>
    <w:p w14:paraId="7D40F6B1" w14:textId="214E388B" w:rsidR="00CA6F3F" w:rsidRDefault="00CA6F3F">
      <w:pPr>
        <w:pStyle w:val="TOC5"/>
        <w:rPr>
          <w:rFonts w:asciiTheme="minorHAnsi" w:eastAsiaTheme="minorEastAsia" w:hAnsiTheme="minorHAnsi" w:cstheme="minorBidi"/>
          <w:sz w:val="22"/>
          <w:szCs w:val="22"/>
          <w:lang w:val="en-US"/>
        </w:rPr>
      </w:pPr>
      <w:r>
        <w:t>8.2.3.4.3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_Toc71665297 \h </w:instrText>
      </w:r>
      <w:r>
        <w:fldChar w:fldCharType="separate"/>
      </w:r>
      <w:r>
        <w:t>72</w:t>
      </w:r>
      <w:r>
        <w:fldChar w:fldCharType="end"/>
      </w:r>
    </w:p>
    <w:p w14:paraId="4044DA17" w14:textId="6A98AF78" w:rsidR="00CA6F3F" w:rsidRDefault="00CA6F3F">
      <w:pPr>
        <w:pStyle w:val="TOC4"/>
        <w:rPr>
          <w:rFonts w:asciiTheme="minorHAnsi" w:eastAsiaTheme="minorEastAsia" w:hAnsiTheme="minorHAnsi" w:cstheme="minorBidi"/>
          <w:sz w:val="22"/>
          <w:szCs w:val="22"/>
          <w:lang w:val="en-US"/>
        </w:rPr>
      </w:pPr>
      <w:r>
        <w:t>8.2.3.5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_Toc71665298 \h </w:instrText>
      </w:r>
      <w:r>
        <w:fldChar w:fldCharType="separate"/>
      </w:r>
      <w:r>
        <w:t>72</w:t>
      </w:r>
      <w:r>
        <w:fldChar w:fldCharType="end"/>
      </w:r>
    </w:p>
    <w:p w14:paraId="2C6F6C83" w14:textId="79014962" w:rsidR="00CA6F3F" w:rsidRDefault="00CA6F3F">
      <w:pPr>
        <w:pStyle w:val="TOC4"/>
        <w:rPr>
          <w:rFonts w:asciiTheme="minorHAnsi" w:eastAsiaTheme="minorEastAsia" w:hAnsiTheme="minorHAnsi" w:cstheme="minorBidi"/>
          <w:sz w:val="22"/>
          <w:szCs w:val="22"/>
          <w:lang w:val="en-US"/>
        </w:rPr>
      </w:pPr>
      <w:r>
        <w:t>8.2.3.6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_Toc71665299 \h </w:instrText>
      </w:r>
      <w:r>
        <w:fldChar w:fldCharType="separate"/>
      </w:r>
      <w:r>
        <w:t>72</w:t>
      </w:r>
      <w:r>
        <w:fldChar w:fldCharType="end"/>
      </w:r>
    </w:p>
    <w:p w14:paraId="49A2B45B" w14:textId="25908F09" w:rsidR="00CA6F3F" w:rsidRDefault="00CA6F3F">
      <w:pPr>
        <w:pStyle w:val="TOC5"/>
        <w:rPr>
          <w:rFonts w:asciiTheme="minorHAnsi" w:eastAsiaTheme="minorEastAsia" w:hAnsiTheme="minorHAnsi" w:cstheme="minorBidi"/>
          <w:sz w:val="22"/>
          <w:szCs w:val="22"/>
          <w:lang w:val="en-US"/>
        </w:rPr>
      </w:pPr>
      <w:r>
        <w:t>8.2.3.6.1</w:t>
      </w:r>
      <w:r>
        <w:rPr>
          <w:rFonts w:asciiTheme="minorHAnsi" w:eastAsiaTheme="minorEastAsia" w:hAnsiTheme="minorHAnsi" w:cstheme="minorBidi"/>
          <w:sz w:val="22"/>
          <w:szCs w:val="22"/>
          <w:lang w:val="en-US"/>
        </w:rPr>
        <w:tab/>
      </w:r>
      <w:r>
        <w:t>Overview</w:t>
      </w:r>
      <w:r>
        <w:tab/>
      </w:r>
      <w:r>
        <w:fldChar w:fldCharType="begin"/>
      </w:r>
      <w:r>
        <w:instrText xml:space="preserve"> PAGEREF _Toc71665300 \h </w:instrText>
      </w:r>
      <w:r>
        <w:fldChar w:fldCharType="separate"/>
      </w:r>
      <w:r>
        <w:t>72</w:t>
      </w:r>
      <w:r>
        <w:fldChar w:fldCharType="end"/>
      </w:r>
    </w:p>
    <w:p w14:paraId="01EDEDF0" w14:textId="3D1F24F8" w:rsidR="00CA6F3F" w:rsidRDefault="00CA6F3F">
      <w:pPr>
        <w:pStyle w:val="TOC5"/>
        <w:rPr>
          <w:rFonts w:asciiTheme="minorHAnsi" w:eastAsiaTheme="minorEastAsia" w:hAnsiTheme="minorHAnsi" w:cstheme="minorBidi"/>
          <w:sz w:val="22"/>
          <w:szCs w:val="22"/>
          <w:lang w:val="en-US"/>
        </w:rPr>
      </w:pPr>
      <w:r>
        <w:t>8.2.3.6.2</w:t>
      </w:r>
      <w:r>
        <w:rPr>
          <w:rFonts w:asciiTheme="minorHAnsi" w:eastAsiaTheme="minorEastAsia" w:hAnsiTheme="minorHAnsi" w:cstheme="minorBidi"/>
          <w:sz w:val="22"/>
          <w:szCs w:val="22"/>
          <w:lang w:val="en-US"/>
        </w:rPr>
        <w:tab/>
      </w:r>
      <w:r>
        <w:t>Configurations</w:t>
      </w:r>
      <w:r>
        <w:tab/>
      </w:r>
      <w:r>
        <w:fldChar w:fldCharType="begin"/>
      </w:r>
      <w:r>
        <w:instrText xml:space="preserve"> PAGEREF _Toc71665301 \h </w:instrText>
      </w:r>
      <w:r>
        <w:fldChar w:fldCharType="separate"/>
      </w:r>
      <w:r>
        <w:t>73</w:t>
      </w:r>
      <w:r>
        <w:fldChar w:fldCharType="end"/>
      </w:r>
    </w:p>
    <w:p w14:paraId="1FCDD2BA" w14:textId="18E337FC" w:rsidR="00CA6F3F" w:rsidRDefault="00CA6F3F">
      <w:pPr>
        <w:pStyle w:val="TOC6"/>
        <w:rPr>
          <w:rFonts w:asciiTheme="minorHAnsi" w:eastAsiaTheme="minorEastAsia" w:hAnsiTheme="minorHAnsi" w:cstheme="minorBidi"/>
          <w:sz w:val="22"/>
          <w:szCs w:val="22"/>
          <w:lang w:val="en-US"/>
        </w:rPr>
      </w:pPr>
      <w:r>
        <w:t>8.2.3.6.2.1</w:t>
      </w:r>
      <w:r>
        <w:rPr>
          <w:rFonts w:asciiTheme="minorHAnsi" w:eastAsiaTheme="minorEastAsia" w:hAnsiTheme="minorHAnsi" w:cstheme="minorBidi"/>
          <w:sz w:val="22"/>
          <w:szCs w:val="22"/>
          <w:lang w:val="en-US"/>
        </w:rPr>
        <w:tab/>
      </w:r>
      <w:r>
        <w:t>VTM-03: Main 10 Profile with no fixed Intra</w:t>
      </w:r>
      <w:r>
        <w:tab/>
      </w:r>
      <w:r>
        <w:fldChar w:fldCharType="begin"/>
      </w:r>
      <w:r>
        <w:instrText xml:space="preserve"> PAGEREF _Toc71665302 \h </w:instrText>
      </w:r>
      <w:r>
        <w:fldChar w:fldCharType="separate"/>
      </w:r>
      <w:r>
        <w:t>73</w:t>
      </w:r>
      <w:r>
        <w:fldChar w:fldCharType="end"/>
      </w:r>
    </w:p>
    <w:p w14:paraId="3619E870" w14:textId="100DA7E6" w:rsidR="00CA6F3F" w:rsidRDefault="00CA6F3F">
      <w:pPr>
        <w:pStyle w:val="TOC6"/>
        <w:rPr>
          <w:rFonts w:asciiTheme="minorHAnsi" w:eastAsiaTheme="minorEastAsia" w:hAnsiTheme="minorHAnsi" w:cstheme="minorBidi"/>
          <w:sz w:val="22"/>
          <w:szCs w:val="22"/>
          <w:lang w:val="en-US"/>
        </w:rPr>
      </w:pPr>
      <w:r>
        <w:t>8.2.3.6.2.2</w:t>
      </w:r>
      <w:r>
        <w:rPr>
          <w:rFonts w:asciiTheme="minorHAnsi" w:eastAsiaTheme="minorEastAsia" w:hAnsiTheme="minorHAnsi" w:cstheme="minorBidi"/>
          <w:sz w:val="22"/>
          <w:szCs w:val="22"/>
          <w:lang w:val="en-US"/>
        </w:rPr>
        <w:tab/>
      </w:r>
      <w:r>
        <w:t>VTM-04: Main 10 Profile with fixed Intra every second</w:t>
      </w:r>
      <w:r>
        <w:tab/>
      </w:r>
      <w:r>
        <w:fldChar w:fldCharType="begin"/>
      </w:r>
      <w:r>
        <w:instrText xml:space="preserve"> PAGEREF _Toc71665303 \h </w:instrText>
      </w:r>
      <w:r>
        <w:fldChar w:fldCharType="separate"/>
      </w:r>
      <w:r>
        <w:t>73</w:t>
      </w:r>
      <w:r>
        <w:fldChar w:fldCharType="end"/>
      </w:r>
    </w:p>
    <w:p w14:paraId="1AF6EA61" w14:textId="4D71CBBF" w:rsidR="00CA6F3F" w:rsidRDefault="00CA6F3F">
      <w:pPr>
        <w:pStyle w:val="TOC5"/>
        <w:rPr>
          <w:rFonts w:asciiTheme="minorHAnsi" w:eastAsiaTheme="minorEastAsia" w:hAnsiTheme="minorHAnsi" w:cstheme="minorBidi"/>
          <w:sz w:val="22"/>
          <w:szCs w:val="22"/>
          <w:lang w:val="en-US"/>
        </w:rPr>
      </w:pPr>
      <w:r>
        <w:t>8.2.3.6.3</w:t>
      </w:r>
      <w:r>
        <w:rPr>
          <w:rFonts w:asciiTheme="minorHAnsi" w:eastAsiaTheme="minorEastAsia" w:hAnsiTheme="minorHAnsi" w:cstheme="minorBidi"/>
          <w:sz w:val="22"/>
          <w:szCs w:val="22"/>
          <w:lang w:val="en-US"/>
        </w:rPr>
        <w:tab/>
      </w:r>
      <w:r>
        <w:t>Test Results</w:t>
      </w:r>
      <w:r>
        <w:tab/>
      </w:r>
      <w:r>
        <w:fldChar w:fldCharType="begin"/>
      </w:r>
      <w:r>
        <w:instrText xml:space="preserve"> PAGEREF _Toc71665304 \h </w:instrText>
      </w:r>
      <w:r>
        <w:fldChar w:fldCharType="separate"/>
      </w:r>
      <w:r>
        <w:t>74</w:t>
      </w:r>
      <w:r>
        <w:fldChar w:fldCharType="end"/>
      </w:r>
    </w:p>
    <w:p w14:paraId="0D8A4EFA" w14:textId="77370336" w:rsidR="00CA6F3F" w:rsidRDefault="00CA6F3F">
      <w:pPr>
        <w:pStyle w:val="TOC3"/>
        <w:rPr>
          <w:rFonts w:asciiTheme="minorHAnsi" w:eastAsiaTheme="minorEastAsia" w:hAnsiTheme="minorHAnsi" w:cstheme="minorBidi"/>
          <w:sz w:val="22"/>
          <w:szCs w:val="22"/>
          <w:lang w:val="en-US"/>
        </w:rPr>
      </w:pPr>
      <w:r>
        <w:t>8.2.4</w:t>
      </w:r>
      <w:r>
        <w:rPr>
          <w:rFonts w:asciiTheme="minorHAnsi" w:eastAsiaTheme="minorEastAsia" w:hAnsiTheme="minorHAnsi" w:cstheme="minorBidi"/>
          <w:sz w:val="22"/>
          <w:szCs w:val="22"/>
          <w:lang w:val="en-US"/>
        </w:rPr>
        <w:tab/>
      </w:r>
      <w:r>
        <w:t>Characterization</w:t>
      </w:r>
      <w:r>
        <w:tab/>
      </w:r>
      <w:r>
        <w:fldChar w:fldCharType="begin"/>
      </w:r>
      <w:r>
        <w:instrText xml:space="preserve"> PAGEREF _Toc71665305 \h </w:instrText>
      </w:r>
      <w:r>
        <w:fldChar w:fldCharType="separate"/>
      </w:r>
      <w:r>
        <w:t>74</w:t>
      </w:r>
      <w:r>
        <w:fldChar w:fldCharType="end"/>
      </w:r>
    </w:p>
    <w:p w14:paraId="0E048818" w14:textId="62C9CE90" w:rsidR="00CA6F3F" w:rsidRDefault="00CA6F3F">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_Toc71665306 \h </w:instrText>
      </w:r>
      <w:r>
        <w:fldChar w:fldCharType="separate"/>
      </w:r>
      <w:r>
        <w:t>75</w:t>
      </w:r>
      <w:r>
        <w:fldChar w:fldCharType="end"/>
      </w:r>
    </w:p>
    <w:p w14:paraId="5EE5A7D4" w14:textId="47BCAE2B" w:rsidR="00CA6F3F" w:rsidRDefault="00CA6F3F">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_Toc71665307 \h </w:instrText>
      </w:r>
      <w:r>
        <w:fldChar w:fldCharType="separate"/>
      </w:r>
      <w:r>
        <w:t>75</w:t>
      </w:r>
      <w:r>
        <w:fldChar w:fldCharType="end"/>
      </w:r>
    </w:p>
    <w:p w14:paraId="2B64692D" w14:textId="2E4735C2" w:rsidR="00CA6F3F" w:rsidRDefault="00CA6F3F">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_Toc71665308 \h </w:instrText>
      </w:r>
      <w:r>
        <w:fldChar w:fldCharType="separate"/>
      </w:r>
      <w:r>
        <w:t>75</w:t>
      </w:r>
      <w:r>
        <w:fldChar w:fldCharType="end"/>
      </w:r>
    </w:p>
    <w:p w14:paraId="4623B22C" w14:textId="09704BBF" w:rsidR="00CA6F3F" w:rsidRDefault="00CA6F3F">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_Toc71665309 \h </w:instrText>
      </w:r>
      <w:r>
        <w:fldChar w:fldCharType="separate"/>
      </w:r>
      <w:r>
        <w:t>75</w:t>
      </w:r>
      <w:r>
        <w:fldChar w:fldCharType="end"/>
      </w:r>
    </w:p>
    <w:p w14:paraId="62771F1E" w14:textId="7C72A89F" w:rsidR="00CA6F3F" w:rsidRDefault="00CA6F3F">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_Toc71665310 \h </w:instrText>
      </w:r>
      <w:r>
        <w:fldChar w:fldCharType="separate"/>
      </w:r>
      <w:r>
        <w:t>75</w:t>
      </w:r>
      <w:r>
        <w:fldChar w:fldCharType="end"/>
      </w:r>
    </w:p>
    <w:p w14:paraId="0EF1B9A3" w14:textId="4BD344CE" w:rsidR="00CA6F3F" w:rsidRDefault="00CA6F3F">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_Toc71665311 \h </w:instrText>
      </w:r>
      <w:r>
        <w:fldChar w:fldCharType="separate"/>
      </w:r>
      <w:r>
        <w:t>76</w:t>
      </w:r>
      <w:r>
        <w:fldChar w:fldCharType="end"/>
      </w:r>
    </w:p>
    <w:p w14:paraId="6A6B5FBB" w14:textId="4E15A54F" w:rsidR="00CA6F3F" w:rsidRDefault="00CA6F3F">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_Toc71665312 \h </w:instrText>
      </w:r>
      <w:r>
        <w:fldChar w:fldCharType="separate"/>
      </w:r>
      <w:r>
        <w:t>76</w:t>
      </w:r>
      <w:r>
        <w:fldChar w:fldCharType="end"/>
      </w:r>
    </w:p>
    <w:p w14:paraId="344467A5" w14:textId="2048CD91" w:rsidR="00CA6F3F" w:rsidRDefault="00CA6F3F">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_Toc71665313 \h </w:instrText>
      </w:r>
      <w:r>
        <w:fldChar w:fldCharType="separate"/>
      </w:r>
      <w:r>
        <w:t>76</w:t>
      </w:r>
      <w:r>
        <w:fldChar w:fldCharType="end"/>
      </w:r>
    </w:p>
    <w:p w14:paraId="3F48EF32" w14:textId="0CD33354" w:rsidR="00CA6F3F" w:rsidRDefault="00CA6F3F">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_Toc71665314 \h </w:instrText>
      </w:r>
      <w:r>
        <w:fldChar w:fldCharType="separate"/>
      </w:r>
      <w:r>
        <w:t>76</w:t>
      </w:r>
      <w:r>
        <w:fldChar w:fldCharType="end"/>
      </w:r>
    </w:p>
    <w:p w14:paraId="6C0D2B3A" w14:textId="12356C06" w:rsidR="00CA6F3F" w:rsidRDefault="00CA6F3F">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_Toc71665315 \h </w:instrText>
      </w:r>
      <w:r>
        <w:fldChar w:fldCharType="separate"/>
      </w:r>
      <w:r>
        <w:t>77</w:t>
      </w:r>
      <w:r>
        <w:fldChar w:fldCharType="end"/>
      </w:r>
    </w:p>
    <w:p w14:paraId="504036A5" w14:textId="3B7BEE3B" w:rsidR="00CA6F3F" w:rsidRDefault="00CA6F3F">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_Toc71665316 \h </w:instrText>
      </w:r>
      <w:r>
        <w:fldChar w:fldCharType="separate"/>
      </w:r>
      <w:r>
        <w:t>77</w:t>
      </w:r>
      <w:r>
        <w:fldChar w:fldCharType="end"/>
      </w:r>
    </w:p>
    <w:p w14:paraId="4A7D4B68" w14:textId="1960B60F" w:rsidR="00CA6F3F" w:rsidRDefault="00CA6F3F">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_Toc71665317 \h </w:instrText>
      </w:r>
      <w:r>
        <w:fldChar w:fldCharType="separate"/>
      </w:r>
      <w:r>
        <w:t>77</w:t>
      </w:r>
      <w:r>
        <w:fldChar w:fldCharType="end"/>
      </w:r>
    </w:p>
    <w:p w14:paraId="43C2AB19" w14:textId="3FB956E6" w:rsidR="00CA6F3F" w:rsidRDefault="00CA6F3F">
      <w:pPr>
        <w:pStyle w:val="TOC3"/>
        <w:rPr>
          <w:rFonts w:asciiTheme="minorHAnsi" w:eastAsiaTheme="minorEastAsia" w:hAnsiTheme="minorHAnsi" w:cstheme="minorBidi"/>
          <w:sz w:val="22"/>
          <w:szCs w:val="22"/>
          <w:lang w:val="en-US"/>
        </w:rPr>
      </w:pPr>
      <w:r>
        <w:t xml:space="preserve">B.2.1 </w:t>
      </w:r>
      <w:r w:rsidRPr="00992F05">
        <w:rPr>
          <w:lang w:val="en-US"/>
        </w:rPr>
        <w:t>Ov</w:t>
      </w:r>
      <w:r>
        <w:t>erview</w:t>
      </w:r>
      <w:r>
        <w:tab/>
      </w:r>
      <w:r>
        <w:fldChar w:fldCharType="begin"/>
      </w:r>
      <w:r>
        <w:instrText xml:space="preserve"> PAGEREF _Toc71665318 \h </w:instrText>
      </w:r>
      <w:r>
        <w:fldChar w:fldCharType="separate"/>
      </w:r>
      <w:r>
        <w:t>77</w:t>
      </w:r>
      <w:r>
        <w:fldChar w:fldCharType="end"/>
      </w:r>
    </w:p>
    <w:p w14:paraId="1E2AC184" w14:textId="695171D1" w:rsidR="00CA6F3F" w:rsidRDefault="00CA6F3F">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_Toc71665319 \h </w:instrText>
      </w:r>
      <w:r>
        <w:fldChar w:fldCharType="separate"/>
      </w:r>
      <w:r>
        <w:t>78</w:t>
      </w:r>
      <w:r>
        <w:fldChar w:fldCharType="end"/>
      </w:r>
    </w:p>
    <w:p w14:paraId="694E99DA" w14:textId="31B369F0" w:rsidR="00CA6F3F" w:rsidRDefault="00CA6F3F">
      <w:pPr>
        <w:pStyle w:val="TOC3"/>
        <w:rPr>
          <w:rFonts w:asciiTheme="minorHAnsi" w:eastAsiaTheme="minorEastAsia" w:hAnsiTheme="minorHAnsi" w:cstheme="minorBidi"/>
          <w:sz w:val="22"/>
          <w:szCs w:val="22"/>
          <w:lang w:val="en-US"/>
        </w:rPr>
      </w:pPr>
      <w:r>
        <w:t>B.2.3 Example</w:t>
      </w:r>
      <w:r>
        <w:tab/>
      </w:r>
      <w:r>
        <w:fldChar w:fldCharType="begin"/>
      </w:r>
      <w:r>
        <w:instrText xml:space="preserve"> PAGEREF _Toc71665320 \h </w:instrText>
      </w:r>
      <w:r>
        <w:fldChar w:fldCharType="separate"/>
      </w:r>
      <w:r>
        <w:t>78</w:t>
      </w:r>
      <w:r>
        <w:fldChar w:fldCharType="end"/>
      </w:r>
    </w:p>
    <w:p w14:paraId="0771232E" w14:textId="16279A1A" w:rsidR="00CA6F3F" w:rsidRDefault="00CA6F3F">
      <w:pPr>
        <w:pStyle w:val="TOC1"/>
        <w:rPr>
          <w:rFonts w:asciiTheme="minorHAnsi" w:eastAsiaTheme="minorEastAsia" w:hAnsiTheme="minorHAnsi" w:cstheme="minorBidi"/>
          <w:szCs w:val="22"/>
          <w:lang w:val="en-US"/>
        </w:rPr>
      </w:pPr>
      <w:r w:rsidRPr="00992F05">
        <w:rPr>
          <w:lang w:val="en-US"/>
        </w:rPr>
        <w:t>B.</w:t>
      </w:r>
      <w:r>
        <w:t>3</w:t>
      </w:r>
      <w:r>
        <w:rPr>
          <w:rFonts w:asciiTheme="minorHAnsi" w:eastAsiaTheme="minorEastAsia" w:hAnsiTheme="minorHAnsi" w:cstheme="minorBidi"/>
          <w:szCs w:val="22"/>
          <w:lang w:val="en-US"/>
        </w:rPr>
        <w:tab/>
      </w:r>
      <w:r>
        <w:t>Encoded</w:t>
      </w:r>
      <w:r w:rsidRPr="00992F05">
        <w:rPr>
          <w:lang w:val="en-US"/>
        </w:rPr>
        <w:t xml:space="preserve"> Video Sequences</w:t>
      </w:r>
      <w:r>
        <w:tab/>
      </w:r>
      <w:r>
        <w:fldChar w:fldCharType="begin"/>
      </w:r>
      <w:r>
        <w:instrText xml:space="preserve"> PAGEREF _Toc71665321 \h </w:instrText>
      </w:r>
      <w:r>
        <w:fldChar w:fldCharType="separate"/>
      </w:r>
      <w:r>
        <w:t>79</w:t>
      </w:r>
      <w:r>
        <w:fldChar w:fldCharType="end"/>
      </w:r>
    </w:p>
    <w:p w14:paraId="1A5F4D2B" w14:textId="2487E0CD" w:rsidR="00CA6F3F" w:rsidRDefault="00CA6F3F">
      <w:pPr>
        <w:pStyle w:val="TOC3"/>
        <w:rPr>
          <w:rFonts w:asciiTheme="minorHAnsi" w:eastAsiaTheme="minorEastAsia" w:hAnsiTheme="minorHAnsi" w:cstheme="minorBidi"/>
          <w:sz w:val="22"/>
          <w:szCs w:val="22"/>
          <w:lang w:val="en-US"/>
        </w:rPr>
      </w:pPr>
      <w:r w:rsidRPr="00992F05">
        <w:rPr>
          <w:lang w:val="en-US"/>
        </w:rPr>
        <w:t xml:space="preserve">B.2.1 </w:t>
      </w:r>
      <w:r>
        <w:t>Overview</w:t>
      </w:r>
      <w:r>
        <w:tab/>
      </w:r>
      <w:r>
        <w:fldChar w:fldCharType="begin"/>
      </w:r>
      <w:r>
        <w:instrText xml:space="preserve"> PAGEREF _Toc71665322 \h </w:instrText>
      </w:r>
      <w:r>
        <w:fldChar w:fldCharType="separate"/>
      </w:r>
      <w:r>
        <w:t>79</w:t>
      </w:r>
      <w:r>
        <w:fldChar w:fldCharType="end"/>
      </w:r>
    </w:p>
    <w:p w14:paraId="5520199A" w14:textId="293E79A7" w:rsidR="00CA6F3F" w:rsidRDefault="00CA6F3F">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_Toc71665323 \h </w:instrText>
      </w:r>
      <w:r>
        <w:fldChar w:fldCharType="separate"/>
      </w:r>
      <w:r>
        <w:t>80</w:t>
      </w:r>
      <w:r>
        <w:fldChar w:fldCharType="end"/>
      </w:r>
    </w:p>
    <w:p w14:paraId="4B82FE83" w14:textId="5377E0BA" w:rsidR="00CA6F3F" w:rsidRDefault="00CA6F3F">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_Toc71665324 \h </w:instrText>
      </w:r>
      <w:r>
        <w:fldChar w:fldCharType="separate"/>
      </w:r>
      <w:r>
        <w:t>80</w:t>
      </w:r>
      <w:r>
        <w:fldChar w:fldCharType="end"/>
      </w:r>
    </w:p>
    <w:p w14:paraId="7B6AD20F" w14:textId="14129A42" w:rsidR="00CA6F3F" w:rsidRDefault="00CA6F3F">
      <w:pPr>
        <w:pStyle w:val="TOC1"/>
        <w:rPr>
          <w:rFonts w:asciiTheme="minorHAnsi" w:eastAsiaTheme="minorEastAsia" w:hAnsiTheme="minorHAnsi" w:cstheme="minorBidi"/>
          <w:szCs w:val="22"/>
          <w:lang w:val="en-US"/>
        </w:rPr>
      </w:pPr>
      <w:r w:rsidRPr="00992F05">
        <w:rPr>
          <w:lang w:val="en-US"/>
        </w:rPr>
        <w:t>B.</w:t>
      </w:r>
      <w:r>
        <w:t>4</w:t>
      </w:r>
      <w:r w:rsidRPr="00992F05">
        <w:rPr>
          <w:lang w:val="en-US"/>
        </w:rPr>
        <w:t>Verification</w:t>
      </w:r>
      <w:r>
        <w:tab/>
      </w:r>
      <w:r>
        <w:fldChar w:fldCharType="begin"/>
      </w:r>
      <w:r>
        <w:instrText xml:space="preserve"> PAGEREF _Toc71665325 \h </w:instrText>
      </w:r>
      <w:r>
        <w:fldChar w:fldCharType="separate"/>
      </w:r>
      <w:r>
        <w:t>80</w:t>
      </w:r>
      <w:r>
        <w:fldChar w:fldCharType="end"/>
      </w:r>
    </w:p>
    <w:p w14:paraId="4C098DEC" w14:textId="707AE897" w:rsidR="00CA6F3F" w:rsidRDefault="00CA6F3F">
      <w:pPr>
        <w:pStyle w:val="TOC3"/>
        <w:rPr>
          <w:rFonts w:asciiTheme="minorHAnsi" w:eastAsiaTheme="minorEastAsia" w:hAnsiTheme="minorHAnsi" w:cstheme="minorBidi"/>
          <w:sz w:val="22"/>
          <w:szCs w:val="22"/>
          <w:lang w:val="en-US"/>
        </w:rPr>
      </w:pPr>
      <w:r w:rsidRPr="00992F05">
        <w:rPr>
          <w:lang w:val="en-US"/>
        </w:rPr>
        <w:t xml:space="preserve">B.4.1 </w:t>
      </w:r>
      <w:r>
        <w:t>Overview</w:t>
      </w:r>
      <w:r>
        <w:tab/>
      </w:r>
      <w:r>
        <w:fldChar w:fldCharType="begin"/>
      </w:r>
      <w:r>
        <w:instrText xml:space="preserve"> PAGEREF _Toc71665326 \h </w:instrText>
      </w:r>
      <w:r>
        <w:fldChar w:fldCharType="separate"/>
      </w:r>
      <w:r>
        <w:t>80</w:t>
      </w:r>
      <w:r>
        <w:fldChar w:fldCharType="end"/>
      </w:r>
    </w:p>
    <w:p w14:paraId="259675F8" w14:textId="444D59AB" w:rsidR="00CA6F3F" w:rsidRDefault="00CA6F3F">
      <w:pPr>
        <w:pStyle w:val="TOC3"/>
        <w:rPr>
          <w:rFonts w:asciiTheme="minorHAnsi" w:eastAsiaTheme="minorEastAsia" w:hAnsiTheme="minorHAnsi" w:cstheme="minorBidi"/>
          <w:sz w:val="22"/>
          <w:szCs w:val="22"/>
          <w:lang w:val="en-US"/>
        </w:rPr>
      </w:pPr>
      <w:r>
        <w:t>B.4.2 JSON Schema</w:t>
      </w:r>
      <w:r>
        <w:tab/>
      </w:r>
      <w:r>
        <w:fldChar w:fldCharType="begin"/>
      </w:r>
      <w:r>
        <w:instrText xml:space="preserve"> PAGEREF _Toc71665327 \h </w:instrText>
      </w:r>
      <w:r>
        <w:fldChar w:fldCharType="separate"/>
      </w:r>
      <w:r>
        <w:t>81</w:t>
      </w:r>
      <w:r>
        <w:fldChar w:fldCharType="end"/>
      </w:r>
    </w:p>
    <w:p w14:paraId="18387FC4" w14:textId="4A1276C7" w:rsidR="00CA6F3F" w:rsidRDefault="00CA6F3F">
      <w:pPr>
        <w:pStyle w:val="TOC3"/>
        <w:rPr>
          <w:rFonts w:asciiTheme="minorHAnsi" w:eastAsiaTheme="minorEastAsia" w:hAnsiTheme="minorHAnsi" w:cstheme="minorBidi"/>
          <w:sz w:val="22"/>
          <w:szCs w:val="22"/>
          <w:lang w:val="en-US"/>
        </w:rPr>
      </w:pPr>
      <w:r>
        <w:t>B.4.3 Example</w:t>
      </w:r>
      <w:r>
        <w:tab/>
      </w:r>
      <w:r>
        <w:fldChar w:fldCharType="begin"/>
      </w:r>
      <w:r>
        <w:instrText xml:space="preserve"> PAGEREF _Toc71665328 \h </w:instrText>
      </w:r>
      <w:r>
        <w:fldChar w:fldCharType="separate"/>
      </w:r>
      <w:r>
        <w:t>81</w:t>
      </w:r>
      <w:r>
        <w:fldChar w:fldCharType="end"/>
      </w:r>
    </w:p>
    <w:p w14:paraId="4A8A3F6B" w14:textId="23EB3648" w:rsidR="00CA6F3F" w:rsidRDefault="00CA6F3F">
      <w:pPr>
        <w:pStyle w:val="TOC3"/>
        <w:rPr>
          <w:rFonts w:asciiTheme="minorHAnsi" w:eastAsiaTheme="minorEastAsia" w:hAnsiTheme="minorHAnsi" w:cstheme="minorBidi"/>
          <w:sz w:val="22"/>
          <w:szCs w:val="22"/>
          <w:lang w:val="en-US"/>
        </w:rPr>
      </w:pPr>
      <w:r>
        <w:t>B.4.4 Cross-check Report</w:t>
      </w:r>
      <w:r>
        <w:tab/>
      </w:r>
      <w:r>
        <w:fldChar w:fldCharType="begin"/>
      </w:r>
      <w:r>
        <w:instrText xml:space="preserve"> PAGEREF _Toc71665329 \h </w:instrText>
      </w:r>
      <w:r>
        <w:fldChar w:fldCharType="separate"/>
      </w:r>
      <w:r>
        <w:t>82</w:t>
      </w:r>
      <w:r>
        <w:fldChar w:fldCharType="end"/>
      </w:r>
    </w:p>
    <w:p w14:paraId="34AFD512" w14:textId="4225798E" w:rsidR="00CA6F3F" w:rsidRDefault="00CA6F3F">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_Toc71665330 \h </w:instrText>
      </w:r>
      <w:r>
        <w:fldChar w:fldCharType="separate"/>
      </w:r>
      <w:r>
        <w:t>83</w:t>
      </w:r>
      <w:r>
        <w:fldChar w:fldCharType="end"/>
      </w:r>
    </w:p>
    <w:p w14:paraId="588DEE47" w14:textId="734E86BE" w:rsidR="00CA6F3F" w:rsidRDefault="00CA6F3F">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_Toc71665331 \h </w:instrText>
      </w:r>
      <w:r>
        <w:fldChar w:fldCharType="separate"/>
      </w:r>
      <w:r>
        <w:t>83</w:t>
      </w:r>
      <w:r>
        <w:fldChar w:fldCharType="end"/>
      </w:r>
    </w:p>
    <w:p w14:paraId="57FAF25B" w14:textId="797CF8B6" w:rsidR="00CA6F3F" w:rsidRDefault="00CA6F3F">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_Toc71665332 \h </w:instrText>
      </w:r>
      <w:r>
        <w:fldChar w:fldCharType="separate"/>
      </w:r>
      <w:r>
        <w:t>83</w:t>
      </w:r>
      <w:r>
        <w:fldChar w:fldCharType="end"/>
      </w:r>
    </w:p>
    <w:p w14:paraId="513081B9" w14:textId="5D175B47" w:rsidR="00CA6F3F" w:rsidRDefault="00CA6F3F">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_Toc71665333 \h </w:instrText>
      </w:r>
      <w:r>
        <w:fldChar w:fldCharType="separate"/>
      </w:r>
      <w:r>
        <w:t>83</w:t>
      </w:r>
      <w:r>
        <w:fldChar w:fldCharType="end"/>
      </w:r>
    </w:p>
    <w:p w14:paraId="4CED68ED" w14:textId="060AF3D3" w:rsidR="00CA6F3F" w:rsidRDefault="00CA6F3F">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_Toc71665334 \h </w:instrText>
      </w:r>
      <w:r>
        <w:fldChar w:fldCharType="separate"/>
      </w:r>
      <w:r>
        <w:t>84</w:t>
      </w:r>
      <w:r>
        <w:fldChar w:fldCharType="end"/>
      </w:r>
    </w:p>
    <w:p w14:paraId="4ADF3A51" w14:textId="0A4DF08F" w:rsidR="00CA6F3F" w:rsidRDefault="00CA6F3F">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_Toc71665335 \h </w:instrText>
      </w:r>
      <w:r>
        <w:fldChar w:fldCharType="separate"/>
      </w:r>
      <w:r>
        <w:t>84</w:t>
      </w:r>
      <w:r>
        <w:fldChar w:fldCharType="end"/>
      </w:r>
    </w:p>
    <w:p w14:paraId="70CD16AE" w14:textId="0E10D9D3" w:rsidR="00CA6F3F" w:rsidRDefault="00CA6F3F">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_Toc71665336 \h </w:instrText>
      </w:r>
      <w:r>
        <w:fldChar w:fldCharType="separate"/>
      </w:r>
      <w:r>
        <w:t>85</w:t>
      </w:r>
      <w:r>
        <w:fldChar w:fldCharType="end"/>
      </w:r>
    </w:p>
    <w:p w14:paraId="06EC0893" w14:textId="3C6A080C" w:rsidR="00CA6F3F" w:rsidRDefault="00CA6F3F">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_Toc71665337 \h </w:instrText>
      </w:r>
      <w:r>
        <w:fldChar w:fldCharType="separate"/>
      </w:r>
      <w:r>
        <w:t>85</w:t>
      </w:r>
      <w:r>
        <w:fldChar w:fldCharType="end"/>
      </w:r>
    </w:p>
    <w:p w14:paraId="2811B084" w14:textId="4D7F52F9" w:rsidR="00CA6F3F" w:rsidRDefault="00CA6F3F">
      <w:pPr>
        <w:pStyle w:val="TOC2"/>
        <w:rPr>
          <w:rFonts w:asciiTheme="minorHAnsi" w:eastAsiaTheme="minorEastAsia" w:hAnsiTheme="minorHAnsi" w:cstheme="minorBidi"/>
          <w:sz w:val="22"/>
          <w:szCs w:val="22"/>
          <w:lang w:val="en-US"/>
        </w:rPr>
      </w:pPr>
      <w:r>
        <w:lastRenderedPageBreak/>
        <w:t>C.2.3</w:t>
      </w:r>
      <w:r>
        <w:rPr>
          <w:rFonts w:asciiTheme="minorHAnsi" w:eastAsiaTheme="minorEastAsia" w:hAnsiTheme="minorHAnsi" w:cstheme="minorBidi"/>
          <w:sz w:val="22"/>
          <w:szCs w:val="22"/>
          <w:lang w:val="en-US"/>
        </w:rPr>
        <w:tab/>
      </w:r>
      <w:r>
        <w:t>Baolei-Man</w:t>
      </w:r>
      <w:r>
        <w:tab/>
      </w:r>
      <w:r>
        <w:fldChar w:fldCharType="begin"/>
      </w:r>
      <w:r>
        <w:instrText xml:space="preserve"> PAGEREF _Toc71665338 \h </w:instrText>
      </w:r>
      <w:r>
        <w:fldChar w:fldCharType="separate"/>
      </w:r>
      <w:r>
        <w:t>85</w:t>
      </w:r>
      <w:r>
        <w:fldChar w:fldCharType="end"/>
      </w:r>
    </w:p>
    <w:p w14:paraId="49AD8BDF" w14:textId="2C2D48D1" w:rsidR="00CA6F3F" w:rsidRDefault="00CA6F3F">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_Toc71665339 \h </w:instrText>
      </w:r>
      <w:r>
        <w:fldChar w:fldCharType="separate"/>
      </w:r>
      <w:r>
        <w:t>85</w:t>
      </w:r>
      <w:r>
        <w:fldChar w:fldCharType="end"/>
      </w:r>
    </w:p>
    <w:p w14:paraId="21DBD4A3" w14:textId="13AE05D2" w:rsidR="00CA6F3F" w:rsidRDefault="00CA6F3F">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_Toc71665340 \h </w:instrText>
      </w:r>
      <w:r>
        <w:fldChar w:fldCharType="separate"/>
      </w:r>
      <w:r>
        <w:t>86</w:t>
      </w:r>
      <w:r>
        <w:fldChar w:fldCharType="end"/>
      </w:r>
    </w:p>
    <w:p w14:paraId="097936E7" w14:textId="43A6F20A" w:rsidR="00CA6F3F" w:rsidRDefault="00CA6F3F">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_Toc71665341 \h </w:instrText>
      </w:r>
      <w:r>
        <w:fldChar w:fldCharType="separate"/>
      </w:r>
      <w:r>
        <w:t>86</w:t>
      </w:r>
      <w:r>
        <w:fldChar w:fldCharType="end"/>
      </w:r>
    </w:p>
    <w:p w14:paraId="0A3BEC8D" w14:textId="59EA572B" w:rsidR="00CA6F3F" w:rsidRDefault="00CA6F3F">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_Toc71665342 \h </w:instrText>
      </w:r>
      <w:r>
        <w:fldChar w:fldCharType="separate"/>
      </w:r>
      <w:r>
        <w:t>86</w:t>
      </w:r>
      <w:r>
        <w:fldChar w:fldCharType="end"/>
      </w:r>
    </w:p>
    <w:p w14:paraId="37EE8C47" w14:textId="4F12C2C5" w:rsidR="00CA6F3F" w:rsidRDefault="00CA6F3F">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_Toc71665343 \h </w:instrText>
      </w:r>
      <w:r>
        <w:fldChar w:fldCharType="separate"/>
      </w:r>
      <w:r>
        <w:t>86</w:t>
      </w:r>
      <w:r>
        <w:fldChar w:fldCharType="end"/>
      </w:r>
    </w:p>
    <w:p w14:paraId="55885C54" w14:textId="283D6CBD" w:rsidR="00CA6F3F" w:rsidRDefault="00CA6F3F">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_Toc71665344 \h </w:instrText>
      </w:r>
      <w:r>
        <w:fldChar w:fldCharType="separate"/>
      </w:r>
      <w:r>
        <w:t>87</w:t>
      </w:r>
      <w:r>
        <w:fldChar w:fldCharType="end"/>
      </w:r>
    </w:p>
    <w:p w14:paraId="6B4AE8DE" w14:textId="16150220" w:rsidR="00CA6F3F" w:rsidRDefault="00CA6F3F">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_Toc71665345 \h </w:instrText>
      </w:r>
      <w:r>
        <w:fldChar w:fldCharType="separate"/>
      </w:r>
      <w:r>
        <w:t>87</w:t>
      </w:r>
      <w:r>
        <w:fldChar w:fldCharType="end"/>
      </w:r>
    </w:p>
    <w:p w14:paraId="33D46B22" w14:textId="4FF2CAFD" w:rsidR="00CA6F3F" w:rsidRDefault="00CA6F3F">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_Toc71665346 \h </w:instrText>
      </w:r>
      <w:r>
        <w:fldChar w:fldCharType="separate"/>
      </w:r>
      <w:r>
        <w:t>87</w:t>
      </w:r>
      <w:r>
        <w:fldChar w:fldCharType="end"/>
      </w:r>
    </w:p>
    <w:p w14:paraId="771ED323" w14:textId="5E11AD19" w:rsidR="00CA6F3F" w:rsidRDefault="00CA6F3F">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_Toc71665347 \h </w:instrText>
      </w:r>
      <w:r>
        <w:fldChar w:fldCharType="separate"/>
      </w:r>
      <w:r>
        <w:t>87</w:t>
      </w:r>
      <w:r>
        <w:fldChar w:fldCharType="end"/>
      </w:r>
    </w:p>
    <w:p w14:paraId="7496D31B" w14:textId="4D2B0478" w:rsidR="00CA6F3F" w:rsidRDefault="00CA6F3F">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_Toc71665348 \h </w:instrText>
      </w:r>
      <w:r>
        <w:fldChar w:fldCharType="separate"/>
      </w:r>
      <w:r>
        <w:t>88</w:t>
      </w:r>
      <w:r>
        <w:fldChar w:fldCharType="end"/>
      </w:r>
    </w:p>
    <w:p w14:paraId="592DBA81" w14:textId="0EE5F978" w:rsidR="00CA6F3F" w:rsidRDefault="00CA6F3F">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_Toc71665349 \h </w:instrText>
      </w:r>
      <w:r>
        <w:fldChar w:fldCharType="separate"/>
      </w:r>
      <w:r>
        <w:t>88</w:t>
      </w:r>
      <w:r>
        <w:fldChar w:fldCharType="end"/>
      </w:r>
    </w:p>
    <w:p w14:paraId="4A58BEE7" w14:textId="66822327" w:rsidR="00CA6F3F" w:rsidRDefault="00CA6F3F">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_Toc71665350 \h </w:instrText>
      </w:r>
      <w:r>
        <w:fldChar w:fldCharType="separate"/>
      </w:r>
      <w:r>
        <w:t>88</w:t>
      </w:r>
      <w:r>
        <w:fldChar w:fldCharType="end"/>
      </w:r>
    </w:p>
    <w:p w14:paraId="49A08E2B" w14:textId="3F42771A" w:rsidR="00CA6F3F" w:rsidRDefault="00CA6F3F">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_Toc71665351 \h </w:instrText>
      </w:r>
      <w:r>
        <w:fldChar w:fldCharType="separate"/>
      </w:r>
      <w:r>
        <w:t>88</w:t>
      </w:r>
      <w:r>
        <w:fldChar w:fldCharType="end"/>
      </w:r>
    </w:p>
    <w:p w14:paraId="2F7AD0D4" w14:textId="7D10CC80" w:rsidR="00CA6F3F" w:rsidRDefault="00CA6F3F">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_Toc71665352 \h </w:instrText>
      </w:r>
      <w:r>
        <w:fldChar w:fldCharType="separate"/>
      </w:r>
      <w:r>
        <w:t>89</w:t>
      </w:r>
      <w:r>
        <w:fldChar w:fldCharType="end"/>
      </w:r>
    </w:p>
    <w:p w14:paraId="15AA1A41" w14:textId="65A528EB" w:rsidR="00CA6F3F" w:rsidRDefault="00CA6F3F">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_Toc71665353 \h </w:instrText>
      </w:r>
      <w:r>
        <w:fldChar w:fldCharType="separate"/>
      </w:r>
      <w:r>
        <w:t>89</w:t>
      </w:r>
      <w:r>
        <w:fldChar w:fldCharType="end"/>
      </w:r>
    </w:p>
    <w:p w14:paraId="39BDDCCC" w14:textId="468ECD79" w:rsidR="00CA6F3F" w:rsidRDefault="00CA6F3F">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_Toc71665354 \h </w:instrText>
      </w:r>
      <w:r>
        <w:fldChar w:fldCharType="separate"/>
      </w:r>
      <w:r>
        <w:t>89</w:t>
      </w:r>
      <w:r>
        <w:fldChar w:fldCharType="end"/>
      </w:r>
    </w:p>
    <w:p w14:paraId="43CC45E4" w14:textId="7BAADC00" w:rsidR="00CA6F3F" w:rsidRDefault="00CA6F3F">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_Toc71665355 \h </w:instrText>
      </w:r>
      <w:r>
        <w:fldChar w:fldCharType="separate"/>
      </w:r>
      <w:r>
        <w:t>89</w:t>
      </w:r>
      <w:r>
        <w:fldChar w:fldCharType="end"/>
      </w:r>
    </w:p>
    <w:p w14:paraId="0EA2161F" w14:textId="15250AAE" w:rsidR="00CA6F3F" w:rsidRDefault="00CA6F3F">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_Toc71665356 \h </w:instrText>
      </w:r>
      <w:r>
        <w:fldChar w:fldCharType="separate"/>
      </w:r>
      <w:r>
        <w:t>90</w:t>
      </w:r>
      <w:r>
        <w:fldChar w:fldCharType="end"/>
      </w:r>
    </w:p>
    <w:p w14:paraId="7B375204" w14:textId="0660543B" w:rsidR="00CA6F3F" w:rsidRDefault="00CA6F3F">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_Toc71665357 \h </w:instrText>
      </w:r>
      <w:r>
        <w:fldChar w:fldCharType="separate"/>
      </w:r>
      <w:r>
        <w:t>90</w:t>
      </w:r>
      <w:r>
        <w:fldChar w:fldCharType="end"/>
      </w:r>
    </w:p>
    <w:p w14:paraId="14524A7C" w14:textId="512ED38F" w:rsidR="00CA6F3F" w:rsidRDefault="00CA6F3F">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_Toc71665358 \h </w:instrText>
      </w:r>
      <w:r>
        <w:fldChar w:fldCharType="separate"/>
      </w:r>
      <w:r>
        <w:t>90</w:t>
      </w:r>
      <w:r>
        <w:fldChar w:fldCharType="end"/>
      </w:r>
    </w:p>
    <w:p w14:paraId="3400213C" w14:textId="319D3E1A" w:rsidR="00CA6F3F" w:rsidRDefault="00CA6F3F">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_Toc71665359 \h </w:instrText>
      </w:r>
      <w:r>
        <w:fldChar w:fldCharType="separate"/>
      </w:r>
      <w:r>
        <w:t>90</w:t>
      </w:r>
      <w:r>
        <w:fldChar w:fldCharType="end"/>
      </w:r>
    </w:p>
    <w:p w14:paraId="0407B864" w14:textId="0C891856" w:rsidR="00CA6F3F" w:rsidRDefault="00CA6F3F">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_Toc71665360 \h </w:instrText>
      </w:r>
      <w:r>
        <w:fldChar w:fldCharType="separate"/>
      </w:r>
      <w:r>
        <w:t>91</w:t>
      </w:r>
      <w:r>
        <w:fldChar w:fldCharType="end"/>
      </w:r>
    </w:p>
    <w:p w14:paraId="373993A5" w14:textId="53222685" w:rsidR="00CA6F3F" w:rsidRDefault="00CA6F3F">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_Toc71665361 \h </w:instrText>
      </w:r>
      <w:r>
        <w:fldChar w:fldCharType="separate"/>
      </w:r>
      <w:r>
        <w:t>91</w:t>
      </w:r>
      <w:r>
        <w:fldChar w:fldCharType="end"/>
      </w:r>
    </w:p>
    <w:p w14:paraId="36E1E713" w14:textId="3AABD185" w:rsidR="00CA6F3F" w:rsidRDefault="00CA6F3F">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_Toc71665362 \h </w:instrText>
      </w:r>
      <w:r>
        <w:fldChar w:fldCharType="separate"/>
      </w:r>
      <w:r>
        <w:t>91</w:t>
      </w:r>
      <w:r>
        <w:fldChar w:fldCharType="end"/>
      </w:r>
    </w:p>
    <w:p w14:paraId="136A9E58" w14:textId="0A05A08F" w:rsidR="00CA6F3F" w:rsidRDefault="00CA6F3F">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_Toc71665363 \h </w:instrText>
      </w:r>
      <w:r>
        <w:fldChar w:fldCharType="separate"/>
      </w:r>
      <w:r>
        <w:t>91</w:t>
      </w:r>
      <w:r>
        <w:fldChar w:fldCharType="end"/>
      </w:r>
    </w:p>
    <w:p w14:paraId="7C4952A8" w14:textId="7444C2B1" w:rsidR="00CA6F3F" w:rsidRDefault="00CA6F3F">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_Toc71665364 \h </w:instrText>
      </w:r>
      <w:r>
        <w:fldChar w:fldCharType="separate"/>
      </w:r>
      <w:r>
        <w:t>92</w:t>
      </w:r>
      <w:r>
        <w:fldChar w:fldCharType="end"/>
      </w:r>
    </w:p>
    <w:p w14:paraId="23F4FC2E" w14:textId="32830125" w:rsidR="00CA6F3F" w:rsidRDefault="00CA6F3F">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_Toc71665365 \h </w:instrText>
      </w:r>
      <w:r>
        <w:fldChar w:fldCharType="separate"/>
      </w:r>
      <w:r>
        <w:t>92</w:t>
      </w:r>
      <w:r>
        <w:fldChar w:fldCharType="end"/>
      </w:r>
    </w:p>
    <w:p w14:paraId="087B4203" w14:textId="00BE74FE" w:rsidR="00CA6F3F" w:rsidRDefault="00CA6F3F">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_Toc71665366 \h </w:instrText>
      </w:r>
      <w:r>
        <w:fldChar w:fldCharType="separate"/>
      </w:r>
      <w:r>
        <w:t>92</w:t>
      </w:r>
      <w:r>
        <w:fldChar w:fldCharType="end"/>
      </w:r>
    </w:p>
    <w:p w14:paraId="7BA023A2" w14:textId="45D6950E" w:rsidR="00CA6F3F" w:rsidRDefault="00CA6F3F">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_Toc71665367 \h </w:instrText>
      </w:r>
      <w:r>
        <w:fldChar w:fldCharType="separate"/>
      </w:r>
      <w:r>
        <w:t>92</w:t>
      </w:r>
      <w:r>
        <w:fldChar w:fldCharType="end"/>
      </w:r>
    </w:p>
    <w:p w14:paraId="4984070C" w14:textId="63DD8931" w:rsidR="00CA6F3F" w:rsidRDefault="00CA6F3F">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_Toc71665368 \h </w:instrText>
      </w:r>
      <w:r>
        <w:fldChar w:fldCharType="separate"/>
      </w:r>
      <w:r>
        <w:t>93</w:t>
      </w:r>
      <w:r>
        <w:fldChar w:fldCharType="end"/>
      </w:r>
    </w:p>
    <w:p w14:paraId="690F2150" w14:textId="571001C5" w:rsidR="00CA6F3F" w:rsidRDefault="00CA6F3F">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_Toc71665369 \h </w:instrText>
      </w:r>
      <w:r>
        <w:fldChar w:fldCharType="separate"/>
      </w:r>
      <w:r>
        <w:t>93</w:t>
      </w:r>
      <w:r>
        <w:fldChar w:fldCharType="end"/>
      </w:r>
    </w:p>
    <w:p w14:paraId="047DDE9F" w14:textId="21D10020" w:rsidR="00CA6F3F" w:rsidRDefault="00CA6F3F">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_Toc71665370 \h </w:instrText>
      </w:r>
      <w:r>
        <w:fldChar w:fldCharType="separate"/>
      </w:r>
      <w:r>
        <w:t>93</w:t>
      </w:r>
      <w:r>
        <w:fldChar w:fldCharType="end"/>
      </w:r>
    </w:p>
    <w:p w14:paraId="6BD22418" w14:textId="15BBC922" w:rsidR="00CA6F3F" w:rsidRDefault="00CA6F3F">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_Toc71665371 \h </w:instrText>
      </w:r>
      <w:r>
        <w:fldChar w:fldCharType="separate"/>
      </w:r>
      <w:r>
        <w:t>93</w:t>
      </w:r>
      <w:r>
        <w:fldChar w:fldCharType="end"/>
      </w:r>
    </w:p>
    <w:p w14:paraId="77BF9E9B" w14:textId="0697EC83" w:rsidR="00CA6F3F" w:rsidRDefault="00CA6F3F">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_Toc71665372 \h </w:instrText>
      </w:r>
      <w:r>
        <w:fldChar w:fldCharType="separate"/>
      </w:r>
      <w:r>
        <w:t>94</w:t>
      </w:r>
      <w:r>
        <w:fldChar w:fldCharType="end"/>
      </w:r>
    </w:p>
    <w:p w14:paraId="0D34A41C" w14:textId="2EF14D09" w:rsidR="00CA6F3F" w:rsidRDefault="00CA6F3F">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_Toc71665373 \h </w:instrText>
      </w:r>
      <w:r>
        <w:fldChar w:fldCharType="separate"/>
      </w:r>
      <w:r>
        <w:t>94</w:t>
      </w:r>
      <w:r>
        <w:fldChar w:fldCharType="end"/>
      </w:r>
    </w:p>
    <w:p w14:paraId="37888D21" w14:textId="1A53BDF0" w:rsidR="00CA6F3F" w:rsidRDefault="00CA6F3F">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_Toc71665374 \h </w:instrText>
      </w:r>
      <w:r>
        <w:fldChar w:fldCharType="separate"/>
      </w:r>
      <w:r>
        <w:t>94</w:t>
      </w:r>
      <w:r>
        <w:fldChar w:fldCharType="end"/>
      </w:r>
    </w:p>
    <w:p w14:paraId="0C9B055B" w14:textId="38F9131B" w:rsidR="00CA6F3F" w:rsidRDefault="00CA6F3F">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_Toc71665375 \h </w:instrText>
      </w:r>
      <w:r>
        <w:fldChar w:fldCharType="separate"/>
      </w:r>
      <w:r>
        <w:t>94</w:t>
      </w:r>
      <w:r>
        <w:fldChar w:fldCharType="end"/>
      </w:r>
    </w:p>
    <w:p w14:paraId="322929C9" w14:textId="69C586E8" w:rsidR="00CA6F3F" w:rsidRDefault="00CA6F3F">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_Toc71665376 \h </w:instrText>
      </w:r>
      <w:r>
        <w:fldChar w:fldCharType="separate"/>
      </w:r>
      <w:r>
        <w:t>95</w:t>
      </w:r>
      <w:r>
        <w:fldChar w:fldCharType="end"/>
      </w:r>
    </w:p>
    <w:p w14:paraId="7034C08F" w14:textId="1D7F5BB3" w:rsidR="00CA6F3F" w:rsidRDefault="00CA6F3F">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_Toc71665377 \h </w:instrText>
      </w:r>
      <w:r>
        <w:fldChar w:fldCharType="separate"/>
      </w:r>
      <w:r>
        <w:t>95</w:t>
      </w:r>
      <w:r>
        <w:fldChar w:fldCharType="end"/>
      </w:r>
    </w:p>
    <w:p w14:paraId="32CC2529" w14:textId="3D377C75" w:rsidR="00CA6F3F" w:rsidRDefault="00CA6F3F">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_Toc71665378 \h </w:instrText>
      </w:r>
      <w:r>
        <w:fldChar w:fldCharType="separate"/>
      </w:r>
      <w:r>
        <w:t>95</w:t>
      </w:r>
      <w:r>
        <w:fldChar w:fldCharType="end"/>
      </w:r>
    </w:p>
    <w:p w14:paraId="5CBA6F6F" w14:textId="66649C65" w:rsidR="00CA6F3F" w:rsidRDefault="00CA6F3F">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_Toc71665379 \h </w:instrText>
      </w:r>
      <w:r>
        <w:fldChar w:fldCharType="separate"/>
      </w:r>
      <w:r>
        <w:t>95</w:t>
      </w:r>
      <w:r>
        <w:fldChar w:fldCharType="end"/>
      </w:r>
    </w:p>
    <w:p w14:paraId="7751D17C" w14:textId="5A1B32B0" w:rsidR="00CA6F3F" w:rsidRDefault="00CA6F3F">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_Toc71665380 \h </w:instrText>
      </w:r>
      <w:r>
        <w:fldChar w:fldCharType="separate"/>
      </w:r>
      <w:r>
        <w:t>96</w:t>
      </w:r>
      <w:r>
        <w:fldChar w:fldCharType="end"/>
      </w:r>
    </w:p>
    <w:p w14:paraId="18DE6BEC" w14:textId="2B7D493E" w:rsidR="00CA6F3F" w:rsidRDefault="00CA6F3F">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_Toc71665381 \h </w:instrText>
      </w:r>
      <w:r>
        <w:fldChar w:fldCharType="separate"/>
      </w:r>
      <w:r>
        <w:t>96</w:t>
      </w:r>
      <w:r>
        <w:fldChar w:fldCharType="end"/>
      </w:r>
    </w:p>
    <w:p w14:paraId="27DF098A" w14:textId="18811D62" w:rsidR="00CA6F3F" w:rsidRDefault="00CA6F3F">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_Toc71665382 \h </w:instrText>
      </w:r>
      <w:r>
        <w:fldChar w:fldCharType="separate"/>
      </w:r>
      <w:r>
        <w:t>96</w:t>
      </w:r>
      <w:r>
        <w:fldChar w:fldCharType="end"/>
      </w:r>
    </w:p>
    <w:p w14:paraId="327DAD94" w14:textId="413A9C4B" w:rsidR="00CA6F3F" w:rsidRDefault="00CA6F3F">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_Toc71665383 \h </w:instrText>
      </w:r>
      <w:r>
        <w:fldChar w:fldCharType="separate"/>
      </w:r>
      <w:r>
        <w:t>96</w:t>
      </w:r>
      <w:r>
        <w:fldChar w:fldCharType="end"/>
      </w:r>
    </w:p>
    <w:p w14:paraId="1A78D452" w14:textId="3DA850B4" w:rsidR="00CA6F3F" w:rsidRDefault="00CA6F3F">
      <w:pPr>
        <w:pStyle w:val="TOC3"/>
        <w:rPr>
          <w:rFonts w:asciiTheme="minorHAnsi" w:eastAsiaTheme="minorEastAsia" w:hAnsiTheme="minorHAnsi" w:cstheme="minorBidi"/>
          <w:sz w:val="22"/>
          <w:szCs w:val="22"/>
          <w:lang w:val="en-US"/>
        </w:rPr>
      </w:pPr>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_Toc71665384 \h </w:instrText>
      </w:r>
      <w:r>
        <w:fldChar w:fldCharType="separate"/>
      </w:r>
      <w:r>
        <w:t>97</w:t>
      </w:r>
      <w:r>
        <w:fldChar w:fldCharType="end"/>
      </w:r>
    </w:p>
    <w:p w14:paraId="28760131" w14:textId="3ED2E139" w:rsidR="00CA6F3F" w:rsidRDefault="00CA6F3F">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_Toc71665385 \h </w:instrText>
      </w:r>
      <w:r>
        <w:fldChar w:fldCharType="separate"/>
      </w:r>
      <w:r>
        <w:t>97</w:t>
      </w:r>
      <w:r>
        <w:fldChar w:fldCharType="end"/>
      </w:r>
    </w:p>
    <w:p w14:paraId="52187F81" w14:textId="6AD62E57" w:rsidR="00CA6F3F" w:rsidRDefault="00CA6F3F">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_Toc71665386 \h </w:instrText>
      </w:r>
      <w:r>
        <w:fldChar w:fldCharType="separate"/>
      </w:r>
      <w:r>
        <w:t>97</w:t>
      </w:r>
      <w:r>
        <w:fldChar w:fldCharType="end"/>
      </w:r>
    </w:p>
    <w:p w14:paraId="10E05561" w14:textId="7F4F1108" w:rsidR="00CA6F3F" w:rsidRDefault="00CA6F3F">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_Toc71665387 \h </w:instrText>
      </w:r>
      <w:r>
        <w:fldChar w:fldCharType="separate"/>
      </w:r>
      <w:r>
        <w:t>97</w:t>
      </w:r>
      <w:r>
        <w:fldChar w:fldCharType="end"/>
      </w:r>
    </w:p>
    <w:p w14:paraId="093811BB" w14:textId="4325C68C" w:rsidR="00CA6F3F" w:rsidRDefault="00CA6F3F">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_Toc71665388 \h </w:instrText>
      </w:r>
      <w:r>
        <w:fldChar w:fldCharType="separate"/>
      </w:r>
      <w:r>
        <w:t>97</w:t>
      </w:r>
      <w:r>
        <w:fldChar w:fldCharType="end"/>
      </w:r>
    </w:p>
    <w:p w14:paraId="470CDBD8" w14:textId="135A0474" w:rsidR="00CA6F3F" w:rsidRDefault="00CA6F3F">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_Toc71665389 \h </w:instrText>
      </w:r>
      <w:r>
        <w:fldChar w:fldCharType="separate"/>
      </w:r>
      <w:r>
        <w:t>97</w:t>
      </w:r>
      <w:r>
        <w:fldChar w:fldCharType="end"/>
      </w:r>
    </w:p>
    <w:p w14:paraId="535ACE0D" w14:textId="0D4C5D1D" w:rsidR="00CA6F3F" w:rsidRDefault="00CA6F3F">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_Toc71665390 \h </w:instrText>
      </w:r>
      <w:r>
        <w:fldChar w:fldCharType="separate"/>
      </w:r>
      <w:r>
        <w:t>98</w:t>
      </w:r>
      <w:r>
        <w:fldChar w:fldCharType="end"/>
      </w:r>
    </w:p>
    <w:p w14:paraId="5D9FA7BB" w14:textId="1BD9B791" w:rsidR="00CA6F3F" w:rsidRDefault="00CA6F3F">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_Toc71665391 \h </w:instrText>
      </w:r>
      <w:r>
        <w:fldChar w:fldCharType="separate"/>
      </w:r>
      <w:r>
        <w:t>98</w:t>
      </w:r>
      <w:r>
        <w:fldChar w:fldCharType="end"/>
      </w:r>
    </w:p>
    <w:p w14:paraId="50F2970F" w14:textId="60F40816" w:rsidR="00CA6F3F" w:rsidRDefault="00CA6F3F">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_Toc71665392 \h </w:instrText>
      </w:r>
      <w:r>
        <w:fldChar w:fldCharType="separate"/>
      </w:r>
      <w:r>
        <w:t>98</w:t>
      </w:r>
      <w:r>
        <w:fldChar w:fldCharType="end"/>
      </w:r>
    </w:p>
    <w:p w14:paraId="059A0A65" w14:textId="59CE780A" w:rsidR="00CA6F3F" w:rsidRDefault="00CA6F3F">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_Toc71665393 \h </w:instrText>
      </w:r>
      <w:r>
        <w:fldChar w:fldCharType="separate"/>
      </w:r>
      <w:r>
        <w:t>99</w:t>
      </w:r>
      <w:r>
        <w:fldChar w:fldCharType="end"/>
      </w:r>
    </w:p>
    <w:p w14:paraId="018D8668" w14:textId="0BEA9A72" w:rsidR="00CA6F3F" w:rsidRDefault="00CA6F3F">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_Toc71665394 \h </w:instrText>
      </w:r>
      <w:r>
        <w:fldChar w:fldCharType="separate"/>
      </w:r>
      <w:r>
        <w:t>99</w:t>
      </w:r>
      <w:r>
        <w:fldChar w:fldCharType="end"/>
      </w:r>
    </w:p>
    <w:p w14:paraId="2D6A02B9" w14:textId="166B23AA" w:rsidR="00CA6F3F" w:rsidRDefault="00CA6F3F">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_Toc71665395 \h </w:instrText>
      </w:r>
      <w:r>
        <w:fldChar w:fldCharType="separate"/>
      </w:r>
      <w:r>
        <w:t>99</w:t>
      </w:r>
      <w:r>
        <w:fldChar w:fldCharType="end"/>
      </w:r>
    </w:p>
    <w:p w14:paraId="56F73CDD" w14:textId="615DC3C6" w:rsidR="00CA6F3F" w:rsidRDefault="00CA6F3F">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_Toc71665396 \h </w:instrText>
      </w:r>
      <w:r>
        <w:fldChar w:fldCharType="separate"/>
      </w:r>
      <w:r>
        <w:t>100</w:t>
      </w:r>
      <w:r>
        <w:fldChar w:fldCharType="end"/>
      </w:r>
    </w:p>
    <w:p w14:paraId="65E6BE77" w14:textId="54F0284E" w:rsidR="00CA6F3F" w:rsidRDefault="00CA6F3F">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_Toc71665397 \h </w:instrText>
      </w:r>
      <w:r>
        <w:fldChar w:fldCharType="separate"/>
      </w:r>
      <w:r>
        <w:t>101</w:t>
      </w:r>
      <w:r>
        <w:fldChar w:fldCharType="end"/>
      </w:r>
    </w:p>
    <w:p w14:paraId="6025CB06" w14:textId="497832CC" w:rsidR="00CA6F3F" w:rsidRDefault="00CA6F3F">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_Toc71665398 \h </w:instrText>
      </w:r>
      <w:r>
        <w:fldChar w:fldCharType="separate"/>
      </w:r>
      <w:r>
        <w:t>101</w:t>
      </w:r>
      <w:r>
        <w:fldChar w:fldCharType="end"/>
      </w:r>
    </w:p>
    <w:p w14:paraId="24EA7F52" w14:textId="78058A78" w:rsidR="00CA6F3F" w:rsidRDefault="00CA6F3F">
      <w:pPr>
        <w:pStyle w:val="TOC4"/>
        <w:rPr>
          <w:rFonts w:asciiTheme="minorHAnsi" w:eastAsiaTheme="minorEastAsia" w:hAnsiTheme="minorHAnsi" w:cstheme="minorBidi"/>
          <w:sz w:val="22"/>
          <w:szCs w:val="22"/>
          <w:lang w:val="en-US"/>
        </w:rPr>
      </w:pPr>
      <w:r>
        <w:lastRenderedPageBreak/>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_Toc71665399 \h </w:instrText>
      </w:r>
      <w:r>
        <w:fldChar w:fldCharType="separate"/>
      </w:r>
      <w:r>
        <w:t>101</w:t>
      </w:r>
      <w:r>
        <w:fldChar w:fldCharType="end"/>
      </w:r>
    </w:p>
    <w:p w14:paraId="532333F8" w14:textId="24A74710" w:rsidR="00CA6F3F" w:rsidRDefault="00CA6F3F">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_Toc71665400 \h </w:instrText>
      </w:r>
      <w:r>
        <w:fldChar w:fldCharType="separate"/>
      </w:r>
      <w:r>
        <w:t>103</w:t>
      </w:r>
      <w:r>
        <w:fldChar w:fldCharType="end"/>
      </w:r>
    </w:p>
    <w:p w14:paraId="088DA05E" w14:textId="20DFB506" w:rsidR="00CA6F3F" w:rsidRDefault="00CA6F3F">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_Toc71665401 \h </w:instrText>
      </w:r>
      <w:r>
        <w:fldChar w:fldCharType="separate"/>
      </w:r>
      <w:r>
        <w:t>105</w:t>
      </w:r>
      <w:r>
        <w:fldChar w:fldCharType="end"/>
      </w:r>
    </w:p>
    <w:p w14:paraId="3C4DDF82" w14:textId="7B161FCA" w:rsidR="00CA6F3F" w:rsidRDefault="00CA6F3F">
      <w:pPr>
        <w:pStyle w:val="TOC3"/>
        <w:rPr>
          <w:rFonts w:asciiTheme="minorHAnsi" w:eastAsiaTheme="minorEastAsia" w:hAnsiTheme="minorHAnsi" w:cstheme="minorBidi"/>
          <w:sz w:val="22"/>
          <w:szCs w:val="22"/>
          <w:lang w:val="en-US"/>
        </w:rPr>
      </w:pPr>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_Toc71665402 \h </w:instrText>
      </w:r>
      <w:r>
        <w:fldChar w:fldCharType="separate"/>
      </w:r>
      <w:r>
        <w:t>107</w:t>
      </w:r>
      <w:r>
        <w:fldChar w:fldCharType="end"/>
      </w:r>
    </w:p>
    <w:p w14:paraId="12846242" w14:textId="6E002E5B" w:rsidR="00CA6F3F" w:rsidRDefault="00CA6F3F">
      <w:pPr>
        <w:pStyle w:val="TOC4"/>
        <w:rPr>
          <w:rFonts w:asciiTheme="minorHAnsi" w:eastAsiaTheme="minorEastAsia" w:hAnsiTheme="minorHAnsi" w:cstheme="minorBidi"/>
          <w:sz w:val="22"/>
          <w:szCs w:val="22"/>
          <w:lang w:val="en-US"/>
        </w:rPr>
      </w:pPr>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_Toc71665403 \h </w:instrText>
      </w:r>
      <w:r>
        <w:fldChar w:fldCharType="separate"/>
      </w:r>
      <w:r>
        <w:t>107</w:t>
      </w:r>
      <w:r>
        <w:fldChar w:fldCharType="end"/>
      </w:r>
    </w:p>
    <w:p w14:paraId="7BBA4442" w14:textId="5982C188" w:rsidR="00CA6F3F" w:rsidRDefault="00CA6F3F">
      <w:pPr>
        <w:pStyle w:val="TOC4"/>
        <w:rPr>
          <w:rFonts w:asciiTheme="minorHAnsi" w:eastAsiaTheme="minorEastAsia" w:hAnsiTheme="minorHAnsi" w:cstheme="minorBidi"/>
          <w:sz w:val="22"/>
          <w:szCs w:val="22"/>
          <w:lang w:val="en-US"/>
        </w:rPr>
      </w:pPr>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_Toc71665404 \h </w:instrText>
      </w:r>
      <w:r>
        <w:fldChar w:fldCharType="separate"/>
      </w:r>
      <w:r>
        <w:t>108</w:t>
      </w:r>
      <w:r>
        <w:fldChar w:fldCharType="end"/>
      </w:r>
    </w:p>
    <w:p w14:paraId="33D9805A" w14:textId="745AF53F" w:rsidR="00CA6F3F" w:rsidRDefault="00CA6F3F">
      <w:pPr>
        <w:pStyle w:val="TOC4"/>
        <w:rPr>
          <w:rFonts w:asciiTheme="minorHAnsi" w:eastAsiaTheme="minorEastAsia" w:hAnsiTheme="minorHAnsi" w:cstheme="minorBidi"/>
          <w:sz w:val="22"/>
          <w:szCs w:val="22"/>
          <w:lang w:val="en-US"/>
        </w:rPr>
      </w:pPr>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_Toc71665405 \h </w:instrText>
      </w:r>
      <w:r>
        <w:fldChar w:fldCharType="separate"/>
      </w:r>
      <w:r>
        <w:t>109</w:t>
      </w:r>
      <w:r>
        <w:fldChar w:fldCharType="end"/>
      </w:r>
    </w:p>
    <w:p w14:paraId="3A1DD796" w14:textId="539E0225" w:rsidR="00CA6F3F" w:rsidRDefault="00CA6F3F">
      <w:pPr>
        <w:pStyle w:val="TOC4"/>
        <w:rPr>
          <w:rFonts w:asciiTheme="minorHAnsi" w:eastAsiaTheme="minorEastAsia" w:hAnsiTheme="minorHAnsi" w:cstheme="minorBidi"/>
          <w:sz w:val="22"/>
          <w:szCs w:val="22"/>
          <w:lang w:val="en-US"/>
        </w:rPr>
      </w:pPr>
      <w:r>
        <w:t>C.3.1.3.4</w:t>
      </w:r>
      <w:r>
        <w:rPr>
          <w:rFonts w:asciiTheme="minorHAnsi" w:eastAsiaTheme="minorEastAsia" w:hAnsiTheme="minorHAnsi" w:cstheme="minorBidi"/>
          <w:sz w:val="22"/>
          <w:szCs w:val="22"/>
          <w:lang w:val="en-US"/>
        </w:rPr>
        <w:tab/>
      </w:r>
      <w:r>
        <w:t>Soccer</w:t>
      </w:r>
      <w:r>
        <w:tab/>
      </w:r>
      <w:r>
        <w:fldChar w:fldCharType="begin"/>
      </w:r>
      <w:r>
        <w:instrText xml:space="preserve"> PAGEREF _Toc71665406 \h </w:instrText>
      </w:r>
      <w:r>
        <w:fldChar w:fldCharType="separate"/>
      </w:r>
      <w:r>
        <w:t>110</w:t>
      </w:r>
      <w:r>
        <w:fldChar w:fldCharType="end"/>
      </w:r>
    </w:p>
    <w:p w14:paraId="25E455A2" w14:textId="3C6187D3" w:rsidR="00CA6F3F" w:rsidRDefault="00CA6F3F">
      <w:pPr>
        <w:pStyle w:val="TOC4"/>
        <w:rPr>
          <w:rFonts w:asciiTheme="minorHAnsi" w:eastAsiaTheme="minorEastAsia" w:hAnsiTheme="minorHAnsi" w:cstheme="minorBidi"/>
          <w:sz w:val="22"/>
          <w:szCs w:val="22"/>
          <w:lang w:val="en-US"/>
        </w:rPr>
      </w:pPr>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_Toc71665407 \h </w:instrText>
      </w:r>
      <w:r>
        <w:fldChar w:fldCharType="separate"/>
      </w:r>
      <w:r>
        <w:t>111</w:t>
      </w:r>
      <w:r>
        <w:fldChar w:fldCharType="end"/>
      </w:r>
    </w:p>
    <w:p w14:paraId="43B5EDE9" w14:textId="5A1316AB" w:rsidR="00CA6F3F" w:rsidRDefault="00CA6F3F">
      <w:pPr>
        <w:pStyle w:val="TOC4"/>
        <w:rPr>
          <w:rFonts w:asciiTheme="minorHAnsi" w:eastAsiaTheme="minorEastAsia" w:hAnsiTheme="minorHAnsi" w:cstheme="minorBidi"/>
          <w:sz w:val="22"/>
          <w:szCs w:val="22"/>
          <w:lang w:val="en-US"/>
        </w:rPr>
      </w:pPr>
      <w:r>
        <w:t>C.3.1.3.6</w:t>
      </w:r>
      <w:r>
        <w:rPr>
          <w:rFonts w:asciiTheme="minorHAnsi" w:eastAsiaTheme="minorEastAsia" w:hAnsiTheme="minorHAnsi" w:cstheme="minorBidi"/>
          <w:sz w:val="22"/>
          <w:szCs w:val="22"/>
          <w:lang w:val="en-US"/>
        </w:rPr>
        <w:tab/>
      </w:r>
      <w:r>
        <w:t>Boat</w:t>
      </w:r>
      <w:r>
        <w:tab/>
      </w:r>
      <w:r>
        <w:fldChar w:fldCharType="begin"/>
      </w:r>
      <w:r>
        <w:instrText xml:space="preserve"> PAGEREF _Toc71665408 \h </w:instrText>
      </w:r>
      <w:r>
        <w:fldChar w:fldCharType="separate"/>
      </w:r>
      <w:r>
        <w:t>112</w:t>
      </w:r>
      <w:r>
        <w:fldChar w:fldCharType="end"/>
      </w:r>
    </w:p>
    <w:p w14:paraId="3574D71E" w14:textId="47F9F35D" w:rsidR="00CA6F3F" w:rsidRDefault="00CA6F3F">
      <w:pPr>
        <w:pStyle w:val="TOC4"/>
        <w:rPr>
          <w:rFonts w:asciiTheme="minorHAnsi" w:eastAsiaTheme="minorEastAsia" w:hAnsiTheme="minorHAnsi" w:cstheme="minorBidi"/>
          <w:sz w:val="22"/>
          <w:szCs w:val="22"/>
          <w:lang w:val="en-US"/>
        </w:rPr>
      </w:pPr>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_Toc71665409 \h </w:instrText>
      </w:r>
      <w:r>
        <w:fldChar w:fldCharType="separate"/>
      </w:r>
      <w:r>
        <w:t>113</w:t>
      </w:r>
      <w:r>
        <w:fldChar w:fldCharType="end"/>
      </w:r>
    </w:p>
    <w:p w14:paraId="5E6D5AB6" w14:textId="753B12E1" w:rsidR="00CA6F3F" w:rsidRDefault="00CA6F3F">
      <w:pPr>
        <w:pStyle w:val="TOC4"/>
        <w:rPr>
          <w:rFonts w:asciiTheme="minorHAnsi" w:eastAsiaTheme="minorEastAsia" w:hAnsiTheme="minorHAnsi" w:cstheme="minorBidi"/>
          <w:sz w:val="22"/>
          <w:szCs w:val="22"/>
          <w:lang w:val="en-US"/>
        </w:rPr>
      </w:pPr>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_Toc71665410 \h </w:instrText>
      </w:r>
      <w:r>
        <w:fldChar w:fldCharType="separate"/>
      </w:r>
      <w:r>
        <w:t>114</w:t>
      </w:r>
      <w:r>
        <w:fldChar w:fldCharType="end"/>
      </w:r>
    </w:p>
    <w:p w14:paraId="243DD687" w14:textId="3E1B4CFF" w:rsidR="00CA6F3F" w:rsidRDefault="00CA6F3F">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_Toc71665411 \h </w:instrText>
      </w:r>
      <w:r>
        <w:fldChar w:fldCharType="separate"/>
      </w:r>
      <w:r>
        <w:t>115</w:t>
      </w:r>
      <w:r>
        <w:fldChar w:fldCharType="end"/>
      </w:r>
    </w:p>
    <w:p w14:paraId="735BCDC9" w14:textId="4AEAD779" w:rsidR="00CA6F3F" w:rsidRDefault="00CA6F3F">
      <w:pPr>
        <w:pStyle w:val="TOC3"/>
        <w:rPr>
          <w:rFonts w:asciiTheme="minorHAnsi" w:eastAsiaTheme="minorEastAsia" w:hAnsiTheme="minorHAnsi" w:cstheme="minorBidi"/>
          <w:sz w:val="22"/>
          <w:szCs w:val="22"/>
          <w:lang w:val="en-US"/>
        </w:rPr>
      </w:pPr>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_Toc71665412 \h </w:instrText>
      </w:r>
      <w:r>
        <w:fldChar w:fldCharType="separate"/>
      </w:r>
      <w:r>
        <w:t>115</w:t>
      </w:r>
      <w:r>
        <w:fldChar w:fldCharType="end"/>
      </w:r>
    </w:p>
    <w:p w14:paraId="23F28292" w14:textId="017EBA12" w:rsidR="00CA6F3F" w:rsidRDefault="00CA6F3F">
      <w:pPr>
        <w:pStyle w:val="TOC4"/>
        <w:rPr>
          <w:rFonts w:asciiTheme="minorHAnsi" w:eastAsiaTheme="minorEastAsia" w:hAnsiTheme="minorHAnsi" w:cstheme="minorBidi"/>
          <w:sz w:val="22"/>
          <w:szCs w:val="22"/>
          <w:lang w:val="en-US"/>
        </w:rPr>
      </w:pPr>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_Toc71665413 \h </w:instrText>
      </w:r>
      <w:r>
        <w:fldChar w:fldCharType="separate"/>
      </w:r>
      <w:r>
        <w:t>115</w:t>
      </w:r>
      <w:r>
        <w:fldChar w:fldCharType="end"/>
      </w:r>
    </w:p>
    <w:p w14:paraId="2987D9E8" w14:textId="3BF5B996" w:rsidR="00CA6F3F" w:rsidRDefault="00CA6F3F">
      <w:pPr>
        <w:pStyle w:val="TOC4"/>
        <w:rPr>
          <w:rFonts w:asciiTheme="minorHAnsi" w:eastAsiaTheme="minorEastAsia" w:hAnsiTheme="minorHAnsi" w:cstheme="minorBidi"/>
          <w:sz w:val="22"/>
          <w:szCs w:val="22"/>
          <w:lang w:val="en-US"/>
        </w:rPr>
      </w:pPr>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_Toc71665414 \h </w:instrText>
      </w:r>
      <w:r>
        <w:fldChar w:fldCharType="separate"/>
      </w:r>
      <w:r>
        <w:t>116</w:t>
      </w:r>
      <w:r>
        <w:fldChar w:fldCharType="end"/>
      </w:r>
    </w:p>
    <w:p w14:paraId="5BBF5BF7" w14:textId="65D9743F" w:rsidR="00CA6F3F" w:rsidRDefault="00CA6F3F">
      <w:pPr>
        <w:pStyle w:val="TOC4"/>
        <w:rPr>
          <w:rFonts w:asciiTheme="minorHAnsi" w:eastAsiaTheme="minorEastAsia" w:hAnsiTheme="minorHAnsi" w:cstheme="minorBidi"/>
          <w:sz w:val="22"/>
          <w:szCs w:val="22"/>
          <w:lang w:val="en-US"/>
        </w:rPr>
      </w:pPr>
      <w:r w:rsidRPr="00992F05">
        <w:rPr>
          <w:lang w:val="en-US"/>
        </w:rPr>
        <w:t>C.3.2.1.3</w:t>
      </w:r>
      <w:r>
        <w:rPr>
          <w:rFonts w:asciiTheme="minorHAnsi" w:eastAsiaTheme="minorEastAsia" w:hAnsiTheme="minorHAnsi" w:cstheme="minorBidi"/>
          <w:sz w:val="22"/>
          <w:szCs w:val="22"/>
          <w:lang w:val="en-US"/>
        </w:rPr>
        <w:tab/>
      </w:r>
      <w:r w:rsidRPr="00992F05">
        <w:rPr>
          <w:lang w:val="en-US"/>
        </w:rPr>
        <w:t>CableLabs Sequences</w:t>
      </w:r>
      <w:r>
        <w:tab/>
      </w:r>
      <w:r>
        <w:fldChar w:fldCharType="begin"/>
      </w:r>
      <w:r>
        <w:instrText xml:space="preserve"> PAGEREF _Toc71665415 \h </w:instrText>
      </w:r>
      <w:r>
        <w:fldChar w:fldCharType="separate"/>
      </w:r>
      <w:r>
        <w:t>117</w:t>
      </w:r>
      <w:r>
        <w:fldChar w:fldCharType="end"/>
      </w:r>
    </w:p>
    <w:p w14:paraId="573805E5" w14:textId="1C85DF17" w:rsidR="00CA6F3F" w:rsidRDefault="00CA6F3F">
      <w:pPr>
        <w:pStyle w:val="TOC3"/>
        <w:rPr>
          <w:rFonts w:asciiTheme="minorHAnsi" w:eastAsiaTheme="minorEastAsia" w:hAnsiTheme="minorHAnsi" w:cstheme="minorBidi"/>
          <w:sz w:val="22"/>
          <w:szCs w:val="22"/>
          <w:lang w:val="en-US"/>
        </w:rPr>
      </w:pPr>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_Toc71665416 \h </w:instrText>
      </w:r>
      <w:r>
        <w:fldChar w:fldCharType="separate"/>
      </w:r>
      <w:r>
        <w:t>117</w:t>
      </w:r>
      <w:r>
        <w:fldChar w:fldCharType="end"/>
      </w:r>
    </w:p>
    <w:p w14:paraId="1B470300" w14:textId="461FF0DA" w:rsidR="00CA6F3F" w:rsidRDefault="00CA6F3F">
      <w:pPr>
        <w:pStyle w:val="TOC4"/>
        <w:rPr>
          <w:rFonts w:asciiTheme="minorHAnsi" w:eastAsiaTheme="minorEastAsia" w:hAnsiTheme="minorHAnsi" w:cstheme="minorBidi"/>
          <w:sz w:val="22"/>
          <w:szCs w:val="22"/>
          <w:lang w:val="en-US"/>
        </w:rPr>
      </w:pPr>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_Toc71665417 \h </w:instrText>
      </w:r>
      <w:r>
        <w:fldChar w:fldCharType="separate"/>
      </w:r>
      <w:r>
        <w:t>117</w:t>
      </w:r>
      <w:r>
        <w:fldChar w:fldCharType="end"/>
      </w:r>
    </w:p>
    <w:p w14:paraId="0E4AE48E" w14:textId="36D5D393" w:rsidR="00CA6F3F" w:rsidRDefault="00CA6F3F">
      <w:pPr>
        <w:pStyle w:val="TOC4"/>
        <w:rPr>
          <w:rFonts w:asciiTheme="minorHAnsi" w:eastAsiaTheme="minorEastAsia" w:hAnsiTheme="minorHAnsi" w:cstheme="minorBidi"/>
          <w:sz w:val="22"/>
          <w:szCs w:val="22"/>
          <w:lang w:val="en-US"/>
        </w:rPr>
      </w:pPr>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_Toc71665418 \h </w:instrText>
      </w:r>
      <w:r>
        <w:fldChar w:fldCharType="separate"/>
      </w:r>
      <w:r>
        <w:t>117</w:t>
      </w:r>
      <w:r>
        <w:fldChar w:fldCharType="end"/>
      </w:r>
    </w:p>
    <w:p w14:paraId="6A2ECEFC" w14:textId="16D17C83" w:rsidR="00CA6F3F" w:rsidRDefault="00CA6F3F">
      <w:pPr>
        <w:pStyle w:val="TOC4"/>
        <w:rPr>
          <w:rFonts w:asciiTheme="minorHAnsi" w:eastAsiaTheme="minorEastAsia" w:hAnsiTheme="minorHAnsi" w:cstheme="minorBidi"/>
          <w:sz w:val="22"/>
          <w:szCs w:val="22"/>
          <w:lang w:val="en-US"/>
        </w:rPr>
      </w:pPr>
      <w:r w:rsidRPr="00992F05">
        <w:rPr>
          <w:lang w:val="en-US"/>
        </w:rPr>
        <w:t>C.3.2.2.3</w:t>
      </w:r>
      <w:r>
        <w:rPr>
          <w:rFonts w:asciiTheme="minorHAnsi" w:eastAsiaTheme="minorEastAsia" w:hAnsiTheme="minorHAnsi" w:cstheme="minorBidi"/>
          <w:sz w:val="22"/>
          <w:szCs w:val="22"/>
          <w:lang w:val="en-US"/>
        </w:rPr>
        <w:tab/>
      </w:r>
      <w:r w:rsidRPr="00992F05">
        <w:rPr>
          <w:lang w:val="en-US"/>
        </w:rPr>
        <w:t>SI-TI Metrics</w:t>
      </w:r>
      <w:r>
        <w:tab/>
      </w:r>
      <w:r>
        <w:fldChar w:fldCharType="begin"/>
      </w:r>
      <w:r>
        <w:instrText xml:space="preserve"> PAGEREF _Toc71665419 \h </w:instrText>
      </w:r>
      <w:r>
        <w:fldChar w:fldCharType="separate"/>
      </w:r>
      <w:r>
        <w:t>120</w:t>
      </w:r>
      <w:r>
        <w:fldChar w:fldCharType="end"/>
      </w:r>
    </w:p>
    <w:p w14:paraId="20C78A9E" w14:textId="7CC7B210" w:rsidR="00CA6F3F" w:rsidRDefault="00CA6F3F">
      <w:pPr>
        <w:pStyle w:val="TOC4"/>
        <w:rPr>
          <w:rFonts w:asciiTheme="minorHAnsi" w:eastAsiaTheme="minorEastAsia" w:hAnsiTheme="minorHAnsi" w:cstheme="minorBidi"/>
          <w:sz w:val="22"/>
          <w:szCs w:val="22"/>
          <w:lang w:val="en-US"/>
        </w:rPr>
      </w:pPr>
      <w:r w:rsidRPr="00992F05">
        <w:rPr>
          <w:lang w:val="en-US"/>
        </w:rPr>
        <w:t>C.3.2.2.4</w:t>
      </w:r>
      <w:r>
        <w:rPr>
          <w:rFonts w:asciiTheme="minorHAnsi" w:eastAsiaTheme="minorEastAsia" w:hAnsiTheme="minorHAnsi" w:cstheme="minorBidi"/>
          <w:sz w:val="22"/>
          <w:szCs w:val="22"/>
          <w:lang w:val="en-US"/>
        </w:rPr>
        <w:tab/>
      </w:r>
      <w:r w:rsidRPr="00992F05">
        <w:rPr>
          <w:lang w:val="en-US"/>
        </w:rPr>
        <w:t>Codewords distribution</w:t>
      </w:r>
      <w:r>
        <w:tab/>
      </w:r>
      <w:r>
        <w:fldChar w:fldCharType="begin"/>
      </w:r>
      <w:r>
        <w:instrText xml:space="preserve"> PAGEREF _Toc71665420 \h </w:instrText>
      </w:r>
      <w:r>
        <w:fldChar w:fldCharType="separate"/>
      </w:r>
      <w:r>
        <w:t>122</w:t>
      </w:r>
      <w:r>
        <w:fldChar w:fldCharType="end"/>
      </w:r>
    </w:p>
    <w:p w14:paraId="221D868C" w14:textId="6EA1FECD" w:rsidR="00CA6F3F" w:rsidRDefault="00CA6F3F">
      <w:pPr>
        <w:pStyle w:val="TOC4"/>
        <w:rPr>
          <w:rFonts w:asciiTheme="minorHAnsi" w:eastAsiaTheme="minorEastAsia" w:hAnsiTheme="minorHAnsi" w:cstheme="minorBidi"/>
          <w:sz w:val="22"/>
          <w:szCs w:val="22"/>
          <w:lang w:val="en-US"/>
        </w:rPr>
      </w:pPr>
      <w:r w:rsidRPr="00992F05">
        <w:rPr>
          <w:lang w:val="en-US"/>
        </w:rPr>
        <w:t>C.3.2.2.5</w:t>
      </w:r>
      <w:r>
        <w:rPr>
          <w:rFonts w:asciiTheme="minorHAnsi" w:eastAsiaTheme="minorEastAsia" w:hAnsiTheme="minorHAnsi" w:cstheme="minorBidi"/>
          <w:sz w:val="22"/>
          <w:szCs w:val="22"/>
          <w:lang w:val="en-US"/>
        </w:rPr>
        <w:tab/>
      </w:r>
      <w:r w:rsidRPr="00992F05">
        <w:rPr>
          <w:lang w:val="en-US"/>
        </w:rPr>
        <w:t>HDR Sequence Selection</w:t>
      </w:r>
      <w:r>
        <w:tab/>
      </w:r>
      <w:r>
        <w:fldChar w:fldCharType="begin"/>
      </w:r>
      <w:r>
        <w:instrText xml:space="preserve"> PAGEREF _Toc71665421 \h </w:instrText>
      </w:r>
      <w:r>
        <w:fldChar w:fldCharType="separate"/>
      </w:r>
      <w:r>
        <w:t>125</w:t>
      </w:r>
      <w:r>
        <w:fldChar w:fldCharType="end"/>
      </w:r>
    </w:p>
    <w:p w14:paraId="61BF76B5" w14:textId="0AFB2993" w:rsidR="00CA6F3F" w:rsidRDefault="00CA6F3F">
      <w:pPr>
        <w:pStyle w:val="TOC3"/>
        <w:rPr>
          <w:rFonts w:asciiTheme="minorHAnsi" w:eastAsiaTheme="minorEastAsia" w:hAnsiTheme="minorHAnsi" w:cstheme="minorBidi"/>
          <w:sz w:val="22"/>
          <w:szCs w:val="22"/>
          <w:lang w:val="en-US"/>
        </w:rPr>
      </w:pPr>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_Toc71665422 \h </w:instrText>
      </w:r>
      <w:r>
        <w:fldChar w:fldCharType="separate"/>
      </w:r>
      <w:r>
        <w:t>127</w:t>
      </w:r>
      <w:r>
        <w:fldChar w:fldCharType="end"/>
      </w:r>
    </w:p>
    <w:p w14:paraId="0939F365" w14:textId="2548FE4B" w:rsidR="00CA6F3F" w:rsidRDefault="00CA6F3F">
      <w:pPr>
        <w:pStyle w:val="TOC4"/>
        <w:rPr>
          <w:rFonts w:asciiTheme="minorHAnsi" w:eastAsiaTheme="minorEastAsia" w:hAnsiTheme="minorHAnsi" w:cstheme="minorBidi"/>
          <w:sz w:val="22"/>
          <w:szCs w:val="22"/>
          <w:lang w:val="en-US"/>
        </w:rPr>
      </w:pPr>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_Toc71665423 \h </w:instrText>
      </w:r>
      <w:r>
        <w:fldChar w:fldCharType="separate"/>
      </w:r>
      <w:r>
        <w:t>127</w:t>
      </w:r>
      <w:r>
        <w:fldChar w:fldCharType="end"/>
      </w:r>
    </w:p>
    <w:p w14:paraId="0F3B23EA" w14:textId="5AD333EA" w:rsidR="00CA6F3F" w:rsidRDefault="00CA6F3F">
      <w:pPr>
        <w:pStyle w:val="TOC4"/>
        <w:rPr>
          <w:rFonts w:asciiTheme="minorHAnsi" w:eastAsiaTheme="minorEastAsia" w:hAnsiTheme="minorHAnsi" w:cstheme="minorBidi"/>
          <w:sz w:val="22"/>
          <w:szCs w:val="22"/>
          <w:lang w:val="en-US"/>
        </w:rPr>
      </w:pPr>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_Toc71665424 \h </w:instrText>
      </w:r>
      <w:r>
        <w:fldChar w:fldCharType="separate"/>
      </w:r>
      <w:r>
        <w:t>128</w:t>
      </w:r>
      <w:r>
        <w:fldChar w:fldCharType="end"/>
      </w:r>
    </w:p>
    <w:p w14:paraId="6ADD80A7" w14:textId="46EE75A0" w:rsidR="00CA6F3F" w:rsidRDefault="00CA6F3F">
      <w:pPr>
        <w:pStyle w:val="TOC4"/>
        <w:rPr>
          <w:rFonts w:asciiTheme="minorHAnsi" w:eastAsiaTheme="minorEastAsia" w:hAnsiTheme="minorHAnsi" w:cstheme="minorBidi"/>
          <w:sz w:val="22"/>
          <w:szCs w:val="22"/>
          <w:lang w:val="en-US"/>
        </w:rPr>
      </w:pPr>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_Toc71665425 \h </w:instrText>
      </w:r>
      <w:r>
        <w:fldChar w:fldCharType="separate"/>
      </w:r>
      <w:r>
        <w:t>129</w:t>
      </w:r>
      <w:r>
        <w:fldChar w:fldCharType="end"/>
      </w:r>
    </w:p>
    <w:p w14:paraId="4E9D6CCB" w14:textId="7BA68A10" w:rsidR="00CA6F3F" w:rsidRDefault="00CA6F3F">
      <w:pPr>
        <w:pStyle w:val="TOC4"/>
        <w:rPr>
          <w:rFonts w:asciiTheme="minorHAnsi" w:eastAsiaTheme="minorEastAsia" w:hAnsiTheme="minorHAnsi" w:cstheme="minorBidi"/>
          <w:sz w:val="22"/>
          <w:szCs w:val="22"/>
          <w:lang w:val="en-US"/>
        </w:rPr>
      </w:pPr>
      <w:r>
        <w:t>C.3.2.3.4</w:t>
      </w:r>
      <w:r>
        <w:rPr>
          <w:rFonts w:asciiTheme="minorHAnsi" w:eastAsiaTheme="minorEastAsia" w:hAnsiTheme="minorHAnsi" w:cstheme="minorBidi"/>
          <w:sz w:val="22"/>
          <w:szCs w:val="22"/>
          <w:lang w:val="en-US"/>
        </w:rPr>
        <w:tab/>
      </w:r>
      <w:r>
        <w:t>Cosmos</w:t>
      </w:r>
      <w:r>
        <w:tab/>
      </w:r>
      <w:r>
        <w:fldChar w:fldCharType="begin"/>
      </w:r>
      <w:r>
        <w:instrText xml:space="preserve"> PAGEREF _Toc71665426 \h </w:instrText>
      </w:r>
      <w:r>
        <w:fldChar w:fldCharType="separate"/>
      </w:r>
      <w:r>
        <w:t>130</w:t>
      </w:r>
      <w:r>
        <w:fldChar w:fldCharType="end"/>
      </w:r>
    </w:p>
    <w:p w14:paraId="086397C5" w14:textId="6A330FF2" w:rsidR="00CA6F3F" w:rsidRDefault="00CA6F3F">
      <w:pPr>
        <w:pStyle w:val="TOC4"/>
        <w:rPr>
          <w:rFonts w:asciiTheme="minorHAnsi" w:eastAsiaTheme="minorEastAsia" w:hAnsiTheme="minorHAnsi" w:cstheme="minorBidi"/>
          <w:sz w:val="22"/>
          <w:szCs w:val="22"/>
          <w:lang w:val="en-US"/>
        </w:rPr>
      </w:pPr>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_Toc71665427 \h </w:instrText>
      </w:r>
      <w:r>
        <w:fldChar w:fldCharType="separate"/>
      </w:r>
      <w:r>
        <w:t>131</w:t>
      </w:r>
      <w:r>
        <w:fldChar w:fldCharType="end"/>
      </w:r>
    </w:p>
    <w:p w14:paraId="6FC202E2" w14:textId="5EA610B5" w:rsidR="00CA6F3F" w:rsidRDefault="00CA6F3F">
      <w:pPr>
        <w:pStyle w:val="TOC4"/>
        <w:rPr>
          <w:rFonts w:asciiTheme="minorHAnsi" w:eastAsiaTheme="minorEastAsia" w:hAnsiTheme="minorHAnsi" w:cstheme="minorBidi"/>
          <w:sz w:val="22"/>
          <w:szCs w:val="22"/>
          <w:lang w:val="en-US"/>
        </w:rPr>
      </w:pPr>
      <w:r>
        <w:t>C.3.2.3.6</w:t>
      </w:r>
      <w:r>
        <w:rPr>
          <w:rFonts w:asciiTheme="minorHAnsi" w:eastAsiaTheme="minorEastAsia" w:hAnsiTheme="minorHAnsi" w:cstheme="minorBidi"/>
          <w:sz w:val="22"/>
          <w:szCs w:val="22"/>
          <w:lang w:val="en-US"/>
        </w:rPr>
        <w:tab/>
      </w:r>
      <w:r>
        <w:t>Sparks</w:t>
      </w:r>
      <w:r>
        <w:tab/>
      </w:r>
      <w:r>
        <w:fldChar w:fldCharType="begin"/>
      </w:r>
      <w:r>
        <w:instrText xml:space="preserve"> PAGEREF _Toc71665428 \h </w:instrText>
      </w:r>
      <w:r>
        <w:fldChar w:fldCharType="separate"/>
      </w:r>
      <w:r>
        <w:t>131</w:t>
      </w:r>
      <w:r>
        <w:fldChar w:fldCharType="end"/>
      </w:r>
    </w:p>
    <w:p w14:paraId="00F5794A" w14:textId="4C92AC96" w:rsidR="00CA6F3F" w:rsidRDefault="00CA6F3F">
      <w:pPr>
        <w:pStyle w:val="TOC4"/>
        <w:rPr>
          <w:rFonts w:asciiTheme="minorHAnsi" w:eastAsiaTheme="minorEastAsia" w:hAnsiTheme="minorHAnsi" w:cstheme="minorBidi"/>
          <w:sz w:val="22"/>
          <w:szCs w:val="22"/>
          <w:lang w:val="en-US"/>
        </w:rPr>
      </w:pPr>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_Toc71665429 \h </w:instrText>
      </w:r>
      <w:r>
        <w:fldChar w:fldCharType="separate"/>
      </w:r>
      <w:r>
        <w:t>132</w:t>
      </w:r>
      <w:r>
        <w:fldChar w:fldCharType="end"/>
      </w:r>
    </w:p>
    <w:p w14:paraId="643AAF9F" w14:textId="1FE1505C" w:rsidR="00CA6F3F" w:rsidRDefault="00CA6F3F">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_Toc71665430 \h </w:instrText>
      </w:r>
      <w:r>
        <w:fldChar w:fldCharType="separate"/>
      </w:r>
      <w:r>
        <w:t>133</w:t>
      </w:r>
      <w:r>
        <w:fldChar w:fldCharType="end"/>
      </w:r>
    </w:p>
    <w:p w14:paraId="3A705941" w14:textId="0C990710" w:rsidR="00CA6F3F" w:rsidRDefault="00CA6F3F">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_Toc71665431 \h </w:instrText>
      </w:r>
      <w:r>
        <w:fldChar w:fldCharType="separate"/>
      </w:r>
      <w:r>
        <w:t>133</w:t>
      </w:r>
      <w:r>
        <w:fldChar w:fldCharType="end"/>
      </w:r>
    </w:p>
    <w:p w14:paraId="031CE689" w14:textId="4B20EBCA" w:rsidR="00CA6F3F" w:rsidRDefault="00CA6F3F">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_Toc71665432 \h </w:instrText>
      </w:r>
      <w:r>
        <w:fldChar w:fldCharType="separate"/>
      </w:r>
      <w:r>
        <w:t>133</w:t>
      </w:r>
      <w:r>
        <w:fldChar w:fldCharType="end"/>
      </w:r>
    </w:p>
    <w:p w14:paraId="06C4DA08" w14:textId="706459A7" w:rsidR="00CA6F3F" w:rsidRDefault="00CA6F3F">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_Toc71665433 \h </w:instrText>
      </w:r>
      <w:r>
        <w:fldChar w:fldCharType="separate"/>
      </w:r>
      <w:r>
        <w:t>133</w:t>
      </w:r>
      <w:r>
        <w:fldChar w:fldCharType="end"/>
      </w:r>
    </w:p>
    <w:p w14:paraId="48ED2A97" w14:textId="02686648" w:rsidR="00CA6F3F" w:rsidRDefault="00CA6F3F">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_Toc71665434 \h </w:instrText>
      </w:r>
      <w:r>
        <w:fldChar w:fldCharType="separate"/>
      </w:r>
      <w:r>
        <w:t>133</w:t>
      </w:r>
      <w:r>
        <w:fldChar w:fldCharType="end"/>
      </w:r>
    </w:p>
    <w:p w14:paraId="4D87D0D7" w14:textId="66F97C0E" w:rsidR="00CA6F3F" w:rsidRDefault="00CA6F3F">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_Toc71665435 \h </w:instrText>
      </w:r>
      <w:r>
        <w:fldChar w:fldCharType="separate"/>
      </w:r>
      <w:r>
        <w:t>134</w:t>
      </w:r>
      <w:r>
        <w:fldChar w:fldCharType="end"/>
      </w:r>
    </w:p>
    <w:p w14:paraId="6E63AB88" w14:textId="2CA3D3B9" w:rsidR="00CA6F3F" w:rsidRDefault="00CA6F3F">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_Toc71665436 \h </w:instrText>
      </w:r>
      <w:r>
        <w:fldChar w:fldCharType="separate"/>
      </w:r>
      <w:r>
        <w:t>134</w:t>
      </w:r>
      <w:r>
        <w:fldChar w:fldCharType="end"/>
      </w:r>
    </w:p>
    <w:p w14:paraId="00B88209" w14:textId="369F9960" w:rsidR="00CA6F3F" w:rsidRDefault="00CA6F3F">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_Toc71665437 \h </w:instrText>
      </w:r>
      <w:r>
        <w:fldChar w:fldCharType="separate"/>
      </w:r>
      <w:r>
        <w:t>135</w:t>
      </w:r>
      <w:r>
        <w:fldChar w:fldCharType="end"/>
      </w:r>
    </w:p>
    <w:p w14:paraId="41615009" w14:textId="790718AF" w:rsidR="00CA6F3F" w:rsidRDefault="00CA6F3F">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_Toc71665438 \h </w:instrText>
      </w:r>
      <w:r>
        <w:fldChar w:fldCharType="separate"/>
      </w:r>
      <w:r>
        <w:t>135</w:t>
      </w:r>
      <w:r>
        <w:fldChar w:fldCharType="end"/>
      </w:r>
    </w:p>
    <w:p w14:paraId="4D484F06" w14:textId="0D3450B1" w:rsidR="00CA6F3F" w:rsidRDefault="00CA6F3F">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_Toc71665439 \h </w:instrText>
      </w:r>
      <w:r>
        <w:fldChar w:fldCharType="separate"/>
      </w:r>
      <w:r>
        <w:t>135</w:t>
      </w:r>
      <w:r>
        <w:fldChar w:fldCharType="end"/>
      </w:r>
    </w:p>
    <w:p w14:paraId="6A0C71BE" w14:textId="327885BE" w:rsidR="00CA6F3F" w:rsidRDefault="00CA6F3F">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_Toc71665440 \h </w:instrText>
      </w:r>
      <w:r>
        <w:fldChar w:fldCharType="separate"/>
      </w:r>
      <w:r>
        <w:t>136</w:t>
      </w:r>
      <w:r>
        <w:fldChar w:fldCharType="end"/>
      </w:r>
    </w:p>
    <w:p w14:paraId="7A747AAF" w14:textId="68071658" w:rsidR="00CA6F3F" w:rsidRDefault="00CA6F3F">
      <w:pPr>
        <w:pStyle w:val="TOC1"/>
        <w:rPr>
          <w:rFonts w:asciiTheme="minorHAnsi" w:eastAsiaTheme="minorEastAsia" w:hAnsiTheme="minorHAnsi" w:cstheme="minorBidi"/>
          <w:szCs w:val="22"/>
          <w:lang w:val="en-US"/>
        </w:rPr>
      </w:pPr>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_Toc71665441 \h </w:instrText>
      </w:r>
      <w:r>
        <w:fldChar w:fldCharType="separate"/>
      </w:r>
      <w:r>
        <w:t>136</w:t>
      </w:r>
      <w:r>
        <w:fldChar w:fldCharType="end"/>
      </w:r>
    </w:p>
    <w:p w14:paraId="619384A8" w14:textId="7B344E40" w:rsidR="00CA6F3F" w:rsidRDefault="00CA6F3F">
      <w:pPr>
        <w:pStyle w:val="TOC2"/>
        <w:rPr>
          <w:rFonts w:asciiTheme="minorHAnsi" w:eastAsiaTheme="minorEastAsia" w:hAnsiTheme="minorHAnsi" w:cstheme="minorBidi"/>
          <w:sz w:val="22"/>
          <w:szCs w:val="22"/>
          <w:lang w:val="en-US"/>
        </w:rPr>
      </w:pPr>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_Toc71665442 \h </w:instrText>
      </w:r>
      <w:r>
        <w:fldChar w:fldCharType="separate"/>
      </w:r>
      <w:r>
        <w:t>136</w:t>
      </w:r>
      <w:r>
        <w:fldChar w:fldCharType="end"/>
      </w:r>
    </w:p>
    <w:p w14:paraId="73550F3F" w14:textId="2ABC12BE" w:rsidR="00CA6F3F" w:rsidRDefault="00CA6F3F">
      <w:pPr>
        <w:pStyle w:val="TOC3"/>
        <w:rPr>
          <w:rFonts w:asciiTheme="minorHAnsi" w:eastAsiaTheme="minorEastAsia" w:hAnsiTheme="minorHAnsi" w:cstheme="minorBidi"/>
          <w:sz w:val="22"/>
          <w:szCs w:val="22"/>
          <w:lang w:val="en-US"/>
        </w:rPr>
      </w:pPr>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_Toc71665443 \h </w:instrText>
      </w:r>
      <w:r>
        <w:fldChar w:fldCharType="separate"/>
      </w:r>
      <w:r>
        <w:t>136</w:t>
      </w:r>
      <w:r>
        <w:fldChar w:fldCharType="end"/>
      </w:r>
    </w:p>
    <w:p w14:paraId="2136EB82" w14:textId="114CFC99" w:rsidR="00CA6F3F" w:rsidRDefault="00CA6F3F">
      <w:pPr>
        <w:pStyle w:val="TOC3"/>
        <w:rPr>
          <w:rFonts w:asciiTheme="minorHAnsi" w:eastAsiaTheme="minorEastAsia" w:hAnsiTheme="minorHAnsi" w:cstheme="minorBidi"/>
          <w:sz w:val="22"/>
          <w:szCs w:val="22"/>
          <w:lang w:val="en-US"/>
        </w:rPr>
      </w:pPr>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_Toc71665444 \h </w:instrText>
      </w:r>
      <w:r>
        <w:fldChar w:fldCharType="separate"/>
      </w:r>
      <w:r>
        <w:t>136</w:t>
      </w:r>
      <w:r>
        <w:fldChar w:fldCharType="end"/>
      </w:r>
    </w:p>
    <w:p w14:paraId="52F5AB60" w14:textId="4A308798" w:rsidR="00CA6F3F" w:rsidRDefault="00CA6F3F">
      <w:pPr>
        <w:pStyle w:val="TOC2"/>
        <w:rPr>
          <w:rFonts w:asciiTheme="minorHAnsi" w:eastAsiaTheme="minorEastAsia" w:hAnsiTheme="minorHAnsi" w:cstheme="minorBidi"/>
          <w:sz w:val="22"/>
          <w:szCs w:val="22"/>
          <w:lang w:val="en-US"/>
        </w:rPr>
      </w:pPr>
      <w:r>
        <w:t>C.5.2</w:t>
      </w:r>
      <w:r>
        <w:rPr>
          <w:rFonts w:asciiTheme="minorHAnsi" w:eastAsiaTheme="minorEastAsia" w:hAnsiTheme="minorHAnsi" w:cstheme="minorBidi"/>
          <w:sz w:val="22"/>
          <w:szCs w:val="22"/>
          <w:lang w:val="en-US"/>
        </w:rPr>
        <w:tab/>
      </w:r>
      <w:r>
        <w:t>Powder</w:t>
      </w:r>
      <w:r>
        <w:tab/>
      </w:r>
      <w:r>
        <w:fldChar w:fldCharType="begin"/>
      </w:r>
      <w:r>
        <w:instrText xml:space="preserve"> PAGEREF _Toc71665445 \h </w:instrText>
      </w:r>
      <w:r>
        <w:fldChar w:fldCharType="separate"/>
      </w:r>
      <w:r>
        <w:t>137</w:t>
      </w:r>
      <w:r>
        <w:fldChar w:fldCharType="end"/>
      </w:r>
    </w:p>
    <w:p w14:paraId="35BC50DA" w14:textId="3666754C" w:rsidR="00CA6F3F" w:rsidRDefault="00CA6F3F">
      <w:pPr>
        <w:pStyle w:val="TOC3"/>
        <w:rPr>
          <w:rFonts w:asciiTheme="minorHAnsi" w:eastAsiaTheme="minorEastAsia" w:hAnsiTheme="minorHAnsi" w:cstheme="minorBidi"/>
          <w:sz w:val="22"/>
          <w:szCs w:val="22"/>
          <w:lang w:val="en-US"/>
        </w:rPr>
      </w:pPr>
      <w:r w:rsidRPr="00992F05">
        <w:rPr>
          <w:lang w:val="en-US"/>
        </w:rPr>
        <w:t>C.5.2.1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_Toc71665446 \h </w:instrText>
      </w:r>
      <w:r>
        <w:fldChar w:fldCharType="separate"/>
      </w:r>
      <w:r>
        <w:t>137</w:t>
      </w:r>
      <w:r>
        <w:fldChar w:fldCharType="end"/>
      </w:r>
    </w:p>
    <w:p w14:paraId="14767FE8" w14:textId="3361CB52" w:rsidR="00CA6F3F" w:rsidRDefault="00CA6F3F">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_Toc71665447 \h </w:instrText>
      </w:r>
      <w:r>
        <w:fldChar w:fldCharType="separate"/>
      </w:r>
      <w:r>
        <w:t>138</w:t>
      </w:r>
      <w:r>
        <w:fldChar w:fldCharType="end"/>
      </w:r>
    </w:p>
    <w:p w14:paraId="2115B06A" w14:textId="366A1103" w:rsidR="00CA6F3F" w:rsidRDefault="00CA6F3F">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_Toc71665448 \h </w:instrText>
      </w:r>
      <w:r>
        <w:fldChar w:fldCharType="separate"/>
      </w:r>
      <w:r>
        <w:t>138</w:t>
      </w:r>
      <w:r>
        <w:fldChar w:fldCharType="end"/>
      </w:r>
    </w:p>
    <w:p w14:paraId="581D90C6" w14:textId="2D99035F" w:rsidR="00CA6F3F" w:rsidRDefault="00CA6F3F">
      <w:pPr>
        <w:pStyle w:val="TOC2"/>
        <w:rPr>
          <w:rFonts w:asciiTheme="minorHAnsi" w:eastAsiaTheme="minorEastAsia" w:hAnsiTheme="minorHAnsi" w:cstheme="minorBidi"/>
          <w:sz w:val="22"/>
          <w:szCs w:val="22"/>
          <w:lang w:val="en-US"/>
        </w:rPr>
      </w:pPr>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_Toc71665449 \h </w:instrText>
      </w:r>
      <w:r>
        <w:fldChar w:fldCharType="separate"/>
      </w:r>
      <w:r>
        <w:t>139</w:t>
      </w:r>
      <w:r>
        <w:fldChar w:fldCharType="end"/>
      </w:r>
    </w:p>
    <w:p w14:paraId="0147D39A" w14:textId="21A5CC9D" w:rsidR="00CA6F3F" w:rsidRDefault="00CA6F3F">
      <w:pPr>
        <w:pStyle w:val="TOC3"/>
        <w:rPr>
          <w:rFonts w:asciiTheme="minorHAnsi" w:eastAsiaTheme="minorEastAsia" w:hAnsiTheme="minorHAnsi" w:cstheme="minorBidi"/>
          <w:sz w:val="22"/>
          <w:szCs w:val="22"/>
          <w:lang w:val="en-US"/>
        </w:rPr>
      </w:pPr>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_Toc71665450 \h </w:instrText>
      </w:r>
      <w:r>
        <w:fldChar w:fldCharType="separate"/>
      </w:r>
      <w:r>
        <w:t>139</w:t>
      </w:r>
      <w:r>
        <w:fldChar w:fldCharType="end"/>
      </w:r>
    </w:p>
    <w:p w14:paraId="3B8D5BFD" w14:textId="043B7203" w:rsidR="00CA6F3F" w:rsidRDefault="00CA6F3F">
      <w:pPr>
        <w:pStyle w:val="TOC3"/>
        <w:rPr>
          <w:rFonts w:asciiTheme="minorHAnsi" w:eastAsiaTheme="minorEastAsia" w:hAnsiTheme="minorHAnsi" w:cstheme="minorBidi"/>
          <w:sz w:val="22"/>
          <w:szCs w:val="22"/>
          <w:lang w:val="en-US"/>
        </w:rPr>
      </w:pPr>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_Toc71665451 \h </w:instrText>
      </w:r>
      <w:r>
        <w:fldChar w:fldCharType="separate"/>
      </w:r>
      <w:r>
        <w:t>139</w:t>
      </w:r>
      <w:r>
        <w:fldChar w:fldCharType="end"/>
      </w:r>
    </w:p>
    <w:p w14:paraId="390ED6B9" w14:textId="18C56C0B" w:rsidR="00CA6F3F" w:rsidRDefault="00CA6F3F">
      <w:pPr>
        <w:pStyle w:val="TOC3"/>
        <w:rPr>
          <w:rFonts w:asciiTheme="minorHAnsi" w:eastAsiaTheme="minorEastAsia" w:hAnsiTheme="minorHAnsi" w:cstheme="minorBidi"/>
          <w:sz w:val="22"/>
          <w:szCs w:val="22"/>
          <w:lang w:val="en-US"/>
        </w:rPr>
      </w:pPr>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_Toc71665452 \h </w:instrText>
      </w:r>
      <w:r>
        <w:fldChar w:fldCharType="separate"/>
      </w:r>
      <w:r>
        <w:t>140</w:t>
      </w:r>
      <w:r>
        <w:fldChar w:fldCharType="end"/>
      </w:r>
    </w:p>
    <w:p w14:paraId="09504609" w14:textId="53A199D4" w:rsidR="00CA6F3F" w:rsidRDefault="00CA6F3F">
      <w:pPr>
        <w:pStyle w:val="TOC2"/>
        <w:rPr>
          <w:rFonts w:asciiTheme="minorHAnsi" w:eastAsiaTheme="minorEastAsia" w:hAnsiTheme="minorHAnsi" w:cstheme="minorBidi"/>
          <w:sz w:val="22"/>
          <w:szCs w:val="22"/>
          <w:lang w:val="en-US"/>
        </w:rPr>
      </w:pPr>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_Toc71665453 \h </w:instrText>
      </w:r>
      <w:r>
        <w:fldChar w:fldCharType="separate"/>
      </w:r>
      <w:r>
        <w:t>140</w:t>
      </w:r>
      <w:r>
        <w:fldChar w:fldCharType="end"/>
      </w:r>
    </w:p>
    <w:p w14:paraId="679B7E0A" w14:textId="2F45698A" w:rsidR="00CA6F3F" w:rsidRDefault="00CA6F3F">
      <w:pPr>
        <w:pStyle w:val="TOC3"/>
        <w:rPr>
          <w:rFonts w:asciiTheme="minorHAnsi" w:eastAsiaTheme="minorEastAsia" w:hAnsiTheme="minorHAnsi" w:cstheme="minorBidi"/>
          <w:sz w:val="22"/>
          <w:szCs w:val="22"/>
          <w:lang w:val="en-US"/>
        </w:rPr>
      </w:pPr>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_Toc71665454 \h </w:instrText>
      </w:r>
      <w:r>
        <w:fldChar w:fldCharType="separate"/>
      </w:r>
      <w:r>
        <w:t>140</w:t>
      </w:r>
      <w:r>
        <w:fldChar w:fldCharType="end"/>
      </w:r>
    </w:p>
    <w:p w14:paraId="533F3D5E" w14:textId="1B202DEC" w:rsidR="00CA6F3F" w:rsidRDefault="00CA6F3F">
      <w:pPr>
        <w:pStyle w:val="TOC3"/>
        <w:rPr>
          <w:rFonts w:asciiTheme="minorHAnsi" w:eastAsiaTheme="minorEastAsia" w:hAnsiTheme="minorHAnsi" w:cstheme="minorBidi"/>
          <w:sz w:val="22"/>
          <w:szCs w:val="22"/>
          <w:lang w:val="en-US"/>
        </w:rPr>
      </w:pPr>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_Toc71665455 \h </w:instrText>
      </w:r>
      <w:r>
        <w:fldChar w:fldCharType="separate"/>
      </w:r>
      <w:r>
        <w:t>140</w:t>
      </w:r>
      <w:r>
        <w:fldChar w:fldCharType="end"/>
      </w:r>
    </w:p>
    <w:p w14:paraId="3C222307" w14:textId="327630F8" w:rsidR="00CA6F3F" w:rsidRDefault="00CA6F3F">
      <w:pPr>
        <w:pStyle w:val="TOC3"/>
        <w:rPr>
          <w:rFonts w:asciiTheme="minorHAnsi" w:eastAsiaTheme="minorEastAsia" w:hAnsiTheme="minorHAnsi" w:cstheme="minorBidi"/>
          <w:sz w:val="22"/>
          <w:szCs w:val="22"/>
          <w:lang w:val="en-US"/>
        </w:rPr>
      </w:pPr>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_Toc71665456 \h </w:instrText>
      </w:r>
      <w:r>
        <w:fldChar w:fldCharType="separate"/>
      </w:r>
      <w:r>
        <w:t>141</w:t>
      </w:r>
      <w:r>
        <w:fldChar w:fldCharType="end"/>
      </w:r>
    </w:p>
    <w:p w14:paraId="04A6A242" w14:textId="1B6541FD" w:rsidR="00CA6F3F" w:rsidRDefault="00CA6F3F">
      <w:pPr>
        <w:pStyle w:val="TOC2"/>
        <w:rPr>
          <w:rFonts w:asciiTheme="minorHAnsi" w:eastAsiaTheme="minorEastAsia" w:hAnsiTheme="minorHAnsi" w:cstheme="minorBidi"/>
          <w:sz w:val="22"/>
          <w:szCs w:val="22"/>
          <w:lang w:val="en-US"/>
        </w:rPr>
      </w:pPr>
      <w:r>
        <w:t>C.5.5</w:t>
      </w:r>
      <w:r>
        <w:rPr>
          <w:rFonts w:asciiTheme="minorHAnsi" w:eastAsiaTheme="minorEastAsia" w:hAnsiTheme="minorHAnsi" w:cstheme="minorBidi"/>
          <w:sz w:val="22"/>
          <w:szCs w:val="22"/>
          <w:lang w:val="en-US"/>
        </w:rPr>
        <w:tab/>
      </w:r>
      <w:r>
        <w:t>Neon 4K</w:t>
      </w:r>
      <w:r>
        <w:tab/>
      </w:r>
      <w:r>
        <w:fldChar w:fldCharType="begin"/>
      </w:r>
      <w:r>
        <w:instrText xml:space="preserve"> PAGEREF _Toc71665457 \h </w:instrText>
      </w:r>
      <w:r>
        <w:fldChar w:fldCharType="separate"/>
      </w:r>
      <w:r>
        <w:t>141</w:t>
      </w:r>
      <w:r>
        <w:fldChar w:fldCharType="end"/>
      </w:r>
    </w:p>
    <w:p w14:paraId="07AB61DF" w14:textId="11528F59" w:rsidR="00CA6F3F" w:rsidRDefault="00CA6F3F">
      <w:pPr>
        <w:pStyle w:val="TOC3"/>
        <w:rPr>
          <w:rFonts w:asciiTheme="minorHAnsi" w:eastAsiaTheme="minorEastAsia" w:hAnsiTheme="minorHAnsi" w:cstheme="minorBidi"/>
          <w:sz w:val="22"/>
          <w:szCs w:val="22"/>
          <w:lang w:val="en-US"/>
        </w:rPr>
      </w:pPr>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_Toc71665458 \h </w:instrText>
      </w:r>
      <w:r>
        <w:fldChar w:fldCharType="separate"/>
      </w:r>
      <w:r>
        <w:t>141</w:t>
      </w:r>
      <w:r>
        <w:fldChar w:fldCharType="end"/>
      </w:r>
    </w:p>
    <w:p w14:paraId="54D65BB6" w14:textId="447F5C08" w:rsidR="00CA6F3F" w:rsidRDefault="00CA6F3F">
      <w:pPr>
        <w:pStyle w:val="TOC3"/>
        <w:rPr>
          <w:rFonts w:asciiTheme="minorHAnsi" w:eastAsiaTheme="minorEastAsia" w:hAnsiTheme="minorHAnsi" w:cstheme="minorBidi"/>
          <w:sz w:val="22"/>
          <w:szCs w:val="22"/>
          <w:lang w:val="en-US"/>
        </w:rPr>
      </w:pPr>
      <w:r>
        <w:lastRenderedPageBreak/>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_Toc71665459 \h </w:instrText>
      </w:r>
      <w:r>
        <w:fldChar w:fldCharType="separate"/>
      </w:r>
      <w:r>
        <w:t>141</w:t>
      </w:r>
      <w:r>
        <w:fldChar w:fldCharType="end"/>
      </w:r>
    </w:p>
    <w:p w14:paraId="3E893BB2" w14:textId="60B8ECEC" w:rsidR="00CA6F3F" w:rsidRDefault="00CA6F3F">
      <w:pPr>
        <w:pStyle w:val="TOC3"/>
        <w:rPr>
          <w:rFonts w:asciiTheme="minorHAnsi" w:eastAsiaTheme="minorEastAsia" w:hAnsiTheme="minorHAnsi" w:cstheme="minorBidi"/>
          <w:sz w:val="22"/>
          <w:szCs w:val="22"/>
          <w:lang w:val="en-US"/>
        </w:rPr>
      </w:pPr>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_Toc71665460 \h </w:instrText>
      </w:r>
      <w:r>
        <w:fldChar w:fldCharType="separate"/>
      </w:r>
      <w:r>
        <w:t>142</w:t>
      </w:r>
      <w:r>
        <w:fldChar w:fldCharType="end"/>
      </w:r>
    </w:p>
    <w:p w14:paraId="31C3E8B1" w14:textId="24640C6D" w:rsidR="00CA6F3F" w:rsidRDefault="00CA6F3F">
      <w:pPr>
        <w:pStyle w:val="TOC2"/>
        <w:rPr>
          <w:rFonts w:asciiTheme="minorHAnsi" w:eastAsiaTheme="minorEastAsia" w:hAnsiTheme="minorHAnsi" w:cstheme="minorBidi"/>
          <w:sz w:val="22"/>
          <w:szCs w:val="22"/>
          <w:lang w:val="en-US"/>
        </w:rPr>
      </w:pPr>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_Toc71665461 \h </w:instrText>
      </w:r>
      <w:r>
        <w:fldChar w:fldCharType="separate"/>
      </w:r>
      <w:r>
        <w:t>142</w:t>
      </w:r>
      <w:r>
        <w:fldChar w:fldCharType="end"/>
      </w:r>
    </w:p>
    <w:p w14:paraId="43C29DA6" w14:textId="686CAD61" w:rsidR="00CA6F3F" w:rsidRDefault="00CA6F3F">
      <w:pPr>
        <w:pStyle w:val="TOC3"/>
        <w:rPr>
          <w:rFonts w:asciiTheme="minorHAnsi" w:eastAsiaTheme="minorEastAsia" w:hAnsiTheme="minorHAnsi" w:cstheme="minorBidi"/>
          <w:sz w:val="22"/>
          <w:szCs w:val="22"/>
          <w:lang w:val="en-US"/>
        </w:rPr>
      </w:pPr>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_Toc71665462 \h </w:instrText>
      </w:r>
      <w:r>
        <w:fldChar w:fldCharType="separate"/>
      </w:r>
      <w:r>
        <w:t>142</w:t>
      </w:r>
      <w:r>
        <w:fldChar w:fldCharType="end"/>
      </w:r>
    </w:p>
    <w:p w14:paraId="1C26D0DC" w14:textId="085B8371" w:rsidR="00CA6F3F" w:rsidRDefault="00CA6F3F">
      <w:pPr>
        <w:pStyle w:val="TOC3"/>
        <w:rPr>
          <w:rFonts w:asciiTheme="minorHAnsi" w:eastAsiaTheme="minorEastAsia" w:hAnsiTheme="minorHAnsi" w:cstheme="minorBidi"/>
          <w:sz w:val="22"/>
          <w:szCs w:val="22"/>
          <w:lang w:val="en-US"/>
        </w:rPr>
      </w:pPr>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_Toc71665463 \h </w:instrText>
      </w:r>
      <w:r>
        <w:fldChar w:fldCharType="separate"/>
      </w:r>
      <w:r>
        <w:t>142</w:t>
      </w:r>
      <w:r>
        <w:fldChar w:fldCharType="end"/>
      </w:r>
    </w:p>
    <w:p w14:paraId="18273C73" w14:textId="5061480D" w:rsidR="00CA6F3F" w:rsidRDefault="00CA6F3F">
      <w:pPr>
        <w:pStyle w:val="TOC3"/>
        <w:rPr>
          <w:rFonts w:asciiTheme="minorHAnsi" w:eastAsiaTheme="minorEastAsia" w:hAnsiTheme="minorHAnsi" w:cstheme="minorBidi"/>
          <w:sz w:val="22"/>
          <w:szCs w:val="22"/>
          <w:lang w:val="en-US"/>
        </w:rPr>
      </w:pPr>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_Toc71665464 \h </w:instrText>
      </w:r>
      <w:r>
        <w:fldChar w:fldCharType="separate"/>
      </w:r>
      <w:r>
        <w:t>142</w:t>
      </w:r>
      <w:r>
        <w:fldChar w:fldCharType="end"/>
      </w:r>
    </w:p>
    <w:p w14:paraId="3446C7EB" w14:textId="66F5AEBF" w:rsidR="00CA6F3F" w:rsidRDefault="00CA6F3F">
      <w:pPr>
        <w:pStyle w:val="TOC1"/>
        <w:rPr>
          <w:rFonts w:asciiTheme="minorHAnsi" w:eastAsiaTheme="minorEastAsia" w:hAnsiTheme="minorHAnsi" w:cstheme="minorBidi"/>
          <w:szCs w:val="22"/>
          <w:lang w:val="en-US"/>
        </w:rPr>
      </w:pPr>
      <w:r w:rsidRPr="00992F05">
        <w:rPr>
          <w:lang w:val="en-US"/>
        </w:rPr>
        <w:t>C.6</w:t>
      </w:r>
      <w:r>
        <w:rPr>
          <w:rFonts w:asciiTheme="minorHAnsi" w:eastAsiaTheme="minorEastAsia" w:hAnsiTheme="minorHAnsi" w:cstheme="minorBidi"/>
          <w:szCs w:val="22"/>
          <w:lang w:val="en-US"/>
        </w:rPr>
        <w:tab/>
      </w:r>
      <w:r w:rsidRPr="00992F05">
        <w:rPr>
          <w:lang w:val="en-US"/>
        </w:rPr>
        <w:t xml:space="preserve"> Screen Content Test Sequences</w:t>
      </w:r>
      <w:r>
        <w:tab/>
      </w:r>
      <w:r>
        <w:fldChar w:fldCharType="begin"/>
      </w:r>
      <w:r>
        <w:instrText xml:space="preserve"> PAGEREF _Toc71665465 \h </w:instrText>
      </w:r>
      <w:r>
        <w:fldChar w:fldCharType="separate"/>
      </w:r>
      <w:r>
        <w:t>143</w:t>
      </w:r>
      <w:r>
        <w:fldChar w:fldCharType="end"/>
      </w:r>
    </w:p>
    <w:p w14:paraId="1A70486F" w14:textId="3C959E82" w:rsidR="00CA6F3F" w:rsidRDefault="00CA6F3F">
      <w:pPr>
        <w:pStyle w:val="TOC2"/>
        <w:rPr>
          <w:rFonts w:asciiTheme="minorHAnsi" w:eastAsiaTheme="minorEastAsia" w:hAnsiTheme="minorHAnsi" w:cstheme="minorBidi"/>
          <w:sz w:val="22"/>
          <w:szCs w:val="22"/>
          <w:lang w:val="en-US"/>
        </w:rPr>
      </w:pPr>
      <w:r w:rsidRPr="00992F05">
        <w:rPr>
          <w:lang w:val="en-US"/>
        </w:rPr>
        <w:t xml:space="preserve">C.6.1 </w:t>
      </w:r>
      <w:r>
        <w:rPr>
          <w:rFonts w:asciiTheme="minorHAnsi" w:eastAsiaTheme="minorEastAsia" w:hAnsiTheme="minorHAnsi" w:cstheme="minorBidi"/>
          <w:sz w:val="22"/>
          <w:szCs w:val="22"/>
          <w:lang w:val="en-US"/>
        </w:rPr>
        <w:tab/>
      </w:r>
      <w:r w:rsidRPr="00992F05">
        <w:rPr>
          <w:lang w:val="en-US"/>
        </w:rPr>
        <w:t>Overview</w:t>
      </w:r>
      <w:r>
        <w:tab/>
      </w:r>
      <w:r>
        <w:fldChar w:fldCharType="begin"/>
      </w:r>
      <w:r>
        <w:instrText xml:space="preserve"> PAGEREF _Toc71665466 \h </w:instrText>
      </w:r>
      <w:r>
        <w:fldChar w:fldCharType="separate"/>
      </w:r>
      <w:r>
        <w:t>143</w:t>
      </w:r>
      <w:r>
        <w:fldChar w:fldCharType="end"/>
      </w:r>
    </w:p>
    <w:p w14:paraId="6097776E" w14:textId="6A97E415" w:rsidR="00CA6F3F" w:rsidRDefault="00CA6F3F">
      <w:pPr>
        <w:pStyle w:val="TOC2"/>
        <w:rPr>
          <w:rFonts w:asciiTheme="minorHAnsi" w:eastAsiaTheme="minorEastAsia" w:hAnsiTheme="minorHAnsi" w:cstheme="minorBidi"/>
          <w:sz w:val="22"/>
          <w:szCs w:val="22"/>
          <w:lang w:val="en-US"/>
        </w:rPr>
      </w:pPr>
      <w:r w:rsidRPr="00992F05">
        <w:rPr>
          <w:lang w:val="en-US"/>
        </w:rPr>
        <w:t>C.6.2</w:t>
      </w:r>
      <w:r>
        <w:rPr>
          <w:rFonts w:asciiTheme="minorHAnsi" w:eastAsiaTheme="minorEastAsia" w:hAnsiTheme="minorHAnsi" w:cstheme="minorBidi"/>
          <w:sz w:val="22"/>
          <w:szCs w:val="22"/>
          <w:lang w:val="en-US"/>
        </w:rPr>
        <w:tab/>
      </w:r>
      <w:r w:rsidRPr="00992F05">
        <w:rPr>
          <w:lang w:val="en-US"/>
        </w:rPr>
        <w:t>Moving Text 2</w:t>
      </w:r>
      <w:r>
        <w:tab/>
      </w:r>
      <w:r>
        <w:fldChar w:fldCharType="begin"/>
      </w:r>
      <w:r>
        <w:instrText xml:space="preserve"> PAGEREF _Toc71665467 \h </w:instrText>
      </w:r>
      <w:r>
        <w:fldChar w:fldCharType="separate"/>
      </w:r>
      <w:r>
        <w:t>143</w:t>
      </w:r>
      <w:r>
        <w:fldChar w:fldCharType="end"/>
      </w:r>
    </w:p>
    <w:p w14:paraId="2DCD9E23" w14:textId="50A4A25B" w:rsidR="00CA6F3F" w:rsidRDefault="00CA6F3F">
      <w:pPr>
        <w:pStyle w:val="TOC3"/>
        <w:rPr>
          <w:rFonts w:asciiTheme="minorHAnsi" w:eastAsiaTheme="minorEastAsia" w:hAnsiTheme="minorHAnsi" w:cstheme="minorBidi"/>
          <w:sz w:val="22"/>
          <w:szCs w:val="22"/>
          <w:lang w:val="en-US"/>
        </w:rPr>
      </w:pPr>
      <w:r w:rsidRPr="00992F05">
        <w:rPr>
          <w:lang w:val="en-US"/>
        </w:rPr>
        <w:t>C.6.2.1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_Toc71665468 \h </w:instrText>
      </w:r>
      <w:r>
        <w:fldChar w:fldCharType="separate"/>
      </w:r>
      <w:r>
        <w:t>143</w:t>
      </w:r>
      <w:r>
        <w:fldChar w:fldCharType="end"/>
      </w:r>
    </w:p>
    <w:p w14:paraId="44388320" w14:textId="2C3565AD" w:rsidR="00CA6F3F" w:rsidRDefault="00CA6F3F">
      <w:pPr>
        <w:pStyle w:val="TOC3"/>
        <w:rPr>
          <w:rFonts w:asciiTheme="minorHAnsi" w:eastAsiaTheme="minorEastAsia" w:hAnsiTheme="minorHAnsi" w:cstheme="minorBidi"/>
          <w:sz w:val="22"/>
          <w:szCs w:val="22"/>
          <w:lang w:val="en-US"/>
        </w:rPr>
      </w:pPr>
      <w:r w:rsidRPr="00992F05">
        <w:rPr>
          <w:lang w:val="en-US"/>
        </w:rPr>
        <w:t>C.6.2.2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_Toc71665469 \h </w:instrText>
      </w:r>
      <w:r>
        <w:fldChar w:fldCharType="separate"/>
      </w:r>
      <w:r>
        <w:t>143</w:t>
      </w:r>
      <w:r>
        <w:fldChar w:fldCharType="end"/>
      </w:r>
    </w:p>
    <w:p w14:paraId="470B375E" w14:textId="64111206" w:rsidR="00CA6F3F" w:rsidRDefault="00CA6F3F">
      <w:pPr>
        <w:pStyle w:val="TOC3"/>
        <w:rPr>
          <w:rFonts w:asciiTheme="minorHAnsi" w:eastAsiaTheme="minorEastAsia" w:hAnsiTheme="minorHAnsi" w:cstheme="minorBidi"/>
          <w:sz w:val="22"/>
          <w:szCs w:val="22"/>
          <w:lang w:val="en-US"/>
        </w:rPr>
      </w:pPr>
      <w:r w:rsidRPr="00992F05">
        <w:rPr>
          <w:lang w:val="en-US"/>
        </w:rPr>
        <w:t>C.6.2.3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_Toc71665470 \h </w:instrText>
      </w:r>
      <w:r>
        <w:fldChar w:fldCharType="separate"/>
      </w:r>
      <w:r>
        <w:t>144</w:t>
      </w:r>
      <w:r>
        <w:fldChar w:fldCharType="end"/>
      </w:r>
    </w:p>
    <w:p w14:paraId="1457FBB3" w14:textId="17BFDAAE" w:rsidR="00CA6F3F" w:rsidRDefault="00CA6F3F">
      <w:pPr>
        <w:pStyle w:val="TOC2"/>
        <w:rPr>
          <w:rFonts w:asciiTheme="minorHAnsi" w:eastAsiaTheme="minorEastAsia" w:hAnsiTheme="minorHAnsi" w:cstheme="minorBidi"/>
          <w:sz w:val="22"/>
          <w:szCs w:val="22"/>
          <w:lang w:val="en-US"/>
        </w:rPr>
      </w:pPr>
      <w:r w:rsidRPr="00992F05">
        <w:rPr>
          <w:lang w:val="en-US"/>
        </w:rPr>
        <w:t>C.6.3</w:t>
      </w:r>
      <w:r>
        <w:rPr>
          <w:rFonts w:asciiTheme="minorHAnsi" w:eastAsiaTheme="minorEastAsia" w:hAnsiTheme="minorHAnsi" w:cstheme="minorBidi"/>
          <w:sz w:val="22"/>
          <w:szCs w:val="22"/>
          <w:lang w:val="en-US"/>
        </w:rPr>
        <w:tab/>
      </w:r>
      <w:r w:rsidRPr="00992F05">
        <w:rPr>
          <w:lang w:val="en-US"/>
        </w:rPr>
        <w:t>Text Mix Transitions</w:t>
      </w:r>
      <w:r>
        <w:tab/>
      </w:r>
      <w:r>
        <w:fldChar w:fldCharType="begin"/>
      </w:r>
      <w:r>
        <w:instrText xml:space="preserve"> PAGEREF _Toc71665471 \h </w:instrText>
      </w:r>
      <w:r>
        <w:fldChar w:fldCharType="separate"/>
      </w:r>
      <w:r>
        <w:t>144</w:t>
      </w:r>
      <w:r>
        <w:fldChar w:fldCharType="end"/>
      </w:r>
    </w:p>
    <w:p w14:paraId="0E5FC0BF" w14:textId="1B9DCBD6" w:rsidR="00CA6F3F" w:rsidRDefault="00CA6F3F">
      <w:pPr>
        <w:pStyle w:val="TOC3"/>
        <w:rPr>
          <w:rFonts w:asciiTheme="minorHAnsi" w:eastAsiaTheme="minorEastAsia" w:hAnsiTheme="minorHAnsi" w:cstheme="minorBidi"/>
          <w:sz w:val="22"/>
          <w:szCs w:val="22"/>
          <w:lang w:val="en-US"/>
        </w:rPr>
      </w:pPr>
      <w:r w:rsidRPr="00992F05">
        <w:rPr>
          <w:lang w:val="en-US"/>
        </w:rPr>
        <w:t>C.6.3.1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_Toc71665472 \h </w:instrText>
      </w:r>
      <w:r>
        <w:fldChar w:fldCharType="separate"/>
      </w:r>
      <w:r>
        <w:t>144</w:t>
      </w:r>
      <w:r>
        <w:fldChar w:fldCharType="end"/>
      </w:r>
    </w:p>
    <w:p w14:paraId="0A721424" w14:textId="62FD0F9F" w:rsidR="00CA6F3F" w:rsidRDefault="00CA6F3F">
      <w:pPr>
        <w:pStyle w:val="TOC3"/>
        <w:rPr>
          <w:rFonts w:asciiTheme="minorHAnsi" w:eastAsiaTheme="minorEastAsia" w:hAnsiTheme="minorHAnsi" w:cstheme="minorBidi"/>
          <w:sz w:val="22"/>
          <w:szCs w:val="22"/>
          <w:lang w:val="en-US"/>
        </w:rPr>
      </w:pPr>
      <w:r w:rsidRPr="00992F05">
        <w:rPr>
          <w:lang w:val="en-US"/>
        </w:rPr>
        <w:t>C.6.3.2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_Toc71665473 \h </w:instrText>
      </w:r>
      <w:r>
        <w:fldChar w:fldCharType="separate"/>
      </w:r>
      <w:r>
        <w:t>144</w:t>
      </w:r>
      <w:r>
        <w:fldChar w:fldCharType="end"/>
      </w:r>
    </w:p>
    <w:p w14:paraId="557B57C2" w14:textId="004848A7" w:rsidR="00CA6F3F" w:rsidRDefault="00CA6F3F">
      <w:pPr>
        <w:pStyle w:val="TOC3"/>
        <w:rPr>
          <w:rFonts w:asciiTheme="minorHAnsi" w:eastAsiaTheme="minorEastAsia" w:hAnsiTheme="minorHAnsi" w:cstheme="minorBidi"/>
          <w:sz w:val="22"/>
          <w:szCs w:val="22"/>
          <w:lang w:val="en-US"/>
        </w:rPr>
      </w:pPr>
      <w:r w:rsidRPr="00992F05">
        <w:rPr>
          <w:lang w:val="en-US"/>
        </w:rPr>
        <w:t>C.6.3.3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_Toc71665474 \h </w:instrText>
      </w:r>
      <w:r>
        <w:fldChar w:fldCharType="separate"/>
      </w:r>
      <w:r>
        <w:t>145</w:t>
      </w:r>
      <w:r>
        <w:fldChar w:fldCharType="end"/>
      </w:r>
    </w:p>
    <w:p w14:paraId="77E28D88" w14:textId="63269290" w:rsidR="00CA6F3F" w:rsidRDefault="00CA6F3F">
      <w:pPr>
        <w:pStyle w:val="TOC2"/>
        <w:rPr>
          <w:rFonts w:asciiTheme="minorHAnsi" w:eastAsiaTheme="minorEastAsia" w:hAnsiTheme="minorHAnsi" w:cstheme="minorBidi"/>
          <w:sz w:val="22"/>
          <w:szCs w:val="22"/>
          <w:lang w:val="en-US"/>
        </w:rPr>
      </w:pPr>
      <w:r w:rsidRPr="00992F05">
        <w:rPr>
          <w:lang w:val="en-US"/>
        </w:rPr>
        <w:t>C.6.4</w:t>
      </w:r>
      <w:r>
        <w:rPr>
          <w:rFonts w:asciiTheme="minorHAnsi" w:eastAsiaTheme="minorEastAsia" w:hAnsiTheme="minorHAnsi" w:cstheme="minorBidi"/>
          <w:sz w:val="22"/>
          <w:szCs w:val="22"/>
          <w:lang w:val="en-US"/>
        </w:rPr>
        <w:tab/>
      </w:r>
      <w:r w:rsidRPr="00992F05">
        <w:rPr>
          <w:lang w:val="en-US"/>
        </w:rPr>
        <w:t>Graphics Mix Simple</w:t>
      </w:r>
      <w:r>
        <w:tab/>
      </w:r>
      <w:r>
        <w:fldChar w:fldCharType="begin"/>
      </w:r>
      <w:r>
        <w:instrText xml:space="preserve"> PAGEREF _Toc71665475 \h </w:instrText>
      </w:r>
      <w:r>
        <w:fldChar w:fldCharType="separate"/>
      </w:r>
      <w:r>
        <w:t>145</w:t>
      </w:r>
      <w:r>
        <w:fldChar w:fldCharType="end"/>
      </w:r>
    </w:p>
    <w:p w14:paraId="495C955D" w14:textId="60E28CB4" w:rsidR="00CA6F3F" w:rsidRDefault="00CA6F3F">
      <w:pPr>
        <w:pStyle w:val="TOC3"/>
        <w:rPr>
          <w:rFonts w:asciiTheme="minorHAnsi" w:eastAsiaTheme="minorEastAsia" w:hAnsiTheme="minorHAnsi" w:cstheme="minorBidi"/>
          <w:sz w:val="22"/>
          <w:szCs w:val="22"/>
          <w:lang w:val="en-US"/>
        </w:rPr>
      </w:pPr>
      <w:r w:rsidRPr="00992F05">
        <w:rPr>
          <w:lang w:val="en-US"/>
        </w:rPr>
        <w:t>C.6.4.1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_Toc71665476 \h </w:instrText>
      </w:r>
      <w:r>
        <w:fldChar w:fldCharType="separate"/>
      </w:r>
      <w:r>
        <w:t>145</w:t>
      </w:r>
      <w:r>
        <w:fldChar w:fldCharType="end"/>
      </w:r>
    </w:p>
    <w:p w14:paraId="7FDAED78" w14:textId="1A54232E" w:rsidR="00CA6F3F" w:rsidRDefault="00CA6F3F">
      <w:pPr>
        <w:pStyle w:val="TOC3"/>
        <w:rPr>
          <w:rFonts w:asciiTheme="minorHAnsi" w:eastAsiaTheme="minorEastAsia" w:hAnsiTheme="minorHAnsi" w:cstheme="minorBidi"/>
          <w:sz w:val="22"/>
          <w:szCs w:val="22"/>
          <w:lang w:val="en-US"/>
        </w:rPr>
      </w:pPr>
      <w:r w:rsidRPr="00992F05">
        <w:rPr>
          <w:lang w:val="en-US"/>
        </w:rPr>
        <w:t>C.6.4.2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_Toc71665477 \h </w:instrText>
      </w:r>
      <w:r>
        <w:fldChar w:fldCharType="separate"/>
      </w:r>
      <w:r>
        <w:t>145</w:t>
      </w:r>
      <w:r>
        <w:fldChar w:fldCharType="end"/>
      </w:r>
    </w:p>
    <w:p w14:paraId="0CD508E3" w14:textId="6065B65B" w:rsidR="00CA6F3F" w:rsidRDefault="00CA6F3F">
      <w:pPr>
        <w:pStyle w:val="TOC3"/>
        <w:rPr>
          <w:rFonts w:asciiTheme="minorHAnsi" w:eastAsiaTheme="minorEastAsia" w:hAnsiTheme="minorHAnsi" w:cstheme="minorBidi"/>
          <w:sz w:val="22"/>
          <w:szCs w:val="22"/>
          <w:lang w:val="en-US"/>
        </w:rPr>
      </w:pPr>
      <w:r w:rsidRPr="00992F05">
        <w:rPr>
          <w:lang w:val="en-US"/>
        </w:rPr>
        <w:t>C.6.4.3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_Toc71665478 \h </w:instrText>
      </w:r>
      <w:r>
        <w:fldChar w:fldCharType="separate"/>
      </w:r>
      <w:r>
        <w:t>146</w:t>
      </w:r>
      <w:r>
        <w:fldChar w:fldCharType="end"/>
      </w:r>
    </w:p>
    <w:p w14:paraId="63C29C58" w14:textId="2CEF646A" w:rsidR="00CA6F3F" w:rsidRDefault="00CA6F3F">
      <w:pPr>
        <w:pStyle w:val="TOC2"/>
        <w:rPr>
          <w:rFonts w:asciiTheme="minorHAnsi" w:eastAsiaTheme="minorEastAsia" w:hAnsiTheme="minorHAnsi" w:cstheme="minorBidi"/>
          <w:sz w:val="22"/>
          <w:szCs w:val="22"/>
          <w:lang w:val="en-US"/>
        </w:rPr>
      </w:pPr>
      <w:r w:rsidRPr="00992F05">
        <w:rPr>
          <w:lang w:val="en-US"/>
        </w:rPr>
        <w:t>C.6.5</w:t>
      </w:r>
      <w:r>
        <w:rPr>
          <w:rFonts w:asciiTheme="minorHAnsi" w:eastAsiaTheme="minorEastAsia" w:hAnsiTheme="minorHAnsi" w:cstheme="minorBidi"/>
          <w:sz w:val="22"/>
          <w:szCs w:val="22"/>
          <w:lang w:val="en-US"/>
        </w:rPr>
        <w:tab/>
      </w:r>
      <w:r w:rsidRPr="00992F05">
        <w:rPr>
          <w:lang w:val="en-US"/>
        </w:rPr>
        <w:t>Graphics Mix Transition</w:t>
      </w:r>
      <w:r>
        <w:tab/>
      </w:r>
      <w:r>
        <w:fldChar w:fldCharType="begin"/>
      </w:r>
      <w:r>
        <w:instrText xml:space="preserve"> PAGEREF _Toc71665479 \h </w:instrText>
      </w:r>
      <w:r>
        <w:fldChar w:fldCharType="separate"/>
      </w:r>
      <w:r>
        <w:t>146</w:t>
      </w:r>
      <w:r>
        <w:fldChar w:fldCharType="end"/>
      </w:r>
    </w:p>
    <w:p w14:paraId="3BF4B86E" w14:textId="41975B47" w:rsidR="00CA6F3F" w:rsidRDefault="00CA6F3F">
      <w:pPr>
        <w:pStyle w:val="TOC3"/>
        <w:rPr>
          <w:rFonts w:asciiTheme="minorHAnsi" w:eastAsiaTheme="minorEastAsia" w:hAnsiTheme="minorHAnsi" w:cstheme="minorBidi"/>
          <w:sz w:val="22"/>
          <w:szCs w:val="22"/>
          <w:lang w:val="en-US"/>
        </w:rPr>
      </w:pPr>
      <w:r w:rsidRPr="00992F05">
        <w:rPr>
          <w:lang w:val="en-US"/>
        </w:rPr>
        <w:t>C.6.5.1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_Toc71665480 \h </w:instrText>
      </w:r>
      <w:r>
        <w:fldChar w:fldCharType="separate"/>
      </w:r>
      <w:r>
        <w:t>146</w:t>
      </w:r>
      <w:r>
        <w:fldChar w:fldCharType="end"/>
      </w:r>
    </w:p>
    <w:p w14:paraId="36543358" w14:textId="5EAD56AF" w:rsidR="00CA6F3F" w:rsidRDefault="00CA6F3F">
      <w:pPr>
        <w:pStyle w:val="TOC3"/>
        <w:rPr>
          <w:rFonts w:asciiTheme="minorHAnsi" w:eastAsiaTheme="minorEastAsia" w:hAnsiTheme="minorHAnsi" w:cstheme="minorBidi"/>
          <w:sz w:val="22"/>
          <w:szCs w:val="22"/>
          <w:lang w:val="en-US"/>
        </w:rPr>
      </w:pPr>
      <w:r w:rsidRPr="00992F05">
        <w:rPr>
          <w:lang w:val="en-US"/>
        </w:rPr>
        <w:t>C.6.5.2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_Toc71665481 \h </w:instrText>
      </w:r>
      <w:r>
        <w:fldChar w:fldCharType="separate"/>
      </w:r>
      <w:r>
        <w:t>146</w:t>
      </w:r>
      <w:r>
        <w:fldChar w:fldCharType="end"/>
      </w:r>
    </w:p>
    <w:p w14:paraId="57429993" w14:textId="58B5AD1B" w:rsidR="00CA6F3F" w:rsidRDefault="00CA6F3F">
      <w:pPr>
        <w:pStyle w:val="TOC3"/>
        <w:rPr>
          <w:rFonts w:asciiTheme="minorHAnsi" w:eastAsiaTheme="minorEastAsia" w:hAnsiTheme="minorHAnsi" w:cstheme="minorBidi"/>
          <w:sz w:val="22"/>
          <w:szCs w:val="22"/>
          <w:lang w:val="en-US"/>
        </w:rPr>
      </w:pPr>
      <w:r w:rsidRPr="00992F05">
        <w:rPr>
          <w:lang w:val="en-US"/>
        </w:rPr>
        <w:t>C.6.5.3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_Toc71665482 \h </w:instrText>
      </w:r>
      <w:r>
        <w:fldChar w:fldCharType="separate"/>
      </w:r>
      <w:r>
        <w:t>147</w:t>
      </w:r>
      <w:r>
        <w:fldChar w:fldCharType="end"/>
      </w:r>
    </w:p>
    <w:p w14:paraId="310A77BE" w14:textId="44C5A029" w:rsidR="00CA6F3F" w:rsidRDefault="00CA6F3F">
      <w:pPr>
        <w:pStyle w:val="TOC2"/>
        <w:rPr>
          <w:rFonts w:asciiTheme="minorHAnsi" w:eastAsiaTheme="minorEastAsia" w:hAnsiTheme="minorHAnsi" w:cstheme="minorBidi"/>
          <w:sz w:val="22"/>
          <w:szCs w:val="22"/>
          <w:lang w:val="en-US"/>
        </w:rPr>
      </w:pPr>
      <w:r w:rsidRPr="00992F05">
        <w:rPr>
          <w:lang w:val="en-US"/>
        </w:rPr>
        <w:t>C.6.6</w:t>
      </w:r>
      <w:r>
        <w:rPr>
          <w:rFonts w:asciiTheme="minorHAnsi" w:eastAsiaTheme="minorEastAsia" w:hAnsiTheme="minorHAnsi" w:cstheme="minorBidi"/>
          <w:sz w:val="22"/>
          <w:szCs w:val="22"/>
          <w:lang w:val="en-US"/>
        </w:rPr>
        <w:tab/>
      </w:r>
      <w:r w:rsidRPr="00992F05">
        <w:rPr>
          <w:lang w:val="en-US"/>
        </w:rPr>
        <w:t>Mission Control</w:t>
      </w:r>
      <w:r>
        <w:tab/>
      </w:r>
      <w:r>
        <w:fldChar w:fldCharType="begin"/>
      </w:r>
      <w:r>
        <w:instrText xml:space="preserve"> PAGEREF _Toc71665483 \h </w:instrText>
      </w:r>
      <w:r>
        <w:fldChar w:fldCharType="separate"/>
      </w:r>
      <w:r>
        <w:t>147</w:t>
      </w:r>
      <w:r>
        <w:fldChar w:fldCharType="end"/>
      </w:r>
    </w:p>
    <w:p w14:paraId="79A0779B" w14:textId="15FF4E37" w:rsidR="00CA6F3F" w:rsidRDefault="00CA6F3F">
      <w:pPr>
        <w:pStyle w:val="TOC3"/>
        <w:rPr>
          <w:rFonts w:asciiTheme="minorHAnsi" w:eastAsiaTheme="minorEastAsia" w:hAnsiTheme="minorHAnsi" w:cstheme="minorBidi"/>
          <w:sz w:val="22"/>
          <w:szCs w:val="22"/>
          <w:lang w:val="en-US"/>
        </w:rPr>
      </w:pPr>
      <w:r w:rsidRPr="00992F05">
        <w:rPr>
          <w:lang w:val="en-US"/>
        </w:rPr>
        <w:t>C.6.6.1</w:t>
      </w:r>
      <w:r>
        <w:rPr>
          <w:rFonts w:asciiTheme="minorHAnsi" w:eastAsiaTheme="minorEastAsia" w:hAnsiTheme="minorHAnsi" w:cstheme="minorBidi"/>
          <w:sz w:val="22"/>
          <w:szCs w:val="22"/>
          <w:lang w:val="en-US"/>
        </w:rPr>
        <w:tab/>
      </w:r>
      <w:r w:rsidRPr="00992F05">
        <w:rPr>
          <w:lang w:val="en-US"/>
        </w:rPr>
        <w:t>Introduction</w:t>
      </w:r>
      <w:r>
        <w:tab/>
      </w:r>
      <w:r>
        <w:fldChar w:fldCharType="begin"/>
      </w:r>
      <w:r>
        <w:instrText xml:space="preserve"> PAGEREF _Toc71665484 \h </w:instrText>
      </w:r>
      <w:r>
        <w:fldChar w:fldCharType="separate"/>
      </w:r>
      <w:r>
        <w:t>147</w:t>
      </w:r>
      <w:r>
        <w:fldChar w:fldCharType="end"/>
      </w:r>
    </w:p>
    <w:p w14:paraId="1C196F5F" w14:textId="72C67E5A" w:rsidR="00CA6F3F" w:rsidRDefault="00CA6F3F">
      <w:pPr>
        <w:pStyle w:val="TOC3"/>
        <w:rPr>
          <w:rFonts w:asciiTheme="minorHAnsi" w:eastAsiaTheme="minorEastAsia" w:hAnsiTheme="minorHAnsi" w:cstheme="minorBidi"/>
          <w:sz w:val="22"/>
          <w:szCs w:val="22"/>
          <w:lang w:val="en-US"/>
        </w:rPr>
      </w:pPr>
      <w:r w:rsidRPr="00992F05">
        <w:rPr>
          <w:lang w:val="en-US"/>
        </w:rPr>
        <w:t>C.6.6.2</w:t>
      </w:r>
      <w:r>
        <w:rPr>
          <w:rFonts w:asciiTheme="minorHAnsi" w:eastAsiaTheme="minorEastAsia" w:hAnsiTheme="minorHAnsi" w:cstheme="minorBidi"/>
          <w:sz w:val="22"/>
          <w:szCs w:val="22"/>
          <w:lang w:val="en-US"/>
        </w:rPr>
        <w:tab/>
      </w:r>
      <w:r w:rsidRPr="00992F05">
        <w:rPr>
          <w:lang w:val="en-US"/>
        </w:rPr>
        <w:t>Source sequence properties</w:t>
      </w:r>
      <w:r>
        <w:tab/>
      </w:r>
      <w:r>
        <w:fldChar w:fldCharType="begin"/>
      </w:r>
      <w:r>
        <w:instrText xml:space="preserve"> PAGEREF _Toc71665485 \h </w:instrText>
      </w:r>
      <w:r>
        <w:fldChar w:fldCharType="separate"/>
      </w:r>
      <w:r>
        <w:t>147</w:t>
      </w:r>
      <w:r>
        <w:fldChar w:fldCharType="end"/>
      </w:r>
    </w:p>
    <w:p w14:paraId="16D23EF2" w14:textId="405CFC10" w:rsidR="00CA6F3F" w:rsidRDefault="00CA6F3F">
      <w:pPr>
        <w:pStyle w:val="TOC3"/>
        <w:rPr>
          <w:rFonts w:asciiTheme="minorHAnsi" w:eastAsiaTheme="minorEastAsia" w:hAnsiTheme="minorHAnsi" w:cstheme="minorBidi"/>
          <w:sz w:val="22"/>
          <w:szCs w:val="22"/>
          <w:lang w:val="en-US"/>
        </w:rPr>
      </w:pPr>
      <w:r w:rsidRPr="00992F05">
        <w:rPr>
          <w:lang w:val="en-US"/>
        </w:rPr>
        <w:t>C.6.6.3</w:t>
      </w:r>
      <w:r>
        <w:rPr>
          <w:rFonts w:asciiTheme="minorHAnsi" w:eastAsiaTheme="minorEastAsia" w:hAnsiTheme="minorHAnsi" w:cstheme="minorBidi"/>
          <w:sz w:val="22"/>
          <w:szCs w:val="22"/>
          <w:lang w:val="en-US"/>
        </w:rPr>
        <w:tab/>
      </w:r>
      <w:r w:rsidRPr="00992F05">
        <w:rPr>
          <w:lang w:val="en-US"/>
        </w:rPr>
        <w:t>Copyright information</w:t>
      </w:r>
      <w:r>
        <w:tab/>
      </w:r>
      <w:r>
        <w:fldChar w:fldCharType="begin"/>
      </w:r>
      <w:r>
        <w:instrText xml:space="preserve"> PAGEREF _Toc71665486 \h </w:instrText>
      </w:r>
      <w:r>
        <w:fldChar w:fldCharType="separate"/>
      </w:r>
      <w:r>
        <w:t>148</w:t>
      </w:r>
      <w:r>
        <w:fldChar w:fldCharType="end"/>
      </w:r>
    </w:p>
    <w:p w14:paraId="1AC57C91" w14:textId="5363CBEF" w:rsidR="00CA6F3F" w:rsidRDefault="00CA6F3F">
      <w:pPr>
        <w:pStyle w:val="TOC8"/>
        <w:rPr>
          <w:rFonts w:asciiTheme="minorHAnsi" w:eastAsiaTheme="minorEastAsia" w:hAnsiTheme="minorHAnsi" w:cstheme="minorBidi"/>
          <w:b w:val="0"/>
          <w:szCs w:val="22"/>
          <w:lang w:val="en-US"/>
        </w:rPr>
      </w:pPr>
      <w:r>
        <w:t>Annex D Data Management and Hosting</w:t>
      </w:r>
      <w:r>
        <w:tab/>
      </w:r>
      <w:r>
        <w:fldChar w:fldCharType="begin"/>
      </w:r>
      <w:r>
        <w:instrText xml:space="preserve"> PAGEREF _Toc71665487 \h </w:instrText>
      </w:r>
      <w:r>
        <w:fldChar w:fldCharType="separate"/>
      </w:r>
      <w:r>
        <w:t>149</w:t>
      </w:r>
      <w:r>
        <w:fldChar w:fldCharType="end"/>
      </w:r>
    </w:p>
    <w:p w14:paraId="2548986D" w14:textId="0E4F2E02" w:rsidR="00CA6F3F" w:rsidRDefault="00CA6F3F">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_Toc71665488 \h </w:instrText>
      </w:r>
      <w:r>
        <w:fldChar w:fldCharType="separate"/>
      </w:r>
      <w:r>
        <w:t>149</w:t>
      </w:r>
      <w:r>
        <w:fldChar w:fldCharType="end"/>
      </w:r>
    </w:p>
    <w:p w14:paraId="6D0C4797" w14:textId="62CF55DA" w:rsidR="00CA6F3F" w:rsidRDefault="00CA6F3F">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Reference Sequences</w:t>
      </w:r>
      <w:r>
        <w:tab/>
      </w:r>
      <w:r>
        <w:fldChar w:fldCharType="begin"/>
      </w:r>
      <w:r>
        <w:instrText xml:space="preserve"> PAGEREF _Toc71665489 \h </w:instrText>
      </w:r>
      <w:r>
        <w:fldChar w:fldCharType="separate"/>
      </w:r>
      <w:r>
        <w:t>149</w:t>
      </w:r>
      <w:r>
        <w:fldChar w:fldCharType="end"/>
      </w:r>
    </w:p>
    <w:p w14:paraId="0B235C54" w14:textId="7AAF70AC" w:rsidR="00CA6F3F" w:rsidRDefault="00CA6F3F">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_Toc71665490 \h </w:instrText>
      </w:r>
      <w:r>
        <w:fldChar w:fldCharType="separate"/>
      </w:r>
      <w:r>
        <w:t>149</w:t>
      </w:r>
      <w:r>
        <w:fldChar w:fldCharType="end"/>
      </w:r>
    </w:p>
    <w:p w14:paraId="6699A85A" w14:textId="7537188E" w:rsidR="00CA6F3F" w:rsidRDefault="00CA6F3F">
      <w:pPr>
        <w:pStyle w:val="TOC2"/>
        <w:rPr>
          <w:rFonts w:asciiTheme="minorHAnsi" w:eastAsiaTheme="minorEastAsia" w:hAnsiTheme="minorHAnsi" w:cstheme="minorBidi"/>
          <w:sz w:val="22"/>
          <w:szCs w:val="22"/>
          <w:lang w:val="en-US"/>
        </w:rPr>
      </w:pPr>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_Toc71665491 \h </w:instrText>
      </w:r>
      <w:r>
        <w:fldChar w:fldCharType="separate"/>
      </w:r>
      <w:r>
        <w:t>149</w:t>
      </w:r>
      <w:r>
        <w:fldChar w:fldCharType="end"/>
      </w:r>
    </w:p>
    <w:p w14:paraId="2FDC7A7C" w14:textId="428B4171" w:rsidR="00CA6F3F" w:rsidRDefault="00CA6F3F">
      <w:pPr>
        <w:pStyle w:val="TOC2"/>
        <w:rPr>
          <w:rFonts w:asciiTheme="minorHAnsi" w:eastAsiaTheme="minorEastAsia" w:hAnsiTheme="minorHAnsi" w:cstheme="minorBidi"/>
          <w:sz w:val="22"/>
          <w:szCs w:val="22"/>
          <w:lang w:val="en-US"/>
        </w:rPr>
      </w:pPr>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_Toc71665492 \h </w:instrText>
      </w:r>
      <w:r>
        <w:fldChar w:fldCharType="separate"/>
      </w:r>
      <w:r>
        <w:t>149</w:t>
      </w:r>
      <w:r>
        <w:fldChar w:fldCharType="end"/>
      </w:r>
    </w:p>
    <w:p w14:paraId="3853AF34" w14:textId="1EA05578" w:rsidR="00CA6F3F" w:rsidRDefault="00CA6F3F">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Anchors</w:t>
      </w:r>
      <w:r>
        <w:tab/>
      </w:r>
      <w:r>
        <w:fldChar w:fldCharType="begin"/>
      </w:r>
      <w:r>
        <w:instrText xml:space="preserve"> PAGEREF _Toc71665493 \h </w:instrText>
      </w:r>
      <w:r>
        <w:fldChar w:fldCharType="separate"/>
      </w:r>
      <w:r>
        <w:t>150</w:t>
      </w:r>
      <w:r>
        <w:fldChar w:fldCharType="end"/>
      </w:r>
    </w:p>
    <w:p w14:paraId="7D7534A7" w14:textId="1CDACFB5" w:rsidR="00CA6F3F" w:rsidRDefault="00CA6F3F">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_Toc71665494 \h </w:instrText>
      </w:r>
      <w:r>
        <w:fldChar w:fldCharType="separate"/>
      </w:r>
      <w:r>
        <w:t>150</w:t>
      </w:r>
      <w:r>
        <w:fldChar w:fldCharType="end"/>
      </w:r>
    </w:p>
    <w:p w14:paraId="1471F7E9" w14:textId="48579898" w:rsidR="00CA6F3F" w:rsidRDefault="00CA6F3F">
      <w:pPr>
        <w:pStyle w:val="TOC2"/>
        <w:rPr>
          <w:rFonts w:asciiTheme="minorHAnsi" w:eastAsiaTheme="minorEastAsia" w:hAnsiTheme="minorHAnsi" w:cstheme="minorBidi"/>
          <w:sz w:val="22"/>
          <w:szCs w:val="22"/>
          <w:lang w:val="en-US"/>
        </w:rPr>
      </w:pPr>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_Toc71665495 \h </w:instrText>
      </w:r>
      <w:r>
        <w:fldChar w:fldCharType="separate"/>
      </w:r>
      <w:r>
        <w:t>151</w:t>
      </w:r>
      <w:r>
        <w:fldChar w:fldCharType="end"/>
      </w:r>
    </w:p>
    <w:p w14:paraId="73406841" w14:textId="7A52218F" w:rsidR="00CA6F3F" w:rsidRDefault="00CA6F3F">
      <w:pPr>
        <w:pStyle w:val="TOC2"/>
        <w:rPr>
          <w:rFonts w:asciiTheme="minorHAnsi" w:eastAsiaTheme="minorEastAsia" w:hAnsiTheme="minorHAnsi" w:cstheme="minorBidi"/>
          <w:sz w:val="22"/>
          <w:szCs w:val="22"/>
          <w:lang w:val="en-US"/>
        </w:rPr>
      </w:pPr>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_Toc71665496 \h </w:instrText>
      </w:r>
      <w:r>
        <w:fldChar w:fldCharType="separate"/>
      </w:r>
      <w:r>
        <w:t>151</w:t>
      </w:r>
      <w:r>
        <w:fldChar w:fldCharType="end"/>
      </w:r>
    </w:p>
    <w:p w14:paraId="08EC71D0" w14:textId="2A04BCB9" w:rsidR="00CA6F3F" w:rsidRDefault="00CA6F3F">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Tests</w:t>
      </w:r>
      <w:r>
        <w:tab/>
      </w:r>
      <w:r>
        <w:fldChar w:fldCharType="begin"/>
      </w:r>
      <w:r>
        <w:instrText xml:space="preserve"> PAGEREF _Toc71665497 \h </w:instrText>
      </w:r>
      <w:r>
        <w:fldChar w:fldCharType="separate"/>
      </w:r>
      <w:r>
        <w:t>151</w:t>
      </w:r>
      <w:r>
        <w:fldChar w:fldCharType="end"/>
      </w:r>
    </w:p>
    <w:p w14:paraId="71D6F720" w14:textId="6AE97DB2" w:rsidR="00CA6F3F" w:rsidRDefault="00CA6F3F">
      <w:pPr>
        <w:pStyle w:val="TOC2"/>
        <w:rPr>
          <w:rFonts w:asciiTheme="minorHAnsi" w:eastAsiaTheme="minorEastAsia" w:hAnsiTheme="minorHAnsi" w:cstheme="minorBidi"/>
          <w:sz w:val="22"/>
          <w:szCs w:val="22"/>
          <w:lang w:val="en-US"/>
        </w:rPr>
      </w:pPr>
      <w:r>
        <w:t xml:space="preserve">D.4.1 </w:t>
      </w:r>
      <w:r>
        <w:rPr>
          <w:rFonts w:asciiTheme="minorHAnsi" w:eastAsiaTheme="minorEastAsia" w:hAnsiTheme="minorHAnsi" w:cstheme="minorBidi"/>
          <w:sz w:val="22"/>
          <w:szCs w:val="22"/>
          <w:lang w:val="en-US"/>
        </w:rPr>
        <w:tab/>
      </w:r>
      <w:r>
        <w:t>Hosting</w:t>
      </w:r>
      <w:r>
        <w:tab/>
      </w:r>
      <w:r>
        <w:fldChar w:fldCharType="begin"/>
      </w:r>
      <w:r>
        <w:instrText xml:space="preserve"> PAGEREF _Toc71665498 \h </w:instrText>
      </w:r>
      <w:r>
        <w:fldChar w:fldCharType="separate"/>
      </w:r>
      <w:r>
        <w:t>151</w:t>
      </w:r>
      <w:r>
        <w:fldChar w:fldCharType="end"/>
      </w:r>
    </w:p>
    <w:p w14:paraId="5ED37A2A" w14:textId="7F61CEE3" w:rsidR="00CA6F3F" w:rsidRDefault="00CA6F3F">
      <w:pPr>
        <w:pStyle w:val="TOC1"/>
        <w:rPr>
          <w:rFonts w:asciiTheme="minorHAnsi" w:eastAsiaTheme="minorEastAsia" w:hAnsiTheme="minorHAnsi" w:cstheme="minorBidi"/>
          <w:szCs w:val="22"/>
          <w:lang w:val="en-US"/>
        </w:rPr>
      </w:pPr>
      <w:r>
        <w:t>D.5</w:t>
      </w:r>
      <w:r>
        <w:rPr>
          <w:rFonts w:asciiTheme="minorHAnsi" w:eastAsiaTheme="minorEastAsia" w:hAnsiTheme="minorHAnsi" w:cstheme="minorBidi"/>
          <w:szCs w:val="22"/>
          <w:lang w:val="en-US"/>
        </w:rPr>
        <w:tab/>
      </w:r>
      <w:r>
        <w:t>Verification</w:t>
      </w:r>
      <w:r>
        <w:tab/>
      </w:r>
      <w:r>
        <w:fldChar w:fldCharType="begin"/>
      </w:r>
      <w:r>
        <w:instrText xml:space="preserve"> PAGEREF _Toc71665499 \h </w:instrText>
      </w:r>
      <w:r>
        <w:fldChar w:fldCharType="separate"/>
      </w:r>
      <w:r>
        <w:t>151</w:t>
      </w:r>
      <w:r>
        <w:fldChar w:fldCharType="end"/>
      </w:r>
    </w:p>
    <w:p w14:paraId="72027AB1" w14:textId="5D1FE7AF" w:rsidR="00CA6F3F" w:rsidRDefault="00CA6F3F">
      <w:pPr>
        <w:pStyle w:val="TOC8"/>
        <w:rPr>
          <w:rFonts w:asciiTheme="minorHAnsi" w:eastAsiaTheme="minorEastAsia" w:hAnsiTheme="minorHAnsi" w:cstheme="minorBidi"/>
          <w:b w:val="0"/>
          <w:szCs w:val="22"/>
          <w:lang w:val="en-US"/>
        </w:rPr>
      </w:pPr>
      <w:r>
        <w:t>Annex E: Software Package</w:t>
      </w:r>
      <w:r>
        <w:tab/>
      </w:r>
      <w:r>
        <w:fldChar w:fldCharType="begin"/>
      </w:r>
      <w:r>
        <w:instrText xml:space="preserve"> PAGEREF _Toc71665500 \h </w:instrText>
      </w:r>
      <w:r>
        <w:fldChar w:fldCharType="separate"/>
      </w:r>
      <w:r>
        <w:t>151</w:t>
      </w:r>
      <w:r>
        <w:fldChar w:fldCharType="end"/>
      </w:r>
    </w:p>
    <w:p w14:paraId="6429C58B" w14:textId="3331C586" w:rsidR="00CA6F3F" w:rsidRDefault="00CA6F3F">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_Toc71665501 \h </w:instrText>
      </w:r>
      <w:r>
        <w:fldChar w:fldCharType="separate"/>
      </w:r>
      <w:r>
        <w:t>151</w:t>
      </w:r>
      <w:r>
        <w:fldChar w:fldCharType="end"/>
      </w:r>
    </w:p>
    <w:p w14:paraId="318C5F68" w14:textId="4FCFAB48" w:rsidR="00CA6F3F" w:rsidRDefault="00CA6F3F">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Readme</w:t>
      </w:r>
      <w:r>
        <w:tab/>
      </w:r>
      <w:r>
        <w:fldChar w:fldCharType="begin"/>
      </w:r>
      <w:r>
        <w:instrText xml:space="preserve"> PAGEREF _Toc71665502 \h </w:instrText>
      </w:r>
      <w:r>
        <w:fldChar w:fldCharType="separate"/>
      </w:r>
      <w:r>
        <w:t>151</w:t>
      </w:r>
      <w:r>
        <w:fldChar w:fldCharType="end"/>
      </w:r>
    </w:p>
    <w:p w14:paraId="7134E08F" w14:textId="312B9B1D" w:rsidR="00CA6F3F" w:rsidRDefault="00CA6F3F">
      <w:pPr>
        <w:pStyle w:val="TOC2"/>
        <w:rPr>
          <w:rFonts w:asciiTheme="minorHAnsi" w:eastAsiaTheme="minorEastAsia" w:hAnsiTheme="minorHAnsi" w:cstheme="minorBidi"/>
          <w:sz w:val="22"/>
          <w:szCs w:val="22"/>
          <w:lang w:val="en-US"/>
        </w:rPr>
      </w:pPr>
      <w:r>
        <w:t>E.2.1</w:t>
      </w:r>
      <w:r>
        <w:rPr>
          <w:rFonts w:asciiTheme="minorHAnsi" w:eastAsiaTheme="minorEastAsia" w:hAnsiTheme="minorHAnsi" w:cstheme="minorBidi"/>
          <w:sz w:val="22"/>
          <w:szCs w:val="22"/>
          <w:lang w:val="en-US"/>
        </w:rPr>
        <w:tab/>
      </w:r>
      <w:r>
        <w:t>Quickstart</w:t>
      </w:r>
      <w:r>
        <w:tab/>
      </w:r>
      <w:r>
        <w:fldChar w:fldCharType="begin"/>
      </w:r>
      <w:r>
        <w:instrText xml:space="preserve"> PAGEREF _Toc71665503 \h </w:instrText>
      </w:r>
      <w:r>
        <w:fldChar w:fldCharType="separate"/>
      </w:r>
      <w:r>
        <w:t>151</w:t>
      </w:r>
      <w:r>
        <w:fldChar w:fldCharType="end"/>
      </w:r>
    </w:p>
    <w:p w14:paraId="1497CE9B" w14:textId="259E484F" w:rsidR="00CA6F3F" w:rsidRDefault="00CA6F3F">
      <w:pPr>
        <w:pStyle w:val="TOC2"/>
        <w:rPr>
          <w:rFonts w:asciiTheme="minorHAnsi" w:eastAsiaTheme="minorEastAsia" w:hAnsiTheme="minorHAnsi" w:cstheme="minorBidi"/>
          <w:sz w:val="22"/>
          <w:szCs w:val="22"/>
          <w:lang w:val="en-US"/>
        </w:rPr>
      </w:pPr>
      <w:r>
        <w:t>E.2.2</w:t>
      </w:r>
      <w:r>
        <w:rPr>
          <w:rFonts w:asciiTheme="minorHAnsi" w:eastAsiaTheme="minorEastAsia" w:hAnsiTheme="minorHAnsi" w:cstheme="minorBidi"/>
          <w:sz w:val="22"/>
          <w:szCs w:val="22"/>
          <w:lang w:val="en-US"/>
        </w:rPr>
        <w:tab/>
      </w:r>
      <w:r>
        <w:t>Using docker</w:t>
      </w:r>
      <w:r>
        <w:tab/>
      </w:r>
      <w:r>
        <w:fldChar w:fldCharType="begin"/>
      </w:r>
      <w:r>
        <w:instrText xml:space="preserve"> PAGEREF _Toc71665504 \h </w:instrText>
      </w:r>
      <w:r>
        <w:fldChar w:fldCharType="separate"/>
      </w:r>
      <w:r>
        <w:t>152</w:t>
      </w:r>
      <w:r>
        <w:fldChar w:fldCharType="end"/>
      </w:r>
    </w:p>
    <w:p w14:paraId="1EDDBF24" w14:textId="52B29AD0" w:rsidR="00CA6F3F" w:rsidRDefault="00CA6F3F">
      <w:pPr>
        <w:pStyle w:val="TOC2"/>
        <w:rPr>
          <w:rFonts w:asciiTheme="minorHAnsi" w:eastAsiaTheme="minorEastAsia" w:hAnsiTheme="minorHAnsi" w:cstheme="minorBidi"/>
          <w:sz w:val="22"/>
          <w:szCs w:val="22"/>
          <w:lang w:val="en-US"/>
        </w:rPr>
      </w:pPr>
      <w:r>
        <w:t>E.2.3</w:t>
      </w:r>
      <w:r>
        <w:rPr>
          <w:rFonts w:asciiTheme="minorHAnsi" w:eastAsiaTheme="minorEastAsia" w:hAnsiTheme="minorHAnsi" w:cstheme="minorBidi"/>
          <w:sz w:val="22"/>
          <w:szCs w:val="22"/>
          <w:lang w:val="en-US"/>
        </w:rPr>
        <w:tab/>
      </w:r>
      <w:r>
        <w:t>Usage</w:t>
      </w:r>
      <w:r>
        <w:tab/>
      </w:r>
      <w:r>
        <w:fldChar w:fldCharType="begin"/>
      </w:r>
      <w:r>
        <w:instrText xml:space="preserve"> PAGEREF _Toc71665505 \h </w:instrText>
      </w:r>
      <w:r>
        <w:fldChar w:fldCharType="separate"/>
      </w:r>
      <w:r>
        <w:t>152</w:t>
      </w:r>
      <w:r>
        <w:fldChar w:fldCharType="end"/>
      </w:r>
    </w:p>
    <w:p w14:paraId="3BFA8FB6" w14:textId="514610AE" w:rsidR="00CA6F3F" w:rsidRDefault="00CA6F3F">
      <w:pPr>
        <w:pStyle w:val="TOC3"/>
        <w:rPr>
          <w:rFonts w:asciiTheme="minorHAnsi" w:eastAsiaTheme="minorEastAsia" w:hAnsiTheme="minorHAnsi" w:cstheme="minorBidi"/>
          <w:sz w:val="22"/>
          <w:szCs w:val="22"/>
          <w:lang w:val="en-US"/>
        </w:rPr>
      </w:pPr>
      <w:r>
        <w:t>E.2.3.1</w:t>
      </w:r>
      <w:r>
        <w:rPr>
          <w:rFonts w:asciiTheme="minorHAnsi" w:eastAsiaTheme="minorEastAsia" w:hAnsiTheme="minorHAnsi" w:cstheme="minorBidi"/>
          <w:sz w:val="22"/>
          <w:szCs w:val="22"/>
          <w:lang w:val="en-US"/>
        </w:rPr>
        <w:tab/>
      </w:r>
      <w:r>
        <w:t>General</w:t>
      </w:r>
      <w:r>
        <w:tab/>
      </w:r>
      <w:r>
        <w:fldChar w:fldCharType="begin"/>
      </w:r>
      <w:r>
        <w:instrText xml:space="preserve"> PAGEREF _Toc71665506 \h </w:instrText>
      </w:r>
      <w:r>
        <w:fldChar w:fldCharType="separate"/>
      </w:r>
      <w:r>
        <w:t>152</w:t>
      </w:r>
      <w:r>
        <w:fldChar w:fldCharType="end"/>
      </w:r>
    </w:p>
    <w:p w14:paraId="16680579" w14:textId="3E123CA5" w:rsidR="00CA6F3F" w:rsidRDefault="00CA6F3F">
      <w:pPr>
        <w:pStyle w:val="TOC3"/>
        <w:rPr>
          <w:rFonts w:asciiTheme="minorHAnsi" w:eastAsiaTheme="minorEastAsia" w:hAnsiTheme="minorHAnsi" w:cstheme="minorBidi"/>
          <w:sz w:val="22"/>
          <w:szCs w:val="22"/>
          <w:lang w:val="en-US"/>
        </w:rPr>
      </w:pPr>
      <w:r>
        <w:t>E.2.3.2</w:t>
      </w:r>
      <w:r>
        <w:rPr>
          <w:rFonts w:asciiTheme="minorHAnsi" w:eastAsiaTheme="minorEastAsia" w:hAnsiTheme="minorHAnsi" w:cstheme="minorBidi"/>
          <w:sz w:val="22"/>
          <w:szCs w:val="22"/>
          <w:lang w:val="en-US"/>
        </w:rPr>
        <w:tab/>
      </w:r>
      <w:r>
        <w:t>encode</w:t>
      </w:r>
      <w:r>
        <w:tab/>
      </w:r>
      <w:r>
        <w:fldChar w:fldCharType="begin"/>
      </w:r>
      <w:r>
        <w:instrText xml:space="preserve"> PAGEREF _Toc71665507 \h </w:instrText>
      </w:r>
      <w:r>
        <w:fldChar w:fldCharType="separate"/>
      </w:r>
      <w:r>
        <w:t>152</w:t>
      </w:r>
      <w:r>
        <w:fldChar w:fldCharType="end"/>
      </w:r>
    </w:p>
    <w:p w14:paraId="2FA6A9F5" w14:textId="50C191AA" w:rsidR="00CA6F3F" w:rsidRDefault="00CA6F3F">
      <w:pPr>
        <w:pStyle w:val="TOC3"/>
        <w:rPr>
          <w:rFonts w:asciiTheme="minorHAnsi" w:eastAsiaTheme="minorEastAsia" w:hAnsiTheme="minorHAnsi" w:cstheme="minorBidi"/>
          <w:sz w:val="22"/>
          <w:szCs w:val="22"/>
          <w:lang w:val="en-US"/>
        </w:rPr>
      </w:pPr>
      <w:r>
        <w:t>E.2.3.3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_Toc71665508 \h </w:instrText>
      </w:r>
      <w:r>
        <w:fldChar w:fldCharType="separate"/>
      </w:r>
      <w:r>
        <w:t>152</w:t>
      </w:r>
      <w:r>
        <w:fldChar w:fldCharType="end"/>
      </w:r>
    </w:p>
    <w:p w14:paraId="27D2DBEB" w14:textId="31EF0501" w:rsidR="00CA6F3F" w:rsidRDefault="00CA6F3F">
      <w:pPr>
        <w:pStyle w:val="TOC3"/>
        <w:rPr>
          <w:rFonts w:asciiTheme="minorHAnsi" w:eastAsiaTheme="minorEastAsia" w:hAnsiTheme="minorHAnsi" w:cstheme="minorBidi"/>
          <w:sz w:val="22"/>
          <w:szCs w:val="22"/>
          <w:lang w:val="en-US"/>
        </w:rPr>
      </w:pPr>
      <w:r>
        <w:t>E.2.3.4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_Toc71665509 \h </w:instrText>
      </w:r>
      <w:r>
        <w:fldChar w:fldCharType="separate"/>
      </w:r>
      <w:r>
        <w:t>152</w:t>
      </w:r>
      <w:r>
        <w:fldChar w:fldCharType="end"/>
      </w:r>
    </w:p>
    <w:p w14:paraId="5F4B9DE3" w14:textId="219049F5" w:rsidR="00CA6F3F" w:rsidRDefault="00CA6F3F">
      <w:pPr>
        <w:pStyle w:val="TOC2"/>
        <w:rPr>
          <w:rFonts w:asciiTheme="minorHAnsi" w:eastAsiaTheme="minorEastAsia" w:hAnsiTheme="minorHAnsi" w:cstheme="minorBidi"/>
          <w:sz w:val="22"/>
          <w:szCs w:val="22"/>
          <w:lang w:val="en-US"/>
        </w:rPr>
      </w:pPr>
      <w:r>
        <w:t>E.2.4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_Toc71665510 \h </w:instrText>
      </w:r>
      <w:r>
        <w:fldChar w:fldCharType="separate"/>
      </w:r>
      <w:r>
        <w:t>152</w:t>
      </w:r>
      <w:r>
        <w:fldChar w:fldCharType="end"/>
      </w:r>
    </w:p>
    <w:p w14:paraId="72F4ED4C" w14:textId="193FBAAA" w:rsidR="00CA6F3F" w:rsidRDefault="00CA6F3F">
      <w:pPr>
        <w:pStyle w:val="TOC2"/>
        <w:rPr>
          <w:rFonts w:asciiTheme="minorHAnsi" w:eastAsiaTheme="minorEastAsia" w:hAnsiTheme="minorHAnsi" w:cstheme="minorBidi"/>
          <w:sz w:val="22"/>
          <w:szCs w:val="22"/>
          <w:lang w:val="en-US"/>
        </w:rPr>
      </w:pPr>
      <w:r>
        <w:t>E.2.5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_Toc71665511 \h </w:instrText>
      </w:r>
      <w:r>
        <w:fldChar w:fldCharType="separate"/>
      </w:r>
      <w:r>
        <w:t>153</w:t>
      </w:r>
      <w:r>
        <w:fldChar w:fldCharType="end"/>
      </w:r>
    </w:p>
    <w:p w14:paraId="394062AA" w14:textId="282D05F5" w:rsidR="00CA6F3F" w:rsidRDefault="00CA6F3F">
      <w:pPr>
        <w:pStyle w:val="TOC3"/>
        <w:rPr>
          <w:rFonts w:asciiTheme="minorHAnsi" w:eastAsiaTheme="minorEastAsia" w:hAnsiTheme="minorHAnsi" w:cstheme="minorBidi"/>
          <w:sz w:val="22"/>
          <w:szCs w:val="22"/>
          <w:lang w:val="en-US"/>
        </w:rPr>
      </w:pPr>
      <w:r>
        <w:t>E.2.5.1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_Toc71665512 \h </w:instrText>
      </w:r>
      <w:r>
        <w:fldChar w:fldCharType="separate"/>
      </w:r>
      <w:r>
        <w:t>153</w:t>
      </w:r>
      <w:r>
        <w:fldChar w:fldCharType="end"/>
      </w:r>
    </w:p>
    <w:p w14:paraId="7615D684" w14:textId="666D153F" w:rsidR="00CA6F3F" w:rsidRDefault="00CA6F3F">
      <w:pPr>
        <w:pStyle w:val="TOC3"/>
        <w:rPr>
          <w:rFonts w:asciiTheme="minorHAnsi" w:eastAsiaTheme="minorEastAsia" w:hAnsiTheme="minorHAnsi" w:cstheme="minorBidi"/>
          <w:sz w:val="22"/>
          <w:szCs w:val="22"/>
          <w:lang w:val="en-US"/>
        </w:rPr>
      </w:pPr>
      <w:r>
        <w:t>E.2.5.2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_Toc71665513 \h </w:instrText>
      </w:r>
      <w:r>
        <w:fldChar w:fldCharType="separate"/>
      </w:r>
      <w:r>
        <w:t>153</w:t>
      </w:r>
      <w:r>
        <w:fldChar w:fldCharType="end"/>
      </w:r>
    </w:p>
    <w:p w14:paraId="3ED38016" w14:textId="3E52F3DD" w:rsidR="00CA6F3F" w:rsidRDefault="00CA6F3F">
      <w:pPr>
        <w:pStyle w:val="TOC3"/>
        <w:rPr>
          <w:rFonts w:asciiTheme="minorHAnsi" w:eastAsiaTheme="minorEastAsia" w:hAnsiTheme="minorHAnsi" w:cstheme="minorBidi"/>
          <w:sz w:val="22"/>
          <w:szCs w:val="22"/>
          <w:lang w:val="en-US"/>
        </w:rPr>
      </w:pPr>
      <w:r>
        <w:lastRenderedPageBreak/>
        <w:t>E.2.5.3</w:t>
      </w:r>
      <w:r>
        <w:rPr>
          <w:rFonts w:asciiTheme="minorHAnsi" w:eastAsiaTheme="minorEastAsia" w:hAnsiTheme="minorHAnsi" w:cstheme="minorBidi"/>
          <w:sz w:val="22"/>
          <w:szCs w:val="22"/>
          <w:lang w:val="en-US"/>
        </w:rPr>
        <w:tab/>
      </w:r>
      <w:r>
        <w:t>Output</w:t>
      </w:r>
      <w:r>
        <w:tab/>
      </w:r>
      <w:r>
        <w:fldChar w:fldCharType="begin"/>
      </w:r>
      <w:r>
        <w:instrText xml:space="preserve"> PAGEREF _Toc71665514 \h </w:instrText>
      </w:r>
      <w:r>
        <w:fldChar w:fldCharType="separate"/>
      </w:r>
      <w:r>
        <w:t>154</w:t>
      </w:r>
      <w:r>
        <w:fldChar w:fldCharType="end"/>
      </w:r>
    </w:p>
    <w:p w14:paraId="52E5A8D4" w14:textId="5555440D" w:rsidR="00CA6F3F" w:rsidRDefault="00CA6F3F">
      <w:pPr>
        <w:pStyle w:val="TOC2"/>
        <w:rPr>
          <w:rFonts w:asciiTheme="minorHAnsi" w:eastAsiaTheme="minorEastAsia" w:hAnsiTheme="minorHAnsi" w:cstheme="minorBidi"/>
          <w:sz w:val="22"/>
          <w:szCs w:val="22"/>
          <w:lang w:val="en-US"/>
        </w:rPr>
      </w:pPr>
      <w:r>
        <w:t>E.2.6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_Toc71665515 \h </w:instrText>
      </w:r>
      <w:r>
        <w:fldChar w:fldCharType="separate"/>
      </w:r>
      <w:r>
        <w:t>154</w:t>
      </w:r>
      <w:r>
        <w:fldChar w:fldCharType="end"/>
      </w:r>
    </w:p>
    <w:p w14:paraId="4F8AA8E1" w14:textId="77F9AC33" w:rsidR="00CA6F3F" w:rsidRDefault="00CA6F3F">
      <w:pPr>
        <w:pStyle w:val="TOC2"/>
        <w:rPr>
          <w:rFonts w:asciiTheme="minorHAnsi" w:eastAsiaTheme="minorEastAsia" w:hAnsiTheme="minorHAnsi" w:cstheme="minorBidi"/>
          <w:sz w:val="22"/>
          <w:szCs w:val="22"/>
          <w:lang w:val="en-US"/>
        </w:rPr>
      </w:pPr>
      <w:r>
        <w:t>E.2.7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_Toc71665516 \h </w:instrText>
      </w:r>
      <w:r>
        <w:fldChar w:fldCharType="separate"/>
      </w:r>
      <w:r>
        <w:t>154</w:t>
      </w:r>
      <w:r>
        <w:fldChar w:fldCharType="end"/>
      </w:r>
    </w:p>
    <w:p w14:paraId="157D8DBE" w14:textId="4B2B68D6" w:rsidR="00CA6F3F" w:rsidRDefault="00CA6F3F">
      <w:pPr>
        <w:pStyle w:val="TOC2"/>
        <w:rPr>
          <w:rFonts w:asciiTheme="minorHAnsi" w:eastAsiaTheme="minorEastAsia" w:hAnsiTheme="minorHAnsi" w:cstheme="minorBidi"/>
          <w:sz w:val="22"/>
          <w:szCs w:val="22"/>
          <w:lang w:val="en-US"/>
        </w:rPr>
      </w:pPr>
      <w:r>
        <w:t>E.2.8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_Toc71665517 \h </w:instrText>
      </w:r>
      <w:r>
        <w:fldChar w:fldCharType="separate"/>
      </w:r>
      <w:r>
        <w:t>155</w:t>
      </w:r>
      <w:r>
        <w:fldChar w:fldCharType="end"/>
      </w:r>
    </w:p>
    <w:p w14:paraId="0CB368E0" w14:textId="047EF43F" w:rsidR="00CA6F3F" w:rsidRDefault="00CA6F3F">
      <w:pPr>
        <w:pStyle w:val="TOC8"/>
        <w:rPr>
          <w:rFonts w:asciiTheme="minorHAnsi" w:eastAsiaTheme="minorEastAsia" w:hAnsiTheme="minorHAnsi" w:cstheme="minorBidi"/>
          <w:b w:val="0"/>
          <w:szCs w:val="22"/>
          <w:lang w:val="en-US"/>
        </w:rPr>
      </w:pPr>
      <w:r>
        <w:t>Annex F: Attachments</w:t>
      </w:r>
      <w:r>
        <w:tab/>
      </w:r>
      <w:r>
        <w:fldChar w:fldCharType="begin"/>
      </w:r>
      <w:r>
        <w:instrText xml:space="preserve"> PAGEREF _Toc71665518 \h </w:instrText>
      </w:r>
      <w:r>
        <w:fldChar w:fldCharType="separate"/>
      </w:r>
      <w:r>
        <w:t>155</w:t>
      </w:r>
      <w:r>
        <w:fldChar w:fldCharType="end"/>
      </w:r>
    </w:p>
    <w:p w14:paraId="59CB0B5A" w14:textId="7E1DA1B6" w:rsidR="00CA6F3F" w:rsidRDefault="00CA6F3F">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_Toc71665519 \h </w:instrText>
      </w:r>
      <w:r>
        <w:fldChar w:fldCharType="separate"/>
      </w:r>
      <w:r>
        <w:t>155</w:t>
      </w:r>
      <w:r>
        <w:fldChar w:fldCharType="end"/>
      </w:r>
    </w:p>
    <w:p w14:paraId="5D7F5B74" w14:textId="2FC14B36" w:rsidR="00CA6F3F" w:rsidRDefault="00CA6F3F">
      <w:pPr>
        <w:pStyle w:val="TOC8"/>
        <w:rPr>
          <w:rFonts w:asciiTheme="minorHAnsi" w:eastAsiaTheme="minorEastAsia" w:hAnsiTheme="minorHAnsi" w:cstheme="minorBidi"/>
          <w:b w:val="0"/>
          <w:szCs w:val="22"/>
          <w:lang w:val="en-US"/>
        </w:rPr>
      </w:pPr>
      <w:r>
        <w:t>Annex G: Non-verified results</w:t>
      </w:r>
      <w:r>
        <w:tab/>
      </w:r>
      <w:r>
        <w:fldChar w:fldCharType="begin"/>
      </w:r>
      <w:r>
        <w:instrText xml:space="preserve"> PAGEREF _Toc71665520 \h </w:instrText>
      </w:r>
      <w:r>
        <w:fldChar w:fldCharType="separate"/>
      </w:r>
      <w:r>
        <w:t>155</w:t>
      </w:r>
      <w:r>
        <w:fldChar w:fldCharType="end"/>
      </w:r>
    </w:p>
    <w:p w14:paraId="79E45039" w14:textId="0819522E" w:rsidR="00CA6F3F" w:rsidRDefault="00CA6F3F">
      <w:pPr>
        <w:pStyle w:val="TOC1"/>
        <w:rPr>
          <w:rFonts w:asciiTheme="minorHAnsi" w:eastAsiaTheme="minorEastAsia" w:hAnsiTheme="minorHAnsi" w:cstheme="minorBidi"/>
          <w:szCs w:val="22"/>
          <w:lang w:val="en-US"/>
        </w:rPr>
      </w:pPr>
      <w:r>
        <w:t>G.1</w:t>
      </w:r>
      <w:r>
        <w:rPr>
          <w:rFonts w:asciiTheme="minorHAnsi" w:eastAsiaTheme="minorEastAsia" w:hAnsiTheme="minorHAnsi" w:cstheme="minorBidi"/>
          <w:szCs w:val="22"/>
          <w:lang w:val="en-US"/>
        </w:rPr>
        <w:tab/>
      </w:r>
      <w:r>
        <w:t>Introduction</w:t>
      </w:r>
      <w:r>
        <w:tab/>
      </w:r>
      <w:r>
        <w:fldChar w:fldCharType="begin"/>
      </w:r>
      <w:r>
        <w:instrText xml:space="preserve"> PAGEREF _Toc71665521 \h </w:instrText>
      </w:r>
      <w:r>
        <w:fldChar w:fldCharType="separate"/>
      </w:r>
      <w:r>
        <w:t>155</w:t>
      </w:r>
      <w:r>
        <w:fldChar w:fldCharType="end"/>
      </w:r>
    </w:p>
    <w:p w14:paraId="46E687CD" w14:textId="2FCEB1B2" w:rsidR="00CA6F3F" w:rsidRDefault="00CA6F3F">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_Toc71665522 \h </w:instrText>
      </w:r>
      <w:r>
        <w:fldChar w:fldCharType="separate"/>
      </w:r>
      <w:r>
        <w:t>155</w:t>
      </w:r>
      <w:r>
        <w:fldChar w:fldCharType="end"/>
      </w:r>
    </w:p>
    <w:p w14:paraId="0CF6F626" w14:textId="14F4AF4C"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20" w:name="foreword"/>
      <w:bookmarkStart w:id="21" w:name="_Toc41600548"/>
      <w:bookmarkStart w:id="22" w:name="_Toc55812928"/>
      <w:bookmarkStart w:id="23" w:name="_Toc49376952"/>
      <w:bookmarkStart w:id="24" w:name="_Toc71665109"/>
      <w:bookmarkEnd w:id="20"/>
      <w:r w:rsidRPr="004D3578">
        <w:lastRenderedPageBreak/>
        <w:t>Foreword</w:t>
      </w:r>
      <w:bookmarkEnd w:id="21"/>
      <w:bookmarkEnd w:id="22"/>
      <w:bookmarkEnd w:id="23"/>
      <w:bookmarkEnd w:id="24"/>
    </w:p>
    <w:p w14:paraId="07127F58" w14:textId="332287CE" w:rsidR="00080512" w:rsidRPr="004D3578" w:rsidRDefault="00080512">
      <w:r w:rsidRPr="001C2DE7">
        <w:t xml:space="preserve">This Technical </w:t>
      </w:r>
      <w:bookmarkStart w:id="25" w:name="spectype3"/>
      <w:r w:rsidR="00602AEA" w:rsidRPr="001C2DE7">
        <w:t>Report</w:t>
      </w:r>
      <w:bookmarkEnd w:id="25"/>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6" w:name="introduction"/>
      <w:bookmarkStart w:id="27" w:name="_Toc41600549"/>
      <w:bookmarkStart w:id="28" w:name="_Toc55812929"/>
      <w:bookmarkStart w:id="29" w:name="_Toc49376953"/>
      <w:bookmarkStart w:id="30" w:name="_Toc71665110"/>
      <w:bookmarkEnd w:id="26"/>
      <w:r w:rsidRPr="004D3578">
        <w:t>Introduction</w:t>
      </w:r>
      <w:bookmarkEnd w:id="27"/>
      <w:bookmarkEnd w:id="28"/>
      <w:bookmarkEnd w:id="29"/>
      <w:bookmarkEnd w:id="30"/>
    </w:p>
    <w:p w14:paraId="4DC775B9" w14:textId="64A1C4EE" w:rsidR="00080512" w:rsidRPr="00882D8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 w:name="scope"/>
      <w:bookmarkStart w:id="32" w:name="_Toc41600550"/>
      <w:bookmarkStart w:id="33" w:name="_Toc55812930"/>
      <w:bookmarkStart w:id="34" w:name="_Toc49376954"/>
      <w:bookmarkStart w:id="35" w:name="_Toc71665111"/>
      <w:bookmarkEnd w:id="31"/>
      <w:r w:rsidRPr="007445AC">
        <w:lastRenderedPageBreak/>
        <w:t>1</w:t>
      </w:r>
      <w:r w:rsidRPr="007445AC">
        <w:tab/>
        <w:t>Scope</w:t>
      </w:r>
      <w:bookmarkEnd w:id="32"/>
      <w:bookmarkEnd w:id="33"/>
      <w:bookmarkEnd w:id="34"/>
      <w:bookmarkEnd w:id="35"/>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6"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223BDA03" w:rsidR="00BE6393" w:rsidRPr="00882D8E" w:rsidRDefault="00EB6B00" w:rsidP="00882D8E">
      <w:pPr>
        <w:pStyle w:val="B1"/>
      </w:pPr>
      <w:r>
        <w:t>-</w:t>
      </w:r>
      <w:r>
        <w:tab/>
      </w:r>
      <w:r w:rsidRPr="00882D8E">
        <w:t>Collects initial information on how new codecs under development in ISO/IEC SC29 WG11 (MPEG)/JVET (in particular including VVC and EVC) may meet the above criteria.</w:t>
      </w:r>
      <w:bookmarkEnd w:id="36"/>
    </w:p>
    <w:p w14:paraId="2B0FC6AD" w14:textId="77777777" w:rsidR="00080512" w:rsidRPr="004D3578" w:rsidRDefault="00080512">
      <w:pPr>
        <w:pStyle w:val="Heading1"/>
      </w:pPr>
      <w:bookmarkStart w:id="37" w:name="references"/>
      <w:bookmarkStart w:id="38" w:name="_Toc41600551"/>
      <w:bookmarkStart w:id="39" w:name="_Toc55812931"/>
      <w:bookmarkStart w:id="40" w:name="_Toc49376955"/>
      <w:bookmarkStart w:id="41" w:name="_Toc71665112"/>
      <w:bookmarkEnd w:id="37"/>
      <w:r w:rsidRPr="004D3578">
        <w:t>2</w:t>
      </w:r>
      <w:r w:rsidRPr="004D3578">
        <w:tab/>
        <w:t>References</w:t>
      </w:r>
      <w:bookmarkEnd w:id="38"/>
      <w:bookmarkEnd w:id="39"/>
      <w:bookmarkEnd w:id="40"/>
      <w:bookmarkEnd w:id="41"/>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42" w:name="_Ref38286843"/>
        <w:r w:rsidRPr="00396B70">
          <w:rPr>
            <w:rStyle w:val="Hyperlink"/>
            <w:rFonts w:eastAsia="MS Mincho"/>
          </w:rPr>
          <w:t>https://cdn.ihs.com/www/pdf/4ktv-uhd-ebook.pdf</w:t>
        </w:r>
        <w:bookmarkEnd w:id="42"/>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E154AC9" w:rsidR="008C5A43" w:rsidRDefault="008C5A43" w:rsidP="008C5A43">
      <w:pPr>
        <w:pStyle w:val="EX"/>
      </w:pPr>
      <w:r>
        <w:t>[25]</w:t>
      </w:r>
      <w:r>
        <w:tab/>
        <w:t>Nick Zarzycki,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lastRenderedPageBreak/>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Facebook Help Center,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All about TikTok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Snapchat business center,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B1087C">
        <w:rPr>
          <w:lang w:val="en-US"/>
          <w:rPrChange w:id="43" w:author="Thomas Stockhammer" w:date="2021-06-07T12:56:00Z">
            <w:rPr>
              <w:lang w:val="de-DE"/>
            </w:rPr>
          </w:rPrChange>
        </w:rPr>
        <w:t>[43]</w:t>
      </w:r>
      <w:r w:rsidRPr="00B1087C">
        <w:rPr>
          <w:lang w:val="en-US"/>
          <w:rPrChange w:id="44" w:author="Thomas Stockhammer" w:date="2021-06-07T12:56:00Z">
            <w:rPr>
              <w:lang w:val="de-DE"/>
            </w:rPr>
          </w:rPrChange>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JVET-T2020: “VVC Verification Test Report for Ultra High Definition (UHD) Standard Dynamic Range (SDR) Video Content”, Mathias Wien, Vottorio Baroncini,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(VVenC),”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lastRenderedPageBreak/>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670F9CA0" w:rsidR="001C0A37" w:rsidRPr="00004461" w:rsidRDefault="001C0A37" w:rsidP="00004461">
      <w:pPr>
        <w:pStyle w:val="EX"/>
      </w:pPr>
      <w:r>
        <w:t>[6</w:t>
      </w:r>
      <w:r w:rsidR="00817FAF">
        <w:t>7</w:t>
      </w:r>
      <w:r>
        <w:t>]</w:t>
      </w:r>
      <w:r>
        <w:tab/>
        <w:t>HDRTools, version 0.21-dev, https://gitlab.com/standards/HDRTools/-/tree/0.21-dev</w:t>
      </w:r>
    </w:p>
    <w:p w14:paraId="3F9EB8BB" w14:textId="77777777" w:rsidR="00080512" w:rsidRPr="004D3578" w:rsidRDefault="00080512">
      <w:pPr>
        <w:pStyle w:val="Heading1"/>
      </w:pPr>
      <w:bookmarkStart w:id="45" w:name="definitions"/>
      <w:bookmarkStart w:id="46" w:name="_Toc41600552"/>
      <w:bookmarkStart w:id="47" w:name="_Toc55812932"/>
      <w:bookmarkStart w:id="48" w:name="_Toc49376956"/>
      <w:bookmarkStart w:id="49" w:name="_Toc71665113"/>
      <w:bookmarkEnd w:id="45"/>
      <w:r w:rsidRPr="004D3578">
        <w:t>3</w:t>
      </w:r>
      <w:r w:rsidRPr="004D3578">
        <w:tab/>
        <w:t>Definitions</w:t>
      </w:r>
      <w:r w:rsidR="00602AEA">
        <w:t xml:space="preserve"> of terms, symbols and abbreviations</w:t>
      </w:r>
      <w:bookmarkEnd w:id="46"/>
      <w:bookmarkEnd w:id="47"/>
      <w:bookmarkEnd w:id="48"/>
      <w:bookmarkEnd w:id="49"/>
    </w:p>
    <w:p w14:paraId="71A58ED8" w14:textId="77777777" w:rsidR="00080512" w:rsidRPr="004D3578" w:rsidRDefault="00080512">
      <w:pPr>
        <w:pStyle w:val="Heading2"/>
      </w:pPr>
      <w:bookmarkStart w:id="50" w:name="_Toc41600553"/>
      <w:bookmarkStart w:id="51" w:name="_Toc55812933"/>
      <w:bookmarkStart w:id="52" w:name="_Toc49376957"/>
      <w:bookmarkStart w:id="53" w:name="_Toc71665114"/>
      <w:r w:rsidRPr="004D3578">
        <w:t>3.1</w:t>
      </w:r>
      <w:r w:rsidRPr="004D3578">
        <w:tab/>
      </w:r>
      <w:r w:rsidR="002B6339">
        <w:t>Terms</w:t>
      </w:r>
      <w:bookmarkEnd w:id="50"/>
      <w:bookmarkEnd w:id="51"/>
      <w:bookmarkEnd w:id="52"/>
      <w:bookmarkEnd w:id="53"/>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54" w:name="_Toc41600554"/>
      <w:bookmarkStart w:id="55" w:name="_Toc55812934"/>
      <w:bookmarkStart w:id="56" w:name="_Toc49376958"/>
      <w:bookmarkStart w:id="57" w:name="_Toc71665115"/>
      <w:r w:rsidRPr="004D3578">
        <w:t>3.2</w:t>
      </w:r>
      <w:r w:rsidRPr="004D3578">
        <w:tab/>
        <w:t>Symbols</w:t>
      </w:r>
      <w:bookmarkEnd w:id="54"/>
      <w:bookmarkEnd w:id="55"/>
      <w:bookmarkEnd w:id="56"/>
      <w:bookmarkEnd w:id="57"/>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r>
        <w:rPr>
          <w:rFonts w:ascii="Courier New" w:hAnsi="Courier New"/>
        </w:rPr>
        <w:t>PSNRy</w:t>
      </w:r>
      <w:r>
        <w:tab/>
        <w:t>Peak-Signal to Noise Ratio of the luma component</w:t>
      </w:r>
    </w:p>
    <w:p w14:paraId="69CD885F" w14:textId="77777777" w:rsidR="00817FAF" w:rsidRDefault="00817FAF" w:rsidP="00817FAF">
      <w:pPr>
        <w:pStyle w:val="EW"/>
      </w:pPr>
      <w:r>
        <w:rPr>
          <w:rFonts w:ascii="Courier New" w:hAnsi="Courier New"/>
        </w:rPr>
        <w:t>PSNRu</w:t>
      </w:r>
      <w:r>
        <w:tab/>
        <w:t>Peak-Signal to Noise Ratio of the chroma u component</w:t>
      </w:r>
    </w:p>
    <w:p w14:paraId="0CF58792" w14:textId="77777777" w:rsidR="00817FAF" w:rsidRPr="00004461" w:rsidRDefault="00817FAF" w:rsidP="00817FAF">
      <w:pPr>
        <w:pStyle w:val="EW"/>
      </w:pPr>
      <w:r>
        <w:rPr>
          <w:rFonts w:ascii="Courier New" w:hAnsi="Courier New"/>
        </w:rPr>
        <w:t>PSNRv</w:t>
      </w:r>
      <w:r>
        <w:tab/>
        <w:t>Peak-Signal to Noise Ratio of the chroma v component</w:t>
      </w:r>
    </w:p>
    <w:p w14:paraId="425EA476" w14:textId="4A0238C2" w:rsidR="00817FAF" w:rsidRDefault="00817FAF" w:rsidP="00817FAF">
      <w:pPr>
        <w:pStyle w:val="EW"/>
      </w:pPr>
      <w:r>
        <w:rPr>
          <w:rFonts w:ascii="Courier New" w:hAnsi="Courier New" w:cs="Courier New"/>
        </w:rPr>
        <w:t>PSNRyuv</w:t>
      </w:r>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58" w:name="_Toc41600555"/>
      <w:bookmarkStart w:id="59" w:name="_Toc55812935"/>
      <w:bookmarkStart w:id="60" w:name="_Toc49376959"/>
      <w:bookmarkStart w:id="61" w:name="_Toc71665116"/>
      <w:r w:rsidRPr="004D3578">
        <w:t>3.3</w:t>
      </w:r>
      <w:r w:rsidRPr="004D3578">
        <w:tab/>
        <w:t>Abbreviations</w:t>
      </w:r>
      <w:bookmarkEnd w:id="58"/>
      <w:bookmarkEnd w:id="59"/>
      <w:bookmarkEnd w:id="60"/>
      <w:bookmarkEnd w:id="61"/>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lastRenderedPageBreak/>
        <w:t>ABR</w:t>
      </w:r>
      <w:r>
        <w:tab/>
        <w:t>Adaptive BitRate</w:t>
      </w:r>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9441E6" w14:textId="3EF4A58A" w:rsidR="00D411B5" w:rsidRDefault="00D411B5" w:rsidP="00DD355E">
      <w:pPr>
        <w:pStyle w:val="EW"/>
        <w:rPr>
          <w:lang w:val="en-US"/>
        </w:rPr>
      </w:pPr>
      <w:r w:rsidRPr="006D290E">
        <w:rPr>
          <w:lang w:val="en-US"/>
        </w:rPr>
        <w:t>EBU</w:t>
      </w:r>
      <w:r w:rsidRPr="006D290E">
        <w:rPr>
          <w:lang w:val="en-US"/>
        </w:rPr>
        <w:tab/>
        <w:t>Europ</w:t>
      </w:r>
      <w:r>
        <w:rPr>
          <w:lang w:val="en-US"/>
        </w:rPr>
        <w:t>ean Broadcast Union</w:t>
      </w:r>
    </w:p>
    <w:p w14:paraId="4A7F651E" w14:textId="2D838EE5" w:rsidR="00D411B5" w:rsidRPr="006D290E" w:rsidRDefault="00D411B5" w:rsidP="00DD355E">
      <w:pPr>
        <w:pStyle w:val="EW"/>
        <w:rPr>
          <w:lang w:val="en-US"/>
        </w:rPr>
      </w:pPr>
      <w:r>
        <w:rPr>
          <w:lang w:val="en-US"/>
        </w:rPr>
        <w:t>EPZS</w:t>
      </w:r>
      <w:r>
        <w:rPr>
          <w:lang w:val="en-US"/>
        </w:rPr>
        <w:tab/>
      </w:r>
      <w:r w:rsidRPr="00CF1AC4">
        <w:t>Enhanced Predictive Zonal Search</w:t>
      </w:r>
    </w:p>
    <w:p w14:paraId="4481BCD6" w14:textId="053949FB" w:rsidR="00A24146" w:rsidRDefault="00A24146" w:rsidP="00DD355E">
      <w:pPr>
        <w:pStyle w:val="EW"/>
        <w:rPr>
          <w:lang w:val="en-US"/>
        </w:rPr>
      </w:pPr>
      <w:r>
        <w:rPr>
          <w:lang w:val="en-US"/>
        </w:rPr>
        <w:t>ERP</w:t>
      </w:r>
      <w:r>
        <w:rPr>
          <w:lang w:val="en-US"/>
        </w:rPr>
        <w:tab/>
        <w:t>Equi-Rectangular Projection</w:t>
      </w:r>
    </w:p>
    <w:p w14:paraId="437D4305" w14:textId="51F52463" w:rsidR="00DD355E" w:rsidRPr="006D290E" w:rsidRDefault="00DD355E" w:rsidP="00DD355E">
      <w:pPr>
        <w:pStyle w:val="EW"/>
        <w:rPr>
          <w:lang w:val="en-US"/>
        </w:rPr>
      </w:pPr>
      <w:r w:rsidRPr="006D290E">
        <w:rPr>
          <w:lang w:val="en-US"/>
        </w:rPr>
        <w:t>EVC</w:t>
      </w:r>
      <w:r w:rsidRPr="006D290E">
        <w:rPr>
          <w:lang w:val="en-US"/>
        </w:rPr>
        <w:tab/>
        <w:t>Essential Video Coding</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lastRenderedPageBreak/>
        <w:t>RTS</w:t>
      </w:r>
      <w:r>
        <w:tab/>
        <w:t>RealTime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iable BitRate</w:t>
      </w:r>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Wide Colour Gamut</w:t>
      </w:r>
    </w:p>
    <w:p w14:paraId="6875D19B" w14:textId="195633C4" w:rsidR="00080512" w:rsidRDefault="00080512">
      <w:pPr>
        <w:pStyle w:val="Heading1"/>
      </w:pPr>
      <w:bookmarkStart w:id="62" w:name="clause4"/>
      <w:bookmarkStart w:id="63" w:name="_Toc41600556"/>
      <w:bookmarkStart w:id="64" w:name="_Toc55812936"/>
      <w:bookmarkStart w:id="65" w:name="_Toc49376960"/>
      <w:bookmarkStart w:id="66" w:name="_Toc71665117"/>
      <w:bookmarkEnd w:id="62"/>
      <w:r w:rsidRPr="004D3578">
        <w:t>4</w:t>
      </w:r>
      <w:r w:rsidRPr="004D3578">
        <w:tab/>
      </w:r>
      <w:r w:rsidR="00C416DB" w:rsidRPr="00C416DB">
        <w:t xml:space="preserve">Overview of video codec capabilities in 3GPP </w:t>
      </w:r>
      <w:bookmarkEnd w:id="63"/>
      <w:r w:rsidR="00C416DB" w:rsidRPr="00C416DB">
        <w:t>services in Release 16</w:t>
      </w:r>
      <w:bookmarkEnd w:id="64"/>
      <w:bookmarkEnd w:id="65"/>
      <w:bookmarkEnd w:id="66"/>
    </w:p>
    <w:p w14:paraId="7985B5AF" w14:textId="0B309005" w:rsidR="00C416DB" w:rsidRPr="004D3578" w:rsidRDefault="00C416DB" w:rsidP="00C416DB">
      <w:pPr>
        <w:pStyle w:val="Heading2"/>
      </w:pPr>
      <w:bookmarkStart w:id="67" w:name="_Toc41600557"/>
      <w:bookmarkStart w:id="68" w:name="_Toc55812937"/>
      <w:bookmarkStart w:id="69" w:name="_Toc49376961"/>
      <w:bookmarkStart w:id="70" w:name="_Toc71665118"/>
      <w:r w:rsidRPr="004D3578">
        <w:t>4.1</w:t>
      </w:r>
      <w:r w:rsidRPr="004D3578">
        <w:tab/>
      </w:r>
      <w:r>
        <w:t>Introduction</w:t>
      </w:r>
      <w:bookmarkEnd w:id="67"/>
      <w:bookmarkEnd w:id="68"/>
      <w:bookmarkEnd w:id="69"/>
      <w:bookmarkEnd w:id="70"/>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r w:rsidRPr="00B35A71">
        <w:rPr>
          <w:rFonts w:ascii="Courier New" w:hAnsi="Courier New" w:cs="Courier New"/>
          <w:lang w:val="en-US"/>
        </w:rPr>
        <w:t>cpbBrVclFactor</w:t>
      </w:r>
      <w:r w:rsidRPr="0018502A">
        <w:rPr>
          <w:lang w:val="en-US"/>
        </w:rPr>
        <w:t xml:space="preserve"> and </w:t>
      </w:r>
      <w:r w:rsidRPr="00B35A71">
        <w:rPr>
          <w:rFonts w:ascii="Courier New" w:hAnsi="Courier New" w:cs="Courier New"/>
          <w:lang w:val="en-US"/>
        </w:rPr>
        <w:t>cpbBrNalFactor</w:t>
      </w:r>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71" w:name="_Toc41600558"/>
      <w:bookmarkStart w:id="72" w:name="_Toc55812938"/>
      <w:bookmarkStart w:id="73" w:name="_Toc49376962"/>
      <w:bookmarkStart w:id="74" w:name="_Toc71665119"/>
      <w:r w:rsidRPr="004D3578">
        <w:t>4.</w:t>
      </w:r>
      <w:r w:rsidR="004F6D1D">
        <w:t>2</w:t>
      </w:r>
      <w:r w:rsidRPr="004D3578">
        <w:tab/>
      </w:r>
      <w:r w:rsidR="004F6D1D" w:rsidRPr="004F6D1D">
        <w:t>TV Video Profiles</w:t>
      </w:r>
      <w:bookmarkEnd w:id="71"/>
      <w:bookmarkEnd w:id="72"/>
      <w:bookmarkEnd w:id="73"/>
      <w:bookmarkEnd w:id="74"/>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lastRenderedPageBreak/>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Colour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r w:rsidRPr="001D285F">
              <w:rPr>
                <w:sz w:val="16"/>
                <w:szCs w:val="18"/>
                <w:lang w:val="en-US"/>
              </w:rPr>
              <w:t>Y'CbCr</w:t>
            </w:r>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2293DBB3" w:rsidR="00D6108B" w:rsidRDefault="00D6108B" w:rsidP="00D6108B">
      <w:r>
        <w:t>Each one of the Operation Points is associated with a video coding specification and a particular Profile, Level, and Tier (for HEVC). The combination of a specific profile, level, and tier indicate the maximum decoding capabilities, such as chroma format, resolution, frame rate, and bit depth,  that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75" w:name="_Toc55812939"/>
      <w:bookmarkStart w:id="76" w:name="_Toc49376963"/>
      <w:bookmarkStart w:id="77" w:name="_Toc71665120"/>
      <w:bookmarkStart w:id="78" w:name="_Toc41600559"/>
      <w:r w:rsidRPr="00882D8E">
        <w:lastRenderedPageBreak/>
        <w:t>4.3</w:t>
      </w:r>
      <w:r w:rsidRPr="00882D8E">
        <w:tab/>
        <w:t>VR Video Profiles</w:t>
      </w:r>
      <w:bookmarkEnd w:id="75"/>
      <w:bookmarkEnd w:id="76"/>
      <w:bookmarkEnd w:id="77"/>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Colour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79" w:name="_Toc55812940"/>
      <w:bookmarkStart w:id="80" w:name="_Toc49376964"/>
      <w:bookmarkStart w:id="81" w:name="_Toc71665121"/>
      <w:r>
        <w:t>4.4</w:t>
      </w:r>
      <w:r>
        <w:tab/>
      </w:r>
      <w:r w:rsidR="00741A68">
        <w:t>5G Media Streaming</w:t>
      </w:r>
      <w:bookmarkEnd w:id="78"/>
      <w:bookmarkEnd w:id="79"/>
      <w:bookmarkEnd w:id="80"/>
      <w:bookmarkEnd w:id="81"/>
    </w:p>
    <w:p w14:paraId="0545FA95" w14:textId="14F82A7D" w:rsidR="0018502A" w:rsidRDefault="00312CE9" w:rsidP="00312CE9">
      <w:pPr>
        <w:pStyle w:val="Heading3"/>
      </w:pPr>
      <w:bookmarkStart w:id="82" w:name="_Toc55812941"/>
      <w:bookmarkStart w:id="83" w:name="_Toc49376965"/>
      <w:bookmarkStart w:id="84" w:name="_Toc71665122"/>
      <w:bookmarkStart w:id="85" w:name="_Toc41600560"/>
      <w:r>
        <w:t>4.4.1</w:t>
      </w:r>
      <w:r>
        <w:tab/>
        <w:t>Introduction</w:t>
      </w:r>
      <w:bookmarkEnd w:id="82"/>
      <w:bookmarkEnd w:id="83"/>
      <w:bookmarkEnd w:id="84"/>
    </w:p>
    <w:bookmarkEnd w:id="85"/>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6" w:name="_Toc55812942"/>
      <w:bookmarkStart w:id="87" w:name="_Toc49376966"/>
      <w:bookmarkStart w:id="88" w:name="_Toc71665123"/>
      <w:r>
        <w:t>4.4.2</w:t>
      </w:r>
      <w:r>
        <w:tab/>
        <w:t>5GMS Downlink Streaming default profile</w:t>
      </w:r>
      <w:bookmarkEnd w:id="86"/>
      <w:bookmarkEnd w:id="87"/>
      <w:bookmarkEnd w:id="88"/>
    </w:p>
    <w:p w14:paraId="7050FAA9" w14:textId="77777777" w:rsidR="000C3CC5" w:rsidRDefault="000C3CC5" w:rsidP="000C3CC5">
      <w:pPr>
        <w:pStyle w:val="Heading4"/>
      </w:pPr>
      <w:bookmarkStart w:id="89" w:name="_Toc55812943"/>
      <w:bookmarkStart w:id="90" w:name="_Toc49376967"/>
      <w:bookmarkStart w:id="91" w:name="_Toc71665124"/>
      <w:r>
        <w:t>4.4.2.1</w:t>
      </w:r>
      <w:r>
        <w:tab/>
        <w:t>H.264 (AVC)</w:t>
      </w:r>
      <w:bookmarkEnd w:id="89"/>
      <w:bookmarkEnd w:id="90"/>
      <w:bookmarkEnd w:id="91"/>
    </w:p>
    <w:p w14:paraId="6DAD1F4D" w14:textId="77777777" w:rsidR="000C3CC5" w:rsidRDefault="000C3CC5" w:rsidP="00882D8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92" w:name="_Toc55812944"/>
      <w:bookmarkStart w:id="93" w:name="_Toc49376968"/>
      <w:bookmarkStart w:id="94" w:name="_Toc71665125"/>
      <w:r>
        <w:t>4.4.2.2</w:t>
      </w:r>
      <w:r>
        <w:tab/>
        <w:t>H.265 (HEVC)</w:t>
      </w:r>
      <w:bookmarkEnd w:id="92"/>
      <w:bookmarkEnd w:id="93"/>
      <w:bookmarkEnd w:id="94"/>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95" w:name="_Toc55812945"/>
      <w:bookmarkStart w:id="96" w:name="_Toc49376969"/>
      <w:bookmarkStart w:id="97" w:name="_Toc71665126"/>
      <w:r>
        <w:t>4.4.2.3</w:t>
      </w:r>
      <w:r>
        <w:tab/>
        <w:t>Encapsulation format</w:t>
      </w:r>
      <w:bookmarkEnd w:id="95"/>
      <w:bookmarkEnd w:id="96"/>
      <w:bookmarkEnd w:id="97"/>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8" w:name="_Toc55812946"/>
      <w:bookmarkStart w:id="99" w:name="_Toc49376970"/>
      <w:bookmarkStart w:id="100" w:name="_Toc71665127"/>
      <w:bookmarkStart w:id="101" w:name="_Toc41600562"/>
      <w:r>
        <w:lastRenderedPageBreak/>
        <w:t>4.4.3</w:t>
      </w:r>
      <w:r>
        <w:tab/>
        <w:t>5GMS Uplink Streaming default profile</w:t>
      </w:r>
      <w:bookmarkEnd w:id="98"/>
      <w:bookmarkEnd w:id="99"/>
      <w:bookmarkEnd w:id="100"/>
    </w:p>
    <w:p w14:paraId="2825206C" w14:textId="77777777" w:rsidR="00DA47D1" w:rsidRDefault="00DA47D1" w:rsidP="00DA47D1">
      <w:pPr>
        <w:pStyle w:val="Heading4"/>
      </w:pPr>
      <w:bookmarkStart w:id="102" w:name="_Toc55812947"/>
      <w:bookmarkStart w:id="103" w:name="_Toc49376971"/>
      <w:bookmarkStart w:id="104" w:name="_Toc71665128"/>
      <w:r>
        <w:t>4.4.3.1</w:t>
      </w:r>
      <w:r>
        <w:tab/>
        <w:t>H.265 (HEVC)</w:t>
      </w:r>
      <w:bookmarkEnd w:id="102"/>
      <w:bookmarkEnd w:id="103"/>
      <w:bookmarkEnd w:id="104"/>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105" w:name="_Toc55812948"/>
      <w:bookmarkStart w:id="106" w:name="_Toc49376972"/>
      <w:bookmarkStart w:id="107" w:name="_Toc71665129"/>
      <w:r>
        <w:t>4.4.3.2</w:t>
      </w:r>
      <w:r>
        <w:tab/>
        <w:t>Encapsulation format</w:t>
      </w:r>
      <w:bookmarkEnd w:id="105"/>
      <w:bookmarkEnd w:id="106"/>
      <w:bookmarkEnd w:id="107"/>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108" w:name="_Toc55812949"/>
      <w:bookmarkStart w:id="109" w:name="_Toc49376973"/>
      <w:bookmarkStart w:id="110" w:name="_Toc71665130"/>
      <w:r>
        <w:t>4.4.4</w:t>
      </w:r>
      <w:r>
        <w:tab/>
        <w:t>5GMS Television (TV) profile</w:t>
      </w:r>
      <w:bookmarkEnd w:id="108"/>
      <w:bookmarkEnd w:id="109"/>
      <w:bookmarkEnd w:id="110"/>
    </w:p>
    <w:p w14:paraId="57584E04" w14:textId="77777777" w:rsidR="00DA47D1" w:rsidRDefault="00DA47D1" w:rsidP="00DA47D1">
      <w:pPr>
        <w:pStyle w:val="Heading4"/>
      </w:pPr>
      <w:bookmarkStart w:id="111" w:name="_Toc55812950"/>
      <w:bookmarkStart w:id="112" w:name="_Toc49376974"/>
      <w:bookmarkStart w:id="113" w:name="_Toc71665131"/>
      <w:r>
        <w:t>4.4.4.1</w:t>
      </w:r>
      <w:r>
        <w:tab/>
        <w:t>H.264 (AVC)</w:t>
      </w:r>
      <w:bookmarkEnd w:id="111"/>
      <w:bookmarkEnd w:id="112"/>
      <w:bookmarkEnd w:id="113"/>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14" w:name="_Toc43296320"/>
      <w:bookmarkStart w:id="115" w:name="_Toc55812951"/>
      <w:bookmarkStart w:id="116" w:name="_Toc49376975"/>
      <w:bookmarkStart w:id="117" w:name="_Toc71665132"/>
      <w:r>
        <w:t>4.4.4.2</w:t>
      </w:r>
      <w:r>
        <w:tab/>
        <w:t>H.265 (HEVC)</w:t>
      </w:r>
      <w:bookmarkEnd w:id="114"/>
      <w:bookmarkEnd w:id="115"/>
      <w:bookmarkEnd w:id="116"/>
      <w:bookmarkEnd w:id="117"/>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8" w:name="_Toc55812952"/>
      <w:bookmarkStart w:id="119" w:name="_Toc49376976"/>
      <w:bookmarkStart w:id="120" w:name="_Toc71665133"/>
      <w:r>
        <w:t>4.4.4.3</w:t>
      </w:r>
      <w:r>
        <w:tab/>
        <w:t>Encapsulation format</w:t>
      </w:r>
      <w:bookmarkEnd w:id="118"/>
      <w:bookmarkEnd w:id="119"/>
      <w:bookmarkEnd w:id="120"/>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121" w:name="_Toc55812953"/>
      <w:bookmarkStart w:id="122" w:name="_Toc49376977"/>
      <w:bookmarkStart w:id="123" w:name="_Toc71665134"/>
      <w:r w:rsidRPr="00882D8E">
        <w:t>4.4.5</w:t>
      </w:r>
      <w:r w:rsidRPr="00882D8E">
        <w:tab/>
        <w:t>5GMS Downlink 360 Virtual Reality (VR) profile</w:t>
      </w:r>
      <w:bookmarkEnd w:id="121"/>
      <w:bookmarkEnd w:id="122"/>
      <w:bookmarkEnd w:id="123"/>
    </w:p>
    <w:p w14:paraId="118216C3" w14:textId="77777777" w:rsidR="00DA47D1" w:rsidRPr="00882D8E" w:rsidRDefault="00DA47D1" w:rsidP="007D6C1B">
      <w:pPr>
        <w:pStyle w:val="Heading4"/>
      </w:pPr>
      <w:bookmarkStart w:id="124" w:name="_Toc55812954"/>
      <w:bookmarkStart w:id="125" w:name="_Toc49376978"/>
      <w:bookmarkStart w:id="126" w:name="_Toc71665135"/>
      <w:r w:rsidRPr="00882D8E">
        <w:t>4.4.5.1</w:t>
      </w:r>
      <w:r w:rsidRPr="00882D8E">
        <w:tab/>
        <w:t>H.264 (AVC)</w:t>
      </w:r>
      <w:bookmarkEnd w:id="124"/>
      <w:bookmarkEnd w:id="125"/>
      <w:bookmarkEnd w:id="126"/>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127" w:name="_Toc55812955"/>
      <w:bookmarkStart w:id="128" w:name="_Toc49376979"/>
      <w:bookmarkStart w:id="129" w:name="_Toc71665136"/>
      <w:r w:rsidRPr="00882D8E">
        <w:t>4.4.5.2</w:t>
      </w:r>
      <w:r w:rsidRPr="00882D8E">
        <w:tab/>
        <w:t>H.265 (HEVC)</w:t>
      </w:r>
      <w:bookmarkEnd w:id="127"/>
      <w:bookmarkEnd w:id="128"/>
      <w:bookmarkEnd w:id="129"/>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  may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r w:rsidRPr="00882D8E">
        <w:t>,  may be supported.</w:t>
      </w:r>
    </w:p>
    <w:p w14:paraId="43049D5A" w14:textId="77777777" w:rsidR="00DA47D1" w:rsidRPr="00882D8E" w:rsidRDefault="00DA47D1" w:rsidP="00BC0003">
      <w:pPr>
        <w:pStyle w:val="NO"/>
      </w:pPr>
      <w:r w:rsidRPr="00882D8E">
        <w:lastRenderedPageBreak/>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130" w:name="_Toc55812956"/>
      <w:bookmarkStart w:id="131" w:name="_Toc49376980"/>
      <w:bookmarkStart w:id="132" w:name="_Toc71665137"/>
      <w:r w:rsidRPr="00882D8E">
        <w:t>4.4.5.3</w:t>
      </w:r>
      <w:r w:rsidRPr="00882D8E">
        <w:tab/>
        <w:t>Encapsulation format</w:t>
      </w:r>
      <w:bookmarkEnd w:id="130"/>
      <w:bookmarkEnd w:id="131"/>
      <w:bookmarkEnd w:id="132"/>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133" w:name="_Toc55812957"/>
      <w:bookmarkStart w:id="134" w:name="_Toc49376981"/>
      <w:bookmarkStart w:id="135" w:name="_Toc71665138"/>
      <w:r>
        <w:t>4.5</w:t>
      </w:r>
      <w:r>
        <w:tab/>
        <w:t>Multimedia Telephony Services over IMS</w:t>
      </w:r>
      <w:bookmarkEnd w:id="101"/>
      <w:bookmarkEnd w:id="133"/>
      <w:bookmarkEnd w:id="134"/>
      <w:bookmarkEnd w:id="135"/>
    </w:p>
    <w:p w14:paraId="6BD76C8B" w14:textId="77777777" w:rsidR="00DA47D1" w:rsidRDefault="00DA47D1" w:rsidP="00BC0003">
      <w:pPr>
        <w:pStyle w:val="Heading3"/>
      </w:pPr>
      <w:bookmarkStart w:id="136" w:name="_Toc41600563"/>
      <w:bookmarkStart w:id="137" w:name="_Toc55812958"/>
      <w:bookmarkStart w:id="138" w:name="_Toc49376982"/>
      <w:bookmarkStart w:id="139" w:name="_Toc71665139"/>
      <w:r>
        <w:t>4.5</w:t>
      </w:r>
      <w:bookmarkEnd w:id="136"/>
      <w:r>
        <w:t>.1</w:t>
      </w:r>
      <w:r>
        <w:tab/>
        <w:t>Introduction</w:t>
      </w:r>
      <w:bookmarkEnd w:id="137"/>
      <w:bookmarkEnd w:id="138"/>
      <w:bookmarkEnd w:id="139"/>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40" w:name="_Toc55812959"/>
      <w:bookmarkStart w:id="141" w:name="_Toc49376983"/>
      <w:bookmarkStart w:id="142" w:name="_Toc71665140"/>
      <w:r>
        <w:t>4.5.2</w:t>
      </w:r>
      <w:r>
        <w:tab/>
        <w:t>H.264 (AVC)</w:t>
      </w:r>
      <w:bookmarkEnd w:id="140"/>
      <w:bookmarkEnd w:id="141"/>
      <w:bookmarkEnd w:id="142"/>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43" w:name="_Toc55812960"/>
      <w:bookmarkStart w:id="144" w:name="_Toc49376984"/>
      <w:bookmarkStart w:id="145" w:name="_Toc71665141"/>
      <w:r>
        <w:t>4.5.3</w:t>
      </w:r>
      <w:r>
        <w:tab/>
        <w:t>H.265 (HEVC)</w:t>
      </w:r>
      <w:bookmarkEnd w:id="143"/>
      <w:bookmarkEnd w:id="144"/>
      <w:bookmarkEnd w:id="145"/>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6" w:name="_Toc55812961"/>
      <w:bookmarkStart w:id="147" w:name="_Toc49376985"/>
      <w:bookmarkStart w:id="148" w:name="_Toc71665142"/>
      <w:r>
        <w:t>4.5.4</w:t>
      </w:r>
      <w:r>
        <w:tab/>
        <w:t>Encapsulation format</w:t>
      </w:r>
      <w:bookmarkEnd w:id="146"/>
      <w:bookmarkEnd w:id="147"/>
      <w:bookmarkEnd w:id="148"/>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9" w:name="_Toc41600564"/>
      <w:bookmarkStart w:id="150" w:name="_Toc55812962"/>
      <w:bookmarkStart w:id="151" w:name="_Toc49376986"/>
      <w:bookmarkStart w:id="152" w:name="_Toc71665143"/>
      <w:r>
        <w:t>4.6</w:t>
      </w:r>
      <w:r>
        <w:tab/>
        <w:t>Messaging Services</w:t>
      </w:r>
      <w:bookmarkEnd w:id="149"/>
      <w:bookmarkEnd w:id="150"/>
      <w:bookmarkEnd w:id="151"/>
      <w:bookmarkEnd w:id="152"/>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882D8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53" w:name="_Toc41600565"/>
      <w:bookmarkStart w:id="154" w:name="_Toc55812963"/>
      <w:bookmarkStart w:id="155" w:name="_Toc49376987"/>
      <w:bookmarkStart w:id="156" w:name="_Toc71665144"/>
      <w:r>
        <w:lastRenderedPageBreak/>
        <w:t>4.7</w:t>
      </w:r>
      <w:r>
        <w:tab/>
        <w:t>Screen Content Coding</w:t>
      </w:r>
      <w:bookmarkEnd w:id="153"/>
      <w:bookmarkEnd w:id="154"/>
      <w:bookmarkEnd w:id="155"/>
      <w:bookmarkEnd w:id="15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157" w:name="_Toc49376988"/>
      <w:bookmarkStart w:id="158" w:name="_Toc55812964"/>
      <w:bookmarkStart w:id="159" w:name="_Toc71665145"/>
      <w:bookmarkStart w:id="160" w:name="_Toc41600566"/>
      <w:r>
        <w:t>5</w:t>
      </w:r>
      <w:r>
        <w:tab/>
        <w:t xml:space="preserve">Test and </w:t>
      </w:r>
      <w:bookmarkEnd w:id="157"/>
      <w:r>
        <w:t>Characterization Framework for Video Codecs</w:t>
      </w:r>
      <w:bookmarkEnd w:id="158"/>
      <w:bookmarkEnd w:id="159"/>
    </w:p>
    <w:p w14:paraId="368D6088" w14:textId="77777777" w:rsidR="00984AFD" w:rsidRDefault="00984AFD" w:rsidP="00984AFD">
      <w:pPr>
        <w:pStyle w:val="Heading2"/>
      </w:pPr>
      <w:bookmarkStart w:id="161" w:name="_Toc49376989"/>
      <w:bookmarkStart w:id="162" w:name="_Toc55812965"/>
      <w:bookmarkStart w:id="163" w:name="_Toc71665146"/>
      <w:r>
        <w:t>5.1</w:t>
      </w:r>
      <w:r>
        <w:tab/>
      </w:r>
      <w:bookmarkEnd w:id="161"/>
      <w:r>
        <w:t>Overview</w:t>
      </w:r>
      <w:bookmarkEnd w:id="162"/>
      <w:bookmarkEnd w:id="163"/>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lastRenderedPageBreak/>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164" w:name="_Toc55812966"/>
      <w:bookmarkStart w:id="165" w:name="_Toc49376990"/>
      <w:bookmarkStart w:id="166" w:name="_Toc71665147"/>
      <w:r>
        <w:t>5.2</w:t>
      </w:r>
      <w:r>
        <w:tab/>
        <w:t>Reference Sequences</w:t>
      </w:r>
      <w:bookmarkEnd w:id="164"/>
      <w:bookmarkEnd w:id="165"/>
      <w:bookmarkEnd w:id="166"/>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in order to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167" w:name="_Toc55812967"/>
      <w:bookmarkStart w:id="168" w:name="_Toc71665148"/>
      <w:r>
        <w:t>5.3</w:t>
      </w:r>
      <w:r>
        <w:tab/>
        <w:t>Anchors</w:t>
      </w:r>
      <w:bookmarkEnd w:id="167"/>
      <w:bookmarkEnd w:id="168"/>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lastRenderedPageBreak/>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yuv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169" w:name="_Toc55812968"/>
      <w:bookmarkStart w:id="170" w:name="_Toc49376992"/>
      <w:bookmarkStart w:id="171" w:name="_Toc71665149"/>
      <w:r>
        <w:t>5.4</w:t>
      </w:r>
      <w:r>
        <w:tab/>
        <w:t>Reference Software Tools</w:t>
      </w:r>
      <w:bookmarkEnd w:id="169"/>
      <w:bookmarkEnd w:id="170"/>
      <w:bookmarkEnd w:id="171"/>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lastRenderedPageBreak/>
        <w:t xml:space="preserve">HEVC reference software implementing H.265 (HEVC) Main Profile and H.265 (HEVC) </w:t>
      </w:r>
      <w:r w:rsidR="00D6108B">
        <w:t>Main 10</w:t>
      </w:r>
      <w:r>
        <w:t xml:space="preserve"> Profile called HM and its versions can be downloaded from in the repository </w:t>
      </w:r>
      <w:hyperlink r:id="rId33"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4"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172" w:name="_Toc62567309"/>
      <w:bookmarkStart w:id="173" w:name="_Toc55812972"/>
      <w:bookmarkStart w:id="174" w:name="_Toc71665153"/>
      <w:r>
        <w:t>5.5</w:t>
      </w:r>
      <w:r>
        <w:tab/>
        <w:t>Metrics</w:t>
      </w:r>
      <w:bookmarkEnd w:id="172"/>
      <w:bookmarkEnd w:id="173"/>
      <w:bookmarkEnd w:id="174"/>
    </w:p>
    <w:p w14:paraId="15FFD2DF" w14:textId="77777777" w:rsidR="009F3043" w:rsidRDefault="009F3043" w:rsidP="009F3043">
      <w:pPr>
        <w:pStyle w:val="Heading3"/>
      </w:pPr>
      <w:bookmarkStart w:id="175" w:name="_Toc62567310"/>
      <w:bookmarkStart w:id="176" w:name="_Toc55812973"/>
      <w:bookmarkStart w:id="177" w:name="_Toc71665154"/>
      <w:r>
        <w:t>5.5.1</w:t>
      </w:r>
      <w:r>
        <w:tab/>
        <w:t>General</w:t>
      </w:r>
      <w:bookmarkEnd w:id="175"/>
      <w:bookmarkEnd w:id="176"/>
      <w:bookmarkEnd w:id="177"/>
    </w:p>
    <w:p w14:paraId="124964BF" w14:textId="77777777" w:rsidR="009F3043" w:rsidRDefault="009F3043" w:rsidP="009F3043">
      <w:r>
        <w:t>Each anchor bitstream gets assigned multiple performance metrics, in particular:</w:t>
      </w:r>
    </w:p>
    <w:p w14:paraId="24AA9B8D" w14:textId="65C60BF8" w:rsidR="009F3043" w:rsidRPr="00882D8E" w:rsidRDefault="009F3043" w:rsidP="00882D8E">
      <w:pPr>
        <w:pStyle w:val="B1"/>
      </w:pPr>
      <w:r>
        <w:t>-</w:t>
      </w:r>
      <w:r>
        <w:tab/>
      </w:r>
      <w:r w:rsidRPr="00882D8E">
        <w:t xml:space="preserve">the bitrate of the sequence, i.e. the sum of the size of all </w:t>
      </w:r>
      <w:r>
        <w:t>compressed pictures</w:t>
      </w:r>
      <w:r w:rsidRPr="00882D8E">
        <w:t xml:space="preserve"> divided by duration of the sequence.</w:t>
      </w:r>
    </w:p>
    <w:p w14:paraId="401E317C" w14:textId="77777777" w:rsidR="009F3043" w:rsidRPr="00882D8E" w:rsidRDefault="009F3043" w:rsidP="00882D8E">
      <w:pPr>
        <w:pStyle w:val="B1"/>
      </w:pPr>
      <w:r>
        <w:t>-</w:t>
      </w:r>
      <w:r>
        <w:tab/>
      </w:r>
      <w:r w:rsidRPr="00882D8E">
        <w:t>If Standard Dynamic Range (SDR) is used, then the metrics in clause 5.5.2 apply.</w:t>
      </w:r>
    </w:p>
    <w:p w14:paraId="615D43E7" w14:textId="77777777" w:rsidR="009F3043" w:rsidRPr="00882D8E" w:rsidRDefault="009F3043" w:rsidP="00882D8E">
      <w:pPr>
        <w:pStyle w:val="B1"/>
      </w:pPr>
      <w:r>
        <w:t>-</w:t>
      </w:r>
      <w:r>
        <w:tab/>
      </w:r>
      <w:r w:rsidRPr="00882D8E">
        <w:t>If High Dynamic Range (HDR) is used, then the metrics in clause 5.5.3 apply.</w:t>
      </w:r>
    </w:p>
    <w:p w14:paraId="71FFD1DE" w14:textId="4E5424EF" w:rsidR="003D23B6" w:rsidRDefault="00345AE7" w:rsidP="003D23B6">
      <w:r w:rsidRPr="00345AE7">
        <w:t xml:space="preserve">An overview of the metrics is provided below. These metrics are implemented in software </w:t>
      </w:r>
      <w:r w:rsidR="00C24F1B">
        <w:t xml:space="preserve">scripts </w:t>
      </w:r>
      <w:r w:rsidRPr="00345AE7">
        <w:t>defined in Annex F. This software is used to compute and report all the metrics</w:t>
      </w:r>
      <w:r w:rsidR="003D23B6">
        <w:t xml:space="preserve">. </w:t>
      </w:r>
    </w:p>
    <w:p w14:paraId="2B0E6910" w14:textId="7E231440" w:rsidR="003D23B6" w:rsidRPr="00882D8E" w:rsidRDefault="003D23B6" w:rsidP="00882D8E">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r w:rsidRPr="00882D8E">
        <w:t>.</w:t>
      </w:r>
    </w:p>
    <w:p w14:paraId="520A6B68" w14:textId="31F8F74F" w:rsidR="009F3043" w:rsidRDefault="009F3043" w:rsidP="009F3043">
      <w:r>
        <w:t>Subjective evaluation of anchors streams is not excluded per se, but this specification does not define any recommended metric or method</w:t>
      </w:r>
      <w:r w:rsidR="00C24F1B">
        <w:t xml:space="preserve"> until </w:t>
      </w:r>
      <w:r w:rsidR="00D31201">
        <w:t>now</w:t>
      </w:r>
      <w:r>
        <w:t>.</w:t>
      </w:r>
    </w:p>
    <w:p w14:paraId="74C744BA" w14:textId="77777777" w:rsidR="009F3043" w:rsidRDefault="009F3043" w:rsidP="009F3043">
      <w:pPr>
        <w:pStyle w:val="Heading3"/>
      </w:pPr>
      <w:bookmarkStart w:id="178" w:name="_Toc62567311"/>
      <w:bookmarkStart w:id="179" w:name="_Toc55812974"/>
      <w:bookmarkStart w:id="180" w:name="_Toc71665155"/>
      <w:r>
        <w:t>5.5.2</w:t>
      </w:r>
      <w:r>
        <w:tab/>
        <w:t>SDR Metrics</w:t>
      </w:r>
      <w:bookmarkEnd w:id="178"/>
      <w:bookmarkEnd w:id="179"/>
      <w:bookmarkEnd w:id="180"/>
    </w:p>
    <w:p w14:paraId="1BA48C82" w14:textId="77777777" w:rsidR="009F3043" w:rsidRDefault="009F3043" w:rsidP="009F3043">
      <w:r>
        <w:t>For standard dynamic range (SDR) sequences, the following metrics are used:</w:t>
      </w:r>
    </w:p>
    <w:p w14:paraId="12AF114D" w14:textId="1F4F8499" w:rsidR="009F3043" w:rsidRPr="00882D8E" w:rsidRDefault="009F3043" w:rsidP="00882D8E">
      <w:pPr>
        <w:pStyle w:val="B1"/>
      </w:pPr>
      <w:r>
        <w:t>-</w:t>
      </w:r>
      <w:r>
        <w:tab/>
      </w:r>
      <w:r w:rsidRPr="00882D8E">
        <w:t>Peak-Signal to Noise Ratio (</w:t>
      </w:r>
      <w:r w:rsidRPr="00882D8E">
        <w:rPr>
          <w:rFonts w:ascii="Courier New" w:hAnsi="Courier New"/>
        </w:rPr>
        <w:t>PSNRy</w:t>
      </w:r>
      <w:r w:rsidRPr="00882D8E">
        <w:t xml:space="preserve">) of </w:t>
      </w:r>
      <w:r w:rsidR="001F4F4B">
        <w:t>luma</w:t>
      </w:r>
      <w:r w:rsidR="001F4F4B" w:rsidRPr="00882D8E">
        <w:t xml:space="preserve"> </w:t>
      </w:r>
      <w:r w:rsidRPr="00882D8E">
        <w:t>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2A425690"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r w:rsidR="00900210" w:rsidRPr="00900210">
        <w:t>The max PSNR for a frame is fixed to 999.99 dB.</w:t>
      </w:r>
    </w:p>
    <w:p w14:paraId="10EADFD0" w14:textId="07C346E0" w:rsidR="00DC46E9" w:rsidRPr="00DC46E9" w:rsidRDefault="00DC46E9" w:rsidP="00931E6F">
      <w:pPr>
        <w:ind w:left="568"/>
        <w:rPr>
          <w:color w:val="000000"/>
        </w:rPr>
      </w:pPr>
      <w:r w:rsidRPr="00931E6F">
        <w:rPr>
          <w:color w:val="000000"/>
        </w:rPr>
        <w:t>Then the PSNR for each bitstream is computed as the sum of all individual frame PSNR values divided by the number of frames in the sequence.</w:t>
      </w:r>
    </w:p>
    <w:p w14:paraId="1D98E32A" w14:textId="4795B4C0" w:rsidR="00DC46E9" w:rsidRPr="00DC46E9" w:rsidRDefault="00DC46E9" w:rsidP="00931E6F">
      <w:pPr>
        <w:numPr>
          <w:ilvl w:val="0"/>
          <w:numId w:val="26"/>
        </w:numPr>
      </w:pPr>
      <w:r>
        <w:t>Similarly, the Peak-Signal to Noise Ratio for chroma u and v, PSNRu and PSNRv respectively, are computed using the chroma sample values.</w:t>
      </w:r>
    </w:p>
    <w:p w14:paraId="0D4F895E" w14:textId="2FC5CCF3" w:rsidR="00DC46E9" w:rsidRPr="00931E6F" w:rsidRDefault="00DC46E9" w:rsidP="00DC46E9">
      <w:pPr>
        <w:pStyle w:val="B1"/>
      </w:pPr>
      <w:r w:rsidRPr="00E73089">
        <w:lastRenderedPageBreak/>
        <w:t>-</w:t>
      </w:r>
      <w:r w:rsidRPr="00E73089">
        <w:tab/>
      </w:r>
      <w:r w:rsidRPr="00931E6F">
        <w:t xml:space="preserve">Average PSNR over all </w:t>
      </w:r>
      <w:r w:rsidRPr="00E73089">
        <w:t>colour components (</w:t>
      </w:r>
      <w:r w:rsidRPr="00931E6F">
        <w:rPr>
          <w:rFonts w:ascii="Courier New" w:hAnsi="Courier New" w:cs="Courier New"/>
        </w:rPr>
        <w:t>PSNRyuv</w:t>
      </w:r>
      <w:r w:rsidRPr="00931E6F">
        <w:t>):</w:t>
      </w:r>
    </w:p>
    <w:p w14:paraId="3F559D16" w14:textId="07DFEE20" w:rsidR="00DC46E9" w:rsidRDefault="00DC46E9" w:rsidP="00DC46E9">
      <w:pPr>
        <w:pStyle w:val="B1"/>
        <w:ind w:left="1136"/>
      </w:pPr>
      <w:r w:rsidRPr="00931E6F">
        <w:rPr>
          <w:rFonts w:ascii="Courier New" w:hAnsi="Courier New" w:cs="Courier New"/>
        </w:rPr>
        <w:t>PSNRyuv = (6*PSNRy + PSNRu + PSNRv)/ 8</w:t>
      </w:r>
    </w:p>
    <w:p w14:paraId="527828D6" w14:textId="1CA859CD" w:rsidR="00DC46E9" w:rsidRDefault="00DC46E9" w:rsidP="00DC46E9">
      <w:pPr>
        <w:pStyle w:val="B1"/>
      </w:pPr>
      <w:r>
        <w:t>-</w:t>
      </w:r>
      <w:r>
        <w:tab/>
        <w:t>Structural similarity metric MS-SSIM, as specified in [54] [55] and [56]:</w:t>
      </w:r>
    </w:p>
    <w:p w14:paraId="66C37D65" w14:textId="5DEB8625" w:rsidR="00DC46E9" w:rsidRDefault="00DC46E9" w:rsidP="00DC46E9">
      <w:pPr>
        <w:autoSpaceDE w:val="0"/>
        <w:autoSpaceDN w:val="0"/>
        <w:adjustRightInd w:val="0"/>
        <w:spacing w:after="0"/>
        <w:ind w:left="568"/>
      </w:pPr>
      <w:r>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and structure components are calculated and denoted as C</w:t>
      </w:r>
      <w:r>
        <w:rPr>
          <w:vertAlign w:val="subscript"/>
        </w:rPr>
        <w:t xml:space="preserve">j </w:t>
      </w:r>
      <w:r>
        <w:t>(x, y) and S</w:t>
      </w:r>
      <w:r>
        <w:rPr>
          <w:vertAlign w:val="subscript"/>
        </w:rPr>
        <w:t xml:space="preserve">j </w:t>
      </w:r>
      <w:r>
        <w:t>(x, y), respectively. The luma component (inappropriately named as the luminance component in the references) is computed only at Scale M and is denoted as l</w:t>
      </w:r>
      <w:r>
        <w:rPr>
          <w:vertAlign w:val="subscript"/>
        </w:rPr>
        <w:t>M</w:t>
      </w:r>
      <w:r>
        <w:t xml:space="preserve"> (x, y). The overall metric for each frame is obtained by</w:t>
      </w:r>
      <w:r>
        <w:rPr>
          <w:sz w:val="18"/>
          <w:szCs w:val="18"/>
          <w:lang w:val="en-CA" w:eastAsia="fr-FR"/>
        </w:rPr>
        <w:t xml:space="preserve"> </w:t>
      </w:r>
      <w:r>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7216"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81" w:name="OLE_LINK3"/>
      <w:r w:rsidRPr="009F3043">
        <w:rPr>
          <w:color w:val="000000"/>
        </w:rPr>
        <w:t>component,</w:t>
      </w:r>
      <w:bookmarkEnd w:id="181"/>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82" w:name="OLE_LINK4"/>
      <w:r w:rsidRPr="009F3043">
        <w:rPr>
          <w:color w:val="000000"/>
        </w:rPr>
        <w:t xml:space="preserve">at pixels </w:t>
      </w:r>
      <w:bookmarkEnd w:id="182"/>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4ACCB2D2" w14:textId="68E84CAB" w:rsidR="00D32D20" w:rsidRDefault="00D32D20" w:rsidP="00525F70">
      <w:pPr>
        <w:ind w:left="852"/>
        <w:rPr>
          <w:color w:val="000000"/>
        </w:rPr>
      </w:pPr>
      <w:r>
        <w:rPr>
          <w:color w:val="000000"/>
        </w:rPr>
        <w:t>The MS_SSIM value for each bitstream is computed as the sum of all individual frame MS_SSIM values divided by the number of frames in the sequence.</w:t>
      </w:r>
    </w:p>
    <w:p w14:paraId="148C0751" w14:textId="2F86257D" w:rsidR="009F3043" w:rsidRDefault="009F3043" w:rsidP="001A75E1">
      <w:pPr>
        <w:ind w:left="568"/>
        <w:rPr>
          <w:color w:val="000000"/>
        </w:rPr>
      </w:pPr>
      <w:r w:rsidRPr="001A75E1">
        <w:rPr>
          <w:color w:val="000000"/>
        </w:rPr>
        <w:t xml:space="preserve">See </w:t>
      </w:r>
      <w:r w:rsidR="00525F70">
        <w:rPr>
          <w:color w:val="000000"/>
        </w:rPr>
        <w:t>clause</w:t>
      </w:r>
      <w:r w:rsidR="00525F70" w:rsidRPr="001A75E1">
        <w:rPr>
          <w:color w:val="000000"/>
        </w:rPr>
        <w:t xml:space="preserve"> </w:t>
      </w:r>
      <w:r w:rsidRPr="001A75E1">
        <w:rPr>
          <w:color w:val="000000"/>
        </w:rPr>
        <w:t>5.7, on the use of [59] for computation of MS-SSIM.</w:t>
      </w:r>
    </w:p>
    <w:p w14:paraId="1E2AF715" w14:textId="0666186A" w:rsidR="00525F70" w:rsidRDefault="00525F70" w:rsidP="00525F70">
      <w:pPr>
        <w:ind w:left="568"/>
      </w:pPr>
      <w:r>
        <w:rPr>
          <w:color w:val="000000"/>
        </w:rPr>
        <w:lastRenderedPageBreak/>
        <w:t xml:space="preserve">It is quite common to convert the </w:t>
      </w:r>
      <w:r>
        <w:t>MS-SSIM numbers to a dB representation since that representation can be more easily interpreted and is somewhat similar to the PSNR representation. Such computation also has an impact in the BD-rate numbers since the resulting points end up having more similar properties to the PSNR ones for the BD-rate computation. Both HDRTools and VMAF support this conversion, using:</w:t>
      </w:r>
    </w:p>
    <w:p w14:paraId="1C23FADD" w14:textId="77777777" w:rsidR="00F12CB6" w:rsidRPr="00B1087C" w:rsidRDefault="00F12CB6" w:rsidP="00F12CB6">
      <w:pPr>
        <w:ind w:left="568"/>
        <w:rPr>
          <w:rFonts w:ascii="Courier New" w:hAnsi="Courier New" w:cs="Courier New"/>
          <w:lang w:val="en-US"/>
          <w:rPrChange w:id="183" w:author="Thomas Stockhammer" w:date="2021-06-07T12:56:00Z">
            <w:rPr>
              <w:rFonts w:ascii="Courier New" w:hAnsi="Courier New" w:cs="Courier New"/>
              <w:lang w:val="de-DE"/>
            </w:rPr>
          </w:rPrChange>
        </w:rPr>
      </w:pPr>
      <w:r>
        <w:tab/>
      </w:r>
      <w:r w:rsidRPr="00B1087C">
        <w:rPr>
          <w:rFonts w:ascii="Courier New" w:hAnsi="Courier New" w:cs="Courier New"/>
          <w:lang w:val="en-US"/>
          <w:rPrChange w:id="184" w:author="Thomas Stockhammer" w:date="2021-06-07T12:56:00Z">
            <w:rPr>
              <w:rFonts w:ascii="Courier New" w:hAnsi="Courier New" w:cs="Courier New"/>
              <w:lang w:val="de-DE"/>
            </w:rPr>
          </w:rPrChange>
        </w:rPr>
        <w:t>log_MS_SSIM = (-10.0 * log10(1 – MS_SSIM));</w:t>
      </w:r>
    </w:p>
    <w:p w14:paraId="7DB4C3BB" w14:textId="77777777" w:rsidR="00525F70" w:rsidRDefault="00525F70" w:rsidP="00525F70">
      <w:pPr>
        <w:ind w:left="568"/>
        <w:rPr>
          <w:color w:val="000000"/>
        </w:rPr>
      </w:pPr>
      <w:r>
        <w:rPr>
          <w:color w:val="000000"/>
        </w:rPr>
        <w:t xml:space="preserve">The log_MS_SSIM value for each bitstream is computed as the sum of all individual frame log_MS_SSIM values divided by the number of frames in the sequence. </w:t>
      </w:r>
    </w:p>
    <w:p w14:paraId="4B500764" w14:textId="5067AF55" w:rsidR="00525F70" w:rsidRPr="001A75E1" w:rsidRDefault="00525F70" w:rsidP="00F12CB6">
      <w:pPr>
        <w:ind w:left="568"/>
        <w:rPr>
          <w:color w:val="000000"/>
        </w:rPr>
      </w:pPr>
      <w:r>
        <w:rPr>
          <w:color w:val="000000"/>
        </w:rPr>
        <w:t>Note that if the log_MS_SSIM is used, the MS_SSIM values for each bitstream is no more available</w:t>
      </w:r>
    </w:p>
    <w:p w14:paraId="4D736226" w14:textId="03394E07" w:rsidR="00D56F3B" w:rsidRPr="00E4352E" w:rsidRDefault="009F3043">
      <w:pPr>
        <w:pStyle w:val="B1"/>
      </w:pPr>
      <w:r w:rsidRPr="009F3043">
        <w:t>-</w:t>
      </w:r>
      <w:r w:rsidRPr="009F3043">
        <w:tab/>
      </w:r>
      <w:r w:rsidRPr="00882D8E">
        <w:t>Video Multimethod Assessment Fusion (VMAF</w:t>
      </w:r>
      <w:r w:rsidRPr="009F3043">
        <w:t>), as specified in [57].</w:t>
      </w:r>
      <w:r w:rsidR="000E39DB">
        <w:t xml:space="preserve"> </w:t>
      </w:r>
      <w:r w:rsidRPr="009F3043">
        <w:t>See section 5.7, on the use of [59] to compute VMAF.</w:t>
      </w:r>
    </w:p>
    <w:p w14:paraId="3FD79E2A" w14:textId="77777777" w:rsidR="00BE5F2B" w:rsidRPr="00882D8E" w:rsidRDefault="00BE5F2B" w:rsidP="00473E7E">
      <w:pPr>
        <w:pStyle w:val="Heading3"/>
      </w:pPr>
      <w:bookmarkStart w:id="185" w:name="_Toc55812975"/>
      <w:bookmarkStart w:id="186" w:name="_Toc71665156"/>
      <w:r w:rsidRPr="00882D8E">
        <w:t>5.5.3</w:t>
      </w:r>
      <w:r w:rsidRPr="00882D8E">
        <w:tab/>
        <w:t>HDR Metrics</w:t>
      </w:r>
      <w:bookmarkEnd w:id="185"/>
      <w:bookmarkEnd w:id="186"/>
    </w:p>
    <w:p w14:paraId="4DDB8746" w14:textId="77777777" w:rsidR="00BE5F2B" w:rsidRDefault="00BE5F2B" w:rsidP="00BE5F2B">
      <w:r>
        <w:t>For high dynamic range (HDR) sequences, the following metrics are used:</w:t>
      </w:r>
    </w:p>
    <w:p w14:paraId="79E17659" w14:textId="6908E151" w:rsidR="00BE5F2B" w:rsidRPr="00882D8E" w:rsidRDefault="00BE5F2B" w:rsidP="00882D8E">
      <w:pPr>
        <w:pStyle w:val="B1"/>
      </w:pPr>
      <w:r>
        <w:t>-</w:t>
      </w:r>
      <w:r>
        <w:tab/>
      </w:r>
      <w:r w:rsidR="00B85556" w:rsidRPr="00882D8E">
        <w:t xml:space="preserve">PSNRL100, </w:t>
      </w:r>
      <w:r w:rsidR="00B85556" w:rsidRPr="00B85556">
        <w:t xml:space="preserve">as specified in [44] and </w:t>
      </w:r>
      <w:r w:rsidR="008D66A1">
        <w:t>[58]</w:t>
      </w:r>
      <w:r w:rsidR="00B85556" w:rsidRPr="00B85556">
        <w:t>,</w:t>
      </w:r>
    </w:p>
    <w:p w14:paraId="59862014" w14:textId="699151AC" w:rsidR="00BE5F2B" w:rsidRDefault="00BE5F2B" w:rsidP="00473E7E">
      <w:pPr>
        <w:pStyle w:val="B1"/>
      </w:pPr>
      <w:r>
        <w:t>-</w:t>
      </w:r>
      <w:r>
        <w:tab/>
      </w:r>
      <w:r w:rsidR="00050D76" w:rsidRPr="00050D76">
        <w:t xml:space="preserve">Weighted PSNR over </w:t>
      </w:r>
      <w:r w:rsidR="006E4F61">
        <w:t>colour</w:t>
      </w:r>
      <w:r w:rsidR="00050D76" w:rsidRPr="00050D76">
        <w:t xml:space="preserve">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E6440B4" w:rsidR="006509B0"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5FE5BCD7" w14:textId="51132CF6" w:rsidR="00465E14" w:rsidRDefault="00465E14" w:rsidP="00465E14">
      <w:pPr>
        <w:pStyle w:val="Heading3"/>
      </w:pPr>
      <w:bookmarkStart w:id="187" w:name="_Toc71665157"/>
      <w:r w:rsidRPr="00882D8E">
        <w:t>5.5.</w:t>
      </w:r>
      <w:r>
        <w:t>4</w:t>
      </w:r>
      <w:r w:rsidRPr="00882D8E">
        <w:tab/>
      </w:r>
      <w:r>
        <w:t>Anchor Tuple Metrics Reporting</w:t>
      </w:r>
      <w:bookmarkEnd w:id="187"/>
    </w:p>
    <w:p w14:paraId="3D7DD7C1" w14:textId="48D8025E" w:rsidR="009C7CD0" w:rsidRDefault="00465E14" w:rsidP="00F57F92">
      <w:r>
        <w:t>For each anchor tuple</w:t>
      </w:r>
      <w:r w:rsidR="006E032C">
        <w:t xml:space="preserve">, the Metrics are reported in </w:t>
      </w:r>
      <w:r w:rsidR="00D32EE7">
        <w:t xml:space="preserve">a single </w:t>
      </w:r>
      <w:r w:rsidR="00C65013">
        <w:t>csv file</w:t>
      </w:r>
      <w:r w:rsidR="002C4C1C">
        <w:t xml:space="preserve"> as defined in IETF RFC 4180 [60]</w:t>
      </w:r>
      <w:r w:rsidR="00C65013">
        <w:t xml:space="preserve">. </w:t>
      </w:r>
    </w:p>
    <w:p w14:paraId="318DC64A" w14:textId="0151E2FE" w:rsidR="002C7DBF" w:rsidRDefault="00F63842" w:rsidP="00F57F92">
      <w:r>
        <w:t>Additional metrics may be reported, for example encoding times, etc.</w:t>
      </w:r>
    </w:p>
    <w:p w14:paraId="4F5A4944" w14:textId="2DE3DB53" w:rsidR="000D3E6D" w:rsidRPr="00B60385" w:rsidRDefault="000D3E6D" w:rsidP="000D3E6D">
      <w:r>
        <w:t xml:space="preserve">Table </w:t>
      </w:r>
      <w:r w:rsidR="009D2C10">
        <w:t>5</w:t>
      </w:r>
      <w:r>
        <w:t>.</w:t>
      </w:r>
      <w:r w:rsidR="009D2C10">
        <w:t>5</w:t>
      </w:r>
      <w:r>
        <w:t>.</w:t>
      </w:r>
      <w:r w:rsidR="009D2C10">
        <w:t>4</w:t>
      </w:r>
      <w:r>
        <w:t xml:space="preserve">-1 provides the result format for </w:t>
      </w:r>
      <w:r w:rsidR="009D2C10">
        <w:t>SDR/HLG</w:t>
      </w:r>
      <w:r>
        <w:t>.</w:t>
      </w:r>
    </w:p>
    <w:p w14:paraId="55B9A439" w14:textId="3786634F" w:rsidR="000D3E6D" w:rsidRDefault="000D3E6D" w:rsidP="000D3E6D">
      <w:pPr>
        <w:pStyle w:val="TH"/>
      </w:pPr>
      <w:r>
        <w:t>Table 5.5.4-1 Result Format for Full HD Scenario for SDR/HLG</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3044"/>
        <w:gridCol w:w="2329"/>
        <w:gridCol w:w="4236"/>
      </w:tblGrid>
      <w:tr w:rsidR="000D3E6D" w:rsidRPr="00230AF7" w14:paraId="29DB9E06" w14:textId="77777777" w:rsidTr="00B60385">
        <w:trPr>
          <w:trHeight w:val="300"/>
        </w:trPr>
        <w:tc>
          <w:tcPr>
            <w:tcW w:w="1584" w:type="pct"/>
            <w:tcBorders>
              <w:bottom w:val="single" w:sz="12" w:space="0" w:color="000000"/>
            </w:tcBorders>
            <w:shd w:val="clear" w:color="auto" w:fill="auto"/>
            <w:noWrap/>
            <w:hideMark/>
          </w:tcPr>
          <w:p w14:paraId="4DDDF579"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212" w:type="pct"/>
            <w:tcBorders>
              <w:bottom w:val="single" w:sz="12" w:space="0" w:color="000000"/>
            </w:tcBorders>
            <w:shd w:val="clear" w:color="auto" w:fill="auto"/>
            <w:noWrap/>
            <w:hideMark/>
          </w:tcPr>
          <w:p w14:paraId="571F09D5"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204" w:type="pct"/>
            <w:tcBorders>
              <w:bottom w:val="single" w:sz="12" w:space="0" w:color="000000"/>
            </w:tcBorders>
            <w:shd w:val="clear" w:color="auto" w:fill="auto"/>
          </w:tcPr>
          <w:p w14:paraId="5CC91947" w14:textId="77777777" w:rsidR="000D3E6D" w:rsidRPr="00230AF7" w:rsidRDefault="000D3E6D"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0D3E6D" w:rsidRPr="00230AF7" w14:paraId="6956130A" w14:textId="77777777" w:rsidTr="00B60385">
        <w:trPr>
          <w:trHeight w:val="300"/>
        </w:trPr>
        <w:tc>
          <w:tcPr>
            <w:tcW w:w="1584" w:type="pct"/>
            <w:shd w:val="clear" w:color="auto" w:fill="auto"/>
            <w:noWrap/>
            <w:hideMark/>
          </w:tcPr>
          <w:p w14:paraId="694A0EDD" w14:textId="7E9E8DAF" w:rsidR="000D3E6D" w:rsidRPr="00230AF7" w:rsidRDefault="008F5BE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0D3E6D">
              <w:rPr>
                <w:rFonts w:ascii="Courier New" w:hAnsi="Courier New" w:cs="Courier New"/>
                <w:color w:val="000000"/>
                <w:sz w:val="22"/>
                <w:szCs w:val="22"/>
                <w:lang w:val="en-US"/>
              </w:rPr>
              <w:t>arameter</w:t>
            </w:r>
          </w:p>
        </w:tc>
        <w:tc>
          <w:tcPr>
            <w:tcW w:w="1212" w:type="pct"/>
            <w:shd w:val="clear" w:color="auto" w:fill="auto"/>
            <w:noWrap/>
            <w:hideMark/>
          </w:tcPr>
          <w:p w14:paraId="59292773"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204" w:type="pct"/>
            <w:shd w:val="clear" w:color="auto" w:fill="auto"/>
          </w:tcPr>
          <w:p w14:paraId="1ADB4796" w14:textId="77777777" w:rsidR="000D3E6D" w:rsidRPr="00230AF7" w:rsidRDefault="000D3E6D"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0D3E6D" w:rsidRPr="00230AF7" w14:paraId="14551D94" w14:textId="77777777" w:rsidTr="00B60385">
        <w:trPr>
          <w:trHeight w:val="300"/>
        </w:trPr>
        <w:tc>
          <w:tcPr>
            <w:tcW w:w="1584" w:type="pct"/>
            <w:shd w:val="clear" w:color="auto" w:fill="auto"/>
            <w:noWrap/>
            <w:hideMark/>
          </w:tcPr>
          <w:p w14:paraId="262566C3"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212" w:type="pct"/>
            <w:shd w:val="clear" w:color="auto" w:fill="auto"/>
            <w:noWrap/>
            <w:hideMark/>
          </w:tcPr>
          <w:p w14:paraId="03E4118C" w14:textId="3286A99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5F81DF01" w14:textId="27FE87B5" w:rsidR="000D3E6D" w:rsidRPr="00230AF7" w:rsidRDefault="000D3E6D" w:rsidP="00B60385">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r w:rsidR="00ED240B">
              <w:rPr>
                <w:rFonts w:cs="Arial"/>
                <w:color w:val="404040"/>
              </w:rPr>
              <w:t xml:space="preserve"> with 2 decimal digits accuracy</w:t>
            </w:r>
            <w:r>
              <w:rPr>
                <w:rFonts w:cs="Arial"/>
                <w:color w:val="404040"/>
              </w:rPr>
              <w:t>.</w:t>
            </w:r>
          </w:p>
        </w:tc>
      </w:tr>
      <w:tr w:rsidR="000D3E6D" w:rsidRPr="00230AF7" w14:paraId="6BADFA09" w14:textId="77777777" w:rsidTr="00B60385">
        <w:trPr>
          <w:trHeight w:val="300"/>
        </w:trPr>
        <w:tc>
          <w:tcPr>
            <w:tcW w:w="1584" w:type="pct"/>
            <w:shd w:val="clear" w:color="auto" w:fill="auto"/>
            <w:noWrap/>
            <w:hideMark/>
          </w:tcPr>
          <w:p w14:paraId="205C860B"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212" w:type="pct"/>
            <w:shd w:val="clear" w:color="auto" w:fill="auto"/>
            <w:noWrap/>
            <w:hideMark/>
          </w:tcPr>
          <w:p w14:paraId="188F0E38" w14:textId="560E560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2132FD" w14:textId="0F3BB0CF"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379274BF" w14:textId="77777777" w:rsidTr="00B60385">
        <w:trPr>
          <w:trHeight w:val="300"/>
        </w:trPr>
        <w:tc>
          <w:tcPr>
            <w:tcW w:w="1584" w:type="pct"/>
            <w:shd w:val="clear" w:color="auto" w:fill="auto"/>
            <w:noWrap/>
            <w:hideMark/>
          </w:tcPr>
          <w:p w14:paraId="0C5E1B37"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212" w:type="pct"/>
            <w:shd w:val="clear" w:color="auto" w:fill="auto"/>
            <w:noWrap/>
            <w:hideMark/>
          </w:tcPr>
          <w:p w14:paraId="1146CED8" w14:textId="077FE289"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47A0158" w14:textId="4423F568"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in clause 5.5.2 </w:t>
            </w:r>
            <w:r w:rsidR="00ED240B">
              <w:rPr>
                <w:rFonts w:cs="Arial"/>
                <w:color w:val="404040"/>
              </w:rPr>
              <w:t>with 2 decimal digits accuracy</w:t>
            </w:r>
            <w:r w:rsidRPr="00230AF7">
              <w:rPr>
                <w:rFonts w:cs="Arial"/>
                <w:color w:val="404040"/>
              </w:rPr>
              <w:t>.</w:t>
            </w:r>
          </w:p>
        </w:tc>
      </w:tr>
      <w:tr w:rsidR="000D3E6D" w:rsidRPr="00230AF7" w14:paraId="6074017A" w14:textId="77777777" w:rsidTr="00B60385">
        <w:trPr>
          <w:trHeight w:val="300"/>
        </w:trPr>
        <w:tc>
          <w:tcPr>
            <w:tcW w:w="1584" w:type="pct"/>
            <w:shd w:val="clear" w:color="auto" w:fill="auto"/>
            <w:noWrap/>
            <w:hideMark/>
          </w:tcPr>
          <w:p w14:paraId="08958CD2" w14:textId="77777777" w:rsidR="000D3E6D" w:rsidRPr="00230AF7" w:rsidRDefault="000D3E6D"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212" w:type="pct"/>
            <w:shd w:val="clear" w:color="auto" w:fill="auto"/>
            <w:noWrap/>
            <w:hideMark/>
          </w:tcPr>
          <w:p w14:paraId="6C480810" w14:textId="34E8D01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226A3B5C" w14:textId="5AB1E621" w:rsidR="000D3E6D" w:rsidRPr="00230AF7" w:rsidRDefault="000D3E6D" w:rsidP="00B60385">
            <w:pPr>
              <w:spacing w:after="0"/>
              <w:rPr>
                <w:rFonts w:ascii="Calibri" w:hAnsi="Calibri" w:cs="Calibri"/>
                <w:color w:val="000000"/>
                <w:sz w:val="22"/>
                <w:szCs w:val="22"/>
                <w:lang w:val="en-US"/>
              </w:rPr>
            </w:pPr>
            <w:r w:rsidRPr="00230AF7">
              <w:rPr>
                <w:rFonts w:cs="Arial"/>
                <w:color w:val="404040"/>
              </w:rPr>
              <w:t>Peak signal to noise ratio for V planes in dB</w:t>
            </w:r>
            <w:r w:rsidR="00C23E1D">
              <w:rPr>
                <w:rFonts w:cs="Arial"/>
                <w:color w:val="404040"/>
              </w:rPr>
              <w:t xml:space="preserve"> </w:t>
            </w:r>
            <w:r>
              <w:rPr>
                <w:rFonts w:cs="Arial"/>
                <w:color w:val="404040"/>
              </w:rPr>
              <w:t>as defined in clause 5.5.2</w:t>
            </w:r>
            <w:r w:rsidR="00ED240B">
              <w:rPr>
                <w:rFonts w:cs="Arial"/>
                <w:color w:val="404040"/>
              </w:rPr>
              <w:t xml:space="preserve"> with 2 decimal digits accuracy</w:t>
            </w:r>
            <w:r w:rsidRPr="00230AF7">
              <w:rPr>
                <w:rFonts w:cs="Arial"/>
                <w:color w:val="404040"/>
              </w:rPr>
              <w:t>.</w:t>
            </w:r>
          </w:p>
        </w:tc>
      </w:tr>
      <w:tr w:rsidR="000D3E6D" w:rsidRPr="00230AF7" w14:paraId="08046981" w14:textId="77777777" w:rsidTr="00B60385">
        <w:trPr>
          <w:trHeight w:val="300"/>
        </w:trPr>
        <w:tc>
          <w:tcPr>
            <w:tcW w:w="1584" w:type="pct"/>
            <w:shd w:val="clear" w:color="auto" w:fill="auto"/>
            <w:noWrap/>
          </w:tcPr>
          <w:p w14:paraId="794985FC"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
        </w:tc>
        <w:tc>
          <w:tcPr>
            <w:tcW w:w="1212" w:type="pct"/>
            <w:shd w:val="clear" w:color="auto" w:fill="auto"/>
            <w:noWrap/>
          </w:tcPr>
          <w:p w14:paraId="14A61E58" w14:textId="0E64B38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43E6CAF1" w14:textId="13414BF6" w:rsidR="000D3E6D" w:rsidRPr="00230AF7" w:rsidRDefault="000D3E6D" w:rsidP="00B60385">
            <w:pPr>
              <w:spacing w:after="0"/>
              <w:rPr>
                <w:rFonts w:cs="Arial"/>
                <w:color w:val="404040"/>
              </w:rPr>
            </w:pPr>
            <w:r w:rsidRPr="00230AF7">
              <w:rPr>
                <w:rFonts w:cs="Arial"/>
                <w:color w:val="404040"/>
              </w:rPr>
              <w:t>structural similarity between frames</w:t>
            </w:r>
            <w:r>
              <w:rPr>
                <w:rFonts w:cs="Arial"/>
                <w:color w:val="404040"/>
              </w:rPr>
              <w:t xml:space="preserve"> as defined in clause 5.5.2</w:t>
            </w:r>
            <w:r w:rsidR="00326A57">
              <w:rPr>
                <w:rFonts w:cs="Arial"/>
                <w:color w:val="404040"/>
              </w:rPr>
              <w:t xml:space="preserve"> </w:t>
            </w:r>
            <w:r w:rsidR="00ED240B">
              <w:rPr>
                <w:rFonts w:cs="Arial"/>
                <w:color w:val="404040"/>
              </w:rPr>
              <w:t xml:space="preserve">with </w:t>
            </w:r>
            <w:r w:rsidR="00091EC4">
              <w:rPr>
                <w:rFonts w:cs="Arial"/>
                <w:color w:val="404040"/>
              </w:rPr>
              <w:t>4</w:t>
            </w:r>
            <w:r w:rsidR="00ED240B">
              <w:rPr>
                <w:rFonts w:cs="Arial"/>
                <w:color w:val="404040"/>
              </w:rPr>
              <w:t xml:space="preserve"> decimal digits accuracy</w:t>
            </w:r>
            <w:r>
              <w:rPr>
                <w:rFonts w:cs="Arial"/>
                <w:color w:val="404040"/>
              </w:rPr>
              <w:t>.</w:t>
            </w:r>
          </w:p>
        </w:tc>
      </w:tr>
      <w:tr w:rsidR="000D3E6D" w:rsidRPr="00230AF7" w14:paraId="3B6D65AC" w14:textId="77777777" w:rsidTr="00B60385">
        <w:trPr>
          <w:trHeight w:val="300"/>
        </w:trPr>
        <w:tc>
          <w:tcPr>
            <w:tcW w:w="1584" w:type="pct"/>
            <w:shd w:val="clear" w:color="auto" w:fill="auto"/>
            <w:noWrap/>
            <w:hideMark/>
          </w:tcPr>
          <w:p w14:paraId="2C502732"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vmaf</w:t>
            </w:r>
          </w:p>
        </w:tc>
        <w:tc>
          <w:tcPr>
            <w:tcW w:w="1212" w:type="pct"/>
            <w:shd w:val="clear" w:color="auto" w:fill="auto"/>
            <w:noWrap/>
            <w:hideMark/>
          </w:tcPr>
          <w:p w14:paraId="19FC7EE2" w14:textId="1FC28940"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069C7627" w14:textId="6658A4A8" w:rsidR="000D3E6D" w:rsidRPr="00230AF7" w:rsidRDefault="000D3E6D" w:rsidP="00B60385">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5.5.2</w:t>
            </w:r>
            <w:r w:rsidR="00326A57">
              <w:t xml:space="preserve"> </w:t>
            </w:r>
            <w:r w:rsidR="00ED240B">
              <w:rPr>
                <w:rFonts w:cs="Arial"/>
                <w:color w:val="404040"/>
              </w:rPr>
              <w:t>with 2 decimal digits accuracy</w:t>
            </w:r>
            <w:r>
              <w:t>.</w:t>
            </w:r>
          </w:p>
        </w:tc>
      </w:tr>
      <w:tr w:rsidR="000D3E6D" w:rsidRPr="00230AF7" w14:paraId="49FC5AEC" w14:textId="77777777" w:rsidTr="00B60385">
        <w:trPr>
          <w:trHeight w:val="300"/>
        </w:trPr>
        <w:tc>
          <w:tcPr>
            <w:tcW w:w="1584" w:type="pct"/>
            <w:shd w:val="clear" w:color="auto" w:fill="auto"/>
            <w:noWrap/>
            <w:hideMark/>
          </w:tcPr>
          <w:p w14:paraId="6EE25777" w14:textId="77777777"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212" w:type="pct"/>
            <w:shd w:val="clear" w:color="auto" w:fill="auto"/>
            <w:noWrap/>
            <w:hideMark/>
          </w:tcPr>
          <w:p w14:paraId="7C426437" w14:textId="69626B98"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1A0B9914" w14:textId="77777777" w:rsidR="000D3E6D" w:rsidRPr="00230AF7" w:rsidRDefault="000D3E6D" w:rsidP="00B60385">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0D3E6D" w:rsidRPr="00230AF7" w14:paraId="4FC29126" w14:textId="77777777" w:rsidTr="00B60385">
        <w:trPr>
          <w:trHeight w:val="300"/>
        </w:trPr>
        <w:tc>
          <w:tcPr>
            <w:tcW w:w="1584" w:type="pct"/>
            <w:shd w:val="clear" w:color="auto" w:fill="auto"/>
            <w:noWrap/>
            <w:hideMark/>
          </w:tcPr>
          <w:p w14:paraId="7138F496" w14:textId="23F64C84" w:rsidR="000D3E6D" w:rsidRPr="00230AF7" w:rsidRDefault="000D3E6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lastRenderedPageBreak/>
              <w:t>encode</w:t>
            </w:r>
            <w:r w:rsidRPr="00230AF7">
              <w:rPr>
                <w:rFonts w:ascii="Courier New" w:hAnsi="Courier New" w:cs="Courier New"/>
                <w:color w:val="000000"/>
                <w:sz w:val="22"/>
                <w:szCs w:val="22"/>
                <w:lang w:val="en-US"/>
              </w:rPr>
              <w:t>_tim</w:t>
            </w:r>
            <w:r w:rsidR="00C002D7">
              <w:rPr>
                <w:rFonts w:ascii="Courier New" w:hAnsi="Courier New" w:cs="Courier New"/>
                <w:color w:val="000000"/>
                <w:sz w:val="22"/>
                <w:szCs w:val="22"/>
                <w:lang w:val="en-US"/>
              </w:rPr>
              <w:t>e</w:t>
            </w:r>
          </w:p>
        </w:tc>
        <w:tc>
          <w:tcPr>
            <w:tcW w:w="1212" w:type="pct"/>
            <w:shd w:val="clear" w:color="auto" w:fill="auto"/>
            <w:noWrap/>
            <w:hideMark/>
          </w:tcPr>
          <w:p w14:paraId="310C0B11" w14:textId="7CE5A35A" w:rsidR="000D3E6D" w:rsidRPr="00230AF7"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3611464C" w14:textId="41223294" w:rsidR="000D3E6D" w:rsidRPr="00230AF7" w:rsidRDefault="000D3E6D"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r w:rsidR="00C23E1D" w:rsidRPr="00230AF7" w14:paraId="444BAD96" w14:textId="77777777" w:rsidTr="00B60385">
        <w:trPr>
          <w:trHeight w:val="300"/>
        </w:trPr>
        <w:tc>
          <w:tcPr>
            <w:tcW w:w="1584" w:type="pct"/>
            <w:shd w:val="clear" w:color="auto" w:fill="auto"/>
            <w:noWrap/>
          </w:tcPr>
          <w:p w14:paraId="3716859A" w14:textId="4BFB4764"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decode_time</w:t>
            </w:r>
          </w:p>
        </w:tc>
        <w:tc>
          <w:tcPr>
            <w:tcW w:w="1212" w:type="pct"/>
            <w:shd w:val="clear" w:color="auto" w:fill="auto"/>
            <w:noWrap/>
          </w:tcPr>
          <w:p w14:paraId="761033FE" w14:textId="739D8736" w:rsidR="00C23E1D" w:rsidRDefault="00C23E1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204" w:type="pct"/>
            <w:shd w:val="clear" w:color="auto" w:fill="auto"/>
          </w:tcPr>
          <w:p w14:paraId="66A78950" w14:textId="518AB1A6" w:rsidR="00C23E1D" w:rsidRPr="00230AF7" w:rsidRDefault="00C23E1D" w:rsidP="00B60385">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w:t>
            </w:r>
          </w:p>
        </w:tc>
      </w:tr>
    </w:tbl>
    <w:p w14:paraId="764739D7" w14:textId="77206BE8" w:rsidR="000D3E6D" w:rsidRDefault="000D3E6D" w:rsidP="000D3E6D"/>
    <w:p w14:paraId="512D586E" w14:textId="72DF15E7" w:rsidR="009D2C10" w:rsidRPr="00B60385" w:rsidRDefault="009D2C10" w:rsidP="009D2C10">
      <w:r>
        <w:t>Table 5.5.4-</w:t>
      </w:r>
      <w:r w:rsidR="0032452A">
        <w:t>2</w:t>
      </w:r>
      <w:r>
        <w:t xml:space="preserve"> provides the result format for </w:t>
      </w:r>
      <w:r w:rsidR="007106EA">
        <w:t>HDR</w:t>
      </w:r>
      <w:r>
        <w:t>.</w:t>
      </w:r>
    </w:p>
    <w:p w14:paraId="53A64CC0" w14:textId="2B6D1124" w:rsidR="009D2C10" w:rsidRDefault="009D2C10" w:rsidP="009D2C10">
      <w:pPr>
        <w:pStyle w:val="TH"/>
      </w:pPr>
      <w:r>
        <w:t>Table 5.5.4-</w:t>
      </w:r>
      <w:r w:rsidR="0032452A">
        <w:t>2</w:t>
      </w:r>
      <w:r>
        <w:t xml:space="preserve"> Result Format for </w:t>
      </w:r>
      <w:r w:rsidR="0032452A">
        <w:t>H</w:t>
      </w:r>
      <w:r>
        <w:t>DR</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2715"/>
        <w:gridCol w:w="2989"/>
        <w:gridCol w:w="3905"/>
      </w:tblGrid>
      <w:tr w:rsidR="009D2C10" w:rsidRPr="00230AF7" w14:paraId="4FBB86E5" w14:textId="77777777" w:rsidTr="00414DCD">
        <w:trPr>
          <w:trHeight w:val="300"/>
        </w:trPr>
        <w:tc>
          <w:tcPr>
            <w:tcW w:w="1412" w:type="pct"/>
            <w:tcBorders>
              <w:bottom w:val="single" w:sz="12" w:space="0" w:color="000000"/>
            </w:tcBorders>
            <w:shd w:val="clear" w:color="auto" w:fill="auto"/>
            <w:noWrap/>
            <w:hideMark/>
          </w:tcPr>
          <w:p w14:paraId="2DDB44F5"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1555" w:type="pct"/>
            <w:tcBorders>
              <w:bottom w:val="single" w:sz="12" w:space="0" w:color="000000"/>
            </w:tcBorders>
            <w:shd w:val="clear" w:color="auto" w:fill="auto"/>
            <w:noWrap/>
            <w:hideMark/>
          </w:tcPr>
          <w:p w14:paraId="4FF1315C"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032" w:type="pct"/>
            <w:tcBorders>
              <w:bottom w:val="single" w:sz="12" w:space="0" w:color="000000"/>
            </w:tcBorders>
            <w:shd w:val="clear" w:color="auto" w:fill="auto"/>
          </w:tcPr>
          <w:p w14:paraId="72FF85C3" w14:textId="77777777" w:rsidR="009D2C10" w:rsidRPr="00230AF7" w:rsidRDefault="009D2C10" w:rsidP="00B60385">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9D2C10" w:rsidRPr="00230AF7" w14:paraId="68C36962" w14:textId="77777777" w:rsidTr="00414DCD">
        <w:trPr>
          <w:trHeight w:val="300"/>
        </w:trPr>
        <w:tc>
          <w:tcPr>
            <w:tcW w:w="1412" w:type="pct"/>
            <w:shd w:val="clear" w:color="auto" w:fill="auto"/>
            <w:noWrap/>
            <w:hideMark/>
          </w:tcPr>
          <w:p w14:paraId="6832DF2C" w14:textId="2FA09ABF" w:rsidR="009D2C10" w:rsidRPr="00230AF7" w:rsidRDefault="00C002D7"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w:t>
            </w:r>
            <w:r w:rsidR="009D2C10">
              <w:rPr>
                <w:rFonts w:ascii="Courier New" w:hAnsi="Courier New" w:cs="Courier New"/>
                <w:color w:val="000000"/>
                <w:sz w:val="22"/>
                <w:szCs w:val="22"/>
                <w:lang w:val="en-US"/>
              </w:rPr>
              <w:t>arameter</w:t>
            </w:r>
          </w:p>
        </w:tc>
        <w:tc>
          <w:tcPr>
            <w:tcW w:w="1555" w:type="pct"/>
            <w:shd w:val="clear" w:color="auto" w:fill="auto"/>
            <w:noWrap/>
            <w:hideMark/>
          </w:tcPr>
          <w:p w14:paraId="02A88EFA" w14:textId="77777777" w:rsidR="009D2C10" w:rsidRPr="00230AF7" w:rsidRDefault="009D2C10" w:rsidP="00B60385">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2032" w:type="pct"/>
            <w:shd w:val="clear" w:color="auto" w:fill="auto"/>
          </w:tcPr>
          <w:p w14:paraId="1781C731" w14:textId="77777777" w:rsidR="009D2C10" w:rsidRPr="00230AF7" w:rsidRDefault="009D2C10" w:rsidP="00B60385">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414DCD" w:rsidRPr="00230AF7" w14:paraId="629F0527" w14:textId="77777777" w:rsidTr="00414DCD">
        <w:trPr>
          <w:trHeight w:val="300"/>
        </w:trPr>
        <w:tc>
          <w:tcPr>
            <w:tcW w:w="1412" w:type="pct"/>
            <w:shd w:val="clear" w:color="auto" w:fill="auto"/>
            <w:noWrap/>
            <w:hideMark/>
          </w:tcPr>
          <w:p w14:paraId="2BAEC97E" w14:textId="4E5EC2BF"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1555" w:type="pct"/>
            <w:shd w:val="clear" w:color="auto" w:fill="auto"/>
            <w:noWrap/>
            <w:hideMark/>
          </w:tcPr>
          <w:p w14:paraId="6B74A809" w14:textId="06F71BF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755F431F" w14:textId="77777777" w:rsidR="00414DCD" w:rsidRPr="00230AF7" w:rsidRDefault="00414DCD" w:rsidP="00414DCD">
            <w:pPr>
              <w:spacing w:after="0"/>
              <w:rPr>
                <w:rFonts w:ascii="Calibri" w:hAnsi="Calibri" w:cs="Calibri"/>
                <w:color w:val="000000"/>
                <w:sz w:val="22"/>
                <w:szCs w:val="22"/>
                <w:lang w:val="en-US"/>
              </w:rPr>
            </w:pPr>
            <w:r>
              <w:rPr>
                <w:rFonts w:cs="Arial"/>
                <w:color w:val="404040"/>
              </w:rPr>
              <w:t>The size of the file divided by the duration of the reference sequence in bit/s as defined in clause 5.5.1.</w:t>
            </w:r>
          </w:p>
        </w:tc>
      </w:tr>
      <w:tr w:rsidR="00414DCD" w:rsidRPr="00230AF7" w14:paraId="124233DC" w14:textId="77777777" w:rsidTr="00414DCD">
        <w:trPr>
          <w:trHeight w:val="300"/>
        </w:trPr>
        <w:tc>
          <w:tcPr>
            <w:tcW w:w="1412" w:type="pct"/>
            <w:shd w:val="clear" w:color="auto" w:fill="auto"/>
            <w:noWrap/>
            <w:hideMark/>
          </w:tcPr>
          <w:p w14:paraId="0995A3FB"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y_psnr</w:t>
            </w:r>
          </w:p>
        </w:tc>
        <w:tc>
          <w:tcPr>
            <w:tcW w:w="1555" w:type="pct"/>
            <w:shd w:val="clear" w:color="auto" w:fill="auto"/>
            <w:noWrap/>
            <w:hideMark/>
          </w:tcPr>
          <w:p w14:paraId="4CC07C7F" w14:textId="50F7819B"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0F74E357" w14:textId="5DF36DC2"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as defined in clause 5.5.2</w:t>
            </w:r>
            <w:r w:rsidRPr="00230AF7">
              <w:rPr>
                <w:rFonts w:cs="Arial"/>
                <w:color w:val="404040"/>
              </w:rPr>
              <w:t>.</w:t>
            </w:r>
          </w:p>
        </w:tc>
      </w:tr>
      <w:tr w:rsidR="00414DCD" w:rsidRPr="00230AF7" w14:paraId="1C92C0BD" w14:textId="77777777" w:rsidTr="00414DCD">
        <w:trPr>
          <w:trHeight w:val="300"/>
        </w:trPr>
        <w:tc>
          <w:tcPr>
            <w:tcW w:w="1412" w:type="pct"/>
            <w:shd w:val="clear" w:color="auto" w:fill="auto"/>
            <w:noWrap/>
            <w:hideMark/>
          </w:tcPr>
          <w:p w14:paraId="10CC3BB1"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u_psnr</w:t>
            </w:r>
          </w:p>
        </w:tc>
        <w:tc>
          <w:tcPr>
            <w:tcW w:w="1555" w:type="pct"/>
            <w:shd w:val="clear" w:color="auto" w:fill="auto"/>
            <w:noWrap/>
            <w:hideMark/>
          </w:tcPr>
          <w:p w14:paraId="061AB4B2" w14:textId="5EC6A16A"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992B767" w14:textId="65B42378"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as defined in clause 5.5.2</w:t>
            </w:r>
            <w:r w:rsidRPr="00230AF7">
              <w:rPr>
                <w:rFonts w:cs="Arial"/>
                <w:color w:val="404040"/>
              </w:rPr>
              <w:t>.</w:t>
            </w:r>
          </w:p>
        </w:tc>
      </w:tr>
      <w:tr w:rsidR="00414DCD" w:rsidRPr="00230AF7" w14:paraId="22D58C3D" w14:textId="77777777" w:rsidTr="00414DCD">
        <w:trPr>
          <w:trHeight w:val="300"/>
        </w:trPr>
        <w:tc>
          <w:tcPr>
            <w:tcW w:w="1412" w:type="pct"/>
            <w:shd w:val="clear" w:color="auto" w:fill="auto"/>
            <w:noWrap/>
            <w:hideMark/>
          </w:tcPr>
          <w:p w14:paraId="44F8CFBA" w14:textId="77777777" w:rsidR="00414DCD" w:rsidRPr="00230AF7" w:rsidRDefault="00414DCD" w:rsidP="00414DCD">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v_psnr</w:t>
            </w:r>
          </w:p>
        </w:tc>
        <w:tc>
          <w:tcPr>
            <w:tcW w:w="1555" w:type="pct"/>
            <w:shd w:val="clear" w:color="auto" w:fill="auto"/>
            <w:noWrap/>
            <w:hideMark/>
          </w:tcPr>
          <w:p w14:paraId="1845EDD6" w14:textId="4AC19A38"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4DC1E75C" w14:textId="20E6DEE9" w:rsidR="00414DCD" w:rsidRPr="00230AF7" w:rsidRDefault="00414DCD" w:rsidP="00414DCD">
            <w:pPr>
              <w:spacing w:after="0"/>
              <w:rPr>
                <w:rFonts w:ascii="Calibri" w:hAnsi="Calibri" w:cs="Calibri"/>
                <w:color w:val="000000"/>
                <w:sz w:val="22"/>
                <w:szCs w:val="22"/>
                <w:lang w:val="en-US"/>
              </w:rPr>
            </w:pPr>
            <w:r w:rsidRPr="00230AF7">
              <w:rPr>
                <w:rFonts w:cs="Arial"/>
                <w:color w:val="404040"/>
              </w:rPr>
              <w:t xml:space="preserve">Peak signal to noise ratio for V planes in dB </w:t>
            </w:r>
            <w:r>
              <w:rPr>
                <w:rFonts w:cs="Arial"/>
                <w:color w:val="404040"/>
              </w:rPr>
              <w:t>as defined in clause 5.5.2</w:t>
            </w:r>
            <w:r w:rsidRPr="00230AF7">
              <w:rPr>
                <w:rFonts w:cs="Arial"/>
                <w:color w:val="404040"/>
              </w:rPr>
              <w:t>.</w:t>
            </w:r>
          </w:p>
        </w:tc>
      </w:tr>
      <w:tr w:rsidR="00414DCD" w:rsidRPr="00230AF7" w14:paraId="7BD9712C" w14:textId="77777777" w:rsidTr="00414DCD">
        <w:trPr>
          <w:trHeight w:val="300"/>
        </w:trPr>
        <w:tc>
          <w:tcPr>
            <w:tcW w:w="1412" w:type="pct"/>
            <w:shd w:val="clear" w:color="auto" w:fill="auto"/>
            <w:noWrap/>
          </w:tcPr>
          <w:p w14:paraId="7571D580" w14:textId="0D59E692"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Wpsnr</w:t>
            </w:r>
          </w:p>
        </w:tc>
        <w:tc>
          <w:tcPr>
            <w:tcW w:w="1555" w:type="pct"/>
            <w:shd w:val="clear" w:color="auto" w:fill="auto"/>
            <w:noWrap/>
          </w:tcPr>
          <w:p w14:paraId="2B188B6F" w14:textId="5402571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67A9E595" w14:textId="503876A9" w:rsidR="00414DCD" w:rsidRPr="00230AF7" w:rsidRDefault="00414DCD" w:rsidP="00414DCD">
            <w:pPr>
              <w:spacing w:after="0"/>
              <w:rPr>
                <w:rFonts w:cs="Arial"/>
                <w:color w:val="404040"/>
              </w:rPr>
            </w:pPr>
            <w:r>
              <w:rPr>
                <w:rFonts w:cs="Arial"/>
                <w:color w:val="404040"/>
              </w:rPr>
              <w:t>Weighted p</w:t>
            </w:r>
            <w:r w:rsidRPr="00230AF7">
              <w:rPr>
                <w:rFonts w:cs="Arial"/>
                <w:color w:val="404040"/>
              </w:rPr>
              <w:t xml:space="preserve">eak signal to noise ratio for </w:t>
            </w:r>
            <w:r>
              <w:rPr>
                <w:rFonts w:cs="Arial"/>
                <w:color w:val="404040"/>
              </w:rPr>
              <w:t xml:space="preserve">Y, U and V </w:t>
            </w:r>
            <w:r w:rsidRPr="00230AF7">
              <w:rPr>
                <w:rFonts w:cs="Arial"/>
                <w:color w:val="404040"/>
              </w:rPr>
              <w:t xml:space="preserve">planes in dB </w:t>
            </w:r>
            <w:r>
              <w:rPr>
                <w:rFonts w:cs="Arial"/>
                <w:color w:val="404040"/>
              </w:rPr>
              <w:t>as defined in clause 5.5.3</w:t>
            </w:r>
            <w:r w:rsidRPr="00230AF7">
              <w:rPr>
                <w:rFonts w:cs="Arial"/>
                <w:color w:val="404040"/>
              </w:rPr>
              <w:t>.</w:t>
            </w:r>
          </w:p>
        </w:tc>
      </w:tr>
      <w:tr w:rsidR="00414DCD" w:rsidRPr="00230AF7" w14:paraId="05F377BA" w14:textId="77777777" w:rsidTr="00414DCD">
        <w:trPr>
          <w:trHeight w:val="300"/>
        </w:trPr>
        <w:tc>
          <w:tcPr>
            <w:tcW w:w="1412" w:type="pct"/>
            <w:shd w:val="clear" w:color="auto" w:fill="auto"/>
            <w:noWrap/>
          </w:tcPr>
          <w:p w14:paraId="5FD7A256" w14:textId="0EC2A246"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1555" w:type="pct"/>
            <w:shd w:val="clear" w:color="auto" w:fill="auto"/>
            <w:noWrap/>
          </w:tcPr>
          <w:p w14:paraId="6E7BB919" w14:textId="212D240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B78D797" w14:textId="464C94CB" w:rsidR="00414DCD" w:rsidRPr="00230AF7" w:rsidRDefault="00414DCD" w:rsidP="00414DCD">
            <w:pPr>
              <w:spacing w:after="0"/>
              <w:rPr>
                <w:rFonts w:cs="Arial"/>
                <w:color w:val="404040"/>
              </w:rPr>
            </w:pPr>
            <w:r>
              <w:rPr>
                <w:rFonts w:cs="Arial"/>
                <w:color w:val="404040"/>
              </w:rPr>
              <w:t>PSNRL100 as defined in clause 5.5.3</w:t>
            </w:r>
          </w:p>
        </w:tc>
      </w:tr>
      <w:tr w:rsidR="00414DCD" w:rsidRPr="00230AF7" w14:paraId="615B9F6B" w14:textId="77777777" w:rsidTr="00414DCD">
        <w:trPr>
          <w:trHeight w:val="300"/>
        </w:trPr>
        <w:tc>
          <w:tcPr>
            <w:tcW w:w="1412" w:type="pct"/>
            <w:shd w:val="clear" w:color="auto" w:fill="auto"/>
            <w:noWrap/>
            <w:hideMark/>
          </w:tcPr>
          <w:p w14:paraId="6844D310" w14:textId="4E595F90"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1555" w:type="pct"/>
            <w:shd w:val="clear" w:color="auto" w:fill="auto"/>
            <w:noWrap/>
            <w:hideMark/>
          </w:tcPr>
          <w:p w14:paraId="33620B5E" w14:textId="02F506E4"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535AE6F8" w14:textId="234FED96" w:rsidR="00414DCD" w:rsidRPr="00230AF7" w:rsidRDefault="00414DCD" w:rsidP="00414DCD">
            <w:pPr>
              <w:spacing w:after="0"/>
              <w:rPr>
                <w:rFonts w:ascii="Calibri" w:hAnsi="Calibri" w:cs="Calibri"/>
                <w:color w:val="000000"/>
                <w:sz w:val="22"/>
                <w:szCs w:val="22"/>
                <w:lang w:val="en-US"/>
              </w:rPr>
            </w:pPr>
            <w:r>
              <w:rPr>
                <w:rFonts w:cs="Arial"/>
                <w:color w:val="404040"/>
              </w:rPr>
              <w:t>DE100 as defined in clause 5.5.3.</w:t>
            </w:r>
          </w:p>
        </w:tc>
      </w:tr>
      <w:tr w:rsidR="00414DCD" w:rsidRPr="00230AF7" w14:paraId="3A450A3D" w14:textId="77777777" w:rsidTr="00414DCD">
        <w:trPr>
          <w:trHeight w:val="300"/>
        </w:trPr>
        <w:tc>
          <w:tcPr>
            <w:tcW w:w="1412" w:type="pct"/>
            <w:shd w:val="clear" w:color="auto" w:fill="auto"/>
            <w:noWrap/>
            <w:hideMark/>
          </w:tcPr>
          <w:p w14:paraId="12FFB838" w14:textId="77777777"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bitrate_log</w:t>
            </w:r>
          </w:p>
        </w:tc>
        <w:tc>
          <w:tcPr>
            <w:tcW w:w="1555" w:type="pct"/>
            <w:shd w:val="clear" w:color="auto" w:fill="auto"/>
            <w:noWrap/>
            <w:hideMark/>
          </w:tcPr>
          <w:p w14:paraId="774B08D8" w14:textId="4C5A6B39" w:rsidR="00414DCD" w:rsidRPr="00230AF7" w:rsidRDefault="00414DCD" w:rsidP="00414DCD">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49F31C5" w14:textId="77777777" w:rsidR="00414DCD" w:rsidRPr="00230AF7" w:rsidRDefault="00414DCD" w:rsidP="00414DCD">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9D2C10" w:rsidRPr="00230AF7" w14:paraId="3A2BC758" w14:textId="77777777" w:rsidTr="00414DCD">
        <w:trPr>
          <w:trHeight w:val="300"/>
        </w:trPr>
        <w:tc>
          <w:tcPr>
            <w:tcW w:w="1412" w:type="pct"/>
            <w:shd w:val="clear" w:color="auto" w:fill="auto"/>
            <w:noWrap/>
            <w:hideMark/>
          </w:tcPr>
          <w:p w14:paraId="05A69E6E" w14:textId="4194F9B2" w:rsidR="009D2C10" w:rsidRPr="00230AF7" w:rsidRDefault="009D2C10"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
        </w:tc>
        <w:tc>
          <w:tcPr>
            <w:tcW w:w="1555" w:type="pct"/>
            <w:shd w:val="clear" w:color="auto" w:fill="auto"/>
            <w:noWrap/>
            <w:hideMark/>
          </w:tcPr>
          <w:p w14:paraId="64189463" w14:textId="43D04F33" w:rsidR="009D2C10" w:rsidRPr="00230AF7" w:rsidRDefault="00414DCD" w:rsidP="00B60385">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2032" w:type="pct"/>
            <w:shd w:val="clear" w:color="auto" w:fill="auto"/>
          </w:tcPr>
          <w:p w14:paraId="1E017D2C" w14:textId="7729535B" w:rsidR="009D2C10" w:rsidRPr="00230AF7" w:rsidRDefault="009D2C10" w:rsidP="00B60385">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w:t>
            </w:r>
            <w:r w:rsidR="00C002D7">
              <w:rPr>
                <w:rFonts w:cs="Arial"/>
                <w:color w:val="404040"/>
              </w:rPr>
              <w:t xml:space="preserve"> in seconds</w:t>
            </w:r>
            <w:r w:rsidRPr="00230AF7">
              <w:rPr>
                <w:rFonts w:cs="Arial"/>
                <w:color w:val="404040"/>
              </w:rPr>
              <w:t>.</w:t>
            </w:r>
            <w:r>
              <w:rPr>
                <w:rFonts w:cs="Arial"/>
                <w:color w:val="404040"/>
              </w:rPr>
              <w:t xml:space="preserve"> If not known, it is set to 0.</w:t>
            </w:r>
          </w:p>
        </w:tc>
      </w:tr>
    </w:tbl>
    <w:p w14:paraId="31D88F1B" w14:textId="77777777" w:rsidR="009D2C10" w:rsidRPr="001A75E1" w:rsidRDefault="009D2C10" w:rsidP="000D3E6D">
      <w:pPr>
        <w:rPr>
          <w:lang w:val="en-US"/>
        </w:rPr>
      </w:pPr>
    </w:p>
    <w:p w14:paraId="4852FB94" w14:textId="77777777" w:rsidR="001749F7" w:rsidRDefault="001749F7" w:rsidP="001749F7">
      <w:pPr>
        <w:pStyle w:val="Heading2"/>
      </w:pPr>
      <w:bookmarkStart w:id="188" w:name="_Toc55812976"/>
      <w:bookmarkStart w:id="189" w:name="_Toc71665158"/>
      <w:r>
        <w:t>5.6</w:t>
      </w:r>
      <w:r>
        <w:tab/>
        <w:t>Tests</w:t>
      </w:r>
      <w:bookmarkEnd w:id="188"/>
      <w:bookmarkEnd w:id="189"/>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7659EADA" w14:textId="0BC6FE93" w:rsidR="001749F7" w:rsidRPr="00882D8E" w:rsidRDefault="00704C55" w:rsidP="00882D8E">
      <w:pPr>
        <w:pStyle w:val="B1"/>
      </w:pPr>
      <w:r>
        <w:t xml:space="preserve">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the QP settings may be adjusted within a frame as a function of the local, average luma and chroma values. QP and coding structures may differ from those used by the anchors, but such differences should be consistent for all </w:t>
      </w:r>
      <w:r>
        <w:lastRenderedPageBreak/>
        <w:t>content in a given scenario and should be described.</w:t>
      </w:r>
      <w:r w:rsidR="001749F7">
        <w:t>-</w:t>
      </w:r>
      <w:r w:rsidR="001749F7">
        <w:tab/>
      </w:r>
      <w:r w:rsidR="001749F7" w:rsidRPr="00882D8E">
        <w:t>Variable</w:t>
      </w:r>
      <w:r w:rsidR="001749F7">
        <w:t xml:space="preserve"> </w:t>
      </w:r>
      <w:r w:rsidR="00000255">
        <w:t>test</w:t>
      </w:r>
      <w:r w:rsidR="00000255" w:rsidRPr="00882D8E">
        <w:t xml:space="preserve"> </w:t>
      </w:r>
      <w:r w:rsidR="001749F7" w:rsidRPr="00882D8E">
        <w:t xml:space="preserve">encoder configuration to create multiple quality/bitrate variants (using for example QP variations or other bitrate/quality evaluation tools). </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yuv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75E2DDC4" w:rsidR="00473E7E" w:rsidRPr="00882D8E" w:rsidRDefault="001749F7" w:rsidP="00882D8E">
      <w:pPr>
        <w:pStyle w:val="TH"/>
      </w:pPr>
      <w:r>
        <w:t>Figure 5.6-1: Test Tuple Generation Framework and Test Tuple Metrics Generation</w:t>
      </w:r>
    </w:p>
    <w:p w14:paraId="0D493A83" w14:textId="77777777" w:rsidR="006002F3" w:rsidRDefault="006002F3" w:rsidP="006002F3">
      <w:pPr>
        <w:pStyle w:val="Heading2"/>
      </w:pPr>
      <w:bookmarkStart w:id="190" w:name="_Toc55812977"/>
      <w:bookmarkStart w:id="191" w:name="_Toc71665159"/>
      <w:r>
        <w:t>5.7</w:t>
      </w:r>
      <w:r>
        <w:tab/>
        <w:t>Characterization</w:t>
      </w:r>
      <w:bookmarkEnd w:id="190"/>
      <w:bookmarkEnd w:id="191"/>
    </w:p>
    <w:p w14:paraId="4D566EB5" w14:textId="77777777" w:rsidR="006002F3" w:rsidRPr="00882D8E" w:rsidRDefault="006002F3" w:rsidP="006002F3">
      <w:r>
        <w:t xml:space="preserve">Characterization is the comparison of a codec under test with an anchor based on the framework introduced in this clause. Characterization in this report is based on </w:t>
      </w:r>
      <w:r w:rsidRPr="00882D8E">
        <w:t>Bjöntegard-Delta (BD)-rate information according to [44].</w:t>
      </w:r>
    </w:p>
    <w:p w14:paraId="07E1FBA9" w14:textId="71FB7726" w:rsidR="006002F3" w:rsidRPr="00882D8E" w:rsidRDefault="006002F3" w:rsidP="006002F3">
      <w:r>
        <w:t xml:space="preserve">A full characterization </w:t>
      </w:r>
      <w:r w:rsidRPr="00882D8E">
        <w:t xml:space="preserve">of </w:t>
      </w:r>
      <w:r>
        <w:t>a codec for a scenario against a 3GPP codec shall provide at least</w:t>
      </w:r>
      <w:r w:rsidRPr="00882D8E">
        <w:t xml:space="preserve"> the following </w:t>
      </w:r>
      <w:r>
        <w:t>metrics</w:t>
      </w:r>
    </w:p>
    <w:p w14:paraId="03803713" w14:textId="5716F459" w:rsidR="006002F3" w:rsidRPr="00882D8E" w:rsidRDefault="006002F3" w:rsidP="00882D8E">
      <w:pPr>
        <w:pStyle w:val="B1"/>
      </w:pPr>
      <w:r>
        <w:t>-</w:t>
      </w:r>
      <w:r>
        <w:tab/>
      </w:r>
      <w:r w:rsidRPr="00882D8E">
        <w:t xml:space="preserve">The BD-rate </w:t>
      </w:r>
      <w:r>
        <w:t xml:space="preserve">gain </w:t>
      </w:r>
      <w:r w:rsidRPr="00882D8E">
        <w:t>for each</w:t>
      </w:r>
      <w:r>
        <w:t xml:space="preserve"> defined</w:t>
      </w:r>
      <w:r w:rsidRPr="00882D8E">
        <w:t xml:space="preserve"> anchor tuple and each </w:t>
      </w:r>
      <w:r>
        <w:t xml:space="preserve">required </w:t>
      </w:r>
      <w:r w:rsidRPr="00882D8E">
        <w:t>metric</w:t>
      </w:r>
    </w:p>
    <w:p w14:paraId="68CD7B9D" w14:textId="294764F1" w:rsidR="006002F3" w:rsidRPr="00882D8E" w:rsidRDefault="006002F3" w:rsidP="00882D8E">
      <w:pPr>
        <w:pStyle w:val="B1"/>
      </w:pPr>
      <w:r>
        <w:t>-</w:t>
      </w:r>
      <w:r>
        <w:tab/>
      </w:r>
      <w:r w:rsidRPr="00882D8E">
        <w:t xml:space="preserve">The average BD-rate </w:t>
      </w:r>
      <w:r>
        <w:t>gain across</w:t>
      </w:r>
      <w:r w:rsidRPr="00882D8E">
        <w:t xml:space="preserve"> all anchors of the scenario </w:t>
      </w:r>
      <w:r>
        <w:t>for each required metric.</w:t>
      </w:r>
    </w:p>
    <w:p w14:paraId="2E0C1A37" w14:textId="59ED6F3D" w:rsidR="006002F3" w:rsidRDefault="006002F3" w:rsidP="007775FB">
      <w:pPr>
        <w:pStyle w:val="TH"/>
      </w:pPr>
      <w:r>
        <w:lastRenderedPageBreak/>
        <w:t xml:space="preserve">  </w:t>
      </w:r>
      <w:r w:rsidR="00C76C47">
        <w:rPr>
          <w:noProof/>
          <w:lang w:val="en-US"/>
        </w:rPr>
        <w:drawing>
          <wp:inline distT="0" distB="0" distL="0" distR="0" wp14:anchorId="774C77B9" wp14:editId="0D1AD86C">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21568434" w14:textId="77777777" w:rsidR="006002F3" w:rsidRPr="00882D8E" w:rsidRDefault="006002F3" w:rsidP="00882D8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66F5DA29"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w:t>
      </w:r>
      <w:r w:rsidR="005D503D">
        <w:t xml:space="preserve">or five </w:t>
      </w:r>
      <w:r>
        <w:t>rate-distortion points.</w:t>
      </w:r>
    </w:p>
    <w:p w14:paraId="67712A9F" w14:textId="6C210F69" w:rsidR="00A34D48" w:rsidRDefault="00A34D48" w:rsidP="00A34D48">
      <w:r>
        <w:t>These excel files have been extended in the Random-Access and low delay tabs to contain new columns for the new metrics: VMAF and MS-SSIM, in the SDR case only. The “SA4 extended excel files” for SDR and HDR are attached as S4-template-HDR.xlsx and S4-template-SDR.xlsx.</w:t>
      </w:r>
    </w:p>
    <w:p w14:paraId="7B7D069A" w14:textId="77777777" w:rsidR="00A34D48" w:rsidRPr="00A34D48" w:rsidRDefault="00A34D48" w:rsidP="00A34D48">
      <w:pPr>
        <w:pStyle w:val="EditorsNote"/>
        <w:rPr>
          <w:lang w:val="en"/>
        </w:rPr>
      </w:pPr>
      <w:r w:rsidRPr="00A34D48">
        <w:rPr>
          <w:lang w:val="en"/>
        </w:rPr>
        <w:t>Editor’s Note: Need to decide what to do if a metric does not have a monotonic behavior for a particular sequence.</w:t>
      </w:r>
    </w:p>
    <w:p w14:paraId="649A3C0F" w14:textId="7F5A2C1E"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r w:rsidR="00432E9A">
        <w:rPr>
          <w:lang w:val="en"/>
        </w:rPr>
        <w:t xml:space="preserve"> The reference for an extended version with 5 points is still tbd.</w:t>
      </w:r>
    </w:p>
    <w:p w14:paraId="52CB069B" w14:textId="663172E1" w:rsidR="004A532E" w:rsidRDefault="004A532E" w:rsidP="004A532E">
      <w:r>
        <w:t xml:space="preserve">For the computation of VMAF, SSIM and MS-SSIM, the C++ executable “vmafossexec” </w:t>
      </w:r>
      <w:r w:rsidR="008D66A1">
        <w:t>[59]</w:t>
      </w:r>
      <w:r>
        <w:t xml:space="preserve">, open source provided by Netflix could be used (Licence BSD + Patent) (Note: a tag need to be defined for libvmaf and vmafossexec). MS-SSIM is computed in </w:t>
      </w:r>
      <w:r w:rsidRPr="00B35A71">
        <w:rPr>
          <w:rFonts w:ascii="Courier New" w:hAnsi="Courier New" w:cs="Courier New"/>
        </w:rPr>
        <w:t>Vmafossexec</w:t>
      </w:r>
      <w:r>
        <w:t xml:space="preserve">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882D8E" w:rsidRDefault="004A532E" w:rsidP="004A532E">
      <w:r>
        <w:t xml:space="preserve">Another optional method is provided, as described in Annex F, to compute the metrics automatically.  </w:t>
      </w:r>
      <w:r w:rsidRPr="00882D8E">
        <w:t xml:space="preserve">BD-Rate computation is supported by a script that uses anchor tuple and test tuple metrics to provide the characterization results as shown in Figure 5.7-1. </w:t>
      </w:r>
    </w:p>
    <w:p w14:paraId="1B629F0B" w14:textId="3D8CBE01" w:rsidR="006002F3" w:rsidRDefault="004A532E" w:rsidP="006002F3">
      <w:r w:rsidRPr="00882D8E">
        <w:t xml:space="preserve">For details on BD-Rate computation, refer to </w:t>
      </w:r>
      <w:bookmarkEnd w:id="160"/>
      <w:r>
        <w:t>[44].</w:t>
      </w:r>
    </w:p>
    <w:p w14:paraId="5DC1B924" w14:textId="77777777" w:rsidR="00792743" w:rsidRDefault="00792743" w:rsidP="00792743">
      <w:pPr>
        <w:pStyle w:val="Heading2"/>
      </w:pPr>
      <w:bookmarkStart w:id="192" w:name="_Toc71665160"/>
      <w:r>
        <w:lastRenderedPageBreak/>
        <w:t>5.8</w:t>
      </w:r>
      <w:r>
        <w:tab/>
        <w:t>Verification</w:t>
      </w:r>
      <w:bookmarkEnd w:id="192"/>
    </w:p>
    <w:p w14:paraId="6BE87C15" w14:textId="77777777" w:rsidR="00792743" w:rsidRDefault="00792743" w:rsidP="00792743">
      <w:pPr>
        <w:pStyle w:val="Heading3"/>
      </w:pPr>
      <w:bookmarkStart w:id="193" w:name="_Toc71665161"/>
      <w:r w:rsidRPr="00882D8E">
        <w:t>5.</w:t>
      </w:r>
      <w:r>
        <w:t>8</w:t>
      </w:r>
      <w:r w:rsidRPr="00882D8E">
        <w:t>.</w:t>
      </w:r>
      <w:r>
        <w:t>1</w:t>
      </w:r>
      <w:r w:rsidRPr="00882D8E">
        <w:tab/>
      </w:r>
      <w:r>
        <w:t>Principles</w:t>
      </w:r>
      <w:bookmarkEnd w:id="193"/>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Anchor bitstream verification: Anchor bitstreams are correct. By using a defined reference sequence, an anchor configuration as well as a reference encoder, two different executions of this process results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38A76C66"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r w:rsidR="00231354">
        <w:rPr>
          <w:lang w:val="en-US"/>
        </w:rPr>
        <w:t>4</w:t>
      </w:r>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The TR may also include non-verified anchors, tests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194" w:name="_Toc71665162"/>
      <w:r>
        <w:t>5.8.2</w:t>
      </w:r>
      <w:r>
        <w:tab/>
        <w:t>Documentation</w:t>
      </w:r>
      <w:bookmarkEnd w:id="194"/>
    </w:p>
    <w:p w14:paraId="160A9B30" w14:textId="0CA1F37E" w:rsidR="00792743" w:rsidRDefault="00792743" w:rsidP="00792743">
      <w:pPr>
        <w:rPr>
          <w:lang w:val="en-US"/>
        </w:rPr>
      </w:pPr>
      <w:r>
        <w:rPr>
          <w:lang w:val="en-US"/>
        </w:rPr>
        <w:t xml:space="preserve">In order to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01EF43EC"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530D5999" w14:textId="77777777" w:rsidR="00E72D03" w:rsidRDefault="00E72D03" w:rsidP="00E72D03">
      <w:pPr>
        <w:pStyle w:val="List2"/>
        <w:rPr>
          <w:lang w:val="en-US"/>
        </w:rPr>
      </w:pPr>
      <w:r>
        <w:rPr>
          <w:lang w:val="en-US"/>
        </w:rPr>
        <w:t>- failed: cross-checks were done, but were not successful</w:t>
      </w:r>
    </w:p>
    <w:p w14:paraId="42332A83" w14:textId="77777777" w:rsidR="00E72D03" w:rsidRDefault="00E72D03" w:rsidP="00E72D03">
      <w:pPr>
        <w:pStyle w:val="List2"/>
        <w:rPr>
          <w:lang w:val="en-US"/>
        </w:rPr>
      </w:pPr>
      <w:r>
        <w:rPr>
          <w:lang w:val="en-US"/>
        </w:rPr>
        <w:t>- ambiguous: there are successful and unsuccessful cross-checks</w:t>
      </w:r>
    </w:p>
    <w:p w14:paraId="3FF2AB99" w14:textId="77777777" w:rsidR="00E72D03" w:rsidRDefault="00E72D03" w:rsidP="00E72D03">
      <w:pPr>
        <w:pStyle w:val="List"/>
        <w:rPr>
          <w:lang w:val="en-US"/>
        </w:rPr>
      </w:pPr>
      <w:r>
        <w:rPr>
          <w:lang w:val="en-US"/>
        </w:rPr>
        <w:t>- status-reconstruction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2006F3">
        <w:rPr>
          <w:lang w:val="en-US"/>
        </w:rPr>
        <w:t>successfu</w:t>
      </w:r>
      <w:r>
        <w:rPr>
          <w:lang w:val="en-US"/>
        </w:rPr>
        <w:t>l:  cross-checks were successful</w:t>
      </w:r>
    </w:p>
    <w:p w14:paraId="36E10C44" w14:textId="77777777" w:rsidR="00E72D03" w:rsidRDefault="00E72D03" w:rsidP="00E72D03">
      <w:pPr>
        <w:pStyle w:val="List2"/>
        <w:rPr>
          <w:lang w:val="en-US"/>
        </w:rPr>
      </w:pPr>
      <w:r>
        <w:rPr>
          <w:lang w:val="en-US"/>
        </w:rPr>
        <w:t xml:space="preserve">- </w:t>
      </w:r>
      <w:r w:rsidRPr="002006F3">
        <w:rPr>
          <w:lang w:val="en-US"/>
        </w:rPr>
        <w:t>missing</w:t>
      </w:r>
      <w:r>
        <w:rPr>
          <w:lang w:val="en-US"/>
        </w:rPr>
        <w:t>: cross-checks are missing</w:t>
      </w:r>
    </w:p>
    <w:p w14:paraId="72A04E7D" w14:textId="77777777" w:rsidR="00E72D03" w:rsidRDefault="00E72D03" w:rsidP="00E72D03">
      <w:pPr>
        <w:pStyle w:val="List2"/>
        <w:rPr>
          <w:lang w:val="en-US"/>
        </w:rPr>
      </w:pPr>
      <w:r>
        <w:rPr>
          <w:lang w:val="en-US"/>
        </w:rPr>
        <w:t>- failed: cross-checks were done, but were not successful</w:t>
      </w:r>
    </w:p>
    <w:p w14:paraId="0AEFFDAF" w14:textId="77777777" w:rsidR="00E72D03" w:rsidRDefault="00E72D03" w:rsidP="00E72D03">
      <w:pPr>
        <w:pStyle w:val="List2"/>
        <w:rPr>
          <w:lang w:val="en-US"/>
        </w:rPr>
      </w:pPr>
      <w:r>
        <w:rPr>
          <w:lang w:val="en-US"/>
        </w:rPr>
        <w:t>- ambiguous: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t>bitstream: the anchor/test bitstream was cross-checked</w:t>
      </w:r>
    </w:p>
    <w:p w14:paraId="6CA0E1C1" w14:textId="77777777" w:rsidR="00E72D03" w:rsidRDefault="00E72D03" w:rsidP="00E72D03">
      <w:pPr>
        <w:pStyle w:val="List3"/>
        <w:rPr>
          <w:lang w:val="en-US"/>
        </w:rPr>
      </w:pPr>
      <w:r>
        <w:rPr>
          <w:lang w:val="en-US"/>
        </w:rPr>
        <w:t>-</w:t>
      </w:r>
      <w:r>
        <w:rPr>
          <w:lang w:val="en-US"/>
        </w:rPr>
        <w:tab/>
        <w:t>reconstruction: the anchor/test reconstruction and metrics cross-check is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Pr>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Pr>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t>pending: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195" w:name="_Toc41600571"/>
      <w:bookmarkStart w:id="196" w:name="_Toc55812978"/>
      <w:bookmarkStart w:id="197" w:name="_Toc49376993"/>
      <w:bookmarkStart w:id="198" w:name="_Toc71665163"/>
      <w:r>
        <w:t>6</w:t>
      </w:r>
      <w:r>
        <w:tab/>
        <w:t>Relevant Scenarios</w:t>
      </w:r>
      <w:bookmarkEnd w:id="195"/>
      <w:bookmarkEnd w:id="196"/>
      <w:bookmarkEnd w:id="197"/>
      <w:bookmarkEnd w:id="198"/>
    </w:p>
    <w:p w14:paraId="321F3ADB" w14:textId="77777777" w:rsidR="000E52A9" w:rsidRDefault="000E52A9" w:rsidP="000E52A9">
      <w:pPr>
        <w:pStyle w:val="Heading2"/>
      </w:pPr>
      <w:bookmarkStart w:id="199" w:name="_Toc41600572"/>
      <w:bookmarkStart w:id="200" w:name="_Toc55812979"/>
      <w:bookmarkStart w:id="201" w:name="_Toc49376994"/>
      <w:bookmarkStart w:id="202" w:name="_Toc71665164"/>
      <w:r>
        <w:t>6.1</w:t>
      </w:r>
      <w:r>
        <w:tab/>
        <w:t>Introduction</w:t>
      </w:r>
      <w:bookmarkEnd w:id="199"/>
      <w:bookmarkEnd w:id="200"/>
      <w:bookmarkEnd w:id="201"/>
      <w:bookmarkEnd w:id="202"/>
    </w:p>
    <w:p w14:paraId="7321AC50" w14:textId="77777777" w:rsidR="000E52A9" w:rsidRDefault="000E52A9" w:rsidP="000E52A9">
      <w:bookmarkStart w:id="203" w:name="_Toc41600573"/>
      <w:bookmarkStart w:id="204" w:name="_Toc55812980"/>
      <w:bookmarkStart w:id="205"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lastRenderedPageBreak/>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206" w:name="_Toc71665165"/>
      <w:r>
        <w:t>6.2</w:t>
      </w:r>
      <w:r>
        <w:tab/>
        <w:t>Scenario 1: Full HD Streaming</w:t>
      </w:r>
      <w:bookmarkEnd w:id="203"/>
      <w:bookmarkEnd w:id="204"/>
      <w:bookmarkEnd w:id="205"/>
      <w:bookmarkEnd w:id="206"/>
    </w:p>
    <w:p w14:paraId="696E5536" w14:textId="77777777" w:rsidR="000E52A9" w:rsidRDefault="000E52A9" w:rsidP="000E52A9">
      <w:pPr>
        <w:pStyle w:val="Heading3"/>
      </w:pPr>
      <w:bookmarkStart w:id="207" w:name="_Toc41600574"/>
      <w:bookmarkStart w:id="208" w:name="_Toc55812981"/>
      <w:bookmarkStart w:id="209" w:name="_Toc49376996"/>
      <w:bookmarkStart w:id="210" w:name="_Toc71665166"/>
      <w:r>
        <w:t>6.2.1</w:t>
      </w:r>
      <w:r>
        <w:tab/>
        <w:t>Motivation</w:t>
      </w:r>
      <w:bookmarkEnd w:id="207"/>
      <w:bookmarkEnd w:id="208"/>
      <w:bookmarkEnd w:id="209"/>
      <w:bookmarkEnd w:id="210"/>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from Sandvine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6BDB707F" w:rsidR="000E52A9" w:rsidRDefault="000E52A9" w:rsidP="000E52A9">
      <w:r w:rsidRPr="00882D8E">
        <w:t xml:space="preserve">Furthermore, while </w:t>
      </w:r>
      <w:r>
        <w:t>UHD and 4K are trendy formats, the main application for mobile streaming is Full HD with 1080p at 50 or 60 frames per second is expected to be the format of choice for mobile streaming at scale. The distribution version may be down</w:t>
      </w:r>
      <w:r w:rsidR="00037F53">
        <w:t>-</w:t>
      </w:r>
      <w:r>
        <w:t>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11" w:name="_Toc41600575"/>
      <w:bookmarkStart w:id="212" w:name="_Toc55812982"/>
      <w:bookmarkStart w:id="213" w:name="_Toc49376997"/>
      <w:bookmarkStart w:id="214" w:name="_Toc71665167"/>
      <w:r>
        <w:t>6.2.2</w:t>
      </w:r>
      <w:r>
        <w:tab/>
        <w:t>Description of the Anticipated Application</w:t>
      </w:r>
      <w:bookmarkEnd w:id="211"/>
      <w:bookmarkEnd w:id="212"/>
      <w:bookmarkEnd w:id="213"/>
      <w:bookmarkEnd w:id="214"/>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lastRenderedPageBreak/>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High and uninterrupted visual quality, taking into account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215" w:name="_Toc41600576"/>
      <w:bookmarkStart w:id="216" w:name="_Toc55812983"/>
      <w:bookmarkStart w:id="217" w:name="_Toc49376998"/>
      <w:bookmarkStart w:id="218" w:name="_Toc71665168"/>
      <w:r>
        <w:t>6.2.3</w:t>
      </w:r>
      <w:r>
        <w:tab/>
        <w:t>Source Format Properties</w:t>
      </w:r>
      <w:bookmarkEnd w:id="215"/>
      <w:bookmarkEnd w:id="216"/>
      <w:bookmarkEnd w:id="217"/>
      <w:bookmarkEnd w:id="218"/>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r w:rsidRPr="00882D8E">
              <w:rPr>
                <w:lang w:val="en-US"/>
              </w:rPr>
              <w:t>Y'CbCr</w:t>
            </w:r>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r w:rsidRPr="00882D8E">
              <w:rPr>
                <w:b w:val="0"/>
                <w:color w:val="FFFFFF"/>
                <w:lang w:val="en-US"/>
              </w:rPr>
              <w:t>Colour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9" w:name="_Toc41600577"/>
      <w:bookmarkStart w:id="220" w:name="_Toc55812984"/>
      <w:bookmarkStart w:id="221" w:name="_Toc49376999"/>
      <w:bookmarkStart w:id="222" w:name="_Toc71665169"/>
      <w:r>
        <w:t>6.2.4</w:t>
      </w:r>
      <w:r>
        <w:tab/>
        <w:t>Encoding and Decoding Constraints</w:t>
      </w:r>
      <w:bookmarkEnd w:id="219"/>
      <w:bookmarkEnd w:id="220"/>
      <w:bookmarkEnd w:id="221"/>
      <w:bookmarkEnd w:id="222"/>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lastRenderedPageBreak/>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H.264/AVC Progressive High Profile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H.264/AVC Progressive High Profile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223" w:name="_Toc41600578"/>
      <w:bookmarkStart w:id="224" w:name="_Toc55812985"/>
      <w:bookmarkStart w:id="225" w:name="_Toc49377000"/>
      <w:bookmarkStart w:id="226" w:name="_Toc71665170"/>
      <w:r>
        <w:t>6.2.5</w:t>
      </w:r>
      <w:r>
        <w:tab/>
        <w:t>Performance Metrics</w:t>
      </w:r>
      <w:bookmarkEnd w:id="223"/>
      <w:bookmarkEnd w:id="224"/>
      <w:bookmarkEnd w:id="225"/>
      <w:bookmarkEnd w:id="226"/>
    </w:p>
    <w:p w14:paraId="76F068BC" w14:textId="1D6D4706" w:rsidR="003F2C37" w:rsidRDefault="003F2C37" w:rsidP="003F2C37">
      <w:bookmarkStart w:id="227" w:name="_Toc41600579"/>
      <w:bookmarkStart w:id="228" w:name="_Toc55812986"/>
      <w:bookmarkStart w:id="229" w:name="_Toc49377001"/>
      <w:r>
        <w:t>All metrics as defined in clause 5.5 apply.</w:t>
      </w:r>
      <w:r w:rsidR="00E806F6">
        <w:t xml:space="preserve"> </w:t>
      </w:r>
    </w:p>
    <w:p w14:paraId="7FEEDBC5" w14:textId="77777777" w:rsidR="003F2C37" w:rsidRDefault="003F2C37" w:rsidP="003F2C37">
      <w:pPr>
        <w:pStyle w:val="Heading3"/>
      </w:pPr>
      <w:bookmarkStart w:id="230" w:name="_Toc71665171"/>
      <w:r>
        <w:t>6.2.6</w:t>
      </w:r>
      <w:r>
        <w:tab/>
        <w:t>Interoperability Considerations</w:t>
      </w:r>
      <w:bookmarkEnd w:id="227"/>
      <w:bookmarkEnd w:id="228"/>
      <w:bookmarkEnd w:id="229"/>
      <w:bookmarkEnd w:id="230"/>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The receiver requirements on elementary stream level, in particular the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231" w:name="_Toc49377002"/>
      <w:bookmarkStart w:id="232" w:name="_Toc71665172"/>
      <w:bookmarkStart w:id="233" w:name="_Toc41600583"/>
      <w:bookmarkStart w:id="234" w:name="_Toc49377005"/>
      <w:r>
        <w:t>6.2.7</w:t>
      </w:r>
      <w:r>
        <w:tab/>
        <w:t>Reference Sequences</w:t>
      </w:r>
      <w:bookmarkEnd w:id="231"/>
      <w:bookmarkEnd w:id="232"/>
    </w:p>
    <w:p w14:paraId="4521A576" w14:textId="36D579C8" w:rsidR="00B1087C" w:rsidRDefault="00B1087C" w:rsidP="003F2C37">
      <w:pPr>
        <w:rPr>
          <w:ins w:id="235" w:author="Thomas Stockhammer" w:date="2021-06-07T15:41:00Z"/>
        </w:rPr>
      </w:pPr>
      <w:ins w:id="236" w:author="Thomas Stockhammer" w:date="2021-06-07T15:41:00Z">
        <w:r>
          <w:t>[</w:t>
        </w:r>
      </w:ins>
    </w:p>
    <w:p w14:paraId="15E0E1EC" w14:textId="5973A8DA"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68731739" w:rsidR="00741E11" w:rsidRDefault="003F2C37" w:rsidP="00882D8E">
      <w:pPr>
        <w:pStyle w:val="TH"/>
      </w:pPr>
      <w:r>
        <w:lastRenderedPageBreak/>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8A6962"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882D8E" w:rsidRDefault="00661E5C" w:rsidP="00882D8E">
            <w:pPr>
              <w:pStyle w:val="TAH"/>
              <w:rPr>
                <w:color w:val="FFFFFF"/>
                <w:lang w:val="en-US"/>
              </w:rPr>
            </w:pPr>
            <w:bookmarkStart w:id="237" w:name="_Toc41600587"/>
            <w:bookmarkStart w:id="238" w:name="_Toc49377009"/>
            <w:bookmarkEnd w:id="233"/>
            <w:bookmarkEnd w:id="234"/>
            <w:r w:rsidRPr="00882D8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882D8E" w:rsidRDefault="00661E5C" w:rsidP="00882D8E">
            <w:pPr>
              <w:pStyle w:val="TAH"/>
              <w:rPr>
                <w:color w:val="FFFFFF"/>
                <w:lang w:val="en-US"/>
              </w:rPr>
            </w:pPr>
            <w:r w:rsidRPr="00882D8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882D8E" w:rsidRDefault="00661E5C" w:rsidP="00882D8E">
            <w:pPr>
              <w:pStyle w:val="TAH"/>
              <w:rPr>
                <w:color w:val="FFFFFF"/>
                <w:lang w:val="en-US"/>
              </w:rPr>
            </w:pPr>
            <w:r w:rsidRPr="00882D8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882D8E" w:rsidRDefault="00661E5C" w:rsidP="00882D8E">
            <w:pPr>
              <w:pStyle w:val="TAH"/>
              <w:rPr>
                <w:color w:val="FFFFFF"/>
                <w:lang w:val="en-US"/>
              </w:rPr>
            </w:pPr>
            <w:r w:rsidRPr="00882D8E">
              <w:rPr>
                <w:b w:val="0"/>
                <w:color w:val="FFFFFF"/>
                <w:lang w:val="en-US"/>
              </w:rPr>
              <w:t>Justification/Comment</w:t>
            </w:r>
          </w:p>
        </w:tc>
      </w:tr>
      <w:tr w:rsidR="008A6962"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882D8E" w:rsidRDefault="00661E5C" w:rsidP="00882D8E">
            <w:pPr>
              <w:pStyle w:val="TAH"/>
              <w:rPr>
                <w:color w:val="FFFFFF"/>
                <w:lang w:val="en-US"/>
              </w:rPr>
            </w:pPr>
            <w:r w:rsidRPr="00882D8E">
              <w:rPr>
                <w:b w:val="0"/>
                <w:color w:val="FFFFFF"/>
                <w:lang w:val="en-US"/>
              </w:rPr>
              <w:t>S1-R1</w:t>
            </w:r>
          </w:p>
        </w:tc>
        <w:tc>
          <w:tcPr>
            <w:tcW w:w="1261" w:type="pct"/>
            <w:shd w:val="clear" w:color="auto" w:fill="DBDBDB"/>
          </w:tcPr>
          <w:p w14:paraId="2697C55D" w14:textId="77777777" w:rsidR="00661E5C" w:rsidRPr="00882D8E" w:rsidRDefault="00661E5C" w:rsidP="00882D8E">
            <w:pPr>
              <w:pStyle w:val="TAC"/>
              <w:rPr>
                <w:lang w:val="en-US"/>
              </w:rPr>
            </w:pPr>
            <w:r w:rsidRPr="00882D8E">
              <w:rPr>
                <w:lang w:val="en-US"/>
              </w:rPr>
              <w:t>WAVE-ToS01</w:t>
            </w:r>
          </w:p>
        </w:tc>
        <w:tc>
          <w:tcPr>
            <w:tcW w:w="935" w:type="pct"/>
            <w:shd w:val="clear" w:color="auto" w:fill="DBDBDB"/>
          </w:tcPr>
          <w:p w14:paraId="277B408D"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3E682ACD" w14:textId="77777777" w:rsidR="00661E5C" w:rsidRPr="00882D8E" w:rsidRDefault="00661E5C" w:rsidP="00882D8E">
            <w:pPr>
              <w:pStyle w:val="TAC"/>
              <w:rPr>
                <w:lang w:val="en-US"/>
              </w:rPr>
            </w:pPr>
            <w:r w:rsidRPr="00882D8E">
              <w:rPr>
                <w:lang w:val="en-US"/>
              </w:rPr>
              <w:t>Good long test sequence and full resolution of 1080p.</w:t>
            </w:r>
          </w:p>
        </w:tc>
      </w:tr>
      <w:tr w:rsidR="008A6962" w14:paraId="0EB6EB4B" w14:textId="77777777" w:rsidTr="000B05DF">
        <w:tc>
          <w:tcPr>
            <w:tcW w:w="652" w:type="pct"/>
            <w:tcBorders>
              <w:left w:val="single" w:sz="4" w:space="0" w:color="FFFFFF"/>
            </w:tcBorders>
            <w:shd w:val="clear" w:color="auto" w:fill="A5A5A5"/>
          </w:tcPr>
          <w:p w14:paraId="3085FA2A" w14:textId="77777777" w:rsidR="00661E5C" w:rsidRPr="00882D8E" w:rsidRDefault="00661E5C" w:rsidP="00882D8E">
            <w:pPr>
              <w:pStyle w:val="TAH"/>
              <w:rPr>
                <w:color w:val="FFFFFF"/>
                <w:lang w:val="en-US"/>
              </w:rPr>
            </w:pPr>
            <w:r w:rsidRPr="00882D8E">
              <w:rPr>
                <w:b w:val="0"/>
                <w:color w:val="FFFFFF"/>
                <w:lang w:val="en-US"/>
              </w:rPr>
              <w:t>S1-R2</w:t>
            </w:r>
          </w:p>
        </w:tc>
        <w:tc>
          <w:tcPr>
            <w:tcW w:w="1261" w:type="pct"/>
            <w:shd w:val="clear" w:color="auto" w:fill="EDEDED"/>
          </w:tcPr>
          <w:p w14:paraId="1EDAE6EA" w14:textId="77777777" w:rsidR="00661E5C" w:rsidRPr="00882D8E" w:rsidRDefault="00661E5C" w:rsidP="00882D8E">
            <w:pPr>
              <w:pStyle w:val="TAC"/>
              <w:rPr>
                <w:lang w:val="en-US"/>
              </w:rPr>
            </w:pPr>
            <w:r w:rsidRPr="00882D8E">
              <w:rPr>
                <w:lang w:val="en-US"/>
              </w:rPr>
              <w:t>WAVE-ToS02</w:t>
            </w:r>
          </w:p>
        </w:tc>
        <w:tc>
          <w:tcPr>
            <w:tcW w:w="935" w:type="pct"/>
            <w:shd w:val="clear" w:color="auto" w:fill="EDEDED"/>
          </w:tcPr>
          <w:p w14:paraId="4ED967B0"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EDEDED"/>
          </w:tcPr>
          <w:p w14:paraId="056BAC20" w14:textId="77777777" w:rsidR="00661E5C" w:rsidRPr="00882D8E" w:rsidRDefault="00661E5C" w:rsidP="00882D8E">
            <w:pPr>
              <w:pStyle w:val="TAC"/>
              <w:rPr>
                <w:lang w:val="en-US"/>
              </w:rPr>
            </w:pPr>
            <w:r w:rsidRPr="00882D8E">
              <w:rPr>
                <w:lang w:val="en-US"/>
              </w:rPr>
              <w:t>Good long test sequence at subsampled resolution of 900p.</w:t>
            </w:r>
          </w:p>
        </w:tc>
      </w:tr>
      <w:tr w:rsidR="008A6962" w14:paraId="768F3EAF" w14:textId="77777777" w:rsidTr="000B05DF">
        <w:tc>
          <w:tcPr>
            <w:tcW w:w="652" w:type="pct"/>
            <w:tcBorders>
              <w:left w:val="single" w:sz="4" w:space="0" w:color="FFFFFF"/>
            </w:tcBorders>
            <w:shd w:val="clear" w:color="auto" w:fill="A5A5A5"/>
          </w:tcPr>
          <w:p w14:paraId="1A6D6168" w14:textId="77777777" w:rsidR="00661E5C" w:rsidRPr="00882D8E" w:rsidRDefault="00661E5C" w:rsidP="00882D8E">
            <w:pPr>
              <w:pStyle w:val="TAH"/>
              <w:rPr>
                <w:color w:val="FFFFFF"/>
                <w:lang w:val="en-US"/>
              </w:rPr>
            </w:pPr>
            <w:r w:rsidRPr="00882D8E">
              <w:rPr>
                <w:b w:val="0"/>
                <w:color w:val="FFFFFF"/>
                <w:lang w:val="en-US"/>
              </w:rPr>
              <w:t>S1-R3</w:t>
            </w:r>
          </w:p>
        </w:tc>
        <w:tc>
          <w:tcPr>
            <w:tcW w:w="1261" w:type="pct"/>
            <w:shd w:val="clear" w:color="auto" w:fill="DBDBDB"/>
          </w:tcPr>
          <w:p w14:paraId="713E9F5B" w14:textId="77777777" w:rsidR="00661E5C" w:rsidRPr="00882D8E" w:rsidRDefault="00661E5C" w:rsidP="00882D8E">
            <w:pPr>
              <w:pStyle w:val="TAC"/>
              <w:rPr>
                <w:lang w:val="en-US"/>
              </w:rPr>
            </w:pPr>
            <w:r w:rsidRPr="00882D8E">
              <w:rPr>
                <w:lang w:val="en-US"/>
              </w:rPr>
              <w:t>WAVE-ToS03</w:t>
            </w:r>
          </w:p>
        </w:tc>
        <w:tc>
          <w:tcPr>
            <w:tcW w:w="935" w:type="pct"/>
            <w:shd w:val="clear" w:color="auto" w:fill="DBDBDB"/>
          </w:tcPr>
          <w:p w14:paraId="0A745854" w14:textId="77777777" w:rsidR="00661E5C" w:rsidRPr="00882D8E" w:rsidRDefault="00661E5C" w:rsidP="00882D8E">
            <w:pPr>
              <w:pStyle w:val="TAC"/>
              <w:rPr>
                <w:lang w:val="en-US"/>
              </w:rPr>
            </w:pPr>
            <w:r w:rsidRPr="00882D8E">
              <w:rPr>
                <w:lang w:val="en-US"/>
              </w:rPr>
              <w:t>Annex C.</w:t>
            </w:r>
            <w:r w:rsidRPr="00882D8E">
              <w:rPr>
                <w:highlight w:val="yellow"/>
                <w:lang w:val="en-US"/>
              </w:rPr>
              <w:t>3.2.2</w:t>
            </w:r>
          </w:p>
        </w:tc>
        <w:tc>
          <w:tcPr>
            <w:tcW w:w="2152" w:type="pct"/>
            <w:shd w:val="clear" w:color="auto" w:fill="DBDBDB"/>
          </w:tcPr>
          <w:p w14:paraId="2C6D4225" w14:textId="77777777" w:rsidR="00661E5C" w:rsidRPr="00882D8E" w:rsidRDefault="00661E5C" w:rsidP="00882D8E">
            <w:pPr>
              <w:pStyle w:val="TAC"/>
              <w:rPr>
                <w:lang w:val="en-US"/>
              </w:rPr>
            </w:pPr>
            <w:r w:rsidRPr="00882D8E">
              <w:rPr>
                <w:lang w:val="en-US"/>
              </w:rPr>
              <w:t>Good long test sequence at subsampled resolution of 720p.</w:t>
            </w:r>
          </w:p>
        </w:tc>
      </w:tr>
      <w:tr w:rsidR="008A6962" w14:paraId="60CF149A" w14:textId="77777777" w:rsidTr="000B05DF">
        <w:tc>
          <w:tcPr>
            <w:tcW w:w="652" w:type="pct"/>
            <w:tcBorders>
              <w:left w:val="single" w:sz="4" w:space="0" w:color="FFFFFF"/>
            </w:tcBorders>
            <w:shd w:val="clear" w:color="auto" w:fill="A5A5A5"/>
          </w:tcPr>
          <w:p w14:paraId="7064B715" w14:textId="77777777" w:rsidR="00661E5C" w:rsidRPr="00882D8E" w:rsidRDefault="00661E5C" w:rsidP="00882D8E">
            <w:pPr>
              <w:pStyle w:val="TAH"/>
              <w:rPr>
                <w:color w:val="FFFFFF"/>
                <w:lang w:val="en-US"/>
              </w:rPr>
            </w:pPr>
            <w:r w:rsidRPr="00882D8E">
              <w:rPr>
                <w:b w:val="0"/>
                <w:color w:val="FFFFFF"/>
                <w:lang w:val="en-US"/>
              </w:rPr>
              <w:t>S1-R4</w:t>
            </w:r>
          </w:p>
        </w:tc>
        <w:tc>
          <w:tcPr>
            <w:tcW w:w="1261" w:type="pct"/>
            <w:shd w:val="clear" w:color="auto" w:fill="EDEDED"/>
          </w:tcPr>
          <w:p w14:paraId="62D0960A" w14:textId="77777777" w:rsidR="00661E5C" w:rsidRPr="00882D8E" w:rsidRDefault="00661E5C" w:rsidP="00882D8E">
            <w:pPr>
              <w:pStyle w:val="TAC"/>
              <w:rPr>
                <w:lang w:val="en-US"/>
              </w:rPr>
            </w:pPr>
            <w:r w:rsidRPr="00882D8E">
              <w:rPr>
                <w:lang w:val="en-US"/>
              </w:rPr>
              <w:t>WAVE-CRO01</w:t>
            </w:r>
          </w:p>
        </w:tc>
        <w:tc>
          <w:tcPr>
            <w:tcW w:w="935" w:type="pct"/>
            <w:shd w:val="clear" w:color="auto" w:fill="EDEDED"/>
          </w:tcPr>
          <w:p w14:paraId="7718EFBF"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12B264BB" w14:textId="77777777" w:rsidR="00661E5C" w:rsidRPr="00882D8E" w:rsidRDefault="00661E5C" w:rsidP="00882D8E">
            <w:pPr>
              <w:pStyle w:val="TAC"/>
              <w:rPr>
                <w:lang w:val="en-US"/>
              </w:rPr>
            </w:pPr>
            <w:r w:rsidRPr="00882D8E">
              <w:rPr>
                <w:lang w:val="en-US"/>
              </w:rPr>
              <w:t>Good HDR Test sequence at full resolution of 1080p.</w:t>
            </w:r>
          </w:p>
        </w:tc>
      </w:tr>
      <w:tr w:rsidR="008A6962" w14:paraId="779B923A" w14:textId="77777777" w:rsidTr="000B05DF">
        <w:tc>
          <w:tcPr>
            <w:tcW w:w="652" w:type="pct"/>
            <w:tcBorders>
              <w:left w:val="single" w:sz="4" w:space="0" w:color="FFFFFF"/>
            </w:tcBorders>
            <w:shd w:val="clear" w:color="auto" w:fill="A5A5A5"/>
          </w:tcPr>
          <w:p w14:paraId="03563A68" w14:textId="7F24F458"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5</w:t>
            </w:r>
          </w:p>
        </w:tc>
        <w:tc>
          <w:tcPr>
            <w:tcW w:w="1261" w:type="pct"/>
            <w:shd w:val="clear" w:color="auto" w:fill="DBDBDB"/>
          </w:tcPr>
          <w:p w14:paraId="1E0B4ED2" w14:textId="77777777" w:rsidR="00661E5C" w:rsidRPr="00882D8E" w:rsidRDefault="00661E5C" w:rsidP="00882D8E">
            <w:pPr>
              <w:pStyle w:val="TAC"/>
              <w:rPr>
                <w:lang w:val="en-US"/>
              </w:rPr>
            </w:pPr>
            <w:r w:rsidRPr="00882D8E">
              <w:rPr>
                <w:lang w:val="en-US"/>
              </w:rPr>
              <w:t>WAVE-CRO02</w:t>
            </w:r>
          </w:p>
        </w:tc>
        <w:tc>
          <w:tcPr>
            <w:tcW w:w="935" w:type="pct"/>
            <w:shd w:val="clear" w:color="auto" w:fill="DBDBDB"/>
          </w:tcPr>
          <w:p w14:paraId="32DB9A1E"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DBDBDB"/>
          </w:tcPr>
          <w:p w14:paraId="2DB443D8" w14:textId="77777777" w:rsidR="00661E5C" w:rsidRPr="00882D8E" w:rsidRDefault="00661E5C" w:rsidP="00882D8E">
            <w:pPr>
              <w:pStyle w:val="TAC"/>
              <w:rPr>
                <w:lang w:val="en-US"/>
              </w:rPr>
            </w:pPr>
            <w:r w:rsidRPr="00882D8E">
              <w:rPr>
                <w:lang w:val="en-US"/>
              </w:rPr>
              <w:t>Good HDR Test sequence at subsampled resolution of 900p.</w:t>
            </w:r>
          </w:p>
        </w:tc>
      </w:tr>
      <w:tr w:rsidR="008A6962" w14:paraId="573026B2" w14:textId="77777777" w:rsidTr="000B05DF">
        <w:tc>
          <w:tcPr>
            <w:tcW w:w="652" w:type="pct"/>
            <w:tcBorders>
              <w:left w:val="single" w:sz="4" w:space="0" w:color="FFFFFF"/>
              <w:bottom w:val="single" w:sz="4" w:space="0" w:color="FFFFFF"/>
            </w:tcBorders>
            <w:shd w:val="clear" w:color="auto" w:fill="A5A5A5"/>
          </w:tcPr>
          <w:p w14:paraId="2645B654" w14:textId="47BED3B9" w:rsidR="00661E5C" w:rsidRPr="00882D8E" w:rsidRDefault="00661E5C" w:rsidP="00882D8E">
            <w:pPr>
              <w:pStyle w:val="TAH"/>
              <w:rPr>
                <w:color w:val="FFFFFF"/>
                <w:lang w:val="en-US"/>
              </w:rPr>
            </w:pPr>
            <w:r w:rsidRPr="00882D8E">
              <w:rPr>
                <w:b w:val="0"/>
                <w:color w:val="FFFFFF"/>
                <w:lang w:val="en-US"/>
              </w:rPr>
              <w:t>S1-R</w:t>
            </w:r>
            <w:r w:rsidR="00AA0776">
              <w:rPr>
                <w:b w:val="0"/>
                <w:color w:val="FFFFFF"/>
                <w:lang w:val="en-US"/>
              </w:rPr>
              <w:t>6</w:t>
            </w:r>
          </w:p>
        </w:tc>
        <w:tc>
          <w:tcPr>
            <w:tcW w:w="1261" w:type="pct"/>
            <w:shd w:val="clear" w:color="auto" w:fill="EDEDED"/>
          </w:tcPr>
          <w:p w14:paraId="5B7086B6" w14:textId="77777777" w:rsidR="00661E5C" w:rsidRPr="00882D8E" w:rsidRDefault="00661E5C" w:rsidP="00882D8E">
            <w:pPr>
              <w:pStyle w:val="TAC"/>
              <w:rPr>
                <w:lang w:val="en-US"/>
              </w:rPr>
            </w:pPr>
            <w:r w:rsidRPr="00882D8E">
              <w:rPr>
                <w:lang w:val="en-US"/>
              </w:rPr>
              <w:t>WAVE-CRO03</w:t>
            </w:r>
          </w:p>
        </w:tc>
        <w:tc>
          <w:tcPr>
            <w:tcW w:w="935" w:type="pct"/>
            <w:shd w:val="clear" w:color="auto" w:fill="EDEDED"/>
          </w:tcPr>
          <w:p w14:paraId="06ECD7ED" w14:textId="77777777" w:rsidR="00661E5C" w:rsidRPr="00882D8E" w:rsidRDefault="00661E5C" w:rsidP="00882D8E">
            <w:pPr>
              <w:pStyle w:val="TAC"/>
              <w:rPr>
                <w:lang w:val="en-US"/>
              </w:rPr>
            </w:pPr>
            <w:r w:rsidRPr="00882D8E">
              <w:rPr>
                <w:lang w:val="en-US"/>
              </w:rPr>
              <w:t>Annex C.</w:t>
            </w:r>
            <w:r w:rsidRPr="00882D8E">
              <w:rPr>
                <w:highlight w:val="yellow"/>
                <w:lang w:val="en-US"/>
              </w:rPr>
              <w:t>3.3.2</w:t>
            </w:r>
          </w:p>
        </w:tc>
        <w:tc>
          <w:tcPr>
            <w:tcW w:w="2152" w:type="pct"/>
            <w:shd w:val="clear" w:color="auto" w:fill="EDEDED"/>
          </w:tcPr>
          <w:p w14:paraId="4724507A" w14:textId="77777777" w:rsidR="00661E5C" w:rsidRPr="00882D8E" w:rsidRDefault="00661E5C" w:rsidP="00882D8E">
            <w:pPr>
              <w:pStyle w:val="TAC"/>
              <w:rPr>
                <w:lang w:val="en-US"/>
              </w:rPr>
            </w:pPr>
            <w:r w:rsidRPr="00882D8E">
              <w:rPr>
                <w:lang w:val="en-US"/>
              </w:rPr>
              <w:t>Good HDR Test sequence at subsampled resolution of 720p.</w:t>
            </w:r>
          </w:p>
        </w:tc>
      </w:tr>
    </w:tbl>
    <w:p w14:paraId="45295BA4" w14:textId="67A90782" w:rsidR="00407F8C" w:rsidRDefault="00407F8C" w:rsidP="003F2C37"/>
    <w:p w14:paraId="5A91F319" w14:textId="36ADC64C" w:rsidR="00407F8C" w:rsidRDefault="00407F8C" w:rsidP="00407F8C">
      <w:pPr>
        <w:pStyle w:val="EditorsNote"/>
        <w:rPr>
          <w:ins w:id="239" w:author="Thomas Stockhammer" w:date="2021-06-07T15:41:00Z"/>
        </w:rPr>
      </w:pPr>
      <w:r>
        <w:t>Editor’s Note: More sequences need to be added.</w:t>
      </w:r>
    </w:p>
    <w:p w14:paraId="439D26E1" w14:textId="7EE95456" w:rsidR="00B1087C" w:rsidRDefault="00B1087C" w:rsidP="00B1087C">
      <w:pPr>
        <w:pStyle w:val="EditorsNote"/>
        <w:ind w:left="0" w:firstLine="0"/>
        <w:pPrChange w:id="240" w:author="Thomas Stockhammer" w:date="2021-06-07T15:41:00Z">
          <w:pPr>
            <w:pStyle w:val="EditorsNote"/>
          </w:pPr>
        </w:pPrChange>
      </w:pPr>
      <w:ins w:id="241" w:author="Thomas Stockhammer" w:date="2021-06-07T15:41:00Z">
        <w:r>
          <w:t>]</w:t>
        </w:r>
      </w:ins>
    </w:p>
    <w:p w14:paraId="6951878D" w14:textId="224EE5E9" w:rsidR="00F279A4" w:rsidRDefault="00F279A4" w:rsidP="00F279A4">
      <w:pPr>
        <w:pStyle w:val="Heading3"/>
      </w:pPr>
      <w:bookmarkStart w:id="242" w:name="_Toc71665173"/>
      <w:r>
        <w:t>6.2.8</w:t>
      </w:r>
      <w:r>
        <w:tab/>
        <w:t>Anchor Definition</w:t>
      </w:r>
      <w:bookmarkEnd w:id="242"/>
    </w:p>
    <w:p w14:paraId="77CA284D" w14:textId="77777777" w:rsidR="00F279A4" w:rsidRDefault="00F279A4" w:rsidP="00F279A4">
      <w:pPr>
        <w:pStyle w:val="Heading4"/>
      </w:pPr>
      <w:bookmarkStart w:id="243" w:name="_Toc41600584"/>
      <w:bookmarkStart w:id="244" w:name="_Toc55812991"/>
      <w:bookmarkStart w:id="245" w:name="_Toc49377006"/>
      <w:bookmarkStart w:id="246" w:name="_Toc71665174"/>
      <w:r>
        <w:t>6.2.8.1</w:t>
      </w:r>
      <w:r>
        <w:tab/>
        <w:t>Overview</w:t>
      </w:r>
      <w:bookmarkEnd w:id="243"/>
      <w:bookmarkEnd w:id="244"/>
      <w:bookmarkEnd w:id="245"/>
      <w:bookmarkEnd w:id="246"/>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47" w:name="_Toc41600585"/>
      <w:bookmarkStart w:id="248" w:name="_Toc55812992"/>
      <w:bookmarkStart w:id="249" w:name="_Toc49377007"/>
      <w:bookmarkStart w:id="250" w:name="_Toc71665175"/>
      <w:r>
        <w:t>6.2.8.2</w:t>
      </w:r>
      <w:r>
        <w:tab/>
      </w:r>
      <w:bookmarkEnd w:id="247"/>
      <w:bookmarkEnd w:id="248"/>
      <w:r>
        <w:t xml:space="preserve">H.264/AVC </w:t>
      </w:r>
      <w:bookmarkEnd w:id="249"/>
      <w:r>
        <w:t>Anchors</w:t>
      </w:r>
      <w:bookmarkStart w:id="251" w:name="_Toc41600586"/>
      <w:bookmarkStart w:id="252" w:name="_Toc55812993"/>
      <w:bookmarkEnd w:id="250"/>
    </w:p>
    <w:p w14:paraId="2449E673" w14:textId="77777777" w:rsidR="00F279A4" w:rsidRDefault="00F279A4" w:rsidP="00F279A4">
      <w:pPr>
        <w:pStyle w:val="Heading5"/>
      </w:pPr>
      <w:bookmarkStart w:id="253" w:name="_Toc71665176"/>
      <w:bookmarkStart w:id="254" w:name="_Toc49377008"/>
      <w:r>
        <w:t>6.2.8.2.1</w:t>
      </w:r>
      <w:r>
        <w:tab/>
        <w:t>Overview</w:t>
      </w:r>
      <w:bookmarkEnd w:id="253"/>
    </w:p>
    <w:p w14:paraId="0F3A9A14" w14:textId="49CB88C6" w:rsidR="00F279A4" w:rsidRDefault="00F279A4" w:rsidP="00F279A4">
      <w:r>
        <w:t>Table 6.2.8.2.1-1 provides an overview of the H.264/AVC anchor tuples. Keys are identified to refer to the anchors in the context of the scenario.</w:t>
      </w:r>
    </w:p>
    <w:p w14:paraId="204AF2F1" w14:textId="3A250132" w:rsidR="000524FC" w:rsidRDefault="000524FC" w:rsidP="000524FC">
      <w:pPr>
        <w:pStyle w:val="EditorsNote"/>
      </w:pPr>
      <w:r>
        <w:t>Editor’s Note: This is not yet complete.</w:t>
      </w:r>
    </w:p>
    <w:p w14:paraId="7445371C" w14:textId="7FC8CB50" w:rsidR="00AF440A" w:rsidRDefault="00AF440A" w:rsidP="00882D8E">
      <w:pPr>
        <w:pStyle w:val="TH"/>
      </w:pPr>
      <w:r>
        <w:t>Table 6.2.8.2.1-1 Anchor Tuple generation with H.264/AVC for Full HD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6A0" w:firstRow="1" w:lastRow="0" w:firstColumn="1" w:lastColumn="0" w:noHBand="1" w:noVBand="1"/>
      </w:tblPr>
      <w:tblGrid>
        <w:gridCol w:w="1255"/>
        <w:gridCol w:w="990"/>
        <w:gridCol w:w="1377"/>
        <w:gridCol w:w="1323"/>
        <w:gridCol w:w="1260"/>
        <w:gridCol w:w="1800"/>
        <w:gridCol w:w="1626"/>
      </w:tblGrid>
      <w:tr w:rsidR="002B00BF" w14:paraId="6406C41C" w14:textId="77777777" w:rsidTr="00931E6F">
        <w:tc>
          <w:tcPr>
            <w:tcW w:w="1255" w:type="dxa"/>
            <w:tcBorders>
              <w:top w:val="single" w:sz="4" w:space="0" w:color="FFFFFF"/>
              <w:left w:val="single" w:sz="4" w:space="0" w:color="FFFFFF"/>
              <w:right w:val="nil"/>
            </w:tcBorders>
            <w:shd w:val="clear" w:color="auto" w:fill="A5A5A5"/>
          </w:tcPr>
          <w:p w14:paraId="4EE28F21" w14:textId="77777777" w:rsidR="002B00BF" w:rsidRPr="00882D8E" w:rsidRDefault="002B00BF" w:rsidP="002B00BF">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2B00BF" w:rsidRPr="00882D8E" w:rsidRDefault="002B00BF" w:rsidP="002B00BF">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2B00BF" w:rsidRPr="00882D8E" w:rsidRDefault="002B00BF" w:rsidP="002B00BF">
            <w:pPr>
              <w:pStyle w:val="TAH"/>
              <w:rPr>
                <w:color w:val="FFFFFF"/>
                <w:lang w:val="en-US"/>
              </w:rPr>
            </w:pPr>
            <w:r w:rsidRPr="00882D8E">
              <w:rPr>
                <w:b w:val="0"/>
                <w:color w:val="FFFFFF"/>
                <w:lang w:val="en-US"/>
              </w:rPr>
              <w:t>Reference Sequence</w:t>
            </w:r>
          </w:p>
        </w:tc>
        <w:tc>
          <w:tcPr>
            <w:tcW w:w="1323" w:type="dxa"/>
            <w:tcBorders>
              <w:top w:val="single" w:sz="4" w:space="0" w:color="FFFFFF"/>
              <w:left w:val="nil"/>
              <w:right w:val="nil"/>
            </w:tcBorders>
            <w:shd w:val="clear" w:color="auto" w:fill="A5A5A5"/>
          </w:tcPr>
          <w:p w14:paraId="548DE2FC" w14:textId="77777777" w:rsidR="002B00BF" w:rsidRPr="00882D8E" w:rsidRDefault="002B00BF" w:rsidP="002B00BF">
            <w:pPr>
              <w:pStyle w:val="TAH"/>
              <w:rPr>
                <w:color w:val="FFFFFF"/>
                <w:lang w:val="en-US"/>
              </w:rPr>
            </w:pPr>
            <w:r w:rsidRPr="00882D8E">
              <w:rPr>
                <w:b w:val="0"/>
                <w:color w:val="FFFFFF"/>
                <w:lang w:val="en-US"/>
              </w:rPr>
              <w:t>Reference Encoder</w:t>
            </w:r>
          </w:p>
        </w:tc>
        <w:tc>
          <w:tcPr>
            <w:tcW w:w="1260" w:type="dxa"/>
            <w:tcBorders>
              <w:top w:val="single" w:sz="4" w:space="0" w:color="FFFFFF"/>
              <w:left w:val="nil"/>
              <w:right w:val="nil"/>
            </w:tcBorders>
            <w:shd w:val="clear" w:color="auto" w:fill="A5A5A5"/>
          </w:tcPr>
          <w:p w14:paraId="6249C193" w14:textId="2FF23A84" w:rsidR="002B00BF" w:rsidRPr="00882D8E" w:rsidRDefault="002B00BF" w:rsidP="002B00BF">
            <w:pPr>
              <w:pStyle w:val="TAH"/>
              <w:rPr>
                <w:color w:val="FFFFFF"/>
                <w:lang w:val="en-US"/>
              </w:rPr>
            </w:pPr>
            <w:r>
              <w:rPr>
                <w:b w:val="0"/>
                <w:color w:val="FFFFFF"/>
                <w:lang w:val="en-US" w:eastAsia="fr-FR"/>
              </w:rPr>
              <w:t>Configuration</w:t>
            </w:r>
          </w:p>
        </w:tc>
        <w:tc>
          <w:tcPr>
            <w:tcW w:w="1800" w:type="dxa"/>
            <w:tcBorders>
              <w:top w:val="single" w:sz="4" w:space="0" w:color="FFFFFF"/>
              <w:left w:val="nil"/>
              <w:right w:val="nil"/>
            </w:tcBorders>
            <w:shd w:val="clear" w:color="auto" w:fill="A5A5A5"/>
          </w:tcPr>
          <w:p w14:paraId="4294110C" w14:textId="0A276FE0" w:rsidR="002B00BF" w:rsidRPr="00882D8E" w:rsidRDefault="002B00BF" w:rsidP="002B00BF">
            <w:pPr>
              <w:pStyle w:val="TAH"/>
              <w:rPr>
                <w:color w:val="FFFFFF"/>
                <w:lang w:val="en-US"/>
              </w:rPr>
            </w:pPr>
            <w:r>
              <w:rPr>
                <w:b w:val="0"/>
                <w:color w:val="FFFFFF"/>
                <w:lang w:val="en-US" w:eastAsia="fr-FR"/>
              </w:rPr>
              <w:t>Variations</w:t>
            </w:r>
          </w:p>
        </w:tc>
        <w:tc>
          <w:tcPr>
            <w:tcW w:w="1626" w:type="dxa"/>
            <w:tcBorders>
              <w:top w:val="single" w:sz="4" w:space="0" w:color="FFFFFF"/>
              <w:left w:val="nil"/>
              <w:right w:val="single" w:sz="4" w:space="0" w:color="FFFFFF"/>
            </w:tcBorders>
            <w:shd w:val="clear" w:color="auto" w:fill="A5A5A5"/>
          </w:tcPr>
          <w:p w14:paraId="455EE1BC" w14:textId="77777777" w:rsidR="002B00BF" w:rsidRPr="000B05DF" w:rsidRDefault="002B00BF" w:rsidP="002B00BF">
            <w:pPr>
              <w:pStyle w:val="TAH"/>
              <w:rPr>
                <w:b w:val="0"/>
                <w:bCs/>
                <w:color w:val="FFFFFF"/>
                <w:lang w:val="en-US"/>
              </w:rPr>
            </w:pPr>
            <w:r w:rsidRPr="000B05DF">
              <w:rPr>
                <w:b w:val="0"/>
                <w:bCs/>
                <w:color w:val="FFFFFF"/>
                <w:lang w:val="en-US"/>
              </w:rPr>
              <w:t>Anchor Key</w:t>
            </w:r>
          </w:p>
        </w:tc>
      </w:tr>
      <w:tr w:rsidR="002B00BF" w14:paraId="6CA036B1" w14:textId="77777777" w:rsidTr="00931E6F">
        <w:tc>
          <w:tcPr>
            <w:tcW w:w="1255" w:type="dxa"/>
            <w:tcBorders>
              <w:top w:val="single" w:sz="4" w:space="0" w:color="FFFFFF"/>
              <w:left w:val="single" w:sz="4" w:space="0" w:color="FFFFFF"/>
            </w:tcBorders>
            <w:shd w:val="clear" w:color="auto" w:fill="A5A5A5"/>
          </w:tcPr>
          <w:p w14:paraId="729E45B4" w14:textId="77777777" w:rsidR="002B00BF" w:rsidRPr="00882D8E" w:rsidRDefault="002B00BF" w:rsidP="002B00BF">
            <w:pPr>
              <w:pStyle w:val="TAH"/>
              <w:rPr>
                <w:color w:val="FFFFFF"/>
                <w:lang w:val="en-US"/>
              </w:rPr>
            </w:pPr>
            <w:r w:rsidRPr="00882D8E">
              <w:rPr>
                <w:b w:val="0"/>
                <w:color w:val="FFFFFF"/>
                <w:lang w:val="en-US"/>
              </w:rPr>
              <w:t>S1-A1-264</w:t>
            </w:r>
          </w:p>
        </w:tc>
        <w:tc>
          <w:tcPr>
            <w:tcW w:w="990" w:type="dxa"/>
            <w:shd w:val="clear" w:color="auto" w:fill="DBDBDB"/>
          </w:tcPr>
          <w:p w14:paraId="3CE4FAEF"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377B7612" w14:textId="77777777" w:rsidR="002B00BF" w:rsidRPr="00882D8E" w:rsidRDefault="002B00BF" w:rsidP="002B00BF">
            <w:pPr>
              <w:pStyle w:val="TAC"/>
              <w:rPr>
                <w:lang w:val="en-US"/>
              </w:rPr>
            </w:pPr>
            <w:r w:rsidRPr="00882D8E">
              <w:rPr>
                <w:lang w:val="en-US"/>
              </w:rPr>
              <w:t>S1-R1</w:t>
            </w:r>
          </w:p>
        </w:tc>
        <w:tc>
          <w:tcPr>
            <w:tcW w:w="1323" w:type="dxa"/>
            <w:shd w:val="clear" w:color="auto" w:fill="DBDBDB"/>
          </w:tcPr>
          <w:p w14:paraId="166D62D0"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7D7489F8" w14:textId="407BD22D" w:rsidR="002B00BF" w:rsidRPr="00882D8E" w:rsidRDefault="002B00BF" w:rsidP="002B00BF">
            <w:pPr>
              <w:pStyle w:val="TAC"/>
              <w:rPr>
                <w:lang w:val="en-US"/>
              </w:rPr>
            </w:pPr>
            <w:r>
              <w:rPr>
                <w:lang w:val="en-US" w:eastAsia="fr-FR"/>
              </w:rPr>
              <w:t>S1-JM-01</w:t>
            </w:r>
          </w:p>
        </w:tc>
        <w:tc>
          <w:tcPr>
            <w:tcW w:w="1800" w:type="dxa"/>
            <w:shd w:val="clear" w:color="auto" w:fill="DBDBDB"/>
          </w:tcPr>
          <w:p w14:paraId="7ADDE913" w14:textId="276C4121" w:rsidR="002B00BF" w:rsidRPr="00882D8E" w:rsidRDefault="002B00BF" w:rsidP="002B00BF">
            <w:pPr>
              <w:pStyle w:val="TAC"/>
              <w:rPr>
                <w:lang w:val="en-US"/>
              </w:rPr>
            </w:pPr>
            <w:r>
              <w:rPr>
                <w:lang w:val="en-US" w:eastAsia="fr-FR"/>
              </w:rPr>
              <w:t>QP = [22,27,32,37]</w:t>
            </w:r>
          </w:p>
        </w:tc>
        <w:tc>
          <w:tcPr>
            <w:tcW w:w="1626" w:type="dxa"/>
            <w:shd w:val="clear" w:color="auto" w:fill="DBDBDB"/>
          </w:tcPr>
          <w:p w14:paraId="2E437304" w14:textId="77777777" w:rsidR="002B00BF" w:rsidRPr="000B05DF" w:rsidRDefault="002B00BF" w:rsidP="002B00BF">
            <w:pPr>
              <w:pStyle w:val="TAC"/>
              <w:rPr>
                <w:lang w:val="en-US"/>
              </w:rPr>
            </w:pPr>
            <w:r w:rsidRPr="000B05DF">
              <w:rPr>
                <w:lang w:val="en-US"/>
              </w:rPr>
              <w:t>S1-A1-264-&lt;QP&gt;</w:t>
            </w:r>
          </w:p>
        </w:tc>
      </w:tr>
      <w:tr w:rsidR="002B00BF" w14:paraId="2DD01FC2" w14:textId="77777777" w:rsidTr="00931E6F">
        <w:tc>
          <w:tcPr>
            <w:tcW w:w="1255" w:type="dxa"/>
            <w:tcBorders>
              <w:left w:val="single" w:sz="4" w:space="0" w:color="FFFFFF"/>
            </w:tcBorders>
            <w:shd w:val="clear" w:color="auto" w:fill="A5A5A5"/>
          </w:tcPr>
          <w:p w14:paraId="595F2720" w14:textId="77777777" w:rsidR="002B00BF" w:rsidRPr="00882D8E" w:rsidRDefault="002B00BF" w:rsidP="002B00BF">
            <w:pPr>
              <w:pStyle w:val="TAH"/>
              <w:rPr>
                <w:color w:val="FFFFFF"/>
                <w:lang w:val="en-US"/>
              </w:rPr>
            </w:pPr>
            <w:r w:rsidRPr="00882D8E">
              <w:rPr>
                <w:b w:val="0"/>
                <w:color w:val="FFFFFF"/>
                <w:lang w:val="en-US"/>
              </w:rPr>
              <w:t>S1-A2-264</w:t>
            </w:r>
          </w:p>
        </w:tc>
        <w:tc>
          <w:tcPr>
            <w:tcW w:w="990" w:type="dxa"/>
            <w:shd w:val="clear" w:color="auto" w:fill="EDEDED"/>
          </w:tcPr>
          <w:p w14:paraId="326CD629" w14:textId="77777777" w:rsidR="002B00BF" w:rsidRPr="00882D8E" w:rsidRDefault="002B00BF" w:rsidP="002B00BF">
            <w:pPr>
              <w:pStyle w:val="TAC"/>
              <w:rPr>
                <w:lang w:val="en-US"/>
              </w:rPr>
            </w:pPr>
            <w:r w:rsidRPr="00882D8E">
              <w:rPr>
                <w:lang w:val="en-US"/>
              </w:rPr>
              <w:t>6.2.8.2.2</w:t>
            </w:r>
          </w:p>
        </w:tc>
        <w:tc>
          <w:tcPr>
            <w:tcW w:w="1377" w:type="dxa"/>
            <w:shd w:val="clear" w:color="auto" w:fill="EDEDED"/>
          </w:tcPr>
          <w:p w14:paraId="1460AD14" w14:textId="77777777" w:rsidR="002B00BF" w:rsidRPr="00882D8E" w:rsidRDefault="002B00BF" w:rsidP="002B00BF">
            <w:pPr>
              <w:pStyle w:val="TAC"/>
              <w:rPr>
                <w:lang w:val="en-US"/>
              </w:rPr>
            </w:pPr>
            <w:r w:rsidRPr="00882D8E">
              <w:rPr>
                <w:lang w:val="en-US"/>
              </w:rPr>
              <w:t>S1-R2</w:t>
            </w:r>
          </w:p>
        </w:tc>
        <w:tc>
          <w:tcPr>
            <w:tcW w:w="1323" w:type="dxa"/>
            <w:shd w:val="clear" w:color="auto" w:fill="EDEDED"/>
          </w:tcPr>
          <w:p w14:paraId="5BDC84FF" w14:textId="77777777" w:rsidR="002B00BF" w:rsidRPr="00882D8E" w:rsidRDefault="002B00BF" w:rsidP="002B00BF">
            <w:pPr>
              <w:pStyle w:val="TAC"/>
              <w:rPr>
                <w:lang w:val="en-US"/>
              </w:rPr>
            </w:pPr>
            <w:r w:rsidRPr="00882D8E">
              <w:rPr>
                <w:lang w:val="en-US"/>
              </w:rPr>
              <w:t>JM19.0</w:t>
            </w:r>
          </w:p>
        </w:tc>
        <w:tc>
          <w:tcPr>
            <w:tcW w:w="1260" w:type="dxa"/>
            <w:shd w:val="clear" w:color="auto" w:fill="EDEDED"/>
          </w:tcPr>
          <w:p w14:paraId="35E71556" w14:textId="4C8B21B5" w:rsidR="002B00BF" w:rsidRPr="00882D8E" w:rsidRDefault="002B00BF" w:rsidP="002B00BF">
            <w:pPr>
              <w:pStyle w:val="TAC"/>
              <w:rPr>
                <w:lang w:val="en-US"/>
              </w:rPr>
            </w:pPr>
            <w:r>
              <w:rPr>
                <w:lang w:val="en-US" w:eastAsia="fr-FR"/>
              </w:rPr>
              <w:t>S1-JM-01</w:t>
            </w:r>
          </w:p>
        </w:tc>
        <w:tc>
          <w:tcPr>
            <w:tcW w:w="1800" w:type="dxa"/>
            <w:shd w:val="clear" w:color="auto" w:fill="EDEDED"/>
          </w:tcPr>
          <w:p w14:paraId="7D2A50E4" w14:textId="7F0B60BB" w:rsidR="002B00BF" w:rsidRPr="00882D8E" w:rsidRDefault="002B00BF" w:rsidP="002B00BF">
            <w:pPr>
              <w:pStyle w:val="TAC"/>
              <w:rPr>
                <w:lang w:val="en-US"/>
              </w:rPr>
            </w:pPr>
            <w:r>
              <w:rPr>
                <w:lang w:val="en-US" w:eastAsia="fr-FR"/>
              </w:rPr>
              <w:t>QP = [22,27,32,37]</w:t>
            </w:r>
          </w:p>
        </w:tc>
        <w:tc>
          <w:tcPr>
            <w:tcW w:w="1626" w:type="dxa"/>
            <w:shd w:val="clear" w:color="auto" w:fill="EDEDED"/>
          </w:tcPr>
          <w:p w14:paraId="5B6E3410" w14:textId="77777777" w:rsidR="002B00BF" w:rsidRPr="000B05DF" w:rsidRDefault="002B00BF" w:rsidP="002B00BF">
            <w:pPr>
              <w:pStyle w:val="TAC"/>
              <w:rPr>
                <w:lang w:val="en-US"/>
              </w:rPr>
            </w:pPr>
            <w:r w:rsidRPr="000B05DF">
              <w:rPr>
                <w:lang w:val="en-US"/>
              </w:rPr>
              <w:t>S1-A2-264-&lt;QP&gt;</w:t>
            </w:r>
          </w:p>
        </w:tc>
      </w:tr>
      <w:tr w:rsidR="002B00BF" w14:paraId="07366AF8" w14:textId="77777777" w:rsidTr="00931E6F">
        <w:tc>
          <w:tcPr>
            <w:tcW w:w="1255" w:type="dxa"/>
            <w:tcBorders>
              <w:left w:val="single" w:sz="4" w:space="0" w:color="FFFFFF"/>
            </w:tcBorders>
            <w:shd w:val="clear" w:color="auto" w:fill="A5A5A5"/>
          </w:tcPr>
          <w:p w14:paraId="245F1611" w14:textId="77777777" w:rsidR="002B00BF" w:rsidRPr="00882D8E" w:rsidRDefault="002B00BF" w:rsidP="002B00BF">
            <w:pPr>
              <w:pStyle w:val="TAH"/>
              <w:rPr>
                <w:color w:val="FFFFFF"/>
                <w:lang w:val="en-US"/>
              </w:rPr>
            </w:pPr>
            <w:r w:rsidRPr="00882D8E">
              <w:rPr>
                <w:b w:val="0"/>
                <w:color w:val="FFFFFF"/>
                <w:lang w:val="en-US"/>
              </w:rPr>
              <w:t>S1-A3-264</w:t>
            </w:r>
          </w:p>
        </w:tc>
        <w:tc>
          <w:tcPr>
            <w:tcW w:w="990" w:type="dxa"/>
            <w:shd w:val="clear" w:color="auto" w:fill="DBDBDB"/>
          </w:tcPr>
          <w:p w14:paraId="6EDE53AE" w14:textId="77777777" w:rsidR="002B00BF" w:rsidRPr="00882D8E" w:rsidRDefault="002B00BF" w:rsidP="002B00BF">
            <w:pPr>
              <w:pStyle w:val="TAC"/>
              <w:rPr>
                <w:lang w:val="en-US"/>
              </w:rPr>
            </w:pPr>
            <w:r w:rsidRPr="00882D8E">
              <w:rPr>
                <w:lang w:val="en-US"/>
              </w:rPr>
              <w:t>6.2.8.2.2</w:t>
            </w:r>
          </w:p>
        </w:tc>
        <w:tc>
          <w:tcPr>
            <w:tcW w:w="1377" w:type="dxa"/>
            <w:shd w:val="clear" w:color="auto" w:fill="DBDBDB"/>
          </w:tcPr>
          <w:p w14:paraId="623D1B51" w14:textId="77777777" w:rsidR="002B00BF" w:rsidRPr="00882D8E" w:rsidRDefault="002B00BF" w:rsidP="002B00BF">
            <w:pPr>
              <w:pStyle w:val="TAC"/>
              <w:rPr>
                <w:lang w:val="en-US"/>
              </w:rPr>
            </w:pPr>
            <w:r w:rsidRPr="00882D8E">
              <w:rPr>
                <w:lang w:val="en-US"/>
              </w:rPr>
              <w:t>S1-R3</w:t>
            </w:r>
          </w:p>
        </w:tc>
        <w:tc>
          <w:tcPr>
            <w:tcW w:w="1323" w:type="dxa"/>
            <w:shd w:val="clear" w:color="auto" w:fill="DBDBDB"/>
          </w:tcPr>
          <w:p w14:paraId="5D4DDBD9" w14:textId="77777777" w:rsidR="002B00BF" w:rsidRPr="00882D8E" w:rsidRDefault="002B00BF" w:rsidP="002B00BF">
            <w:pPr>
              <w:pStyle w:val="TAC"/>
              <w:rPr>
                <w:lang w:val="en-US"/>
              </w:rPr>
            </w:pPr>
            <w:r w:rsidRPr="00882D8E">
              <w:rPr>
                <w:lang w:val="en-US"/>
              </w:rPr>
              <w:t>JM19.0</w:t>
            </w:r>
          </w:p>
        </w:tc>
        <w:tc>
          <w:tcPr>
            <w:tcW w:w="1260" w:type="dxa"/>
            <w:shd w:val="clear" w:color="auto" w:fill="DBDBDB"/>
          </w:tcPr>
          <w:p w14:paraId="0EF8037A" w14:textId="39C60F0A" w:rsidR="002B00BF" w:rsidRPr="00882D8E" w:rsidRDefault="002B00BF" w:rsidP="002B00BF">
            <w:pPr>
              <w:pStyle w:val="TAC"/>
              <w:rPr>
                <w:lang w:val="en-US"/>
              </w:rPr>
            </w:pPr>
            <w:r>
              <w:rPr>
                <w:lang w:val="en-US" w:eastAsia="fr-FR"/>
              </w:rPr>
              <w:t>S1-JM-01</w:t>
            </w:r>
          </w:p>
        </w:tc>
        <w:tc>
          <w:tcPr>
            <w:tcW w:w="1800" w:type="dxa"/>
            <w:shd w:val="clear" w:color="auto" w:fill="DBDBDB"/>
          </w:tcPr>
          <w:p w14:paraId="5BAA2B85" w14:textId="728AECA7" w:rsidR="002B00BF" w:rsidRPr="00882D8E" w:rsidRDefault="002B00BF" w:rsidP="002B00BF">
            <w:pPr>
              <w:pStyle w:val="TAC"/>
              <w:rPr>
                <w:lang w:val="en-US"/>
              </w:rPr>
            </w:pPr>
            <w:r>
              <w:rPr>
                <w:lang w:val="en-US" w:eastAsia="fr-FR"/>
              </w:rPr>
              <w:t>QP = [22,27,32,37]</w:t>
            </w:r>
          </w:p>
        </w:tc>
        <w:tc>
          <w:tcPr>
            <w:tcW w:w="1626" w:type="dxa"/>
            <w:shd w:val="clear" w:color="auto" w:fill="DBDBDB"/>
          </w:tcPr>
          <w:p w14:paraId="2A54831B" w14:textId="77777777" w:rsidR="002B00BF" w:rsidRPr="000B05DF" w:rsidRDefault="002B00BF" w:rsidP="002B00BF">
            <w:pPr>
              <w:pStyle w:val="TAC"/>
              <w:rPr>
                <w:lang w:val="en-US"/>
              </w:rPr>
            </w:pPr>
            <w:r w:rsidRPr="000B05DF">
              <w:rPr>
                <w:lang w:val="en-US"/>
              </w:rPr>
              <w:t>S1-A2-264-&lt;QP&gt;</w:t>
            </w:r>
          </w:p>
        </w:tc>
      </w:tr>
    </w:tbl>
    <w:p w14:paraId="6D349013" w14:textId="77777777" w:rsidR="00F47AA6" w:rsidRDefault="007D5411" w:rsidP="00F47AA6">
      <w:pPr>
        <w:pStyle w:val="Heading5"/>
      </w:pPr>
      <w:bookmarkStart w:id="255" w:name="_Toc71665177"/>
      <w:r>
        <w:t>6.2.8.2.2</w:t>
      </w:r>
      <w:r>
        <w:tab/>
      </w:r>
      <w:bookmarkEnd w:id="255"/>
      <w:r w:rsidR="00F47AA6">
        <w:t>S1-JM-01</w:t>
      </w:r>
    </w:p>
    <w:p w14:paraId="14881FD1" w14:textId="77777777" w:rsidR="00F47AA6" w:rsidRDefault="00F47AA6" w:rsidP="00F47AA6">
      <w:r>
        <w:t>This anchor tuple produces an anchor over 60 seconds with a typical configuration of H.264/AVC:</w:t>
      </w:r>
    </w:p>
    <w:p w14:paraId="45395297" w14:textId="77777777" w:rsidR="00F47AA6" w:rsidRDefault="00F47AA6" w:rsidP="00F47AA6">
      <w:pPr>
        <w:pStyle w:val="B1"/>
      </w:pPr>
      <w:r>
        <w:t>-</w:t>
      </w:r>
      <w:r>
        <w:tab/>
        <w:t>Profile H.264/AVC Progressive High-Profile Level 4.2 [7]</w:t>
      </w:r>
    </w:p>
    <w:p w14:paraId="43225780" w14:textId="77777777" w:rsidR="00F47AA6" w:rsidRDefault="00F47AA6" w:rsidP="00F47AA6">
      <w:pPr>
        <w:pStyle w:val="B1"/>
      </w:pPr>
      <w:r>
        <w:t>-</w:t>
      </w:r>
      <w:r>
        <w:tab/>
        <w:t>Random access and switching at 1 second interval</w:t>
      </w:r>
    </w:p>
    <w:p w14:paraId="1783B1E1" w14:textId="77777777" w:rsidR="00F47AA6" w:rsidRDefault="00F47AA6" w:rsidP="00F47AA6">
      <w:pPr>
        <w:pStyle w:val="B1"/>
      </w:pPr>
      <w:r>
        <w:t>-</w:t>
      </w:r>
      <w:r>
        <w:tab/>
        <w:t>LevelIDC = 52</w:t>
      </w:r>
    </w:p>
    <w:p w14:paraId="324BB930" w14:textId="77777777" w:rsidR="00F47AA6" w:rsidRDefault="00F47AA6" w:rsidP="00F47AA6">
      <w:pPr>
        <w:pStyle w:val="B1"/>
      </w:pPr>
      <w:r>
        <w:t>-</w:t>
      </w:r>
      <w:r>
        <w:tab/>
        <w:t>NumberBFrames = 4</w:t>
      </w:r>
    </w:p>
    <w:p w14:paraId="1E0C45F9" w14:textId="77777777" w:rsidR="00F47AA6" w:rsidRDefault="00F47AA6" w:rsidP="00F47AA6">
      <w:pPr>
        <w:pStyle w:val="B1"/>
      </w:pPr>
      <w:r>
        <w:t>-</w:t>
      </w:r>
      <w:r>
        <w:tab/>
        <w:t>BReferencePictures = 2</w:t>
      </w:r>
    </w:p>
    <w:p w14:paraId="57E52BA3" w14:textId="77777777" w:rsidR="00F47AA6" w:rsidRDefault="00F47AA6" w:rsidP="00F47AA6">
      <w:pPr>
        <w:pStyle w:val="B1"/>
      </w:pPr>
      <w:r>
        <w:t>-</w:t>
      </w:r>
      <w:r>
        <w:tab/>
        <w:t>Quantization parameters are set as according to Table 6.2.8.2.2-1</w:t>
      </w:r>
    </w:p>
    <w:p w14:paraId="0DC7DF50" w14:textId="77777777" w:rsidR="00F47AA6" w:rsidRDefault="00F47AA6" w:rsidP="00F47AA6">
      <w:pPr>
        <w:pStyle w:val="TH"/>
      </w:pPr>
      <w:r>
        <w:lastRenderedPageBreak/>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254F32" w14:paraId="573E51B6" w14:textId="77777777" w:rsidTr="00254F3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47CEC466" w14:textId="77777777" w:rsidR="00F47AA6" w:rsidRPr="00F47AA6" w:rsidRDefault="00F47AA6">
            <w:pPr>
              <w:pStyle w:val="TAH"/>
              <w:rPr>
                <w:lang w:val="en-US"/>
              </w:rPr>
            </w:pPr>
            <w:r w:rsidRPr="00F47AA6">
              <w:rPr>
                <w:b/>
                <w:lang w:val="en-US"/>
              </w:rPr>
              <w:t xml:space="preserve">QP </w:t>
            </w:r>
          </w:p>
        </w:tc>
        <w:tc>
          <w:tcPr>
            <w:tcW w:w="633" w:type="dxa"/>
            <w:noWrap/>
            <w:hideMark/>
          </w:tcPr>
          <w:p w14:paraId="625149B4"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QPISlice</w:t>
            </w:r>
          </w:p>
        </w:tc>
        <w:tc>
          <w:tcPr>
            <w:tcW w:w="838" w:type="dxa"/>
            <w:noWrap/>
            <w:hideMark/>
          </w:tcPr>
          <w:p w14:paraId="6385779F" w14:textId="77777777" w:rsidR="00F47AA6" w:rsidRPr="00BB3C34"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254F32">
              <w:rPr>
                <w:b/>
                <w:lang w:val="en-US"/>
              </w:rPr>
              <w:t>QPPSlice</w:t>
            </w:r>
          </w:p>
        </w:tc>
        <w:tc>
          <w:tcPr>
            <w:tcW w:w="1020" w:type="dxa"/>
            <w:noWrap/>
            <w:hideMark/>
          </w:tcPr>
          <w:p w14:paraId="124B0AEC"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QPBSlice</w:t>
            </w:r>
          </w:p>
        </w:tc>
        <w:tc>
          <w:tcPr>
            <w:tcW w:w="6513" w:type="dxa"/>
            <w:noWrap/>
            <w:hideMark/>
          </w:tcPr>
          <w:p w14:paraId="63EEB262" w14:textId="77777777" w:rsidR="00F47AA6" w:rsidRPr="00254F32" w:rsidRDefault="00F47AA6">
            <w:pPr>
              <w:pStyle w:val="TAH"/>
              <w:cnfStyle w:val="100000000000" w:firstRow="1" w:lastRow="0" w:firstColumn="0" w:lastColumn="0" w:oddVBand="0" w:evenVBand="0" w:oddHBand="0" w:evenHBand="0" w:firstRowFirstColumn="0" w:firstRowLastColumn="0" w:lastRowFirstColumn="0" w:lastRowLastColumn="0"/>
              <w:rPr>
                <w:lang w:val="en-US"/>
              </w:rPr>
            </w:pPr>
            <w:r w:rsidRPr="00931E6F">
              <w:rPr>
                <w:lang w:val="en-US"/>
              </w:rPr>
              <w:t>ExplicitHierarchyFormat</w:t>
            </w:r>
          </w:p>
        </w:tc>
      </w:tr>
      <w:tr w:rsidR="00254F32" w14:paraId="3D261CAF"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CD1937A" w14:textId="77777777" w:rsidR="00F47AA6" w:rsidRPr="00782E8B" w:rsidRDefault="00F47AA6" w:rsidP="00F47AA6">
            <w:pPr>
              <w:pStyle w:val="TAH"/>
              <w:rPr>
                <w:b/>
                <w:color w:val="FFFFFF" w:themeColor="background1"/>
                <w:lang w:val="en-US"/>
                <w:rPrChange w:id="256" w:author="Thomas Stockhammer" w:date="2021-06-07T15:42:00Z">
                  <w:rPr>
                    <w:b/>
                    <w:lang w:val="en-US"/>
                  </w:rPr>
                </w:rPrChange>
              </w:rPr>
            </w:pPr>
            <w:r w:rsidRPr="00782E8B">
              <w:rPr>
                <w:color w:val="FFFFFF" w:themeColor="background1"/>
                <w:lang w:val="en-US"/>
                <w:rPrChange w:id="257" w:author="Thomas Stockhammer" w:date="2021-06-07T15:42:00Z">
                  <w:rPr>
                    <w:color w:val="auto"/>
                    <w:lang w:val="en-US"/>
                  </w:rPr>
                </w:rPrChange>
              </w:rPr>
              <w:t>22</w:t>
            </w:r>
          </w:p>
        </w:tc>
        <w:tc>
          <w:tcPr>
            <w:tcW w:w="633" w:type="dxa"/>
            <w:noWrap/>
            <w:hideMark/>
          </w:tcPr>
          <w:p w14:paraId="5F13796C"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092616BA"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1542A607"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38E826D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254F32" w14:paraId="015DC492"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7A27299B" w14:textId="77777777" w:rsidR="00F47AA6" w:rsidRPr="00782E8B" w:rsidRDefault="00F47AA6" w:rsidP="00F47AA6">
            <w:pPr>
              <w:pStyle w:val="TAH"/>
              <w:rPr>
                <w:b/>
                <w:color w:val="FFFFFF" w:themeColor="background1"/>
                <w:lang w:val="en-US"/>
                <w:rPrChange w:id="258" w:author="Thomas Stockhammer" w:date="2021-06-07T15:42:00Z">
                  <w:rPr>
                    <w:b/>
                    <w:lang w:val="en-US"/>
                  </w:rPr>
                </w:rPrChange>
              </w:rPr>
            </w:pPr>
            <w:r w:rsidRPr="00782E8B">
              <w:rPr>
                <w:color w:val="FFFFFF" w:themeColor="background1"/>
                <w:lang w:val="en-US"/>
                <w:rPrChange w:id="259" w:author="Thomas Stockhammer" w:date="2021-06-07T15:42:00Z">
                  <w:rPr>
                    <w:color w:val="auto"/>
                    <w:lang w:val="en-US"/>
                  </w:rPr>
                </w:rPrChange>
              </w:rPr>
              <w:t>27</w:t>
            </w:r>
          </w:p>
        </w:tc>
        <w:tc>
          <w:tcPr>
            <w:tcW w:w="633" w:type="dxa"/>
            <w:noWrap/>
            <w:hideMark/>
          </w:tcPr>
          <w:p w14:paraId="4B741CD0"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40823AFE"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5F1DFD89"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1C9453C1"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254F32" w14:paraId="41F8F714" w14:textId="77777777" w:rsidTr="00254F3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54AC406" w14:textId="77777777" w:rsidR="00F47AA6" w:rsidRPr="00782E8B" w:rsidRDefault="00F47AA6" w:rsidP="00F47AA6">
            <w:pPr>
              <w:pStyle w:val="TAH"/>
              <w:rPr>
                <w:b/>
                <w:color w:val="FFFFFF" w:themeColor="background1"/>
                <w:lang w:val="en-US"/>
                <w:rPrChange w:id="260" w:author="Thomas Stockhammer" w:date="2021-06-07T15:42:00Z">
                  <w:rPr>
                    <w:b/>
                    <w:lang w:val="en-US"/>
                  </w:rPr>
                </w:rPrChange>
              </w:rPr>
            </w:pPr>
            <w:r w:rsidRPr="00782E8B">
              <w:rPr>
                <w:color w:val="FFFFFF" w:themeColor="background1"/>
                <w:lang w:val="en-US"/>
                <w:rPrChange w:id="261" w:author="Thomas Stockhammer" w:date="2021-06-07T15:42:00Z">
                  <w:rPr>
                    <w:color w:val="auto"/>
                    <w:lang w:val="en-US"/>
                  </w:rPr>
                </w:rPrChange>
              </w:rPr>
              <w:t>32</w:t>
            </w:r>
          </w:p>
        </w:tc>
        <w:tc>
          <w:tcPr>
            <w:tcW w:w="633" w:type="dxa"/>
            <w:noWrap/>
            <w:hideMark/>
          </w:tcPr>
          <w:p w14:paraId="204EC96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0990AA93"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0DEC8828"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463031F2" w14:textId="77777777" w:rsidR="00F47AA6" w:rsidRPr="00254F32" w:rsidRDefault="00F47AA6" w:rsidP="00254F3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254F32" w14:paraId="10C61D0D" w14:textId="77777777" w:rsidTr="00254F3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72B9A7A" w14:textId="77777777" w:rsidR="00F47AA6" w:rsidRPr="00782E8B" w:rsidRDefault="00F47AA6" w:rsidP="00F47AA6">
            <w:pPr>
              <w:pStyle w:val="TAH"/>
              <w:rPr>
                <w:b/>
                <w:color w:val="FFFFFF" w:themeColor="background1"/>
                <w:lang w:val="en-US"/>
                <w:rPrChange w:id="262" w:author="Thomas Stockhammer" w:date="2021-06-07T15:42:00Z">
                  <w:rPr>
                    <w:b/>
                    <w:lang w:val="en-US"/>
                  </w:rPr>
                </w:rPrChange>
              </w:rPr>
            </w:pPr>
            <w:r w:rsidRPr="00782E8B">
              <w:rPr>
                <w:color w:val="FFFFFF" w:themeColor="background1"/>
                <w:lang w:val="en-US"/>
                <w:rPrChange w:id="263" w:author="Thomas Stockhammer" w:date="2021-06-07T15:42:00Z">
                  <w:rPr>
                    <w:color w:val="auto"/>
                    <w:lang w:val="en-US"/>
                  </w:rPr>
                </w:rPrChange>
              </w:rPr>
              <w:t>37</w:t>
            </w:r>
          </w:p>
        </w:tc>
        <w:tc>
          <w:tcPr>
            <w:tcW w:w="633" w:type="dxa"/>
            <w:noWrap/>
            <w:hideMark/>
          </w:tcPr>
          <w:p w14:paraId="2ED1F67D"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47E9EDC7"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7453D95C"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4FC6981B" w14:textId="77777777" w:rsidR="00F47AA6" w:rsidRPr="00254F32" w:rsidRDefault="00F47AA6" w:rsidP="00254F3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1B553C04" w14:textId="77777777" w:rsidR="00F47AA6" w:rsidRDefault="00F47AA6" w:rsidP="00F47AA6">
      <w:pPr>
        <w:pStyle w:val="B1"/>
      </w:pPr>
    </w:p>
    <w:p w14:paraId="6FADAF49" w14:textId="55EE8948" w:rsidR="007D5411" w:rsidRDefault="007D5411" w:rsidP="00546DDC">
      <w:r>
        <w:t xml:space="preserve">Different sequences are used with resolutions 1080p, 900p and 720p. </w:t>
      </w:r>
    </w:p>
    <w:p w14:paraId="3B157E93" w14:textId="55C619B8" w:rsidR="00CE63BD" w:rsidRDefault="00CE63BD" w:rsidP="00546DDC">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752A728F" w14:textId="77777777" w:rsidR="007D5411" w:rsidRDefault="007D5411" w:rsidP="00882D8E">
      <w:pPr>
        <w:pStyle w:val="Heading4"/>
      </w:pPr>
      <w:bookmarkStart w:id="264" w:name="_Toc71665178"/>
      <w:bookmarkEnd w:id="251"/>
      <w:bookmarkEnd w:id="252"/>
      <w:r>
        <w:t>6.2.8.3</w:t>
      </w:r>
      <w:r>
        <w:tab/>
        <w:t xml:space="preserve">H.265/HEVC </w:t>
      </w:r>
      <w:bookmarkEnd w:id="254"/>
      <w:r>
        <w:t>Anchors</w:t>
      </w:r>
      <w:bookmarkEnd w:id="264"/>
    </w:p>
    <w:p w14:paraId="7879DFA4" w14:textId="1B5B15D1" w:rsidR="007D5411" w:rsidRDefault="007D5411" w:rsidP="007D5411">
      <w:pPr>
        <w:pStyle w:val="Heading5"/>
      </w:pPr>
      <w:bookmarkStart w:id="265" w:name="_Toc71665179"/>
      <w:r>
        <w:t>6.2.8.</w:t>
      </w:r>
      <w:r w:rsidR="00121109">
        <w:t>3</w:t>
      </w:r>
      <w:r>
        <w:t>.1</w:t>
      </w:r>
      <w:r>
        <w:tab/>
        <w:t>Overview</w:t>
      </w:r>
      <w:bookmarkEnd w:id="265"/>
    </w:p>
    <w:p w14:paraId="7C90CDCA" w14:textId="2B0BB54B" w:rsidR="000E2F95" w:rsidRDefault="007D5411" w:rsidP="007D5411">
      <w:r>
        <w:t>Table 6.2.8.</w:t>
      </w:r>
      <w:r w:rsidR="00121109">
        <w:t>3</w:t>
      </w:r>
      <w:r>
        <w:t>.1-1 provides an overview of the H.265/HEVC anchor tuples. Keys are identified to refer to the anchors in the context of the scenario.</w:t>
      </w:r>
    </w:p>
    <w:p w14:paraId="7B36D4DC" w14:textId="380DDB2F" w:rsidR="00C0601E" w:rsidRDefault="00C0601E" w:rsidP="00C0601E">
      <w:pPr>
        <w:pStyle w:val="EditorsNote"/>
      </w:pPr>
      <w:r>
        <w:t>Editor’s Note: This is not yet complete.</w:t>
      </w:r>
    </w:p>
    <w:p w14:paraId="682B1509" w14:textId="6ADEC0EB" w:rsidR="00DC1B95" w:rsidRDefault="00DC1B95" w:rsidP="00882D8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8A6962"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882D8E" w:rsidRDefault="00DC1B95" w:rsidP="00882D8E">
            <w:pPr>
              <w:pStyle w:val="TAH"/>
              <w:rPr>
                <w:color w:val="FFFFFF"/>
                <w:lang w:val="en-US"/>
              </w:rPr>
            </w:pPr>
            <w:r w:rsidRPr="00882D8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882D8E" w:rsidRDefault="00DC1B95" w:rsidP="00882D8E">
            <w:pPr>
              <w:pStyle w:val="TAH"/>
              <w:rPr>
                <w:color w:val="FFFFFF"/>
                <w:lang w:val="en-US"/>
              </w:rPr>
            </w:pPr>
            <w:r w:rsidRPr="00882D8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882D8E" w:rsidRDefault="00DC1B95" w:rsidP="00882D8E">
            <w:pPr>
              <w:pStyle w:val="TAH"/>
              <w:rPr>
                <w:color w:val="FFFFFF"/>
                <w:lang w:val="en-US"/>
              </w:rPr>
            </w:pPr>
            <w:r w:rsidRPr="00882D8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882D8E" w:rsidRDefault="00DC1B95" w:rsidP="00882D8E">
            <w:pPr>
              <w:pStyle w:val="TAH"/>
              <w:rPr>
                <w:color w:val="FFFFFF"/>
                <w:lang w:val="en-US"/>
              </w:rPr>
            </w:pPr>
            <w:r w:rsidRPr="00882D8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882D8E" w:rsidRDefault="00DC1B95" w:rsidP="00882D8E">
            <w:pPr>
              <w:pStyle w:val="TAH"/>
              <w:rPr>
                <w:color w:val="FFFFFF"/>
                <w:lang w:val="en-US"/>
              </w:rPr>
            </w:pPr>
            <w:r w:rsidRPr="00882D8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882D8E" w:rsidRDefault="00DC1B95" w:rsidP="00882D8E">
            <w:pPr>
              <w:pStyle w:val="TAH"/>
              <w:rPr>
                <w:color w:val="FFFFFF"/>
                <w:lang w:val="en-US"/>
              </w:rPr>
            </w:pPr>
            <w:r w:rsidRPr="00882D8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8A6962"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882D8E" w:rsidRDefault="00DC1B95" w:rsidP="00882D8E">
            <w:pPr>
              <w:pStyle w:val="TAH"/>
              <w:rPr>
                <w:color w:val="FFFFFF"/>
                <w:lang w:val="en-US"/>
              </w:rPr>
            </w:pPr>
            <w:r w:rsidRPr="00882D8E">
              <w:rPr>
                <w:b w:val="0"/>
                <w:color w:val="FFFFFF"/>
                <w:lang w:val="en-US"/>
              </w:rPr>
              <w:t>S1-A1-265</w:t>
            </w:r>
          </w:p>
        </w:tc>
        <w:tc>
          <w:tcPr>
            <w:tcW w:w="990" w:type="dxa"/>
            <w:shd w:val="clear" w:color="auto" w:fill="DBDBDB"/>
          </w:tcPr>
          <w:p w14:paraId="0ACACF5E" w14:textId="429C4340" w:rsidR="00DC1B95" w:rsidRPr="00882D8E" w:rsidRDefault="00DC1B95" w:rsidP="00882D8E">
            <w:pPr>
              <w:pStyle w:val="TAC"/>
              <w:rPr>
                <w:lang w:val="en-US"/>
              </w:rPr>
            </w:pPr>
            <w:r w:rsidRPr="00882D8E">
              <w:rPr>
                <w:lang w:val="en-US"/>
              </w:rPr>
              <w:t>6.2.8.</w:t>
            </w:r>
            <w:r w:rsidR="00CC0A5A" w:rsidRPr="00882D8E">
              <w:rPr>
                <w:lang w:val="en-US"/>
              </w:rPr>
              <w:t>3</w:t>
            </w:r>
            <w:r w:rsidRPr="00882D8E">
              <w:rPr>
                <w:lang w:val="en-US"/>
              </w:rPr>
              <w:t>.2</w:t>
            </w:r>
          </w:p>
        </w:tc>
        <w:tc>
          <w:tcPr>
            <w:tcW w:w="1377" w:type="dxa"/>
            <w:shd w:val="clear" w:color="auto" w:fill="DBDBDB"/>
          </w:tcPr>
          <w:p w14:paraId="218206D1" w14:textId="77777777" w:rsidR="00DC1B95" w:rsidRPr="00882D8E" w:rsidRDefault="00DC1B95" w:rsidP="00882D8E">
            <w:pPr>
              <w:pStyle w:val="TAC"/>
              <w:rPr>
                <w:lang w:val="en-US"/>
              </w:rPr>
            </w:pPr>
            <w:r w:rsidRPr="00882D8E">
              <w:rPr>
                <w:lang w:val="en-US"/>
              </w:rPr>
              <w:t>S1-R1</w:t>
            </w:r>
          </w:p>
        </w:tc>
        <w:tc>
          <w:tcPr>
            <w:tcW w:w="1499" w:type="dxa"/>
            <w:shd w:val="clear" w:color="auto" w:fill="DBDBDB"/>
          </w:tcPr>
          <w:p w14:paraId="144C4636" w14:textId="09BD62CE" w:rsidR="00DC1B95" w:rsidRPr="00882D8E" w:rsidRDefault="00D370FD" w:rsidP="00882D8E">
            <w:pPr>
              <w:pStyle w:val="TAC"/>
              <w:rPr>
                <w:lang w:val="en-US"/>
              </w:rPr>
            </w:pPr>
            <w:r>
              <w:rPr>
                <w:lang w:val="en-US"/>
              </w:rPr>
              <w:t>H</w:t>
            </w:r>
            <w:r w:rsidR="00DC1B95" w:rsidRPr="00882D8E">
              <w:rPr>
                <w:lang w:val="en-US"/>
              </w:rPr>
              <w:t>M</w:t>
            </w:r>
            <w:r>
              <w:rPr>
                <w:lang w:val="en-US"/>
              </w:rPr>
              <w:t>16</w:t>
            </w:r>
            <w:r w:rsidR="00DC1B95" w:rsidRPr="00882D8E">
              <w:rPr>
                <w:lang w:val="en-US"/>
              </w:rPr>
              <w:t>.</w:t>
            </w:r>
            <w:r>
              <w:rPr>
                <w:lang w:val="en-US"/>
              </w:rPr>
              <w:t>2</w:t>
            </w:r>
            <w:r w:rsidR="000F6D2F">
              <w:rPr>
                <w:lang w:val="en-US"/>
              </w:rPr>
              <w:t>3</w:t>
            </w:r>
          </w:p>
        </w:tc>
        <w:tc>
          <w:tcPr>
            <w:tcW w:w="1527" w:type="dxa"/>
            <w:shd w:val="clear" w:color="auto" w:fill="DBDBDB"/>
          </w:tcPr>
          <w:p w14:paraId="4D2E47A1" w14:textId="60419E3B" w:rsidR="00DC1B95" w:rsidRPr="00882D8E" w:rsidRDefault="00D370FD" w:rsidP="00882D8E">
            <w:pPr>
              <w:pStyle w:val="TAC"/>
              <w:rPr>
                <w:lang w:val="en-US"/>
              </w:rPr>
            </w:pPr>
            <w:r>
              <w:rPr>
                <w:lang w:val="en-US"/>
              </w:rPr>
              <w:t>H</w:t>
            </w:r>
            <w:r w:rsidR="00DC1B95" w:rsidRPr="000B05DF">
              <w:rPr>
                <w:lang w:val="en-US"/>
              </w:rPr>
              <w:t>M</w:t>
            </w:r>
            <w:r w:rsidR="00DC1B95" w:rsidRPr="00882D8E">
              <w:rPr>
                <w:lang w:val="en-US"/>
              </w:rPr>
              <w:t>-0</w:t>
            </w:r>
            <w:r>
              <w:rPr>
                <w:lang w:val="en-US"/>
              </w:rPr>
              <w:t>x</w:t>
            </w:r>
          </w:p>
        </w:tc>
        <w:tc>
          <w:tcPr>
            <w:tcW w:w="1755" w:type="dxa"/>
            <w:shd w:val="clear" w:color="auto" w:fill="DBDBDB"/>
          </w:tcPr>
          <w:p w14:paraId="037EC64E" w14:textId="3E61CC26" w:rsidR="00DC1B95" w:rsidRPr="00882D8E" w:rsidRDefault="00DC1B95" w:rsidP="00882D8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0602941" w:rsidR="00CC0A5A" w:rsidRDefault="00CC0A5A" w:rsidP="00882D8E">
      <w:pPr>
        <w:pStyle w:val="Heading5"/>
      </w:pPr>
      <w:bookmarkStart w:id="266" w:name="_Toc71665180"/>
      <w:r>
        <w:t>6.2.8.3.2</w:t>
      </w:r>
      <w:r>
        <w:tab/>
      </w:r>
      <w:r w:rsidR="00D370FD">
        <w:t>HM-0x</w:t>
      </w:r>
      <w:bookmarkEnd w:id="266"/>
    </w:p>
    <w:p w14:paraId="156C996A" w14:textId="77E9A5B5" w:rsidR="00CC0A5A" w:rsidRDefault="00CC0A5A" w:rsidP="00CC0A5A">
      <w:r w:rsidRPr="00CC0A5A">
        <w:rPr>
          <w:highlight w:val="yellow"/>
        </w:rPr>
        <w:t>tbd</w:t>
      </w:r>
      <w:r>
        <w:t xml:space="preserve"> </w:t>
      </w:r>
    </w:p>
    <w:p w14:paraId="000D980A" w14:textId="35931850" w:rsidR="00E34389" w:rsidRDefault="00E34389" w:rsidP="00E34389">
      <w:pPr>
        <w:pStyle w:val="Heading3"/>
      </w:pPr>
      <w:bookmarkStart w:id="267" w:name="_Toc71665181"/>
      <w:r>
        <w:t>6.2.9</w:t>
      </w:r>
      <w:r>
        <w:tab/>
      </w:r>
      <w:bookmarkEnd w:id="237"/>
      <w:bookmarkEnd w:id="238"/>
      <w:r>
        <w:t xml:space="preserve">Anchor </w:t>
      </w:r>
      <w:r w:rsidR="008D1A7B">
        <w:t>Results</w:t>
      </w:r>
      <w:bookmarkEnd w:id="267"/>
    </w:p>
    <w:p w14:paraId="7EECAE8F" w14:textId="5BED07B7" w:rsidR="001F6690" w:rsidRDefault="002719B3" w:rsidP="00E34389">
      <w:r w:rsidRPr="00CC0A5A">
        <w:rPr>
          <w:highlight w:val="yellow"/>
        </w:rPr>
        <w:t>tbd</w:t>
      </w:r>
    </w:p>
    <w:p w14:paraId="060C0A38" w14:textId="77777777" w:rsidR="00E34389" w:rsidRDefault="00E34389" w:rsidP="00E34389">
      <w:pPr>
        <w:pStyle w:val="Heading3"/>
      </w:pPr>
      <w:bookmarkStart w:id="268" w:name="_Toc41600588"/>
      <w:bookmarkStart w:id="269" w:name="_Toc55812995"/>
      <w:bookmarkStart w:id="270" w:name="_Toc49377010"/>
      <w:bookmarkStart w:id="271" w:name="_Toc71665182"/>
      <w:r>
        <w:t>6.2.10</w:t>
      </w:r>
      <w:r>
        <w:tab/>
        <w:t>Additional Information</w:t>
      </w:r>
      <w:bookmarkEnd w:id="268"/>
      <w:bookmarkEnd w:id="269"/>
      <w:bookmarkEnd w:id="270"/>
      <w:r>
        <w:t xml:space="preserve"> and Performance Data</w:t>
      </w:r>
      <w:bookmarkEnd w:id="271"/>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72" w:name="_Toc41600589"/>
      <w:bookmarkStart w:id="273" w:name="_Toc55812996"/>
      <w:bookmarkStart w:id="274" w:name="_Toc49377011"/>
      <w:bookmarkStart w:id="275" w:name="_Toc71665183"/>
      <w:r>
        <w:t>6.3</w:t>
      </w:r>
      <w:r>
        <w:tab/>
      </w:r>
      <w:r w:rsidR="005C68FF" w:rsidRPr="005C68FF">
        <w:t>Scenario 2: 4K-TV</w:t>
      </w:r>
      <w:bookmarkEnd w:id="272"/>
      <w:bookmarkEnd w:id="273"/>
      <w:bookmarkEnd w:id="274"/>
      <w:bookmarkEnd w:id="275"/>
    </w:p>
    <w:p w14:paraId="17136405" w14:textId="25D71381" w:rsidR="00A81680" w:rsidRDefault="00A81680" w:rsidP="00A81680">
      <w:pPr>
        <w:pStyle w:val="Heading3"/>
      </w:pPr>
      <w:bookmarkStart w:id="276" w:name="_Toc41600590"/>
      <w:bookmarkStart w:id="277" w:name="_Toc55812997"/>
      <w:bookmarkStart w:id="278" w:name="_Toc49377012"/>
      <w:bookmarkStart w:id="279" w:name="_Toc71665184"/>
      <w:r>
        <w:t>6.</w:t>
      </w:r>
      <w:r w:rsidR="009E231B">
        <w:t>3</w:t>
      </w:r>
      <w:r>
        <w:t>.1</w:t>
      </w:r>
      <w:r>
        <w:tab/>
        <w:t>Motivation</w:t>
      </w:r>
      <w:bookmarkEnd w:id="276"/>
      <w:bookmarkEnd w:id="277"/>
      <w:bookmarkEnd w:id="278"/>
      <w:bookmarkEnd w:id="279"/>
    </w:p>
    <w:p w14:paraId="48EA9C00" w14:textId="77777777" w:rsidR="003C1D45" w:rsidRPr="00882D8E" w:rsidRDefault="003C1D45" w:rsidP="00882D8E">
      <w:r w:rsidRPr="00882D8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882D8E" w:rsidRDefault="003C1D45" w:rsidP="00882D8E">
      <w:r w:rsidRPr="00882D8E">
        <w:t xml:space="preserve">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w:t>
      </w:r>
      <w:r w:rsidRPr="00882D8E">
        <w:lastRenderedPageBreak/>
        <w:t>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280" w:name="_Toc41600591"/>
      <w:bookmarkStart w:id="281" w:name="_Toc55812998"/>
      <w:bookmarkStart w:id="282" w:name="_Toc49377013"/>
      <w:bookmarkStart w:id="283" w:name="_Toc71665185"/>
      <w:r>
        <w:t>6.</w:t>
      </w:r>
      <w:r w:rsidR="00F474EC">
        <w:t>3</w:t>
      </w:r>
      <w:r>
        <w:t>.2</w:t>
      </w:r>
      <w:r>
        <w:tab/>
        <w:t>Description of the Anticipated Application</w:t>
      </w:r>
      <w:bookmarkEnd w:id="280"/>
      <w:bookmarkEnd w:id="281"/>
      <w:bookmarkEnd w:id="282"/>
      <w:bookmarkEnd w:id="283"/>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284" w:name="_Toc41600592"/>
      <w:bookmarkStart w:id="285" w:name="_Toc55812999"/>
      <w:bookmarkStart w:id="286" w:name="_Toc49377014"/>
      <w:bookmarkStart w:id="287" w:name="_Toc71665186"/>
      <w:r>
        <w:t>6.</w:t>
      </w:r>
      <w:r w:rsidR="009E231B">
        <w:t>3</w:t>
      </w:r>
      <w:r>
        <w:t>.3</w:t>
      </w:r>
      <w:r>
        <w:tab/>
      </w:r>
      <w:bookmarkStart w:id="288" w:name="_Hlk40365089"/>
      <w:r>
        <w:t>Source Format Properties</w:t>
      </w:r>
      <w:bookmarkEnd w:id="284"/>
      <w:bookmarkEnd w:id="285"/>
      <w:bookmarkEnd w:id="286"/>
      <w:bookmarkEnd w:id="287"/>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lastRenderedPageBreak/>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(Permitted distribution formats: 2560 ×  1440,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r w:rsidRPr="00882D8E">
              <w:rPr>
                <w:lang w:val="en-US"/>
              </w:rPr>
              <w:t>Y’CbCr</w:t>
            </w:r>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Picture aspec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r w:rsidRPr="00882D8E">
              <w:rPr>
                <w:b w:val="0"/>
                <w:color w:val="FFFFFF"/>
                <w:lang w:val="en-US"/>
              </w:rPr>
              <w:t>Colour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288"/>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89" w:name="_Toc55813000"/>
      <w:bookmarkStart w:id="290" w:name="_Toc49377015"/>
      <w:bookmarkStart w:id="291" w:name="_Toc71665187"/>
      <w:r>
        <w:t>6.</w:t>
      </w:r>
      <w:r w:rsidR="009E231B">
        <w:t>3</w:t>
      </w:r>
      <w:r>
        <w:t>.4</w:t>
      </w:r>
      <w:r>
        <w:tab/>
        <w:t>Encoding and Decoding Constraints</w:t>
      </w:r>
      <w:bookmarkEnd w:id="289"/>
      <w:bookmarkEnd w:id="290"/>
      <w:bookmarkEnd w:id="291"/>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Profile  Level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292" w:name="_Toc41600593"/>
      <w:bookmarkStart w:id="293" w:name="_Toc55813001"/>
      <w:bookmarkStart w:id="294" w:name="_Toc49377016"/>
      <w:bookmarkStart w:id="295" w:name="_Toc71665188"/>
      <w:r>
        <w:t>6.</w:t>
      </w:r>
      <w:r w:rsidR="00436F0F">
        <w:t>3</w:t>
      </w:r>
      <w:r>
        <w:t>.5</w:t>
      </w:r>
      <w:r>
        <w:tab/>
        <w:t>Performance Metrics</w:t>
      </w:r>
      <w:bookmarkEnd w:id="292"/>
      <w:bookmarkEnd w:id="293"/>
      <w:bookmarkEnd w:id="294"/>
      <w:bookmarkEnd w:id="295"/>
    </w:p>
    <w:p w14:paraId="794D9E32" w14:textId="4004FB26"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96" w:name="_Toc41600594"/>
      <w:bookmarkStart w:id="297" w:name="_Toc55813002"/>
      <w:bookmarkStart w:id="298" w:name="_Toc49377017"/>
      <w:bookmarkStart w:id="299" w:name="_Toc71665189"/>
      <w:r>
        <w:t>6.</w:t>
      </w:r>
      <w:r w:rsidR="00A12856">
        <w:t>3</w:t>
      </w:r>
      <w:r>
        <w:t>.6</w:t>
      </w:r>
      <w:r>
        <w:tab/>
        <w:t>Interoperability Considerations</w:t>
      </w:r>
      <w:bookmarkEnd w:id="296"/>
      <w:bookmarkEnd w:id="297"/>
      <w:bookmarkEnd w:id="298"/>
      <w:bookmarkEnd w:id="299"/>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00" w:name="_Toc41600595"/>
      <w:bookmarkStart w:id="301" w:name="_Toc49377018"/>
      <w:bookmarkStart w:id="302" w:name="_Toc71665190"/>
      <w:r>
        <w:t>6.</w:t>
      </w:r>
      <w:r w:rsidR="00335EFB">
        <w:t>3</w:t>
      </w:r>
      <w:r>
        <w:t>.7</w:t>
      </w:r>
      <w:r>
        <w:tab/>
        <w:t>Reference Sequences</w:t>
      </w:r>
      <w:bookmarkEnd w:id="300"/>
      <w:bookmarkEnd w:id="301"/>
      <w:bookmarkEnd w:id="302"/>
    </w:p>
    <w:p w14:paraId="413D62CA" w14:textId="3D4F4F88" w:rsidR="00BC5903" w:rsidRDefault="00BC5903" w:rsidP="00BC5903">
      <w:bookmarkStart w:id="303" w:name="_Hlk56115431"/>
      <w:bookmarkStart w:id="304" w:name="_Toc41600596"/>
      <w:bookmarkStart w:id="305" w:name="_Toc49377019"/>
      <w:r>
        <w:t xml:space="preserve">Table 6.3.7-1 provides the selected reference sequences for this scenario for SDR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97"/>
        <w:gridCol w:w="1439"/>
        <w:gridCol w:w="1922"/>
        <w:gridCol w:w="1227"/>
        <w:gridCol w:w="915"/>
        <w:gridCol w:w="1365"/>
        <w:gridCol w:w="1030"/>
        <w:gridCol w:w="834"/>
      </w:tblGrid>
      <w:tr w:rsidR="00BC5903" w:rsidRPr="000B05DF" w14:paraId="3C963A9D" w14:textId="77777777" w:rsidTr="001A7B35">
        <w:tc>
          <w:tcPr>
            <w:tcW w:w="466" w:type="pct"/>
            <w:tcBorders>
              <w:top w:val="single" w:sz="4" w:space="0" w:color="FFFFFF"/>
              <w:left w:val="single" w:sz="4" w:space="0" w:color="FFFFFF"/>
              <w:right w:val="nil"/>
            </w:tcBorders>
            <w:shd w:val="clear" w:color="auto" w:fill="A5A5A5"/>
          </w:tcPr>
          <w:p w14:paraId="07AC3F7B"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747" w:type="pct"/>
            <w:tcBorders>
              <w:top w:val="single" w:sz="4" w:space="0" w:color="FFFFFF"/>
              <w:left w:val="nil"/>
              <w:right w:val="nil"/>
            </w:tcBorders>
            <w:shd w:val="clear" w:color="auto" w:fill="A5A5A5"/>
          </w:tcPr>
          <w:p w14:paraId="760BF99E" w14:textId="77777777" w:rsidR="00BC5903" w:rsidRPr="00882D8E" w:rsidRDefault="00BC5903" w:rsidP="001A7B35">
            <w:pPr>
              <w:pStyle w:val="TAH"/>
              <w:rPr>
                <w:color w:val="FFFFFF"/>
                <w:lang w:val="en-US"/>
              </w:rPr>
            </w:pPr>
            <w:r w:rsidRPr="00882D8E">
              <w:rPr>
                <w:b w:val="0"/>
                <w:color w:val="FFFFFF"/>
                <w:lang w:val="en-US"/>
              </w:rPr>
              <w:t>Name</w:t>
            </w:r>
          </w:p>
        </w:tc>
        <w:tc>
          <w:tcPr>
            <w:tcW w:w="998" w:type="pct"/>
            <w:tcBorders>
              <w:top w:val="single" w:sz="4" w:space="0" w:color="FFFFFF"/>
              <w:left w:val="nil"/>
              <w:right w:val="nil"/>
            </w:tcBorders>
            <w:shd w:val="clear" w:color="auto" w:fill="A5A5A5"/>
          </w:tcPr>
          <w:p w14:paraId="44741B7C"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354F2BE7" w14:textId="77777777" w:rsidR="00BC5903" w:rsidRPr="00882D8E" w:rsidRDefault="00BC5903" w:rsidP="001A7B35">
            <w:pPr>
              <w:pStyle w:val="TAH"/>
              <w:rPr>
                <w:color w:val="FFFFFF"/>
                <w:lang w:val="en-US"/>
              </w:rPr>
            </w:pPr>
            <w:r w:rsidRPr="00882D8E">
              <w:rPr>
                <w:b w:val="0"/>
                <w:color w:val="FFFFFF"/>
                <w:lang w:val="en-US"/>
              </w:rPr>
              <w:t>Resolution</w:t>
            </w:r>
          </w:p>
        </w:tc>
        <w:tc>
          <w:tcPr>
            <w:tcW w:w="475" w:type="pct"/>
            <w:tcBorders>
              <w:top w:val="single" w:sz="4" w:space="0" w:color="FFFFFF"/>
              <w:left w:val="nil"/>
              <w:right w:val="nil"/>
            </w:tcBorders>
            <w:shd w:val="clear" w:color="auto" w:fill="A5A5A5"/>
          </w:tcPr>
          <w:p w14:paraId="39541E2D"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709" w:type="pct"/>
            <w:tcBorders>
              <w:top w:val="single" w:sz="4" w:space="0" w:color="FFFFFF"/>
              <w:left w:val="nil"/>
              <w:right w:val="nil"/>
            </w:tcBorders>
            <w:shd w:val="clear" w:color="auto" w:fill="A5A5A5"/>
          </w:tcPr>
          <w:p w14:paraId="6B167558"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535" w:type="pct"/>
            <w:tcBorders>
              <w:top w:val="single" w:sz="4" w:space="0" w:color="FFFFFF"/>
              <w:left w:val="nil"/>
              <w:right w:val="nil"/>
            </w:tcBorders>
            <w:shd w:val="clear" w:color="auto" w:fill="A5A5A5"/>
          </w:tcPr>
          <w:p w14:paraId="57A0985E" w14:textId="77777777" w:rsidR="00BC5903" w:rsidRPr="00882D8E" w:rsidRDefault="00BC5903" w:rsidP="001A7B35">
            <w:pPr>
              <w:pStyle w:val="TAH"/>
              <w:rPr>
                <w:color w:val="FFFFFF"/>
                <w:lang w:val="en-US"/>
              </w:rPr>
            </w:pPr>
            <w:r w:rsidRPr="00882D8E">
              <w:rPr>
                <w:b w:val="0"/>
                <w:color w:val="FFFFFF"/>
                <w:lang w:val="en-US"/>
              </w:rPr>
              <w:t>Number of Frames</w:t>
            </w:r>
          </w:p>
        </w:tc>
        <w:tc>
          <w:tcPr>
            <w:tcW w:w="433" w:type="pct"/>
            <w:tcBorders>
              <w:top w:val="single" w:sz="4" w:space="0" w:color="FFFFFF"/>
              <w:left w:val="nil"/>
              <w:right w:val="single" w:sz="4" w:space="0" w:color="FFFFFF"/>
            </w:tcBorders>
            <w:shd w:val="clear" w:color="auto" w:fill="A5A5A5"/>
          </w:tcPr>
          <w:p w14:paraId="47024177"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3F26BD6F" w14:textId="77777777" w:rsidTr="001A7B35">
        <w:tc>
          <w:tcPr>
            <w:tcW w:w="466" w:type="pct"/>
            <w:tcBorders>
              <w:top w:val="single" w:sz="4" w:space="0" w:color="FFFFFF"/>
              <w:left w:val="single" w:sz="4" w:space="0" w:color="FFFFFF"/>
            </w:tcBorders>
            <w:shd w:val="clear" w:color="auto" w:fill="A5A5A5"/>
          </w:tcPr>
          <w:p w14:paraId="6A535E57" w14:textId="77777777" w:rsidR="00BC5903" w:rsidRPr="000B05DF" w:rsidRDefault="00BC5903" w:rsidP="001A7B35">
            <w:pPr>
              <w:pStyle w:val="TAH"/>
              <w:rPr>
                <w:b w:val="0"/>
                <w:bCs/>
                <w:color w:val="FFFFFF"/>
                <w:lang w:val="en-US"/>
              </w:rPr>
            </w:pPr>
            <w:r w:rsidRPr="000B05DF">
              <w:rPr>
                <w:b w:val="0"/>
                <w:bCs/>
                <w:color w:val="FFFFFF"/>
                <w:lang w:val="en-US"/>
              </w:rPr>
              <w:t>S2-R1</w:t>
            </w:r>
          </w:p>
        </w:tc>
        <w:tc>
          <w:tcPr>
            <w:tcW w:w="747" w:type="pct"/>
            <w:shd w:val="clear" w:color="auto" w:fill="DBDBDB"/>
          </w:tcPr>
          <w:p w14:paraId="1B57307C" w14:textId="77777777" w:rsidR="00BC5903" w:rsidRPr="002F1BEC" w:rsidRDefault="00BC5903" w:rsidP="001A7B35">
            <w:pPr>
              <w:pStyle w:val="TAC"/>
              <w:rPr>
                <w:lang w:val="en-US"/>
              </w:rPr>
            </w:pPr>
            <w:r w:rsidRPr="002F1BEC">
              <w:rPr>
                <w:lang w:val="en-US"/>
              </w:rPr>
              <w:t>Brest-Sedof</w:t>
            </w:r>
          </w:p>
        </w:tc>
        <w:tc>
          <w:tcPr>
            <w:tcW w:w="998" w:type="pct"/>
            <w:shd w:val="clear" w:color="auto" w:fill="DBDBDB"/>
          </w:tcPr>
          <w:p w14:paraId="7AEBC8B4" w14:textId="77777777" w:rsidR="00BC5903" w:rsidRPr="002F1BEC" w:rsidRDefault="00BC5903" w:rsidP="001A7B35">
            <w:pPr>
              <w:pStyle w:val="TAC"/>
              <w:rPr>
                <w:lang w:val="en-US"/>
              </w:rPr>
            </w:pPr>
            <w:r w:rsidRPr="002F1BEC">
              <w:rPr>
                <w:lang w:val="en-US"/>
              </w:rPr>
              <w:t>Annex C.3.1.3.1</w:t>
            </w:r>
          </w:p>
        </w:tc>
        <w:tc>
          <w:tcPr>
            <w:tcW w:w="637" w:type="pct"/>
            <w:shd w:val="clear" w:color="auto" w:fill="DBDBDB"/>
          </w:tcPr>
          <w:p w14:paraId="427FA26B"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3586B49E" w14:textId="77777777" w:rsidR="00BC5903" w:rsidRPr="002F1BEC" w:rsidRDefault="00BC5903" w:rsidP="001A7B35">
            <w:pPr>
              <w:pStyle w:val="TAC"/>
              <w:rPr>
                <w:lang w:val="en-US"/>
              </w:rPr>
            </w:pPr>
            <w:r w:rsidRPr="002F1BEC">
              <w:rPr>
                <w:lang w:val="en-US"/>
              </w:rPr>
              <w:t>60</w:t>
            </w:r>
          </w:p>
        </w:tc>
        <w:tc>
          <w:tcPr>
            <w:tcW w:w="709" w:type="pct"/>
            <w:shd w:val="clear" w:color="auto" w:fill="DBDBDB"/>
          </w:tcPr>
          <w:p w14:paraId="0BCBF1C2" w14:textId="26AAEACD" w:rsidR="00BC5903" w:rsidRPr="002F1BEC" w:rsidRDefault="00BC5903" w:rsidP="001A7B35">
            <w:pPr>
              <w:pStyle w:val="TAC"/>
              <w:rPr>
                <w:lang w:val="en-US"/>
              </w:rPr>
            </w:pPr>
            <w:r w:rsidRPr="002F1BEC">
              <w:rPr>
                <w:lang w:val="en-US"/>
              </w:rPr>
              <w:t>BT.</w:t>
            </w:r>
            <w:r w:rsidRPr="00115263">
              <w:rPr>
                <w:lang w:val="en-US"/>
              </w:rPr>
              <w:t>709</w:t>
            </w:r>
          </w:p>
        </w:tc>
        <w:tc>
          <w:tcPr>
            <w:tcW w:w="535" w:type="pct"/>
            <w:shd w:val="clear" w:color="auto" w:fill="DBDBDB"/>
          </w:tcPr>
          <w:p w14:paraId="2A066995" w14:textId="05FE7E83" w:rsidR="00BC5903" w:rsidRPr="002F1BEC" w:rsidRDefault="00BC5903" w:rsidP="001A7B35">
            <w:pPr>
              <w:pStyle w:val="TAC"/>
            </w:pPr>
            <w:r w:rsidRPr="002F1BEC">
              <w:t>300</w:t>
            </w:r>
          </w:p>
        </w:tc>
        <w:tc>
          <w:tcPr>
            <w:tcW w:w="433" w:type="pct"/>
            <w:shd w:val="clear" w:color="auto" w:fill="DBDBDB"/>
          </w:tcPr>
          <w:p w14:paraId="530D4541" w14:textId="77777777" w:rsidR="00BC5903" w:rsidRPr="000B05DF" w:rsidRDefault="00BC5903" w:rsidP="001A7B35">
            <w:pPr>
              <w:pStyle w:val="TAC"/>
              <w:rPr>
                <w:lang w:val="en-US"/>
              </w:rPr>
            </w:pPr>
            <w:r w:rsidRPr="000B05DF">
              <w:rPr>
                <w:lang w:val="en-US"/>
              </w:rPr>
              <w:t>0</w:t>
            </w:r>
          </w:p>
        </w:tc>
      </w:tr>
      <w:tr w:rsidR="00BC5903" w14:paraId="18671A6F" w14:textId="77777777" w:rsidTr="001A7B35">
        <w:tc>
          <w:tcPr>
            <w:tcW w:w="466" w:type="pct"/>
            <w:tcBorders>
              <w:left w:val="single" w:sz="4" w:space="0" w:color="FFFFFF"/>
            </w:tcBorders>
            <w:shd w:val="clear" w:color="auto" w:fill="A5A5A5"/>
          </w:tcPr>
          <w:p w14:paraId="4C3E179A" w14:textId="77777777" w:rsidR="00BC5903" w:rsidRPr="000B05DF" w:rsidRDefault="00BC5903" w:rsidP="001A7B35">
            <w:pPr>
              <w:pStyle w:val="TAH"/>
              <w:rPr>
                <w:b w:val="0"/>
                <w:bCs/>
                <w:color w:val="FFFFFF"/>
                <w:lang w:val="en-US"/>
              </w:rPr>
            </w:pPr>
            <w:r w:rsidRPr="000B05DF">
              <w:rPr>
                <w:b w:val="0"/>
                <w:bCs/>
                <w:color w:val="FFFFFF"/>
                <w:lang w:val="en-US"/>
              </w:rPr>
              <w:t>S2-R2</w:t>
            </w:r>
          </w:p>
        </w:tc>
        <w:tc>
          <w:tcPr>
            <w:tcW w:w="747" w:type="pct"/>
            <w:shd w:val="clear" w:color="auto" w:fill="EDEDED"/>
          </w:tcPr>
          <w:p w14:paraId="051C4557" w14:textId="77777777" w:rsidR="00BC5903" w:rsidRPr="002F1BEC" w:rsidRDefault="00BC5903" w:rsidP="001A7B35">
            <w:pPr>
              <w:pStyle w:val="TAC"/>
              <w:rPr>
                <w:lang w:val="en-US"/>
              </w:rPr>
            </w:pPr>
            <w:r w:rsidRPr="002F1BEC">
              <w:rPr>
                <w:lang w:val="en-US"/>
              </w:rPr>
              <w:t>Rain Fruits</w:t>
            </w:r>
          </w:p>
        </w:tc>
        <w:tc>
          <w:tcPr>
            <w:tcW w:w="998" w:type="pct"/>
            <w:shd w:val="clear" w:color="auto" w:fill="EDEDED"/>
          </w:tcPr>
          <w:p w14:paraId="289CDEA4" w14:textId="77777777" w:rsidR="00BC5903" w:rsidRPr="002F1BEC" w:rsidRDefault="00BC5903" w:rsidP="001A7B35">
            <w:pPr>
              <w:pStyle w:val="TAC"/>
              <w:rPr>
                <w:lang w:val="en-US"/>
              </w:rPr>
            </w:pPr>
            <w:r w:rsidRPr="002F1BEC">
              <w:rPr>
                <w:lang w:val="en-US"/>
              </w:rPr>
              <w:t>Annex C.3.1.3.2</w:t>
            </w:r>
          </w:p>
        </w:tc>
        <w:tc>
          <w:tcPr>
            <w:tcW w:w="637" w:type="pct"/>
            <w:shd w:val="clear" w:color="auto" w:fill="EDEDED"/>
          </w:tcPr>
          <w:p w14:paraId="251610B9"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5A8C4633" w14:textId="77777777" w:rsidR="00BC5903" w:rsidRPr="002F1BEC" w:rsidRDefault="00BC5903" w:rsidP="001A7B35">
            <w:pPr>
              <w:pStyle w:val="TAC"/>
              <w:rPr>
                <w:lang w:val="en-US"/>
              </w:rPr>
            </w:pPr>
            <w:r w:rsidRPr="002F1BEC">
              <w:rPr>
                <w:lang w:val="en-US"/>
              </w:rPr>
              <w:t>50</w:t>
            </w:r>
          </w:p>
        </w:tc>
        <w:tc>
          <w:tcPr>
            <w:tcW w:w="709" w:type="pct"/>
            <w:shd w:val="clear" w:color="auto" w:fill="EDEDED"/>
          </w:tcPr>
          <w:p w14:paraId="526DE6D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5D3CED64" w14:textId="0F48185F" w:rsidR="00BC5903" w:rsidRPr="002F1BEC" w:rsidRDefault="00BC5903" w:rsidP="001A7B35">
            <w:pPr>
              <w:pStyle w:val="TAC"/>
              <w:rPr>
                <w:lang w:val="en-US"/>
              </w:rPr>
            </w:pPr>
            <w:r w:rsidRPr="00115263">
              <w:rPr>
                <w:lang w:val="en-US"/>
              </w:rPr>
              <w:t>500</w:t>
            </w:r>
          </w:p>
        </w:tc>
        <w:tc>
          <w:tcPr>
            <w:tcW w:w="433" w:type="pct"/>
            <w:shd w:val="clear" w:color="auto" w:fill="EDEDED"/>
          </w:tcPr>
          <w:p w14:paraId="056BECC6" w14:textId="77777777" w:rsidR="00BC5903" w:rsidRPr="000B05DF" w:rsidRDefault="00BC5903" w:rsidP="001A7B35">
            <w:pPr>
              <w:pStyle w:val="TAC"/>
              <w:rPr>
                <w:lang w:val="en-US"/>
              </w:rPr>
            </w:pPr>
            <w:r w:rsidRPr="000B05DF">
              <w:rPr>
                <w:lang w:val="en-US"/>
              </w:rPr>
              <w:t>0</w:t>
            </w:r>
          </w:p>
        </w:tc>
      </w:tr>
      <w:tr w:rsidR="00BC5903" w14:paraId="2A71572F" w14:textId="77777777" w:rsidTr="001A7B35">
        <w:tc>
          <w:tcPr>
            <w:tcW w:w="466" w:type="pct"/>
            <w:tcBorders>
              <w:left w:val="single" w:sz="4" w:space="0" w:color="FFFFFF"/>
            </w:tcBorders>
            <w:shd w:val="clear" w:color="auto" w:fill="A5A5A5"/>
          </w:tcPr>
          <w:p w14:paraId="466DD822" w14:textId="77777777" w:rsidR="00BC5903" w:rsidRPr="000B05DF" w:rsidRDefault="00BC5903" w:rsidP="001A7B35">
            <w:pPr>
              <w:pStyle w:val="TAH"/>
              <w:rPr>
                <w:b w:val="0"/>
                <w:bCs/>
                <w:color w:val="FFFFFF"/>
                <w:lang w:val="en-US"/>
              </w:rPr>
            </w:pPr>
            <w:r w:rsidRPr="000B05DF">
              <w:rPr>
                <w:b w:val="0"/>
                <w:bCs/>
                <w:color w:val="FFFFFF"/>
                <w:lang w:val="en-US"/>
              </w:rPr>
              <w:t>S2-R3</w:t>
            </w:r>
          </w:p>
        </w:tc>
        <w:tc>
          <w:tcPr>
            <w:tcW w:w="747" w:type="pct"/>
            <w:shd w:val="clear" w:color="auto" w:fill="DBDBDB"/>
          </w:tcPr>
          <w:p w14:paraId="7F0978F3" w14:textId="77777777" w:rsidR="00BC5903" w:rsidRPr="002F1BEC" w:rsidRDefault="00BC5903" w:rsidP="001A7B35">
            <w:pPr>
              <w:pStyle w:val="TAC"/>
              <w:rPr>
                <w:lang w:val="en-US"/>
              </w:rPr>
            </w:pPr>
            <w:r w:rsidRPr="002F1BEC">
              <w:rPr>
                <w:lang w:val="en-US"/>
              </w:rPr>
              <w:t>Park</w:t>
            </w:r>
            <w:r w:rsidRPr="00115263">
              <w:rPr>
                <w:lang w:val="en-US"/>
              </w:rPr>
              <w:t xml:space="preserve"> Joy</w:t>
            </w:r>
          </w:p>
        </w:tc>
        <w:tc>
          <w:tcPr>
            <w:tcW w:w="998" w:type="pct"/>
            <w:shd w:val="clear" w:color="auto" w:fill="DBDBDB"/>
          </w:tcPr>
          <w:p w14:paraId="2971F1FF" w14:textId="77777777" w:rsidR="00BC5903" w:rsidRPr="002F1BEC" w:rsidRDefault="00BC5903" w:rsidP="001A7B35">
            <w:pPr>
              <w:pStyle w:val="TAC"/>
              <w:rPr>
                <w:lang w:val="en-US"/>
              </w:rPr>
            </w:pPr>
            <w:r w:rsidRPr="002F1BEC">
              <w:rPr>
                <w:lang w:val="en-US"/>
              </w:rPr>
              <w:t>Annex C.3.1.3.3</w:t>
            </w:r>
          </w:p>
        </w:tc>
        <w:tc>
          <w:tcPr>
            <w:tcW w:w="637" w:type="pct"/>
            <w:shd w:val="clear" w:color="auto" w:fill="DBDBDB"/>
          </w:tcPr>
          <w:p w14:paraId="135D96E3" w14:textId="77777777" w:rsidR="00BC5903" w:rsidRPr="002F1BEC" w:rsidRDefault="00BC5903" w:rsidP="001A7B35">
            <w:pPr>
              <w:pStyle w:val="TAC"/>
              <w:rPr>
                <w:lang w:val="en-US"/>
              </w:rPr>
            </w:pPr>
            <w:r w:rsidRPr="002F1BEC">
              <w:rPr>
                <w:lang w:val="en-US"/>
              </w:rPr>
              <w:t>3840 x 2160</w:t>
            </w:r>
          </w:p>
        </w:tc>
        <w:tc>
          <w:tcPr>
            <w:tcW w:w="475" w:type="pct"/>
            <w:shd w:val="clear" w:color="auto" w:fill="DBDBDB"/>
          </w:tcPr>
          <w:p w14:paraId="08722E60" w14:textId="77777777" w:rsidR="00BC5903" w:rsidRPr="002F1BEC" w:rsidRDefault="00BC5903" w:rsidP="001A7B35">
            <w:pPr>
              <w:pStyle w:val="TAC"/>
              <w:rPr>
                <w:lang w:val="en-US"/>
              </w:rPr>
            </w:pPr>
            <w:r w:rsidRPr="002F1BEC">
              <w:rPr>
                <w:lang w:val="en-US"/>
              </w:rPr>
              <w:t>50</w:t>
            </w:r>
          </w:p>
        </w:tc>
        <w:tc>
          <w:tcPr>
            <w:tcW w:w="709" w:type="pct"/>
            <w:shd w:val="clear" w:color="auto" w:fill="DBDBDB"/>
          </w:tcPr>
          <w:p w14:paraId="1F69DD49"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3B5B0D24" w14:textId="77777777" w:rsidR="00BC5903" w:rsidRPr="002F1BEC" w:rsidRDefault="00BC5903" w:rsidP="001A7B35">
            <w:pPr>
              <w:pStyle w:val="TAC"/>
            </w:pPr>
            <w:r w:rsidRPr="002F1BEC">
              <w:t>500</w:t>
            </w:r>
          </w:p>
        </w:tc>
        <w:tc>
          <w:tcPr>
            <w:tcW w:w="433" w:type="pct"/>
            <w:shd w:val="clear" w:color="auto" w:fill="DBDBDB"/>
          </w:tcPr>
          <w:p w14:paraId="2F13ECD4" w14:textId="77777777" w:rsidR="00BC5903" w:rsidRPr="000B05DF" w:rsidRDefault="00BC5903" w:rsidP="001A7B35">
            <w:pPr>
              <w:pStyle w:val="TAC"/>
              <w:rPr>
                <w:lang w:val="en-US"/>
              </w:rPr>
            </w:pPr>
            <w:r w:rsidRPr="000B05DF">
              <w:rPr>
                <w:lang w:val="en-US"/>
              </w:rPr>
              <w:t>0</w:t>
            </w:r>
          </w:p>
        </w:tc>
      </w:tr>
      <w:tr w:rsidR="00BC5903" w14:paraId="2A4CE698" w14:textId="77777777" w:rsidTr="001A7B35">
        <w:tc>
          <w:tcPr>
            <w:tcW w:w="466" w:type="pct"/>
            <w:tcBorders>
              <w:left w:val="single" w:sz="4" w:space="0" w:color="FFFFFF"/>
            </w:tcBorders>
            <w:shd w:val="clear" w:color="auto" w:fill="A5A5A5"/>
          </w:tcPr>
          <w:p w14:paraId="592A7B91" w14:textId="77777777" w:rsidR="00BC5903" w:rsidRPr="000B05DF" w:rsidRDefault="00BC5903" w:rsidP="001A7B35">
            <w:pPr>
              <w:pStyle w:val="TAH"/>
              <w:rPr>
                <w:b w:val="0"/>
                <w:bCs/>
                <w:color w:val="FFFFFF"/>
                <w:lang w:val="en-US"/>
              </w:rPr>
            </w:pPr>
            <w:r w:rsidRPr="000B05DF">
              <w:rPr>
                <w:b w:val="0"/>
                <w:bCs/>
                <w:color w:val="FFFFFF"/>
                <w:lang w:val="en-US"/>
              </w:rPr>
              <w:t>S2-R4</w:t>
            </w:r>
          </w:p>
        </w:tc>
        <w:tc>
          <w:tcPr>
            <w:tcW w:w="747" w:type="pct"/>
            <w:shd w:val="clear" w:color="auto" w:fill="EDEDED"/>
          </w:tcPr>
          <w:p w14:paraId="4DD34D2E" w14:textId="77777777" w:rsidR="00BC5903" w:rsidRPr="002F1BEC" w:rsidRDefault="00BC5903" w:rsidP="001A7B35">
            <w:pPr>
              <w:pStyle w:val="TAC"/>
              <w:rPr>
                <w:lang w:val="en-US"/>
              </w:rPr>
            </w:pPr>
            <w:r w:rsidRPr="002F1BEC">
              <w:rPr>
                <w:lang w:val="en-US"/>
              </w:rPr>
              <w:t>Soccer</w:t>
            </w:r>
          </w:p>
        </w:tc>
        <w:tc>
          <w:tcPr>
            <w:tcW w:w="998" w:type="pct"/>
            <w:shd w:val="clear" w:color="auto" w:fill="EDEDED"/>
          </w:tcPr>
          <w:p w14:paraId="3E44BFF1" w14:textId="77777777" w:rsidR="00BC5903" w:rsidRPr="002F1BEC" w:rsidRDefault="00BC5903" w:rsidP="001A7B35">
            <w:pPr>
              <w:pStyle w:val="TAC"/>
              <w:rPr>
                <w:lang w:val="en-US"/>
              </w:rPr>
            </w:pPr>
            <w:r w:rsidRPr="002F1BEC">
              <w:rPr>
                <w:lang w:val="en-US"/>
              </w:rPr>
              <w:t>Annex C.3.1.3.4</w:t>
            </w:r>
          </w:p>
        </w:tc>
        <w:tc>
          <w:tcPr>
            <w:tcW w:w="637" w:type="pct"/>
            <w:shd w:val="clear" w:color="auto" w:fill="EDEDED"/>
          </w:tcPr>
          <w:p w14:paraId="6E845F68" w14:textId="77777777" w:rsidR="00BC5903" w:rsidRPr="002F1BEC" w:rsidRDefault="00BC5903" w:rsidP="001A7B35">
            <w:pPr>
              <w:pStyle w:val="TAC"/>
              <w:rPr>
                <w:lang w:val="en-US"/>
              </w:rPr>
            </w:pPr>
            <w:r w:rsidRPr="002F1BEC">
              <w:rPr>
                <w:lang w:val="en-US"/>
              </w:rPr>
              <w:t>3840 x 2160</w:t>
            </w:r>
          </w:p>
        </w:tc>
        <w:tc>
          <w:tcPr>
            <w:tcW w:w="475" w:type="pct"/>
            <w:shd w:val="clear" w:color="auto" w:fill="EDEDED"/>
          </w:tcPr>
          <w:p w14:paraId="674D1755" w14:textId="77777777" w:rsidR="00BC5903" w:rsidRPr="002F1BEC" w:rsidRDefault="00BC5903" w:rsidP="001A7B35">
            <w:pPr>
              <w:pStyle w:val="TAC"/>
              <w:rPr>
                <w:lang w:val="en-US"/>
              </w:rPr>
            </w:pPr>
            <w:r w:rsidRPr="002F1BEC">
              <w:rPr>
                <w:lang w:val="en-US"/>
              </w:rPr>
              <w:t>23.98</w:t>
            </w:r>
          </w:p>
        </w:tc>
        <w:tc>
          <w:tcPr>
            <w:tcW w:w="709" w:type="pct"/>
            <w:shd w:val="clear" w:color="auto" w:fill="EDEDED"/>
          </w:tcPr>
          <w:p w14:paraId="13851024"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72C8FD02" w14:textId="5BDBB181" w:rsidR="00BC5903" w:rsidRPr="002F1BEC" w:rsidRDefault="00BC5903" w:rsidP="001A7B35">
            <w:pPr>
              <w:pStyle w:val="TAC"/>
            </w:pPr>
            <w:r w:rsidRPr="002F1BEC">
              <w:t>385</w:t>
            </w:r>
          </w:p>
        </w:tc>
        <w:tc>
          <w:tcPr>
            <w:tcW w:w="433" w:type="pct"/>
            <w:shd w:val="clear" w:color="auto" w:fill="EDEDED"/>
          </w:tcPr>
          <w:p w14:paraId="239F1DF4" w14:textId="77777777" w:rsidR="00BC5903" w:rsidRPr="000B05DF" w:rsidRDefault="00BC5903" w:rsidP="001A7B35">
            <w:pPr>
              <w:pStyle w:val="TAC"/>
              <w:rPr>
                <w:lang w:val="en-US"/>
              </w:rPr>
            </w:pPr>
            <w:r w:rsidRPr="000B05DF">
              <w:rPr>
                <w:lang w:val="en-US"/>
              </w:rPr>
              <w:t>4</w:t>
            </w:r>
          </w:p>
        </w:tc>
      </w:tr>
      <w:tr w:rsidR="00BC5903" w14:paraId="58A20C36" w14:textId="77777777" w:rsidTr="001A7B35">
        <w:tc>
          <w:tcPr>
            <w:tcW w:w="466" w:type="pct"/>
            <w:tcBorders>
              <w:left w:val="single" w:sz="4" w:space="0" w:color="FFFFFF"/>
            </w:tcBorders>
            <w:shd w:val="clear" w:color="auto" w:fill="A5A5A5"/>
          </w:tcPr>
          <w:p w14:paraId="63371D99"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5</w:t>
            </w:r>
          </w:p>
        </w:tc>
        <w:tc>
          <w:tcPr>
            <w:tcW w:w="747" w:type="pct"/>
            <w:shd w:val="clear" w:color="auto" w:fill="EDEDED"/>
          </w:tcPr>
          <w:p w14:paraId="54776241" w14:textId="77777777" w:rsidR="00BC5903" w:rsidRPr="002F1BEC" w:rsidRDefault="00BC5903" w:rsidP="001A7B35">
            <w:pPr>
              <w:pStyle w:val="TAC"/>
              <w:rPr>
                <w:lang w:val="en-US"/>
              </w:rPr>
            </w:pPr>
            <w:r w:rsidRPr="002F1BEC">
              <w:rPr>
                <w:lang w:val="en-US"/>
              </w:rPr>
              <w:t>Tunnel Flag</w:t>
            </w:r>
          </w:p>
        </w:tc>
        <w:tc>
          <w:tcPr>
            <w:tcW w:w="998" w:type="pct"/>
            <w:shd w:val="clear" w:color="auto" w:fill="EDEDED"/>
          </w:tcPr>
          <w:p w14:paraId="03013221" w14:textId="77777777" w:rsidR="00BC5903" w:rsidRPr="002F1BEC" w:rsidRDefault="00BC5903" w:rsidP="001A7B35">
            <w:pPr>
              <w:pStyle w:val="TAC"/>
              <w:rPr>
                <w:lang w:val="en-US"/>
              </w:rPr>
            </w:pPr>
            <w:r w:rsidRPr="002F1BEC">
              <w:rPr>
                <w:lang w:val="en-US"/>
              </w:rPr>
              <w:t>Annex C.3.1.3.5</w:t>
            </w:r>
          </w:p>
        </w:tc>
        <w:tc>
          <w:tcPr>
            <w:tcW w:w="637" w:type="pct"/>
            <w:shd w:val="clear" w:color="auto" w:fill="EDEDED"/>
          </w:tcPr>
          <w:p w14:paraId="5FECDFA6"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1D4CBDF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420BBB2"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16CD6506" w14:textId="77777777" w:rsidR="00BC5903" w:rsidRPr="002F1BEC" w:rsidRDefault="00BC5903" w:rsidP="001A7B35">
            <w:pPr>
              <w:pStyle w:val="TAC"/>
              <w:rPr>
                <w:lang w:val="en-US"/>
              </w:rPr>
            </w:pPr>
            <w:r w:rsidRPr="002F1BEC">
              <w:rPr>
                <w:lang w:val="en-US"/>
              </w:rPr>
              <w:t>600</w:t>
            </w:r>
          </w:p>
        </w:tc>
        <w:tc>
          <w:tcPr>
            <w:tcW w:w="433" w:type="pct"/>
            <w:shd w:val="clear" w:color="auto" w:fill="EDEDED"/>
          </w:tcPr>
          <w:p w14:paraId="60A943FC" w14:textId="77777777" w:rsidR="00BC5903" w:rsidRPr="000B05DF" w:rsidRDefault="00BC5903" w:rsidP="001A7B35">
            <w:pPr>
              <w:pStyle w:val="TAC"/>
              <w:rPr>
                <w:lang w:val="en-US"/>
              </w:rPr>
            </w:pPr>
            <w:r w:rsidRPr="000B05DF">
              <w:rPr>
                <w:lang w:val="en-US"/>
              </w:rPr>
              <w:t>0</w:t>
            </w:r>
          </w:p>
        </w:tc>
      </w:tr>
      <w:tr w:rsidR="00BC5903" w14:paraId="7ED67031" w14:textId="77777777" w:rsidTr="001A7B35">
        <w:tc>
          <w:tcPr>
            <w:tcW w:w="466" w:type="pct"/>
            <w:tcBorders>
              <w:left w:val="single" w:sz="4" w:space="0" w:color="FFFFFF"/>
              <w:bottom w:val="single" w:sz="4" w:space="0" w:color="FFFFFF"/>
            </w:tcBorders>
            <w:shd w:val="clear" w:color="auto" w:fill="A5A5A5"/>
          </w:tcPr>
          <w:p w14:paraId="5BBB628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6</w:t>
            </w:r>
          </w:p>
        </w:tc>
        <w:tc>
          <w:tcPr>
            <w:tcW w:w="747" w:type="pct"/>
            <w:shd w:val="clear" w:color="auto" w:fill="EDEDED"/>
          </w:tcPr>
          <w:p w14:paraId="3EBF0ED6" w14:textId="77777777" w:rsidR="00BC5903" w:rsidRPr="002F1BEC" w:rsidRDefault="00BC5903" w:rsidP="001A7B35">
            <w:pPr>
              <w:pStyle w:val="TAC"/>
              <w:rPr>
                <w:lang w:val="en-US"/>
              </w:rPr>
            </w:pPr>
            <w:r w:rsidRPr="002F1BEC">
              <w:rPr>
                <w:lang w:val="en-US"/>
              </w:rPr>
              <w:t>Boat</w:t>
            </w:r>
          </w:p>
        </w:tc>
        <w:tc>
          <w:tcPr>
            <w:tcW w:w="998" w:type="pct"/>
            <w:shd w:val="clear" w:color="auto" w:fill="EDEDED"/>
          </w:tcPr>
          <w:p w14:paraId="42A8FA03" w14:textId="77777777" w:rsidR="00BC5903" w:rsidRPr="002F1BEC" w:rsidRDefault="00BC5903" w:rsidP="001A7B35">
            <w:pPr>
              <w:pStyle w:val="TAC"/>
              <w:rPr>
                <w:lang w:val="en-US"/>
              </w:rPr>
            </w:pPr>
            <w:r w:rsidRPr="002F1BEC">
              <w:rPr>
                <w:lang w:val="en-US"/>
              </w:rPr>
              <w:t>Annex C.3.1.3.6</w:t>
            </w:r>
          </w:p>
        </w:tc>
        <w:tc>
          <w:tcPr>
            <w:tcW w:w="637" w:type="pct"/>
            <w:shd w:val="clear" w:color="auto" w:fill="EDEDED"/>
          </w:tcPr>
          <w:p w14:paraId="678C2FDC" w14:textId="77777777" w:rsidR="00BC5903" w:rsidRPr="002F1BEC" w:rsidRDefault="00BC5903" w:rsidP="001A7B35">
            <w:pPr>
              <w:pStyle w:val="TAC"/>
              <w:rPr>
                <w:lang w:val="en-US"/>
              </w:rPr>
            </w:pPr>
            <w:r w:rsidRPr="002F1BEC">
              <w:rPr>
                <w:lang w:val="en-US"/>
              </w:rPr>
              <w:t>4096 x 2160</w:t>
            </w:r>
          </w:p>
        </w:tc>
        <w:tc>
          <w:tcPr>
            <w:tcW w:w="475" w:type="pct"/>
            <w:shd w:val="clear" w:color="auto" w:fill="EDEDED"/>
          </w:tcPr>
          <w:p w14:paraId="081504E9" w14:textId="77777777" w:rsidR="00BC5903" w:rsidRPr="002F1BEC" w:rsidRDefault="00BC5903" w:rsidP="001A7B35">
            <w:pPr>
              <w:pStyle w:val="TAC"/>
              <w:rPr>
                <w:lang w:val="en-US"/>
              </w:rPr>
            </w:pPr>
            <w:r w:rsidRPr="002F1BEC">
              <w:rPr>
                <w:lang w:val="en-US"/>
              </w:rPr>
              <w:t>59.94</w:t>
            </w:r>
          </w:p>
        </w:tc>
        <w:tc>
          <w:tcPr>
            <w:tcW w:w="709" w:type="pct"/>
            <w:shd w:val="clear" w:color="auto" w:fill="EDEDED"/>
          </w:tcPr>
          <w:p w14:paraId="296A0708" w14:textId="77777777" w:rsidR="00BC5903" w:rsidRPr="002F1BEC" w:rsidRDefault="00BC5903" w:rsidP="001A7B35">
            <w:pPr>
              <w:pStyle w:val="TAC"/>
              <w:rPr>
                <w:lang w:val="en-US"/>
              </w:rPr>
            </w:pPr>
            <w:r w:rsidRPr="002F1BEC">
              <w:rPr>
                <w:lang w:val="en-US"/>
              </w:rPr>
              <w:t>BT.709</w:t>
            </w:r>
          </w:p>
        </w:tc>
        <w:tc>
          <w:tcPr>
            <w:tcW w:w="535" w:type="pct"/>
            <w:shd w:val="clear" w:color="auto" w:fill="EDEDED"/>
          </w:tcPr>
          <w:p w14:paraId="639C9412" w14:textId="77777777" w:rsidR="00BC5903" w:rsidRPr="002F1BEC" w:rsidRDefault="00BC5903" w:rsidP="001A7B35">
            <w:pPr>
              <w:pStyle w:val="TAC"/>
              <w:rPr>
                <w:lang w:val="en-US"/>
              </w:rPr>
            </w:pPr>
            <w:r w:rsidRPr="002F1BEC">
              <w:rPr>
                <w:lang w:val="en-US"/>
              </w:rPr>
              <w:t>300</w:t>
            </w:r>
          </w:p>
        </w:tc>
        <w:tc>
          <w:tcPr>
            <w:tcW w:w="433" w:type="pct"/>
            <w:shd w:val="clear" w:color="auto" w:fill="EDEDED"/>
          </w:tcPr>
          <w:p w14:paraId="08E97266" w14:textId="77777777" w:rsidR="00BC5903" w:rsidRPr="000B05DF" w:rsidRDefault="00BC5903" w:rsidP="001A7B35">
            <w:pPr>
              <w:pStyle w:val="TAC"/>
              <w:rPr>
                <w:lang w:val="en-US"/>
              </w:rPr>
            </w:pPr>
            <w:r w:rsidRPr="000B05DF">
              <w:rPr>
                <w:lang w:val="en-US"/>
              </w:rPr>
              <w:t>0</w:t>
            </w:r>
          </w:p>
        </w:tc>
      </w:tr>
      <w:tr w:rsidR="00BC5903" w14:paraId="5B6BCB09" w14:textId="77777777" w:rsidTr="001A7B35">
        <w:tc>
          <w:tcPr>
            <w:tcW w:w="466" w:type="pct"/>
            <w:tcBorders>
              <w:left w:val="single" w:sz="4" w:space="0" w:color="FFFFFF"/>
            </w:tcBorders>
            <w:shd w:val="clear" w:color="auto" w:fill="A5A5A5"/>
          </w:tcPr>
          <w:p w14:paraId="039B1066"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7</w:t>
            </w:r>
          </w:p>
        </w:tc>
        <w:tc>
          <w:tcPr>
            <w:tcW w:w="747" w:type="pct"/>
            <w:shd w:val="clear" w:color="auto" w:fill="DBDBDB"/>
          </w:tcPr>
          <w:p w14:paraId="6ED0D19F" w14:textId="77777777" w:rsidR="00BC5903" w:rsidRPr="002F1BEC" w:rsidRDefault="00BC5903" w:rsidP="001A7B35">
            <w:pPr>
              <w:pStyle w:val="TAC"/>
            </w:pPr>
            <w:r w:rsidRPr="002F1BEC">
              <w:t>Fountain</w:t>
            </w:r>
          </w:p>
        </w:tc>
        <w:tc>
          <w:tcPr>
            <w:tcW w:w="998" w:type="pct"/>
            <w:shd w:val="clear" w:color="auto" w:fill="DBDBDB"/>
          </w:tcPr>
          <w:p w14:paraId="5C06C648" w14:textId="77777777" w:rsidR="00BC5903" w:rsidRPr="002F1BEC" w:rsidRDefault="00BC5903" w:rsidP="001A7B35">
            <w:pPr>
              <w:pStyle w:val="TAC"/>
              <w:rPr>
                <w:lang w:val="en-US"/>
              </w:rPr>
            </w:pPr>
            <w:r w:rsidRPr="002F1BEC">
              <w:rPr>
                <w:lang w:val="en-US"/>
              </w:rPr>
              <w:t>Annex C.3.1.3.7</w:t>
            </w:r>
          </w:p>
        </w:tc>
        <w:tc>
          <w:tcPr>
            <w:tcW w:w="637" w:type="pct"/>
            <w:shd w:val="clear" w:color="auto" w:fill="DBDBDB"/>
          </w:tcPr>
          <w:p w14:paraId="0AF1AC60" w14:textId="77777777" w:rsidR="00BC5903" w:rsidRPr="002F1BEC" w:rsidRDefault="00BC5903" w:rsidP="001A7B35">
            <w:pPr>
              <w:pStyle w:val="TAC"/>
              <w:rPr>
                <w:lang w:val="en-US"/>
              </w:rPr>
            </w:pPr>
            <w:r w:rsidRPr="002F1BEC">
              <w:rPr>
                <w:lang w:val="en-US"/>
              </w:rPr>
              <w:t>4096 x 2160</w:t>
            </w:r>
          </w:p>
        </w:tc>
        <w:tc>
          <w:tcPr>
            <w:tcW w:w="475" w:type="pct"/>
            <w:shd w:val="clear" w:color="auto" w:fill="DBDBDB"/>
          </w:tcPr>
          <w:p w14:paraId="746E87C8" w14:textId="77777777" w:rsidR="00BC5903" w:rsidRPr="002F1BEC" w:rsidRDefault="00BC5903" w:rsidP="001A7B35">
            <w:pPr>
              <w:pStyle w:val="TAC"/>
              <w:rPr>
                <w:lang w:val="en-US"/>
              </w:rPr>
            </w:pPr>
            <w:r w:rsidRPr="002F1BEC">
              <w:rPr>
                <w:lang w:val="en-US"/>
              </w:rPr>
              <w:t>59.94</w:t>
            </w:r>
          </w:p>
        </w:tc>
        <w:tc>
          <w:tcPr>
            <w:tcW w:w="709" w:type="pct"/>
            <w:shd w:val="clear" w:color="auto" w:fill="DBDBDB"/>
          </w:tcPr>
          <w:p w14:paraId="4F5C0A9A" w14:textId="77777777" w:rsidR="00BC5903" w:rsidRPr="002F1BEC" w:rsidRDefault="00BC5903" w:rsidP="001A7B35">
            <w:pPr>
              <w:pStyle w:val="TAC"/>
              <w:rPr>
                <w:lang w:val="en-US"/>
              </w:rPr>
            </w:pPr>
            <w:r w:rsidRPr="002F1BEC">
              <w:rPr>
                <w:lang w:val="en-US"/>
              </w:rPr>
              <w:t>BT.709</w:t>
            </w:r>
          </w:p>
        </w:tc>
        <w:tc>
          <w:tcPr>
            <w:tcW w:w="535" w:type="pct"/>
            <w:shd w:val="clear" w:color="auto" w:fill="DBDBDB"/>
          </w:tcPr>
          <w:p w14:paraId="190F9508" w14:textId="16357629" w:rsidR="00BC5903" w:rsidRPr="002F1BEC" w:rsidRDefault="00BC5903" w:rsidP="001A7B35">
            <w:pPr>
              <w:pStyle w:val="TAC"/>
            </w:pPr>
            <w:r w:rsidRPr="00115263">
              <w:t>600</w:t>
            </w:r>
          </w:p>
        </w:tc>
        <w:tc>
          <w:tcPr>
            <w:tcW w:w="433" w:type="pct"/>
            <w:shd w:val="clear" w:color="auto" w:fill="DBDBDB"/>
          </w:tcPr>
          <w:p w14:paraId="05D51AA4" w14:textId="77777777" w:rsidR="00BC5903" w:rsidRPr="000B05DF" w:rsidRDefault="00BC5903" w:rsidP="001A7B35">
            <w:pPr>
              <w:pStyle w:val="TAC"/>
              <w:rPr>
                <w:lang w:val="en-US"/>
              </w:rPr>
            </w:pPr>
            <w:r w:rsidRPr="000B05DF">
              <w:rPr>
                <w:lang w:val="en-US"/>
              </w:rPr>
              <w:t>0</w:t>
            </w:r>
          </w:p>
        </w:tc>
      </w:tr>
      <w:tr w:rsidR="00BC5903" w14:paraId="41C1B29C" w14:textId="77777777" w:rsidTr="001A7B35">
        <w:tc>
          <w:tcPr>
            <w:tcW w:w="466" w:type="pct"/>
            <w:tcBorders>
              <w:top w:val="single" w:sz="4" w:space="0" w:color="FFFFFF"/>
              <w:left w:val="single" w:sz="4" w:space="0" w:color="FFFFFF"/>
              <w:bottom w:val="single" w:sz="4" w:space="0" w:color="FFFFFF"/>
              <w:right w:val="single" w:sz="4" w:space="0" w:color="FFFFFF"/>
            </w:tcBorders>
            <w:shd w:val="clear" w:color="auto" w:fill="A5A5A5"/>
          </w:tcPr>
          <w:p w14:paraId="515900B8"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8</w:t>
            </w:r>
          </w:p>
        </w:tc>
        <w:tc>
          <w:tcPr>
            <w:tcW w:w="747" w:type="pct"/>
            <w:tcBorders>
              <w:top w:val="single" w:sz="4" w:space="0" w:color="FFFFFF"/>
              <w:left w:val="single" w:sz="4" w:space="0" w:color="FFFFFF"/>
              <w:bottom w:val="single" w:sz="4" w:space="0" w:color="FFFFFF"/>
              <w:right w:val="single" w:sz="4" w:space="0" w:color="FFFFFF"/>
            </w:tcBorders>
            <w:shd w:val="clear" w:color="auto" w:fill="DBDBDB"/>
          </w:tcPr>
          <w:p w14:paraId="5E7D74A0" w14:textId="77777777" w:rsidR="00BC5903" w:rsidRPr="002F1BEC" w:rsidRDefault="00BC5903" w:rsidP="001A7B35">
            <w:pPr>
              <w:pStyle w:val="TAC"/>
            </w:pPr>
            <w:r w:rsidRPr="002F1BEC">
              <w:t>Riverbank</w:t>
            </w:r>
          </w:p>
        </w:tc>
        <w:tc>
          <w:tcPr>
            <w:tcW w:w="998" w:type="pct"/>
            <w:tcBorders>
              <w:top w:val="single" w:sz="4" w:space="0" w:color="FFFFFF"/>
              <w:left w:val="single" w:sz="4" w:space="0" w:color="FFFFFF"/>
              <w:bottom w:val="single" w:sz="4" w:space="0" w:color="FFFFFF"/>
              <w:right w:val="single" w:sz="4" w:space="0" w:color="FFFFFF"/>
            </w:tcBorders>
            <w:shd w:val="clear" w:color="auto" w:fill="DBDBDB"/>
          </w:tcPr>
          <w:p w14:paraId="0DEFF98A" w14:textId="77777777" w:rsidR="00BC5903" w:rsidRPr="002F1BEC" w:rsidRDefault="00BC5903" w:rsidP="001A7B35">
            <w:pPr>
              <w:pStyle w:val="TAC"/>
              <w:rPr>
                <w:lang w:val="en-US"/>
              </w:rPr>
            </w:pPr>
            <w:r w:rsidRPr="002F1BEC">
              <w:rPr>
                <w:lang w:val="en-US"/>
              </w:rPr>
              <w:t>Annex C.3.1.3.8</w:t>
            </w:r>
          </w:p>
        </w:tc>
        <w:tc>
          <w:tcPr>
            <w:tcW w:w="637" w:type="pct"/>
            <w:tcBorders>
              <w:top w:val="single" w:sz="4" w:space="0" w:color="FFFFFF"/>
              <w:left w:val="single" w:sz="4" w:space="0" w:color="FFFFFF"/>
              <w:bottom w:val="single" w:sz="4" w:space="0" w:color="FFFFFF"/>
              <w:right w:val="single" w:sz="4" w:space="0" w:color="FFFFFF"/>
            </w:tcBorders>
            <w:shd w:val="clear" w:color="auto" w:fill="DBDBDB"/>
          </w:tcPr>
          <w:p w14:paraId="4A44EDB0" w14:textId="77777777" w:rsidR="00BC5903" w:rsidRPr="002F1BEC" w:rsidRDefault="00BC5903" w:rsidP="001A7B35">
            <w:pPr>
              <w:pStyle w:val="TAC"/>
              <w:rPr>
                <w:lang w:val="en-US"/>
              </w:rPr>
            </w:pPr>
            <w:r w:rsidRPr="002F1BEC">
              <w:rPr>
                <w:lang w:val="en-US"/>
              </w:rPr>
              <w:t>3840 x 2160</w:t>
            </w:r>
          </w:p>
        </w:tc>
        <w:tc>
          <w:tcPr>
            <w:tcW w:w="475" w:type="pct"/>
            <w:tcBorders>
              <w:top w:val="single" w:sz="4" w:space="0" w:color="FFFFFF"/>
              <w:left w:val="single" w:sz="4" w:space="0" w:color="FFFFFF"/>
              <w:bottom w:val="single" w:sz="4" w:space="0" w:color="FFFFFF"/>
              <w:right w:val="single" w:sz="4" w:space="0" w:color="FFFFFF"/>
            </w:tcBorders>
            <w:shd w:val="clear" w:color="auto" w:fill="DBDBDB"/>
          </w:tcPr>
          <w:p w14:paraId="515F4883" w14:textId="77777777" w:rsidR="00BC5903" w:rsidRPr="002F1BEC" w:rsidRDefault="00BC5903" w:rsidP="001A7B35">
            <w:pPr>
              <w:pStyle w:val="TAC"/>
              <w:rPr>
                <w:lang w:val="en-US"/>
              </w:rPr>
            </w:pPr>
            <w:r w:rsidRPr="002F1BEC">
              <w:rPr>
                <w:lang w:val="en-US"/>
              </w:rPr>
              <w:t>50</w:t>
            </w:r>
          </w:p>
        </w:tc>
        <w:tc>
          <w:tcPr>
            <w:tcW w:w="709" w:type="pct"/>
            <w:tcBorders>
              <w:top w:val="single" w:sz="4" w:space="0" w:color="FFFFFF"/>
              <w:left w:val="single" w:sz="4" w:space="0" w:color="FFFFFF"/>
              <w:bottom w:val="single" w:sz="4" w:space="0" w:color="FFFFFF"/>
              <w:right w:val="single" w:sz="4" w:space="0" w:color="FFFFFF"/>
            </w:tcBorders>
            <w:shd w:val="clear" w:color="auto" w:fill="DBDBDB"/>
          </w:tcPr>
          <w:p w14:paraId="4F6D9FAF" w14:textId="77777777" w:rsidR="00BC5903" w:rsidRPr="002F1BEC" w:rsidRDefault="00BC5903" w:rsidP="001A7B35">
            <w:pPr>
              <w:pStyle w:val="TAC"/>
              <w:rPr>
                <w:lang w:val="en-US"/>
              </w:rPr>
            </w:pPr>
            <w:r w:rsidRPr="002F1BEC">
              <w:rPr>
                <w:lang w:val="en-US"/>
              </w:rPr>
              <w:t>BT.709</w:t>
            </w:r>
          </w:p>
        </w:tc>
        <w:tc>
          <w:tcPr>
            <w:tcW w:w="535" w:type="pct"/>
            <w:tcBorders>
              <w:top w:val="single" w:sz="4" w:space="0" w:color="FFFFFF"/>
              <w:left w:val="single" w:sz="4" w:space="0" w:color="FFFFFF"/>
              <w:bottom w:val="single" w:sz="4" w:space="0" w:color="FFFFFF"/>
              <w:right w:val="single" w:sz="4" w:space="0" w:color="FFFFFF"/>
            </w:tcBorders>
            <w:shd w:val="clear" w:color="auto" w:fill="DBDBDB"/>
          </w:tcPr>
          <w:p w14:paraId="3B93CB1A" w14:textId="77777777" w:rsidR="00BC5903" w:rsidRPr="002F1BEC" w:rsidRDefault="00BC5903" w:rsidP="001A7B35">
            <w:pPr>
              <w:pStyle w:val="TAC"/>
            </w:pPr>
            <w:r w:rsidRPr="002F1BEC">
              <w:t>600</w:t>
            </w:r>
          </w:p>
        </w:tc>
        <w:tc>
          <w:tcPr>
            <w:tcW w:w="433" w:type="pct"/>
            <w:tcBorders>
              <w:top w:val="single" w:sz="4" w:space="0" w:color="FFFFFF"/>
              <w:left w:val="single" w:sz="4" w:space="0" w:color="FFFFFF"/>
              <w:bottom w:val="single" w:sz="4" w:space="0" w:color="FFFFFF"/>
              <w:right w:val="single" w:sz="4" w:space="0" w:color="FFFFFF"/>
            </w:tcBorders>
            <w:shd w:val="clear" w:color="auto" w:fill="DBDBDB"/>
          </w:tcPr>
          <w:p w14:paraId="2FE365B6" w14:textId="77777777" w:rsidR="00BC5903" w:rsidRPr="000B05DF" w:rsidRDefault="00BC5903" w:rsidP="001A7B35">
            <w:pPr>
              <w:pStyle w:val="TAC"/>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85"/>
        <w:gridCol w:w="1530"/>
        <w:gridCol w:w="1620"/>
        <w:gridCol w:w="1260"/>
        <w:gridCol w:w="900"/>
        <w:gridCol w:w="1260"/>
        <w:gridCol w:w="1138"/>
        <w:gridCol w:w="936"/>
      </w:tblGrid>
      <w:tr w:rsidR="00BC5903" w:rsidRPr="000B05DF" w14:paraId="43C40044" w14:textId="77777777" w:rsidTr="001A7B35">
        <w:tc>
          <w:tcPr>
            <w:tcW w:w="985" w:type="dxa"/>
            <w:tcBorders>
              <w:top w:val="single" w:sz="4" w:space="0" w:color="FFFFFF"/>
              <w:left w:val="single" w:sz="4" w:space="0" w:color="FFFFFF"/>
              <w:right w:val="nil"/>
            </w:tcBorders>
            <w:shd w:val="clear" w:color="auto" w:fill="A5A5A5"/>
          </w:tcPr>
          <w:p w14:paraId="0869D645" w14:textId="77777777" w:rsidR="00BC5903" w:rsidRPr="000B05DF" w:rsidRDefault="00BC5903" w:rsidP="001A7B35">
            <w:pPr>
              <w:pStyle w:val="TAH"/>
              <w:rPr>
                <w:b w:val="0"/>
                <w:bCs/>
                <w:color w:val="FFFFFF"/>
                <w:lang w:val="en-US"/>
              </w:rPr>
            </w:pPr>
            <w:r w:rsidRPr="000B05DF">
              <w:rPr>
                <w:b w:val="0"/>
                <w:bCs/>
                <w:color w:val="FFFFFF"/>
                <w:lang w:val="en-US"/>
              </w:rPr>
              <w:t>Key</w:t>
            </w:r>
          </w:p>
        </w:tc>
        <w:tc>
          <w:tcPr>
            <w:tcW w:w="1530" w:type="dxa"/>
            <w:tcBorders>
              <w:top w:val="single" w:sz="4" w:space="0" w:color="FFFFFF"/>
              <w:left w:val="nil"/>
              <w:right w:val="nil"/>
            </w:tcBorders>
            <w:shd w:val="clear" w:color="auto" w:fill="A5A5A5"/>
          </w:tcPr>
          <w:p w14:paraId="5F4DC146" w14:textId="77777777" w:rsidR="00BC5903" w:rsidRPr="00882D8E" w:rsidRDefault="00BC5903" w:rsidP="001A7B35">
            <w:pPr>
              <w:pStyle w:val="TAH"/>
              <w:rPr>
                <w:color w:val="FFFFFF"/>
                <w:lang w:val="en-US"/>
              </w:rPr>
            </w:pPr>
            <w:r w:rsidRPr="00882D8E">
              <w:rPr>
                <w:b w:val="0"/>
                <w:color w:val="FFFFFF"/>
                <w:lang w:val="en-US"/>
              </w:rPr>
              <w:t>Name</w:t>
            </w:r>
          </w:p>
        </w:tc>
        <w:tc>
          <w:tcPr>
            <w:tcW w:w="1620" w:type="dxa"/>
            <w:tcBorders>
              <w:top w:val="single" w:sz="4" w:space="0" w:color="FFFFFF"/>
              <w:left w:val="nil"/>
              <w:right w:val="nil"/>
            </w:tcBorders>
            <w:shd w:val="clear" w:color="auto" w:fill="A5A5A5"/>
          </w:tcPr>
          <w:p w14:paraId="44FC7AB6" w14:textId="77777777" w:rsidR="00BC5903" w:rsidRPr="000B05DF" w:rsidRDefault="00BC5903" w:rsidP="001A7B35">
            <w:pPr>
              <w:pStyle w:val="TAH"/>
              <w:rPr>
                <w:b w:val="0"/>
                <w:bCs/>
                <w:color w:val="FFFFFF"/>
                <w:lang w:val="en-US"/>
              </w:rPr>
            </w:pPr>
            <w:r w:rsidRPr="000B05DF">
              <w:rPr>
                <w:b w:val="0"/>
                <w:bCs/>
                <w:color w:val="FFFFFF"/>
                <w:lang w:val="en-US"/>
              </w:rPr>
              <w:t>Reference</w:t>
            </w:r>
          </w:p>
        </w:tc>
        <w:tc>
          <w:tcPr>
            <w:tcW w:w="1260" w:type="dxa"/>
            <w:tcBorders>
              <w:top w:val="single" w:sz="4" w:space="0" w:color="FFFFFF"/>
              <w:left w:val="nil"/>
              <w:right w:val="nil"/>
            </w:tcBorders>
            <w:shd w:val="clear" w:color="auto" w:fill="A5A5A5"/>
          </w:tcPr>
          <w:p w14:paraId="24FC819E" w14:textId="77777777" w:rsidR="00BC5903" w:rsidRPr="00882D8E" w:rsidRDefault="00BC5903" w:rsidP="001A7B35">
            <w:pPr>
              <w:pStyle w:val="TAH"/>
              <w:rPr>
                <w:color w:val="FFFFFF"/>
                <w:lang w:val="en-US"/>
              </w:rPr>
            </w:pPr>
            <w:r w:rsidRPr="00882D8E">
              <w:rPr>
                <w:b w:val="0"/>
                <w:color w:val="FFFFFF"/>
                <w:lang w:val="en-US"/>
              </w:rPr>
              <w:t>Resolution</w:t>
            </w:r>
          </w:p>
        </w:tc>
        <w:tc>
          <w:tcPr>
            <w:tcW w:w="900" w:type="dxa"/>
            <w:tcBorders>
              <w:top w:val="single" w:sz="4" w:space="0" w:color="FFFFFF"/>
              <w:left w:val="nil"/>
              <w:right w:val="nil"/>
            </w:tcBorders>
            <w:shd w:val="clear" w:color="auto" w:fill="A5A5A5"/>
          </w:tcPr>
          <w:p w14:paraId="06055AA7" w14:textId="77777777" w:rsidR="00BC5903" w:rsidRPr="00882D8E" w:rsidRDefault="00BC5903" w:rsidP="001A7B35">
            <w:pPr>
              <w:pStyle w:val="TAH"/>
              <w:rPr>
                <w:color w:val="FFFFFF"/>
                <w:lang w:val="en-US"/>
              </w:rPr>
            </w:pPr>
            <w:r w:rsidRPr="00882D8E">
              <w:rPr>
                <w:b w:val="0"/>
                <w:color w:val="FFFFFF"/>
                <w:lang w:val="en-US"/>
              </w:rPr>
              <w:t>Frame</w:t>
            </w:r>
            <w:r>
              <w:rPr>
                <w:b w:val="0"/>
                <w:color w:val="FFFFFF"/>
                <w:lang w:val="en-US"/>
              </w:rPr>
              <w:t xml:space="preserve"> </w:t>
            </w:r>
            <w:r w:rsidRPr="00882D8E">
              <w:rPr>
                <w:b w:val="0"/>
                <w:color w:val="FFFFFF"/>
                <w:lang w:val="en-US"/>
              </w:rPr>
              <w:t>rate</w:t>
            </w:r>
          </w:p>
        </w:tc>
        <w:tc>
          <w:tcPr>
            <w:tcW w:w="1260" w:type="dxa"/>
            <w:tcBorders>
              <w:top w:val="single" w:sz="4" w:space="0" w:color="FFFFFF"/>
              <w:left w:val="nil"/>
              <w:right w:val="nil"/>
            </w:tcBorders>
            <w:shd w:val="clear" w:color="auto" w:fill="A5A5A5"/>
          </w:tcPr>
          <w:p w14:paraId="16735A63" w14:textId="77777777" w:rsidR="00BC5903" w:rsidRPr="00882D8E" w:rsidRDefault="00BC5903" w:rsidP="001A7B35">
            <w:pPr>
              <w:pStyle w:val="TAH"/>
              <w:rPr>
                <w:color w:val="FFFFFF"/>
                <w:lang w:val="en-US"/>
              </w:rPr>
            </w:pPr>
            <w:r w:rsidRPr="00882D8E">
              <w:rPr>
                <w:b w:val="0"/>
                <w:color w:val="FFFFFF"/>
                <w:lang w:val="en-US"/>
              </w:rPr>
              <w:t>Colo</w:t>
            </w:r>
            <w:r>
              <w:rPr>
                <w:b w:val="0"/>
                <w:color w:val="FFFFFF"/>
                <w:lang w:val="en-US"/>
              </w:rPr>
              <w:t>u</w:t>
            </w:r>
            <w:r w:rsidRPr="00882D8E">
              <w:rPr>
                <w:b w:val="0"/>
                <w:color w:val="FFFFFF"/>
                <w:lang w:val="en-US"/>
              </w:rPr>
              <w:t>r</w:t>
            </w:r>
            <w:r>
              <w:rPr>
                <w:b w:val="0"/>
                <w:color w:val="FFFFFF"/>
                <w:lang w:val="en-US"/>
              </w:rPr>
              <w:t xml:space="preserve"> </w:t>
            </w:r>
            <w:r w:rsidRPr="00882D8E">
              <w:rPr>
                <w:b w:val="0"/>
                <w:color w:val="FFFFFF"/>
                <w:lang w:val="en-US"/>
              </w:rPr>
              <w:t>Gamut</w:t>
            </w:r>
          </w:p>
        </w:tc>
        <w:tc>
          <w:tcPr>
            <w:tcW w:w="1138" w:type="dxa"/>
            <w:tcBorders>
              <w:top w:val="single" w:sz="4" w:space="0" w:color="FFFFFF"/>
              <w:left w:val="nil"/>
              <w:right w:val="nil"/>
            </w:tcBorders>
            <w:shd w:val="clear" w:color="auto" w:fill="A5A5A5"/>
          </w:tcPr>
          <w:p w14:paraId="625F57C3" w14:textId="77777777" w:rsidR="00BC5903" w:rsidRPr="00882D8E" w:rsidRDefault="00BC5903" w:rsidP="001A7B35">
            <w:pPr>
              <w:pStyle w:val="TAH"/>
              <w:rPr>
                <w:color w:val="FFFFFF"/>
                <w:lang w:val="en-US"/>
              </w:rPr>
            </w:pPr>
            <w:r w:rsidRPr="00882D8E">
              <w:rPr>
                <w:b w:val="0"/>
                <w:color w:val="FFFFFF"/>
                <w:lang w:val="en-US"/>
              </w:rPr>
              <w:t>Number of Frames</w:t>
            </w:r>
          </w:p>
        </w:tc>
        <w:tc>
          <w:tcPr>
            <w:tcW w:w="0" w:type="auto"/>
            <w:tcBorders>
              <w:top w:val="single" w:sz="4" w:space="0" w:color="FFFFFF"/>
              <w:left w:val="nil"/>
              <w:right w:val="single" w:sz="4" w:space="0" w:color="FFFFFF"/>
            </w:tcBorders>
            <w:shd w:val="clear" w:color="auto" w:fill="A5A5A5"/>
          </w:tcPr>
          <w:p w14:paraId="7EB6BED5" w14:textId="77777777" w:rsidR="00BC5903" w:rsidRPr="00882D8E" w:rsidRDefault="00BC5903" w:rsidP="001A7B35">
            <w:pPr>
              <w:pStyle w:val="TAH"/>
              <w:rPr>
                <w:color w:val="FFFFFF"/>
                <w:lang w:val="en-US"/>
              </w:rPr>
            </w:pPr>
            <w:r w:rsidRPr="00882D8E">
              <w:rPr>
                <w:b w:val="0"/>
                <w:color w:val="FFFFFF"/>
                <w:lang w:val="en-US"/>
              </w:rPr>
              <w:t>Scene Cut</w:t>
            </w:r>
          </w:p>
        </w:tc>
      </w:tr>
      <w:tr w:rsidR="00BC5903" w14:paraId="43950957" w14:textId="77777777" w:rsidTr="001A7B35">
        <w:tc>
          <w:tcPr>
            <w:tcW w:w="985" w:type="dxa"/>
            <w:tcBorders>
              <w:top w:val="single" w:sz="4" w:space="0" w:color="FFFFFF"/>
              <w:left w:val="single" w:sz="4" w:space="0" w:color="FFFFFF"/>
            </w:tcBorders>
            <w:shd w:val="clear" w:color="auto" w:fill="A5A5A5"/>
          </w:tcPr>
          <w:p w14:paraId="514B1987" w14:textId="77777777" w:rsidR="00BC5903" w:rsidRPr="000B05DF" w:rsidRDefault="00BC5903" w:rsidP="001A7B35">
            <w:pPr>
              <w:pStyle w:val="TAH"/>
              <w:rPr>
                <w:b w:val="0"/>
                <w:bCs/>
                <w:color w:val="FFFFFF"/>
                <w:lang w:val="en-US"/>
              </w:rPr>
            </w:pPr>
            <w:r w:rsidRPr="000B05DF">
              <w:rPr>
                <w:b w:val="0"/>
                <w:bCs/>
                <w:color w:val="FFFFFF"/>
                <w:lang w:val="en-US"/>
              </w:rPr>
              <w:t>S2-R1</w:t>
            </w:r>
            <w:r>
              <w:rPr>
                <w:b w:val="0"/>
                <w:bCs/>
                <w:color w:val="FFFFFF"/>
                <w:lang w:val="en-US"/>
              </w:rPr>
              <w:t>1</w:t>
            </w:r>
          </w:p>
        </w:tc>
        <w:tc>
          <w:tcPr>
            <w:tcW w:w="1530" w:type="dxa"/>
            <w:shd w:val="clear" w:color="auto" w:fill="DBDBDB"/>
          </w:tcPr>
          <w:p w14:paraId="491F2E4D" w14:textId="77777777" w:rsidR="00BC5903" w:rsidRPr="000B05DF" w:rsidRDefault="00BC5903" w:rsidP="001A7B35">
            <w:pPr>
              <w:pStyle w:val="TAC"/>
              <w:rPr>
                <w:lang w:val="en-US"/>
              </w:rPr>
            </w:pPr>
            <w:r w:rsidRPr="00B67CF2">
              <w:t>Life-Untouched</w:t>
            </w:r>
          </w:p>
        </w:tc>
        <w:tc>
          <w:tcPr>
            <w:tcW w:w="1620" w:type="dxa"/>
            <w:shd w:val="clear" w:color="auto" w:fill="DBDBDB"/>
          </w:tcPr>
          <w:p w14:paraId="4C402D25" w14:textId="77777777" w:rsidR="00BC5903" w:rsidRPr="000B05DF" w:rsidRDefault="00BC5903" w:rsidP="001A7B35">
            <w:pPr>
              <w:pStyle w:val="TAC"/>
              <w:rPr>
                <w:lang w:val="en-US"/>
              </w:rPr>
            </w:pPr>
            <w:r w:rsidRPr="00B67CF2">
              <w:t>Annex C.3.2.3.1</w:t>
            </w:r>
          </w:p>
        </w:tc>
        <w:tc>
          <w:tcPr>
            <w:tcW w:w="1260" w:type="dxa"/>
            <w:shd w:val="clear" w:color="auto" w:fill="DBDBDB"/>
          </w:tcPr>
          <w:p w14:paraId="5510B0DE" w14:textId="77777777" w:rsidR="00BC5903" w:rsidRPr="000B05DF" w:rsidRDefault="00BC5903" w:rsidP="001A7B35">
            <w:pPr>
              <w:pStyle w:val="TAC"/>
              <w:rPr>
                <w:lang w:val="en-US"/>
              </w:rPr>
            </w:pPr>
            <w:r>
              <w:rPr>
                <w:lang w:val="en-US"/>
              </w:rPr>
              <w:t>4096 x 2160</w:t>
            </w:r>
          </w:p>
        </w:tc>
        <w:tc>
          <w:tcPr>
            <w:tcW w:w="900" w:type="dxa"/>
            <w:shd w:val="clear" w:color="auto" w:fill="DBDBDB"/>
          </w:tcPr>
          <w:p w14:paraId="7C5E18F9" w14:textId="77777777" w:rsidR="00BC5903" w:rsidRPr="000B05DF" w:rsidRDefault="00BC5903" w:rsidP="001A7B35">
            <w:pPr>
              <w:pStyle w:val="TAC"/>
              <w:rPr>
                <w:lang w:val="en-US"/>
              </w:rPr>
            </w:pPr>
            <w:r>
              <w:rPr>
                <w:lang w:val="en-US"/>
              </w:rPr>
              <w:t>59.94</w:t>
            </w:r>
          </w:p>
        </w:tc>
        <w:tc>
          <w:tcPr>
            <w:tcW w:w="1260" w:type="dxa"/>
            <w:shd w:val="clear" w:color="auto" w:fill="DBDBDB"/>
          </w:tcPr>
          <w:p w14:paraId="40F110FA" w14:textId="77777777" w:rsidR="00BC5903" w:rsidRPr="000B05DF" w:rsidRDefault="00BC5903" w:rsidP="001A7B35">
            <w:pPr>
              <w:pStyle w:val="TAC"/>
              <w:rPr>
                <w:lang w:val="en-US"/>
              </w:rPr>
            </w:pPr>
            <w:r>
              <w:t>BT.2020</w:t>
            </w:r>
          </w:p>
        </w:tc>
        <w:tc>
          <w:tcPr>
            <w:tcW w:w="1138" w:type="dxa"/>
            <w:shd w:val="clear" w:color="auto" w:fill="DBDBDB"/>
          </w:tcPr>
          <w:p w14:paraId="7B251EDC" w14:textId="77777777" w:rsidR="00BC5903" w:rsidRPr="00882D8E" w:rsidRDefault="00BC5903" w:rsidP="001A7B35">
            <w:pPr>
              <w:pStyle w:val="TAC"/>
            </w:pPr>
            <w:r w:rsidRPr="00931E6F">
              <w:t>450</w:t>
            </w:r>
          </w:p>
        </w:tc>
        <w:tc>
          <w:tcPr>
            <w:tcW w:w="0" w:type="auto"/>
            <w:shd w:val="clear" w:color="auto" w:fill="DBDBDB"/>
          </w:tcPr>
          <w:p w14:paraId="5A1DC82B" w14:textId="77777777" w:rsidR="00BC5903" w:rsidRPr="000B05DF" w:rsidRDefault="00BC5903" w:rsidP="001A7B35">
            <w:pPr>
              <w:pStyle w:val="TAC"/>
              <w:rPr>
                <w:lang w:val="en-US"/>
              </w:rPr>
            </w:pPr>
            <w:r w:rsidRPr="000B05DF">
              <w:rPr>
                <w:lang w:val="en-US"/>
              </w:rPr>
              <w:t>0</w:t>
            </w:r>
          </w:p>
        </w:tc>
      </w:tr>
      <w:tr w:rsidR="00BC5903" w14:paraId="604F577B" w14:textId="77777777" w:rsidTr="001A7B35">
        <w:tc>
          <w:tcPr>
            <w:tcW w:w="985" w:type="dxa"/>
            <w:tcBorders>
              <w:left w:val="single" w:sz="4" w:space="0" w:color="FFFFFF"/>
            </w:tcBorders>
            <w:shd w:val="clear" w:color="auto" w:fill="A5A5A5"/>
          </w:tcPr>
          <w:p w14:paraId="479421C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2</w:t>
            </w:r>
          </w:p>
        </w:tc>
        <w:tc>
          <w:tcPr>
            <w:tcW w:w="1530" w:type="dxa"/>
            <w:shd w:val="clear" w:color="auto" w:fill="EDEDED"/>
          </w:tcPr>
          <w:p w14:paraId="18E09A99" w14:textId="77777777" w:rsidR="00BC5903" w:rsidRPr="00882D8E" w:rsidRDefault="00BC5903" w:rsidP="001A7B35">
            <w:pPr>
              <w:pStyle w:val="TAC"/>
              <w:rPr>
                <w:lang w:val="en-US"/>
              </w:rPr>
            </w:pPr>
            <w:r w:rsidRPr="00B67CF2">
              <w:t>Meridian</w:t>
            </w:r>
          </w:p>
        </w:tc>
        <w:tc>
          <w:tcPr>
            <w:tcW w:w="1620" w:type="dxa"/>
            <w:shd w:val="clear" w:color="auto" w:fill="EDEDED"/>
          </w:tcPr>
          <w:p w14:paraId="7B97A81C" w14:textId="77777777" w:rsidR="00BC5903" w:rsidRPr="000B05DF" w:rsidRDefault="00BC5903" w:rsidP="001A7B35">
            <w:pPr>
              <w:pStyle w:val="TAC"/>
              <w:rPr>
                <w:lang w:val="en-US"/>
              </w:rPr>
            </w:pPr>
            <w:r w:rsidRPr="00B67CF2">
              <w:t>Annex C.3.2.3.2</w:t>
            </w:r>
          </w:p>
        </w:tc>
        <w:tc>
          <w:tcPr>
            <w:tcW w:w="1260" w:type="dxa"/>
            <w:shd w:val="clear" w:color="auto" w:fill="EDEDED"/>
          </w:tcPr>
          <w:p w14:paraId="041933C9" w14:textId="77777777" w:rsidR="00BC5903" w:rsidRPr="000B05DF" w:rsidRDefault="00BC5903" w:rsidP="001A7B35">
            <w:pPr>
              <w:pStyle w:val="TAC"/>
              <w:rPr>
                <w:lang w:val="en-US"/>
              </w:rPr>
            </w:pPr>
            <w:r w:rsidRPr="00401C82">
              <w:rPr>
                <w:lang w:val="en-US"/>
              </w:rPr>
              <w:t>3840 x 2160</w:t>
            </w:r>
          </w:p>
        </w:tc>
        <w:tc>
          <w:tcPr>
            <w:tcW w:w="900" w:type="dxa"/>
            <w:shd w:val="clear" w:color="auto" w:fill="EDEDED"/>
          </w:tcPr>
          <w:p w14:paraId="55E45200" w14:textId="77777777" w:rsidR="00BC5903" w:rsidRPr="000B05DF" w:rsidRDefault="00BC5903" w:rsidP="001A7B35">
            <w:pPr>
              <w:pStyle w:val="TAC"/>
              <w:rPr>
                <w:lang w:val="en-US"/>
              </w:rPr>
            </w:pPr>
            <w:r w:rsidRPr="00D51612">
              <w:rPr>
                <w:lang w:val="en-US"/>
              </w:rPr>
              <w:t>59.94</w:t>
            </w:r>
          </w:p>
        </w:tc>
        <w:tc>
          <w:tcPr>
            <w:tcW w:w="1260" w:type="dxa"/>
            <w:shd w:val="clear" w:color="auto" w:fill="EDEDED"/>
          </w:tcPr>
          <w:p w14:paraId="332ABBBE" w14:textId="77777777" w:rsidR="00BC5903" w:rsidRPr="00882D8E" w:rsidRDefault="00BC5903" w:rsidP="001A7B35">
            <w:pPr>
              <w:pStyle w:val="TAC"/>
              <w:rPr>
                <w:lang w:val="en-US"/>
              </w:rPr>
            </w:pPr>
            <w:r>
              <w:t>BT.2020</w:t>
            </w:r>
          </w:p>
        </w:tc>
        <w:tc>
          <w:tcPr>
            <w:tcW w:w="1138" w:type="dxa"/>
            <w:shd w:val="clear" w:color="auto" w:fill="EDEDED"/>
            <w:vAlign w:val="center"/>
          </w:tcPr>
          <w:p w14:paraId="09713787" w14:textId="1C02C3A3" w:rsidR="00BC5903" w:rsidRPr="00882D8E" w:rsidRDefault="00BC5903" w:rsidP="001A7B35">
            <w:pPr>
              <w:pStyle w:val="TAC"/>
              <w:rPr>
                <w:lang w:val="en-US"/>
              </w:rPr>
            </w:pPr>
            <w:r>
              <w:rPr>
                <w:lang w:val="en-US"/>
              </w:rPr>
              <w:t>327</w:t>
            </w:r>
          </w:p>
        </w:tc>
        <w:tc>
          <w:tcPr>
            <w:tcW w:w="0" w:type="auto"/>
            <w:shd w:val="clear" w:color="auto" w:fill="EDEDED"/>
          </w:tcPr>
          <w:p w14:paraId="576BDECE" w14:textId="77777777" w:rsidR="00BC5903" w:rsidRPr="000B05DF" w:rsidRDefault="00BC5903" w:rsidP="001A7B35">
            <w:pPr>
              <w:pStyle w:val="TAC"/>
              <w:rPr>
                <w:lang w:val="en-US"/>
              </w:rPr>
            </w:pPr>
            <w:r w:rsidRPr="000B05DF">
              <w:rPr>
                <w:lang w:val="en-US"/>
              </w:rPr>
              <w:t>0</w:t>
            </w:r>
          </w:p>
        </w:tc>
      </w:tr>
      <w:tr w:rsidR="00BC5903" w14:paraId="6921E345" w14:textId="77777777" w:rsidTr="001A7B35">
        <w:tc>
          <w:tcPr>
            <w:tcW w:w="985" w:type="dxa"/>
            <w:tcBorders>
              <w:left w:val="single" w:sz="4" w:space="0" w:color="FFFFFF"/>
            </w:tcBorders>
            <w:shd w:val="clear" w:color="auto" w:fill="A5A5A5"/>
          </w:tcPr>
          <w:p w14:paraId="5EDBF0EF"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13</w:t>
            </w:r>
          </w:p>
        </w:tc>
        <w:tc>
          <w:tcPr>
            <w:tcW w:w="1530" w:type="dxa"/>
            <w:shd w:val="clear" w:color="auto" w:fill="EDEDED"/>
          </w:tcPr>
          <w:p w14:paraId="36B6E634" w14:textId="77777777" w:rsidR="00BC5903" w:rsidRPr="000B05DF" w:rsidRDefault="00BC5903" w:rsidP="001A7B35">
            <w:pPr>
              <w:pStyle w:val="TAC"/>
              <w:rPr>
                <w:lang w:val="en-US"/>
              </w:rPr>
            </w:pPr>
            <w:r w:rsidRPr="00B67CF2">
              <w:t>Sol-Levante</w:t>
            </w:r>
          </w:p>
        </w:tc>
        <w:tc>
          <w:tcPr>
            <w:tcW w:w="1620" w:type="dxa"/>
            <w:shd w:val="clear" w:color="auto" w:fill="EDEDED"/>
          </w:tcPr>
          <w:p w14:paraId="21AA2984" w14:textId="77777777" w:rsidR="00BC5903" w:rsidRPr="000B05DF" w:rsidRDefault="00BC5903" w:rsidP="001A7B35">
            <w:pPr>
              <w:pStyle w:val="TAC"/>
              <w:rPr>
                <w:lang w:val="en-US"/>
              </w:rPr>
            </w:pPr>
            <w:r w:rsidRPr="00B67CF2">
              <w:t>Annex C.3.2.3.3</w:t>
            </w:r>
          </w:p>
        </w:tc>
        <w:tc>
          <w:tcPr>
            <w:tcW w:w="1260" w:type="dxa"/>
            <w:shd w:val="clear" w:color="auto" w:fill="EDEDED"/>
          </w:tcPr>
          <w:p w14:paraId="18077184" w14:textId="77777777" w:rsidR="00BC5903" w:rsidRPr="000B05DF" w:rsidRDefault="00BC5903" w:rsidP="001A7B35">
            <w:pPr>
              <w:pStyle w:val="TAC"/>
              <w:rPr>
                <w:lang w:val="en-US"/>
              </w:rPr>
            </w:pPr>
            <w:r w:rsidRPr="004B3B72">
              <w:rPr>
                <w:lang w:val="en-US"/>
              </w:rPr>
              <w:t>3840 x 2160</w:t>
            </w:r>
          </w:p>
        </w:tc>
        <w:tc>
          <w:tcPr>
            <w:tcW w:w="900" w:type="dxa"/>
            <w:shd w:val="clear" w:color="auto" w:fill="EDEDED"/>
          </w:tcPr>
          <w:p w14:paraId="709A9025" w14:textId="77777777" w:rsidR="00BC5903" w:rsidRPr="000B05DF" w:rsidRDefault="00BC5903" w:rsidP="001A7B35">
            <w:pPr>
              <w:pStyle w:val="TAC"/>
              <w:rPr>
                <w:lang w:val="en-US"/>
              </w:rPr>
            </w:pPr>
            <w:r w:rsidRPr="00FA4F0A">
              <w:rPr>
                <w:lang w:val="en-US"/>
              </w:rPr>
              <w:t>24</w:t>
            </w:r>
          </w:p>
        </w:tc>
        <w:tc>
          <w:tcPr>
            <w:tcW w:w="1260" w:type="dxa"/>
            <w:shd w:val="clear" w:color="auto" w:fill="EDEDED"/>
          </w:tcPr>
          <w:p w14:paraId="7498C84F" w14:textId="77777777" w:rsidR="00BC5903" w:rsidRPr="000B05DF" w:rsidRDefault="00BC5903" w:rsidP="001A7B35">
            <w:pPr>
              <w:pStyle w:val="TAC"/>
              <w:rPr>
                <w:lang w:val="en-US"/>
              </w:rPr>
            </w:pPr>
            <w:r>
              <w:t>BT.2020</w:t>
            </w:r>
          </w:p>
        </w:tc>
        <w:tc>
          <w:tcPr>
            <w:tcW w:w="1138" w:type="dxa"/>
            <w:shd w:val="clear" w:color="auto" w:fill="EDEDED"/>
            <w:vAlign w:val="center"/>
          </w:tcPr>
          <w:p w14:paraId="24497C0E" w14:textId="3117F54B" w:rsidR="00BC5903" w:rsidRPr="00882D8E" w:rsidRDefault="00BC5903" w:rsidP="001A7B35">
            <w:pPr>
              <w:pStyle w:val="TAC"/>
            </w:pPr>
            <w:r>
              <w:rPr>
                <w:lang w:val="en-US"/>
              </w:rPr>
              <w:t>145</w:t>
            </w:r>
          </w:p>
        </w:tc>
        <w:tc>
          <w:tcPr>
            <w:tcW w:w="0" w:type="auto"/>
            <w:shd w:val="clear" w:color="auto" w:fill="EDEDED"/>
          </w:tcPr>
          <w:p w14:paraId="3228FA95" w14:textId="77777777" w:rsidR="00BC5903" w:rsidRPr="000B05DF" w:rsidRDefault="00BC5903" w:rsidP="001A7B35">
            <w:pPr>
              <w:pStyle w:val="TAC"/>
              <w:rPr>
                <w:lang w:val="en-US"/>
              </w:rPr>
            </w:pPr>
            <w:r>
              <w:rPr>
                <w:lang w:val="en-US"/>
              </w:rPr>
              <w:t>0</w:t>
            </w:r>
          </w:p>
        </w:tc>
      </w:tr>
      <w:tr w:rsidR="00BC5903" w14:paraId="42D0F6E4" w14:textId="77777777" w:rsidTr="001A7B35">
        <w:tc>
          <w:tcPr>
            <w:tcW w:w="985" w:type="dxa"/>
            <w:tcBorders>
              <w:left w:val="single" w:sz="4" w:space="0" w:color="FFFFFF"/>
            </w:tcBorders>
            <w:shd w:val="clear" w:color="auto" w:fill="A5A5A5"/>
          </w:tcPr>
          <w:p w14:paraId="5418B04C"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14</w:t>
            </w:r>
          </w:p>
        </w:tc>
        <w:tc>
          <w:tcPr>
            <w:tcW w:w="1530" w:type="dxa"/>
            <w:shd w:val="clear" w:color="auto" w:fill="DBDBDB"/>
          </w:tcPr>
          <w:p w14:paraId="52303278" w14:textId="77777777" w:rsidR="00BC5903" w:rsidRPr="000B05DF" w:rsidRDefault="00BC5903" w:rsidP="001A7B35">
            <w:pPr>
              <w:pStyle w:val="TAC"/>
              <w:rPr>
                <w:lang w:val="en-US"/>
              </w:rPr>
            </w:pPr>
            <w:r w:rsidRPr="00B67CF2">
              <w:t>Cosmos</w:t>
            </w:r>
          </w:p>
        </w:tc>
        <w:tc>
          <w:tcPr>
            <w:tcW w:w="1620" w:type="dxa"/>
            <w:shd w:val="clear" w:color="auto" w:fill="DBDBDB"/>
          </w:tcPr>
          <w:p w14:paraId="1E0CFDC9" w14:textId="77777777" w:rsidR="00BC5903" w:rsidRPr="000B05DF" w:rsidRDefault="00BC5903" w:rsidP="001A7B35">
            <w:pPr>
              <w:pStyle w:val="TAC"/>
              <w:rPr>
                <w:lang w:val="en-US"/>
              </w:rPr>
            </w:pPr>
            <w:r w:rsidRPr="00B67CF2">
              <w:t>Annex C.3.2.3.4</w:t>
            </w:r>
          </w:p>
        </w:tc>
        <w:tc>
          <w:tcPr>
            <w:tcW w:w="1260" w:type="dxa"/>
            <w:shd w:val="clear" w:color="auto" w:fill="DBDBDB"/>
          </w:tcPr>
          <w:p w14:paraId="7370D9D7" w14:textId="77777777" w:rsidR="00BC5903" w:rsidRPr="000B05DF" w:rsidRDefault="00BC5903" w:rsidP="001A7B35">
            <w:pPr>
              <w:pStyle w:val="TAC"/>
              <w:rPr>
                <w:lang w:val="en-US"/>
              </w:rPr>
            </w:pPr>
            <w:r w:rsidRPr="004B3B72">
              <w:rPr>
                <w:lang w:val="en-US"/>
              </w:rPr>
              <w:t>3840 x 2160</w:t>
            </w:r>
          </w:p>
        </w:tc>
        <w:tc>
          <w:tcPr>
            <w:tcW w:w="900" w:type="dxa"/>
            <w:shd w:val="clear" w:color="auto" w:fill="DBDBDB"/>
          </w:tcPr>
          <w:p w14:paraId="4B61F46E" w14:textId="77777777" w:rsidR="00BC5903" w:rsidRPr="000B05DF" w:rsidRDefault="00BC5903" w:rsidP="001A7B35">
            <w:pPr>
              <w:pStyle w:val="TAC"/>
              <w:rPr>
                <w:lang w:val="en-US"/>
              </w:rPr>
            </w:pPr>
            <w:r w:rsidRPr="00FA4F0A">
              <w:rPr>
                <w:lang w:val="en-US"/>
              </w:rPr>
              <w:t>24</w:t>
            </w:r>
          </w:p>
        </w:tc>
        <w:tc>
          <w:tcPr>
            <w:tcW w:w="1260" w:type="dxa"/>
            <w:shd w:val="clear" w:color="auto" w:fill="DBDBDB"/>
          </w:tcPr>
          <w:p w14:paraId="07EB0C63" w14:textId="77777777" w:rsidR="00BC5903" w:rsidRPr="000B05DF" w:rsidRDefault="00BC5903" w:rsidP="001A7B35">
            <w:pPr>
              <w:pStyle w:val="TAC"/>
              <w:rPr>
                <w:lang w:val="en-US"/>
              </w:rPr>
            </w:pPr>
            <w:r>
              <w:t>BT.2020</w:t>
            </w:r>
          </w:p>
        </w:tc>
        <w:tc>
          <w:tcPr>
            <w:tcW w:w="1138" w:type="dxa"/>
            <w:shd w:val="clear" w:color="auto" w:fill="DBDBDB"/>
            <w:vAlign w:val="center"/>
          </w:tcPr>
          <w:p w14:paraId="5F46DF12" w14:textId="7F2A171C" w:rsidR="00BC5903" w:rsidRPr="00882D8E" w:rsidRDefault="00BC5903" w:rsidP="001A7B35">
            <w:pPr>
              <w:pStyle w:val="TAC"/>
            </w:pPr>
            <w:r>
              <w:rPr>
                <w:lang w:val="en-US"/>
              </w:rPr>
              <w:t>182</w:t>
            </w:r>
          </w:p>
        </w:tc>
        <w:tc>
          <w:tcPr>
            <w:tcW w:w="0" w:type="auto"/>
            <w:shd w:val="clear" w:color="auto" w:fill="DBDBDB"/>
          </w:tcPr>
          <w:p w14:paraId="3CE89CB7" w14:textId="77777777" w:rsidR="00BC5903" w:rsidRPr="000B05DF" w:rsidRDefault="00BC5903" w:rsidP="001A7B35">
            <w:pPr>
              <w:pStyle w:val="TAC"/>
              <w:rPr>
                <w:lang w:val="en-US"/>
              </w:rPr>
            </w:pPr>
            <w:r w:rsidRPr="000B05DF">
              <w:rPr>
                <w:lang w:val="en-US"/>
              </w:rPr>
              <w:t>0</w:t>
            </w:r>
          </w:p>
        </w:tc>
      </w:tr>
      <w:tr w:rsidR="00BC5903" w14:paraId="43FDC9F5" w14:textId="77777777" w:rsidTr="001A7B35">
        <w:tc>
          <w:tcPr>
            <w:tcW w:w="985" w:type="dxa"/>
            <w:tcBorders>
              <w:left w:val="single" w:sz="4" w:space="0" w:color="FFFFFF"/>
            </w:tcBorders>
            <w:shd w:val="clear" w:color="auto" w:fill="A5A5A5"/>
          </w:tcPr>
          <w:p w14:paraId="659C5D92"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5</w:t>
            </w:r>
          </w:p>
        </w:tc>
        <w:tc>
          <w:tcPr>
            <w:tcW w:w="1530" w:type="dxa"/>
            <w:shd w:val="clear" w:color="auto" w:fill="DBDBDB"/>
          </w:tcPr>
          <w:p w14:paraId="3ABE9496" w14:textId="77777777" w:rsidR="00BC5903" w:rsidRPr="00882D8E" w:rsidRDefault="00BC5903" w:rsidP="001A7B35">
            <w:pPr>
              <w:pStyle w:val="TAC"/>
            </w:pPr>
            <w:r w:rsidRPr="00B67CF2">
              <w:t>Elevator</w:t>
            </w:r>
          </w:p>
        </w:tc>
        <w:tc>
          <w:tcPr>
            <w:tcW w:w="1620" w:type="dxa"/>
            <w:shd w:val="clear" w:color="auto" w:fill="DBDBDB"/>
          </w:tcPr>
          <w:p w14:paraId="3C572392" w14:textId="77777777" w:rsidR="00BC5903" w:rsidRPr="000B05DF" w:rsidRDefault="00BC5903" w:rsidP="001A7B35">
            <w:pPr>
              <w:pStyle w:val="TAC"/>
              <w:rPr>
                <w:lang w:val="en-US"/>
              </w:rPr>
            </w:pPr>
            <w:r w:rsidRPr="00B67CF2">
              <w:t>Annex C.3.2.3.5</w:t>
            </w:r>
          </w:p>
        </w:tc>
        <w:tc>
          <w:tcPr>
            <w:tcW w:w="1260" w:type="dxa"/>
            <w:shd w:val="clear" w:color="auto" w:fill="DBDBDB"/>
          </w:tcPr>
          <w:p w14:paraId="75FC7326" w14:textId="77777777" w:rsidR="00BC5903" w:rsidRPr="000B05DF" w:rsidRDefault="00BC5903" w:rsidP="001A7B35">
            <w:pPr>
              <w:pStyle w:val="TAC"/>
              <w:rPr>
                <w:lang w:val="en-US"/>
              </w:rPr>
            </w:pPr>
            <w:r w:rsidRPr="002B6E94">
              <w:rPr>
                <w:lang w:val="en-US"/>
              </w:rPr>
              <w:t>4096 x 2160</w:t>
            </w:r>
          </w:p>
        </w:tc>
        <w:tc>
          <w:tcPr>
            <w:tcW w:w="900" w:type="dxa"/>
            <w:shd w:val="clear" w:color="auto" w:fill="DBDBDB"/>
          </w:tcPr>
          <w:p w14:paraId="70DA7435" w14:textId="77777777" w:rsidR="00BC5903" w:rsidRPr="000B05DF" w:rsidRDefault="00BC5903" w:rsidP="001A7B35">
            <w:pPr>
              <w:pStyle w:val="TAC"/>
              <w:rPr>
                <w:lang w:val="en-US"/>
              </w:rPr>
            </w:pPr>
            <w:r w:rsidRPr="00285494">
              <w:rPr>
                <w:lang w:val="en-US"/>
              </w:rPr>
              <w:t>59.94</w:t>
            </w:r>
          </w:p>
        </w:tc>
        <w:tc>
          <w:tcPr>
            <w:tcW w:w="1260" w:type="dxa"/>
            <w:shd w:val="clear" w:color="auto" w:fill="DBDBDB"/>
          </w:tcPr>
          <w:p w14:paraId="07A91BC1" w14:textId="77777777" w:rsidR="00BC5903" w:rsidRPr="000B05DF" w:rsidRDefault="00BC5903" w:rsidP="001A7B35">
            <w:pPr>
              <w:pStyle w:val="TAC"/>
              <w:rPr>
                <w:lang w:val="en-US"/>
              </w:rPr>
            </w:pPr>
            <w:r>
              <w:t>BT.2020</w:t>
            </w:r>
          </w:p>
        </w:tc>
        <w:tc>
          <w:tcPr>
            <w:tcW w:w="1138" w:type="dxa"/>
            <w:shd w:val="clear" w:color="auto" w:fill="DBDBDB"/>
          </w:tcPr>
          <w:p w14:paraId="7D9A7062" w14:textId="0CC57759" w:rsidR="00BC5903" w:rsidRPr="00882D8E" w:rsidRDefault="00BC5903" w:rsidP="001A7B35">
            <w:pPr>
              <w:pStyle w:val="TAC"/>
            </w:pPr>
            <w:r>
              <w:rPr>
                <w:lang w:val="en-US"/>
              </w:rPr>
              <w:t>432</w:t>
            </w:r>
          </w:p>
        </w:tc>
        <w:tc>
          <w:tcPr>
            <w:tcW w:w="0" w:type="auto"/>
            <w:shd w:val="clear" w:color="auto" w:fill="DBDBDB"/>
          </w:tcPr>
          <w:p w14:paraId="28D6656D" w14:textId="77777777" w:rsidR="00BC5903" w:rsidRPr="000B05DF" w:rsidRDefault="00BC5903" w:rsidP="001A7B35">
            <w:pPr>
              <w:pStyle w:val="TAC"/>
              <w:rPr>
                <w:lang w:val="en-US"/>
              </w:rPr>
            </w:pPr>
            <w:r w:rsidRPr="000B05DF">
              <w:rPr>
                <w:lang w:val="en-US"/>
              </w:rPr>
              <w:t>0</w:t>
            </w:r>
          </w:p>
        </w:tc>
      </w:tr>
      <w:tr w:rsidR="00BC5903" w14:paraId="7CA88CE4" w14:textId="77777777" w:rsidTr="001A7B35">
        <w:tc>
          <w:tcPr>
            <w:tcW w:w="985" w:type="dxa"/>
            <w:tcBorders>
              <w:left w:val="single" w:sz="4" w:space="0" w:color="FFFFFF"/>
            </w:tcBorders>
            <w:shd w:val="clear" w:color="auto" w:fill="A5A5A5"/>
          </w:tcPr>
          <w:p w14:paraId="7A39A127"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6</w:t>
            </w:r>
          </w:p>
        </w:tc>
        <w:tc>
          <w:tcPr>
            <w:tcW w:w="1530" w:type="dxa"/>
            <w:shd w:val="clear" w:color="auto" w:fill="EDEDED"/>
          </w:tcPr>
          <w:p w14:paraId="0FE85D9E" w14:textId="77777777" w:rsidR="00BC5903" w:rsidRPr="000B05DF" w:rsidRDefault="00BC5903" w:rsidP="001A7B35">
            <w:pPr>
              <w:pStyle w:val="TAC"/>
              <w:rPr>
                <w:lang w:val="en-US"/>
              </w:rPr>
            </w:pPr>
            <w:r w:rsidRPr="00B67CF2">
              <w:t>Sparks</w:t>
            </w:r>
          </w:p>
        </w:tc>
        <w:tc>
          <w:tcPr>
            <w:tcW w:w="1620" w:type="dxa"/>
            <w:shd w:val="clear" w:color="auto" w:fill="EDEDED"/>
          </w:tcPr>
          <w:p w14:paraId="605C2108" w14:textId="77777777" w:rsidR="00BC5903" w:rsidRPr="000B05DF" w:rsidRDefault="00BC5903" w:rsidP="001A7B35">
            <w:pPr>
              <w:pStyle w:val="TAC"/>
              <w:rPr>
                <w:lang w:val="en-US"/>
              </w:rPr>
            </w:pPr>
            <w:r w:rsidRPr="00B67CF2">
              <w:t>Annex C.3.2.3.6</w:t>
            </w:r>
          </w:p>
        </w:tc>
        <w:tc>
          <w:tcPr>
            <w:tcW w:w="1260" w:type="dxa"/>
            <w:shd w:val="clear" w:color="auto" w:fill="EDEDED"/>
          </w:tcPr>
          <w:p w14:paraId="496C174F" w14:textId="77777777" w:rsidR="00BC5903" w:rsidRPr="000B05DF" w:rsidRDefault="00BC5903" w:rsidP="001A7B35">
            <w:pPr>
              <w:pStyle w:val="TAC"/>
              <w:rPr>
                <w:lang w:val="en-US"/>
              </w:rPr>
            </w:pPr>
            <w:r w:rsidRPr="002B6E94">
              <w:rPr>
                <w:lang w:val="en-US"/>
              </w:rPr>
              <w:t>4096 x 2160</w:t>
            </w:r>
          </w:p>
        </w:tc>
        <w:tc>
          <w:tcPr>
            <w:tcW w:w="900" w:type="dxa"/>
            <w:shd w:val="clear" w:color="auto" w:fill="EDEDED"/>
          </w:tcPr>
          <w:p w14:paraId="52C6FEA6" w14:textId="77777777" w:rsidR="00BC5903" w:rsidRPr="000B05DF" w:rsidRDefault="00BC5903" w:rsidP="001A7B35">
            <w:pPr>
              <w:pStyle w:val="TAC"/>
              <w:rPr>
                <w:lang w:val="en-US"/>
              </w:rPr>
            </w:pPr>
            <w:r w:rsidRPr="00285494">
              <w:rPr>
                <w:lang w:val="en-US"/>
              </w:rPr>
              <w:t>59.94</w:t>
            </w:r>
          </w:p>
        </w:tc>
        <w:tc>
          <w:tcPr>
            <w:tcW w:w="1260" w:type="dxa"/>
            <w:shd w:val="clear" w:color="auto" w:fill="EDEDED"/>
          </w:tcPr>
          <w:p w14:paraId="3724150D" w14:textId="77777777" w:rsidR="00BC5903" w:rsidRPr="000B05DF" w:rsidRDefault="00BC5903" w:rsidP="001A7B35">
            <w:pPr>
              <w:pStyle w:val="TAC"/>
              <w:rPr>
                <w:lang w:val="en-US"/>
              </w:rPr>
            </w:pPr>
            <w:r>
              <w:t>BT.2020</w:t>
            </w:r>
          </w:p>
        </w:tc>
        <w:tc>
          <w:tcPr>
            <w:tcW w:w="1138" w:type="dxa"/>
            <w:shd w:val="clear" w:color="auto" w:fill="EDEDED"/>
          </w:tcPr>
          <w:p w14:paraId="7E485907" w14:textId="0E8053A6" w:rsidR="00BC5903" w:rsidRPr="000B05DF" w:rsidRDefault="00BC5903" w:rsidP="001A7B35">
            <w:pPr>
              <w:pStyle w:val="TAC"/>
              <w:rPr>
                <w:lang w:val="en-US"/>
              </w:rPr>
            </w:pPr>
            <w:r>
              <w:rPr>
                <w:lang w:val="en-US"/>
              </w:rPr>
              <w:t>261</w:t>
            </w:r>
          </w:p>
        </w:tc>
        <w:tc>
          <w:tcPr>
            <w:tcW w:w="0" w:type="auto"/>
            <w:shd w:val="clear" w:color="auto" w:fill="EDEDED"/>
          </w:tcPr>
          <w:p w14:paraId="388C626C" w14:textId="77777777" w:rsidR="00BC5903" w:rsidRPr="000B05DF" w:rsidRDefault="00BC5903" w:rsidP="001A7B35">
            <w:pPr>
              <w:pStyle w:val="TAC"/>
              <w:rPr>
                <w:lang w:val="en-US"/>
              </w:rPr>
            </w:pPr>
            <w:r w:rsidRPr="000B05DF">
              <w:rPr>
                <w:lang w:val="en-US"/>
              </w:rPr>
              <w:t>0</w:t>
            </w:r>
          </w:p>
        </w:tc>
      </w:tr>
      <w:tr w:rsidR="00BC5903" w14:paraId="1298B137" w14:textId="77777777" w:rsidTr="001A7B35">
        <w:tc>
          <w:tcPr>
            <w:tcW w:w="985" w:type="dxa"/>
            <w:tcBorders>
              <w:left w:val="single" w:sz="4" w:space="0" w:color="FFFFFF"/>
            </w:tcBorders>
            <w:shd w:val="clear" w:color="auto" w:fill="A5A5A5"/>
          </w:tcPr>
          <w:p w14:paraId="693207DA" w14:textId="77777777" w:rsidR="00BC5903" w:rsidRPr="000B05DF" w:rsidRDefault="00BC5903" w:rsidP="001A7B35">
            <w:pPr>
              <w:pStyle w:val="TAH"/>
              <w:rPr>
                <w:b w:val="0"/>
                <w:bCs/>
                <w:color w:val="FFFFFF"/>
                <w:lang w:val="en-US"/>
              </w:rPr>
            </w:pPr>
            <w:r w:rsidRPr="000B05DF">
              <w:rPr>
                <w:b w:val="0"/>
                <w:bCs/>
                <w:color w:val="FFFFFF"/>
                <w:lang w:val="en-US"/>
              </w:rPr>
              <w:t>S2-R</w:t>
            </w:r>
            <w:r>
              <w:rPr>
                <w:b w:val="0"/>
                <w:bCs/>
                <w:color w:val="FFFFFF"/>
                <w:lang w:val="en-US"/>
              </w:rPr>
              <w:t>1</w:t>
            </w:r>
            <w:r w:rsidRPr="000B05DF">
              <w:rPr>
                <w:b w:val="0"/>
                <w:bCs/>
                <w:color w:val="FFFFFF"/>
                <w:lang w:val="en-US"/>
              </w:rPr>
              <w:t>7</w:t>
            </w:r>
          </w:p>
        </w:tc>
        <w:tc>
          <w:tcPr>
            <w:tcW w:w="1530" w:type="dxa"/>
            <w:shd w:val="clear" w:color="auto" w:fill="DBDBDB"/>
          </w:tcPr>
          <w:p w14:paraId="3F642E4E" w14:textId="77777777" w:rsidR="00BC5903" w:rsidRPr="000B05DF" w:rsidRDefault="00BC5903" w:rsidP="001A7B35">
            <w:pPr>
              <w:pStyle w:val="TAC"/>
              <w:rPr>
                <w:lang w:val="en-US"/>
              </w:rPr>
            </w:pPr>
            <w:r w:rsidRPr="00B67CF2">
              <w:t>Nocturne</w:t>
            </w:r>
          </w:p>
        </w:tc>
        <w:tc>
          <w:tcPr>
            <w:tcW w:w="1620" w:type="dxa"/>
            <w:shd w:val="clear" w:color="auto" w:fill="DBDBDB"/>
          </w:tcPr>
          <w:p w14:paraId="015146B3" w14:textId="77777777" w:rsidR="00BC5903" w:rsidRPr="000B05DF" w:rsidRDefault="00BC5903" w:rsidP="001A7B35">
            <w:pPr>
              <w:pStyle w:val="TAC"/>
              <w:rPr>
                <w:lang w:val="en-US"/>
              </w:rPr>
            </w:pPr>
            <w:r w:rsidRPr="00B67CF2">
              <w:t>Annex C.3.2.3.7</w:t>
            </w:r>
          </w:p>
        </w:tc>
        <w:tc>
          <w:tcPr>
            <w:tcW w:w="1260" w:type="dxa"/>
            <w:shd w:val="clear" w:color="auto" w:fill="DBDBDB"/>
          </w:tcPr>
          <w:p w14:paraId="2611E4C5" w14:textId="77777777" w:rsidR="00BC5903" w:rsidRPr="000B05DF" w:rsidRDefault="00BC5903" w:rsidP="001A7B35">
            <w:pPr>
              <w:pStyle w:val="TAC"/>
              <w:rPr>
                <w:lang w:val="en-US"/>
              </w:rPr>
            </w:pPr>
            <w:r w:rsidRPr="004B3B72">
              <w:rPr>
                <w:lang w:val="en-US"/>
              </w:rPr>
              <w:t>3840 x 2160</w:t>
            </w:r>
          </w:p>
        </w:tc>
        <w:tc>
          <w:tcPr>
            <w:tcW w:w="900" w:type="dxa"/>
            <w:shd w:val="clear" w:color="auto" w:fill="DBDBDB"/>
            <w:vAlign w:val="center"/>
          </w:tcPr>
          <w:p w14:paraId="178225B3" w14:textId="77777777" w:rsidR="00BC5903" w:rsidRPr="000B05DF" w:rsidRDefault="00BC5903" w:rsidP="001A7B35">
            <w:pPr>
              <w:pStyle w:val="TAC"/>
              <w:rPr>
                <w:lang w:val="en-US"/>
              </w:rPr>
            </w:pPr>
            <w:r>
              <w:rPr>
                <w:lang w:val="en-US"/>
              </w:rPr>
              <w:t>60</w:t>
            </w:r>
          </w:p>
        </w:tc>
        <w:tc>
          <w:tcPr>
            <w:tcW w:w="1260" w:type="dxa"/>
            <w:shd w:val="clear" w:color="auto" w:fill="DBDBDB"/>
          </w:tcPr>
          <w:p w14:paraId="76ECF19E" w14:textId="77777777" w:rsidR="00BC5903" w:rsidRPr="000B05DF" w:rsidRDefault="00BC5903" w:rsidP="001A7B35">
            <w:pPr>
              <w:pStyle w:val="TAC"/>
              <w:rPr>
                <w:lang w:val="en-US"/>
              </w:rPr>
            </w:pPr>
            <w:r>
              <w:t>BT.2020</w:t>
            </w:r>
          </w:p>
        </w:tc>
        <w:tc>
          <w:tcPr>
            <w:tcW w:w="1138" w:type="dxa"/>
            <w:shd w:val="clear" w:color="auto" w:fill="DBDBDB"/>
            <w:vAlign w:val="center"/>
          </w:tcPr>
          <w:p w14:paraId="7AFE3BAF" w14:textId="6C15B143" w:rsidR="00BC5903" w:rsidRPr="000B05DF" w:rsidRDefault="00BC5903" w:rsidP="001A7B35">
            <w:pPr>
              <w:pStyle w:val="TAC"/>
              <w:rPr>
                <w:lang w:val="en-US"/>
              </w:rPr>
            </w:pPr>
            <w:r>
              <w:rPr>
                <w:lang w:val="en-US"/>
              </w:rPr>
              <w:t>370</w:t>
            </w:r>
          </w:p>
        </w:tc>
        <w:tc>
          <w:tcPr>
            <w:tcW w:w="0" w:type="auto"/>
            <w:shd w:val="clear" w:color="auto" w:fill="DBDBDB"/>
          </w:tcPr>
          <w:p w14:paraId="0644A5C9" w14:textId="77777777" w:rsidR="00BC5903" w:rsidRPr="000B05DF" w:rsidRDefault="00BC5903" w:rsidP="001A7B35">
            <w:pPr>
              <w:pStyle w:val="TAC"/>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06" w:name="_Toc71665191"/>
      <w:bookmarkEnd w:id="303"/>
      <w:r>
        <w:t>6.</w:t>
      </w:r>
      <w:r w:rsidR="00C27FB8">
        <w:t>3</w:t>
      </w:r>
      <w:r>
        <w:t>.8</w:t>
      </w:r>
      <w:r>
        <w:tab/>
      </w:r>
      <w:bookmarkEnd w:id="304"/>
      <w:bookmarkEnd w:id="305"/>
      <w:r>
        <w:t>Anchor Definition</w:t>
      </w:r>
      <w:bookmarkEnd w:id="306"/>
    </w:p>
    <w:p w14:paraId="10DE3E3E" w14:textId="78010CA6" w:rsidR="00A81680" w:rsidRDefault="00A81680" w:rsidP="00A81680">
      <w:pPr>
        <w:pStyle w:val="Heading4"/>
      </w:pPr>
      <w:bookmarkStart w:id="307" w:name="_Toc41600597"/>
      <w:bookmarkStart w:id="308" w:name="_Toc49377020"/>
      <w:bookmarkStart w:id="309" w:name="_Toc71665192"/>
      <w:r>
        <w:t>6.</w:t>
      </w:r>
      <w:r w:rsidR="007E65B1">
        <w:t>3</w:t>
      </w:r>
      <w:r>
        <w:t>.8.1</w:t>
      </w:r>
      <w:r>
        <w:tab/>
        <w:t>Overview</w:t>
      </w:r>
      <w:bookmarkEnd w:id="307"/>
      <w:bookmarkEnd w:id="308"/>
      <w:bookmarkEnd w:id="309"/>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10" w:name="_Toc71665193"/>
      <w:bookmarkStart w:id="311" w:name="_Toc41600598"/>
      <w:bookmarkStart w:id="312" w:name="_Toc55813006"/>
      <w:bookmarkStart w:id="313" w:name="_Toc49377021"/>
      <w:r>
        <w:t>6.</w:t>
      </w:r>
      <w:r w:rsidR="007E65B1">
        <w:t>3</w:t>
      </w:r>
      <w:r>
        <w:t>.8.2</w:t>
      </w:r>
      <w:r>
        <w:tab/>
        <w:t>H.264/AVC Anchors</w:t>
      </w:r>
      <w:bookmarkEnd w:id="310"/>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14" w:name="_Toc71665194"/>
      <w:bookmarkStart w:id="315" w:name="_Toc41600600"/>
      <w:bookmarkStart w:id="316" w:name="_Toc49377023"/>
      <w:bookmarkEnd w:id="311"/>
      <w:bookmarkEnd w:id="312"/>
      <w:bookmarkEnd w:id="313"/>
      <w:r>
        <w:t>6.3.8.3</w:t>
      </w:r>
      <w:r>
        <w:tab/>
        <w:t>H.265/HEVC Anchors</w:t>
      </w:r>
      <w:bookmarkEnd w:id="314"/>
    </w:p>
    <w:p w14:paraId="0055B61C" w14:textId="77777777" w:rsidR="001478FA" w:rsidRDefault="001478FA" w:rsidP="001478FA">
      <w:pPr>
        <w:pStyle w:val="Heading5"/>
      </w:pPr>
      <w:bookmarkStart w:id="317" w:name="_Toc71665195"/>
      <w:r>
        <w:t>6.3.8.3.1</w:t>
      </w:r>
      <w:r>
        <w:tab/>
        <w:t>Overview</w:t>
      </w:r>
      <w:bookmarkEnd w:id="317"/>
    </w:p>
    <w:p w14:paraId="10461FBA" w14:textId="77777777" w:rsidR="00BB3C34" w:rsidRDefault="00BB3C34" w:rsidP="00BB3C34">
      <w:r>
        <w:t>Table 6.3.8.3.1-1 provides an overview of the H.265/HEVC anchor tuples. Keys are identified to refer to the anchors in the context of the scenario.</w:t>
      </w:r>
    </w:p>
    <w:p w14:paraId="6D3BD931" w14:textId="77777777" w:rsidR="00BB3C34" w:rsidRDefault="00BB3C34" w:rsidP="00BB3C34">
      <w:r>
        <w:t>The details are also provided here: https://dash-large-files.akamaized.net/WAVE/3GPP/5GVideo/Bitstreams/Scenario-2-4K/265/anchors.csv.</w:t>
      </w:r>
    </w:p>
    <w:p w14:paraId="485DD88E" w14:textId="441544B8" w:rsidR="001478FA" w:rsidRDefault="001478FA" w:rsidP="00BB3C34">
      <w:pPr>
        <w:jc w:val="both"/>
      </w:pP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42842"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A804CA" w:rsidRPr="00642842" w:rsidRDefault="00A804CA">
            <w:pPr>
              <w:pStyle w:val="TAH"/>
              <w:rPr>
                <w:lang w:val="en-US"/>
              </w:rPr>
            </w:pPr>
            <w:r w:rsidRPr="00642842">
              <w:rPr>
                <w:lang w:val="en-US"/>
              </w:rPr>
              <w:t>S2-A01-265</w:t>
            </w:r>
          </w:p>
        </w:tc>
        <w:tc>
          <w:tcPr>
            <w:tcW w:w="990" w:type="dxa"/>
          </w:tcPr>
          <w:p w14:paraId="5CD06858" w14:textId="7EFA28FF"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E03BCE4"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S2-R1</w:t>
            </w:r>
          </w:p>
        </w:tc>
        <w:tc>
          <w:tcPr>
            <w:tcW w:w="1170" w:type="dxa"/>
          </w:tcPr>
          <w:p w14:paraId="270584F4" w14:textId="5072533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19CA4322" w14:textId="4CEF3D65"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F7E358E" w14:textId="6ACA87D1"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7D9905C" w14:textId="76C94D3E"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S2-A1-265-&lt;QP&gt;</w:t>
            </w:r>
          </w:p>
        </w:tc>
      </w:tr>
      <w:tr w:rsidR="00642842"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A804CA" w:rsidRPr="00642842" w:rsidRDefault="00A804CA">
            <w:pPr>
              <w:pStyle w:val="TAH"/>
              <w:rPr>
                <w:lang w:val="en-US"/>
              </w:rPr>
            </w:pPr>
            <w:r w:rsidRPr="00642842">
              <w:rPr>
                <w:lang w:val="en-US"/>
              </w:rPr>
              <w:t>S2-A02-265</w:t>
            </w:r>
          </w:p>
        </w:tc>
        <w:tc>
          <w:tcPr>
            <w:tcW w:w="990" w:type="dxa"/>
          </w:tcPr>
          <w:p w14:paraId="13E45C0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S2-R2</w:t>
            </w:r>
          </w:p>
        </w:tc>
        <w:tc>
          <w:tcPr>
            <w:tcW w:w="1170" w:type="dxa"/>
          </w:tcPr>
          <w:p w14:paraId="55D8559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757539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1C2DF53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2A24E50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S2-A2-265-&lt;QP&gt;</w:t>
            </w:r>
          </w:p>
        </w:tc>
      </w:tr>
      <w:tr w:rsidR="00642842"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A804CA" w:rsidRPr="00642842" w:rsidRDefault="00A804CA">
            <w:pPr>
              <w:pStyle w:val="TAH"/>
              <w:rPr>
                <w:lang w:val="en-US"/>
              </w:rPr>
            </w:pPr>
            <w:r w:rsidRPr="00642842">
              <w:rPr>
                <w:lang w:val="en-US"/>
              </w:rPr>
              <w:t>S2-A03-265</w:t>
            </w:r>
          </w:p>
        </w:tc>
        <w:tc>
          <w:tcPr>
            <w:tcW w:w="990" w:type="dxa"/>
          </w:tcPr>
          <w:p w14:paraId="0A644B9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S2-R3</w:t>
            </w:r>
          </w:p>
        </w:tc>
        <w:tc>
          <w:tcPr>
            <w:tcW w:w="1170" w:type="dxa"/>
          </w:tcPr>
          <w:p w14:paraId="64A38F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1B46A0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315442C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8924A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S2-A3-265-&lt;QP&gt;</w:t>
            </w:r>
          </w:p>
        </w:tc>
      </w:tr>
      <w:tr w:rsidR="00642842"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A804CA" w:rsidRPr="00642842" w:rsidRDefault="00A804CA">
            <w:pPr>
              <w:pStyle w:val="TAH"/>
              <w:rPr>
                <w:lang w:val="en-US"/>
              </w:rPr>
            </w:pPr>
            <w:r w:rsidRPr="00642842">
              <w:rPr>
                <w:lang w:val="en-US"/>
              </w:rPr>
              <w:t>S2-A04-265</w:t>
            </w:r>
          </w:p>
        </w:tc>
        <w:tc>
          <w:tcPr>
            <w:tcW w:w="990" w:type="dxa"/>
          </w:tcPr>
          <w:p w14:paraId="4D62F1B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S2-R4</w:t>
            </w:r>
          </w:p>
        </w:tc>
        <w:tc>
          <w:tcPr>
            <w:tcW w:w="1170" w:type="dxa"/>
          </w:tcPr>
          <w:p w14:paraId="40C6B91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22B6F46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5FCAFFD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9C5AE9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S2-A4-265-&lt;QP&gt;</w:t>
            </w:r>
          </w:p>
        </w:tc>
      </w:tr>
      <w:tr w:rsidR="00642842"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A804CA" w:rsidRPr="00642842" w:rsidRDefault="00A804CA">
            <w:pPr>
              <w:pStyle w:val="TAH"/>
              <w:rPr>
                <w:lang w:val="en-US"/>
              </w:rPr>
            </w:pPr>
            <w:r w:rsidRPr="00642842">
              <w:rPr>
                <w:lang w:val="en-US"/>
              </w:rPr>
              <w:t>S2-A05-265</w:t>
            </w:r>
          </w:p>
        </w:tc>
        <w:tc>
          <w:tcPr>
            <w:tcW w:w="990" w:type="dxa"/>
          </w:tcPr>
          <w:p w14:paraId="5F86331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S2-R5</w:t>
            </w:r>
          </w:p>
        </w:tc>
        <w:tc>
          <w:tcPr>
            <w:tcW w:w="1170" w:type="dxa"/>
          </w:tcPr>
          <w:p w14:paraId="7ECDF9F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FC86C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78CA48CA"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35773C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S2-A5-265-&lt;QP&gt;</w:t>
            </w:r>
          </w:p>
        </w:tc>
      </w:tr>
      <w:tr w:rsidR="00642842"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A804CA" w:rsidRPr="00642842" w:rsidRDefault="00A804CA">
            <w:pPr>
              <w:pStyle w:val="TAH"/>
              <w:rPr>
                <w:lang w:val="en-US"/>
              </w:rPr>
            </w:pPr>
            <w:r w:rsidRPr="00642842">
              <w:rPr>
                <w:lang w:val="en-US"/>
              </w:rPr>
              <w:t>S2-A06-265</w:t>
            </w:r>
          </w:p>
        </w:tc>
        <w:tc>
          <w:tcPr>
            <w:tcW w:w="990" w:type="dxa"/>
          </w:tcPr>
          <w:p w14:paraId="7D6C6423"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S2-R6</w:t>
            </w:r>
          </w:p>
        </w:tc>
        <w:tc>
          <w:tcPr>
            <w:tcW w:w="1170" w:type="dxa"/>
          </w:tcPr>
          <w:p w14:paraId="4226D0C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6624B849"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29BEBFB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15CE42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S2-A6-265-&lt;QP&gt;</w:t>
            </w:r>
          </w:p>
        </w:tc>
      </w:tr>
      <w:tr w:rsidR="00642842"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A804CA" w:rsidRPr="00642842" w:rsidRDefault="00A804CA">
            <w:pPr>
              <w:pStyle w:val="TAH"/>
              <w:rPr>
                <w:lang w:val="en-US"/>
              </w:rPr>
            </w:pPr>
            <w:r w:rsidRPr="00642842">
              <w:rPr>
                <w:lang w:val="en-US"/>
              </w:rPr>
              <w:t>S2-A07-265</w:t>
            </w:r>
          </w:p>
        </w:tc>
        <w:tc>
          <w:tcPr>
            <w:tcW w:w="990" w:type="dxa"/>
          </w:tcPr>
          <w:p w14:paraId="2813A87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931E6F">
              <w:t>S2-R7</w:t>
            </w:r>
          </w:p>
        </w:tc>
        <w:tc>
          <w:tcPr>
            <w:tcW w:w="1170" w:type="dxa"/>
          </w:tcPr>
          <w:p w14:paraId="44EDDFC7"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74AEACCE"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SC-HM-01</w:t>
            </w:r>
          </w:p>
        </w:tc>
        <w:tc>
          <w:tcPr>
            <w:tcW w:w="2250" w:type="dxa"/>
          </w:tcPr>
          <w:p w14:paraId="6C2861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641F560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S2-A7-265-&lt;QP&gt;</w:t>
            </w:r>
          </w:p>
        </w:tc>
      </w:tr>
      <w:tr w:rsidR="00642842"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A804CA" w:rsidRPr="00642842" w:rsidRDefault="00A804CA">
            <w:pPr>
              <w:pStyle w:val="TAH"/>
              <w:rPr>
                <w:lang w:val="en-US"/>
              </w:rPr>
            </w:pPr>
            <w:r w:rsidRPr="00642842">
              <w:rPr>
                <w:lang w:val="en-US"/>
              </w:rPr>
              <w:t>S2-A08-265</w:t>
            </w:r>
          </w:p>
        </w:tc>
        <w:tc>
          <w:tcPr>
            <w:tcW w:w="990" w:type="dxa"/>
          </w:tcPr>
          <w:p w14:paraId="03FDAF7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931E6F">
              <w:t>S2-R8</w:t>
            </w:r>
          </w:p>
        </w:tc>
        <w:tc>
          <w:tcPr>
            <w:tcW w:w="1170" w:type="dxa"/>
          </w:tcPr>
          <w:p w14:paraId="0F7412BA"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2FF3206"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SC-HM-01</w:t>
            </w:r>
          </w:p>
        </w:tc>
        <w:tc>
          <w:tcPr>
            <w:tcW w:w="2250" w:type="dxa"/>
          </w:tcPr>
          <w:p w14:paraId="432F02D2"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7D8C08D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S2-A8-265-&lt;QP&gt;</w:t>
            </w:r>
          </w:p>
        </w:tc>
      </w:tr>
      <w:tr w:rsidR="00642842"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A804CA" w:rsidRPr="00642842" w:rsidRDefault="00A804CA">
            <w:pPr>
              <w:pStyle w:val="TAH"/>
              <w:rPr>
                <w:lang w:val="en-US"/>
              </w:rPr>
            </w:pPr>
            <w:r w:rsidRPr="00642842">
              <w:rPr>
                <w:lang w:val="en-US"/>
              </w:rPr>
              <w:t>S2-A11-265</w:t>
            </w:r>
          </w:p>
        </w:tc>
        <w:tc>
          <w:tcPr>
            <w:tcW w:w="990" w:type="dxa"/>
          </w:tcPr>
          <w:p w14:paraId="2D7E371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5E37A933"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1863026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95F694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642842"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A804CA" w:rsidRPr="00642842" w:rsidRDefault="00A804CA">
            <w:pPr>
              <w:pStyle w:val="TAH"/>
              <w:rPr>
                <w:lang w:val="en-US"/>
              </w:rPr>
            </w:pPr>
            <w:r w:rsidRPr="00642842">
              <w:rPr>
                <w:lang w:val="en-US"/>
              </w:rPr>
              <w:t>S2-A12-265</w:t>
            </w:r>
          </w:p>
        </w:tc>
        <w:tc>
          <w:tcPr>
            <w:tcW w:w="990" w:type="dxa"/>
          </w:tcPr>
          <w:p w14:paraId="75670B3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7E907C4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07FCB2F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46B963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642842"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A804CA" w:rsidRPr="00642842" w:rsidRDefault="00A804CA">
            <w:pPr>
              <w:pStyle w:val="TAH"/>
              <w:rPr>
                <w:lang w:val="en-US"/>
              </w:rPr>
            </w:pPr>
            <w:r w:rsidRPr="00642842">
              <w:rPr>
                <w:lang w:val="en-US"/>
              </w:rPr>
              <w:t>S2-A13-265</w:t>
            </w:r>
          </w:p>
        </w:tc>
        <w:tc>
          <w:tcPr>
            <w:tcW w:w="990" w:type="dxa"/>
          </w:tcPr>
          <w:p w14:paraId="443D8DD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0802136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2AF30A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25E98501"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642842"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A804CA" w:rsidRPr="00642842" w:rsidRDefault="00A804CA">
            <w:pPr>
              <w:pStyle w:val="TAH"/>
              <w:rPr>
                <w:lang w:val="en-US"/>
              </w:rPr>
            </w:pPr>
            <w:r w:rsidRPr="00642842">
              <w:rPr>
                <w:lang w:val="en-US"/>
              </w:rPr>
              <w:t>S2-A14-265</w:t>
            </w:r>
          </w:p>
        </w:tc>
        <w:tc>
          <w:tcPr>
            <w:tcW w:w="990" w:type="dxa"/>
          </w:tcPr>
          <w:p w14:paraId="1829776E"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C81E16F"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7DB24AE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3BF11348"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642842"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A804CA" w:rsidRPr="00642842" w:rsidRDefault="00A804CA">
            <w:pPr>
              <w:pStyle w:val="TAH"/>
              <w:rPr>
                <w:lang w:val="en-US"/>
              </w:rPr>
            </w:pPr>
            <w:r w:rsidRPr="00642842">
              <w:rPr>
                <w:lang w:val="en-US"/>
              </w:rPr>
              <w:t>S2-A15-265</w:t>
            </w:r>
          </w:p>
        </w:tc>
        <w:tc>
          <w:tcPr>
            <w:tcW w:w="990" w:type="dxa"/>
          </w:tcPr>
          <w:p w14:paraId="2F42AC5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3E1C2D89"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5A0BA61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0BEF27C8"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642842"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A804CA" w:rsidRPr="00642842" w:rsidRDefault="00A804CA">
            <w:pPr>
              <w:pStyle w:val="TAH"/>
              <w:rPr>
                <w:lang w:val="en-US"/>
              </w:rPr>
            </w:pPr>
            <w:r w:rsidRPr="00642842">
              <w:rPr>
                <w:lang w:val="en-US"/>
              </w:rPr>
              <w:t>S2-A16-265</w:t>
            </w:r>
          </w:p>
        </w:tc>
        <w:tc>
          <w:tcPr>
            <w:tcW w:w="990" w:type="dxa"/>
          </w:tcPr>
          <w:p w14:paraId="0555E91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HM16.23</w:t>
            </w:r>
          </w:p>
        </w:tc>
        <w:tc>
          <w:tcPr>
            <w:tcW w:w="1080" w:type="dxa"/>
          </w:tcPr>
          <w:p w14:paraId="554E2BAD"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SC-HM-02</w:t>
            </w:r>
          </w:p>
        </w:tc>
        <w:tc>
          <w:tcPr>
            <w:tcW w:w="2250" w:type="dxa"/>
          </w:tcPr>
          <w:p w14:paraId="32EE7AAB"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QP: [22,25,28,31,34,37]</w:t>
            </w:r>
          </w:p>
        </w:tc>
        <w:tc>
          <w:tcPr>
            <w:tcW w:w="1716" w:type="dxa"/>
          </w:tcPr>
          <w:p w14:paraId="01E4BE67" w14:textId="77777777" w:rsidR="00A804CA" w:rsidRPr="00642842" w:rsidRDefault="00A804CA" w:rsidP="00642842">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642842"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A804CA" w:rsidRPr="00642842" w:rsidRDefault="00A804CA">
            <w:pPr>
              <w:pStyle w:val="TAH"/>
              <w:rPr>
                <w:lang w:val="en-US"/>
              </w:rPr>
            </w:pPr>
            <w:r w:rsidRPr="00642842">
              <w:rPr>
                <w:lang w:val="en-US"/>
              </w:rPr>
              <w:t>S2-A17-265</w:t>
            </w:r>
          </w:p>
        </w:tc>
        <w:tc>
          <w:tcPr>
            <w:tcW w:w="990" w:type="dxa"/>
          </w:tcPr>
          <w:p w14:paraId="6DCAC9B4"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HM16.23</w:t>
            </w:r>
          </w:p>
        </w:tc>
        <w:tc>
          <w:tcPr>
            <w:tcW w:w="1080" w:type="dxa"/>
          </w:tcPr>
          <w:p w14:paraId="2E8C056F"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SC-HM-02</w:t>
            </w:r>
          </w:p>
        </w:tc>
        <w:tc>
          <w:tcPr>
            <w:tcW w:w="2250" w:type="dxa"/>
          </w:tcPr>
          <w:p w14:paraId="4CB93FAD"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QP: [22,25,28,31,34,37]</w:t>
            </w:r>
          </w:p>
        </w:tc>
        <w:tc>
          <w:tcPr>
            <w:tcW w:w="1716" w:type="dxa"/>
          </w:tcPr>
          <w:p w14:paraId="79CCAD35" w14:textId="77777777" w:rsidR="00A804CA" w:rsidRPr="00642842" w:rsidRDefault="00A804CA" w:rsidP="00642842">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r>
        <w:t>6.3.8.3.2</w:t>
      </w:r>
      <w:r>
        <w:tab/>
        <w:t>Common Parameters and Settings</w:t>
      </w:r>
    </w:p>
    <w:p w14:paraId="5F591509" w14:textId="77777777" w:rsidR="002C210F" w:rsidRDefault="002C210F" w:rsidP="002C210F">
      <w:r>
        <w:t>To generate the anchor bitstreams, HM16.23 is used:</w:t>
      </w:r>
    </w:p>
    <w:p w14:paraId="7788D6BA" w14:textId="77777777" w:rsidR="002C210F" w:rsidRPr="00B1411D" w:rsidRDefault="002C210F" w:rsidP="00931E6F">
      <w:pPr>
        <w:pStyle w:val="B1"/>
        <w:rPr>
          <w:lang w:val="de-DE"/>
        </w:rPr>
      </w:pPr>
      <w:r>
        <w:rPr>
          <w:lang w:val="de-DE"/>
        </w:rPr>
        <w:t>-</w:t>
      </w:r>
      <w:r>
        <w:rPr>
          <w:lang w:val="de-DE"/>
        </w:rPr>
        <w:tab/>
        <w:t>HM16.23 https://hevc.hhi.fraunhofer.de/svn/svn_HEVCSoftware/tags/HM-16.23/</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r w:rsidRPr="00931E6F">
        <w:rPr>
          <w:rFonts w:ascii="Courier New" w:hAnsi="Courier New" w:cs="Courier New"/>
          <w:lang w:val="en-US"/>
        </w:rPr>
        <w:t>DecodingRefreshType</w:t>
      </w:r>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r w:rsidRPr="00931E6F">
        <w:rPr>
          <w:rFonts w:ascii="Courier New" w:hAnsi="Courier New" w:cs="Courier New"/>
          <w:lang w:val="en-US"/>
        </w:rPr>
        <w:t>SearchRange</w:t>
      </w:r>
      <w:r>
        <w:rPr>
          <w:lang w:val="en-US"/>
        </w:rPr>
        <w:t>: 384</w:t>
      </w:r>
    </w:p>
    <w:p w14:paraId="331C58DB" w14:textId="77777777" w:rsidR="002C210F" w:rsidRPr="00B1411D" w:rsidRDefault="002C210F" w:rsidP="002C210F">
      <w:pPr>
        <w:pStyle w:val="B2"/>
        <w:numPr>
          <w:ilvl w:val="0"/>
          <w:numId w:val="21"/>
        </w:numPr>
        <w:rPr>
          <w:lang w:val="en-US"/>
        </w:rPr>
      </w:pPr>
      <w:r w:rsidRPr="00931E6F">
        <w:rPr>
          <w:rFonts w:ascii="Courier New" w:hAnsi="Courier New" w:cs="Courier New"/>
        </w:rPr>
        <w:t>InternalBitDepth</w:t>
      </w:r>
      <w:r>
        <w:t>: 10 (codec operating bit-depth where all sequences (including 8 bit sequences) are coded with an internal bitdeph of 10 in accordance with [44] and metrics are calculated in 10 bits)</w:t>
      </w:r>
    </w:p>
    <w:p w14:paraId="61899BC1" w14:textId="77777777" w:rsidR="002C210F" w:rsidRPr="00B1411D" w:rsidRDefault="002C210F" w:rsidP="00931E6F">
      <w:pPr>
        <w:pStyle w:val="B2"/>
        <w:numPr>
          <w:ilvl w:val="0"/>
          <w:numId w:val="21"/>
        </w:numPr>
        <w:rPr>
          <w:lang w:val="en-US"/>
        </w:rPr>
      </w:pPr>
      <w:r w:rsidRPr="00931E6F">
        <w:rPr>
          <w:rFonts w:ascii="Courier New" w:hAnsi="Courier New" w:cs="Courier New"/>
          <w:lang w:val="en-US"/>
        </w:rPr>
        <w:t>SEIMasteringDisplayColourVolumeSEI</w:t>
      </w:r>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r w:rsidRPr="00931E6F">
        <w:rPr>
          <w:rFonts w:ascii="Courier New" w:hAnsi="Courier New" w:cs="Courier New"/>
        </w:rPr>
        <w:t>IntraPeriod</w:t>
      </w:r>
      <w:r>
        <w:t xml:space="preserve">: Intra Period aligned with GOPSize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"frameRate"</w:t>
      </w:r>
      <w:r>
        <w:rPr>
          <w:rFonts w:ascii="Consolas" w:hAnsi="Consolas" w:cs="Consolas"/>
          <w:color w:val="000000"/>
          <w:sz w:val="19"/>
          <w:szCs w:val="19"/>
        </w:rPr>
        <w:t xml:space="preserve">: 23.98 or 24.0 or 25 or 30 </w:t>
      </w:r>
      <w:r>
        <w:t xml:space="preserve">=&gt; </w:t>
      </w:r>
      <w:r w:rsidRPr="00931E6F">
        <w:rPr>
          <w:rFonts w:ascii="Courier New" w:hAnsi="Courier New" w:cs="Courier New"/>
        </w:rPr>
        <w:t>IntraPeriod</w:t>
      </w:r>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"frameRate"</w:t>
      </w:r>
      <w:r>
        <w:rPr>
          <w:rFonts w:ascii="Consolas" w:hAnsi="Consolas" w:cs="Consolas"/>
          <w:color w:val="000000"/>
          <w:sz w:val="19"/>
          <w:szCs w:val="19"/>
        </w:rPr>
        <w:t xml:space="preserve">: 50.0 or 59.94 or 60 </w:t>
      </w:r>
      <w:r w:rsidRPr="00931E6F">
        <w:rPr>
          <w:lang w:val="en-US"/>
        </w:rPr>
        <w:t xml:space="preserve">=&gt; </w:t>
      </w:r>
      <w:r w:rsidRPr="00931E6F">
        <w:rPr>
          <w:rFonts w:ascii="Courier New" w:hAnsi="Courier New" w:cs="Courier New"/>
        </w:rPr>
        <w:t>IntraPeriod</w:t>
      </w:r>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r>
        <w:t>6.3.8.3.3</w:t>
      </w:r>
      <w:r>
        <w:tab/>
        <w:t>S2-HM-01: SDR Settings</w:t>
      </w:r>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0 (VUI absent)</w:t>
      </w:r>
    </w:p>
    <w:p w14:paraId="7BF33849" w14:textId="77777777" w:rsidR="002C210F" w:rsidRDefault="002C210F" w:rsidP="00931E6F">
      <w:r>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r>
        <w:lastRenderedPageBreak/>
        <w:t>6.3.8.3.4</w:t>
      </w:r>
      <w:r>
        <w:tab/>
        <w:t>S2-HM-02: HDR PQ Settings</w:t>
      </w:r>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r w:rsidRPr="00931E6F">
        <w:rPr>
          <w:rFonts w:ascii="Courier New" w:hAnsi="Courier New" w:cs="Courier New"/>
          <w:lang w:val="en-US"/>
        </w:rPr>
        <w:t>VuiParametersPresent</w:t>
      </w:r>
      <w:r>
        <w:rPr>
          <w:lang w:val="en-US"/>
        </w:rPr>
        <w:t>: 1 (VUI present)</w:t>
      </w:r>
    </w:p>
    <w:p w14:paraId="67EAB1FB" w14:textId="77777777" w:rsidR="002C210F" w:rsidRDefault="002C210F" w:rsidP="002C210F">
      <w:pPr>
        <w:pStyle w:val="B2"/>
        <w:numPr>
          <w:ilvl w:val="0"/>
          <w:numId w:val="21"/>
        </w:numPr>
        <w:rPr>
          <w:lang w:val="en-US"/>
        </w:rPr>
      </w:pPr>
      <w:r w:rsidRPr="00931E6F">
        <w:rPr>
          <w:rFonts w:ascii="Courier New" w:hAnsi="Courier New" w:cs="Courier New"/>
          <w:lang w:val="en-US"/>
        </w:rPr>
        <w:t>ColourPrimaries</w:t>
      </w:r>
      <w:r>
        <w:rPr>
          <w:lang w:val="en-US"/>
        </w:rPr>
        <w:t>: 9</w:t>
      </w:r>
    </w:p>
    <w:p w14:paraId="31BAE465" w14:textId="77777777" w:rsidR="002C210F" w:rsidRDefault="002C210F" w:rsidP="002C210F">
      <w:pPr>
        <w:pStyle w:val="B2"/>
        <w:numPr>
          <w:ilvl w:val="0"/>
          <w:numId w:val="21"/>
        </w:numPr>
        <w:rPr>
          <w:lang w:val="en-US"/>
        </w:rPr>
      </w:pPr>
      <w:r w:rsidRPr="00931E6F">
        <w:rPr>
          <w:rFonts w:ascii="Courier New" w:hAnsi="Courier New" w:cs="Courier New"/>
          <w:lang w:val="en-US"/>
        </w:rPr>
        <w:t>TransferCharacteristics</w:t>
      </w:r>
      <w:r>
        <w:rPr>
          <w:lang w:val="en-US"/>
        </w:rPr>
        <w:t>: 16</w:t>
      </w:r>
    </w:p>
    <w:p w14:paraId="69D8B3FB" w14:textId="77777777" w:rsidR="002C210F" w:rsidRDefault="002C210F" w:rsidP="002C210F">
      <w:pPr>
        <w:pStyle w:val="B2"/>
        <w:numPr>
          <w:ilvl w:val="0"/>
          <w:numId w:val="21"/>
        </w:numPr>
        <w:rPr>
          <w:lang w:val="en-US"/>
        </w:rPr>
      </w:pPr>
      <w:r w:rsidRPr="00931E6F">
        <w:rPr>
          <w:rFonts w:ascii="Courier New" w:hAnsi="Courier New" w:cs="Courier New"/>
          <w:lang w:val="en-US"/>
        </w:rPr>
        <w:t>MatrixCoefficients</w:t>
      </w:r>
      <w:r>
        <w:rPr>
          <w:lang w:val="en-US"/>
        </w:rPr>
        <w:t>: 9</w:t>
      </w:r>
    </w:p>
    <w:p w14:paraId="397D945A" w14:textId="77777777" w:rsidR="002C210F" w:rsidRDefault="002C210F" w:rsidP="002C210F">
      <w:pPr>
        <w:pStyle w:val="B2"/>
        <w:numPr>
          <w:ilvl w:val="0"/>
          <w:numId w:val="21"/>
        </w:numPr>
        <w:rPr>
          <w:lang w:val="en-US"/>
        </w:rPr>
      </w:pPr>
      <w:r w:rsidRPr="00931E6F">
        <w:rPr>
          <w:rFonts w:ascii="Courier New" w:hAnsi="Courier New" w:cs="Courier New"/>
          <w:lang w:val="en-US"/>
        </w:rPr>
        <w:t>ChromaLocInfoPresent</w:t>
      </w:r>
      <w:r>
        <w:rPr>
          <w:lang w:val="en-US"/>
        </w:rPr>
        <w:t xml:space="preserve">: 1 </w:t>
      </w:r>
    </w:p>
    <w:p w14:paraId="21B1175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ChromaSampleLocTypeTopField</w:t>
      </w:r>
      <w:r>
        <w:rPr>
          <w:lang w:val="en-US"/>
        </w:rPr>
        <w:t>: 2</w:t>
      </w:r>
    </w:p>
    <w:p w14:paraId="21D83101" w14:textId="77777777" w:rsidR="002C210F" w:rsidRDefault="002C210F" w:rsidP="002C210F">
      <w:pPr>
        <w:pStyle w:val="B2"/>
        <w:numPr>
          <w:ilvl w:val="0"/>
          <w:numId w:val="21"/>
        </w:numPr>
        <w:rPr>
          <w:lang w:val="en-US"/>
        </w:rPr>
      </w:pPr>
      <w:r w:rsidRPr="00931E6F">
        <w:rPr>
          <w:rFonts w:ascii="Courier New" w:hAnsi="Courier New" w:cs="Courier New"/>
          <w:lang w:val="en-US"/>
        </w:rPr>
        <w:t>ChromaSampleLocTypeBottomField</w:t>
      </w:r>
      <w:r>
        <w:rPr>
          <w:lang w:val="en-US"/>
        </w:rPr>
        <w:t>: 2</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2CC6521" w:rsidR="00A81680" w:rsidRDefault="00A81680" w:rsidP="00A81680">
      <w:pPr>
        <w:pStyle w:val="Heading3"/>
      </w:pPr>
      <w:bookmarkStart w:id="318" w:name="_Toc71665197"/>
      <w:r>
        <w:t>6.</w:t>
      </w:r>
      <w:r w:rsidR="00AE264E">
        <w:t>3</w:t>
      </w:r>
      <w:r>
        <w:t>.9</w:t>
      </w:r>
      <w:r>
        <w:tab/>
        <w:t>Anchor Results</w:t>
      </w:r>
      <w:bookmarkEnd w:id="318"/>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19" w:name="_Toc71665198"/>
      <w:r>
        <w:t>6.</w:t>
      </w:r>
      <w:r w:rsidR="00AE264E">
        <w:t>3</w:t>
      </w:r>
      <w:r>
        <w:t>.10</w:t>
      </w:r>
      <w:r>
        <w:tab/>
        <w:t>Additional Information and Performance Data</w:t>
      </w:r>
      <w:bookmarkEnd w:id="315"/>
      <w:bookmarkEnd w:id="316"/>
      <w:bookmarkEnd w:id="319"/>
    </w:p>
    <w:p w14:paraId="2B6080B9" w14:textId="51F98ED6" w:rsidR="00A81680" w:rsidRDefault="005075CC" w:rsidP="005075CC">
      <w:pPr>
        <w:jc w:val="both"/>
        <w:rPr>
          <w:lang w:val="en-US"/>
        </w:rPr>
      </w:pPr>
      <w:r w:rsidRPr="004C004D">
        <w:rPr>
          <w:highlight w:val="yellow"/>
          <w:lang w:val="en-US"/>
        </w:rPr>
        <w:t>Tbd</w:t>
      </w:r>
      <w:r>
        <w:rPr>
          <w:lang w:val="en-US"/>
        </w:rPr>
        <w:t xml:space="preserve"> (with references).</w:t>
      </w:r>
    </w:p>
    <w:p w14:paraId="345D8DCD" w14:textId="5C79C6B7" w:rsidR="00AE264E" w:rsidRDefault="00AE264E" w:rsidP="00AE264E">
      <w:pPr>
        <w:pStyle w:val="Heading2"/>
      </w:pPr>
      <w:bookmarkStart w:id="320" w:name="_Toc41600601"/>
      <w:bookmarkStart w:id="321" w:name="_Toc55813009"/>
      <w:bookmarkStart w:id="322" w:name="_Toc49377024"/>
      <w:bookmarkStart w:id="323" w:name="_Toc71665199"/>
      <w:r>
        <w:t>6.4</w:t>
      </w:r>
      <w:r>
        <w:tab/>
        <w:t xml:space="preserve">Scenario </w:t>
      </w:r>
      <w:r w:rsidR="001522A4" w:rsidRPr="001522A4">
        <w:t>3: Screen Content Scenario</w:t>
      </w:r>
      <w:bookmarkEnd w:id="320"/>
      <w:bookmarkEnd w:id="321"/>
      <w:bookmarkEnd w:id="322"/>
      <w:bookmarkEnd w:id="323"/>
    </w:p>
    <w:p w14:paraId="0415BC7B" w14:textId="4B3ED6F9" w:rsidR="00AE264E" w:rsidRDefault="00AE264E" w:rsidP="00AE264E">
      <w:pPr>
        <w:pStyle w:val="Heading3"/>
      </w:pPr>
      <w:bookmarkStart w:id="324" w:name="_Toc41600602"/>
      <w:bookmarkStart w:id="325" w:name="_Toc55813010"/>
      <w:bookmarkStart w:id="326" w:name="_Toc49377025"/>
      <w:bookmarkStart w:id="327" w:name="_Toc71665200"/>
      <w:r>
        <w:t>6.</w:t>
      </w:r>
      <w:r w:rsidR="007E1C0F">
        <w:t>4</w:t>
      </w:r>
      <w:r>
        <w:t>.1</w:t>
      </w:r>
      <w:r>
        <w:tab/>
        <w:t>Motivation</w:t>
      </w:r>
      <w:bookmarkEnd w:id="324"/>
      <w:bookmarkEnd w:id="325"/>
      <w:bookmarkEnd w:id="326"/>
      <w:bookmarkEnd w:id="327"/>
    </w:p>
    <w:p w14:paraId="0CC096C1" w14:textId="1D822673" w:rsidR="007E1C0F" w:rsidRPr="00882D8E" w:rsidRDefault="007E1C0F" w:rsidP="007E1C0F">
      <w:r w:rsidRPr="00882D8E">
        <w:t>This scenario mostly motivates cases for which content goes beyond videographic content, an</w:t>
      </w:r>
      <w:r w:rsidR="00BA639C">
        <w:t>d</w:t>
      </w:r>
      <w:r w:rsidRPr="00882D8E">
        <w:t xml:space="preserve">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28" w:name="_Toc41600603"/>
      <w:bookmarkStart w:id="329" w:name="_Toc55813011"/>
      <w:bookmarkStart w:id="330" w:name="_Toc49377026"/>
      <w:bookmarkStart w:id="331" w:name="_Toc71665201"/>
      <w:r>
        <w:lastRenderedPageBreak/>
        <w:t>6.</w:t>
      </w:r>
      <w:r w:rsidR="007E1C0F">
        <w:t>4</w:t>
      </w:r>
      <w:r>
        <w:t>.2</w:t>
      </w:r>
      <w:r>
        <w:tab/>
        <w:t>Description of the Anticipated Application</w:t>
      </w:r>
      <w:bookmarkEnd w:id="328"/>
      <w:bookmarkEnd w:id="329"/>
      <w:bookmarkEnd w:id="330"/>
      <w:bookmarkEnd w:id="331"/>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H.264 (AVCHD) YUV 4:2:0, YUV 4:4:4, 8 bit, Max Resolution 1920x1080</w:t>
      </w:r>
    </w:p>
    <w:p w14:paraId="2B0C0F5D" w14:textId="13099A2B" w:rsidR="00137B73" w:rsidRDefault="00137B73" w:rsidP="00137B73">
      <w:pPr>
        <w:pStyle w:val="B1"/>
      </w:pPr>
      <w:r w:rsidRPr="00882D8E">
        <w:t>-</w:t>
      </w:r>
      <w:r w:rsidRPr="00882D8E">
        <w:tab/>
      </w:r>
      <w:r>
        <w:t>H.265 (HEVC) YUV 4:2:0, YUV 4:4:4, 10 bit, Max Resolution 4096 x 2048</w:t>
      </w:r>
    </w:p>
    <w:p w14:paraId="08B62D58" w14:textId="77777777" w:rsidR="00137B73" w:rsidRDefault="00137B73" w:rsidP="00882D8E">
      <w:r>
        <w:t>The considered scenario is low-latency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32" w:name="_Toc41600604"/>
      <w:bookmarkStart w:id="333" w:name="_Toc55813012"/>
      <w:bookmarkStart w:id="334" w:name="_Toc49377027"/>
      <w:bookmarkStart w:id="335" w:name="_Toc71665202"/>
      <w:r>
        <w:t>6.</w:t>
      </w:r>
      <w:r w:rsidR="00AB266F">
        <w:t>4</w:t>
      </w:r>
      <w:r>
        <w:t>.3</w:t>
      </w:r>
      <w:r>
        <w:tab/>
        <w:t>Source Format Properties</w:t>
      </w:r>
      <w:bookmarkEnd w:id="332"/>
      <w:bookmarkEnd w:id="333"/>
      <w:bookmarkEnd w:id="334"/>
      <w:bookmarkEnd w:id="335"/>
    </w:p>
    <w:p w14:paraId="3C7D4737" w14:textId="5C615F22" w:rsidR="00AE264E" w:rsidRDefault="004F2BE8" w:rsidP="00882D8E">
      <w:r w:rsidRPr="004F2BE8">
        <w:t>Table 6.4</w:t>
      </w:r>
      <w:r>
        <w:t>.3</w:t>
      </w:r>
      <w:r w:rsidRPr="004F2BE8">
        <w:t xml:space="preserve">-1 provides an overview of the different source signal properties for </w:t>
      </w:r>
      <w:bookmarkStart w:id="336" w:name="_Hlk40708147"/>
      <w:r w:rsidRPr="004F2BE8">
        <w:t xml:space="preserve">Screen Content </w:t>
      </w:r>
      <w:bookmarkEnd w:id="336"/>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1A7B35">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1A7B35">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1A7B35">
            <w:pPr>
              <w:pStyle w:val="TAH"/>
              <w:rPr>
                <w:b w:val="0"/>
                <w:bCs/>
                <w:color w:val="FFFFFF"/>
              </w:rPr>
            </w:pPr>
            <w:r w:rsidRPr="00C60414">
              <w:rPr>
                <w:b w:val="0"/>
                <w:bCs/>
                <w:color w:val="FFFFFF"/>
              </w:rPr>
              <w:t>Screen Content</w:t>
            </w:r>
          </w:p>
        </w:tc>
      </w:tr>
      <w:tr w:rsidR="0038788A" w:rsidRPr="00C60414" w14:paraId="01A083E6" w14:textId="77777777" w:rsidTr="001A7B35">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1A7B35">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1A7B35">
            <w:pPr>
              <w:pStyle w:val="TAC"/>
              <w:rPr>
                <w:b/>
              </w:rPr>
            </w:pPr>
            <w:r w:rsidRPr="00882D8E">
              <w:t>1920 x 1080</w:t>
            </w:r>
            <w:r>
              <w:t>, 3840 x 2160</w:t>
            </w:r>
          </w:p>
        </w:tc>
      </w:tr>
      <w:tr w:rsidR="0038788A" w:rsidRPr="00C60414" w14:paraId="745E8994" w14:textId="77777777" w:rsidTr="001A7B35">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1A7B35">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1A7B35">
            <w:pPr>
              <w:pStyle w:val="TAC"/>
              <w:rPr>
                <w:b/>
              </w:rPr>
            </w:pPr>
            <w:r w:rsidRPr="00882D8E">
              <w:t>Y’CbCr, RGB</w:t>
            </w:r>
          </w:p>
        </w:tc>
      </w:tr>
      <w:tr w:rsidR="0038788A" w:rsidRPr="00C60414" w14:paraId="7CE67CB4" w14:textId="77777777" w:rsidTr="001A7B35">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1A7B35">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1A7B35">
            <w:pPr>
              <w:pStyle w:val="TAC"/>
              <w:rPr>
                <w:b/>
              </w:rPr>
            </w:pPr>
            <w:r w:rsidRPr="00882D8E">
              <w:t>4:2:0, 4:4:4</w:t>
            </w:r>
          </w:p>
        </w:tc>
      </w:tr>
      <w:tr w:rsidR="0038788A" w:rsidRPr="00C60414" w14:paraId="2320BC4E" w14:textId="77777777" w:rsidTr="001A7B35">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1A7B35">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1A7B35">
            <w:pPr>
              <w:pStyle w:val="TAC"/>
              <w:rPr>
                <w:b/>
              </w:rPr>
            </w:pPr>
            <w:r w:rsidRPr="00882D8E">
              <w:t>16:9</w:t>
            </w:r>
          </w:p>
        </w:tc>
      </w:tr>
      <w:tr w:rsidR="0038788A" w:rsidRPr="00C60414" w14:paraId="597F5A44" w14:textId="77777777" w:rsidTr="001A7B35">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1A7B35">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1A7B35">
            <w:pPr>
              <w:pStyle w:val="TAC"/>
              <w:rPr>
                <w:b/>
              </w:rPr>
            </w:pPr>
            <w:r w:rsidRPr="00882D8E">
              <w:t>25, 30, 50, 60 Hz</w:t>
            </w:r>
          </w:p>
        </w:tc>
      </w:tr>
      <w:tr w:rsidR="0038788A" w:rsidRPr="00C60414" w14:paraId="17E5F74A" w14:textId="77777777" w:rsidTr="001A7B35">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1A7B35">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1A7B35">
            <w:pPr>
              <w:pStyle w:val="TAC"/>
              <w:rPr>
                <w:b/>
              </w:rPr>
            </w:pPr>
            <w:r w:rsidRPr="00882D8E">
              <w:t>8</w:t>
            </w:r>
            <w:r w:rsidR="00432E9A">
              <w:t>, 10</w:t>
            </w:r>
          </w:p>
        </w:tc>
      </w:tr>
      <w:tr w:rsidR="0038788A" w:rsidRPr="00C60414" w14:paraId="2A274C63" w14:textId="77777777" w:rsidTr="001A7B35">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1A7B35">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1A7B35">
            <w:pPr>
              <w:pStyle w:val="TAC"/>
              <w:rPr>
                <w:b/>
              </w:rPr>
            </w:pPr>
            <w:r w:rsidRPr="00882D8E">
              <w:t>BT.709</w:t>
            </w:r>
          </w:p>
        </w:tc>
      </w:tr>
      <w:tr w:rsidR="0038788A" w:rsidRPr="00C60414" w14:paraId="3D1E69F9" w14:textId="77777777" w:rsidTr="001A7B35">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1A7B35">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1A7B35">
            <w:pPr>
              <w:pStyle w:val="TAC"/>
              <w:rPr>
                <w:b/>
              </w:rPr>
            </w:pPr>
            <w:r w:rsidRPr="00882D8E">
              <w:t>BT.709</w:t>
            </w:r>
          </w:p>
        </w:tc>
      </w:tr>
    </w:tbl>
    <w:p w14:paraId="00B1C528" w14:textId="3B486304" w:rsidR="00AE264E" w:rsidRDefault="00AE264E" w:rsidP="00AE264E">
      <w:pPr>
        <w:pStyle w:val="Heading3"/>
      </w:pPr>
      <w:bookmarkStart w:id="337" w:name="_Toc41600605"/>
      <w:bookmarkStart w:id="338" w:name="_Toc49377028"/>
      <w:bookmarkStart w:id="339" w:name="_Toc71665203"/>
      <w:r>
        <w:t>6.</w:t>
      </w:r>
      <w:r w:rsidR="00C01F4F">
        <w:t>4</w:t>
      </w:r>
      <w:r>
        <w:t>.4</w:t>
      </w:r>
      <w:r>
        <w:tab/>
      </w:r>
      <w:bookmarkEnd w:id="337"/>
      <w:bookmarkEnd w:id="338"/>
      <w:r>
        <w:t>Encoding and Decoding Constraints</w:t>
      </w:r>
      <w:bookmarkEnd w:id="339"/>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1A7B35">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1A7B35">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1A7B35">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1A7B35">
            <w:pPr>
              <w:pStyle w:val="TAH"/>
              <w:rPr>
                <w:color w:val="FFFFFF"/>
              </w:rPr>
            </w:pPr>
            <w:r w:rsidRPr="00882D8E">
              <w:rPr>
                <w:color w:val="FFFFFF"/>
                <w:lang w:val="en-US"/>
              </w:rPr>
              <w:t>HEVC</w:t>
            </w:r>
          </w:p>
        </w:tc>
      </w:tr>
      <w:tr w:rsidR="00057222" w:rsidRPr="00C60414" w14:paraId="41EF7B6B" w14:textId="77777777" w:rsidTr="001A7B35">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1A7B35">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1A7B35">
            <w:pPr>
              <w:pStyle w:val="TAC"/>
              <w:rPr>
                <w:b/>
              </w:rPr>
            </w:pPr>
            <w:r w:rsidRPr="00882D8E">
              <w:t>Not applicable</w:t>
            </w:r>
          </w:p>
        </w:tc>
        <w:tc>
          <w:tcPr>
            <w:tcW w:w="4236" w:type="dxa"/>
            <w:shd w:val="clear" w:color="auto" w:fill="DBDBDB"/>
            <w:hideMark/>
          </w:tcPr>
          <w:p w14:paraId="120E195B" w14:textId="77777777" w:rsidR="00057222" w:rsidRPr="00882D8E" w:rsidRDefault="00057222" w:rsidP="001A7B35">
            <w:pPr>
              <w:pStyle w:val="TAC"/>
              <w:rPr>
                <w:b/>
              </w:rPr>
            </w:pPr>
            <w:r w:rsidRPr="00882D8E">
              <w:t>Transform skip</w:t>
            </w:r>
          </w:p>
        </w:tc>
      </w:tr>
      <w:tr w:rsidR="00057222" w:rsidRPr="00C60414" w14:paraId="53E192C6" w14:textId="77777777" w:rsidTr="001A7B35">
        <w:tc>
          <w:tcPr>
            <w:tcW w:w="2470" w:type="dxa"/>
            <w:tcBorders>
              <w:left w:val="single" w:sz="4" w:space="0" w:color="FFFFFF"/>
            </w:tcBorders>
            <w:shd w:val="clear" w:color="auto" w:fill="A5A5A5"/>
            <w:hideMark/>
          </w:tcPr>
          <w:p w14:paraId="1B5E9D07" w14:textId="77777777" w:rsidR="00057222" w:rsidRPr="00882D8E" w:rsidRDefault="00057222" w:rsidP="001A7B35">
            <w:pPr>
              <w:pStyle w:val="TAH"/>
              <w:rPr>
                <w:color w:val="FFFFFF"/>
              </w:rPr>
            </w:pPr>
            <w:r w:rsidRPr="00882D8E">
              <w:rPr>
                <w:color w:val="FFFFFF"/>
                <w:lang w:val="fr-FR"/>
              </w:rPr>
              <w:t xml:space="preserve">range extension profile </w:t>
            </w:r>
          </w:p>
        </w:tc>
        <w:tc>
          <w:tcPr>
            <w:tcW w:w="2925" w:type="dxa"/>
            <w:shd w:val="clear" w:color="auto" w:fill="EDEDED"/>
            <w:hideMark/>
          </w:tcPr>
          <w:p w14:paraId="17BAD143" w14:textId="77777777" w:rsidR="00057222" w:rsidRPr="00882D8E" w:rsidRDefault="00057222" w:rsidP="001A7B35">
            <w:pPr>
              <w:pStyle w:val="TAC"/>
              <w:rPr>
                <w:b/>
              </w:rPr>
            </w:pPr>
            <w:r w:rsidRPr="00882D8E">
              <w:t>not applicable</w:t>
            </w:r>
          </w:p>
        </w:tc>
        <w:tc>
          <w:tcPr>
            <w:tcW w:w="4236" w:type="dxa"/>
            <w:shd w:val="clear" w:color="auto" w:fill="EDEDED"/>
            <w:hideMark/>
          </w:tcPr>
          <w:p w14:paraId="74FAC842" w14:textId="77777777" w:rsidR="00057222" w:rsidRPr="00882D8E" w:rsidRDefault="00057222" w:rsidP="001A7B35">
            <w:pPr>
              <w:pStyle w:val="TAC"/>
              <w:rPr>
                <w:b/>
              </w:rPr>
            </w:pPr>
            <w:r w:rsidRPr="00882D8E">
              <w:rPr>
                <w:lang w:val="fr-FR"/>
              </w:rPr>
              <w:t xml:space="preserve">Residual Differential Pulse Code Modulation (RDPCM) (implicit intra/explicit inter), </w:t>
            </w:r>
          </w:p>
        </w:tc>
      </w:tr>
      <w:tr w:rsidR="00057222" w:rsidRPr="00C60414" w14:paraId="12349AEE" w14:textId="77777777" w:rsidTr="001A7B35">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1A7B35">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1A7B35">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1A7B35">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lastRenderedPageBreak/>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1A7B35">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1A7B35">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1A7B35">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1A7B35">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40" w:name="_Toc41600606"/>
      <w:bookmarkStart w:id="341" w:name="_Toc55813015"/>
      <w:bookmarkStart w:id="342" w:name="_Toc49377030"/>
      <w:bookmarkStart w:id="343" w:name="_Toc71665204"/>
      <w:r>
        <w:t>6.</w:t>
      </w:r>
      <w:r w:rsidR="00676EDA">
        <w:t>4</w:t>
      </w:r>
      <w:r>
        <w:t>.5</w:t>
      </w:r>
      <w:r>
        <w:tab/>
        <w:t>Performance Metrics</w:t>
      </w:r>
      <w:bookmarkEnd w:id="340"/>
      <w:bookmarkEnd w:id="341"/>
      <w:bookmarkEnd w:id="342"/>
      <w:bookmarkEnd w:id="343"/>
    </w:p>
    <w:p w14:paraId="0B89A035" w14:textId="6EC275DA" w:rsidR="00515714" w:rsidRDefault="00D64EE3" w:rsidP="001A75E1">
      <w:r>
        <w:t xml:space="preserve">All SDR Metrics </w:t>
      </w:r>
      <w:r w:rsidR="00B93F89">
        <w:t xml:space="preserve">as defined in clause </w:t>
      </w:r>
      <w:r w:rsidR="00515714">
        <w:t>5.5.</w:t>
      </w:r>
      <w:r>
        <w:t>2</w:t>
      </w:r>
      <w:r w:rsidR="00515714">
        <w:t xml:space="preserve"> appl</w:t>
      </w:r>
      <w:r>
        <w:t>y.</w:t>
      </w:r>
      <w:r w:rsidR="00B278BA">
        <w:t xml:space="preserve"> However, VMAF and MS-SSIM may not be adequate for screen content sequences and PSNR should be the main SDR metric to consider.</w:t>
      </w:r>
    </w:p>
    <w:p w14:paraId="3DE3E258" w14:textId="0C572E48" w:rsidR="00AE264E" w:rsidRDefault="00AE264E" w:rsidP="00AE264E">
      <w:pPr>
        <w:pStyle w:val="Heading3"/>
      </w:pPr>
      <w:bookmarkStart w:id="344" w:name="_Toc41600607"/>
      <w:bookmarkStart w:id="345" w:name="_Toc55813016"/>
      <w:bookmarkStart w:id="346" w:name="_Toc49377031"/>
      <w:bookmarkStart w:id="347" w:name="_Toc71665205"/>
      <w:r>
        <w:t>6.</w:t>
      </w:r>
      <w:r w:rsidR="00E668D4">
        <w:t>4</w:t>
      </w:r>
      <w:r>
        <w:t>.6</w:t>
      </w:r>
      <w:r>
        <w:tab/>
        <w:t>Interoperability Considerations</w:t>
      </w:r>
      <w:bookmarkEnd w:id="344"/>
      <w:bookmarkEnd w:id="345"/>
      <w:bookmarkEnd w:id="346"/>
      <w:bookmarkEnd w:id="347"/>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48" w:name="_Toc41600608"/>
      <w:bookmarkStart w:id="349" w:name="_Toc49377032"/>
      <w:bookmarkStart w:id="350" w:name="_Toc71665206"/>
      <w:r>
        <w:t>6.</w:t>
      </w:r>
      <w:r w:rsidR="00337580">
        <w:t>4</w:t>
      </w:r>
      <w:r>
        <w:t>.7</w:t>
      </w:r>
      <w:r>
        <w:tab/>
        <w:t>Reference Sequences</w:t>
      </w:r>
      <w:bookmarkEnd w:id="348"/>
      <w:bookmarkEnd w:id="349"/>
      <w:bookmarkEnd w:id="350"/>
    </w:p>
    <w:p w14:paraId="7A1C67E4" w14:textId="24243CC1" w:rsidR="00AE264E" w:rsidRDefault="00AE264E" w:rsidP="00AE264E">
      <w:bookmarkStart w:id="351" w:name="_Toc41600609"/>
      <w:bookmarkStart w:id="352"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1A7B35">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1A7B35">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1A7B35">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1A7B35">
            <w:pPr>
              <w:pStyle w:val="TAH"/>
              <w:rPr>
                <w:b w:val="0"/>
                <w:bCs/>
                <w:color w:val="FFFFFF"/>
                <w:lang w:val="en-US"/>
              </w:rPr>
            </w:pPr>
            <w:r w:rsidRPr="000B05DF">
              <w:rPr>
                <w:b w:val="0"/>
                <w:bCs/>
                <w:color w:val="FFFFFF"/>
                <w:lang w:val="en-US"/>
              </w:rPr>
              <w:t>Reference</w:t>
            </w:r>
          </w:p>
        </w:tc>
      </w:tr>
      <w:tr w:rsidR="00C721E2" w14:paraId="788679B4" w14:textId="77777777" w:rsidTr="001A7B35">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1A7B35">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1A7B35">
            <w:pPr>
              <w:pStyle w:val="TAC"/>
              <w:rPr>
                <w:lang w:val="en-US"/>
              </w:rPr>
            </w:pPr>
            <w:r>
              <w:rPr>
                <w:lang w:val="en-US"/>
              </w:rPr>
              <w:t>Annex C.6.2</w:t>
            </w:r>
          </w:p>
        </w:tc>
      </w:tr>
      <w:tr w:rsidR="00C721E2" w14:paraId="21206927" w14:textId="77777777" w:rsidTr="001A7B35">
        <w:trPr>
          <w:jc w:val="center"/>
        </w:trPr>
        <w:tc>
          <w:tcPr>
            <w:tcW w:w="0" w:type="auto"/>
            <w:tcBorders>
              <w:left w:val="single" w:sz="4" w:space="0" w:color="FFFFFF"/>
            </w:tcBorders>
            <w:shd w:val="clear" w:color="auto" w:fill="A5A5A5"/>
          </w:tcPr>
          <w:p w14:paraId="59F7E0CE"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1A7B35">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1A7B35">
            <w:pPr>
              <w:pStyle w:val="TAC"/>
              <w:rPr>
                <w:lang w:val="en-US"/>
              </w:rPr>
            </w:pPr>
            <w:r>
              <w:rPr>
                <w:lang w:val="en-US"/>
              </w:rPr>
              <w:t>Annex C.6.2</w:t>
            </w:r>
          </w:p>
        </w:tc>
      </w:tr>
      <w:tr w:rsidR="00C721E2" w14:paraId="69BAFE1F" w14:textId="77777777" w:rsidTr="001A7B35">
        <w:trPr>
          <w:jc w:val="center"/>
        </w:trPr>
        <w:tc>
          <w:tcPr>
            <w:tcW w:w="0" w:type="auto"/>
            <w:tcBorders>
              <w:left w:val="single" w:sz="4" w:space="0" w:color="FFFFFF"/>
            </w:tcBorders>
            <w:shd w:val="clear" w:color="auto" w:fill="A5A5A5"/>
          </w:tcPr>
          <w:p w14:paraId="736EC519"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1A7B35">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1A7B35">
            <w:pPr>
              <w:pStyle w:val="TAC"/>
              <w:rPr>
                <w:lang w:val="en-US"/>
              </w:rPr>
            </w:pPr>
            <w:r>
              <w:rPr>
                <w:lang w:val="en-US"/>
              </w:rPr>
              <w:t>Annex C.6.2</w:t>
            </w:r>
          </w:p>
        </w:tc>
      </w:tr>
      <w:tr w:rsidR="00C721E2" w14:paraId="14C6183A" w14:textId="77777777" w:rsidTr="001A7B35">
        <w:trPr>
          <w:jc w:val="center"/>
        </w:trPr>
        <w:tc>
          <w:tcPr>
            <w:tcW w:w="0" w:type="auto"/>
            <w:tcBorders>
              <w:left w:val="single" w:sz="4" w:space="0" w:color="FFFFFF"/>
            </w:tcBorders>
            <w:shd w:val="clear" w:color="auto" w:fill="A5A5A5"/>
          </w:tcPr>
          <w:p w14:paraId="45B3DDE7"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1A7B35">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1A7B35">
            <w:pPr>
              <w:pStyle w:val="TAC"/>
              <w:rPr>
                <w:lang w:val="en-US"/>
              </w:rPr>
            </w:pPr>
            <w:r>
              <w:rPr>
                <w:lang w:val="en-US"/>
              </w:rPr>
              <w:t>Annex C.6.2</w:t>
            </w:r>
          </w:p>
        </w:tc>
      </w:tr>
      <w:tr w:rsidR="00C721E2" w14:paraId="5313444A" w14:textId="77777777" w:rsidTr="001A7B35">
        <w:trPr>
          <w:jc w:val="center"/>
        </w:trPr>
        <w:tc>
          <w:tcPr>
            <w:tcW w:w="0" w:type="auto"/>
            <w:tcBorders>
              <w:left w:val="single" w:sz="4" w:space="0" w:color="FFFFFF"/>
            </w:tcBorders>
            <w:shd w:val="clear" w:color="auto" w:fill="A5A5A5"/>
          </w:tcPr>
          <w:p w14:paraId="0E9C2624"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1A7B35">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1A7B35">
            <w:pPr>
              <w:pStyle w:val="TAC"/>
              <w:rPr>
                <w:lang w:val="en-US"/>
              </w:rPr>
            </w:pPr>
            <w:r>
              <w:rPr>
                <w:lang w:val="en-US"/>
              </w:rPr>
              <w:t>Annex C.6.3</w:t>
            </w:r>
          </w:p>
        </w:tc>
      </w:tr>
      <w:tr w:rsidR="00C721E2" w14:paraId="73642F0B" w14:textId="77777777" w:rsidTr="001A7B35">
        <w:trPr>
          <w:jc w:val="center"/>
        </w:trPr>
        <w:tc>
          <w:tcPr>
            <w:tcW w:w="0" w:type="auto"/>
            <w:tcBorders>
              <w:left w:val="single" w:sz="4" w:space="0" w:color="FFFFFF"/>
            </w:tcBorders>
            <w:shd w:val="clear" w:color="auto" w:fill="A5A5A5"/>
          </w:tcPr>
          <w:p w14:paraId="252FA03A" w14:textId="77777777" w:rsidR="00C721E2" w:rsidRPr="000B05DF" w:rsidRDefault="00C721E2" w:rsidP="001A7B35">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1A7B35">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1A7B35">
            <w:pPr>
              <w:pStyle w:val="TAC"/>
              <w:rPr>
                <w:lang w:val="en-US"/>
              </w:rPr>
            </w:pPr>
            <w:r>
              <w:rPr>
                <w:lang w:val="en-US"/>
              </w:rPr>
              <w:t>Annex C.6.3</w:t>
            </w:r>
          </w:p>
        </w:tc>
      </w:tr>
      <w:tr w:rsidR="00C721E2" w14:paraId="6EC7AA15" w14:textId="77777777" w:rsidTr="001A7B35">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1A7B35">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1A7B35">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1A7B35">
            <w:pPr>
              <w:pStyle w:val="TAC"/>
              <w:rPr>
                <w:lang w:val="en-US"/>
              </w:rPr>
            </w:pPr>
            <w:r>
              <w:rPr>
                <w:lang w:val="en-US"/>
              </w:rPr>
              <w:t>Annex C.6.3</w:t>
            </w:r>
          </w:p>
        </w:tc>
      </w:tr>
      <w:tr w:rsidR="00C721E2" w14:paraId="64175E13" w14:textId="77777777" w:rsidTr="001A7B35">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1A7B35">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1A7B35">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1A7B35">
            <w:pPr>
              <w:pStyle w:val="TAC"/>
              <w:rPr>
                <w:lang w:val="en-US"/>
              </w:rPr>
            </w:pPr>
            <w:r>
              <w:rPr>
                <w:lang w:val="en-US"/>
              </w:rPr>
              <w:t>Annex C.6.3</w:t>
            </w:r>
          </w:p>
        </w:tc>
      </w:tr>
      <w:tr w:rsidR="00C721E2" w14:paraId="1D810BA1" w14:textId="77777777" w:rsidTr="001A7B35">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1A7B35">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1A7B35">
            <w:pPr>
              <w:pStyle w:val="TAC"/>
              <w:rPr>
                <w:lang w:val="en-US"/>
              </w:rPr>
            </w:pPr>
            <w:r>
              <w:rPr>
                <w:lang w:val="en-US"/>
              </w:rPr>
              <w:t>GraphicsMixSimple-4K-10bit</w:t>
            </w:r>
          </w:p>
        </w:tc>
        <w:tc>
          <w:tcPr>
            <w:tcW w:w="0" w:type="auto"/>
            <w:shd w:val="clear" w:color="auto" w:fill="EDEDED"/>
          </w:tcPr>
          <w:p w14:paraId="163229FA" w14:textId="77777777" w:rsidR="00C721E2" w:rsidRDefault="00C721E2" w:rsidP="001A7B35">
            <w:pPr>
              <w:pStyle w:val="TAC"/>
              <w:rPr>
                <w:lang w:val="en-US"/>
              </w:rPr>
            </w:pPr>
            <w:r>
              <w:rPr>
                <w:lang w:val="en-US"/>
              </w:rPr>
              <w:t>Annex C.6.4</w:t>
            </w:r>
          </w:p>
        </w:tc>
      </w:tr>
      <w:tr w:rsidR="00C721E2" w14:paraId="0E9026AB" w14:textId="77777777" w:rsidTr="001A7B35">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1A7B35">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1A7B35">
            <w:pPr>
              <w:pStyle w:val="TAC"/>
              <w:rPr>
                <w:lang w:val="en-US"/>
              </w:rPr>
            </w:pPr>
            <w:r>
              <w:rPr>
                <w:lang w:val="en-US"/>
              </w:rPr>
              <w:t>GraphicsMixSimple-4K-8bit</w:t>
            </w:r>
          </w:p>
        </w:tc>
        <w:tc>
          <w:tcPr>
            <w:tcW w:w="0" w:type="auto"/>
            <w:shd w:val="clear" w:color="auto" w:fill="EDEDED"/>
          </w:tcPr>
          <w:p w14:paraId="47AE8E26" w14:textId="77777777" w:rsidR="00C721E2" w:rsidRDefault="00C721E2" w:rsidP="001A7B35">
            <w:pPr>
              <w:pStyle w:val="TAC"/>
              <w:rPr>
                <w:lang w:val="en-US"/>
              </w:rPr>
            </w:pPr>
            <w:r>
              <w:rPr>
                <w:lang w:val="en-US"/>
              </w:rPr>
              <w:t>Annex C.6.4</w:t>
            </w:r>
          </w:p>
        </w:tc>
      </w:tr>
      <w:tr w:rsidR="00C721E2" w14:paraId="3CC18721" w14:textId="77777777" w:rsidTr="001A7B35">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1A7B35">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1A7B35">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1A7B35">
            <w:pPr>
              <w:pStyle w:val="TAC"/>
              <w:rPr>
                <w:lang w:val="en-US"/>
              </w:rPr>
            </w:pPr>
            <w:r>
              <w:rPr>
                <w:lang w:val="en-US"/>
              </w:rPr>
              <w:t>Annex C.6.4</w:t>
            </w:r>
          </w:p>
        </w:tc>
      </w:tr>
      <w:tr w:rsidR="00C721E2" w14:paraId="40C049A6" w14:textId="77777777" w:rsidTr="001A7B35">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1A7B35">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1A7B35">
            <w:pPr>
              <w:pStyle w:val="TAC"/>
              <w:rPr>
                <w:lang w:val="en-US"/>
              </w:rPr>
            </w:pPr>
            <w:r>
              <w:rPr>
                <w:lang w:val="en-US"/>
              </w:rPr>
              <w:t>GraphicsMixSimple-FullHD-8bit</w:t>
            </w:r>
          </w:p>
        </w:tc>
        <w:tc>
          <w:tcPr>
            <w:tcW w:w="0" w:type="auto"/>
            <w:shd w:val="clear" w:color="auto" w:fill="EDEDED"/>
          </w:tcPr>
          <w:p w14:paraId="6ABF1CC9" w14:textId="77777777" w:rsidR="00C721E2" w:rsidRDefault="00C721E2" w:rsidP="001A7B35">
            <w:pPr>
              <w:pStyle w:val="TAC"/>
              <w:rPr>
                <w:lang w:val="en-US"/>
              </w:rPr>
            </w:pPr>
            <w:r>
              <w:rPr>
                <w:lang w:val="en-US"/>
              </w:rPr>
              <w:t>Annex C.6.4</w:t>
            </w:r>
          </w:p>
        </w:tc>
      </w:tr>
      <w:tr w:rsidR="00C721E2" w14:paraId="2C03FC7C" w14:textId="77777777" w:rsidTr="001A7B35">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1A7B35">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1A7B35">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1A7B35">
            <w:pPr>
              <w:pStyle w:val="TAC"/>
              <w:rPr>
                <w:lang w:val="en-US"/>
              </w:rPr>
            </w:pPr>
            <w:r>
              <w:rPr>
                <w:lang w:val="en-US"/>
              </w:rPr>
              <w:t>Annex C.6.5</w:t>
            </w:r>
          </w:p>
        </w:tc>
      </w:tr>
      <w:tr w:rsidR="00C721E2" w14:paraId="74A45184" w14:textId="77777777" w:rsidTr="001A7B35">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1A7B35">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1A7B35">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1A7B35">
            <w:pPr>
              <w:pStyle w:val="TAC"/>
              <w:rPr>
                <w:lang w:val="en-US"/>
              </w:rPr>
            </w:pPr>
            <w:r>
              <w:rPr>
                <w:lang w:val="en-US"/>
              </w:rPr>
              <w:t>Annex C.6.5</w:t>
            </w:r>
          </w:p>
        </w:tc>
      </w:tr>
      <w:tr w:rsidR="00C721E2" w14:paraId="5811DA25" w14:textId="77777777" w:rsidTr="001A7B35">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1A7B35">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1A7B35">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1A7B35">
            <w:pPr>
              <w:pStyle w:val="TAC"/>
              <w:rPr>
                <w:lang w:val="en-US"/>
              </w:rPr>
            </w:pPr>
            <w:r>
              <w:rPr>
                <w:lang w:val="en-US"/>
              </w:rPr>
              <w:t>Annex C.6.5</w:t>
            </w:r>
          </w:p>
        </w:tc>
      </w:tr>
      <w:tr w:rsidR="00C721E2" w14:paraId="6732F142" w14:textId="77777777" w:rsidTr="001A7B35">
        <w:trPr>
          <w:jc w:val="center"/>
        </w:trPr>
        <w:tc>
          <w:tcPr>
            <w:tcW w:w="0" w:type="auto"/>
            <w:tcBorders>
              <w:left w:val="single" w:sz="4" w:space="0" w:color="FFFFFF"/>
            </w:tcBorders>
            <w:shd w:val="clear" w:color="auto" w:fill="A5A5A5"/>
          </w:tcPr>
          <w:p w14:paraId="3FEAB1E2" w14:textId="77777777" w:rsidR="00C721E2" w:rsidRDefault="00C721E2" w:rsidP="001A7B35">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1A7B35">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1A7B35">
            <w:pPr>
              <w:pStyle w:val="TAC"/>
              <w:rPr>
                <w:lang w:val="en-US"/>
              </w:rPr>
            </w:pPr>
            <w:r>
              <w:rPr>
                <w:lang w:val="en-US"/>
              </w:rPr>
              <w:t>Annex C.6.5</w:t>
            </w:r>
          </w:p>
        </w:tc>
      </w:tr>
      <w:tr w:rsidR="00C721E2" w14:paraId="4F0171A5" w14:textId="77777777" w:rsidTr="001A7B35">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1A7B35">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1A7B35">
            <w:pPr>
              <w:pStyle w:val="TAC"/>
              <w:rPr>
                <w:lang w:val="en-US"/>
              </w:rPr>
            </w:pPr>
            <w:r>
              <w:rPr>
                <w:lang w:val="en-US"/>
              </w:rPr>
              <w:t>Mission-Control</w:t>
            </w:r>
          </w:p>
        </w:tc>
        <w:tc>
          <w:tcPr>
            <w:tcW w:w="0" w:type="auto"/>
            <w:shd w:val="clear" w:color="auto" w:fill="EDEDED"/>
          </w:tcPr>
          <w:p w14:paraId="6FF2C1CB" w14:textId="77777777" w:rsidR="00C721E2" w:rsidRDefault="00C721E2" w:rsidP="001A7B35">
            <w:pPr>
              <w:pStyle w:val="TAC"/>
              <w:rPr>
                <w:lang w:val="en-US"/>
              </w:rPr>
            </w:pPr>
            <w:r>
              <w:rPr>
                <w:lang w:val="en-US"/>
              </w:rPr>
              <w:t>Annex C.6.6</w:t>
            </w:r>
          </w:p>
        </w:tc>
      </w:tr>
    </w:tbl>
    <w:p w14:paraId="1F686035" w14:textId="42969EF0" w:rsidR="00AE264E" w:rsidRDefault="00AE264E" w:rsidP="00AE264E">
      <w:pPr>
        <w:pStyle w:val="Heading3"/>
      </w:pPr>
      <w:bookmarkStart w:id="353" w:name="_Toc71665207"/>
      <w:r>
        <w:t>6.</w:t>
      </w:r>
      <w:r w:rsidR="00FC689A">
        <w:t>4</w:t>
      </w:r>
      <w:r>
        <w:t>.8</w:t>
      </w:r>
      <w:r>
        <w:tab/>
        <w:t>Anchor Definition</w:t>
      </w:r>
      <w:bookmarkEnd w:id="353"/>
    </w:p>
    <w:p w14:paraId="023F81D0" w14:textId="4C163307" w:rsidR="00AE264E" w:rsidRDefault="00AE264E" w:rsidP="00AE264E">
      <w:pPr>
        <w:pStyle w:val="Heading4"/>
      </w:pPr>
      <w:bookmarkStart w:id="354" w:name="_Toc71665208"/>
      <w:r>
        <w:t>6.</w:t>
      </w:r>
      <w:r w:rsidR="00010C91">
        <w:t>4</w:t>
      </w:r>
      <w:r>
        <w:t>.8.1</w:t>
      </w:r>
      <w:r>
        <w:tab/>
        <w:t>Overview</w:t>
      </w:r>
      <w:bookmarkEnd w:id="354"/>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55" w:name="_Toc71665209"/>
      <w:r>
        <w:t>6.4.8.2</w:t>
      </w:r>
      <w:r>
        <w:tab/>
        <w:t>H.264/AVC Anchors</w:t>
      </w:r>
      <w:bookmarkEnd w:id="355"/>
    </w:p>
    <w:p w14:paraId="0A4170AF" w14:textId="77777777" w:rsidR="00C13789" w:rsidRDefault="00C13789" w:rsidP="00C13789">
      <w:pPr>
        <w:pStyle w:val="Heading5"/>
      </w:pPr>
      <w:bookmarkStart w:id="356" w:name="_Toc71665210"/>
      <w:r>
        <w:t>6.4.8.2.1</w:t>
      </w:r>
      <w:r>
        <w:tab/>
        <w:t>Overview</w:t>
      </w:r>
      <w:bookmarkEnd w:id="356"/>
    </w:p>
    <w:p w14:paraId="0B8C9C3B" w14:textId="77777777" w:rsidR="00C13789" w:rsidRDefault="00C13789" w:rsidP="00C13789">
      <w:r>
        <w:t>Table 6.4.8.2.1-1 provides an overview of the H.264/AVC anchor tuples. Keys are identified to refer to the anchors in the context of the scenario. Note that only the 8-bit sequences are used.</w:t>
      </w:r>
    </w:p>
    <w:p w14:paraId="67DAE848" w14:textId="77777777" w:rsidR="00C13789" w:rsidRDefault="00C13789" w:rsidP="00C13789">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1A7B35">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1A7B35">
            <w:pPr>
              <w:pStyle w:val="TAH"/>
              <w:rPr>
                <w:b w:val="0"/>
                <w:bCs/>
                <w:color w:val="FFFFFF"/>
                <w:lang w:val="en-US"/>
              </w:rPr>
            </w:pPr>
            <w:r w:rsidRPr="000B05DF">
              <w:rPr>
                <w:b w:val="0"/>
                <w:bCs/>
                <w:color w:val="FFFFFF"/>
                <w:lang w:val="en-US"/>
              </w:rPr>
              <w:t>Anchor Key</w:t>
            </w:r>
          </w:p>
        </w:tc>
      </w:tr>
      <w:tr w:rsidR="00B1411D" w:rsidRPr="00495639" w14:paraId="1DB7A832" w14:textId="77777777" w:rsidTr="001A7B35">
        <w:tc>
          <w:tcPr>
            <w:tcW w:w="1255" w:type="dxa"/>
            <w:tcBorders>
              <w:top w:val="single" w:sz="4" w:space="0" w:color="FFFFFF"/>
              <w:left w:val="single" w:sz="4" w:space="0" w:color="FFFFFF"/>
              <w:bottom w:val="single" w:sz="4" w:space="0" w:color="FFFFFF"/>
            </w:tcBorders>
            <w:shd w:val="clear" w:color="auto" w:fill="A5A5A5"/>
          </w:tcPr>
          <w:p w14:paraId="342C4E9D"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4D56920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0245AAE"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1A7B35">
        <w:tc>
          <w:tcPr>
            <w:tcW w:w="1255" w:type="dxa"/>
            <w:tcBorders>
              <w:top w:val="single" w:sz="4" w:space="0" w:color="FFFFFF"/>
              <w:left w:val="single" w:sz="4" w:space="0" w:color="FFFFFF"/>
              <w:bottom w:val="single" w:sz="4" w:space="0" w:color="FFFFFF"/>
            </w:tcBorders>
            <w:shd w:val="clear" w:color="auto" w:fill="A5A5A5"/>
          </w:tcPr>
          <w:p w14:paraId="29BC379E"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0DA51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1A7B35">
        <w:tc>
          <w:tcPr>
            <w:tcW w:w="1255" w:type="dxa"/>
            <w:tcBorders>
              <w:top w:val="single" w:sz="4" w:space="0" w:color="FFFFFF"/>
              <w:left w:val="single" w:sz="4" w:space="0" w:color="FFFFFF"/>
              <w:bottom w:val="single" w:sz="4" w:space="0" w:color="FFFFFF"/>
            </w:tcBorders>
            <w:shd w:val="clear" w:color="auto" w:fill="A5A5A5"/>
          </w:tcPr>
          <w:p w14:paraId="52452806"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0D2D24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ED2DA67"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1A7B35">
        <w:tc>
          <w:tcPr>
            <w:tcW w:w="1255" w:type="dxa"/>
            <w:tcBorders>
              <w:top w:val="single" w:sz="4" w:space="0" w:color="FFFFFF"/>
              <w:left w:val="single" w:sz="4" w:space="0" w:color="FFFFFF"/>
              <w:bottom w:val="single" w:sz="4" w:space="0" w:color="FFFFFF"/>
            </w:tcBorders>
            <w:shd w:val="clear" w:color="auto" w:fill="A5A5A5"/>
          </w:tcPr>
          <w:p w14:paraId="2A6D934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37D5382" w14:textId="77777777" w:rsidR="00B1411D" w:rsidRPr="001A75E1" w:rsidRDefault="00B1411D" w:rsidP="00B1411D">
            <w:pPr>
              <w:pStyle w:val="TAC"/>
              <w:rPr>
                <w:sz w:val="16"/>
                <w:szCs w:val="18"/>
                <w:lang w:val="en-US"/>
              </w:rPr>
            </w:pPr>
            <w:r w:rsidRPr="001A75E1">
              <w:rPr>
                <w:sz w:val="16"/>
                <w:szCs w:val="18"/>
                <w:lang w:val="en-US"/>
              </w:rPr>
              <w:t>S3-A0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1A7B35">
        <w:tc>
          <w:tcPr>
            <w:tcW w:w="1255" w:type="dxa"/>
            <w:tcBorders>
              <w:top w:val="single" w:sz="4" w:space="0" w:color="FFFFFF"/>
              <w:left w:val="single" w:sz="4" w:space="0" w:color="FFFFFF"/>
              <w:bottom w:val="single" w:sz="4" w:space="0" w:color="FFFFFF"/>
            </w:tcBorders>
            <w:shd w:val="clear" w:color="auto" w:fill="A5A5A5"/>
          </w:tcPr>
          <w:p w14:paraId="6527725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17E5170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288EB70A"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1A7B35">
        <w:tc>
          <w:tcPr>
            <w:tcW w:w="1255" w:type="dxa"/>
            <w:tcBorders>
              <w:top w:val="single" w:sz="4" w:space="0" w:color="FFFFFF"/>
              <w:left w:val="single" w:sz="4" w:space="0" w:color="FFFFFF"/>
              <w:bottom w:val="single" w:sz="4" w:space="0" w:color="FFFFFF"/>
            </w:tcBorders>
            <w:shd w:val="clear" w:color="auto" w:fill="A5A5A5"/>
          </w:tcPr>
          <w:p w14:paraId="4BEDF792"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AB416C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1A7B35">
        <w:tc>
          <w:tcPr>
            <w:tcW w:w="1255" w:type="dxa"/>
            <w:tcBorders>
              <w:top w:val="single" w:sz="4" w:space="0" w:color="FFFFFF"/>
              <w:left w:val="single" w:sz="4" w:space="0" w:color="FFFFFF"/>
              <w:bottom w:val="single" w:sz="4" w:space="0" w:color="FFFFFF"/>
            </w:tcBorders>
            <w:shd w:val="clear" w:color="auto" w:fill="A5A5A5"/>
          </w:tcPr>
          <w:p w14:paraId="6940F43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4AB05B8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2</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957B49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1A7B35">
        <w:tc>
          <w:tcPr>
            <w:tcW w:w="1255" w:type="dxa"/>
            <w:tcBorders>
              <w:top w:val="single" w:sz="4" w:space="0" w:color="FFFFFF"/>
              <w:left w:val="single" w:sz="4" w:space="0" w:color="FFFFFF"/>
              <w:bottom w:val="single" w:sz="4" w:space="0" w:color="FFFFFF"/>
            </w:tcBorders>
            <w:shd w:val="clear" w:color="auto" w:fill="A5A5A5"/>
          </w:tcPr>
          <w:p w14:paraId="50AFB10B"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31F73AD"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1A7B35">
        <w:tc>
          <w:tcPr>
            <w:tcW w:w="1255" w:type="dxa"/>
            <w:tcBorders>
              <w:top w:val="single" w:sz="4" w:space="0" w:color="FFFFFF"/>
              <w:left w:val="single" w:sz="4" w:space="0" w:color="FFFFFF"/>
              <w:bottom w:val="single" w:sz="4" w:space="0" w:color="FFFFFF"/>
            </w:tcBorders>
            <w:shd w:val="clear" w:color="auto" w:fill="A5A5A5"/>
          </w:tcPr>
          <w:p w14:paraId="3B20BC5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09</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6AB32B0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4</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F8B3571"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09</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1A7B35">
        <w:tc>
          <w:tcPr>
            <w:tcW w:w="1255" w:type="dxa"/>
            <w:tcBorders>
              <w:top w:val="single" w:sz="4" w:space="0" w:color="FFFFFF"/>
              <w:left w:val="single" w:sz="4" w:space="0" w:color="FFFFFF"/>
              <w:bottom w:val="single" w:sz="4" w:space="0" w:color="FFFFFF"/>
            </w:tcBorders>
            <w:shd w:val="clear" w:color="auto" w:fill="A5A5A5"/>
          </w:tcPr>
          <w:p w14:paraId="2704372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S3-A1</w:t>
            </w:r>
            <w:r>
              <w:rPr>
                <w:b w:val="0"/>
                <w:bCs/>
                <w:color w:val="FFFFFF"/>
                <w:sz w:val="16"/>
                <w:szCs w:val="18"/>
                <w:lang w:val="en-US"/>
              </w:rPr>
              <w:t>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9439F25"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1A7B35">
        <w:tc>
          <w:tcPr>
            <w:tcW w:w="1255" w:type="dxa"/>
            <w:tcBorders>
              <w:top w:val="single" w:sz="4" w:space="0" w:color="FFFFFF"/>
              <w:left w:val="single" w:sz="4" w:space="0" w:color="FFFFFF"/>
              <w:bottom w:val="single" w:sz="4" w:space="0" w:color="FFFFFF"/>
            </w:tcBorders>
            <w:shd w:val="clear" w:color="auto" w:fill="A5A5A5"/>
          </w:tcPr>
          <w:p w14:paraId="0D39BB1C"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w:t>
            </w:r>
            <w:r w:rsidRPr="001A75E1">
              <w:rPr>
                <w:b w:val="0"/>
                <w:bCs/>
                <w:color w:val="FFFFFF"/>
                <w:sz w:val="16"/>
                <w:szCs w:val="18"/>
                <w:lang w:val="en-US"/>
              </w:rPr>
              <w:t>1-</w:t>
            </w:r>
            <w:r>
              <w:rPr>
                <w:b w:val="0"/>
                <w:bCs/>
                <w:color w:val="FFFFFF"/>
                <w:sz w:val="16"/>
                <w:szCs w:val="18"/>
                <w:lang w:val="en-US"/>
              </w:rPr>
              <w:t>264</w:t>
            </w:r>
          </w:p>
        </w:tc>
        <w:tc>
          <w:tcPr>
            <w:tcW w:w="839" w:type="dxa"/>
            <w:shd w:val="clear" w:color="auto" w:fill="DBDBDB"/>
          </w:tcPr>
          <w:p w14:paraId="7ACBE115" w14:textId="3BECE46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BA3870B"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11</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1A7B35">
        <w:tc>
          <w:tcPr>
            <w:tcW w:w="1255" w:type="dxa"/>
            <w:tcBorders>
              <w:top w:val="single" w:sz="4" w:space="0" w:color="FFFFFF"/>
              <w:left w:val="single" w:sz="4" w:space="0" w:color="FFFFFF"/>
              <w:bottom w:val="single" w:sz="4" w:space="0" w:color="FFFFFF"/>
            </w:tcBorders>
            <w:shd w:val="clear" w:color="auto" w:fill="A5A5A5"/>
          </w:tcPr>
          <w:p w14:paraId="6F12D1A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0A040DA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7D8076B6"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w:t>
            </w:r>
            <w:r w:rsidRPr="001A75E1">
              <w:rPr>
                <w:sz w:val="16"/>
                <w:szCs w:val="18"/>
                <w:lang w:val="en-US"/>
              </w:rPr>
              <w:t>2-</w:t>
            </w:r>
            <w:r>
              <w:rPr>
                <w:sz w:val="16"/>
                <w:szCs w:val="18"/>
                <w:lang w:val="en-US"/>
              </w:rPr>
              <w:t>264</w:t>
            </w:r>
            <w:r w:rsidRPr="001A75E1">
              <w:rPr>
                <w:sz w:val="16"/>
                <w:szCs w:val="18"/>
                <w:lang w:val="en-US"/>
              </w:rPr>
              <w:t>-&lt;QP&gt;</w:t>
            </w:r>
          </w:p>
        </w:tc>
      </w:tr>
      <w:tr w:rsidR="00B1411D" w:rsidRPr="00495639" w14:paraId="6C394F31" w14:textId="77777777" w:rsidTr="001A7B35">
        <w:tc>
          <w:tcPr>
            <w:tcW w:w="1255" w:type="dxa"/>
            <w:tcBorders>
              <w:top w:val="single" w:sz="4" w:space="0" w:color="FFFFFF"/>
              <w:left w:val="single" w:sz="4" w:space="0" w:color="FFFFFF"/>
              <w:bottom w:val="single" w:sz="4" w:space="0" w:color="FFFFFF"/>
            </w:tcBorders>
            <w:shd w:val="clear" w:color="auto" w:fill="A5A5A5"/>
          </w:tcPr>
          <w:p w14:paraId="5DCB92F4"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88B9FC5"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39A4395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13</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1A7B35">
        <w:tc>
          <w:tcPr>
            <w:tcW w:w="1255" w:type="dxa"/>
            <w:tcBorders>
              <w:top w:val="single" w:sz="4" w:space="0" w:color="FFFFFF"/>
              <w:left w:val="single" w:sz="4" w:space="0" w:color="FFFFFF"/>
              <w:bottom w:val="single" w:sz="4" w:space="0" w:color="FFFFFF"/>
            </w:tcBorders>
            <w:shd w:val="clear" w:color="auto" w:fill="A5A5A5"/>
          </w:tcPr>
          <w:p w14:paraId="6DA003A8"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7F7D30F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1DFF767C"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1A7B35">
        <w:tc>
          <w:tcPr>
            <w:tcW w:w="1255" w:type="dxa"/>
            <w:tcBorders>
              <w:top w:val="single" w:sz="4" w:space="0" w:color="FFFFFF"/>
              <w:left w:val="single" w:sz="4" w:space="0" w:color="FFFFFF"/>
              <w:bottom w:val="single" w:sz="4" w:space="0" w:color="FFFFFF"/>
            </w:tcBorders>
            <w:shd w:val="clear" w:color="auto" w:fill="A5A5A5"/>
          </w:tcPr>
          <w:p w14:paraId="4DEADCD0"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00CB685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040A067"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15</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1A7B35">
        <w:tc>
          <w:tcPr>
            <w:tcW w:w="1255" w:type="dxa"/>
            <w:tcBorders>
              <w:top w:val="single" w:sz="4" w:space="0" w:color="FFFFFF"/>
              <w:left w:val="single" w:sz="4" w:space="0" w:color="FFFFFF"/>
              <w:bottom w:val="single" w:sz="4" w:space="0" w:color="FFFFFF"/>
            </w:tcBorders>
            <w:shd w:val="clear" w:color="auto" w:fill="A5A5A5"/>
          </w:tcPr>
          <w:p w14:paraId="30C8D25F"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166F975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4</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47328A4"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1A7B35">
        <w:tc>
          <w:tcPr>
            <w:tcW w:w="1255" w:type="dxa"/>
            <w:tcBorders>
              <w:top w:val="single" w:sz="4" w:space="0" w:color="FFFFFF"/>
              <w:left w:val="single" w:sz="4" w:space="0" w:color="FFFFFF"/>
              <w:bottom w:val="single" w:sz="4" w:space="0" w:color="FFFFFF"/>
            </w:tcBorders>
            <w:shd w:val="clear" w:color="auto" w:fill="A5A5A5"/>
          </w:tcPr>
          <w:p w14:paraId="2FB6687A"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17</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520CEEF8"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6</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5552C7DF"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17</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1A7B35">
        <w:tc>
          <w:tcPr>
            <w:tcW w:w="1255" w:type="dxa"/>
            <w:tcBorders>
              <w:top w:val="single" w:sz="4" w:space="0" w:color="FFFFFF"/>
              <w:left w:val="single" w:sz="4" w:space="0" w:color="FFFFFF"/>
              <w:bottom w:val="single" w:sz="4" w:space="0" w:color="FFFFFF"/>
            </w:tcBorders>
            <w:shd w:val="clear" w:color="auto" w:fill="A5A5A5"/>
          </w:tcPr>
          <w:p w14:paraId="6F8CD261" w14:textId="7777777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55387EB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5</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3</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QP=[22,27,32,37,42]</w:t>
            </w:r>
          </w:p>
        </w:tc>
        <w:tc>
          <w:tcPr>
            <w:tcW w:w="1626" w:type="dxa"/>
            <w:shd w:val="clear" w:color="auto" w:fill="DBDBDB"/>
          </w:tcPr>
          <w:p w14:paraId="43891A20" w14:textId="77777777" w:rsidR="00B1411D" w:rsidRPr="001A75E1" w:rsidRDefault="00B1411D" w:rsidP="00B1411D">
            <w:pPr>
              <w:pStyle w:val="TAC"/>
              <w:rPr>
                <w:sz w:val="16"/>
                <w:szCs w:val="18"/>
                <w:lang w:val="en-US"/>
              </w:rPr>
            </w:pPr>
            <w:r w:rsidRPr="001A75E1">
              <w:rPr>
                <w:sz w:val="16"/>
                <w:szCs w:val="18"/>
                <w:lang w:val="en-US"/>
              </w:rPr>
              <w:t>S3-A</w:t>
            </w:r>
            <w:r>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57" w:name="_Toc71665211"/>
      <w:r>
        <w:t>6.4.8.2.2</w:t>
      </w:r>
      <w:r>
        <w:tab/>
        <w:t>Common Parameters</w:t>
      </w:r>
      <w:bookmarkEnd w:id="357"/>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lastRenderedPageBreak/>
        <w:t>-</w:t>
      </w:r>
      <w:r w:rsidRPr="00807777">
        <w:tab/>
      </w:r>
      <w:r w:rsidRPr="00CE2F30">
        <w:rPr>
          <w:rFonts w:ascii="Courier New" w:hAnsi="Courier New" w:cs="Courier New"/>
          <w:rPrChange w:id="358" w:author="Thomas Stockhammer" w:date="2021-06-07T15:43:00Z">
            <w:rPr/>
          </w:rPrChange>
        </w:rPr>
        <w:t>ProfileIDC</w:t>
      </w:r>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r w:rsidRPr="00CE2F30">
        <w:rPr>
          <w:rFonts w:ascii="Courier New" w:hAnsi="Courier New" w:cs="Courier New"/>
          <w:rPrChange w:id="359" w:author="Thomas Stockhammer" w:date="2021-06-07T15:43:00Z">
            <w:rPr/>
          </w:rPrChange>
        </w:rPr>
        <w:t>IDRPeriod</w:t>
      </w:r>
      <w:r w:rsidRPr="00807777">
        <w:t xml:space="preserve"> = </w:t>
      </w:r>
      <w:r w:rsidRPr="00CE2F30">
        <w:rPr>
          <w:rFonts w:ascii="Courier New" w:hAnsi="Courier New" w:cs="Courier New"/>
          <w:rPrChange w:id="360" w:author="Thomas Stockhammer" w:date="2021-06-07T15:43:00Z">
            <w:rPr/>
          </w:rPrChange>
        </w:rPr>
        <w:t>IntraPeriod</w:t>
      </w:r>
    </w:p>
    <w:p w14:paraId="03933113" w14:textId="77777777" w:rsidR="00C13789" w:rsidRDefault="00C13789" w:rsidP="00C13789">
      <w:pPr>
        <w:pStyle w:val="B1"/>
      </w:pPr>
      <w:r w:rsidRPr="00807777">
        <w:t>-</w:t>
      </w:r>
      <w:r w:rsidRPr="00807777">
        <w:tab/>
      </w:r>
      <w:r w:rsidRPr="00CE2F30">
        <w:rPr>
          <w:rFonts w:ascii="Courier New" w:hAnsi="Courier New" w:cs="Courier New"/>
          <w:rPrChange w:id="361" w:author="Thomas Stockhammer" w:date="2021-06-07T15:43:00Z">
            <w:rPr/>
          </w:rPrChange>
        </w:rPr>
        <w:t>NumberOfReferenceFrames</w:t>
      </w:r>
      <w:r w:rsidRPr="00807777">
        <w:t xml:space="preserve"> = </w:t>
      </w:r>
      <w:r>
        <w:t>4</w:t>
      </w:r>
    </w:p>
    <w:p w14:paraId="40CE4D8A" w14:textId="77777777" w:rsidR="00C13789" w:rsidRDefault="00C13789" w:rsidP="00C13789">
      <w:pPr>
        <w:pStyle w:val="B1"/>
      </w:pPr>
      <w:r>
        <w:t>-</w:t>
      </w:r>
      <w:r>
        <w:tab/>
      </w:r>
      <w:r w:rsidRPr="00CE2F30">
        <w:rPr>
          <w:rFonts w:ascii="Courier New" w:hAnsi="Courier New" w:cs="Courier New"/>
          <w:rPrChange w:id="362" w:author="Thomas Stockhammer" w:date="2021-06-07T15:43:00Z">
            <w:rPr/>
          </w:rPrChange>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CE2F30">
        <w:rPr>
          <w:rFonts w:ascii="Courier New" w:hAnsi="Courier New" w:cs="Courier New"/>
          <w:rPrChange w:id="363" w:author="Thomas Stockhammer" w:date="2021-06-07T15:43:00Z">
            <w:rPr/>
          </w:rPrChange>
        </w:rPr>
        <w:t>I16RDOpt</w:t>
      </w:r>
      <w:r w:rsidRPr="00F7498C">
        <w:t xml:space="preserve"> = 1 </w:t>
      </w:r>
      <w:r>
        <w:t>(</w:t>
      </w:r>
      <w:r w:rsidRPr="00F7498C">
        <w:t>rd-optimized mode decision for Intra 16x16 MB</w:t>
      </w:r>
      <w:r>
        <w:t>)</w:t>
      </w:r>
    </w:p>
    <w:p w14:paraId="25308969" w14:textId="481ECF6A" w:rsidR="00F879C1" w:rsidRDefault="00F879C1" w:rsidP="00F879C1">
      <w:pPr>
        <w:pStyle w:val="B1"/>
      </w:pPr>
      <w:bookmarkStart w:id="364" w:name="_Toc71665212"/>
      <w:r>
        <w:t>-</w:t>
      </w:r>
      <w:r>
        <w:tab/>
      </w:r>
      <w:r w:rsidRPr="00CE2F30">
        <w:rPr>
          <w:rFonts w:ascii="Courier New" w:hAnsi="Courier New" w:cs="Courier New"/>
          <w:rPrChange w:id="365" w:author="Thomas Stockhammer" w:date="2021-06-07T15:43:00Z">
            <w:rPr/>
          </w:rPrChange>
        </w:rPr>
        <w:t>SearchMode</w:t>
      </w:r>
      <w:r>
        <w:t xml:space="preserve"> = 3 Enhanced Predictive Zonal Search (EPZS)</w:t>
      </w:r>
    </w:p>
    <w:p w14:paraId="52144B8C" w14:textId="6107E3A8" w:rsidR="00F879C1" w:rsidRDefault="00F879C1" w:rsidP="00F879C1">
      <w:pPr>
        <w:pStyle w:val="B1"/>
      </w:pPr>
      <w:r>
        <w:t>-</w:t>
      </w:r>
      <w:r>
        <w:tab/>
      </w:r>
      <w:r w:rsidRPr="00CE2F30">
        <w:rPr>
          <w:rFonts w:ascii="Courier New" w:hAnsi="Courier New" w:cs="Courier New"/>
          <w:rPrChange w:id="366" w:author="Thomas Stockhammer" w:date="2021-06-07T15:43:00Z">
            <w:rPr/>
          </w:rPrChange>
        </w:rPr>
        <w:t>SearchRange</w:t>
      </w:r>
      <w:r>
        <w:t xml:space="preserve"> = 256;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6AC6965" w:rsidR="00C13789" w:rsidRDefault="00C13789" w:rsidP="00C13789">
      <w:pPr>
        <w:pStyle w:val="Heading5"/>
      </w:pPr>
      <w:r>
        <w:t>6.4.8.2.3</w:t>
      </w:r>
      <w:r>
        <w:tab/>
        <w:t>S3-JM-01: Full HD, no Intra</w:t>
      </w:r>
      <w:bookmarkEnd w:id="36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7777777" w:rsidR="00842C4D" w:rsidRDefault="00842C4D" w:rsidP="00842C4D">
      <w:pPr>
        <w:pStyle w:val="B1"/>
      </w:pPr>
      <w:bookmarkStart w:id="367" w:name="_Toc71665213"/>
      <w:r>
        <w:t>-</w:t>
      </w:r>
      <w:r>
        <w:tab/>
      </w:r>
      <w:r w:rsidRPr="00CE2F30">
        <w:rPr>
          <w:rFonts w:ascii="Courier New" w:hAnsi="Courier New" w:cs="Courier New"/>
          <w:rPrChange w:id="368" w:author="Thomas Stockhammer" w:date="2021-06-07T15:43:00Z">
            <w:rPr/>
          </w:rPrChange>
        </w:rPr>
        <w:t>LevelIDC</w:t>
      </w:r>
      <w:r>
        <w:t xml:space="preserve"> = 42</w:t>
      </w:r>
    </w:p>
    <w:p w14:paraId="6AFA96DD" w14:textId="77777777" w:rsidR="00842C4D" w:rsidRDefault="00842C4D" w:rsidP="00842C4D">
      <w:pPr>
        <w:pStyle w:val="B1"/>
      </w:pPr>
      <w:r>
        <w:t>-</w:t>
      </w:r>
      <w:r>
        <w:tab/>
      </w:r>
      <w:r w:rsidRPr="00CE2F30">
        <w:rPr>
          <w:rFonts w:ascii="Courier New" w:hAnsi="Courier New" w:cs="Courier New"/>
          <w:rPrChange w:id="369" w:author="Thomas Stockhammer" w:date="2021-06-07T15:43:00Z">
            <w:rPr/>
          </w:rPrChange>
        </w:rPr>
        <w:t>IntraPeriod</w:t>
      </w:r>
      <w:r>
        <w:t xml:space="preserve"> = 0 (no intra)</w:t>
      </w:r>
    </w:p>
    <w:p w14:paraId="2A7A95D2" w14:textId="77777777" w:rsidR="00842C4D" w:rsidRDefault="00842C4D" w:rsidP="00842C4D">
      <w:pPr>
        <w:pStyle w:val="B1"/>
      </w:pPr>
      <w:r>
        <w:t>-</w:t>
      </w:r>
      <w:r>
        <w:tab/>
      </w:r>
      <w:r w:rsidRPr="00CE2F30">
        <w:rPr>
          <w:rFonts w:ascii="Courier New" w:hAnsi="Courier New" w:cs="Courier New"/>
          <w:rPrChange w:id="370" w:author="Thomas Stockhammer" w:date="2021-06-07T15:43:00Z">
            <w:rPr/>
          </w:rPrChange>
        </w:rPr>
        <w:t>NumberBFrames</w:t>
      </w:r>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245014" w:rsidRDefault="00842C4D">
            <w:pPr>
              <w:pStyle w:val="TAH"/>
              <w:rPr>
                <w:color w:val="FFFFFF" w:themeColor="background1"/>
                <w:sz w:val="20"/>
                <w:szCs w:val="22"/>
                <w:lang w:val="en-US"/>
                <w:rPrChange w:id="371" w:author="Thomas Stockhammer" w:date="2021-06-07T16:11:00Z">
                  <w:rPr>
                    <w:sz w:val="20"/>
                    <w:szCs w:val="22"/>
                    <w:lang w:val="en-US"/>
                  </w:rPr>
                </w:rPrChange>
              </w:rPr>
            </w:pPr>
            <w:r w:rsidRPr="00245014">
              <w:rPr>
                <w:color w:val="FFFFFF" w:themeColor="background1"/>
                <w:sz w:val="20"/>
                <w:szCs w:val="22"/>
                <w:lang w:val="en-US"/>
                <w:rPrChange w:id="372" w:author="Thomas Stockhammer" w:date="2021-06-07T16:11:00Z">
                  <w:rPr>
                    <w:color w:val="auto"/>
                    <w:sz w:val="20"/>
                    <w:szCs w:val="22"/>
                    <w:lang w:val="en-US"/>
                  </w:rPr>
                </w:rPrChange>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245014" w:rsidRDefault="00842C4D">
            <w:pPr>
              <w:pStyle w:val="TAH"/>
              <w:rPr>
                <w:color w:val="FFFFFF" w:themeColor="background1"/>
                <w:sz w:val="20"/>
                <w:szCs w:val="22"/>
                <w:lang w:val="en-US"/>
                <w:rPrChange w:id="373" w:author="Thomas Stockhammer" w:date="2021-06-07T16:11:00Z">
                  <w:rPr>
                    <w:sz w:val="20"/>
                    <w:szCs w:val="22"/>
                    <w:lang w:val="en-US"/>
                  </w:rPr>
                </w:rPrChange>
              </w:rPr>
            </w:pPr>
            <w:r w:rsidRPr="00245014">
              <w:rPr>
                <w:color w:val="FFFFFF" w:themeColor="background1"/>
                <w:sz w:val="20"/>
                <w:szCs w:val="22"/>
                <w:lang w:val="en-US"/>
                <w:rPrChange w:id="374" w:author="Thomas Stockhammer" w:date="2021-06-07T16:11:00Z">
                  <w:rPr>
                    <w:color w:val="auto"/>
                    <w:sz w:val="20"/>
                    <w:szCs w:val="22"/>
                    <w:lang w:val="en-US"/>
                  </w:rPr>
                </w:rPrChange>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245014" w:rsidRDefault="00842C4D">
            <w:pPr>
              <w:pStyle w:val="TAH"/>
              <w:rPr>
                <w:color w:val="FFFFFF" w:themeColor="background1"/>
                <w:sz w:val="20"/>
                <w:szCs w:val="22"/>
                <w:lang w:val="en-US"/>
                <w:rPrChange w:id="375" w:author="Thomas Stockhammer" w:date="2021-06-07T16:11:00Z">
                  <w:rPr>
                    <w:sz w:val="20"/>
                    <w:szCs w:val="22"/>
                    <w:lang w:val="en-US"/>
                  </w:rPr>
                </w:rPrChange>
              </w:rPr>
            </w:pPr>
            <w:r w:rsidRPr="00245014">
              <w:rPr>
                <w:color w:val="FFFFFF" w:themeColor="background1"/>
                <w:sz w:val="20"/>
                <w:szCs w:val="22"/>
                <w:lang w:val="en-US"/>
                <w:rPrChange w:id="376" w:author="Thomas Stockhammer" w:date="2021-06-07T16:11:00Z">
                  <w:rPr>
                    <w:color w:val="auto"/>
                    <w:sz w:val="20"/>
                    <w:szCs w:val="22"/>
                    <w:lang w:val="en-US"/>
                  </w:rPr>
                </w:rPrChange>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245014" w:rsidRDefault="00842C4D">
            <w:pPr>
              <w:pStyle w:val="TAH"/>
              <w:rPr>
                <w:color w:val="FFFFFF" w:themeColor="background1"/>
                <w:sz w:val="20"/>
                <w:szCs w:val="22"/>
                <w:lang w:val="en-US"/>
                <w:rPrChange w:id="377" w:author="Thomas Stockhammer" w:date="2021-06-07T16:11:00Z">
                  <w:rPr>
                    <w:sz w:val="20"/>
                    <w:szCs w:val="22"/>
                    <w:lang w:val="en-US"/>
                  </w:rPr>
                </w:rPrChange>
              </w:rPr>
            </w:pPr>
            <w:r w:rsidRPr="00245014">
              <w:rPr>
                <w:color w:val="FFFFFF" w:themeColor="background1"/>
                <w:sz w:val="20"/>
                <w:szCs w:val="22"/>
                <w:lang w:val="en-US"/>
                <w:rPrChange w:id="378" w:author="Thomas Stockhammer" w:date="2021-06-07T16:11:00Z">
                  <w:rPr>
                    <w:color w:val="auto"/>
                    <w:sz w:val="20"/>
                    <w:szCs w:val="22"/>
                    <w:lang w:val="en-US"/>
                  </w:rPr>
                </w:rPrChange>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245014" w:rsidRDefault="00842C4D">
            <w:pPr>
              <w:pStyle w:val="TAH"/>
              <w:rPr>
                <w:color w:val="FFFFFF" w:themeColor="background1"/>
                <w:sz w:val="20"/>
                <w:szCs w:val="22"/>
                <w:lang w:val="en-US"/>
                <w:rPrChange w:id="379" w:author="Thomas Stockhammer" w:date="2021-06-07T16:11:00Z">
                  <w:rPr>
                    <w:sz w:val="20"/>
                    <w:szCs w:val="22"/>
                    <w:lang w:val="en-US"/>
                  </w:rPr>
                </w:rPrChange>
              </w:rPr>
            </w:pPr>
            <w:r w:rsidRPr="00245014">
              <w:rPr>
                <w:color w:val="FFFFFF" w:themeColor="background1"/>
                <w:sz w:val="20"/>
                <w:szCs w:val="22"/>
                <w:lang w:val="en-US"/>
                <w:rPrChange w:id="380" w:author="Thomas Stockhammer" w:date="2021-06-07T16:11:00Z">
                  <w:rPr>
                    <w:color w:val="auto"/>
                    <w:sz w:val="20"/>
                    <w:szCs w:val="22"/>
                    <w:lang w:val="en-US"/>
                  </w:rPr>
                </w:rPrChange>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7D38446E" w14:textId="62C3D1B1" w:rsidR="00C13789" w:rsidRDefault="00C13789" w:rsidP="00C13789">
      <w:pPr>
        <w:pStyle w:val="Heading5"/>
      </w:pPr>
      <w:r>
        <w:t>6.4.8.2.4</w:t>
      </w:r>
      <w:r>
        <w:tab/>
      </w:r>
      <w:r w:rsidR="008B2898">
        <w:t>S3</w:t>
      </w:r>
      <w:r w:rsidR="00F92725">
        <w:t>-</w:t>
      </w:r>
      <w:r>
        <w:t>JM-02: 4K, no Intra</w:t>
      </w:r>
      <w:bookmarkEnd w:id="367"/>
    </w:p>
    <w:p w14:paraId="75E7CB77" w14:textId="77777777" w:rsidR="00A41E5F" w:rsidRDefault="00A41E5F" w:rsidP="00A41E5F">
      <w:bookmarkStart w:id="381" w:name="_Toc71665214"/>
      <w:r>
        <w:t>The common parameters as defined in 6.4.8.2.2 apply.</w:t>
      </w:r>
    </w:p>
    <w:p w14:paraId="58759B2D" w14:textId="77777777" w:rsidR="00A41E5F" w:rsidRDefault="00A41E5F" w:rsidP="00A41E5F">
      <w:r>
        <w:t xml:space="preserve">In addition, the following parameters apply: </w:t>
      </w:r>
    </w:p>
    <w:p w14:paraId="32CEEC6F" w14:textId="77777777" w:rsidR="00A41E5F" w:rsidRDefault="00A41E5F" w:rsidP="00A41E5F">
      <w:pPr>
        <w:pStyle w:val="B1"/>
      </w:pPr>
      <w:r>
        <w:t>-</w:t>
      </w:r>
      <w:r>
        <w:tab/>
        <w:t>LevelIDC = 52</w:t>
      </w:r>
    </w:p>
    <w:p w14:paraId="4751250E" w14:textId="77777777" w:rsidR="00A41E5F" w:rsidRDefault="00A41E5F" w:rsidP="00A41E5F">
      <w:pPr>
        <w:pStyle w:val="B1"/>
      </w:pPr>
      <w:r>
        <w:t>-</w:t>
      </w:r>
      <w:r>
        <w:tab/>
        <w:t>IntraPeriod = 0 (no intra)</w:t>
      </w:r>
    </w:p>
    <w:p w14:paraId="0F0775E9" w14:textId="77777777" w:rsidR="00A41E5F" w:rsidRDefault="00A41E5F" w:rsidP="00A41E5F">
      <w:pPr>
        <w:pStyle w:val="B1"/>
      </w:pPr>
      <w:r>
        <w:t>-</w:t>
      </w:r>
      <w:r>
        <w:tab/>
        <w:t>NumberBFrames = 4</w:t>
      </w:r>
    </w:p>
    <w:p w14:paraId="2C432DBC" w14:textId="77777777" w:rsidR="00A41E5F" w:rsidRDefault="00A41E5F" w:rsidP="00A41E5F">
      <w:pPr>
        <w:pStyle w:val="B1"/>
      </w:pPr>
      <w:r>
        <w:t>-</w:t>
      </w:r>
      <w:r>
        <w:tab/>
        <w:t>Quantization parameters are set according to Table 6.4.8.2.4-1.</w:t>
      </w:r>
    </w:p>
    <w:p w14:paraId="283E40B7" w14:textId="77777777" w:rsidR="00A41E5F" w:rsidRDefault="00A41E5F" w:rsidP="00931E6F">
      <w:pPr>
        <w:pStyle w:val="TH"/>
      </w:pPr>
      <w:r>
        <w:lastRenderedPageBreak/>
        <w:t>Table 6.4.8.2.4-1 Quantization Parameters for S3-JM-02</w:t>
      </w:r>
    </w:p>
    <w:tbl>
      <w:tblPr>
        <w:tblStyle w:val="GridTable5Dark-Accent3"/>
        <w:tblW w:w="9920" w:type="dxa"/>
        <w:tblLook w:val="04A0" w:firstRow="1" w:lastRow="0" w:firstColumn="1" w:lastColumn="0" w:noHBand="0" w:noVBand="1"/>
      </w:tblPr>
      <w:tblGrid>
        <w:gridCol w:w="838"/>
        <w:gridCol w:w="1650"/>
        <w:gridCol w:w="1777"/>
        <w:gridCol w:w="1777"/>
        <w:gridCol w:w="3878"/>
      </w:tblGrid>
      <w:tr w:rsidR="00A41E5F" w14:paraId="68C95428" w14:textId="77777777" w:rsidTr="00A41E5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bottom w:val="single" w:sz="4" w:space="0" w:color="FFFFFF"/>
            </w:tcBorders>
            <w:noWrap/>
            <w:hideMark/>
          </w:tcPr>
          <w:p w14:paraId="774587E4" w14:textId="77777777" w:rsidR="00A41E5F" w:rsidRPr="00A31DA1" w:rsidRDefault="00A41E5F">
            <w:pPr>
              <w:pStyle w:val="TAH"/>
              <w:rPr>
                <w:b/>
                <w:bCs w:val="0"/>
                <w:sz w:val="20"/>
                <w:szCs w:val="22"/>
                <w:lang w:val="en-US"/>
              </w:rPr>
            </w:pPr>
            <w:r w:rsidRPr="00931E6F">
              <w:rPr>
                <w:sz w:val="20"/>
                <w:szCs w:val="22"/>
                <w:lang w:val="en-US"/>
              </w:rPr>
              <w:t xml:space="preserve">QP </w:t>
            </w:r>
          </w:p>
        </w:tc>
        <w:tc>
          <w:tcPr>
            <w:tcW w:w="6" w:type="dxa"/>
            <w:tcBorders>
              <w:bottom w:val="single" w:sz="4" w:space="0" w:color="FFFFFF"/>
            </w:tcBorders>
            <w:noWrap/>
            <w:hideMark/>
          </w:tcPr>
          <w:p w14:paraId="417B26BF"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6" w:type="dxa"/>
            <w:tcBorders>
              <w:bottom w:val="single" w:sz="4" w:space="0" w:color="FFFFFF"/>
            </w:tcBorders>
            <w:noWrap/>
            <w:hideMark/>
          </w:tcPr>
          <w:p w14:paraId="2C8A3D0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6" w:type="dxa"/>
            <w:tcBorders>
              <w:bottom w:val="single" w:sz="4" w:space="0" w:color="FFFFFF"/>
            </w:tcBorders>
            <w:noWrap/>
            <w:hideMark/>
          </w:tcPr>
          <w:p w14:paraId="4E545F54"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6" w:type="dxa"/>
            <w:tcBorders>
              <w:bottom w:val="single" w:sz="4" w:space="0" w:color="FFFFFF"/>
            </w:tcBorders>
            <w:noWrap/>
            <w:hideMark/>
          </w:tcPr>
          <w:p w14:paraId="15DA0A49" w14:textId="77777777" w:rsidR="00A41E5F" w:rsidRPr="00A31DA1" w:rsidRDefault="00A41E5F">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A41E5F" w14:paraId="6026EB57"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0EAE60DF" w14:textId="77777777" w:rsidR="00A41E5F" w:rsidRPr="00E95802" w:rsidRDefault="00A41E5F" w:rsidP="00931E6F">
            <w:pPr>
              <w:pStyle w:val="TAH"/>
              <w:rPr>
                <w:bCs w:val="0"/>
                <w:color w:val="FFFFFF" w:themeColor="background1"/>
                <w:szCs w:val="22"/>
                <w:lang w:val="en-US"/>
                <w:rPrChange w:id="382" w:author="Thomas Stockhammer" w:date="2021-06-07T15:44:00Z">
                  <w:rPr>
                    <w:bCs w:val="0"/>
                    <w:szCs w:val="22"/>
                    <w:lang w:val="en-US"/>
                  </w:rPr>
                </w:rPrChange>
              </w:rPr>
            </w:pPr>
            <w:r w:rsidRPr="00E95802">
              <w:rPr>
                <w:bCs w:val="0"/>
                <w:color w:val="FFFFFF" w:themeColor="background1"/>
                <w:sz w:val="20"/>
                <w:szCs w:val="22"/>
                <w:lang w:val="en-US"/>
                <w:rPrChange w:id="383" w:author="Thomas Stockhammer" w:date="2021-06-07T15:44:00Z">
                  <w:rPr>
                    <w:b/>
                    <w:color w:val="auto"/>
                    <w:sz w:val="20"/>
                    <w:szCs w:val="22"/>
                    <w:lang w:val="en-US"/>
                  </w:rPr>
                </w:rPrChange>
              </w:rPr>
              <w:t>22</w:t>
            </w:r>
          </w:p>
        </w:tc>
        <w:tc>
          <w:tcPr>
            <w:tcW w:w="6" w:type="dxa"/>
            <w:tcBorders>
              <w:top w:val="single" w:sz="4" w:space="0" w:color="FFFFFF"/>
              <w:left w:val="single" w:sz="4" w:space="0" w:color="FFFFFF"/>
              <w:bottom w:val="single" w:sz="4" w:space="0" w:color="FFFFFF"/>
              <w:right w:val="single" w:sz="4" w:space="0" w:color="FFFFFF"/>
            </w:tcBorders>
            <w:noWrap/>
            <w:hideMark/>
          </w:tcPr>
          <w:p w14:paraId="52C6F26C"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21</w:t>
            </w:r>
          </w:p>
        </w:tc>
        <w:tc>
          <w:tcPr>
            <w:tcW w:w="6" w:type="dxa"/>
            <w:tcBorders>
              <w:top w:val="single" w:sz="4" w:space="0" w:color="FFFFFF"/>
              <w:left w:val="single" w:sz="4" w:space="0" w:color="FFFFFF"/>
              <w:bottom w:val="single" w:sz="4" w:space="0" w:color="FFFFFF"/>
              <w:right w:val="single" w:sz="4" w:space="0" w:color="FFFFFF"/>
            </w:tcBorders>
            <w:noWrap/>
            <w:hideMark/>
          </w:tcPr>
          <w:p w14:paraId="354F07E8"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24</w:t>
            </w:r>
          </w:p>
        </w:tc>
        <w:tc>
          <w:tcPr>
            <w:tcW w:w="6" w:type="dxa"/>
            <w:tcBorders>
              <w:top w:val="single" w:sz="4" w:space="0" w:color="FFFFFF"/>
              <w:left w:val="single" w:sz="4" w:space="0" w:color="FFFFFF"/>
              <w:bottom w:val="single" w:sz="4" w:space="0" w:color="FFFFFF"/>
              <w:right w:val="single" w:sz="4" w:space="0" w:color="FFFFFF"/>
            </w:tcBorders>
            <w:noWrap/>
            <w:hideMark/>
          </w:tcPr>
          <w:p w14:paraId="33EF0D9F"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74EA6B6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P0r3P1r2P2r3P3r2</w:t>
            </w:r>
          </w:p>
        </w:tc>
      </w:tr>
      <w:tr w:rsidR="00A41E5F" w14:paraId="128BDEEF"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501F46F1" w14:textId="77777777" w:rsidR="00A41E5F" w:rsidRPr="00E95802" w:rsidRDefault="00A41E5F" w:rsidP="00931E6F">
            <w:pPr>
              <w:pStyle w:val="TAH"/>
              <w:rPr>
                <w:bCs w:val="0"/>
                <w:color w:val="FFFFFF" w:themeColor="background1"/>
                <w:szCs w:val="22"/>
                <w:lang w:val="en-US"/>
                <w:rPrChange w:id="384" w:author="Thomas Stockhammer" w:date="2021-06-07T15:44:00Z">
                  <w:rPr>
                    <w:bCs w:val="0"/>
                    <w:szCs w:val="22"/>
                    <w:lang w:val="en-US"/>
                  </w:rPr>
                </w:rPrChange>
              </w:rPr>
            </w:pPr>
            <w:r w:rsidRPr="00E95802">
              <w:rPr>
                <w:bCs w:val="0"/>
                <w:color w:val="FFFFFF" w:themeColor="background1"/>
                <w:sz w:val="20"/>
                <w:szCs w:val="22"/>
                <w:lang w:val="en-US"/>
                <w:rPrChange w:id="385" w:author="Thomas Stockhammer" w:date="2021-06-07T15:44:00Z">
                  <w:rPr>
                    <w:b/>
                    <w:color w:val="auto"/>
                    <w:sz w:val="20"/>
                    <w:szCs w:val="22"/>
                    <w:lang w:val="en-US"/>
                  </w:rPr>
                </w:rPrChange>
              </w:rPr>
              <w:t>27</w:t>
            </w:r>
          </w:p>
        </w:tc>
        <w:tc>
          <w:tcPr>
            <w:tcW w:w="6" w:type="dxa"/>
            <w:tcBorders>
              <w:top w:val="single" w:sz="4" w:space="0" w:color="FFFFFF"/>
              <w:left w:val="single" w:sz="4" w:space="0" w:color="FFFFFF"/>
              <w:bottom w:val="single" w:sz="4" w:space="0" w:color="FFFFFF"/>
              <w:right w:val="single" w:sz="4" w:space="0" w:color="FFFFFF"/>
            </w:tcBorders>
            <w:noWrap/>
            <w:hideMark/>
          </w:tcPr>
          <w:p w14:paraId="5AF1595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26</w:t>
            </w:r>
          </w:p>
        </w:tc>
        <w:tc>
          <w:tcPr>
            <w:tcW w:w="6" w:type="dxa"/>
            <w:tcBorders>
              <w:top w:val="single" w:sz="4" w:space="0" w:color="FFFFFF"/>
              <w:left w:val="single" w:sz="4" w:space="0" w:color="FFFFFF"/>
              <w:bottom w:val="single" w:sz="4" w:space="0" w:color="FFFFFF"/>
              <w:right w:val="single" w:sz="4" w:space="0" w:color="FFFFFF"/>
            </w:tcBorders>
            <w:noWrap/>
            <w:hideMark/>
          </w:tcPr>
          <w:p w14:paraId="77FCB3D1"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29</w:t>
            </w:r>
          </w:p>
        </w:tc>
        <w:tc>
          <w:tcPr>
            <w:tcW w:w="6" w:type="dxa"/>
            <w:tcBorders>
              <w:top w:val="single" w:sz="4" w:space="0" w:color="FFFFFF"/>
              <w:left w:val="single" w:sz="4" w:space="0" w:color="FFFFFF"/>
              <w:bottom w:val="single" w:sz="4" w:space="0" w:color="FFFFFF"/>
              <w:right w:val="single" w:sz="4" w:space="0" w:color="FFFFFF"/>
            </w:tcBorders>
            <w:noWrap/>
            <w:hideMark/>
          </w:tcPr>
          <w:p w14:paraId="348B63FE"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6287E5E8"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P0r5P1r4P2r5P3r4</w:t>
            </w:r>
          </w:p>
        </w:tc>
      </w:tr>
      <w:tr w:rsidR="00A41E5F" w14:paraId="54F8D2DD"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1AF42EA6" w14:textId="77777777" w:rsidR="00A41E5F" w:rsidRPr="00E95802" w:rsidRDefault="00A41E5F" w:rsidP="00931E6F">
            <w:pPr>
              <w:pStyle w:val="TAH"/>
              <w:rPr>
                <w:bCs w:val="0"/>
                <w:color w:val="FFFFFF" w:themeColor="background1"/>
                <w:szCs w:val="22"/>
                <w:lang w:val="en-US"/>
                <w:rPrChange w:id="386" w:author="Thomas Stockhammer" w:date="2021-06-07T15:44:00Z">
                  <w:rPr>
                    <w:bCs w:val="0"/>
                    <w:szCs w:val="22"/>
                    <w:lang w:val="en-US"/>
                  </w:rPr>
                </w:rPrChange>
              </w:rPr>
            </w:pPr>
            <w:r w:rsidRPr="00E95802">
              <w:rPr>
                <w:bCs w:val="0"/>
                <w:color w:val="FFFFFF" w:themeColor="background1"/>
                <w:sz w:val="20"/>
                <w:szCs w:val="22"/>
                <w:lang w:val="en-US"/>
                <w:rPrChange w:id="387" w:author="Thomas Stockhammer" w:date="2021-06-07T15:44:00Z">
                  <w:rPr>
                    <w:b/>
                    <w:color w:val="auto"/>
                    <w:sz w:val="20"/>
                    <w:szCs w:val="22"/>
                    <w:lang w:val="en-US"/>
                  </w:rPr>
                </w:rPrChange>
              </w:rPr>
              <w:t>32</w:t>
            </w:r>
          </w:p>
        </w:tc>
        <w:tc>
          <w:tcPr>
            <w:tcW w:w="6" w:type="dxa"/>
            <w:tcBorders>
              <w:top w:val="single" w:sz="4" w:space="0" w:color="FFFFFF"/>
              <w:left w:val="single" w:sz="4" w:space="0" w:color="FFFFFF"/>
              <w:bottom w:val="single" w:sz="4" w:space="0" w:color="FFFFFF"/>
              <w:right w:val="single" w:sz="4" w:space="0" w:color="FFFFFF"/>
            </w:tcBorders>
            <w:noWrap/>
            <w:hideMark/>
          </w:tcPr>
          <w:p w14:paraId="24AE5625"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31</w:t>
            </w:r>
          </w:p>
        </w:tc>
        <w:tc>
          <w:tcPr>
            <w:tcW w:w="6" w:type="dxa"/>
            <w:tcBorders>
              <w:top w:val="single" w:sz="4" w:space="0" w:color="FFFFFF"/>
              <w:left w:val="single" w:sz="4" w:space="0" w:color="FFFFFF"/>
              <w:bottom w:val="single" w:sz="4" w:space="0" w:color="FFFFFF"/>
              <w:right w:val="single" w:sz="4" w:space="0" w:color="FFFFFF"/>
            </w:tcBorders>
            <w:noWrap/>
            <w:hideMark/>
          </w:tcPr>
          <w:p w14:paraId="4F2B99F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34</w:t>
            </w:r>
          </w:p>
        </w:tc>
        <w:tc>
          <w:tcPr>
            <w:tcW w:w="6" w:type="dxa"/>
            <w:tcBorders>
              <w:top w:val="single" w:sz="4" w:space="0" w:color="FFFFFF"/>
              <w:left w:val="single" w:sz="4" w:space="0" w:color="FFFFFF"/>
              <w:bottom w:val="single" w:sz="4" w:space="0" w:color="FFFFFF"/>
              <w:right w:val="single" w:sz="4" w:space="0" w:color="FFFFFF"/>
            </w:tcBorders>
            <w:noWrap/>
            <w:hideMark/>
          </w:tcPr>
          <w:p w14:paraId="56BF62DD"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07409DF7"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r w:rsidR="00A41E5F" w14:paraId="6300C3E1" w14:textId="77777777" w:rsidTr="00A41E5F">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bottom w:val="single" w:sz="4" w:space="0" w:color="FFFFFF"/>
              <w:right w:val="single" w:sz="4" w:space="0" w:color="FFFFFF"/>
            </w:tcBorders>
            <w:noWrap/>
            <w:hideMark/>
          </w:tcPr>
          <w:p w14:paraId="68BE42B9" w14:textId="77777777" w:rsidR="00A41E5F" w:rsidRPr="00E95802" w:rsidRDefault="00A41E5F" w:rsidP="00931E6F">
            <w:pPr>
              <w:pStyle w:val="TAH"/>
              <w:rPr>
                <w:bCs w:val="0"/>
                <w:color w:val="FFFFFF" w:themeColor="background1"/>
                <w:szCs w:val="22"/>
                <w:lang w:val="en-US"/>
                <w:rPrChange w:id="388" w:author="Thomas Stockhammer" w:date="2021-06-07T15:44:00Z">
                  <w:rPr>
                    <w:bCs w:val="0"/>
                    <w:szCs w:val="22"/>
                    <w:lang w:val="en-US"/>
                  </w:rPr>
                </w:rPrChange>
              </w:rPr>
            </w:pPr>
            <w:r w:rsidRPr="00E95802">
              <w:rPr>
                <w:bCs w:val="0"/>
                <w:color w:val="FFFFFF" w:themeColor="background1"/>
                <w:sz w:val="20"/>
                <w:szCs w:val="22"/>
                <w:lang w:val="en-US"/>
                <w:rPrChange w:id="389" w:author="Thomas Stockhammer" w:date="2021-06-07T15:44:00Z">
                  <w:rPr>
                    <w:b/>
                    <w:color w:val="auto"/>
                    <w:sz w:val="20"/>
                    <w:szCs w:val="22"/>
                    <w:lang w:val="en-US"/>
                  </w:rPr>
                </w:rPrChange>
              </w:rPr>
              <w:t>37</w:t>
            </w:r>
          </w:p>
        </w:tc>
        <w:tc>
          <w:tcPr>
            <w:tcW w:w="6" w:type="dxa"/>
            <w:tcBorders>
              <w:top w:val="single" w:sz="4" w:space="0" w:color="FFFFFF"/>
              <w:left w:val="single" w:sz="4" w:space="0" w:color="FFFFFF"/>
              <w:bottom w:val="single" w:sz="4" w:space="0" w:color="FFFFFF"/>
              <w:right w:val="single" w:sz="4" w:space="0" w:color="FFFFFF"/>
            </w:tcBorders>
            <w:noWrap/>
            <w:hideMark/>
          </w:tcPr>
          <w:p w14:paraId="66129643"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36</w:t>
            </w:r>
          </w:p>
        </w:tc>
        <w:tc>
          <w:tcPr>
            <w:tcW w:w="6" w:type="dxa"/>
            <w:tcBorders>
              <w:top w:val="single" w:sz="4" w:space="0" w:color="FFFFFF"/>
              <w:left w:val="single" w:sz="4" w:space="0" w:color="FFFFFF"/>
              <w:bottom w:val="single" w:sz="4" w:space="0" w:color="FFFFFF"/>
              <w:right w:val="single" w:sz="4" w:space="0" w:color="FFFFFF"/>
            </w:tcBorders>
            <w:noWrap/>
            <w:hideMark/>
          </w:tcPr>
          <w:p w14:paraId="721B671F"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39</w:t>
            </w:r>
          </w:p>
        </w:tc>
        <w:tc>
          <w:tcPr>
            <w:tcW w:w="6" w:type="dxa"/>
            <w:tcBorders>
              <w:top w:val="single" w:sz="4" w:space="0" w:color="FFFFFF"/>
              <w:left w:val="single" w:sz="4" w:space="0" w:color="FFFFFF"/>
              <w:bottom w:val="single" w:sz="4" w:space="0" w:color="FFFFFF"/>
              <w:right w:val="single" w:sz="4" w:space="0" w:color="FFFFFF"/>
            </w:tcBorders>
            <w:noWrap/>
            <w:hideMark/>
          </w:tcPr>
          <w:p w14:paraId="205007D9"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3949E5C7" w14:textId="77777777" w:rsidR="00A41E5F" w:rsidRPr="00A31DA1" w:rsidRDefault="00A41E5F" w:rsidP="00931E6F">
            <w:pPr>
              <w:pStyle w:val="TAC"/>
              <w:cnfStyle w:val="000000000000" w:firstRow="0" w:lastRow="0" w:firstColumn="0" w:lastColumn="0" w:oddVBand="0" w:evenVBand="0" w:oddHBand="0" w:evenHBand="0" w:firstRowFirstColumn="0" w:firstRowLastColumn="0" w:lastRowFirstColumn="0" w:lastRowLastColumn="0"/>
              <w:rPr>
                <w:szCs w:val="22"/>
                <w:lang w:val="en-US"/>
              </w:rPr>
            </w:pPr>
            <w:r w:rsidRPr="00931E6F">
              <w:rPr>
                <w:sz w:val="20"/>
                <w:szCs w:val="22"/>
                <w:lang w:val="en-US"/>
              </w:rPr>
              <w:t>P0r6P1r5P2r6P3r5</w:t>
            </w:r>
          </w:p>
        </w:tc>
      </w:tr>
      <w:tr w:rsidR="00A41E5F" w14:paraId="7EF30C54" w14:textId="77777777" w:rsidTr="00A41E5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tcBorders>
              <w:top w:val="single" w:sz="4" w:space="0" w:color="FFFFFF"/>
              <w:right w:val="single" w:sz="4" w:space="0" w:color="FFFFFF"/>
            </w:tcBorders>
            <w:noWrap/>
            <w:hideMark/>
          </w:tcPr>
          <w:p w14:paraId="2F677E9C" w14:textId="77777777" w:rsidR="00A41E5F" w:rsidRPr="00E95802" w:rsidRDefault="00A41E5F" w:rsidP="00931E6F">
            <w:pPr>
              <w:pStyle w:val="TAH"/>
              <w:rPr>
                <w:bCs w:val="0"/>
                <w:color w:val="FFFFFF" w:themeColor="background1"/>
                <w:szCs w:val="22"/>
                <w:lang w:val="en-US"/>
                <w:rPrChange w:id="390" w:author="Thomas Stockhammer" w:date="2021-06-07T15:44:00Z">
                  <w:rPr>
                    <w:bCs w:val="0"/>
                    <w:szCs w:val="22"/>
                    <w:lang w:val="en-US"/>
                  </w:rPr>
                </w:rPrChange>
              </w:rPr>
            </w:pPr>
            <w:r w:rsidRPr="00E95802">
              <w:rPr>
                <w:bCs w:val="0"/>
                <w:color w:val="FFFFFF" w:themeColor="background1"/>
                <w:sz w:val="20"/>
                <w:szCs w:val="22"/>
                <w:lang w:val="en-US"/>
                <w:rPrChange w:id="391" w:author="Thomas Stockhammer" w:date="2021-06-07T15:44:00Z">
                  <w:rPr>
                    <w:b/>
                    <w:color w:val="auto"/>
                    <w:sz w:val="20"/>
                    <w:szCs w:val="22"/>
                    <w:lang w:val="en-US"/>
                  </w:rPr>
                </w:rPrChange>
              </w:rPr>
              <w:t>42</w:t>
            </w:r>
          </w:p>
        </w:tc>
        <w:tc>
          <w:tcPr>
            <w:tcW w:w="6" w:type="dxa"/>
            <w:tcBorders>
              <w:top w:val="single" w:sz="4" w:space="0" w:color="FFFFFF"/>
              <w:left w:val="single" w:sz="4" w:space="0" w:color="FFFFFF"/>
              <w:bottom w:val="single" w:sz="4" w:space="0" w:color="FFFFFF"/>
              <w:right w:val="single" w:sz="4" w:space="0" w:color="FFFFFF"/>
            </w:tcBorders>
            <w:noWrap/>
            <w:hideMark/>
          </w:tcPr>
          <w:p w14:paraId="3070E16B"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41</w:t>
            </w:r>
          </w:p>
        </w:tc>
        <w:tc>
          <w:tcPr>
            <w:tcW w:w="6" w:type="dxa"/>
            <w:tcBorders>
              <w:top w:val="single" w:sz="4" w:space="0" w:color="FFFFFF"/>
              <w:left w:val="single" w:sz="4" w:space="0" w:color="FFFFFF"/>
              <w:bottom w:val="single" w:sz="4" w:space="0" w:color="FFFFFF"/>
              <w:right w:val="single" w:sz="4" w:space="0" w:color="FFFFFF"/>
            </w:tcBorders>
            <w:noWrap/>
            <w:hideMark/>
          </w:tcPr>
          <w:p w14:paraId="758488EE"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44</w:t>
            </w:r>
          </w:p>
        </w:tc>
        <w:tc>
          <w:tcPr>
            <w:tcW w:w="6" w:type="dxa"/>
            <w:tcBorders>
              <w:top w:val="single" w:sz="4" w:space="0" w:color="FFFFFF"/>
              <w:left w:val="single" w:sz="4" w:space="0" w:color="FFFFFF"/>
              <w:bottom w:val="single" w:sz="4" w:space="0" w:color="FFFFFF"/>
              <w:right w:val="single" w:sz="4" w:space="0" w:color="FFFFFF"/>
            </w:tcBorders>
            <w:noWrap/>
            <w:hideMark/>
          </w:tcPr>
          <w:p w14:paraId="7886021A"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N/A</w:t>
            </w:r>
          </w:p>
        </w:tc>
        <w:tc>
          <w:tcPr>
            <w:tcW w:w="6" w:type="dxa"/>
            <w:tcBorders>
              <w:top w:val="single" w:sz="4" w:space="0" w:color="FFFFFF"/>
              <w:left w:val="single" w:sz="4" w:space="0" w:color="FFFFFF"/>
              <w:bottom w:val="single" w:sz="4" w:space="0" w:color="FFFFFF"/>
              <w:right w:val="single" w:sz="4" w:space="0" w:color="FFFFFF"/>
            </w:tcBorders>
            <w:noWrap/>
            <w:hideMark/>
          </w:tcPr>
          <w:p w14:paraId="480B9229" w14:textId="77777777" w:rsidR="00A41E5F" w:rsidRPr="00A31DA1" w:rsidRDefault="00A41E5F" w:rsidP="00931E6F">
            <w:pPr>
              <w:pStyle w:val="TAC"/>
              <w:cnfStyle w:val="000000100000" w:firstRow="0" w:lastRow="0" w:firstColumn="0" w:lastColumn="0" w:oddVBand="0" w:evenVBand="0" w:oddHBand="1" w:evenHBand="0" w:firstRowFirstColumn="0" w:firstRowLastColumn="0" w:lastRowFirstColumn="0" w:lastRowLastColumn="0"/>
              <w:rPr>
                <w:szCs w:val="22"/>
                <w:lang w:val="en-US"/>
              </w:rPr>
            </w:pPr>
            <w:r w:rsidRPr="00931E6F">
              <w:rPr>
                <w:sz w:val="20"/>
                <w:szCs w:val="22"/>
                <w:lang w:val="en-US"/>
              </w:rPr>
              <w:t>P0r6P1r5P2r6P3r5</w:t>
            </w:r>
          </w:p>
        </w:tc>
      </w:tr>
    </w:tbl>
    <w:p w14:paraId="245246F8" w14:textId="77777777" w:rsidR="00A41E5F" w:rsidRDefault="00A41E5F" w:rsidP="00A41E5F">
      <w:r>
        <w:t xml:space="preserve">The settings are defined in the attached configuration file </w:t>
      </w:r>
      <w:r>
        <w:rPr>
          <w:rFonts w:ascii="Courier New" w:hAnsi="Courier New" w:cs="Courier New"/>
        </w:rPr>
        <w:t>s3-jm-02.cfg</w:t>
      </w:r>
      <w:r>
        <w:t>.</w:t>
      </w:r>
    </w:p>
    <w:p w14:paraId="03440C8F" w14:textId="7FDE8BB8" w:rsidR="00C13789" w:rsidRDefault="00C13789" w:rsidP="00C13789">
      <w:pPr>
        <w:pStyle w:val="Heading5"/>
      </w:pPr>
      <w:r>
        <w:t>6.4.8.2.4</w:t>
      </w:r>
      <w:r>
        <w:tab/>
      </w:r>
      <w:r w:rsidR="00F92725">
        <w:t>S3-</w:t>
      </w:r>
      <w:r>
        <w:t>JM-03: Full HD, Intra 1 sec</w:t>
      </w:r>
      <w:bookmarkEnd w:id="381"/>
    </w:p>
    <w:p w14:paraId="64A2740F" w14:textId="77777777" w:rsidR="00C13789" w:rsidRDefault="00C13789" w:rsidP="00C13789">
      <w:r>
        <w:t>The common parameters as defined in 6.4.8.2.2 apply.</w:t>
      </w:r>
    </w:p>
    <w:p w14:paraId="474B4070" w14:textId="77777777" w:rsidR="00C13789" w:rsidRPr="00882D8E" w:rsidRDefault="00C13789" w:rsidP="00C13789">
      <w:r>
        <w:t xml:space="preserve">In addition, </w:t>
      </w:r>
      <w:r w:rsidRPr="00882D8E">
        <w:t xml:space="preserve">the following </w:t>
      </w:r>
      <w:r>
        <w:t>parameters apply</w:t>
      </w:r>
      <w:r w:rsidRPr="00882D8E">
        <w:t xml:space="preserve">: </w:t>
      </w:r>
    </w:p>
    <w:p w14:paraId="2CF3E321" w14:textId="77777777" w:rsidR="00C13789" w:rsidRPr="0043279D" w:rsidRDefault="00C13789" w:rsidP="00C13789">
      <w:pPr>
        <w:pStyle w:val="B1"/>
      </w:pPr>
      <w:r w:rsidRPr="0043279D">
        <w:t>-</w:t>
      </w:r>
      <w:r w:rsidRPr="0043279D">
        <w:tab/>
      </w:r>
      <w:r w:rsidRPr="001236D6">
        <w:rPr>
          <w:rFonts w:ascii="Courier New" w:hAnsi="Courier New" w:cs="Courier New"/>
          <w:rPrChange w:id="392" w:author="Thomas Stockhammer" w:date="2021-06-07T15:44:00Z">
            <w:rPr/>
          </w:rPrChange>
        </w:rPr>
        <w:t>LevelIDC</w:t>
      </w:r>
      <w:r w:rsidRPr="0043279D">
        <w:t xml:space="preserve"> = </w:t>
      </w:r>
      <w:r>
        <w:t>42</w:t>
      </w:r>
    </w:p>
    <w:p w14:paraId="235D25AF" w14:textId="096EAEFF" w:rsidR="00C13789" w:rsidRDefault="00C13789" w:rsidP="00C13789">
      <w:pPr>
        <w:pStyle w:val="B1"/>
      </w:pPr>
      <w:r w:rsidRPr="00807777">
        <w:t>-</w:t>
      </w:r>
      <w:r w:rsidRPr="00807777">
        <w:tab/>
      </w:r>
      <w:r w:rsidRPr="001236D6">
        <w:rPr>
          <w:rFonts w:ascii="Courier New" w:hAnsi="Courier New" w:cs="Courier New"/>
          <w:rPrChange w:id="393" w:author="Thomas Stockhammer" w:date="2021-06-07T15:44:00Z">
            <w:rPr/>
          </w:rPrChange>
        </w:rPr>
        <w:t>IntraPeriod</w:t>
      </w:r>
      <w:r w:rsidRPr="00807777">
        <w:t xml:space="preserve"> = </w:t>
      </w:r>
      <w:r w:rsidR="00A31DA1">
        <w:t xml:space="preserve">30 </w:t>
      </w:r>
    </w:p>
    <w:p w14:paraId="7E849035" w14:textId="77777777" w:rsidR="00A31DA1" w:rsidRDefault="00A31DA1" w:rsidP="00A31DA1">
      <w:pPr>
        <w:pStyle w:val="B1"/>
      </w:pPr>
      <w:r>
        <w:t>-</w:t>
      </w:r>
      <w:r>
        <w:tab/>
      </w:r>
      <w:r w:rsidRPr="001236D6">
        <w:rPr>
          <w:rFonts w:ascii="Courier New" w:hAnsi="Courier New" w:cs="Courier New"/>
          <w:rPrChange w:id="394" w:author="Thomas Stockhammer" w:date="2021-06-07T15:44:00Z">
            <w:rPr/>
          </w:rPrChange>
        </w:rPr>
        <w:t>SearchRange</w:t>
      </w:r>
      <w:r>
        <w:t xml:space="preserve"> = 256 </w:t>
      </w:r>
    </w:p>
    <w:p w14:paraId="30816F5D" w14:textId="55DAD2C1" w:rsidR="00A31DA1" w:rsidRDefault="00A31DA1" w:rsidP="00931E6F">
      <w:pPr>
        <w:pStyle w:val="B1"/>
        <w:ind w:left="284" w:firstLine="0"/>
      </w:pPr>
      <w:r>
        <w:t>-</w:t>
      </w:r>
      <w:r>
        <w:tab/>
      </w:r>
      <w:r w:rsidRPr="001236D6">
        <w:rPr>
          <w:rFonts w:ascii="Courier New" w:hAnsi="Courier New" w:cs="Courier New"/>
          <w:rPrChange w:id="395" w:author="Thomas Stockhammer" w:date="2021-06-07T15:44:00Z">
            <w:rPr/>
          </w:rPrChange>
        </w:rPr>
        <w:t>QPISlice</w:t>
      </w:r>
      <w:r>
        <w:t xml:space="preserve"> = </w:t>
      </w:r>
      <w:r w:rsidRPr="001236D6">
        <w:rPr>
          <w:rFonts w:ascii="Courier New" w:hAnsi="Courier New" w:cs="Courier New"/>
          <w:rPrChange w:id="396" w:author="Thomas Stockhammer" w:date="2021-06-07T15:44:00Z">
            <w:rPr/>
          </w:rPrChange>
        </w:rPr>
        <w:t>QPPSlice</w:t>
      </w:r>
      <w:r>
        <w:t xml:space="preserve"> = QP</w:t>
      </w:r>
    </w:p>
    <w:p w14:paraId="477B62FF" w14:textId="77777777" w:rsidR="00C13789" w:rsidRPr="00807777" w:rsidRDefault="00C13789" w:rsidP="00C13789">
      <w:pPr>
        <w:pStyle w:val="B1"/>
      </w:pPr>
      <w:r>
        <w:t>-</w:t>
      </w:r>
      <w:r>
        <w:tab/>
      </w:r>
      <w:r w:rsidRPr="001236D6">
        <w:rPr>
          <w:rFonts w:ascii="Courier New" w:hAnsi="Courier New" w:cs="Courier New"/>
          <w:rPrChange w:id="397" w:author="Thomas Stockhammer" w:date="2021-06-07T15:44:00Z">
            <w:rPr/>
          </w:rPrChange>
        </w:rPr>
        <w:t>NumberBFrames</w:t>
      </w:r>
      <w:r>
        <w:t xml:space="preserve"> = 0</w:t>
      </w:r>
    </w:p>
    <w:p w14:paraId="6391A1DB"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3</w:t>
      </w:r>
      <w:r w:rsidRPr="001A75E1">
        <w:rPr>
          <w:rFonts w:ascii="Courier New" w:hAnsi="Courier New" w:cs="Courier New"/>
        </w:rPr>
        <w:t>.cfg</w:t>
      </w:r>
      <w:r>
        <w:t>.</w:t>
      </w:r>
    </w:p>
    <w:p w14:paraId="64FB4ADD" w14:textId="0296CF01" w:rsidR="00C13789" w:rsidRDefault="00C13789" w:rsidP="00C13789">
      <w:pPr>
        <w:pStyle w:val="Heading5"/>
      </w:pPr>
      <w:bookmarkStart w:id="398" w:name="_Toc71665215"/>
      <w:r>
        <w:t>6.4.8.2.5</w:t>
      </w:r>
      <w:r>
        <w:tab/>
      </w:r>
      <w:r w:rsidR="00F92725">
        <w:t>S3-</w:t>
      </w:r>
      <w:r>
        <w:t>JM-04: 4K, Intra 1 sec</w:t>
      </w:r>
      <w:bookmarkEnd w:id="398"/>
    </w:p>
    <w:p w14:paraId="1773E73D" w14:textId="77777777" w:rsidR="00C13789" w:rsidRDefault="00C13789" w:rsidP="00C13789">
      <w:r>
        <w:t>The common parameters as defined in 6.4.8.2.2 apply.</w:t>
      </w:r>
    </w:p>
    <w:p w14:paraId="547AD8AA" w14:textId="77777777" w:rsidR="00C13789" w:rsidRPr="00882D8E" w:rsidRDefault="00C13789" w:rsidP="00C13789">
      <w:r>
        <w:t xml:space="preserve">In addition, </w:t>
      </w:r>
      <w:r w:rsidRPr="00882D8E">
        <w:t xml:space="preserve">the following </w:t>
      </w:r>
      <w:r>
        <w:t>parameters apply</w:t>
      </w:r>
      <w:r w:rsidRPr="00882D8E">
        <w:t xml:space="preserve">: </w:t>
      </w:r>
    </w:p>
    <w:p w14:paraId="07D6D2DE" w14:textId="77777777" w:rsidR="00C13789" w:rsidRPr="0043279D" w:rsidRDefault="00C13789" w:rsidP="00C13789">
      <w:pPr>
        <w:pStyle w:val="B1"/>
      </w:pPr>
      <w:r w:rsidRPr="0043279D">
        <w:t>-</w:t>
      </w:r>
      <w:r w:rsidRPr="0043279D">
        <w:tab/>
      </w:r>
      <w:r w:rsidRPr="001236D6">
        <w:rPr>
          <w:rFonts w:ascii="Courier New" w:hAnsi="Courier New" w:cs="Courier New"/>
          <w:rPrChange w:id="399" w:author="Thomas Stockhammer" w:date="2021-06-07T15:44:00Z">
            <w:rPr/>
          </w:rPrChange>
        </w:rPr>
        <w:t>LevelIDC</w:t>
      </w:r>
      <w:r w:rsidRPr="0043279D">
        <w:t xml:space="preserve"> = </w:t>
      </w:r>
      <w:r>
        <w:t>52</w:t>
      </w:r>
    </w:p>
    <w:p w14:paraId="5C881220" w14:textId="77777777" w:rsidR="00203D11" w:rsidRDefault="00203D11" w:rsidP="00203D11">
      <w:pPr>
        <w:pStyle w:val="B1"/>
      </w:pPr>
      <w:r>
        <w:t>-</w:t>
      </w:r>
      <w:r>
        <w:tab/>
      </w:r>
      <w:r w:rsidRPr="001236D6">
        <w:rPr>
          <w:rFonts w:ascii="Courier New" w:hAnsi="Courier New" w:cs="Courier New"/>
          <w:rPrChange w:id="400" w:author="Thomas Stockhammer" w:date="2021-06-07T15:44:00Z">
            <w:rPr/>
          </w:rPrChange>
        </w:rPr>
        <w:t>IntraPeriod</w:t>
      </w:r>
      <w:r>
        <w:t xml:space="preserve"> = 30 </w:t>
      </w:r>
    </w:p>
    <w:p w14:paraId="6B2C30F6" w14:textId="77777777" w:rsidR="00203D11" w:rsidRDefault="00203D11" w:rsidP="00203D11">
      <w:pPr>
        <w:pStyle w:val="B1"/>
      </w:pPr>
      <w:r>
        <w:t>-</w:t>
      </w:r>
      <w:r>
        <w:tab/>
      </w:r>
      <w:r w:rsidRPr="001236D6">
        <w:rPr>
          <w:rFonts w:ascii="Courier New" w:hAnsi="Courier New" w:cs="Courier New"/>
          <w:rPrChange w:id="401" w:author="Thomas Stockhammer" w:date="2021-06-07T15:44:00Z">
            <w:rPr/>
          </w:rPrChange>
        </w:rPr>
        <w:t>SearchRange</w:t>
      </w:r>
      <w:r>
        <w:t xml:space="preserve"> = 256 </w:t>
      </w:r>
    </w:p>
    <w:p w14:paraId="195F3752" w14:textId="77777777" w:rsidR="00203D11" w:rsidRDefault="00203D11" w:rsidP="00203D11">
      <w:pPr>
        <w:pStyle w:val="B1"/>
        <w:ind w:left="284" w:firstLine="0"/>
      </w:pPr>
      <w:r>
        <w:t>-</w:t>
      </w:r>
      <w:r>
        <w:tab/>
      </w:r>
      <w:r w:rsidRPr="001236D6">
        <w:rPr>
          <w:rFonts w:ascii="Courier New" w:hAnsi="Courier New" w:cs="Courier New"/>
          <w:rPrChange w:id="402" w:author="Thomas Stockhammer" w:date="2021-06-07T15:45:00Z">
            <w:rPr/>
          </w:rPrChange>
        </w:rPr>
        <w:t>QPISlice</w:t>
      </w:r>
      <w:r>
        <w:t xml:space="preserve"> = </w:t>
      </w:r>
      <w:r w:rsidRPr="001236D6">
        <w:rPr>
          <w:rFonts w:ascii="Courier New" w:hAnsi="Courier New" w:cs="Courier New"/>
          <w:rPrChange w:id="403" w:author="Thomas Stockhammer" w:date="2021-06-07T15:45:00Z">
            <w:rPr/>
          </w:rPrChange>
        </w:rPr>
        <w:t>QPPSlice</w:t>
      </w:r>
      <w:r>
        <w:t xml:space="preserve"> = QP</w:t>
      </w:r>
    </w:p>
    <w:p w14:paraId="07742143" w14:textId="77777777" w:rsidR="00C13789" w:rsidRDefault="00C13789" w:rsidP="00C13789">
      <w:r>
        <w:t xml:space="preserve">The settings are defined in the attached configuration file </w:t>
      </w:r>
      <w:r>
        <w:rPr>
          <w:rFonts w:ascii="Courier New" w:hAnsi="Courier New" w:cs="Courier New"/>
        </w:rPr>
        <w:t>s3-jm</w:t>
      </w:r>
      <w:r w:rsidRPr="001A75E1">
        <w:rPr>
          <w:rFonts w:ascii="Courier New" w:hAnsi="Courier New" w:cs="Courier New"/>
        </w:rPr>
        <w:t>-0</w:t>
      </w:r>
      <w:r>
        <w:rPr>
          <w:rFonts w:ascii="Courier New" w:hAnsi="Courier New" w:cs="Courier New"/>
        </w:rPr>
        <w:t>4</w:t>
      </w:r>
      <w:r w:rsidRPr="001A75E1">
        <w:rPr>
          <w:rFonts w:ascii="Courier New" w:hAnsi="Courier New" w:cs="Courier New"/>
        </w:rPr>
        <w:t>.cfg</w:t>
      </w:r>
      <w:r>
        <w:t>.</w:t>
      </w:r>
    </w:p>
    <w:p w14:paraId="5F1BAC46" w14:textId="115FFBAF" w:rsidR="00AE264E" w:rsidRDefault="00AE264E" w:rsidP="00AE264E">
      <w:pPr>
        <w:pStyle w:val="Heading4"/>
      </w:pPr>
      <w:bookmarkStart w:id="404" w:name="_Toc71665216"/>
      <w:r>
        <w:t>6.</w:t>
      </w:r>
      <w:r w:rsidR="00D147B5">
        <w:t>4</w:t>
      </w:r>
      <w:r>
        <w:t>.8.3</w:t>
      </w:r>
      <w:r>
        <w:tab/>
        <w:t>H.265/HEVC Anchors</w:t>
      </w:r>
      <w:bookmarkEnd w:id="404"/>
    </w:p>
    <w:p w14:paraId="4AFC4021" w14:textId="77777777" w:rsidR="00454D78" w:rsidRDefault="00454D78" w:rsidP="00454D78">
      <w:pPr>
        <w:pStyle w:val="Heading5"/>
      </w:pPr>
      <w:bookmarkStart w:id="405" w:name="_Toc71665217"/>
      <w:r>
        <w:t>6.4.8.3.1</w:t>
      </w:r>
      <w:r>
        <w:tab/>
        <w:t>Overview</w:t>
      </w:r>
      <w:bookmarkEnd w:id="405"/>
    </w:p>
    <w:p w14:paraId="4A351D23" w14:textId="77777777" w:rsidR="00454D78" w:rsidRDefault="00454D78" w:rsidP="00454D78">
      <w:r>
        <w:t>Table 6.4.8.3.1-1 provides an overview of the H.265/HEVC anchor tuples. Keys are identified to refer to the anchors in the context of the scenario.</w:t>
      </w:r>
    </w:p>
    <w:p w14:paraId="72AB97CF" w14:textId="29BE638B" w:rsidR="00454D78" w:rsidRDefault="00454D78" w:rsidP="00454D78">
      <w:r>
        <w:t>The details are also provided here:</w:t>
      </w:r>
      <w:r w:rsidR="009A1A0B" w:rsidRPr="009A1A0B">
        <w:t xml:space="preserve"> https://dash-large-files.akamaized.net/WAVE/3GPP/5GVideo/Bitstreams/Scenario-3-Screen/265/anchors.csv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1A7B35">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1A7B35">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1A7B35">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1A7B35">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1A7B35">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1A7B35">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1A7B35">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1A7B35">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1A7B35">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1A7B35">
            <w:pPr>
              <w:pStyle w:val="TAC"/>
              <w:rPr>
                <w:sz w:val="16"/>
                <w:szCs w:val="18"/>
                <w:lang w:val="en-US"/>
              </w:rPr>
            </w:pPr>
            <w:r>
              <w:rPr>
                <w:sz w:val="16"/>
                <w:szCs w:val="18"/>
                <w:lang w:val="en-US"/>
              </w:rPr>
              <w:t>S3-A01-265-&lt;QP&gt;</w:t>
            </w:r>
          </w:p>
        </w:tc>
      </w:tr>
      <w:tr w:rsidR="00454D78" w14:paraId="287AC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1A7B35">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1A7B35">
            <w:pPr>
              <w:pStyle w:val="TAC"/>
              <w:rPr>
                <w:sz w:val="16"/>
                <w:szCs w:val="18"/>
                <w:lang w:val="en-US"/>
              </w:rPr>
            </w:pPr>
            <w:r>
              <w:rPr>
                <w:sz w:val="16"/>
                <w:szCs w:val="18"/>
                <w:lang w:val="en-US"/>
              </w:rPr>
              <w:t>S3-A02-265-&lt;QP&gt;</w:t>
            </w:r>
          </w:p>
        </w:tc>
      </w:tr>
      <w:tr w:rsidR="00454D78" w14:paraId="42FADC6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1A7B35">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1A7B35">
            <w:pPr>
              <w:pStyle w:val="TAC"/>
              <w:rPr>
                <w:sz w:val="16"/>
                <w:szCs w:val="18"/>
                <w:lang w:val="en-US"/>
              </w:rPr>
            </w:pPr>
            <w:r>
              <w:rPr>
                <w:sz w:val="16"/>
                <w:szCs w:val="18"/>
                <w:lang w:val="en-US"/>
              </w:rPr>
              <w:t>S3-A03-265-&lt;QP&gt;</w:t>
            </w:r>
          </w:p>
        </w:tc>
      </w:tr>
      <w:tr w:rsidR="00454D78" w14:paraId="540B514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1A7B35">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1A7B35">
            <w:pPr>
              <w:pStyle w:val="TAC"/>
              <w:rPr>
                <w:sz w:val="16"/>
                <w:szCs w:val="18"/>
                <w:lang w:val="en-US"/>
              </w:rPr>
            </w:pPr>
            <w:r>
              <w:rPr>
                <w:sz w:val="16"/>
                <w:szCs w:val="18"/>
                <w:lang w:val="en-US"/>
              </w:rPr>
              <w:t>S3-A04-265-&lt;QP&gt;</w:t>
            </w:r>
          </w:p>
        </w:tc>
      </w:tr>
      <w:tr w:rsidR="00454D78" w14:paraId="0D8A6B6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1A7B35">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1A7B35">
            <w:pPr>
              <w:pStyle w:val="TAC"/>
              <w:rPr>
                <w:sz w:val="16"/>
                <w:szCs w:val="18"/>
                <w:lang w:val="en-US"/>
              </w:rPr>
            </w:pPr>
            <w:r>
              <w:rPr>
                <w:sz w:val="16"/>
                <w:szCs w:val="18"/>
                <w:lang w:val="en-US"/>
              </w:rPr>
              <w:t>S3-A05-265-&lt;QP&gt;</w:t>
            </w:r>
          </w:p>
        </w:tc>
      </w:tr>
      <w:tr w:rsidR="00454D78" w14:paraId="7B9C403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1A7B35">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1A7B35">
            <w:pPr>
              <w:pStyle w:val="TAC"/>
              <w:rPr>
                <w:sz w:val="16"/>
                <w:szCs w:val="18"/>
                <w:lang w:val="en-US"/>
              </w:rPr>
            </w:pPr>
            <w:r>
              <w:rPr>
                <w:sz w:val="16"/>
                <w:szCs w:val="18"/>
                <w:lang w:val="en-US"/>
              </w:rPr>
              <w:t>S3-A06-265-&lt;QP&gt;</w:t>
            </w:r>
          </w:p>
        </w:tc>
      </w:tr>
      <w:tr w:rsidR="00454D78" w14:paraId="51582A7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1A7B35">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1A7B35">
            <w:pPr>
              <w:pStyle w:val="TAC"/>
              <w:rPr>
                <w:sz w:val="16"/>
                <w:szCs w:val="18"/>
                <w:lang w:val="en-US"/>
              </w:rPr>
            </w:pPr>
            <w:r>
              <w:rPr>
                <w:sz w:val="16"/>
                <w:szCs w:val="18"/>
                <w:lang w:val="en-US"/>
              </w:rPr>
              <w:t>S3-A07-265-&lt;QP&gt;</w:t>
            </w:r>
          </w:p>
        </w:tc>
      </w:tr>
      <w:tr w:rsidR="00454D78" w14:paraId="51C42F1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1A7B35">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1A7B35">
            <w:pPr>
              <w:pStyle w:val="TAC"/>
              <w:rPr>
                <w:sz w:val="16"/>
                <w:szCs w:val="18"/>
                <w:lang w:val="en-US"/>
              </w:rPr>
            </w:pPr>
            <w:r>
              <w:rPr>
                <w:sz w:val="16"/>
                <w:szCs w:val="18"/>
                <w:lang w:val="en-US"/>
              </w:rPr>
              <w:t>S3-A08-265-&lt;QP&gt;</w:t>
            </w:r>
          </w:p>
        </w:tc>
      </w:tr>
      <w:tr w:rsidR="00454D78" w14:paraId="747F82F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1A7B35">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1A7B35">
            <w:pPr>
              <w:pStyle w:val="TAC"/>
              <w:rPr>
                <w:sz w:val="16"/>
                <w:szCs w:val="18"/>
                <w:lang w:val="en-US"/>
              </w:rPr>
            </w:pPr>
            <w:r>
              <w:rPr>
                <w:sz w:val="16"/>
                <w:szCs w:val="18"/>
                <w:lang w:val="en-US"/>
              </w:rPr>
              <w:t>S3-A09-265-&lt;QP&gt;</w:t>
            </w:r>
          </w:p>
        </w:tc>
      </w:tr>
      <w:tr w:rsidR="00454D78" w14:paraId="257F58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1A7B35">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1A7B35">
            <w:pPr>
              <w:pStyle w:val="TAC"/>
              <w:rPr>
                <w:sz w:val="16"/>
                <w:szCs w:val="18"/>
                <w:lang w:val="en-US"/>
              </w:rPr>
            </w:pPr>
            <w:r>
              <w:rPr>
                <w:sz w:val="16"/>
                <w:szCs w:val="18"/>
                <w:lang w:val="en-US"/>
              </w:rPr>
              <w:t>S3-A10-265-&lt;QP&gt;</w:t>
            </w:r>
          </w:p>
        </w:tc>
      </w:tr>
      <w:tr w:rsidR="00454D78" w14:paraId="7E7EC7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1A7B35">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1A7B35">
            <w:pPr>
              <w:pStyle w:val="TAC"/>
              <w:rPr>
                <w:sz w:val="16"/>
                <w:szCs w:val="18"/>
                <w:lang w:val="en-US"/>
              </w:rPr>
            </w:pPr>
            <w:r>
              <w:rPr>
                <w:sz w:val="16"/>
                <w:szCs w:val="18"/>
                <w:lang w:val="en-US"/>
              </w:rPr>
              <w:t>S3-A11-265-&lt;QP&gt;</w:t>
            </w:r>
          </w:p>
        </w:tc>
      </w:tr>
      <w:tr w:rsidR="00454D78" w14:paraId="334DE59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1A7B35">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1A7B35">
            <w:pPr>
              <w:pStyle w:val="TAC"/>
              <w:rPr>
                <w:sz w:val="16"/>
                <w:szCs w:val="18"/>
                <w:lang w:val="en-US"/>
              </w:rPr>
            </w:pPr>
            <w:r>
              <w:rPr>
                <w:sz w:val="16"/>
                <w:szCs w:val="18"/>
                <w:lang w:val="en-US"/>
              </w:rPr>
              <w:t>S3-A12-265-&lt;QP&gt;</w:t>
            </w:r>
          </w:p>
        </w:tc>
      </w:tr>
      <w:tr w:rsidR="00454D78" w14:paraId="5CA517E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1A7B35">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1A7B35">
            <w:pPr>
              <w:pStyle w:val="TAC"/>
              <w:rPr>
                <w:sz w:val="16"/>
                <w:szCs w:val="18"/>
                <w:lang w:val="en-US"/>
              </w:rPr>
            </w:pPr>
            <w:r>
              <w:rPr>
                <w:sz w:val="16"/>
                <w:szCs w:val="18"/>
                <w:lang w:val="en-US"/>
              </w:rPr>
              <w:t>S3-A13-265-&lt;QP&gt;</w:t>
            </w:r>
          </w:p>
        </w:tc>
      </w:tr>
      <w:tr w:rsidR="00454D78" w14:paraId="1A5EDA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1A7B35">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1A7B35">
            <w:pPr>
              <w:pStyle w:val="TAC"/>
              <w:rPr>
                <w:sz w:val="16"/>
                <w:szCs w:val="18"/>
                <w:lang w:val="en-US"/>
              </w:rPr>
            </w:pPr>
            <w:r>
              <w:rPr>
                <w:sz w:val="16"/>
                <w:szCs w:val="18"/>
                <w:lang w:val="en-US"/>
              </w:rPr>
              <w:t>S3-A14-265-&lt;QP&gt;</w:t>
            </w:r>
          </w:p>
        </w:tc>
      </w:tr>
      <w:tr w:rsidR="00454D78" w14:paraId="7039D7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1A7B35">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1A7B35">
            <w:pPr>
              <w:pStyle w:val="TAC"/>
              <w:rPr>
                <w:sz w:val="16"/>
                <w:szCs w:val="18"/>
                <w:lang w:val="en-US"/>
              </w:rPr>
            </w:pPr>
            <w:r>
              <w:rPr>
                <w:sz w:val="16"/>
                <w:szCs w:val="18"/>
                <w:lang w:val="en-US"/>
              </w:rPr>
              <w:t>S3-A15-265-&lt;QP&gt;</w:t>
            </w:r>
          </w:p>
        </w:tc>
      </w:tr>
      <w:tr w:rsidR="00454D78" w14:paraId="4978365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1A7B35">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1A7B35">
            <w:pPr>
              <w:pStyle w:val="TAC"/>
              <w:rPr>
                <w:sz w:val="16"/>
                <w:szCs w:val="18"/>
                <w:lang w:val="en-US"/>
              </w:rPr>
            </w:pPr>
            <w:r>
              <w:rPr>
                <w:sz w:val="16"/>
                <w:szCs w:val="18"/>
                <w:lang w:val="en-US"/>
              </w:rPr>
              <w:t>S3-A16-265-&lt;QP&gt;</w:t>
            </w:r>
          </w:p>
        </w:tc>
      </w:tr>
      <w:tr w:rsidR="00454D78" w14:paraId="3617562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1A7B35">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1A7B35">
            <w:pPr>
              <w:pStyle w:val="TAC"/>
              <w:rPr>
                <w:sz w:val="16"/>
                <w:szCs w:val="18"/>
                <w:lang w:val="en-US"/>
              </w:rPr>
            </w:pPr>
            <w:r>
              <w:rPr>
                <w:sz w:val="16"/>
                <w:szCs w:val="18"/>
                <w:lang w:val="en-US"/>
              </w:rPr>
              <w:t>S3-A17-265-&lt;QP&gt;</w:t>
            </w:r>
          </w:p>
        </w:tc>
      </w:tr>
      <w:tr w:rsidR="00454D78" w14:paraId="46F9B18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1A7B35">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1A7B35">
            <w:pPr>
              <w:pStyle w:val="TAC"/>
              <w:rPr>
                <w:sz w:val="16"/>
                <w:szCs w:val="18"/>
                <w:lang w:val="en-US"/>
              </w:rPr>
            </w:pPr>
            <w:r>
              <w:rPr>
                <w:sz w:val="16"/>
                <w:szCs w:val="18"/>
                <w:lang w:val="en-US"/>
              </w:rPr>
              <w:t>S3-A18-265-&lt;QP&gt;</w:t>
            </w:r>
          </w:p>
        </w:tc>
      </w:tr>
      <w:tr w:rsidR="00454D78" w14:paraId="63D1706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1A7B35">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1A7B35">
            <w:pPr>
              <w:pStyle w:val="TAC"/>
              <w:rPr>
                <w:sz w:val="16"/>
                <w:szCs w:val="18"/>
                <w:lang w:val="en-US"/>
              </w:rPr>
            </w:pPr>
            <w:r>
              <w:rPr>
                <w:sz w:val="16"/>
                <w:szCs w:val="18"/>
                <w:lang w:val="en-US"/>
              </w:rPr>
              <w:t>S3-A19-265-&lt;QP&gt;</w:t>
            </w:r>
          </w:p>
        </w:tc>
      </w:tr>
      <w:tr w:rsidR="00454D78" w14:paraId="27B3926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1A7B35">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1A7B35">
            <w:pPr>
              <w:pStyle w:val="TAC"/>
              <w:rPr>
                <w:sz w:val="16"/>
                <w:szCs w:val="18"/>
                <w:lang w:val="en-US"/>
              </w:rPr>
            </w:pPr>
            <w:r>
              <w:rPr>
                <w:sz w:val="16"/>
                <w:szCs w:val="18"/>
                <w:lang w:val="en-US"/>
              </w:rPr>
              <w:t>S3-A20-265-&lt;QP&gt;</w:t>
            </w:r>
          </w:p>
        </w:tc>
      </w:tr>
      <w:tr w:rsidR="00454D78" w14:paraId="1142E69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1A7B35">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1A7B35">
            <w:pPr>
              <w:pStyle w:val="TAC"/>
              <w:rPr>
                <w:sz w:val="16"/>
                <w:szCs w:val="18"/>
                <w:lang w:val="en-US"/>
              </w:rPr>
            </w:pPr>
            <w:r>
              <w:rPr>
                <w:sz w:val="16"/>
                <w:szCs w:val="18"/>
                <w:lang w:val="en-US"/>
              </w:rPr>
              <w:t>S3-A21-265-&lt;QP&gt;</w:t>
            </w:r>
          </w:p>
        </w:tc>
      </w:tr>
      <w:tr w:rsidR="00454D78" w14:paraId="5D95847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1A7B35">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1A7B35">
            <w:pPr>
              <w:pStyle w:val="TAC"/>
              <w:rPr>
                <w:sz w:val="16"/>
                <w:szCs w:val="18"/>
                <w:lang w:val="en-US"/>
              </w:rPr>
            </w:pPr>
            <w:r>
              <w:rPr>
                <w:sz w:val="16"/>
                <w:szCs w:val="18"/>
                <w:lang w:val="en-US"/>
              </w:rPr>
              <w:t>S3-A22-265-&lt;QP&gt;</w:t>
            </w:r>
          </w:p>
        </w:tc>
      </w:tr>
      <w:tr w:rsidR="00454D78" w14:paraId="431EAAA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1A7B35">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1A7B35">
            <w:pPr>
              <w:pStyle w:val="TAC"/>
              <w:rPr>
                <w:sz w:val="16"/>
                <w:szCs w:val="18"/>
                <w:lang w:val="en-US"/>
              </w:rPr>
            </w:pPr>
            <w:r>
              <w:rPr>
                <w:sz w:val="16"/>
                <w:szCs w:val="18"/>
                <w:lang w:val="en-US"/>
              </w:rPr>
              <w:t>S3-A23-265-&lt;QP&gt;</w:t>
            </w:r>
          </w:p>
        </w:tc>
      </w:tr>
      <w:tr w:rsidR="00454D78" w14:paraId="7742335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1A7B35">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1A7B35">
            <w:pPr>
              <w:pStyle w:val="TAC"/>
              <w:rPr>
                <w:sz w:val="16"/>
                <w:szCs w:val="18"/>
                <w:lang w:val="en-US"/>
              </w:rPr>
            </w:pPr>
            <w:r>
              <w:rPr>
                <w:sz w:val="16"/>
                <w:szCs w:val="18"/>
                <w:lang w:val="en-US"/>
              </w:rPr>
              <w:t>S3-A24-265-&lt;QP&gt;</w:t>
            </w:r>
          </w:p>
        </w:tc>
      </w:tr>
      <w:tr w:rsidR="00454D78" w14:paraId="5B97A6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1A7B35">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1A7B35">
            <w:pPr>
              <w:pStyle w:val="TAC"/>
              <w:rPr>
                <w:sz w:val="16"/>
                <w:szCs w:val="18"/>
                <w:lang w:val="en-US"/>
              </w:rPr>
            </w:pPr>
            <w:r>
              <w:rPr>
                <w:sz w:val="16"/>
                <w:szCs w:val="18"/>
                <w:lang w:val="en-US"/>
              </w:rPr>
              <w:t>S3-A25-265-&lt;QP&gt;</w:t>
            </w:r>
          </w:p>
        </w:tc>
      </w:tr>
      <w:tr w:rsidR="00454D78" w14:paraId="4AA7ECE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1A7B35">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1A7B35">
            <w:pPr>
              <w:pStyle w:val="TAC"/>
              <w:rPr>
                <w:sz w:val="16"/>
                <w:szCs w:val="18"/>
                <w:lang w:val="en-US"/>
              </w:rPr>
            </w:pPr>
            <w:r>
              <w:rPr>
                <w:sz w:val="16"/>
                <w:szCs w:val="18"/>
                <w:lang w:val="en-US"/>
              </w:rPr>
              <w:t>S3-A26-265-&lt;QP&gt;</w:t>
            </w:r>
          </w:p>
        </w:tc>
      </w:tr>
      <w:tr w:rsidR="00454D78" w14:paraId="0891983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1A7B35">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1A7B35">
            <w:pPr>
              <w:pStyle w:val="TAC"/>
              <w:rPr>
                <w:sz w:val="16"/>
                <w:szCs w:val="18"/>
                <w:lang w:val="en-US"/>
              </w:rPr>
            </w:pPr>
            <w:r>
              <w:rPr>
                <w:sz w:val="16"/>
                <w:szCs w:val="18"/>
                <w:lang w:val="en-US"/>
              </w:rPr>
              <w:t>S3-A27-265-&lt;QP&gt;</w:t>
            </w:r>
          </w:p>
        </w:tc>
      </w:tr>
      <w:tr w:rsidR="00454D78" w14:paraId="60B8E5F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1A7B35">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1A7B35">
            <w:pPr>
              <w:pStyle w:val="TAC"/>
              <w:rPr>
                <w:sz w:val="16"/>
                <w:szCs w:val="18"/>
                <w:lang w:val="en-US"/>
              </w:rPr>
            </w:pPr>
            <w:r>
              <w:rPr>
                <w:sz w:val="16"/>
                <w:szCs w:val="18"/>
                <w:lang w:val="en-US"/>
              </w:rPr>
              <w:t>S3-A28-265-&lt;QP&gt;</w:t>
            </w:r>
          </w:p>
        </w:tc>
      </w:tr>
      <w:tr w:rsidR="00454D78" w14:paraId="62E5B0B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1A7B35">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1A7B35">
            <w:pPr>
              <w:pStyle w:val="TAC"/>
              <w:rPr>
                <w:sz w:val="16"/>
                <w:szCs w:val="18"/>
                <w:lang w:val="en-US"/>
              </w:rPr>
            </w:pPr>
            <w:r>
              <w:rPr>
                <w:sz w:val="16"/>
                <w:szCs w:val="18"/>
                <w:lang w:val="en-US"/>
              </w:rPr>
              <w:t>S3-A29-265-&lt;QP&gt;</w:t>
            </w:r>
          </w:p>
        </w:tc>
      </w:tr>
      <w:tr w:rsidR="00454D78" w14:paraId="3052B2A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1A7B35">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1A7B35">
            <w:pPr>
              <w:pStyle w:val="TAC"/>
              <w:rPr>
                <w:sz w:val="16"/>
                <w:szCs w:val="18"/>
                <w:lang w:val="en-US"/>
              </w:rPr>
            </w:pPr>
            <w:r>
              <w:rPr>
                <w:sz w:val="16"/>
                <w:szCs w:val="18"/>
                <w:lang w:val="en-US"/>
              </w:rPr>
              <w:t>S3-A30-265-&lt;QP&gt;</w:t>
            </w:r>
          </w:p>
        </w:tc>
      </w:tr>
      <w:tr w:rsidR="00454D78" w14:paraId="7D68CCA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1A7B35">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1A7B35">
            <w:pPr>
              <w:pStyle w:val="TAC"/>
              <w:rPr>
                <w:sz w:val="16"/>
                <w:szCs w:val="18"/>
                <w:lang w:val="en-US"/>
              </w:rPr>
            </w:pPr>
            <w:r>
              <w:rPr>
                <w:sz w:val="16"/>
                <w:szCs w:val="18"/>
                <w:lang w:val="en-US"/>
              </w:rPr>
              <w:t>S3-A31-265-&lt;QP&gt;</w:t>
            </w:r>
          </w:p>
        </w:tc>
      </w:tr>
      <w:tr w:rsidR="00454D78" w14:paraId="08AA7A7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1A7B35">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1A7B35">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1A7B35">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1A7B35">
            <w:pPr>
              <w:pStyle w:val="TAC"/>
              <w:rPr>
                <w:sz w:val="16"/>
                <w:szCs w:val="18"/>
                <w:lang w:val="en-US"/>
              </w:rPr>
            </w:pPr>
            <w:r>
              <w:rPr>
                <w:sz w:val="16"/>
                <w:szCs w:val="18"/>
                <w:lang w:val="en-US"/>
              </w:rPr>
              <w:t>S3-A32-265-&lt;QP&gt;</w:t>
            </w:r>
          </w:p>
        </w:tc>
      </w:tr>
      <w:tr w:rsidR="00454D78" w14:paraId="277A064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1A7B35">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1A7B35">
            <w:pPr>
              <w:pStyle w:val="TAC"/>
              <w:rPr>
                <w:sz w:val="16"/>
                <w:szCs w:val="18"/>
                <w:lang w:val="en-US"/>
              </w:rPr>
            </w:pPr>
            <w:r>
              <w:rPr>
                <w:sz w:val="16"/>
                <w:szCs w:val="18"/>
                <w:lang w:val="en-US"/>
              </w:rPr>
              <w:t>S3-A33-265-&lt;QP&gt;</w:t>
            </w:r>
          </w:p>
        </w:tc>
      </w:tr>
      <w:tr w:rsidR="00454D78" w14:paraId="6C02A688"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1A7B35">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1A7B35">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1A7B35">
            <w:pPr>
              <w:pStyle w:val="TAC"/>
              <w:rPr>
                <w:sz w:val="16"/>
                <w:szCs w:val="18"/>
                <w:lang w:val="en-US"/>
              </w:rPr>
            </w:pPr>
            <w:r>
              <w:rPr>
                <w:sz w:val="16"/>
                <w:szCs w:val="18"/>
                <w:lang w:val="en-US"/>
              </w:rPr>
              <w:t>S3-A34-265-&lt;QP&gt;</w:t>
            </w:r>
          </w:p>
        </w:tc>
      </w:tr>
      <w:tr w:rsidR="00454D78" w14:paraId="09B9F61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1A7B35">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3181FDA9"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1A7B35">
            <w:pPr>
              <w:pStyle w:val="TAC"/>
              <w:rPr>
                <w:sz w:val="16"/>
                <w:szCs w:val="18"/>
                <w:lang w:val="en-US"/>
              </w:rPr>
            </w:pPr>
            <w:r>
              <w:rPr>
                <w:sz w:val="16"/>
                <w:szCs w:val="18"/>
                <w:lang w:val="en-US"/>
              </w:rPr>
              <w:t>S3-A35-265-&lt;QP&gt;</w:t>
            </w:r>
          </w:p>
        </w:tc>
      </w:tr>
      <w:tr w:rsidR="00454D78" w14:paraId="4D5292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1A7B35">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62ED0AF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1A7B35">
            <w:pPr>
              <w:pStyle w:val="TAC"/>
              <w:rPr>
                <w:sz w:val="16"/>
                <w:szCs w:val="18"/>
                <w:lang w:val="en-US"/>
              </w:rPr>
            </w:pPr>
            <w:r>
              <w:rPr>
                <w:sz w:val="16"/>
                <w:szCs w:val="18"/>
                <w:lang w:val="en-US"/>
              </w:rPr>
              <w:t>S3-A36-265-&lt;QP&gt;</w:t>
            </w:r>
          </w:p>
        </w:tc>
      </w:tr>
      <w:tr w:rsidR="00454D78" w14:paraId="2E44AC6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1A7B35">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3ACBA0D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1A7B35">
            <w:pPr>
              <w:pStyle w:val="TAC"/>
              <w:rPr>
                <w:sz w:val="16"/>
                <w:szCs w:val="18"/>
                <w:lang w:val="en-US"/>
              </w:rPr>
            </w:pPr>
            <w:r>
              <w:rPr>
                <w:sz w:val="16"/>
                <w:szCs w:val="18"/>
                <w:lang w:val="en-US"/>
              </w:rPr>
              <w:t>S3-A37-265-&lt;QP&gt;</w:t>
            </w:r>
          </w:p>
        </w:tc>
      </w:tr>
      <w:tr w:rsidR="00454D78" w14:paraId="4731E07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1A7B35">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30E74263"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1A7B35">
            <w:pPr>
              <w:pStyle w:val="TAC"/>
              <w:rPr>
                <w:sz w:val="16"/>
                <w:szCs w:val="18"/>
                <w:lang w:val="en-US"/>
              </w:rPr>
            </w:pPr>
            <w:r>
              <w:rPr>
                <w:sz w:val="16"/>
                <w:szCs w:val="18"/>
                <w:lang w:val="en-US"/>
              </w:rPr>
              <w:t>S3-A38-265-&lt;QP&gt;</w:t>
            </w:r>
          </w:p>
        </w:tc>
      </w:tr>
      <w:tr w:rsidR="00454D78" w14:paraId="2BED8CD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1A7B35">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32EA8C5C"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1A7B35">
            <w:pPr>
              <w:pStyle w:val="TAC"/>
              <w:rPr>
                <w:sz w:val="16"/>
                <w:szCs w:val="18"/>
                <w:lang w:val="en-US"/>
              </w:rPr>
            </w:pPr>
            <w:r>
              <w:rPr>
                <w:sz w:val="16"/>
                <w:szCs w:val="18"/>
                <w:lang w:val="en-US"/>
              </w:rPr>
              <w:t>S3-A39-265-&lt;QP&gt;</w:t>
            </w:r>
          </w:p>
        </w:tc>
      </w:tr>
      <w:tr w:rsidR="00454D78" w14:paraId="1F6D8F9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1A7B35">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6B17685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1A7B35">
            <w:pPr>
              <w:pStyle w:val="TAC"/>
              <w:rPr>
                <w:sz w:val="16"/>
                <w:szCs w:val="18"/>
                <w:lang w:val="en-US"/>
              </w:rPr>
            </w:pPr>
            <w:r>
              <w:rPr>
                <w:sz w:val="16"/>
                <w:szCs w:val="18"/>
                <w:lang w:val="en-US"/>
              </w:rPr>
              <w:t>S3-A40-265-&lt;QP&gt;</w:t>
            </w:r>
          </w:p>
        </w:tc>
      </w:tr>
      <w:tr w:rsidR="00454D78" w14:paraId="2F905F3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1A7B35">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7C0A6695"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1A7B35">
            <w:pPr>
              <w:pStyle w:val="TAC"/>
              <w:rPr>
                <w:sz w:val="16"/>
                <w:szCs w:val="18"/>
                <w:lang w:val="en-US"/>
              </w:rPr>
            </w:pPr>
            <w:r>
              <w:rPr>
                <w:sz w:val="16"/>
                <w:szCs w:val="18"/>
                <w:lang w:val="en-US"/>
              </w:rPr>
              <w:t>S3-A41-265-&lt;QP&gt;</w:t>
            </w:r>
          </w:p>
        </w:tc>
      </w:tr>
      <w:tr w:rsidR="00454D78" w14:paraId="6DD73AD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1A7B35">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60E5CF0"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1A7B35">
            <w:pPr>
              <w:pStyle w:val="TAC"/>
              <w:rPr>
                <w:sz w:val="16"/>
                <w:szCs w:val="18"/>
                <w:lang w:val="en-US"/>
              </w:rPr>
            </w:pPr>
            <w:r>
              <w:rPr>
                <w:sz w:val="16"/>
                <w:szCs w:val="18"/>
                <w:lang w:val="en-US"/>
              </w:rPr>
              <w:t>S3-A42-265-&lt;QP&gt;</w:t>
            </w:r>
          </w:p>
        </w:tc>
      </w:tr>
      <w:tr w:rsidR="00454D78" w14:paraId="7708C50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1A7B35">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601031EF"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1A7B35">
            <w:pPr>
              <w:pStyle w:val="TAC"/>
              <w:rPr>
                <w:sz w:val="16"/>
                <w:szCs w:val="18"/>
                <w:lang w:val="en-US"/>
              </w:rPr>
            </w:pPr>
            <w:r>
              <w:rPr>
                <w:sz w:val="16"/>
                <w:szCs w:val="18"/>
                <w:lang w:val="en-US"/>
              </w:rPr>
              <w:t>S3-A43-265-&lt;QP&gt;</w:t>
            </w:r>
          </w:p>
        </w:tc>
      </w:tr>
      <w:tr w:rsidR="00454D78" w14:paraId="7898ED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1A7B35">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68589A5A"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1A7B35">
            <w:pPr>
              <w:pStyle w:val="TAC"/>
              <w:rPr>
                <w:sz w:val="16"/>
                <w:szCs w:val="18"/>
                <w:lang w:val="en-US"/>
              </w:rPr>
            </w:pPr>
            <w:r>
              <w:rPr>
                <w:sz w:val="16"/>
                <w:szCs w:val="18"/>
                <w:lang w:val="en-US"/>
              </w:rPr>
              <w:t>S3-A44-265-&lt;QP&gt;</w:t>
            </w:r>
          </w:p>
        </w:tc>
      </w:tr>
      <w:tr w:rsidR="00454D78" w14:paraId="0C20FA7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1A7B35">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2A266A8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1A7B35">
            <w:pPr>
              <w:pStyle w:val="TAC"/>
              <w:rPr>
                <w:sz w:val="16"/>
                <w:szCs w:val="18"/>
                <w:lang w:val="en-US"/>
              </w:rPr>
            </w:pPr>
            <w:r>
              <w:rPr>
                <w:sz w:val="16"/>
                <w:szCs w:val="18"/>
                <w:lang w:val="en-US"/>
              </w:rPr>
              <w:t>S3-A45-265-&lt;QP&gt;</w:t>
            </w:r>
          </w:p>
        </w:tc>
      </w:tr>
      <w:tr w:rsidR="00454D78" w14:paraId="469AA14E"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1A7B35">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1ED286BB"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1A7B35">
            <w:pPr>
              <w:pStyle w:val="TAC"/>
              <w:rPr>
                <w:sz w:val="16"/>
                <w:szCs w:val="18"/>
                <w:lang w:val="en-US"/>
              </w:rPr>
            </w:pPr>
            <w:r>
              <w:rPr>
                <w:sz w:val="16"/>
                <w:szCs w:val="18"/>
                <w:lang w:val="en-US"/>
              </w:rPr>
              <w:t>S3-A46-265-&lt;QP&gt;</w:t>
            </w:r>
          </w:p>
        </w:tc>
      </w:tr>
      <w:tr w:rsidR="00454D78" w14:paraId="7E76BB6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1A7B35">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0D876FCE"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1A7B35">
            <w:pPr>
              <w:pStyle w:val="TAC"/>
              <w:rPr>
                <w:sz w:val="16"/>
                <w:szCs w:val="18"/>
                <w:lang w:val="en-US"/>
              </w:rPr>
            </w:pPr>
            <w:r>
              <w:rPr>
                <w:sz w:val="16"/>
                <w:szCs w:val="18"/>
                <w:lang w:val="en-US"/>
              </w:rPr>
              <w:t>S3-A47-265-&lt;QP&gt;</w:t>
            </w:r>
          </w:p>
        </w:tc>
      </w:tr>
      <w:tr w:rsidR="00454D78" w14:paraId="715FCC95"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1A7B35">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1FD8EA56" w:rsidR="00454D78" w:rsidRDefault="00454D78" w:rsidP="001A7B35">
            <w:pPr>
              <w:pStyle w:val="TAC"/>
              <w:rPr>
                <w:sz w:val="16"/>
                <w:szCs w:val="18"/>
                <w:lang w:val="en-US"/>
              </w:rPr>
            </w:pPr>
            <w:r>
              <w:rPr>
                <w:sz w:val="16"/>
                <w:szCs w:val="18"/>
                <w:lang w:val="en-US"/>
              </w:rPr>
              <w:t>S3-SCC-01</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1A7B35">
            <w:pPr>
              <w:pStyle w:val="TAC"/>
              <w:rPr>
                <w:sz w:val="16"/>
                <w:szCs w:val="18"/>
                <w:lang w:val="en-US"/>
              </w:rPr>
            </w:pPr>
            <w:r>
              <w:rPr>
                <w:sz w:val="16"/>
                <w:szCs w:val="18"/>
                <w:lang w:val="en-US"/>
              </w:rPr>
              <w:t>S3-A48-265-&lt;QP&gt;</w:t>
            </w:r>
          </w:p>
        </w:tc>
      </w:tr>
      <w:tr w:rsidR="00454D78" w14:paraId="31A2F42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1A7B35">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1A7B35">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1A7B35">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1A7B35">
            <w:pPr>
              <w:pStyle w:val="TAC"/>
              <w:rPr>
                <w:sz w:val="16"/>
                <w:szCs w:val="18"/>
                <w:lang w:val="en-US"/>
              </w:rPr>
            </w:pPr>
            <w:r>
              <w:rPr>
                <w:sz w:val="16"/>
                <w:szCs w:val="18"/>
                <w:lang w:val="en-US"/>
              </w:rPr>
              <w:t>S3-A49-265-&lt;QP&gt;</w:t>
            </w:r>
          </w:p>
        </w:tc>
      </w:tr>
      <w:tr w:rsidR="00454D78" w14:paraId="5B26835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1A7B35">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1A7B35">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7B8A5F5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1A7B35">
            <w:pPr>
              <w:pStyle w:val="TAC"/>
              <w:rPr>
                <w:sz w:val="16"/>
                <w:szCs w:val="18"/>
                <w:lang w:val="en-US"/>
              </w:rPr>
            </w:pPr>
            <w:r>
              <w:rPr>
                <w:sz w:val="16"/>
                <w:szCs w:val="18"/>
                <w:lang w:val="en-US"/>
              </w:rPr>
              <w:t>S3-A50-265-&lt;QP&gt;</w:t>
            </w:r>
          </w:p>
        </w:tc>
      </w:tr>
      <w:tr w:rsidR="00454D78" w14:paraId="233A036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1A7B35">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1A7B35">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67933C0"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1A7B35">
            <w:pPr>
              <w:pStyle w:val="TAC"/>
              <w:rPr>
                <w:sz w:val="16"/>
                <w:szCs w:val="18"/>
                <w:lang w:val="en-US"/>
              </w:rPr>
            </w:pPr>
            <w:r>
              <w:rPr>
                <w:sz w:val="16"/>
                <w:szCs w:val="18"/>
                <w:lang w:val="en-US"/>
              </w:rPr>
              <w:t>S3-A51-265-&lt;QP&gt;</w:t>
            </w:r>
          </w:p>
        </w:tc>
      </w:tr>
      <w:tr w:rsidR="00454D78" w14:paraId="72815F9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1A7B35">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1A7B35">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2C312CE"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1A7B35">
            <w:pPr>
              <w:pStyle w:val="TAC"/>
              <w:rPr>
                <w:sz w:val="16"/>
                <w:szCs w:val="18"/>
                <w:lang w:val="en-US"/>
              </w:rPr>
            </w:pPr>
            <w:r>
              <w:rPr>
                <w:sz w:val="16"/>
                <w:szCs w:val="18"/>
                <w:lang w:val="en-US"/>
              </w:rPr>
              <w:t>S3-A52-265-&lt;QP&gt;</w:t>
            </w:r>
          </w:p>
        </w:tc>
      </w:tr>
      <w:tr w:rsidR="00454D78" w14:paraId="5446562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1A7B35">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1A7B35">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40B562AB"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1A7B35">
            <w:pPr>
              <w:pStyle w:val="TAC"/>
              <w:rPr>
                <w:sz w:val="16"/>
                <w:szCs w:val="18"/>
                <w:lang w:val="en-US"/>
              </w:rPr>
            </w:pPr>
            <w:r>
              <w:rPr>
                <w:sz w:val="16"/>
                <w:szCs w:val="18"/>
                <w:lang w:val="en-US"/>
              </w:rPr>
              <w:t>S3-A53-265-&lt;QP&gt;</w:t>
            </w:r>
          </w:p>
        </w:tc>
      </w:tr>
      <w:tr w:rsidR="00454D78" w14:paraId="30B69737"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1A7B35">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1A7B35">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0997217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1A7B35">
            <w:pPr>
              <w:pStyle w:val="TAC"/>
              <w:rPr>
                <w:sz w:val="16"/>
                <w:szCs w:val="18"/>
                <w:lang w:val="en-US"/>
              </w:rPr>
            </w:pPr>
            <w:r>
              <w:rPr>
                <w:sz w:val="16"/>
                <w:szCs w:val="18"/>
                <w:lang w:val="en-US"/>
              </w:rPr>
              <w:t>S3-A54-265-&lt;QP&gt;</w:t>
            </w:r>
          </w:p>
        </w:tc>
      </w:tr>
      <w:tr w:rsidR="00454D78" w14:paraId="02CA578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1A7B35">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1A7B35">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05EAFEC4"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1A7B35">
            <w:pPr>
              <w:pStyle w:val="TAC"/>
              <w:rPr>
                <w:sz w:val="16"/>
                <w:szCs w:val="18"/>
                <w:lang w:val="en-US"/>
              </w:rPr>
            </w:pPr>
            <w:r>
              <w:rPr>
                <w:sz w:val="16"/>
                <w:szCs w:val="18"/>
                <w:lang w:val="en-US"/>
              </w:rPr>
              <w:t>S3-A55-265-&lt;QP&gt;</w:t>
            </w:r>
          </w:p>
        </w:tc>
      </w:tr>
      <w:tr w:rsidR="00454D78" w14:paraId="6B566831"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1A7B35">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1A7B35">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233C4B5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1A7B35">
            <w:pPr>
              <w:pStyle w:val="TAC"/>
              <w:rPr>
                <w:sz w:val="16"/>
                <w:szCs w:val="18"/>
                <w:lang w:val="en-US"/>
              </w:rPr>
            </w:pPr>
            <w:r>
              <w:rPr>
                <w:sz w:val="16"/>
                <w:szCs w:val="18"/>
                <w:lang w:val="en-US"/>
              </w:rPr>
              <w:t>S3-A56-265-&lt;QP&gt;</w:t>
            </w:r>
          </w:p>
        </w:tc>
      </w:tr>
      <w:tr w:rsidR="00454D78" w14:paraId="79152F4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1A7B35">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1A7B35">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5B2333E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1A7B35">
            <w:pPr>
              <w:pStyle w:val="TAC"/>
              <w:rPr>
                <w:sz w:val="16"/>
                <w:szCs w:val="18"/>
                <w:lang w:val="en-US"/>
              </w:rPr>
            </w:pPr>
            <w:r>
              <w:rPr>
                <w:sz w:val="16"/>
                <w:szCs w:val="18"/>
                <w:lang w:val="en-US"/>
              </w:rPr>
              <w:t>S3-A57-265-&lt;QP&gt;</w:t>
            </w:r>
          </w:p>
        </w:tc>
      </w:tr>
      <w:tr w:rsidR="00454D78" w14:paraId="04D71F3F"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1A7B35">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1A7B35">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708B02F3"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1A7B35">
            <w:pPr>
              <w:pStyle w:val="TAC"/>
              <w:rPr>
                <w:sz w:val="16"/>
                <w:szCs w:val="18"/>
                <w:lang w:val="en-US"/>
              </w:rPr>
            </w:pPr>
            <w:r>
              <w:rPr>
                <w:sz w:val="16"/>
                <w:szCs w:val="18"/>
                <w:lang w:val="en-US"/>
              </w:rPr>
              <w:t>S3-A58-265-&lt;QP&gt;</w:t>
            </w:r>
          </w:p>
        </w:tc>
      </w:tr>
      <w:tr w:rsidR="00454D78" w14:paraId="20F069A0"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1A7B35">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1A7B35">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1FFD22E9"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1A7B35">
            <w:pPr>
              <w:pStyle w:val="TAC"/>
              <w:rPr>
                <w:sz w:val="16"/>
                <w:szCs w:val="18"/>
                <w:lang w:val="en-US"/>
              </w:rPr>
            </w:pPr>
            <w:r>
              <w:rPr>
                <w:sz w:val="16"/>
                <w:szCs w:val="18"/>
                <w:lang w:val="en-US"/>
              </w:rPr>
              <w:t>S3-A59-265-&lt;QP&gt;</w:t>
            </w:r>
          </w:p>
        </w:tc>
      </w:tr>
      <w:tr w:rsidR="00454D78" w14:paraId="31D7A6F9"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1A7B35">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1A7B35">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4D30F738"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1A7B35">
            <w:pPr>
              <w:pStyle w:val="TAC"/>
              <w:rPr>
                <w:sz w:val="16"/>
                <w:szCs w:val="18"/>
                <w:lang w:val="en-US"/>
              </w:rPr>
            </w:pPr>
            <w:r>
              <w:rPr>
                <w:sz w:val="16"/>
                <w:szCs w:val="18"/>
                <w:lang w:val="en-US"/>
              </w:rPr>
              <w:t>S3-A60-265-&lt;QP&gt;</w:t>
            </w:r>
          </w:p>
        </w:tc>
      </w:tr>
      <w:tr w:rsidR="00454D78" w14:paraId="085793F4"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1A7B35">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1A7B35">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A89107C"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1A7B35">
            <w:pPr>
              <w:pStyle w:val="TAC"/>
              <w:rPr>
                <w:sz w:val="16"/>
                <w:szCs w:val="18"/>
                <w:lang w:val="en-US"/>
              </w:rPr>
            </w:pPr>
            <w:r>
              <w:rPr>
                <w:sz w:val="16"/>
                <w:szCs w:val="18"/>
                <w:lang w:val="en-US"/>
              </w:rPr>
              <w:t>S3-A61-265-&lt;QP&gt;</w:t>
            </w:r>
          </w:p>
        </w:tc>
      </w:tr>
      <w:tr w:rsidR="00454D78" w14:paraId="7659E0DC"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1A7B35">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1A7B35">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274A4987"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1A7B35">
            <w:pPr>
              <w:pStyle w:val="TAC"/>
              <w:rPr>
                <w:sz w:val="16"/>
                <w:szCs w:val="18"/>
                <w:lang w:val="en-US"/>
              </w:rPr>
            </w:pPr>
            <w:r>
              <w:rPr>
                <w:sz w:val="16"/>
                <w:szCs w:val="18"/>
                <w:lang w:val="en-US"/>
              </w:rPr>
              <w:t>S3-A62-265-&lt;QP&gt;</w:t>
            </w:r>
          </w:p>
        </w:tc>
      </w:tr>
      <w:tr w:rsidR="00454D78" w14:paraId="70D03302"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1A7B35">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1A7B35">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67F389C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1A7B35">
            <w:pPr>
              <w:pStyle w:val="TAC"/>
              <w:rPr>
                <w:sz w:val="16"/>
                <w:szCs w:val="18"/>
                <w:lang w:val="en-US"/>
              </w:rPr>
            </w:pPr>
            <w:r>
              <w:rPr>
                <w:sz w:val="16"/>
                <w:szCs w:val="18"/>
                <w:lang w:val="en-US"/>
              </w:rPr>
              <w:t>S3-A63-265-&lt;QP&gt;</w:t>
            </w:r>
          </w:p>
        </w:tc>
      </w:tr>
      <w:tr w:rsidR="00454D78" w14:paraId="601ADFA6"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1A7B35">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1A7B35">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1A7B35">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4F94095" w:rsidR="00454D78" w:rsidRDefault="00454D78" w:rsidP="001A7B35">
            <w:pPr>
              <w:pStyle w:val="TAC"/>
              <w:rPr>
                <w:sz w:val="16"/>
                <w:szCs w:val="18"/>
                <w:lang w:val="en-US"/>
              </w:rPr>
            </w:pPr>
            <w:r>
              <w:rPr>
                <w:sz w:val="16"/>
                <w:szCs w:val="18"/>
                <w:lang w:val="en-US"/>
              </w:rPr>
              <w:t>S3-SCC-02</w:t>
            </w:r>
            <w:r w:rsidDel="00622F89">
              <w:rPr>
                <w:sz w:val="16"/>
                <w:szCs w:val="18"/>
                <w:lang w:val="en-US"/>
              </w:rPr>
              <w:t xml:space="preserve"> </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1A7B35">
            <w:pPr>
              <w:pStyle w:val="TAC"/>
              <w:rPr>
                <w:sz w:val="16"/>
                <w:szCs w:val="18"/>
                <w:lang w:val="en-US"/>
              </w:rPr>
            </w:pPr>
            <w:r>
              <w:rPr>
                <w:sz w:val="16"/>
                <w:szCs w:val="18"/>
                <w:lang w:val="en-US"/>
              </w:rPr>
              <w:t>S3-A64-265-&lt;QP&gt;</w:t>
            </w:r>
          </w:p>
        </w:tc>
      </w:tr>
      <w:tr w:rsidR="00454D78" w:rsidRPr="00495639" w14:paraId="3E4DBACD"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1A7B35">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1A7B35">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1A7B35">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1A7B35">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1A7B35">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1A7B35">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1A7B35">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1A7B35">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1A7B35">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1A7B35">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1A7B35">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1A7B35">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1A7B35">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1A7B35">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406" w:name="_Toc71665218"/>
      <w:r>
        <w:lastRenderedPageBreak/>
        <w:t>6.4.8.3.2</w:t>
      </w:r>
      <w:r>
        <w:tab/>
        <w:t>Common Settings</w:t>
      </w:r>
      <w:bookmarkEnd w:id="406"/>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r w:rsidRPr="00BD46A1">
        <w:rPr>
          <w:rFonts w:ascii="Courier New" w:hAnsi="Courier New" w:cs="Courier New"/>
          <w:rPrChange w:id="407" w:author="Thomas Stockhammer" w:date="2021-06-07T15:45:00Z">
            <w:rPr/>
          </w:rPrChange>
        </w:rPr>
        <w:t>InternalBitDepth</w:t>
      </w:r>
      <w:r w:rsidRPr="00A227AC">
        <w:t xml:space="preserve"> is 10 # codec operating bit-depth where all sequences (including 8 bit sequences) are coded with an internal bitdep</w:t>
      </w:r>
      <w:ins w:id="408" w:author="Thomas Stockhammer" w:date="2021-06-07T15:45:00Z">
        <w:r w:rsidR="00BD46A1">
          <w:t>t</w:t>
        </w:r>
      </w:ins>
      <w:r w:rsidRPr="00A227AC">
        <w:t>h of 10 in accordance with [44] and metrics are calculated in 10 bits</w:t>
      </w:r>
      <w:r>
        <w:t>.</w:t>
      </w:r>
    </w:p>
    <w:p w14:paraId="568D1DC8" w14:textId="1E2B2300" w:rsidR="005276B2" w:rsidRDefault="005276B2" w:rsidP="005276B2">
      <w:pPr>
        <w:pStyle w:val="Heading5"/>
      </w:pPr>
      <w:bookmarkStart w:id="409" w:name="_Toc71665219"/>
      <w:r>
        <w:t>6.4.8.3.</w:t>
      </w:r>
      <w:r w:rsidR="0023377B">
        <w:t>3</w:t>
      </w:r>
      <w:r>
        <w:tab/>
        <w:t>S3-HM-01: Main 10 Profile with no fixed Intra</w:t>
      </w:r>
      <w:bookmarkEnd w:id="409"/>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r w:rsidRPr="00BD46A1">
        <w:rPr>
          <w:rFonts w:ascii="Courier New" w:hAnsi="Courier New" w:cs="Courier New"/>
          <w:rPrChange w:id="410" w:author="Thomas Stockhammer" w:date="2021-06-07T15:45:00Z">
            <w:rPr/>
          </w:rPrChange>
        </w:rPr>
        <w:t>IntraPeriod</w:t>
      </w:r>
      <w:r>
        <w:t xml:space="preserve"> with no fix interval</w:t>
      </w:r>
    </w:p>
    <w:p w14:paraId="24EB60D8" w14:textId="237CD599" w:rsidR="005276B2" w:rsidRPr="008B36DE" w:rsidRDefault="005276B2">
      <w:pPr>
        <w:pStyle w:val="B2"/>
      </w:pPr>
      <w:r>
        <w:t>-</w:t>
      </w:r>
      <w:r>
        <w:tab/>
      </w:r>
      <w:r w:rsidRPr="00BD46A1">
        <w:rPr>
          <w:rFonts w:ascii="Courier New" w:hAnsi="Courier New" w:cs="Courier New"/>
          <w:rPrChange w:id="411" w:author="Thomas Stockhammer" w:date="2021-06-07T15:45:00Z">
            <w:rPr/>
          </w:rPrChange>
        </w:rPr>
        <w:t>GOPSize</w:t>
      </w:r>
      <w:r>
        <w:t xml:space="preserve"> is equal to 8. Each P picture refers to up to 4 preceding pictures in display order</w:t>
      </w:r>
    </w:p>
    <w:p w14:paraId="59838B41" w14:textId="071B26ED" w:rsidR="003273DE" w:rsidRDefault="003273DE" w:rsidP="003273DE">
      <w:pPr>
        <w:pStyle w:val="Heading5"/>
      </w:pPr>
      <w:bookmarkStart w:id="412" w:name="_Toc71665220"/>
      <w:r>
        <w:t>6.4.8.3.</w:t>
      </w:r>
      <w:r w:rsidR="0023377B">
        <w:t>4</w:t>
      </w:r>
      <w:r>
        <w:tab/>
        <w:t>S3-HM-02: Main 10 Profile with fixed Intra every second</w:t>
      </w:r>
      <w:bookmarkEnd w:id="412"/>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r w:rsidRPr="00BD46A1">
        <w:rPr>
          <w:rFonts w:ascii="Courier New" w:hAnsi="Courier New" w:cs="Courier New"/>
          <w:rPrChange w:id="413" w:author="Thomas Stockhammer" w:date="2021-06-07T15:45:00Z">
            <w:rPr/>
          </w:rPrChange>
        </w:rPr>
        <w:t>IntraPeriod</w:t>
      </w:r>
      <w:r>
        <w:t xml:space="preserve"> such that exactly 1 second is achieved (i.e. </w:t>
      </w:r>
      <w:r w:rsidRPr="00BD46A1">
        <w:rPr>
          <w:rFonts w:ascii="Courier New" w:hAnsi="Courier New" w:cs="Courier New"/>
          <w:rPrChange w:id="414" w:author="Thomas Stockhammer" w:date="2021-06-07T15:45:00Z">
            <w:rPr/>
          </w:rPrChange>
        </w:rPr>
        <w:t>IntraPeriod</w:t>
      </w:r>
      <w:r>
        <w:t xml:space="preserve"> value equal to the sequence fps value)</w:t>
      </w:r>
    </w:p>
    <w:p w14:paraId="7C3170A8" w14:textId="77777777" w:rsidR="003273DE" w:rsidRDefault="003273DE" w:rsidP="003273DE">
      <w:pPr>
        <w:pStyle w:val="B2"/>
      </w:pPr>
      <w:r>
        <w:t>-</w:t>
      </w:r>
      <w:r>
        <w:tab/>
      </w:r>
      <w:r w:rsidRPr="00BD46A1">
        <w:rPr>
          <w:rFonts w:ascii="Courier New" w:hAnsi="Courier New" w:cs="Courier New"/>
          <w:rPrChange w:id="415" w:author="Thomas Stockhammer" w:date="2021-06-07T15:45:00Z">
            <w:rPr/>
          </w:rPrChange>
        </w:rPr>
        <w:t>DecodingRefreshType</w:t>
      </w:r>
      <w:r>
        <w:t xml:space="preserve">: (2) IDR  </w:t>
      </w:r>
    </w:p>
    <w:p w14:paraId="0FBBDF1C" w14:textId="77777777" w:rsidR="003273DE" w:rsidRDefault="003273DE" w:rsidP="003273DE">
      <w:pPr>
        <w:pStyle w:val="B2"/>
      </w:pPr>
      <w:r>
        <w:t>-</w:t>
      </w:r>
      <w:r>
        <w:tab/>
      </w:r>
      <w:r w:rsidRPr="00BD46A1">
        <w:rPr>
          <w:rFonts w:ascii="Courier New" w:hAnsi="Courier New" w:cs="Courier New"/>
          <w:rPrChange w:id="416" w:author="Thomas Stockhammer" w:date="2021-06-07T15:45:00Z">
            <w:rPr/>
          </w:rPrChange>
        </w:rPr>
        <w:t>IntraQPOffset</w:t>
      </w:r>
      <w:r>
        <w:t xml:space="preserve"> and </w:t>
      </w:r>
      <w:r w:rsidRPr="00BD46A1">
        <w:rPr>
          <w:rFonts w:ascii="Courier New" w:hAnsi="Courier New" w:cs="Courier New"/>
          <w:rPrChange w:id="417" w:author="Thomas Stockhammer" w:date="2021-06-07T15:45:00Z">
            <w:rPr/>
          </w:rPrChange>
        </w:rPr>
        <w:t>QPoffsets</w:t>
      </w:r>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418" w:name="_Toc71665221"/>
      <w:r>
        <w:t>6.4.8.3.</w:t>
      </w:r>
      <w:r w:rsidR="0023377B">
        <w:t>5</w:t>
      </w:r>
      <w:r>
        <w:tab/>
        <w:t>S3-SCC-01: Screen Content Profile with no fixed Intra</w:t>
      </w:r>
      <w:bookmarkEnd w:id="418"/>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r w:rsidRPr="007557B8">
        <w:rPr>
          <w:rFonts w:ascii="Courier New" w:hAnsi="Courier New" w:cs="Courier New"/>
          <w:rPrChange w:id="419" w:author="Thomas Stockhammer" w:date="2021-06-07T16:07:00Z">
            <w:rPr/>
          </w:rPrChange>
        </w:rPr>
        <w:t>IntraPeriod</w:t>
      </w:r>
      <w:r>
        <w:t xml:space="preserve"> with no fix interval</w:t>
      </w:r>
    </w:p>
    <w:p w14:paraId="3ACDB621" w14:textId="77777777" w:rsidR="00442032" w:rsidRDefault="00442032" w:rsidP="00442032">
      <w:pPr>
        <w:pStyle w:val="B2"/>
      </w:pPr>
      <w:r>
        <w:t xml:space="preserve">-  </w:t>
      </w:r>
      <w:r>
        <w:tab/>
      </w:r>
      <w:r w:rsidRPr="007557B8">
        <w:rPr>
          <w:rFonts w:ascii="Courier New" w:hAnsi="Courier New" w:cs="Courier New"/>
          <w:rPrChange w:id="420" w:author="Thomas Stockhammer" w:date="2021-06-07T16:07:00Z">
            <w:rPr/>
          </w:rPrChange>
        </w:rPr>
        <w:t>GOPSize</w:t>
      </w:r>
      <w:r>
        <w:t xml:space="preserve"> is equal to 8. Each P picture refers to up to 4 preceding pictures in display order</w:t>
      </w:r>
    </w:p>
    <w:p w14:paraId="766D59C8" w14:textId="5FD18B04" w:rsidR="007B1A5E" w:rsidRDefault="007B1A5E" w:rsidP="007B1A5E">
      <w:pPr>
        <w:pStyle w:val="Heading5"/>
      </w:pPr>
      <w:bookmarkStart w:id="421" w:name="_Toc71665222"/>
      <w:r>
        <w:t>6.4.8.3.</w:t>
      </w:r>
      <w:r w:rsidR="0023377B">
        <w:t>6</w:t>
      </w:r>
      <w:r>
        <w:tab/>
        <w:t>S3-SCC-02: Screen Content Profile with fixed Intra every second</w:t>
      </w:r>
      <w:bookmarkEnd w:id="421"/>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r w:rsidRPr="007557B8">
        <w:rPr>
          <w:rFonts w:ascii="Courier New" w:hAnsi="Courier New" w:cs="Courier New"/>
          <w:rPrChange w:id="422" w:author="Thomas Stockhammer" w:date="2021-06-07T16:07:00Z">
            <w:rPr/>
          </w:rPrChange>
        </w:rPr>
        <w:t>IntraPeriod</w:t>
      </w:r>
      <w:r>
        <w:t xml:space="preserve"> such that exactly 1 second is achieved (i.e. IntraPeriod value equal to the sequence fps value)</w:t>
      </w:r>
    </w:p>
    <w:p w14:paraId="03D1136C" w14:textId="5E00FDBF" w:rsidR="007B1A5E" w:rsidRDefault="007B1A5E" w:rsidP="007B1A5E">
      <w:pPr>
        <w:pStyle w:val="B2"/>
      </w:pPr>
      <w:r>
        <w:t xml:space="preserve">- </w:t>
      </w:r>
      <w:r w:rsidRPr="007557B8">
        <w:rPr>
          <w:rFonts w:ascii="Courier New" w:hAnsi="Courier New" w:cs="Courier New"/>
          <w:rPrChange w:id="423" w:author="Thomas Stockhammer" w:date="2021-06-07T16:07:00Z">
            <w:rPr/>
          </w:rPrChange>
        </w:rPr>
        <w:t>DecodingRefreshType</w:t>
      </w:r>
      <w:r>
        <w:t xml:space="preserve">: (2) IDR  </w:t>
      </w:r>
    </w:p>
    <w:p w14:paraId="06E2CBE3" w14:textId="77777777" w:rsidR="007B1A5E" w:rsidRDefault="007B1A5E" w:rsidP="007B1A5E">
      <w:pPr>
        <w:pStyle w:val="B2"/>
      </w:pPr>
      <w:r>
        <w:t xml:space="preserve">-  </w:t>
      </w:r>
      <w:r w:rsidRPr="007557B8">
        <w:rPr>
          <w:rFonts w:ascii="Courier New" w:hAnsi="Courier New" w:cs="Courier New"/>
          <w:rPrChange w:id="424" w:author="Thomas Stockhammer" w:date="2021-06-07T16:07:00Z">
            <w:rPr/>
          </w:rPrChange>
        </w:rPr>
        <w:t>IntraQPOffset</w:t>
      </w:r>
      <w:r>
        <w:t xml:space="preserve"> and P pictures </w:t>
      </w:r>
      <w:r w:rsidRPr="007557B8">
        <w:rPr>
          <w:rFonts w:ascii="Courier New" w:hAnsi="Courier New" w:cs="Courier New"/>
          <w:rPrChange w:id="425" w:author="Thomas Stockhammer" w:date="2021-06-07T16:07:00Z">
            <w:rPr/>
          </w:rPrChange>
        </w:rPr>
        <w:t>QPoffsets</w:t>
      </w:r>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54EFB7EB" w:rsidR="00AE264E" w:rsidRDefault="00AE264E" w:rsidP="00AE264E">
      <w:pPr>
        <w:pStyle w:val="Heading3"/>
      </w:pPr>
      <w:bookmarkStart w:id="426" w:name="_Toc71665223"/>
      <w:r>
        <w:t>6.</w:t>
      </w:r>
      <w:r w:rsidR="00313528">
        <w:t>4</w:t>
      </w:r>
      <w:r>
        <w:t>.9</w:t>
      </w:r>
      <w:r>
        <w:tab/>
        <w:t>Anchor Results</w:t>
      </w:r>
      <w:bookmarkEnd w:id="426"/>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6861C1B6" w14:textId="7AB07E92" w:rsidR="00013FD7" w:rsidRDefault="00013FD7" w:rsidP="00270AA6">
      <w:pPr>
        <w:pStyle w:val="EditorsNote"/>
        <w:numPr>
          <w:ilvl w:val="0"/>
          <w:numId w:val="2"/>
        </w:numPr>
      </w:pPr>
      <w:r>
        <w:t>csv files for S3-17 still need to be generated</w:t>
      </w:r>
    </w:p>
    <w:p w14:paraId="37DAB618" w14:textId="6752A3C6" w:rsidR="00270AA6" w:rsidRDefault="00270AA6" w:rsidP="00270AA6">
      <w:pPr>
        <w:pStyle w:val="EditorsNote"/>
        <w:numPr>
          <w:ilvl w:val="0"/>
          <w:numId w:val="2"/>
        </w:numPr>
      </w:pPr>
      <w:r>
        <w:t>Please cross-check of the results latest until next SA4#113e meeting</w:t>
      </w:r>
    </w:p>
    <w:p w14:paraId="7DBCD404" w14:textId="3DAAC4A1" w:rsidR="00270AA6" w:rsidRDefault="00270AA6" w:rsidP="00270AA6">
      <w:pPr>
        <w:pStyle w:val="EditorsNote"/>
        <w:numPr>
          <w:ilvl w:val="0"/>
          <w:numId w:val="2"/>
        </w:numPr>
      </w:pPr>
      <w:r>
        <w:t>Results for H</w:t>
      </w:r>
      <w:r w:rsidR="0024253E">
        <w:t>.</w:t>
      </w:r>
      <w:r>
        <w:t>264/AVC are still needed</w:t>
      </w:r>
    </w:p>
    <w:p w14:paraId="67DDB412" w14:textId="5E92693F" w:rsidR="00AE264E" w:rsidRDefault="00AE264E" w:rsidP="00AE264E">
      <w:pPr>
        <w:pStyle w:val="Heading3"/>
      </w:pPr>
      <w:bookmarkStart w:id="427" w:name="_Toc71665224"/>
      <w:r>
        <w:t>6.</w:t>
      </w:r>
      <w:r w:rsidR="00313528">
        <w:t>4</w:t>
      </w:r>
      <w:r>
        <w:t>.10</w:t>
      </w:r>
      <w:r>
        <w:tab/>
        <w:t>Additional Information</w:t>
      </w:r>
      <w:r w:rsidRPr="00E4352E">
        <w:t xml:space="preserve"> and</w:t>
      </w:r>
      <w:bookmarkStart w:id="428" w:name="_Toc41600610"/>
      <w:bookmarkStart w:id="429" w:name="_Toc49377034"/>
      <w:bookmarkEnd w:id="351"/>
      <w:bookmarkEnd w:id="352"/>
      <w:r w:rsidRPr="00E4352E">
        <w:t xml:space="preserve"> </w:t>
      </w:r>
      <w:r>
        <w:t>Performance Data</w:t>
      </w:r>
      <w:bookmarkEnd w:id="427"/>
      <w:bookmarkEnd w:id="428"/>
      <w:bookmarkEnd w:id="429"/>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430" w:name="_Toc41600612"/>
      <w:bookmarkStart w:id="431" w:name="_Toc55813025"/>
      <w:bookmarkStart w:id="432" w:name="_Toc49377036"/>
      <w:bookmarkStart w:id="433" w:name="_Toc71665225"/>
      <w:r>
        <w:t>6.5</w:t>
      </w:r>
      <w:r>
        <w:tab/>
        <w:t xml:space="preserve">Scenario 4: </w:t>
      </w:r>
      <w:r w:rsidR="00EF6484" w:rsidRPr="00EF6484">
        <w:t>Messaging and Social Sharing</w:t>
      </w:r>
      <w:bookmarkEnd w:id="430"/>
      <w:bookmarkEnd w:id="431"/>
      <w:bookmarkEnd w:id="432"/>
      <w:bookmarkEnd w:id="433"/>
    </w:p>
    <w:p w14:paraId="48213CDD" w14:textId="4777AD55" w:rsidR="004B6290" w:rsidRDefault="004B6290" w:rsidP="004B6290">
      <w:pPr>
        <w:pStyle w:val="Heading3"/>
      </w:pPr>
      <w:bookmarkStart w:id="434" w:name="_Toc41600613"/>
      <w:bookmarkStart w:id="435" w:name="_Toc55813026"/>
      <w:bookmarkStart w:id="436" w:name="_Toc49377037"/>
      <w:bookmarkStart w:id="437" w:name="_Toc71665226"/>
      <w:r>
        <w:t>6.</w:t>
      </w:r>
      <w:r w:rsidR="00EF6484">
        <w:t>5</w:t>
      </w:r>
      <w:r>
        <w:t>.1</w:t>
      </w:r>
      <w:r>
        <w:tab/>
        <w:t>Motivation</w:t>
      </w:r>
      <w:bookmarkEnd w:id="434"/>
      <w:bookmarkEnd w:id="435"/>
      <w:bookmarkEnd w:id="436"/>
      <w:bookmarkEnd w:id="437"/>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Sandvine [9] Video traffic continues to grow worldwide, and the increasing popularity of mobile consumers sharing video has not only caused growth in downstream traffic, but also in upstream traffic as well. Instagram ™ grew in the upstream as more consumers share images and </w:t>
      </w:r>
      <w:r w:rsidRPr="00882D8E">
        <w:lastRenderedPageBreak/>
        <w:t>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Recommended max bit rate is 4000 Kbps (4 mbps).</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t>d.</w:t>
      </w:r>
      <w:r>
        <w:tab/>
      </w:r>
      <w:r w:rsidRPr="00882D8E">
        <w:t>H264 encoded video.</w:t>
      </w:r>
    </w:p>
    <w:p w14:paraId="0C6FA8A7" w14:textId="77777777" w:rsidR="00EF6484" w:rsidRPr="00882D8E" w:rsidRDefault="00EF6484" w:rsidP="00882D8E">
      <w:pPr>
        <w:pStyle w:val="B1"/>
      </w:pPr>
      <w:r>
        <w:t>4.</w:t>
      </w:r>
      <w:r>
        <w:tab/>
      </w:r>
      <w:r w:rsidRPr="00882D8E">
        <w:t>TikTok™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882D8E" w:rsidRDefault="00EF6484" w:rsidP="00EF6484">
      <w:r w:rsidRPr="00882D8E">
        <w:lastRenderedPageBreak/>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438" w:name="_Toc41600614"/>
      <w:bookmarkStart w:id="439" w:name="_Toc55813027"/>
      <w:bookmarkStart w:id="440" w:name="_Toc49377038"/>
      <w:bookmarkStart w:id="441" w:name="_Toc71665227"/>
      <w:r>
        <w:t>6.</w:t>
      </w:r>
      <w:r w:rsidR="00A64869">
        <w:t>5</w:t>
      </w:r>
      <w:r>
        <w:t>.2</w:t>
      </w:r>
      <w:r>
        <w:tab/>
        <w:t>Description of the Anticipated Application</w:t>
      </w:r>
      <w:bookmarkEnd w:id="438"/>
      <w:bookmarkEnd w:id="439"/>
      <w:bookmarkEnd w:id="440"/>
      <w:bookmarkEnd w:id="441"/>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200F4A">
      <w:pPr>
        <w:pStyle w:val="B1"/>
      </w:pPr>
      <w:r>
        <w:tab/>
        <w:t xml:space="preserve">to a bitstream that is decodable by a decoder that is </w:t>
      </w:r>
      <w:r w:rsidRPr="00882D8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take into account the AVC-FullHD-Enc capabilities as defined in TS26.511 [13]:</w:t>
      </w:r>
    </w:p>
    <w:p w14:paraId="1AED7E55" w14:textId="23C76EEE" w:rsidR="00B87C39" w:rsidRDefault="00380281" w:rsidP="00380281">
      <w:pPr>
        <w:pStyle w:val="B1"/>
      </w:pPr>
      <w:r>
        <w:t>-</w:t>
      </w:r>
      <w:r>
        <w:tab/>
      </w:r>
      <w:r w:rsidR="00B87C39" w:rsidRPr="00882D8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137DE2">
      <w:pPr>
        <w:pStyle w:val="B1"/>
        <w:ind w:hanging="1"/>
      </w:pPr>
      <w:r>
        <w:t xml:space="preserve">to a bitstream that is decodable by a decoder that is </w:t>
      </w:r>
      <w:r w:rsidRPr="00882D8E">
        <w:t>AVC-HD-Dec</w:t>
      </w:r>
      <w:r>
        <w:t xml:space="preserve"> capable as defined in clause 4.2.1.1 of TS26.511 and defined as the capability to decode H.264 (AVC) Progressive High Profile Level 4.0 [2] bitstreams.</w:t>
      </w:r>
    </w:p>
    <w:p w14:paraId="122605D8" w14:textId="77777777" w:rsidR="00B87C39" w:rsidRDefault="00B87C39" w:rsidP="00882D8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882D8E">
      <w:r>
        <w:lastRenderedPageBreak/>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442" w:name="_Toc41600615"/>
      <w:bookmarkStart w:id="443" w:name="_Toc55813028"/>
      <w:bookmarkStart w:id="444" w:name="_Toc49377039"/>
      <w:bookmarkStart w:id="445" w:name="_Toc71665228"/>
      <w:r w:rsidRPr="005D58B4">
        <w:t>6.</w:t>
      </w:r>
      <w:r w:rsidR="00CE2E87" w:rsidRPr="005D58B4">
        <w:t>5</w:t>
      </w:r>
      <w:r w:rsidRPr="005D58B4">
        <w:t>.3</w:t>
      </w:r>
      <w:r w:rsidRPr="005D58B4">
        <w:tab/>
        <w:t>Source Format Properties</w:t>
      </w:r>
      <w:bookmarkEnd w:id="442"/>
      <w:bookmarkEnd w:id="443"/>
      <w:bookmarkEnd w:id="444"/>
      <w:bookmarkEnd w:id="445"/>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1A7B35">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1A7B35">
            <w:pPr>
              <w:pStyle w:val="TAH"/>
              <w:rPr>
                <w:b w:val="0"/>
                <w:color w:val="FFFFFF"/>
              </w:rPr>
            </w:pPr>
            <w:bookmarkStart w:id="446" w:name="_Toc41600616"/>
            <w:bookmarkStart w:id="447" w:name="_Toc55813029"/>
            <w:bookmarkStart w:id="448"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1A7B35">
            <w:pPr>
              <w:pStyle w:val="TAH"/>
              <w:rPr>
                <w:b w:val="0"/>
                <w:color w:val="FFFFFF"/>
              </w:rPr>
            </w:pPr>
            <w:r w:rsidRPr="00882D8E">
              <w:rPr>
                <w:b w:val="0"/>
                <w:color w:val="FFFFFF"/>
              </w:rPr>
              <w:t>Social Sharing</w:t>
            </w:r>
          </w:p>
        </w:tc>
      </w:tr>
      <w:tr w:rsidR="006C5267" w:rsidRPr="007E7ADE" w14:paraId="608E218C" w14:textId="77777777" w:rsidTr="001A7B35">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1A7B35">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1A7B35">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1A7B35">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1A7B35">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1A7B35">
            <w:pPr>
              <w:pStyle w:val="TAC"/>
              <w:rPr>
                <w:b/>
              </w:rPr>
            </w:pPr>
            <w:r w:rsidRPr="00882D8E">
              <w:t>Y’CbCr</w:t>
            </w:r>
          </w:p>
        </w:tc>
      </w:tr>
      <w:tr w:rsidR="006C5267" w:rsidRPr="0035198B" w14:paraId="386AA7BC" w14:textId="77777777" w:rsidTr="001A7B35">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1A7B35">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1A7B35">
            <w:pPr>
              <w:pStyle w:val="TAC"/>
              <w:rPr>
                <w:b/>
              </w:rPr>
            </w:pPr>
            <w:r w:rsidRPr="00882D8E">
              <w:t>4:2:0</w:t>
            </w:r>
          </w:p>
        </w:tc>
      </w:tr>
      <w:tr w:rsidR="006C5267" w:rsidRPr="0035198B" w14:paraId="00562012" w14:textId="77777777" w:rsidTr="001A7B35">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1A7B35">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1A7B35">
            <w:pPr>
              <w:pStyle w:val="TAC"/>
              <w:rPr>
                <w:b/>
              </w:rPr>
            </w:pPr>
            <w:r w:rsidRPr="00882D8E">
              <w:t>16:9</w:t>
            </w:r>
            <w:r>
              <w:t>, 9:16</w:t>
            </w:r>
          </w:p>
        </w:tc>
      </w:tr>
      <w:tr w:rsidR="006C5267" w:rsidRPr="0035198B" w14:paraId="4204E840" w14:textId="77777777" w:rsidTr="001A7B35">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1A7B35">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1A7B35">
            <w:pPr>
              <w:pStyle w:val="TAC"/>
            </w:pPr>
            <w:r>
              <w:t xml:space="preserve">24, </w:t>
            </w:r>
            <w:r w:rsidRPr="00882D8E">
              <w:t>25, 30</w:t>
            </w:r>
            <w:r>
              <w:t xml:space="preserve"> Hz</w:t>
            </w:r>
          </w:p>
          <w:p w14:paraId="46EE60D0" w14:textId="77777777" w:rsidR="006C5267" w:rsidRPr="00882D8E" w:rsidRDefault="006C5267" w:rsidP="001A7B35">
            <w:pPr>
              <w:pStyle w:val="TAC"/>
              <w:rPr>
                <w:b/>
              </w:rPr>
            </w:pPr>
            <w:r w:rsidRPr="00882D8E">
              <w:t xml:space="preserve">50, 60 </w:t>
            </w:r>
            <w:r>
              <w:t>Hz (Full HD only)</w:t>
            </w:r>
          </w:p>
        </w:tc>
      </w:tr>
      <w:tr w:rsidR="006C5267" w:rsidRPr="0035198B" w14:paraId="58B71651" w14:textId="77777777" w:rsidTr="001A7B35">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1A7B35">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1A7B35">
            <w:pPr>
              <w:pStyle w:val="TAC"/>
              <w:rPr>
                <w:b/>
              </w:rPr>
            </w:pPr>
            <w:r w:rsidRPr="00882D8E">
              <w:t>8, 10</w:t>
            </w:r>
          </w:p>
        </w:tc>
      </w:tr>
      <w:tr w:rsidR="006C5267" w:rsidRPr="0035198B" w14:paraId="2048A52E" w14:textId="77777777" w:rsidTr="001A7B35">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1A7B35">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1A7B35">
            <w:pPr>
              <w:pStyle w:val="TAC"/>
              <w:rPr>
                <w:b/>
              </w:rPr>
            </w:pPr>
            <w:r w:rsidRPr="00882D8E">
              <w:t>BT.709, BT.2020</w:t>
            </w:r>
          </w:p>
        </w:tc>
      </w:tr>
      <w:tr w:rsidR="006C5267" w:rsidRPr="0035198B" w14:paraId="3B75D678" w14:textId="77777777" w:rsidTr="001A7B35">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1A7B35">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1A7B35">
            <w:pPr>
              <w:pStyle w:val="TAC"/>
              <w:rPr>
                <w:b/>
              </w:rPr>
            </w:pPr>
            <w:r w:rsidRPr="00882D8E">
              <w:t>BT.709, BT.2100 (HDR)</w:t>
            </w:r>
          </w:p>
        </w:tc>
      </w:tr>
    </w:tbl>
    <w:p w14:paraId="68005EFC" w14:textId="5DE2A76F" w:rsidR="004B6290" w:rsidRDefault="004B6290" w:rsidP="004B6290">
      <w:pPr>
        <w:pStyle w:val="Heading3"/>
      </w:pPr>
      <w:bookmarkStart w:id="449" w:name="_Toc71665229"/>
      <w:r>
        <w:t>6.</w:t>
      </w:r>
      <w:r w:rsidR="005D58B4">
        <w:t>5</w:t>
      </w:r>
      <w:r>
        <w:t>.4</w:t>
      </w:r>
      <w:r>
        <w:tab/>
        <w:t>Encoding and Decoding Constraints</w:t>
      </w:r>
      <w:bookmarkEnd w:id="446"/>
      <w:bookmarkEnd w:id="447"/>
      <w:bookmarkEnd w:id="448"/>
      <w:bookmarkEnd w:id="449"/>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lastRenderedPageBreak/>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1A7B35">
            <w:pPr>
              <w:pStyle w:val="TAH"/>
              <w:rPr>
                <w:color w:val="FFFFFF"/>
                <w:lang w:val="en-US"/>
              </w:rPr>
            </w:pPr>
            <w:bookmarkStart w:id="450" w:name="_Toc41600617"/>
            <w:bookmarkStart w:id="451" w:name="_Toc55813030"/>
            <w:bookmarkStart w:id="452"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1A7B35">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1A7B35">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1A7B35">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1A7B35">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1A7B35">
            <w:pPr>
              <w:pStyle w:val="TAC"/>
            </w:pPr>
            <w:r>
              <w:t>Profile suitable for messaging content, no specific requirements.</w:t>
            </w:r>
          </w:p>
          <w:p w14:paraId="1833E8CE" w14:textId="77777777" w:rsidR="00DF0A8F" w:rsidRPr="00975E7A" w:rsidRDefault="00DF0A8F" w:rsidP="001A7B35">
            <w:pPr>
              <w:pStyle w:val="TAC"/>
            </w:pPr>
            <w:r>
              <w:t>Levels to meet the above formats</w:t>
            </w:r>
          </w:p>
        </w:tc>
        <w:tc>
          <w:tcPr>
            <w:tcW w:w="1249" w:type="pct"/>
            <w:shd w:val="clear" w:color="auto" w:fill="DBDBDB"/>
          </w:tcPr>
          <w:p w14:paraId="1A76D97D" w14:textId="77777777" w:rsidR="00DF0A8F" w:rsidRPr="00975E7A" w:rsidRDefault="00DF0A8F" w:rsidP="001A7B35">
            <w:pPr>
              <w:pStyle w:val="TAC"/>
            </w:pPr>
            <w:r w:rsidRPr="00975E7A">
              <w:t xml:space="preserve">H.264/AVC Progressive High Profile </w:t>
            </w:r>
          </w:p>
          <w:p w14:paraId="5C826228" w14:textId="1ACFF8BA" w:rsidR="00DF0A8F" w:rsidRPr="00975E7A" w:rsidRDefault="00DF0A8F" w:rsidP="001A7B35">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1A7B35">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1A7B35">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1A7B35">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1A7B35">
            <w:pPr>
              <w:pStyle w:val="TAC"/>
            </w:pPr>
            <w:r>
              <w:t>1 second and 10 seconds</w:t>
            </w:r>
          </w:p>
        </w:tc>
        <w:tc>
          <w:tcPr>
            <w:tcW w:w="1249" w:type="pct"/>
            <w:shd w:val="clear" w:color="auto" w:fill="EDEDED"/>
          </w:tcPr>
          <w:p w14:paraId="716257D0" w14:textId="2785A6B5" w:rsidR="00DF0A8F" w:rsidRPr="00090E9E" w:rsidRDefault="00DF0A8F" w:rsidP="001A7B35">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1A7B35">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1A7B35">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1A7B35">
            <w:pPr>
              <w:pStyle w:val="TAC"/>
            </w:pPr>
            <w:r w:rsidRPr="00090E9E">
              <w:t>Capped-VBR (social sharing) and VBR (messaging)</w:t>
            </w:r>
          </w:p>
          <w:p w14:paraId="1899A057" w14:textId="77777777" w:rsidR="00DF0A8F" w:rsidRPr="00090E9E" w:rsidRDefault="00DF0A8F" w:rsidP="001A7B35">
            <w:pPr>
              <w:pStyle w:val="TAC"/>
            </w:pPr>
            <w:r w:rsidRPr="00090E9E">
              <w:t>Fixed QP</w:t>
            </w:r>
          </w:p>
        </w:tc>
        <w:tc>
          <w:tcPr>
            <w:tcW w:w="1249" w:type="pct"/>
            <w:shd w:val="clear" w:color="auto" w:fill="EDEDED"/>
          </w:tcPr>
          <w:p w14:paraId="58A8DAAF" w14:textId="77777777" w:rsidR="00DF0A8F" w:rsidRPr="00090E9E" w:rsidRDefault="00DF0A8F" w:rsidP="001A7B35">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1A7B35">
            <w:pPr>
              <w:pStyle w:val="TAC"/>
            </w:pPr>
            <w:r w:rsidRPr="00090E9E">
              <w:t>Capped-VBR (social sharing) and VBR (messaging)</w:t>
            </w:r>
          </w:p>
          <w:p w14:paraId="308066DD" w14:textId="77777777" w:rsidR="00DF0A8F" w:rsidRPr="00090E9E" w:rsidRDefault="00DF0A8F" w:rsidP="001A7B35">
            <w:pPr>
              <w:pStyle w:val="TAC"/>
              <w:rPr>
                <w:lang w:val="en-US"/>
              </w:rPr>
            </w:pPr>
            <w:r w:rsidRPr="00090E9E">
              <w:t>Fixed QP</w:t>
            </w:r>
          </w:p>
        </w:tc>
        <w:tc>
          <w:tcPr>
            <w:tcW w:w="1247" w:type="pct"/>
            <w:shd w:val="clear" w:color="auto" w:fill="EDEDED"/>
          </w:tcPr>
          <w:p w14:paraId="48F6EE86" w14:textId="77777777" w:rsidR="00DF0A8F" w:rsidRPr="00090E9E" w:rsidRDefault="00DF0A8F" w:rsidP="001A7B35">
            <w:pPr>
              <w:pStyle w:val="TAC"/>
            </w:pPr>
            <w:r w:rsidRPr="00090E9E">
              <w:t>B = {2.5, 5, 7.5,10} Mbps</w:t>
            </w:r>
          </w:p>
          <w:p w14:paraId="44295409" w14:textId="77777777" w:rsidR="00DF0A8F" w:rsidRPr="00090E9E" w:rsidRDefault="00DF0A8F" w:rsidP="001A7B35">
            <w:pPr>
              <w:pStyle w:val="TAC"/>
            </w:pPr>
            <w:r w:rsidRPr="00090E9E">
              <w:t>Capped-VBR (social sharing) and VBR (messaging)</w:t>
            </w:r>
          </w:p>
          <w:p w14:paraId="0089B072" w14:textId="77777777" w:rsidR="00DF0A8F" w:rsidRPr="00090E9E" w:rsidRDefault="00DF0A8F" w:rsidP="001A7B35">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1A7B35">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1A7B35">
            <w:pPr>
              <w:pStyle w:val="TAC"/>
            </w:pPr>
            <w:r>
              <w:t>Covering a range of relevant bitrates and qualities</w:t>
            </w:r>
          </w:p>
        </w:tc>
        <w:tc>
          <w:tcPr>
            <w:tcW w:w="1249" w:type="pct"/>
            <w:shd w:val="clear" w:color="auto" w:fill="DBDBDB"/>
          </w:tcPr>
          <w:p w14:paraId="3EBBFCEE" w14:textId="77777777" w:rsidR="00DF0A8F" w:rsidRPr="00090E9E" w:rsidRDefault="00DF0A8F" w:rsidP="001A7B35">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1A7B35">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1A7B35">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1A7B35">
            <w:pPr>
              <w:pStyle w:val="TAC"/>
            </w:pPr>
            <w:r>
              <w:t>No latency requirements</w:t>
            </w:r>
          </w:p>
        </w:tc>
        <w:tc>
          <w:tcPr>
            <w:tcW w:w="1249" w:type="pct"/>
            <w:shd w:val="clear" w:color="auto" w:fill="DBDBDB"/>
          </w:tcPr>
          <w:p w14:paraId="3D461EAB" w14:textId="77777777" w:rsidR="00DF0A8F" w:rsidRDefault="00DF0A8F" w:rsidP="001A7B35">
            <w:pPr>
              <w:pStyle w:val="TAC"/>
            </w:pPr>
            <w:r>
              <w:t>No specific requirements</w:t>
            </w:r>
          </w:p>
          <w:p w14:paraId="46136102" w14:textId="7305BBF1" w:rsidR="00DF0A8F" w:rsidRPr="00090E9E" w:rsidRDefault="00DF0A8F" w:rsidP="001A7B35">
            <w:pPr>
              <w:pStyle w:val="TAC"/>
              <w:rPr>
                <w:lang w:val="en-US"/>
              </w:rPr>
            </w:pPr>
          </w:p>
        </w:tc>
        <w:tc>
          <w:tcPr>
            <w:tcW w:w="1247" w:type="pct"/>
            <w:shd w:val="clear" w:color="auto" w:fill="DBDBDB"/>
          </w:tcPr>
          <w:p w14:paraId="707D703A" w14:textId="77777777" w:rsidR="00DF0A8F" w:rsidRDefault="00DF0A8F" w:rsidP="001A7B35">
            <w:pPr>
              <w:pStyle w:val="TAC"/>
            </w:pPr>
            <w:r>
              <w:t>No specific requirements</w:t>
            </w:r>
          </w:p>
          <w:p w14:paraId="17474D7F" w14:textId="3E080B8E" w:rsidR="00DF0A8F" w:rsidRPr="00090E9E" w:rsidRDefault="00DF0A8F" w:rsidP="001A7B35">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1A7B35">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1A7B35">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1A7B35">
            <w:pPr>
              <w:pStyle w:val="TAC"/>
            </w:pPr>
          </w:p>
          <w:p w14:paraId="1D328237" w14:textId="77777777" w:rsidR="00DF0A8F" w:rsidRPr="00975E7A" w:rsidRDefault="00DF0A8F" w:rsidP="001A7B35">
            <w:pPr>
              <w:pStyle w:val="TAC"/>
              <w:rPr>
                <w:lang w:val="en-US"/>
              </w:rPr>
            </w:pPr>
            <w:r w:rsidRPr="00B35A71">
              <w:rPr>
                <w:highlight w:val="yellow"/>
              </w:rPr>
              <w:t>tbd</w:t>
            </w:r>
          </w:p>
        </w:tc>
        <w:tc>
          <w:tcPr>
            <w:tcW w:w="1247" w:type="pct"/>
            <w:shd w:val="clear" w:color="auto" w:fill="EDEDED"/>
          </w:tcPr>
          <w:p w14:paraId="429AB3BF" w14:textId="304A451C" w:rsidR="00DF0A8F" w:rsidRDefault="00DF0A8F" w:rsidP="001A7B35">
            <w:pPr>
              <w:pStyle w:val="TAC"/>
            </w:pPr>
          </w:p>
          <w:p w14:paraId="43EE6C25" w14:textId="77777777" w:rsidR="00DF0A8F" w:rsidRPr="00975E7A" w:rsidRDefault="00DF0A8F" w:rsidP="001A7B35">
            <w:pPr>
              <w:pStyle w:val="TAC"/>
              <w:rPr>
                <w:lang w:val="en-US"/>
              </w:rPr>
            </w:pPr>
            <w:r w:rsidRPr="00B35A71">
              <w:rPr>
                <w:highlight w:val="yellow"/>
              </w:rPr>
              <w:t>tbd</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1A7B35">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1A7B35">
            <w:pPr>
              <w:pStyle w:val="TAC"/>
            </w:pPr>
            <w:r>
              <w:t>Profile suitable for messaging content, no specific requirements.</w:t>
            </w:r>
          </w:p>
          <w:p w14:paraId="2F80DD29" w14:textId="77777777" w:rsidR="00DF0A8F" w:rsidRPr="00975E7A" w:rsidRDefault="00DF0A8F" w:rsidP="001A7B35">
            <w:pPr>
              <w:pStyle w:val="TAC"/>
            </w:pPr>
            <w:r>
              <w:t>Levels to meet the above formats</w:t>
            </w:r>
          </w:p>
        </w:tc>
        <w:tc>
          <w:tcPr>
            <w:tcW w:w="1249" w:type="pct"/>
            <w:shd w:val="clear" w:color="auto" w:fill="DBDBDB"/>
          </w:tcPr>
          <w:p w14:paraId="7DB137D8" w14:textId="77777777" w:rsidR="00DF0A8F" w:rsidRPr="00975E7A" w:rsidRDefault="00DF0A8F" w:rsidP="001A7B35">
            <w:pPr>
              <w:pStyle w:val="TAC"/>
            </w:pPr>
            <w:r w:rsidRPr="00975E7A">
              <w:t xml:space="preserve">H.264/AVC Progressive High Profile </w:t>
            </w:r>
          </w:p>
          <w:p w14:paraId="46EFFAD0" w14:textId="77B2F14F" w:rsidR="00DF0A8F" w:rsidRPr="00975E7A" w:rsidRDefault="00DF0A8F" w:rsidP="001A7B35">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1A7B35">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1A7B35">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453" w:name="_Toc71665230"/>
      <w:r>
        <w:t>6.</w:t>
      </w:r>
      <w:r w:rsidR="00813412">
        <w:t>5</w:t>
      </w:r>
      <w:r>
        <w:t>.5</w:t>
      </w:r>
      <w:r>
        <w:tab/>
        <w:t>Performance Metrics</w:t>
      </w:r>
      <w:bookmarkEnd w:id="450"/>
      <w:bookmarkEnd w:id="451"/>
      <w:bookmarkEnd w:id="452"/>
      <w:bookmarkEnd w:id="453"/>
    </w:p>
    <w:p w14:paraId="5083712B" w14:textId="77777777" w:rsidR="004B6290" w:rsidRDefault="004B6290" w:rsidP="004B6290">
      <w:bookmarkStart w:id="454" w:name="_Toc41600618"/>
      <w:bookmarkStart w:id="455" w:name="_Toc55813031"/>
      <w:bookmarkStart w:id="456" w:name="_Toc49377042"/>
      <w:r>
        <w:t>All metrics as defined in clause 5.5 apply.</w:t>
      </w:r>
    </w:p>
    <w:p w14:paraId="5D996413" w14:textId="6F463CF8" w:rsidR="004B6290" w:rsidRDefault="004B6290" w:rsidP="004B6290">
      <w:pPr>
        <w:pStyle w:val="Heading3"/>
      </w:pPr>
      <w:bookmarkStart w:id="457" w:name="_Toc71665231"/>
      <w:r>
        <w:t>6.</w:t>
      </w:r>
      <w:r w:rsidR="00813412">
        <w:t>5</w:t>
      </w:r>
      <w:r>
        <w:t>.6</w:t>
      </w:r>
      <w:r>
        <w:tab/>
        <w:t>Interoperability Considerations</w:t>
      </w:r>
      <w:bookmarkEnd w:id="454"/>
      <w:bookmarkEnd w:id="455"/>
      <w:bookmarkEnd w:id="456"/>
      <w:bookmarkEnd w:id="457"/>
    </w:p>
    <w:p w14:paraId="1BFD09AF" w14:textId="65107F7D" w:rsidR="00F55F89" w:rsidRDefault="00F55F89" w:rsidP="00F55F89">
      <w:bookmarkStart w:id="458" w:name="_Toc41600619"/>
      <w:bookmarkStart w:id="459" w:name="_Toc55813032"/>
      <w:bookmarkStart w:id="460"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461" w:name="_Toc71665232"/>
      <w:r>
        <w:t>6.</w:t>
      </w:r>
      <w:r w:rsidR="004142EE">
        <w:t>5</w:t>
      </w:r>
      <w:r>
        <w:t>.7</w:t>
      </w:r>
      <w:r>
        <w:tab/>
        <w:t>Reference Sequences</w:t>
      </w:r>
      <w:bookmarkEnd w:id="458"/>
      <w:bookmarkEnd w:id="459"/>
      <w:bookmarkEnd w:id="460"/>
      <w:bookmarkEnd w:id="461"/>
    </w:p>
    <w:p w14:paraId="2130F722" w14:textId="1B8F0E73" w:rsidR="004B6290" w:rsidRDefault="004142EE" w:rsidP="004B6290">
      <w:bookmarkStart w:id="462" w:name="_Toc41600620"/>
      <w:bookmarkStart w:id="463"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1A7B35">
        <w:tc>
          <w:tcPr>
            <w:tcW w:w="652" w:type="pct"/>
            <w:tcBorders>
              <w:top w:val="single" w:sz="4" w:space="0" w:color="FFFFFF"/>
              <w:left w:val="single" w:sz="4" w:space="0" w:color="FFFFFF"/>
              <w:right w:val="nil"/>
            </w:tcBorders>
            <w:shd w:val="clear" w:color="auto" w:fill="A5A5A5"/>
          </w:tcPr>
          <w:bookmarkEnd w:id="462"/>
          <w:bookmarkEnd w:id="463"/>
          <w:p w14:paraId="5956492F" w14:textId="77777777" w:rsidR="007B25C1" w:rsidRPr="0031075C" w:rsidRDefault="007B25C1" w:rsidP="001A7B35">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1A7B35">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1A7B35">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1A7B35">
            <w:pPr>
              <w:pStyle w:val="TAH"/>
              <w:rPr>
                <w:color w:val="FFFFFF"/>
                <w:lang w:val="en-US"/>
              </w:rPr>
            </w:pPr>
            <w:r w:rsidRPr="001A4B0C">
              <w:rPr>
                <w:b w:val="0"/>
                <w:color w:val="FFFFFF"/>
                <w:lang w:val="en-US"/>
              </w:rPr>
              <w:t>Justification/Comment</w:t>
            </w:r>
          </w:p>
        </w:tc>
      </w:tr>
      <w:tr w:rsidR="007B25C1" w14:paraId="64EEF321" w14:textId="77777777" w:rsidTr="001A7B35">
        <w:tc>
          <w:tcPr>
            <w:tcW w:w="652" w:type="pct"/>
            <w:tcBorders>
              <w:left w:val="single" w:sz="4" w:space="0" w:color="FFFFFF"/>
            </w:tcBorders>
            <w:shd w:val="clear" w:color="auto" w:fill="A5A5A5"/>
          </w:tcPr>
          <w:p w14:paraId="6A1B77A5"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1A7B35">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1A7B35">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1A7B35">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1A7B35">
        <w:tc>
          <w:tcPr>
            <w:tcW w:w="652" w:type="pct"/>
            <w:tcBorders>
              <w:left w:val="single" w:sz="4" w:space="0" w:color="FFFFFF"/>
            </w:tcBorders>
            <w:shd w:val="clear" w:color="auto" w:fill="A5A5A5"/>
          </w:tcPr>
          <w:p w14:paraId="3DF22CD4"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1A7B35">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1A7B35">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1A7B35">
            <w:pPr>
              <w:pStyle w:val="TAC"/>
              <w:rPr>
                <w:lang w:val="en-US"/>
              </w:rPr>
            </w:pPr>
            <w:r w:rsidRPr="001A4B0C">
              <w:rPr>
                <w:lang w:val="en-US"/>
              </w:rPr>
              <w:t>Difficult content, Full-HD Portrait</w:t>
            </w:r>
            <w:r>
              <w:rPr>
                <w:lang w:val="en-US"/>
              </w:rPr>
              <w:t>.</w:t>
            </w:r>
          </w:p>
        </w:tc>
      </w:tr>
      <w:tr w:rsidR="007B25C1" w14:paraId="658C6F07" w14:textId="77777777" w:rsidTr="001A7B35">
        <w:tc>
          <w:tcPr>
            <w:tcW w:w="652" w:type="pct"/>
            <w:tcBorders>
              <w:left w:val="single" w:sz="4" w:space="0" w:color="FFFFFF"/>
            </w:tcBorders>
            <w:shd w:val="clear" w:color="auto" w:fill="A5A5A5"/>
          </w:tcPr>
          <w:p w14:paraId="3EFFC3CE" w14:textId="77777777" w:rsidR="007B25C1" w:rsidRPr="0031075C" w:rsidRDefault="007B25C1" w:rsidP="001A7B35">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1A7B35">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1A7B35">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1A7B35">
            <w:pPr>
              <w:pStyle w:val="TAC"/>
              <w:rPr>
                <w:lang w:val="en-US"/>
              </w:rPr>
            </w:pPr>
            <w:r w:rsidRPr="001A4B0C">
              <w:rPr>
                <w:lang w:val="en-US"/>
              </w:rPr>
              <w:t>4K difficult sequence, dark and noisy</w:t>
            </w:r>
            <w:r w:rsidRPr="00B35A71">
              <w:rPr>
                <w:lang w:val="en-US"/>
              </w:rPr>
              <w:t>.</w:t>
            </w:r>
          </w:p>
        </w:tc>
      </w:tr>
      <w:tr w:rsidR="007B25C1" w14:paraId="79D6313C" w14:textId="77777777" w:rsidTr="001A7B35">
        <w:tc>
          <w:tcPr>
            <w:tcW w:w="652" w:type="pct"/>
            <w:tcBorders>
              <w:left w:val="single" w:sz="4" w:space="0" w:color="FFFFFF"/>
            </w:tcBorders>
            <w:shd w:val="clear" w:color="auto" w:fill="A5A5A5"/>
          </w:tcPr>
          <w:p w14:paraId="578C4ECF" w14:textId="77777777" w:rsidR="007B25C1" w:rsidRPr="0031075C" w:rsidRDefault="007B25C1" w:rsidP="001A7B35">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1A7B35">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1A7B35">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1A7B35">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464" w:name="_Toc71665233"/>
      <w:bookmarkStart w:id="465" w:name="_Toc41600621"/>
      <w:bookmarkStart w:id="466" w:name="_Toc49377045"/>
      <w:r>
        <w:t>6.</w:t>
      </w:r>
      <w:r w:rsidR="004C626A">
        <w:t>5</w:t>
      </w:r>
      <w:r>
        <w:t>.8</w:t>
      </w:r>
      <w:r>
        <w:tab/>
        <w:t>Anchor Definition</w:t>
      </w:r>
      <w:bookmarkEnd w:id="464"/>
    </w:p>
    <w:p w14:paraId="697D3247" w14:textId="630F7688" w:rsidR="004B6290" w:rsidRDefault="004B6290" w:rsidP="004B6290">
      <w:pPr>
        <w:pStyle w:val="Heading4"/>
      </w:pPr>
      <w:bookmarkStart w:id="467" w:name="_Toc71665234"/>
      <w:r>
        <w:t>6.</w:t>
      </w:r>
      <w:r w:rsidR="004C626A">
        <w:t>5</w:t>
      </w:r>
      <w:r>
        <w:t>.8.1</w:t>
      </w:r>
      <w:r>
        <w:tab/>
        <w:t>Overview</w:t>
      </w:r>
      <w:bookmarkEnd w:id="467"/>
    </w:p>
    <w:p w14:paraId="02FECD53" w14:textId="1CE02BE7"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468" w:name="_Toc71665235"/>
      <w:r>
        <w:lastRenderedPageBreak/>
        <w:t>6.</w:t>
      </w:r>
      <w:r w:rsidR="00A60EB6">
        <w:t>5</w:t>
      </w:r>
      <w:r>
        <w:t>.8.2</w:t>
      </w:r>
      <w:r>
        <w:tab/>
        <w:t>H.264/AVC Anchors</w:t>
      </w:r>
      <w:bookmarkEnd w:id="468"/>
    </w:p>
    <w:p w14:paraId="19C0D414" w14:textId="6AD6670A" w:rsidR="004B6290" w:rsidRDefault="004B6290" w:rsidP="004B6290">
      <w:pPr>
        <w:pStyle w:val="Heading5"/>
      </w:pPr>
      <w:bookmarkStart w:id="469" w:name="_Toc71665236"/>
      <w:r>
        <w:t>6.</w:t>
      </w:r>
      <w:r w:rsidR="00A60EB6">
        <w:t>5</w:t>
      </w:r>
      <w:r>
        <w:t>.8.2.1</w:t>
      </w:r>
      <w:r>
        <w:tab/>
        <w:t>Overview</w:t>
      </w:r>
      <w:bookmarkEnd w:id="469"/>
    </w:p>
    <w:p w14:paraId="543270A1" w14:textId="1A670003" w:rsidR="009112E0" w:rsidRDefault="00BA670E" w:rsidP="00BA670E">
      <w:r>
        <w:t>Table 6.5.8.2.1-1 provides an overview of the H.264/AVC anchor tuples. Keys are identified to refer to the anchors in the context of the scenario.</w:t>
      </w:r>
    </w:p>
    <w:p w14:paraId="5845A9A9" w14:textId="77777777" w:rsidR="00BA670E" w:rsidRDefault="00BA670E" w:rsidP="00BA670E">
      <w:pPr>
        <w:pStyle w:val="TH"/>
      </w:pPr>
      <w:r>
        <w:t>Table 6.5.8.2.1-1 Anchor Tuple generation with H.264/AVC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1A7B35">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1A7B35">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52250370"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4F5BD0A4" w:rsidR="00544156" w:rsidRPr="001A75E1" w:rsidRDefault="00544156" w:rsidP="00544156">
            <w:pPr>
              <w:pStyle w:val="TAC"/>
              <w:rPr>
                <w:sz w:val="16"/>
                <w:szCs w:val="18"/>
                <w:lang w:val="en-US"/>
              </w:rPr>
            </w:pPr>
            <w:r>
              <w:rPr>
                <w:sz w:val="16"/>
                <w:szCs w:val="18"/>
                <w:lang w:val="en-US" w:eastAsia="fr-FR"/>
              </w:rPr>
              <w:t>S4-JM-02</w:t>
            </w:r>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46CE109D"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26240D1F" w:rsidR="00544156" w:rsidRPr="001A75E1" w:rsidRDefault="00544156" w:rsidP="00544156">
            <w:pPr>
              <w:pStyle w:val="TAC"/>
              <w:rPr>
                <w:sz w:val="16"/>
                <w:szCs w:val="18"/>
                <w:lang w:val="en-US"/>
              </w:rPr>
            </w:pPr>
            <w:r>
              <w:rPr>
                <w:sz w:val="16"/>
                <w:szCs w:val="18"/>
                <w:lang w:val="en-US" w:eastAsia="fr-FR"/>
              </w:rPr>
              <w:t>S4-JM-01</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470" w:name="_Toc71665242"/>
      <w:r>
        <w:t>6.5.8.2.2</w:t>
      </w:r>
      <w:r>
        <w:tab/>
        <w:t>Common Parameters</w:t>
      </w:r>
    </w:p>
    <w:p w14:paraId="55326C1F" w14:textId="77777777" w:rsidR="00544156" w:rsidRDefault="00544156" w:rsidP="00544156">
      <w:r>
        <w:t>To generate the anchor bitstreams, JM19.0 is used.</w:t>
      </w:r>
    </w:p>
    <w:p w14:paraId="0971B310" w14:textId="77777777" w:rsidR="00544156" w:rsidRDefault="00544156" w:rsidP="00544156">
      <w:bookmarkStart w:id="471" w:name="_Toc71665237"/>
      <w:r>
        <w:t>The same parameters as for scenario 5 as documented in clause 6.6.8.2.2 are used.</w:t>
      </w:r>
    </w:p>
    <w:p w14:paraId="69EF1BA4" w14:textId="77777777" w:rsidR="00544156" w:rsidRDefault="00544156" w:rsidP="00544156">
      <w:pPr>
        <w:pStyle w:val="Heading5"/>
      </w:pPr>
      <w:r>
        <w:t>6.5.8.2.3</w:t>
      </w:r>
      <w:r>
        <w:tab/>
        <w:t>S4-JM-01: no Intra</w:t>
      </w:r>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r>
        <w:t>6.5.8.2.4</w:t>
      </w:r>
      <w:r>
        <w:tab/>
        <w:t>S4-JM-02: Intra</w:t>
      </w:r>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bookmarkEnd w:id="471"/>
    <w:p w14:paraId="1DD3E8E5" w14:textId="2B4ABFAF" w:rsidR="004B6290" w:rsidRDefault="004B6290" w:rsidP="00882D8E">
      <w:pPr>
        <w:pStyle w:val="Heading4"/>
      </w:pPr>
      <w:r>
        <w:t>6.</w:t>
      </w:r>
      <w:r w:rsidR="003073CC">
        <w:t>5</w:t>
      </w:r>
      <w:r>
        <w:t>.8.3</w:t>
      </w:r>
      <w:r>
        <w:tab/>
        <w:t>H.265/HEVC Anchors</w:t>
      </w:r>
      <w:bookmarkEnd w:id="470"/>
    </w:p>
    <w:p w14:paraId="09F384B9" w14:textId="77777777" w:rsidR="00013BDC" w:rsidRDefault="00013BDC" w:rsidP="00013BDC">
      <w:pPr>
        <w:pStyle w:val="Heading5"/>
      </w:pPr>
      <w:bookmarkStart w:id="472" w:name="_Toc71665243"/>
      <w:r>
        <w:t>6.5.8.3.1</w:t>
      </w:r>
      <w:r>
        <w:tab/>
        <w:t>Overview</w:t>
      </w:r>
      <w:bookmarkEnd w:id="472"/>
    </w:p>
    <w:p w14:paraId="5E375F2F" w14:textId="77777777" w:rsidR="00013BDC" w:rsidRDefault="00013BDC" w:rsidP="00013BDC">
      <w:r>
        <w:t>Table 6.5.8.3.1-1 provides an overview of the H.265/HEVC anchor tuples. Keys are identified to refer to the anchors in the context of the scenario.</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1A7B35">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1A7B35">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1A7B35">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1A7B35">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1A7B35">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1A7B35">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1A7B35">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1A7B35">
            <w:pPr>
              <w:pStyle w:val="TAH"/>
              <w:rPr>
                <w:b w:val="0"/>
                <w:bCs/>
                <w:color w:val="FFFFFF"/>
                <w:lang w:val="en-US"/>
              </w:rPr>
            </w:pPr>
            <w:r w:rsidRPr="000B05DF">
              <w:rPr>
                <w:b w:val="0"/>
                <w:bCs/>
                <w:color w:val="FFFFFF"/>
                <w:lang w:val="en-US"/>
              </w:rPr>
              <w:t>Anchor Key</w:t>
            </w:r>
          </w:p>
        </w:tc>
      </w:tr>
      <w:tr w:rsidR="00614AD2" w:rsidRPr="00495639" w14:paraId="3FC887B5" w14:textId="77777777" w:rsidTr="001A7B35">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1A7B35">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1A7B35">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1F181D5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1A7B35">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4672884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2</w:t>
            </w:r>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58D4EB9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1011E3B7"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3</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1DA1FF70"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1A7B35">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737D21BD"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4</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473" w:name="_Toc71665244"/>
      <w:bookmarkStart w:id="474" w:name="_Toc71665249"/>
      <w:r>
        <w:t>6.5.8.3.2</w:t>
      </w:r>
      <w:r>
        <w:tab/>
        <w:t>Common Parameters</w:t>
      </w:r>
      <w:bookmarkEnd w:id="473"/>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110A5033" w:rsidR="001B6475" w:rsidRDefault="00B24A0D" w:rsidP="00B24A0D">
      <w:pPr>
        <w:rPr>
          <w:rFonts w:ascii="Arial" w:hAnsi="Arial"/>
          <w:sz w:val="22"/>
        </w:rPr>
      </w:pPr>
      <w:bookmarkStart w:id="475" w:name="_Toc71665245"/>
      <w:r>
        <w:rPr>
          <w:rFonts w:ascii="Arial" w:hAnsi="Arial"/>
          <w:sz w:val="22"/>
        </w:rPr>
        <w:t>6.5.8.3.3</w:t>
      </w:r>
      <w:r>
        <w:rPr>
          <w:rFonts w:ascii="Arial" w:hAnsi="Arial"/>
          <w:sz w:val="22"/>
        </w:rPr>
        <w:tab/>
        <w:t>S4-HM-01: no Intra</w:t>
      </w:r>
      <w:bookmarkEnd w:id="475"/>
    </w:p>
    <w:p w14:paraId="28D01284" w14:textId="77777777" w:rsidR="00B24A0D" w:rsidRDefault="00B24A0D" w:rsidP="00B24A0D">
      <w:r>
        <w:lastRenderedPageBreak/>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476" w:name="_Toc71665247"/>
      <w:r>
        <w:t>6.5.8.3.4</w:t>
      </w:r>
      <w:r>
        <w:tab/>
        <w:t xml:space="preserve">S4-HM-02: </w:t>
      </w:r>
      <w:bookmarkEnd w:id="476"/>
      <w:r>
        <w:t>Intra</w:t>
      </w:r>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51578EB9" w:rsidR="004B6290" w:rsidRDefault="004B6290" w:rsidP="004B6290">
      <w:pPr>
        <w:pStyle w:val="Heading3"/>
      </w:pPr>
      <w:r>
        <w:t>6.</w:t>
      </w:r>
      <w:r w:rsidR="00C13ED1">
        <w:t>5</w:t>
      </w:r>
      <w:r>
        <w:t>.9</w:t>
      </w:r>
      <w:r>
        <w:tab/>
      </w:r>
      <w:bookmarkEnd w:id="465"/>
      <w:bookmarkEnd w:id="466"/>
      <w:r>
        <w:t>Anchor Results</w:t>
      </w:r>
      <w:bookmarkEnd w:id="474"/>
    </w:p>
    <w:p w14:paraId="2BFA344B" w14:textId="77777777" w:rsidR="00703FB2" w:rsidRDefault="00703FB2" w:rsidP="00703FB2">
      <w:bookmarkStart w:id="477" w:name="_Toc41600622"/>
      <w:bookmarkStart w:id="478" w:name="_Toc55813035"/>
      <w:bookmarkStart w:id="479" w:name="_Toc49377046"/>
      <w:r>
        <w:t xml:space="preserve">AVC anchor streams are provided according to the key system here: </w:t>
      </w:r>
    </w:p>
    <w:p w14:paraId="38B4EB33" w14:textId="5FA2455B" w:rsidR="00703FB2" w:rsidRDefault="003E76FA" w:rsidP="00703FB2">
      <w:pPr>
        <w:pStyle w:val="List"/>
        <w:numPr>
          <w:ilvl w:val="0"/>
          <w:numId w:val="2"/>
        </w:numPr>
      </w:pPr>
      <w:r w:rsidRPr="003E76FA">
        <w:t>https://dash-large-files.akamaized.net/WAVE/3GPP/5GVideo/Bitstreams/Scenario-3-Screen/264/</w:t>
      </w:r>
    </w:p>
    <w:p w14:paraId="0FAFE816" w14:textId="0D8BF049" w:rsidR="00703FB2" w:rsidRDefault="00703FB2" w:rsidP="00703FB2">
      <w:r>
        <w:t>AV</w:t>
      </w:r>
      <w:r w:rsidR="00AD0044">
        <w:t>C</w:t>
      </w:r>
      <w:r w:rsidRPr="00DF0CFB">
        <w:t xml:space="preserve"> anchor results are provided</w:t>
      </w:r>
      <w:r>
        <w:t xml:space="preserve"> with the appropriate keys as defined in </w:t>
      </w:r>
      <w:r w:rsidRPr="007C6202">
        <w:t>Table 6.</w:t>
      </w:r>
      <w:r>
        <w:t>5</w:t>
      </w:r>
      <w:r w:rsidRPr="007C6202">
        <w:t>.8.</w:t>
      </w:r>
      <w:r>
        <w:t>2</w:t>
      </w:r>
      <w:r w:rsidRPr="007C6202">
        <w:t>.1-1</w:t>
      </w:r>
      <w:r w:rsidRPr="00882D8E">
        <w:t xml:space="preserve"> </w:t>
      </w:r>
    </w:p>
    <w:p w14:paraId="6A673E5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5CEE80C" w14:textId="2160FA55" w:rsidR="00703FB2" w:rsidRDefault="00AD0044" w:rsidP="00B35A71">
      <w:pPr>
        <w:pStyle w:val="List"/>
        <w:numPr>
          <w:ilvl w:val="0"/>
          <w:numId w:val="2"/>
        </w:numPr>
      </w:pPr>
      <w:r w:rsidRPr="00AD0044">
        <w:t>https://dash-large-files.akamaized.net/WAVE/3GPP/5GVideo/Bitstreams/Scenario-3-Screen/264/Metrics/</w:t>
      </w:r>
    </w:p>
    <w:p w14:paraId="3DA8CB6F" w14:textId="77777777" w:rsidR="00703FB2" w:rsidRDefault="00703FB2" w:rsidP="00703FB2">
      <w:r>
        <w:t xml:space="preserve">HEVC anchor streams are provided according to the key system here: </w:t>
      </w:r>
    </w:p>
    <w:p w14:paraId="0F912836" w14:textId="51ACE28E" w:rsidR="00703FB2" w:rsidRDefault="00AD0044" w:rsidP="00703FB2">
      <w:pPr>
        <w:pStyle w:val="List"/>
        <w:numPr>
          <w:ilvl w:val="0"/>
          <w:numId w:val="2"/>
        </w:numPr>
      </w:pPr>
      <w:r w:rsidRPr="003E76FA">
        <w:t>https://dash-large-files.akamaized.net/WAVE/3GPP/5GVideo/Bitstreams/Scenario-3-Screen/26</w:t>
      </w:r>
      <w:r>
        <w:t>5</w:t>
      </w:r>
      <w:r w:rsidRPr="003E76FA">
        <w:t>/</w:t>
      </w:r>
    </w:p>
    <w:p w14:paraId="4EC04CA6" w14:textId="77777777" w:rsidR="00703FB2" w:rsidRDefault="00703FB2" w:rsidP="00703FB2">
      <w:r w:rsidRPr="00DF0CFB">
        <w:t>HEVC anchor results are provided</w:t>
      </w:r>
      <w:r>
        <w:t xml:space="preserve"> with the appropriate keys as defined in </w:t>
      </w:r>
      <w:r w:rsidRPr="007C6202">
        <w:t>Table 6.</w:t>
      </w:r>
      <w:r>
        <w:t>5</w:t>
      </w:r>
      <w:r w:rsidRPr="007C6202">
        <w:t>.8.3.1-1</w:t>
      </w:r>
      <w:r w:rsidRPr="00882D8E">
        <w:t xml:space="preserve"> </w:t>
      </w:r>
    </w:p>
    <w:p w14:paraId="42495C83" w14:textId="77777777" w:rsidR="00703FB2" w:rsidRDefault="00703FB2" w:rsidP="00703FB2">
      <w:pPr>
        <w:pStyle w:val="List"/>
        <w:numPr>
          <w:ilvl w:val="0"/>
          <w:numId w:val="2"/>
        </w:numPr>
      </w:pPr>
      <w:r w:rsidRPr="00882D8E">
        <w:t>in the</w:t>
      </w:r>
      <w:r w:rsidRPr="00DF0CFB">
        <w:t xml:space="preserve"> attached </w:t>
      </w:r>
      <w:r>
        <w:t>csv</w:t>
      </w:r>
      <w:r w:rsidRPr="00DF0CFB">
        <w:t xml:space="preserve"> files</w:t>
      </w:r>
    </w:p>
    <w:p w14:paraId="136EF020" w14:textId="2117A1FB" w:rsidR="00703FB2" w:rsidRDefault="00AD0044" w:rsidP="00703FB2">
      <w:pPr>
        <w:pStyle w:val="List"/>
        <w:numPr>
          <w:ilvl w:val="0"/>
          <w:numId w:val="2"/>
        </w:numPr>
      </w:pPr>
      <w:r w:rsidRPr="00AD0044">
        <w:t>https://dash-large-files.akamaized.net/WAVE/3GPP/5GVideo/Bitstreams/Scenario-3-Screen/26</w:t>
      </w:r>
      <w:r>
        <w:t>5</w:t>
      </w:r>
      <w:r w:rsidRPr="00AD0044">
        <w:t>/Metrics/</w:t>
      </w:r>
    </w:p>
    <w:p w14:paraId="21FEA9A2" w14:textId="77777777" w:rsidR="00703FB2" w:rsidRDefault="00703FB2" w:rsidP="00703FB2">
      <w:pPr>
        <w:pStyle w:val="EditorsNote"/>
      </w:pPr>
      <w:r w:rsidRPr="00E4352E">
        <w:t>Editor’s Note:</w:t>
      </w:r>
    </w:p>
    <w:p w14:paraId="41BE738F" w14:textId="77777777" w:rsidR="00703FB2" w:rsidRDefault="00703FB2" w:rsidP="00B35A71">
      <w:pPr>
        <w:pStyle w:val="EditorsNote"/>
        <w:numPr>
          <w:ilvl w:val="0"/>
          <w:numId w:val="2"/>
        </w:numPr>
      </w:pPr>
      <w:r>
        <w:t>all results need to be generated</w:t>
      </w:r>
    </w:p>
    <w:p w14:paraId="2E371BEE" w14:textId="41C6FE67" w:rsidR="004B6290" w:rsidRDefault="004B6290" w:rsidP="004B6290">
      <w:pPr>
        <w:pStyle w:val="Heading3"/>
      </w:pPr>
      <w:bookmarkStart w:id="480" w:name="_Toc71665250"/>
      <w:r>
        <w:t>6.</w:t>
      </w:r>
      <w:r w:rsidR="00C13ED1">
        <w:t>5</w:t>
      </w:r>
      <w:r>
        <w:t>.10</w:t>
      </w:r>
      <w:r>
        <w:tab/>
        <w:t>Additional Information</w:t>
      </w:r>
      <w:bookmarkEnd w:id="477"/>
      <w:bookmarkEnd w:id="478"/>
      <w:bookmarkEnd w:id="479"/>
      <w:r>
        <w:t xml:space="preserve"> and Performance Data</w:t>
      </w:r>
      <w:bookmarkEnd w:id="480"/>
    </w:p>
    <w:p w14:paraId="13374FB5" w14:textId="77777777" w:rsidR="004B6290" w:rsidRDefault="004B6290" w:rsidP="004B6290">
      <w:r w:rsidRPr="00A81680">
        <w:rPr>
          <w:highlight w:val="yellow"/>
        </w:rPr>
        <w:t>Tbd</w:t>
      </w:r>
    </w:p>
    <w:p w14:paraId="45D97538" w14:textId="70D9928C" w:rsidR="00C03546" w:rsidRDefault="00C03546" w:rsidP="00882D8E">
      <w:pPr>
        <w:pStyle w:val="Heading2"/>
      </w:pPr>
      <w:bookmarkStart w:id="481" w:name="_Toc55813036"/>
      <w:bookmarkStart w:id="482" w:name="_Toc49377047"/>
      <w:bookmarkStart w:id="483" w:name="_Toc71665251"/>
      <w:r>
        <w:t>6.</w:t>
      </w:r>
      <w:r w:rsidR="006E7432">
        <w:t>6</w:t>
      </w:r>
      <w:r>
        <w:tab/>
        <w:t xml:space="preserve">Scenario </w:t>
      </w:r>
      <w:r w:rsidR="00992DC2">
        <w:t>5</w:t>
      </w:r>
      <w:r>
        <w:t xml:space="preserve">: </w:t>
      </w:r>
      <w:r w:rsidR="00992DC2">
        <w:t>Online Gaming</w:t>
      </w:r>
      <w:bookmarkEnd w:id="481"/>
      <w:bookmarkEnd w:id="482"/>
      <w:bookmarkEnd w:id="483"/>
    </w:p>
    <w:p w14:paraId="4272AE06" w14:textId="65D8006A" w:rsidR="00C03546" w:rsidRDefault="00C03546" w:rsidP="00C03546">
      <w:pPr>
        <w:pStyle w:val="Heading3"/>
      </w:pPr>
      <w:bookmarkStart w:id="484" w:name="_Toc55813037"/>
      <w:bookmarkStart w:id="485" w:name="_Toc49377048"/>
      <w:bookmarkStart w:id="486" w:name="_Toc71665252"/>
      <w:bookmarkStart w:id="487" w:name="_Hlk45730437"/>
      <w:r>
        <w:t>6.</w:t>
      </w:r>
      <w:r w:rsidR="00A400EB">
        <w:t>6</w:t>
      </w:r>
      <w:r>
        <w:t>.1</w:t>
      </w:r>
      <w:r>
        <w:tab/>
        <w:t>Motivation</w:t>
      </w:r>
      <w:bookmarkEnd w:id="484"/>
      <w:bookmarkEnd w:id="485"/>
      <w:bookmarkEnd w:id="486"/>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lastRenderedPageBreak/>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4:2:0, YUV 4:4:4, and Lossless, all 8 bit, Max Resolution 4096 x 4096;</w:t>
      </w:r>
    </w:p>
    <w:p w14:paraId="66D5E8B8" w14:textId="0CB10883" w:rsidR="006537E8" w:rsidRDefault="006537E8" w:rsidP="00882D8E">
      <w:pPr>
        <w:pStyle w:val="B1"/>
      </w:pPr>
      <w:r w:rsidRPr="00882D8E">
        <w:t>-</w:t>
      </w:r>
      <w:r w:rsidRPr="00882D8E">
        <w:tab/>
        <w:t>H.265 (HEVC) YUV</w:t>
      </w:r>
      <w:r>
        <w:t xml:space="preserve"> </w:t>
      </w:r>
      <w:r w:rsidRPr="00882D8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88" w:name="_Toc55813038"/>
      <w:bookmarkStart w:id="489" w:name="_Toc49377049"/>
      <w:bookmarkStart w:id="490" w:name="_Toc71665253"/>
      <w:bookmarkEnd w:id="487"/>
      <w:r>
        <w:t>6.</w:t>
      </w:r>
      <w:r w:rsidR="00321296">
        <w:t>6</w:t>
      </w:r>
      <w:r>
        <w:t>.2</w:t>
      </w:r>
      <w:r>
        <w:tab/>
        <w:t>Description of the Anticipated Application</w:t>
      </w:r>
      <w:bookmarkEnd w:id="488"/>
      <w:bookmarkEnd w:id="489"/>
      <w:bookmarkEnd w:id="490"/>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H.264 (AVCHD) YUV 4:2:0, YUV 4:4:4, 8 bit, Max Resolution 1920x1080 and 4096 x 2048</w:t>
      </w:r>
    </w:p>
    <w:p w14:paraId="72779D1C" w14:textId="7896BE93" w:rsidR="00432CC4" w:rsidRDefault="00432CC4" w:rsidP="00320712">
      <w:pPr>
        <w:pStyle w:val="B1"/>
      </w:pPr>
      <w:r w:rsidRPr="00882D8E">
        <w:t>-</w:t>
      </w:r>
      <w:r w:rsidRPr="00882D8E">
        <w:tab/>
      </w:r>
      <w:r>
        <w:t>H.265 (HEVC) YUV 4:2:0, YUV 4:4:4, 10 bit,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lastRenderedPageBreak/>
        <w:t xml:space="preserve">- </w:t>
      </w:r>
      <w:r w:rsidRPr="00882D8E">
        <w:tab/>
        <w:t>Cloud-based encoding</w:t>
      </w:r>
    </w:p>
    <w:p w14:paraId="45F21CAB" w14:textId="4A1A025D" w:rsidR="00C03546" w:rsidRPr="00882D8E" w:rsidRDefault="00C03546" w:rsidP="00C03546">
      <w:pPr>
        <w:pStyle w:val="Heading3"/>
      </w:pPr>
      <w:bookmarkStart w:id="491" w:name="_Toc55813039"/>
      <w:bookmarkStart w:id="492" w:name="_Toc49377050"/>
      <w:bookmarkStart w:id="493" w:name="_Toc71665254"/>
      <w:r w:rsidRPr="00882D8E">
        <w:t>6.</w:t>
      </w:r>
      <w:r w:rsidR="000936DD" w:rsidRPr="00882D8E">
        <w:t>6</w:t>
      </w:r>
      <w:r w:rsidRPr="00882D8E">
        <w:t>.3</w:t>
      </w:r>
      <w:r w:rsidRPr="00882D8E">
        <w:tab/>
        <w:t>Source Format Properties</w:t>
      </w:r>
      <w:bookmarkEnd w:id="491"/>
      <w:bookmarkEnd w:id="492"/>
      <w:bookmarkEnd w:id="493"/>
    </w:p>
    <w:p w14:paraId="49AEDA89" w14:textId="77777777" w:rsidR="000936DD" w:rsidRPr="00882D8E" w:rsidRDefault="000936DD" w:rsidP="000936DD">
      <w:pPr>
        <w:pStyle w:val="Heading4"/>
      </w:pPr>
      <w:bookmarkStart w:id="494" w:name="_Toc55813040"/>
      <w:bookmarkStart w:id="495" w:name="_Toc49377051"/>
      <w:bookmarkStart w:id="496" w:name="_Toc71665255"/>
      <w:r w:rsidRPr="00882D8E">
        <w:t>6.6.3.1</w:t>
      </w:r>
      <w:r w:rsidRPr="00882D8E">
        <w:tab/>
        <w:t>Introduction</w:t>
      </w:r>
      <w:bookmarkEnd w:id="494"/>
      <w:bookmarkEnd w:id="495"/>
      <w:bookmarkEnd w:id="496"/>
    </w:p>
    <w:p w14:paraId="5402A90A" w14:textId="77777777" w:rsidR="000936DD" w:rsidRPr="00882D8E" w:rsidRDefault="000936DD" w:rsidP="000936DD">
      <w:r w:rsidRPr="00882D8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Type of content: traditional CGI, photo-realistic CGI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497" w:name="_Toc55813041"/>
      <w:bookmarkStart w:id="498" w:name="_Toc49377052"/>
      <w:bookmarkStart w:id="499" w:name="_Toc71665256"/>
      <w:r w:rsidRPr="00882D8E">
        <w:t>6.6.3.2</w:t>
      </w:r>
      <w:r w:rsidRPr="00882D8E">
        <w:tab/>
        <w:t>Category A: Low/medium dynamicity with low/medium complexity.</w:t>
      </w:r>
      <w:bookmarkEnd w:id="497"/>
      <w:bookmarkEnd w:id="498"/>
      <w:bookmarkEnd w:id="499"/>
    </w:p>
    <w:p w14:paraId="2F369D36" w14:textId="77777777" w:rsidR="000936DD" w:rsidRPr="00882D8E" w:rsidRDefault="000936DD" w:rsidP="000936DD">
      <w:r w:rsidRPr="00882D8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500" w:name="_Toc55813042"/>
      <w:bookmarkStart w:id="501" w:name="_Toc49377053"/>
      <w:bookmarkStart w:id="502" w:name="_Toc71665257"/>
      <w:r w:rsidRPr="00882D8E">
        <w:t>6.6.3.3</w:t>
      </w:r>
      <w:r w:rsidRPr="00882D8E">
        <w:tab/>
        <w:t>Category B: games with high dynamicity and low/medium complexity.</w:t>
      </w:r>
      <w:bookmarkEnd w:id="500"/>
      <w:bookmarkEnd w:id="501"/>
      <w:bookmarkEnd w:id="502"/>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503" w:name="_Toc55813043"/>
      <w:bookmarkStart w:id="504" w:name="_Toc49377054"/>
      <w:bookmarkStart w:id="505" w:name="_Toc71665258"/>
      <w:r w:rsidRPr="00882D8E">
        <w:t>6.6.3.4</w:t>
      </w:r>
      <w:r w:rsidRPr="00882D8E">
        <w:tab/>
        <w:t>Category C: games with high dynamicity and high complexity.</w:t>
      </w:r>
      <w:bookmarkEnd w:id="503"/>
      <w:bookmarkEnd w:id="504"/>
      <w:bookmarkEnd w:id="505"/>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 xml:space="preserve">requires shorter interaction delay tolerances (100ms according to TR 26.928)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506" w:name="_Toc55813044"/>
      <w:bookmarkStart w:id="507" w:name="_Toc49377055"/>
      <w:bookmarkStart w:id="508" w:name="_Toc71665259"/>
      <w:r w:rsidRPr="00882D8E">
        <w:t>6.6.3.5</w:t>
      </w:r>
      <w:r w:rsidRPr="00882D8E">
        <w:tab/>
        <w:t>Category D: photo-realistic games or games based on natural images/video.</w:t>
      </w:r>
      <w:bookmarkEnd w:id="506"/>
      <w:bookmarkEnd w:id="507"/>
      <w:bookmarkEnd w:id="508"/>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509" w:name="_Toc55813045"/>
      <w:bookmarkStart w:id="510" w:name="_Toc49377056"/>
      <w:bookmarkStart w:id="511" w:name="_Toc71665260"/>
      <w:r w:rsidRPr="00882D8E">
        <w:t>6.6.3.6</w:t>
      </w:r>
      <w:r w:rsidRPr="00882D8E">
        <w:tab/>
        <w:t>Category E: XR game content</w:t>
      </w:r>
      <w:bookmarkEnd w:id="509"/>
      <w:bookmarkEnd w:id="510"/>
      <w:bookmarkEnd w:id="511"/>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512" w:name="_Toc55813046"/>
      <w:bookmarkStart w:id="513" w:name="_Toc49377057"/>
      <w:bookmarkStart w:id="514" w:name="_Toc71665261"/>
      <w:r w:rsidRPr="00882D8E">
        <w:lastRenderedPageBreak/>
        <w:t>6.6.3.7</w:t>
      </w:r>
      <w:r w:rsidRPr="00882D8E">
        <w:tab/>
        <w:t>Summary</w:t>
      </w:r>
      <w:bookmarkEnd w:id="512"/>
      <w:bookmarkEnd w:id="513"/>
      <w:bookmarkEnd w:id="514"/>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882D8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882D8E">
            <w:pPr>
              <w:pStyle w:val="TAC"/>
              <w:rPr>
                <w:rFonts w:eastAsia="Arial"/>
              </w:rPr>
            </w:pPr>
            <w:r w:rsidRPr="00847BEA">
              <w:rPr>
                <w:rFonts w:eastAsia="Arial"/>
              </w:rPr>
              <w:t>Y’CbCr</w:t>
            </w:r>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515" w:name="_Toc49377058"/>
      <w:bookmarkStart w:id="516" w:name="_Toc71665262"/>
      <w:r w:rsidRPr="00882D8E">
        <w:t>6.</w:t>
      </w:r>
      <w:r w:rsidR="00ED108F" w:rsidRPr="00882D8E">
        <w:t>6</w:t>
      </w:r>
      <w:r w:rsidRPr="00882D8E">
        <w:t>.4</w:t>
      </w:r>
      <w:r w:rsidRPr="00882D8E">
        <w:tab/>
      </w:r>
      <w:r>
        <w:t>Encoding</w:t>
      </w:r>
      <w:r w:rsidRPr="00882D8E">
        <w:t xml:space="preserve"> and </w:t>
      </w:r>
      <w:bookmarkEnd w:id="515"/>
      <w:r>
        <w:t>Decoding Constraints</w:t>
      </w:r>
      <w:bookmarkEnd w:id="516"/>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Progressive High</w:t>
            </w:r>
            <w:r w:rsidR="00902146" w:rsidRPr="00213E6D">
              <w:t xml:space="preserve"> </w:t>
            </w:r>
            <w:r w:rsidRPr="00213E6D">
              <w:t xml:space="preserve">Profile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r>
              <w:t>Similar to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r>
              <w:t>without  use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645C9EC9" w:rsidR="006B674E" w:rsidRDefault="006B674E" w:rsidP="00882D8E">
      <w:r>
        <w:t>]</w:t>
      </w:r>
    </w:p>
    <w:p w14:paraId="4B9136DF" w14:textId="1E20CAF4" w:rsidR="00C03546" w:rsidRDefault="00C03546" w:rsidP="00C03546">
      <w:pPr>
        <w:pStyle w:val="Heading3"/>
      </w:pPr>
      <w:bookmarkStart w:id="517" w:name="_Toc55813049"/>
      <w:bookmarkStart w:id="518" w:name="_Toc49377060"/>
      <w:bookmarkStart w:id="519" w:name="_Toc71665263"/>
      <w:r>
        <w:t>6.</w:t>
      </w:r>
      <w:r w:rsidR="006B674E">
        <w:t>6</w:t>
      </w:r>
      <w:r>
        <w:t>.5</w:t>
      </w:r>
      <w:r>
        <w:tab/>
        <w:t>Performance Metrics</w:t>
      </w:r>
      <w:bookmarkEnd w:id="517"/>
      <w:bookmarkEnd w:id="518"/>
      <w:bookmarkEnd w:id="519"/>
    </w:p>
    <w:p w14:paraId="1CF2E121" w14:textId="478B7A90" w:rsidR="00C03546" w:rsidRDefault="00C03546" w:rsidP="00C03546">
      <w:r>
        <w:t>All metrics as defined in clause 5.5 apply.</w:t>
      </w:r>
      <w:r w:rsidR="00DA50A1" w:rsidRPr="00DA50A1">
        <w:t xml:space="preserve"> </w:t>
      </w:r>
      <w:r w:rsidR="00DA50A1">
        <w:t>However, VMAF and MS-SSIM may not be adequate for online gaming sequences and PSNR should be the main metric to consider.</w:t>
      </w:r>
    </w:p>
    <w:p w14:paraId="2CB379D8" w14:textId="1D9E3697" w:rsidR="00C03546" w:rsidRDefault="00C03546" w:rsidP="00C03546">
      <w:pPr>
        <w:pStyle w:val="Heading3"/>
      </w:pPr>
      <w:bookmarkStart w:id="520" w:name="_Toc55813050"/>
      <w:bookmarkStart w:id="521" w:name="_Toc49377061"/>
      <w:bookmarkStart w:id="522" w:name="_Toc71665264"/>
      <w:r>
        <w:t>6.</w:t>
      </w:r>
      <w:r w:rsidR="006B674E">
        <w:t>6</w:t>
      </w:r>
      <w:r>
        <w:t>.6</w:t>
      </w:r>
      <w:r>
        <w:tab/>
        <w:t>Interoperability Considerations</w:t>
      </w:r>
      <w:bookmarkEnd w:id="520"/>
      <w:bookmarkEnd w:id="521"/>
      <w:bookmarkEnd w:id="522"/>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523" w:name="_Toc55813051"/>
      <w:bookmarkStart w:id="524" w:name="_Toc49377062"/>
      <w:bookmarkStart w:id="525" w:name="_Toc71665265"/>
      <w:r>
        <w:t>6.</w:t>
      </w:r>
      <w:r w:rsidR="003467EC">
        <w:t>6</w:t>
      </w:r>
      <w:r>
        <w:t>.7</w:t>
      </w:r>
      <w:r>
        <w:tab/>
        <w:t>Reference Sequences</w:t>
      </w:r>
      <w:bookmarkEnd w:id="523"/>
      <w:bookmarkEnd w:id="524"/>
      <w:bookmarkEnd w:id="525"/>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lastRenderedPageBreak/>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7C5546">
            <w:pPr>
              <w:pStyle w:val="TAH"/>
              <w:rPr>
                <w:b/>
                <w:bCs w:val="0"/>
                <w:lang w:val="en-US"/>
              </w:rPr>
            </w:pPr>
            <w:r w:rsidRPr="000B05DF">
              <w:rPr>
                <w:lang w:val="en-US"/>
              </w:rPr>
              <w:t>Key</w:t>
            </w:r>
          </w:p>
        </w:tc>
        <w:tc>
          <w:tcPr>
            <w:tcW w:w="0" w:type="pct"/>
          </w:tcPr>
          <w:p w14:paraId="49C1D642"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7C554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Baolei-Balloon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Baolei-Yard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Jianling-Temple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Jianling-Beach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World-of-WarCraft</w:t>
            </w:r>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MineCraft</w:t>
            </w:r>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FullHD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FullHD Sequence at 60fps</w:t>
            </w:r>
          </w:p>
        </w:tc>
      </w:tr>
    </w:tbl>
    <w:p w14:paraId="0D243AC4" w14:textId="77777777" w:rsidR="00C03546" w:rsidRDefault="00C03546" w:rsidP="00C03546"/>
    <w:p w14:paraId="41EF28A6" w14:textId="660A74F6" w:rsidR="00C03546" w:rsidRDefault="00C03546" w:rsidP="00C03546">
      <w:pPr>
        <w:pStyle w:val="Heading3"/>
      </w:pPr>
      <w:bookmarkStart w:id="526" w:name="_Toc71665266"/>
      <w:r>
        <w:t>6.</w:t>
      </w:r>
      <w:r w:rsidR="00FE16A4">
        <w:t>6</w:t>
      </w:r>
      <w:r>
        <w:t>.8</w:t>
      </w:r>
      <w:r>
        <w:tab/>
        <w:t>Anchor Definition</w:t>
      </w:r>
      <w:bookmarkEnd w:id="526"/>
    </w:p>
    <w:p w14:paraId="0EF75208" w14:textId="21C8D984" w:rsidR="00C03546" w:rsidRDefault="00C03546" w:rsidP="00C03546">
      <w:pPr>
        <w:pStyle w:val="Heading4"/>
      </w:pPr>
      <w:bookmarkStart w:id="527" w:name="_Toc71665267"/>
      <w:r>
        <w:t>6.</w:t>
      </w:r>
      <w:r w:rsidR="00B774C8">
        <w:t>6</w:t>
      </w:r>
      <w:r>
        <w:t>.8.1</w:t>
      </w:r>
      <w:r>
        <w:tab/>
        <w:t>Overview</w:t>
      </w:r>
      <w:bookmarkEnd w:id="527"/>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528" w:name="_Toc71665268"/>
      <w:r>
        <w:t>6.</w:t>
      </w:r>
      <w:r w:rsidR="00B774C8">
        <w:t>6</w:t>
      </w:r>
      <w:r>
        <w:t>.8.2</w:t>
      </w:r>
      <w:r>
        <w:tab/>
        <w:t xml:space="preserve">H.264/AVC </w:t>
      </w:r>
      <w:bookmarkStart w:id="529" w:name="_Toc55813056"/>
      <w:bookmarkStart w:id="530" w:name="_Toc49377064"/>
      <w:r>
        <w:t>Anchors</w:t>
      </w:r>
      <w:bookmarkEnd w:id="528"/>
    </w:p>
    <w:p w14:paraId="485FD94F" w14:textId="7F379204" w:rsidR="00C03546" w:rsidRDefault="00C03546" w:rsidP="00C03546">
      <w:pPr>
        <w:pStyle w:val="Heading5"/>
      </w:pPr>
      <w:bookmarkStart w:id="531" w:name="_Toc71665269"/>
      <w:r>
        <w:t>6.</w:t>
      </w:r>
      <w:r w:rsidR="00B774C8">
        <w:t>6</w:t>
      </w:r>
      <w:r>
        <w:t>.8.2.1</w:t>
      </w:r>
      <w:r>
        <w:tab/>
        <w:t>Overview</w:t>
      </w:r>
      <w:bookmarkEnd w:id="531"/>
    </w:p>
    <w:p w14:paraId="20208C22" w14:textId="22F9DEF8" w:rsidR="00C03546" w:rsidRDefault="00C03546" w:rsidP="00C03546">
      <w:r>
        <w:t>Table 6.</w:t>
      </w:r>
      <w:r w:rsidR="00B774C8">
        <w:t>6</w:t>
      </w:r>
      <w:r>
        <w:t>.8.2.1-1 provides an overview of the H.264/AVC anchor tuples. Keys are identified to refer to the anchors in the context of the scenario.</w:t>
      </w:r>
    </w:p>
    <w:p w14:paraId="29276FED" w14:textId="2711D494" w:rsidR="0065471E" w:rsidRDefault="00C03546">
      <w:pPr>
        <w:pStyle w:val="TH"/>
      </w:pPr>
      <w:r>
        <w:lastRenderedPageBreak/>
        <w:t>Table 6.</w:t>
      </w:r>
      <w:r w:rsidR="00B774C8">
        <w:t>6</w:t>
      </w:r>
      <w:r>
        <w:t xml:space="preserve">.8.2.1-1 Anchor Tuple generation with H.264/AVC for </w:t>
      </w:r>
      <w:r w:rsidR="00B774C8">
        <w:t>Online Gaming</w:t>
      </w:r>
      <w:r>
        <w:t xml:space="preserve"> Scenario</w:t>
      </w:r>
    </w:p>
    <w:tbl>
      <w:tblPr>
        <w:tblStyle w:val="GridTable5Dark-Accent3"/>
        <w:tblW w:w="9631" w:type="dxa"/>
        <w:tblLayout w:type="fixed"/>
        <w:tblLook w:val="04A0" w:firstRow="1" w:lastRow="0" w:firstColumn="1" w:lastColumn="0" w:noHBand="0" w:noVBand="1"/>
      </w:tblPr>
      <w:tblGrid>
        <w:gridCol w:w="546"/>
        <w:gridCol w:w="546"/>
        <w:gridCol w:w="546"/>
        <w:gridCol w:w="546"/>
        <w:gridCol w:w="546"/>
        <w:gridCol w:w="2931"/>
        <w:gridCol w:w="3970"/>
      </w:tblGrid>
      <w:tr w:rsidR="00672456" w14:paraId="5610926C"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3CA4C89" w14:textId="77777777" w:rsidR="00672456" w:rsidRPr="00672456" w:rsidRDefault="00672456">
            <w:pPr>
              <w:pStyle w:val="TAH"/>
              <w:rPr>
                <w:lang w:val="en-US"/>
              </w:rPr>
            </w:pPr>
            <w:r w:rsidRPr="00672456">
              <w:rPr>
                <w:b/>
                <w:bCs w:val="0"/>
                <w:lang w:val="en-US"/>
              </w:rPr>
              <w:lastRenderedPageBreak/>
              <w:t>Key</w:t>
            </w:r>
          </w:p>
        </w:tc>
        <w:tc>
          <w:tcPr>
            <w:tcW w:w="0" w:type="dxa"/>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0" w:type="dxa"/>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0" w:type="dxa"/>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0" w:type="dxa"/>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1267" w:type="dxa"/>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716" w:type="dxa"/>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672456" w14:paraId="6B24EAAD"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54CE1372" w14:textId="77777777" w:rsidR="00672456" w:rsidRPr="00672456" w:rsidRDefault="00672456">
            <w:pPr>
              <w:pStyle w:val="TAH"/>
              <w:rPr>
                <w:b/>
                <w:bCs w:val="0"/>
                <w:lang w:val="en-US"/>
              </w:rPr>
            </w:pPr>
            <w:r w:rsidRPr="00672456">
              <w:rPr>
                <w:b/>
                <w:bCs w:val="0"/>
                <w:lang w:val="en-US"/>
              </w:rPr>
              <w:t>S5-A01-264</w:t>
            </w:r>
          </w:p>
        </w:tc>
        <w:tc>
          <w:tcPr>
            <w:tcW w:w="0" w:type="dxa"/>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0" w:type="dxa"/>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672456" w14:paraId="7B2CA253"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24BDFB2" w14:textId="77777777" w:rsidR="00672456" w:rsidRPr="00672456" w:rsidRDefault="00672456">
            <w:pPr>
              <w:pStyle w:val="TAH"/>
              <w:rPr>
                <w:lang w:val="en-US"/>
              </w:rPr>
            </w:pPr>
            <w:r w:rsidRPr="00672456">
              <w:rPr>
                <w:b/>
                <w:bCs w:val="0"/>
                <w:lang w:val="en-US"/>
              </w:rPr>
              <w:t>S5-A02-264</w:t>
            </w:r>
          </w:p>
        </w:tc>
        <w:tc>
          <w:tcPr>
            <w:tcW w:w="0" w:type="dxa"/>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0" w:type="dxa"/>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672456" w14:paraId="5D073F6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A5C5285" w14:textId="77777777" w:rsidR="00672456" w:rsidRPr="00672456" w:rsidRDefault="00672456">
            <w:pPr>
              <w:pStyle w:val="TAH"/>
              <w:rPr>
                <w:lang w:val="en-US"/>
              </w:rPr>
            </w:pPr>
            <w:r w:rsidRPr="00672456">
              <w:rPr>
                <w:b/>
                <w:bCs w:val="0"/>
                <w:lang w:val="en-US"/>
              </w:rPr>
              <w:t>S5-A03-264</w:t>
            </w:r>
          </w:p>
        </w:tc>
        <w:tc>
          <w:tcPr>
            <w:tcW w:w="0" w:type="dxa"/>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0" w:type="dxa"/>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672456" w14:paraId="7D20F759"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7A17E7C5" w14:textId="77777777" w:rsidR="00672456" w:rsidRPr="00672456" w:rsidRDefault="00672456">
            <w:pPr>
              <w:pStyle w:val="TAH"/>
              <w:rPr>
                <w:lang w:val="en-US"/>
              </w:rPr>
            </w:pPr>
            <w:r w:rsidRPr="00672456">
              <w:rPr>
                <w:b/>
                <w:bCs w:val="0"/>
                <w:lang w:val="en-US"/>
              </w:rPr>
              <w:t>S5-A04-264</w:t>
            </w:r>
          </w:p>
        </w:tc>
        <w:tc>
          <w:tcPr>
            <w:tcW w:w="0" w:type="dxa"/>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0" w:type="dxa"/>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672456" w14:paraId="64148B1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4BE1CFF" w14:textId="77777777" w:rsidR="00672456" w:rsidRPr="00672456" w:rsidRDefault="00672456">
            <w:pPr>
              <w:pStyle w:val="TAH"/>
              <w:rPr>
                <w:lang w:val="en-US"/>
              </w:rPr>
            </w:pPr>
            <w:r w:rsidRPr="00672456">
              <w:rPr>
                <w:b/>
                <w:bCs w:val="0"/>
                <w:lang w:val="en-US"/>
              </w:rPr>
              <w:t>S5-A05-264</w:t>
            </w:r>
          </w:p>
        </w:tc>
        <w:tc>
          <w:tcPr>
            <w:tcW w:w="0" w:type="dxa"/>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0" w:type="dxa"/>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672456" w14:paraId="0D1CACC6"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32890C1" w14:textId="77777777" w:rsidR="00672456" w:rsidRPr="00672456" w:rsidRDefault="00672456">
            <w:pPr>
              <w:pStyle w:val="TAH"/>
              <w:rPr>
                <w:lang w:val="en-US"/>
              </w:rPr>
            </w:pPr>
            <w:r w:rsidRPr="00672456">
              <w:rPr>
                <w:b/>
                <w:bCs w:val="0"/>
                <w:lang w:val="en-US"/>
              </w:rPr>
              <w:t>S5-A06-264</w:t>
            </w:r>
          </w:p>
        </w:tc>
        <w:tc>
          <w:tcPr>
            <w:tcW w:w="0" w:type="dxa"/>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0" w:type="dxa"/>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672456" w14:paraId="21B71D9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01CD0EB" w14:textId="77777777" w:rsidR="00672456" w:rsidRPr="00672456" w:rsidRDefault="00672456">
            <w:pPr>
              <w:pStyle w:val="TAH"/>
              <w:rPr>
                <w:lang w:val="en-US"/>
              </w:rPr>
            </w:pPr>
            <w:r w:rsidRPr="00672456">
              <w:rPr>
                <w:b/>
                <w:bCs w:val="0"/>
                <w:lang w:val="en-US"/>
              </w:rPr>
              <w:t>S5-A07-264</w:t>
            </w:r>
          </w:p>
        </w:tc>
        <w:tc>
          <w:tcPr>
            <w:tcW w:w="0" w:type="dxa"/>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0" w:type="dxa"/>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672456" w14:paraId="51D8935A"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8F72557" w14:textId="77777777" w:rsidR="00672456" w:rsidRPr="00672456" w:rsidRDefault="00672456">
            <w:pPr>
              <w:pStyle w:val="TAH"/>
              <w:rPr>
                <w:lang w:val="en-US"/>
              </w:rPr>
            </w:pPr>
            <w:r w:rsidRPr="00672456">
              <w:rPr>
                <w:b/>
                <w:bCs w:val="0"/>
                <w:lang w:val="en-US"/>
              </w:rPr>
              <w:t>S5-A08-264</w:t>
            </w:r>
          </w:p>
        </w:tc>
        <w:tc>
          <w:tcPr>
            <w:tcW w:w="0" w:type="dxa"/>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0" w:type="dxa"/>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672456" w14:paraId="1EAE8BB9"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C99BC7B" w14:textId="77777777" w:rsidR="00672456" w:rsidRPr="00672456" w:rsidRDefault="00672456">
            <w:pPr>
              <w:pStyle w:val="TAH"/>
              <w:rPr>
                <w:lang w:val="en-US"/>
              </w:rPr>
            </w:pPr>
            <w:r w:rsidRPr="00672456">
              <w:rPr>
                <w:b/>
                <w:bCs w:val="0"/>
                <w:lang w:val="en-US"/>
              </w:rPr>
              <w:t>S5-A09-264</w:t>
            </w:r>
          </w:p>
        </w:tc>
        <w:tc>
          <w:tcPr>
            <w:tcW w:w="0" w:type="dxa"/>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0" w:type="dxa"/>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672456" w14:paraId="1DA7628A"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932FE6B" w14:textId="77777777" w:rsidR="00672456" w:rsidRPr="00672456" w:rsidRDefault="00672456">
            <w:pPr>
              <w:pStyle w:val="TAH"/>
              <w:rPr>
                <w:lang w:val="en-US"/>
              </w:rPr>
            </w:pPr>
            <w:r w:rsidRPr="00672456">
              <w:rPr>
                <w:b/>
                <w:bCs w:val="0"/>
                <w:lang w:val="en-US"/>
              </w:rPr>
              <w:t>S5-A10-264</w:t>
            </w:r>
          </w:p>
        </w:tc>
        <w:tc>
          <w:tcPr>
            <w:tcW w:w="0" w:type="dxa"/>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0" w:type="dxa"/>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672456" w14:paraId="438D49C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97C0EF1" w14:textId="77777777" w:rsidR="00672456" w:rsidRPr="00672456" w:rsidRDefault="00672456">
            <w:pPr>
              <w:pStyle w:val="TAH"/>
              <w:rPr>
                <w:lang w:val="en-US"/>
              </w:rPr>
            </w:pPr>
            <w:r w:rsidRPr="00672456">
              <w:rPr>
                <w:b/>
                <w:bCs w:val="0"/>
                <w:lang w:val="en-US"/>
              </w:rPr>
              <w:t>S5-A11-264</w:t>
            </w:r>
          </w:p>
        </w:tc>
        <w:tc>
          <w:tcPr>
            <w:tcW w:w="0" w:type="dxa"/>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0" w:type="dxa"/>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672456" w14:paraId="076ED7F8"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1E53208C" w14:textId="77777777" w:rsidR="00672456" w:rsidRPr="00672456" w:rsidRDefault="00672456">
            <w:pPr>
              <w:pStyle w:val="TAH"/>
              <w:rPr>
                <w:lang w:val="en-US"/>
              </w:rPr>
            </w:pPr>
            <w:r w:rsidRPr="00672456">
              <w:rPr>
                <w:b/>
                <w:bCs w:val="0"/>
                <w:lang w:val="en-US"/>
              </w:rPr>
              <w:t>S5-A12-264</w:t>
            </w:r>
          </w:p>
        </w:tc>
        <w:tc>
          <w:tcPr>
            <w:tcW w:w="0" w:type="dxa"/>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0" w:type="dxa"/>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0" w:type="dxa"/>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1267" w:type="dxa"/>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672456" w14:paraId="522B5ECC"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2600382" w14:textId="77777777" w:rsidR="00672456" w:rsidRPr="00672456" w:rsidRDefault="00672456">
            <w:pPr>
              <w:pStyle w:val="TAH"/>
              <w:rPr>
                <w:lang w:val="en-US"/>
              </w:rPr>
            </w:pPr>
            <w:r w:rsidRPr="00672456">
              <w:rPr>
                <w:b/>
                <w:bCs w:val="0"/>
                <w:lang w:val="en-US"/>
              </w:rPr>
              <w:t>S5-A13-264</w:t>
            </w:r>
          </w:p>
        </w:tc>
        <w:tc>
          <w:tcPr>
            <w:tcW w:w="0" w:type="dxa"/>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0" w:type="dxa"/>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0" w:type="dxa"/>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1267" w:type="dxa"/>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672456" w14:paraId="764E60DF"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64E088A8" w14:textId="77777777" w:rsidR="00672456" w:rsidRPr="00672456" w:rsidRDefault="00672456">
            <w:pPr>
              <w:pStyle w:val="TAH"/>
              <w:rPr>
                <w:lang w:val="en-US"/>
              </w:rPr>
            </w:pPr>
            <w:r w:rsidRPr="00672456">
              <w:rPr>
                <w:b/>
                <w:bCs w:val="0"/>
                <w:lang w:val="en-US"/>
              </w:rPr>
              <w:t>S5-A14-264</w:t>
            </w:r>
          </w:p>
        </w:tc>
        <w:tc>
          <w:tcPr>
            <w:tcW w:w="0" w:type="dxa"/>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0" w:type="dxa"/>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672456" w14:paraId="57CE8B2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7E752C8" w14:textId="77777777" w:rsidR="00672456" w:rsidRPr="00672456" w:rsidRDefault="00672456">
            <w:pPr>
              <w:pStyle w:val="TAH"/>
              <w:rPr>
                <w:lang w:val="en-US"/>
              </w:rPr>
            </w:pPr>
            <w:r w:rsidRPr="00672456">
              <w:rPr>
                <w:b/>
                <w:bCs w:val="0"/>
                <w:lang w:val="en-US"/>
              </w:rPr>
              <w:t>S5-A15-264</w:t>
            </w:r>
          </w:p>
        </w:tc>
        <w:tc>
          <w:tcPr>
            <w:tcW w:w="0" w:type="dxa"/>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0" w:type="dxa"/>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672456" w14:paraId="7F9EF2D5"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9BD2399" w14:textId="77777777" w:rsidR="00672456" w:rsidRPr="00672456" w:rsidRDefault="00672456">
            <w:pPr>
              <w:pStyle w:val="TAH"/>
              <w:rPr>
                <w:lang w:val="en-US"/>
              </w:rPr>
            </w:pPr>
            <w:r w:rsidRPr="00672456">
              <w:rPr>
                <w:b/>
                <w:bCs w:val="0"/>
                <w:lang w:val="en-US"/>
              </w:rPr>
              <w:lastRenderedPageBreak/>
              <w:t>S5-A16-264</w:t>
            </w:r>
          </w:p>
        </w:tc>
        <w:tc>
          <w:tcPr>
            <w:tcW w:w="0" w:type="dxa"/>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0" w:type="dxa"/>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672456" w14:paraId="52AF603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FD6D523" w14:textId="77777777" w:rsidR="00672456" w:rsidRPr="00672456" w:rsidRDefault="00672456">
            <w:pPr>
              <w:pStyle w:val="TAH"/>
              <w:rPr>
                <w:lang w:val="en-US"/>
              </w:rPr>
            </w:pPr>
            <w:r w:rsidRPr="00672456">
              <w:rPr>
                <w:b/>
                <w:bCs w:val="0"/>
                <w:lang w:val="en-US"/>
              </w:rPr>
              <w:t>S5-A17-264</w:t>
            </w:r>
          </w:p>
        </w:tc>
        <w:tc>
          <w:tcPr>
            <w:tcW w:w="0" w:type="dxa"/>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0" w:type="dxa"/>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672456" w14:paraId="22DAB195"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2D0C1945" w14:textId="77777777" w:rsidR="00672456" w:rsidRPr="00672456" w:rsidRDefault="00672456">
            <w:pPr>
              <w:pStyle w:val="TAH"/>
              <w:rPr>
                <w:lang w:val="en-US"/>
              </w:rPr>
            </w:pPr>
            <w:r w:rsidRPr="00672456">
              <w:rPr>
                <w:b/>
                <w:bCs w:val="0"/>
                <w:lang w:val="en-US"/>
              </w:rPr>
              <w:t>S5-A18-264</w:t>
            </w:r>
          </w:p>
        </w:tc>
        <w:tc>
          <w:tcPr>
            <w:tcW w:w="0" w:type="dxa"/>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0" w:type="dxa"/>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672456" w14:paraId="629F415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ADB6C82" w14:textId="77777777" w:rsidR="00672456" w:rsidRPr="00672456" w:rsidRDefault="00672456">
            <w:pPr>
              <w:pStyle w:val="TAH"/>
              <w:rPr>
                <w:lang w:val="en-US"/>
              </w:rPr>
            </w:pPr>
            <w:r w:rsidRPr="00672456">
              <w:rPr>
                <w:b/>
                <w:bCs w:val="0"/>
                <w:lang w:val="en-US"/>
              </w:rPr>
              <w:t>S5-A19-264</w:t>
            </w:r>
          </w:p>
        </w:tc>
        <w:tc>
          <w:tcPr>
            <w:tcW w:w="0" w:type="dxa"/>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0" w:type="dxa"/>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672456" w14:paraId="436F1380"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129BCA48" w14:textId="77777777" w:rsidR="00672456" w:rsidRPr="00672456" w:rsidRDefault="00672456">
            <w:pPr>
              <w:pStyle w:val="TAH"/>
              <w:rPr>
                <w:lang w:val="en-US"/>
              </w:rPr>
            </w:pPr>
            <w:r w:rsidRPr="00672456">
              <w:rPr>
                <w:b/>
                <w:bCs w:val="0"/>
                <w:lang w:val="en-US"/>
              </w:rPr>
              <w:t>S5-A20-264</w:t>
            </w:r>
          </w:p>
        </w:tc>
        <w:tc>
          <w:tcPr>
            <w:tcW w:w="0" w:type="dxa"/>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0" w:type="dxa"/>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672456" w14:paraId="7A255759"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174BDAF6" w14:textId="77777777" w:rsidR="00672456" w:rsidRPr="00672456" w:rsidRDefault="00672456">
            <w:pPr>
              <w:pStyle w:val="TAH"/>
              <w:rPr>
                <w:lang w:val="en-US"/>
              </w:rPr>
            </w:pPr>
            <w:r w:rsidRPr="00672456">
              <w:rPr>
                <w:b/>
                <w:bCs w:val="0"/>
                <w:lang w:val="en-US"/>
              </w:rPr>
              <w:t>S5-A21-264</w:t>
            </w:r>
          </w:p>
        </w:tc>
        <w:tc>
          <w:tcPr>
            <w:tcW w:w="0" w:type="dxa"/>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0" w:type="dxa"/>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672456" w14:paraId="49B666AF"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0594D956" w14:textId="77777777" w:rsidR="00672456" w:rsidRPr="00672456" w:rsidRDefault="00672456">
            <w:pPr>
              <w:pStyle w:val="TAH"/>
              <w:rPr>
                <w:lang w:val="en-US"/>
              </w:rPr>
            </w:pPr>
            <w:r w:rsidRPr="00672456">
              <w:rPr>
                <w:b/>
                <w:bCs w:val="0"/>
                <w:lang w:val="en-US"/>
              </w:rPr>
              <w:t>S5-A22-264</w:t>
            </w:r>
          </w:p>
        </w:tc>
        <w:tc>
          <w:tcPr>
            <w:tcW w:w="0" w:type="dxa"/>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0" w:type="dxa"/>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672456" w14:paraId="2322560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758E2A40" w14:textId="77777777" w:rsidR="00672456" w:rsidRPr="00672456" w:rsidRDefault="00672456">
            <w:pPr>
              <w:pStyle w:val="TAH"/>
              <w:rPr>
                <w:lang w:val="en-US"/>
              </w:rPr>
            </w:pPr>
            <w:r w:rsidRPr="00672456">
              <w:rPr>
                <w:b/>
                <w:bCs w:val="0"/>
                <w:lang w:val="en-US"/>
              </w:rPr>
              <w:t>S5-A23-264</w:t>
            </w:r>
          </w:p>
        </w:tc>
        <w:tc>
          <w:tcPr>
            <w:tcW w:w="0" w:type="dxa"/>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0" w:type="dxa"/>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672456" w14:paraId="0E7B777E"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774B243B" w14:textId="77777777" w:rsidR="00672456" w:rsidRPr="00672456" w:rsidRDefault="00672456">
            <w:pPr>
              <w:pStyle w:val="TAH"/>
              <w:rPr>
                <w:lang w:val="en-US"/>
              </w:rPr>
            </w:pPr>
            <w:r w:rsidRPr="00672456">
              <w:rPr>
                <w:b/>
                <w:bCs w:val="0"/>
                <w:lang w:val="en-US"/>
              </w:rPr>
              <w:t>S5-A24-264</w:t>
            </w:r>
          </w:p>
        </w:tc>
        <w:tc>
          <w:tcPr>
            <w:tcW w:w="0" w:type="dxa"/>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0" w:type="dxa"/>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672456" w14:paraId="1B26E6F8"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31A3DAAA" w14:textId="77777777" w:rsidR="00672456" w:rsidRPr="00672456" w:rsidRDefault="00672456">
            <w:pPr>
              <w:pStyle w:val="TAH"/>
              <w:rPr>
                <w:lang w:val="en-US"/>
              </w:rPr>
            </w:pPr>
            <w:r w:rsidRPr="00672456">
              <w:rPr>
                <w:b/>
                <w:bCs w:val="0"/>
                <w:lang w:val="en-US"/>
              </w:rPr>
              <w:t>S5-A25-264</w:t>
            </w:r>
          </w:p>
        </w:tc>
        <w:tc>
          <w:tcPr>
            <w:tcW w:w="0" w:type="dxa"/>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0" w:type="dxa"/>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0" w:type="dxa"/>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0" w:type="dxa"/>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1267" w:type="dxa"/>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716" w:type="dxa"/>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672456" w14:paraId="02BA6DC7" w14:textId="77777777" w:rsidTr="00931E6F">
        <w:tc>
          <w:tcPr>
            <w:cnfStyle w:val="001000000000" w:firstRow="0" w:lastRow="0" w:firstColumn="1" w:lastColumn="0" w:oddVBand="0" w:evenVBand="0" w:oddHBand="0" w:evenHBand="0" w:firstRowFirstColumn="0" w:firstRowLastColumn="0" w:lastRowFirstColumn="0" w:lastRowLastColumn="0"/>
            <w:tcW w:w="0" w:type="dxa"/>
          </w:tcPr>
          <w:p w14:paraId="3E778293" w14:textId="77777777" w:rsidR="00672456" w:rsidRPr="00672456" w:rsidRDefault="00672456">
            <w:pPr>
              <w:pStyle w:val="TAH"/>
              <w:rPr>
                <w:lang w:val="en-US"/>
              </w:rPr>
            </w:pPr>
            <w:r w:rsidRPr="00672456">
              <w:rPr>
                <w:b/>
                <w:bCs w:val="0"/>
                <w:lang w:val="en-US"/>
              </w:rPr>
              <w:t>S5-A26-264</w:t>
            </w:r>
          </w:p>
        </w:tc>
        <w:tc>
          <w:tcPr>
            <w:tcW w:w="0" w:type="dxa"/>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0" w:type="dxa"/>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0" w:type="dxa"/>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0" w:type="dxa"/>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1267" w:type="dxa"/>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716" w:type="dxa"/>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532" w:name="_Toc71665270"/>
      <w:r>
        <w:t>6.6.8.2.2</w:t>
      </w:r>
      <w:r>
        <w:tab/>
        <w:t>Common Parameters</w:t>
      </w:r>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t>ProfileIDC = 100 (High Profile)</w:t>
      </w:r>
    </w:p>
    <w:p w14:paraId="26EF6DBE" w14:textId="77777777" w:rsidR="007A664E" w:rsidRDefault="007A664E" w:rsidP="007A664E">
      <w:pPr>
        <w:pStyle w:val="B1"/>
      </w:pPr>
      <w:r>
        <w:t>-</w:t>
      </w:r>
      <w:r>
        <w:tab/>
        <w:t>IDRPeriod = IntraPeriod</w:t>
      </w:r>
    </w:p>
    <w:p w14:paraId="4A51E844" w14:textId="77777777" w:rsidR="007A664E" w:rsidRDefault="007A664E" w:rsidP="007A664E">
      <w:pPr>
        <w:pStyle w:val="B1"/>
      </w:pPr>
      <w:r>
        <w:t>-</w:t>
      </w:r>
      <w:r>
        <w:tab/>
        <w:t>NumberOfReferenceFrames = 4</w:t>
      </w:r>
    </w:p>
    <w:p w14:paraId="4348552A" w14:textId="77777777" w:rsidR="007A664E" w:rsidRDefault="007A664E" w:rsidP="007A664E">
      <w:pPr>
        <w:pStyle w:val="B1"/>
      </w:pPr>
      <w:r>
        <w:t>-</w:t>
      </w:r>
      <w:r>
        <w:tab/>
        <w:t>PList0References = 4 (P slice List 0 reference override)</w:t>
      </w:r>
    </w:p>
    <w:p w14:paraId="48F80BA4" w14:textId="77777777" w:rsidR="007A664E" w:rsidRDefault="007A664E" w:rsidP="007A664E">
      <w:pPr>
        <w:pStyle w:val="B1"/>
      </w:pPr>
      <w:r>
        <w:t>-</w:t>
      </w:r>
      <w:r>
        <w:tab/>
        <w:t>I16RDOpt = 1 (rd-optimized mode decision for Intra 16x16 MB)</w:t>
      </w:r>
    </w:p>
    <w:p w14:paraId="6EE3752E" w14:textId="77777777" w:rsidR="007A664E" w:rsidRDefault="007A664E" w:rsidP="007A664E">
      <w:pPr>
        <w:pStyle w:val="B1"/>
      </w:pPr>
      <w:r>
        <w:t>-</w:t>
      </w:r>
      <w:r>
        <w:tab/>
        <w:t>SearchMode = 3 (Enhanced Predictive Zonal Search (EPZS))</w:t>
      </w:r>
    </w:p>
    <w:p w14:paraId="2713676A" w14:textId="77777777" w:rsidR="007A664E" w:rsidRDefault="007A664E" w:rsidP="007A664E">
      <w:pPr>
        <w:pStyle w:val="B1"/>
      </w:pPr>
      <w:r>
        <w:t>-</w:t>
      </w:r>
      <w:r>
        <w:tab/>
        <w:t xml:space="preserve">SearchRange = 256;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r>
        <w:lastRenderedPageBreak/>
        <w:t>6.6.8.2.3</w:t>
      </w:r>
      <w:r>
        <w:tab/>
        <w:t>S5-JM-01: no Intra</w:t>
      </w:r>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t>LevelIDC = 52</w:t>
      </w:r>
    </w:p>
    <w:p w14:paraId="524BE216" w14:textId="77777777" w:rsidR="007A664E" w:rsidRDefault="007A664E" w:rsidP="007A664E">
      <w:pPr>
        <w:pStyle w:val="B1"/>
      </w:pPr>
      <w:r>
        <w:t>-</w:t>
      </w:r>
      <w:r>
        <w:tab/>
        <w:t>IntraPeriod = 0 (no intra)</w:t>
      </w:r>
    </w:p>
    <w:p w14:paraId="442D575C" w14:textId="77777777" w:rsidR="007A664E" w:rsidRDefault="007A664E" w:rsidP="007A664E">
      <w:pPr>
        <w:pStyle w:val="B1"/>
      </w:pPr>
      <w:r>
        <w:t>-</w:t>
      </w:r>
      <w:r>
        <w:tab/>
        <w:t>NumberBFrames = 4</w:t>
      </w:r>
    </w:p>
    <w:p w14:paraId="1A7D3772" w14:textId="77777777" w:rsidR="007A664E" w:rsidRDefault="007A664E" w:rsidP="007A664E">
      <w:pPr>
        <w:pStyle w:val="B1"/>
      </w:pPr>
      <w:r>
        <w:t>-</w:t>
      </w:r>
      <w:r>
        <w:tab/>
        <w:t>BReferencePictures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QPISlice</w:t>
            </w:r>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QPPSlice</w:t>
            </w:r>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QPBSlice</w:t>
            </w:r>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r w:rsidRPr="00931E6F">
              <w:rPr>
                <w:sz w:val="20"/>
                <w:szCs w:val="22"/>
                <w:lang w:val="en-US"/>
              </w:rPr>
              <w:t>ExplicitHierarchyFormat</w:t>
            </w:r>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38E8236B" w14:textId="77777777" w:rsidR="007A664E" w:rsidRDefault="007A664E" w:rsidP="007A664E">
      <w:pPr>
        <w:pStyle w:val="Heading5"/>
      </w:pPr>
      <w:r>
        <w:t>6.6.8.2.3</w:t>
      </w:r>
      <w:r>
        <w:tab/>
        <w:t>S5-JM-02: Intra 1 sec</w:t>
      </w:r>
    </w:p>
    <w:p w14:paraId="3CA380C2" w14:textId="77777777" w:rsidR="007A664E" w:rsidRDefault="007A664E" w:rsidP="007A664E">
      <w:r>
        <w:t>The common parameters as defined in 6.6.8.2.2 apply.</w:t>
      </w:r>
    </w:p>
    <w:p w14:paraId="678F77DA" w14:textId="77777777" w:rsidR="007A664E" w:rsidRDefault="007A664E" w:rsidP="007A664E">
      <w:r>
        <w:t xml:space="preserve">In addition, the following parameters apply: </w:t>
      </w:r>
    </w:p>
    <w:p w14:paraId="05F5DD2F" w14:textId="77777777" w:rsidR="007A664E" w:rsidRDefault="007A664E" w:rsidP="007A664E">
      <w:pPr>
        <w:pStyle w:val="B1"/>
      </w:pPr>
      <w:r>
        <w:t>-</w:t>
      </w:r>
      <w:r>
        <w:tab/>
        <w:t>IntraPeriod = 30/60 (1 second intra)</w:t>
      </w:r>
    </w:p>
    <w:p w14:paraId="443318A2" w14:textId="77777777" w:rsidR="007A664E" w:rsidRDefault="007A664E" w:rsidP="007A664E">
      <w:pPr>
        <w:pStyle w:val="B1"/>
      </w:pPr>
      <w:r>
        <w:t>-</w:t>
      </w:r>
      <w:r>
        <w:tab/>
        <w:t>NumberBFrames = 0</w:t>
      </w:r>
    </w:p>
    <w:p w14:paraId="7744E068" w14:textId="77777777" w:rsidR="007A664E" w:rsidRDefault="007A664E" w:rsidP="007A664E">
      <w:pPr>
        <w:pStyle w:val="B1"/>
      </w:pPr>
      <w:r>
        <w:t>-</w:t>
      </w:r>
      <w:r>
        <w:tab/>
        <w:t>BReferencePictures = 2</w:t>
      </w:r>
    </w:p>
    <w:p w14:paraId="2861E2A7" w14:textId="77777777" w:rsidR="007A664E" w:rsidRDefault="007A664E" w:rsidP="007A664E">
      <w:pPr>
        <w:pStyle w:val="B1"/>
      </w:pPr>
      <w:r>
        <w:t>-</w:t>
      </w:r>
      <w:r>
        <w:tab/>
        <w:t>QPISlice = QPPSlice = QPBSlice = QP</w:t>
      </w:r>
    </w:p>
    <w:p w14:paraId="7066AD0E" w14:textId="3755C40E" w:rsidR="00C03546" w:rsidRDefault="007A664E" w:rsidP="00B774C8">
      <w:r>
        <w:t xml:space="preserve">The settings are defined in the attached configuration file </w:t>
      </w:r>
      <w:r>
        <w:rPr>
          <w:rFonts w:ascii="Courier New" w:hAnsi="Courier New" w:cs="Courier New"/>
        </w:rPr>
        <w:t>s5-jm-02.cfg</w:t>
      </w:r>
      <w:r>
        <w:t>.</w:t>
      </w:r>
      <w:bookmarkEnd w:id="532"/>
    </w:p>
    <w:p w14:paraId="2E09EA1F" w14:textId="3ACD8D08" w:rsidR="00C03546" w:rsidRPr="00882D8E" w:rsidRDefault="00C03546" w:rsidP="00C03546">
      <w:pPr>
        <w:pStyle w:val="Heading4"/>
      </w:pPr>
      <w:bookmarkStart w:id="533" w:name="_Toc71665271"/>
      <w:r>
        <w:t>6.</w:t>
      </w:r>
      <w:r w:rsidR="002E1088">
        <w:t>6</w:t>
      </w:r>
      <w:r>
        <w:t>.8.3</w:t>
      </w:r>
      <w:r>
        <w:tab/>
        <w:t>H.265/HEVC Anchors</w:t>
      </w:r>
      <w:bookmarkEnd w:id="533"/>
    </w:p>
    <w:p w14:paraId="4D6780CD" w14:textId="3A0AE27A" w:rsidR="00C03546" w:rsidRDefault="00C03546" w:rsidP="00C03546">
      <w:pPr>
        <w:pStyle w:val="Heading5"/>
      </w:pPr>
      <w:bookmarkStart w:id="534" w:name="_Toc71665272"/>
      <w:r>
        <w:t>6.</w:t>
      </w:r>
      <w:r w:rsidR="002E1088">
        <w:t>6</w:t>
      </w:r>
      <w:r>
        <w:t>.8.3.1</w:t>
      </w:r>
      <w:r>
        <w:tab/>
        <w:t>Overview</w:t>
      </w:r>
      <w:bookmarkEnd w:id="534"/>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66ED2152" w:rsidR="006000FC" w:rsidRDefault="006000FC" w:rsidP="00C03546">
      <w:r>
        <w:t xml:space="preserve">The details are also provided here: </w:t>
      </w:r>
      <w:r w:rsidR="00C702D6" w:rsidRPr="00C702D6">
        <w:t>https://dash-large-files.akamaized.net/WAVE/3GPP/5GVideo/Bitstreams/Scenario-5-Gaming/265/anchors.csv</w:t>
      </w:r>
      <w:r w:rsidR="007C3AB0">
        <w:t>.</w:t>
      </w:r>
    </w:p>
    <w:p w14:paraId="21B574BA" w14:textId="386225F7"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7C5546">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41082D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535" w:name="_Toc71665273"/>
      <w:r>
        <w:t>6.6.8.</w:t>
      </w:r>
      <w:r w:rsidR="00841887">
        <w:t>3</w:t>
      </w:r>
      <w:r>
        <w:t>.2</w:t>
      </w:r>
      <w:r>
        <w:tab/>
        <w:t>Common Parameters</w:t>
      </w:r>
      <w:bookmarkEnd w:id="535"/>
    </w:p>
    <w:p w14:paraId="25F89DA9" w14:textId="77777777" w:rsidR="00F92725" w:rsidRDefault="00F92725" w:rsidP="00F92725">
      <w:r>
        <w:t xml:space="preserve">Each source sequence is encoded with: </w:t>
      </w:r>
    </w:p>
    <w:p w14:paraId="4DC5205B" w14:textId="77777777" w:rsidR="00F92725" w:rsidRDefault="00F92725" w:rsidP="00F92725">
      <w:pPr>
        <w:pStyle w:val="B1"/>
      </w:pPr>
      <w:r>
        <w:t>-</w:t>
      </w:r>
      <w:r>
        <w:tab/>
        <w:t xml:space="preserve">QP: [22, 27, 32, 37, 42] </w:t>
      </w:r>
    </w:p>
    <w:p w14:paraId="4C4774FD" w14:textId="63D36989" w:rsidR="00D31D2C" w:rsidRDefault="00F92725" w:rsidP="006D290E">
      <w:pPr>
        <w:pStyle w:val="B1"/>
      </w:pPr>
      <w:r>
        <w:t>-</w:t>
      </w:r>
      <w:r>
        <w:tab/>
      </w:r>
      <w:r w:rsidRPr="00A227AC">
        <w:t>InternalBitDepth is 10 # codec operating bit-depth where all sequences (including 8 bit sequences) are coded with an internal bitdeph of 10 in accordance with [44] and metrics are calculated in 10 bits</w:t>
      </w:r>
      <w:r>
        <w:t>.</w:t>
      </w:r>
    </w:p>
    <w:p w14:paraId="1A6BDCB3" w14:textId="43C8AF72" w:rsidR="00C03546" w:rsidRPr="00A60552" w:rsidRDefault="00D31D2C" w:rsidP="00C03546">
      <w:pPr>
        <w:pStyle w:val="Heading5"/>
      </w:pPr>
      <w:bookmarkStart w:id="536" w:name="_Toc71665274"/>
      <w:r>
        <w:t>6.6.8.3.3</w:t>
      </w:r>
      <w:r w:rsidR="00C03546">
        <w:tab/>
      </w:r>
      <w:r w:rsidR="002F2637">
        <w:t>S5-</w:t>
      </w:r>
      <w:r w:rsidR="0054763F">
        <w:t xml:space="preserve">HM-01: </w:t>
      </w:r>
      <w:r w:rsidR="00A60552">
        <w:t>Main 10 Profile with no fixed Intra</w:t>
      </w:r>
      <w:bookmarkEnd w:id="536"/>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lastRenderedPageBreak/>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r w:rsidRPr="00882D8E">
        <w:t>IntraPeriod</w:t>
      </w:r>
      <w:r>
        <w:t xml:space="preserve"> </w:t>
      </w:r>
      <w:r w:rsidRPr="00882D8E">
        <w:t>with no</w:t>
      </w:r>
      <w:r>
        <w:t xml:space="preserve"> </w:t>
      </w:r>
      <w:r w:rsidRPr="00882D8E">
        <w:t>fix interval</w:t>
      </w:r>
    </w:p>
    <w:p w14:paraId="66C760E8" w14:textId="77777777" w:rsidR="006A4AA7" w:rsidRPr="00882D8E" w:rsidRDefault="006A4AA7" w:rsidP="001A75E1">
      <w:pPr>
        <w:pStyle w:val="B2"/>
      </w:pPr>
      <w:r w:rsidRPr="00882D8E">
        <w:t>-  GOPSize is equal to 8. Each B picture refers to up to 4 preceding pictures in display order</w:t>
      </w:r>
    </w:p>
    <w:p w14:paraId="09DD9367" w14:textId="5DA2A9FE" w:rsidR="006A4AA7" w:rsidRPr="00882D8E" w:rsidRDefault="006A4AA7" w:rsidP="001A75E1">
      <w:pPr>
        <w:pStyle w:val="B2"/>
      </w:pPr>
      <w:r w:rsidRPr="00882D8E">
        <w:t xml:space="preserve">-  IntraQPOffset is -1. B picture QP offsets are </w:t>
      </w:r>
      <w:r w:rsidR="00595530" w:rsidRPr="00882D8E">
        <w:t xml:space="preserve">IntraQPOffset is -1. B picture QP offsets are </w:t>
      </w:r>
      <w:r w:rsidR="00595530">
        <w:t>adjusted based on the base QP and on the QPmod</w:t>
      </w:r>
      <w:r w:rsidR="00595530" w:rsidRPr="004341DA">
        <w:t xml:space="preserve"> </w:t>
      </w:r>
      <w:r w:rsidR="00595530">
        <w:t>,</w:t>
      </w:r>
      <w:r w:rsidR="00595530" w:rsidRPr="00CF3E7F">
        <w:t xml:space="preserve"> </w:t>
      </w:r>
      <w:r w:rsidR="00595530">
        <w:t xml:space="preserve">QPoffset,  </w:t>
      </w:r>
      <w:r w:rsidR="00595530" w:rsidRPr="004341DA">
        <w:t>QPOffsetModelScale</w:t>
      </w:r>
      <w:r w:rsidR="00595530">
        <w:t xml:space="preserve">  and </w:t>
      </w:r>
      <w:r w:rsidR="00595530" w:rsidRPr="004341DA">
        <w:t>QPOffsetModelOff</w:t>
      </w:r>
      <w:r w:rsidRPr="00882D8E">
        <w:t>.</w:t>
      </w:r>
    </w:p>
    <w:p w14:paraId="44DC81BF" w14:textId="07385620" w:rsidR="00FD4DD4" w:rsidRDefault="00D31D2C" w:rsidP="00FD4DD4">
      <w:pPr>
        <w:pStyle w:val="Heading5"/>
      </w:pPr>
      <w:bookmarkStart w:id="537" w:name="_Toc71665275"/>
      <w:r>
        <w:t>6.6.8.3.4</w:t>
      </w:r>
      <w:r w:rsidR="00FD4DD4">
        <w:tab/>
      </w:r>
      <w:r w:rsidR="00595530">
        <w:t>S5-</w:t>
      </w:r>
      <w:r w:rsidR="0054763F">
        <w:t xml:space="preserve">HM-02: </w:t>
      </w:r>
      <w:r w:rsidR="00A60552">
        <w:t>Main 10 Profile with fixed Intra every second</w:t>
      </w:r>
      <w:bookmarkEnd w:id="537"/>
    </w:p>
    <w:p w14:paraId="5065E860" w14:textId="77777777" w:rsidR="00C516F2" w:rsidRDefault="00C516F2" w:rsidP="00C516F2">
      <w:r>
        <w:t>To generate the anchor bitstreams, HM16.22 is used.</w:t>
      </w:r>
    </w:p>
    <w:p w14:paraId="709078CC" w14:textId="34D3E85B" w:rsidR="00C516F2" w:rsidRDefault="00C516F2" w:rsidP="00C516F2">
      <w:r>
        <w:t xml:space="preserve">The settings are defined in the attached configuration file </w:t>
      </w:r>
      <w:r w:rsidR="002F2637">
        <w:rPr>
          <w:rFonts w:ascii="Courier New" w:hAnsi="Courier New" w:cs="Courier New"/>
        </w:rPr>
        <w:t>s5-</w:t>
      </w:r>
      <w:r w:rsidR="00DC4108">
        <w:rPr>
          <w:rFonts w:ascii="Courier New" w:hAnsi="Courier New" w:cs="Courier New"/>
        </w:rPr>
        <w:t>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4617F6F5" w14:textId="174CB995" w:rsidR="00595530" w:rsidRPr="00882D8E" w:rsidRDefault="00595530" w:rsidP="00595530">
      <w:r>
        <w:t>E</w:t>
      </w:r>
      <w:r w:rsidRPr="00882D8E">
        <w:t>ach source sequence is encoded with the following changes:</w:t>
      </w:r>
    </w:p>
    <w:p w14:paraId="2069E3AE" w14:textId="37D483BB" w:rsidR="00595530" w:rsidRPr="00882D8E" w:rsidRDefault="00595530" w:rsidP="00595530">
      <w:pPr>
        <w:pStyle w:val="B1"/>
      </w:pPr>
      <w:r w:rsidRPr="00882D8E">
        <w:t>-</w:t>
      </w:r>
      <w:r w:rsidRPr="00882D8E">
        <w:tab/>
      </w:r>
      <w:r>
        <w:t xml:space="preserve">The common parameters as defined in clause 6.6.8.3.3 </w:t>
      </w:r>
    </w:p>
    <w:p w14:paraId="16B0E675" w14:textId="12EA17B3" w:rsidR="00FD4DD4" w:rsidRPr="00882D8E" w:rsidRDefault="00FD4DD4" w:rsidP="001A75E1">
      <w:pPr>
        <w:pStyle w:val="B1"/>
      </w:pPr>
      <w:r w:rsidRPr="00882D8E">
        <w:t>-</w:t>
      </w:r>
      <w:r w:rsidRPr="00882D8E">
        <w:tab/>
        <w:t>IntraPeriod</w:t>
      </w:r>
      <w:r>
        <w:t xml:space="preserve"> </w:t>
      </w:r>
      <w:r w:rsidRPr="00882D8E">
        <w:t xml:space="preserve">such </w:t>
      </w:r>
      <w:r w:rsidR="004B31AF">
        <w:t>near</w:t>
      </w:r>
      <w:r w:rsidRPr="00882D8E">
        <w:t xml:space="preserve"> 1 second is achieved</w:t>
      </w:r>
      <w:r w:rsidR="004B31AF">
        <w:t xml:space="preserve">: </w:t>
      </w:r>
      <w:r w:rsidR="007B2CEC">
        <w:t>32 for 30fps sequences and 64 for 60fps sequences.</w:t>
      </w:r>
    </w:p>
    <w:p w14:paraId="1B85D12D" w14:textId="77777777" w:rsidR="00FD4DD4" w:rsidRPr="00882D8E" w:rsidRDefault="00FD4DD4" w:rsidP="001A75E1">
      <w:pPr>
        <w:pStyle w:val="B2"/>
      </w:pPr>
      <w:r>
        <w:t xml:space="preserve">-  </w:t>
      </w:r>
      <w:r w:rsidRPr="00882D8E">
        <w:t>DecodingRefreshType:</w:t>
      </w:r>
      <w:r>
        <w:t xml:space="preserve"> </w:t>
      </w:r>
      <w:r w:rsidRPr="00882D8E">
        <w:t>(2) IDR</w:t>
      </w:r>
      <w:r>
        <w:t xml:space="preserve"> </w:t>
      </w:r>
      <w:r w:rsidRPr="00882D8E">
        <w:t xml:space="preserve"> </w:t>
      </w:r>
    </w:p>
    <w:p w14:paraId="77B66770" w14:textId="77777777" w:rsidR="00FD4DD4" w:rsidRPr="00882D8E" w:rsidRDefault="00FD4DD4" w:rsidP="001A75E1">
      <w:pPr>
        <w:pStyle w:val="B2"/>
      </w:pPr>
      <w:r w:rsidRPr="00882D8E">
        <w:t>-  IntraQPOffset and B pictures QPoffsets are set equal to 0</w:t>
      </w:r>
    </w:p>
    <w:p w14:paraId="48FA4CDA" w14:textId="3C2D03A2" w:rsidR="00FD4DD4" w:rsidRDefault="00FD4DD4" w:rsidP="001A75E1">
      <w:pPr>
        <w:pStyle w:val="B2"/>
      </w:pPr>
      <w:r w:rsidRPr="00882D8E">
        <w:t>-  Each B picture refers to</w:t>
      </w:r>
      <w:r>
        <w:t xml:space="preserve"> </w:t>
      </w:r>
      <w:r w:rsidRPr="00882D8E">
        <w:t>immediately preceding pictures in display order.</w:t>
      </w:r>
    </w:p>
    <w:p w14:paraId="30DAC7EE" w14:textId="6ECE5C52" w:rsidR="0071459E" w:rsidRDefault="00D31D2C" w:rsidP="0071459E">
      <w:pPr>
        <w:pStyle w:val="Heading5"/>
      </w:pPr>
      <w:bookmarkStart w:id="538" w:name="_Toc71665276"/>
      <w:r>
        <w:t>6.6.8.3.5</w:t>
      </w:r>
      <w:r w:rsidR="0071459E">
        <w:tab/>
      </w:r>
      <w:r w:rsidR="00595530">
        <w:t>S5-</w:t>
      </w:r>
      <w:r w:rsidR="0054763F">
        <w:t xml:space="preserve">SCC-01: </w:t>
      </w:r>
      <w:r w:rsidR="0071459E">
        <w:t>Screen Content Profile with no fixed Intra</w:t>
      </w:r>
      <w:bookmarkEnd w:id="538"/>
    </w:p>
    <w:p w14:paraId="5434CB7A" w14:textId="77777777" w:rsidR="0071459E" w:rsidRPr="001A75E1" w:rsidRDefault="0071459E" w:rsidP="0071459E">
      <w:pPr>
        <w:rPr>
          <w:lang w:val="en-US"/>
        </w:rPr>
      </w:pPr>
      <w:r>
        <w:t>To generate the anchor bitstreams SCM-8.8 is used.</w:t>
      </w:r>
    </w:p>
    <w:p w14:paraId="086EF53E" w14:textId="0AD4D68E"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7A2D4CB9" w14:textId="7DB8A940" w:rsidR="00595530" w:rsidRPr="00882D8E" w:rsidRDefault="00595530" w:rsidP="00595530">
      <w:r>
        <w:t>E</w:t>
      </w:r>
      <w:r w:rsidRPr="00882D8E">
        <w:t>ach source sequence is encoded with the following changes:</w:t>
      </w:r>
    </w:p>
    <w:p w14:paraId="36E55B8E" w14:textId="3EED40DA" w:rsidR="00595530" w:rsidRPr="00882D8E" w:rsidRDefault="00595530" w:rsidP="00595530">
      <w:pPr>
        <w:pStyle w:val="B1"/>
      </w:pPr>
      <w:r w:rsidRPr="00882D8E">
        <w:t>-</w:t>
      </w:r>
      <w:r w:rsidRPr="00882D8E">
        <w:tab/>
      </w:r>
      <w:r>
        <w:t xml:space="preserve">The common parameters as defined in clause 6.6.8.3.3 </w:t>
      </w:r>
    </w:p>
    <w:p w14:paraId="21731710" w14:textId="77777777" w:rsidR="0071459E" w:rsidRPr="00882D8E" w:rsidRDefault="0071459E" w:rsidP="0071459E">
      <w:pPr>
        <w:pStyle w:val="B1"/>
      </w:pPr>
      <w:r>
        <w:t>-</w:t>
      </w:r>
      <w:r>
        <w:tab/>
      </w:r>
      <w:r w:rsidRPr="00882D8E">
        <w:t>IntraPeriod</w:t>
      </w:r>
      <w:r>
        <w:t xml:space="preserve"> </w:t>
      </w:r>
      <w:r w:rsidRPr="00882D8E">
        <w:t>with no</w:t>
      </w:r>
      <w:r>
        <w:t xml:space="preserve"> </w:t>
      </w:r>
      <w:r w:rsidRPr="00882D8E">
        <w:t>fix interval</w:t>
      </w:r>
    </w:p>
    <w:p w14:paraId="159E7EA6" w14:textId="77777777" w:rsidR="0071459E" w:rsidRPr="00882D8E" w:rsidRDefault="0071459E" w:rsidP="0071459E">
      <w:pPr>
        <w:pStyle w:val="B2"/>
      </w:pPr>
      <w:r w:rsidRPr="00882D8E">
        <w:t xml:space="preserve">-  </w:t>
      </w:r>
      <w:r w:rsidRPr="00882D8E">
        <w:tab/>
        <w:t>GOPSize is equal to 8. Each P picture refers to up to 4 preceding pictures in display order</w:t>
      </w:r>
    </w:p>
    <w:p w14:paraId="7C6D5428" w14:textId="229C0FE2" w:rsidR="0071459E" w:rsidRPr="00882D8E" w:rsidRDefault="0071459E" w:rsidP="0071459E">
      <w:pPr>
        <w:pStyle w:val="B2"/>
      </w:pPr>
      <w:r w:rsidRPr="00882D8E">
        <w:t xml:space="preserve">-  </w:t>
      </w:r>
      <w:r w:rsidRPr="00882D8E">
        <w:tab/>
      </w:r>
      <w:r w:rsidR="007B2CEC" w:rsidRPr="00882D8E">
        <w:t xml:space="preserve">IntraQPOffset is -1. B picture QP offsets are IntraQPOffset is -1. B picture QP offsets are </w:t>
      </w:r>
      <w:r w:rsidR="007B2CEC">
        <w:t>adjusted based on the base QP and on the QPmod</w:t>
      </w:r>
      <w:r w:rsidR="007B2CEC" w:rsidRPr="004341DA">
        <w:t xml:space="preserve"> </w:t>
      </w:r>
      <w:r w:rsidR="007B2CEC">
        <w:t>,</w:t>
      </w:r>
      <w:r w:rsidR="007B2CEC" w:rsidRPr="00CF3E7F">
        <w:t xml:space="preserve"> </w:t>
      </w:r>
      <w:r w:rsidR="007B2CEC">
        <w:t xml:space="preserve">QPoffset,  </w:t>
      </w:r>
      <w:r w:rsidR="007B2CEC" w:rsidRPr="004341DA">
        <w:t>QPOffsetModelScale</w:t>
      </w:r>
      <w:r w:rsidR="007B2CEC">
        <w:t xml:space="preserve">  and </w:t>
      </w:r>
      <w:r w:rsidR="007B2CEC" w:rsidRPr="004341DA">
        <w:t>QPOffsetModelOff</w:t>
      </w:r>
      <w:r w:rsidR="007B2CEC" w:rsidRPr="00882D8E">
        <w:t>.</w:t>
      </w:r>
    </w:p>
    <w:p w14:paraId="09428908" w14:textId="2EDDCA6E" w:rsidR="0071459E" w:rsidRDefault="00D31D2C" w:rsidP="0071459E">
      <w:pPr>
        <w:pStyle w:val="Heading5"/>
      </w:pPr>
      <w:bookmarkStart w:id="539" w:name="_Toc71665277"/>
      <w:r>
        <w:t>6.6.8.3.6</w:t>
      </w:r>
      <w:r w:rsidR="0071459E">
        <w:tab/>
      </w:r>
      <w:r w:rsidR="00595530">
        <w:t>S5-</w:t>
      </w:r>
      <w:r w:rsidR="0054763F">
        <w:t xml:space="preserve">SCC-02: </w:t>
      </w:r>
      <w:r w:rsidR="0071459E">
        <w:t>Screen Content Profile with no fixed Intra</w:t>
      </w:r>
      <w:bookmarkEnd w:id="539"/>
    </w:p>
    <w:p w14:paraId="588FAD2E" w14:textId="77777777" w:rsidR="0071459E" w:rsidRPr="001A75E1" w:rsidRDefault="0071459E" w:rsidP="0071459E">
      <w:pPr>
        <w:rPr>
          <w:lang w:val="en-US"/>
        </w:rPr>
      </w:pPr>
      <w:r>
        <w:t>To generate the anchor bitstreams SCM-8.8 is used.</w:t>
      </w:r>
    </w:p>
    <w:p w14:paraId="1AF39D2C" w14:textId="147203F9" w:rsidR="0071459E" w:rsidRDefault="0071459E" w:rsidP="0071459E">
      <w:r>
        <w:t xml:space="preserve">The settings are defined in the attached configuration file </w:t>
      </w:r>
      <w:r w:rsidR="00DC4108">
        <w:rPr>
          <w:rFonts w:ascii="Courier New" w:hAnsi="Courier New" w:cs="Courier New"/>
        </w:rPr>
        <w:t>s5-s</w:t>
      </w:r>
      <w:r>
        <w:rPr>
          <w:rFonts w:ascii="Courier New" w:hAnsi="Courier New" w:cs="Courier New"/>
        </w:rPr>
        <w:t>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4B1A5E8B" w14:textId="0DABB2A2" w:rsidR="00595530" w:rsidRPr="00882D8E" w:rsidRDefault="00595530" w:rsidP="00595530">
      <w:r>
        <w:t>E</w:t>
      </w:r>
      <w:r w:rsidRPr="00882D8E">
        <w:t>ach source sequence is encoded with the following changes:</w:t>
      </w:r>
    </w:p>
    <w:p w14:paraId="4DA9E7F7" w14:textId="78855C9C" w:rsidR="00595530" w:rsidRPr="00882D8E" w:rsidRDefault="00595530" w:rsidP="00595530">
      <w:pPr>
        <w:pStyle w:val="B1"/>
      </w:pPr>
      <w:r w:rsidRPr="00882D8E">
        <w:t>-</w:t>
      </w:r>
      <w:r w:rsidRPr="00882D8E">
        <w:tab/>
      </w:r>
      <w:r>
        <w:t xml:space="preserve">The common parameters as defined in clause 6.6.8.3.3 </w:t>
      </w:r>
    </w:p>
    <w:p w14:paraId="01C11593" w14:textId="77777777" w:rsidR="00F02F29" w:rsidRPr="00882D8E" w:rsidRDefault="00F02F29" w:rsidP="00F02F29">
      <w:pPr>
        <w:pStyle w:val="B1"/>
      </w:pPr>
      <w:r w:rsidRPr="00882D8E">
        <w:t>-</w:t>
      </w:r>
      <w:r w:rsidRPr="00882D8E">
        <w:tab/>
        <w:t>IntraPeriod</w:t>
      </w:r>
      <w:r>
        <w:t xml:space="preserve"> </w:t>
      </w:r>
      <w:r w:rsidRPr="00882D8E">
        <w:t xml:space="preserve">such that </w:t>
      </w:r>
      <w:r>
        <w:t xml:space="preserve">near </w:t>
      </w:r>
      <w:r w:rsidRPr="00882D8E">
        <w:t>1 second is achieved</w:t>
      </w:r>
      <w:r>
        <w:t>: 32 for 30fps sequences and 64 for 60fps sequences.</w:t>
      </w:r>
    </w:p>
    <w:p w14:paraId="4E5B1A7D" w14:textId="77777777" w:rsidR="0071459E" w:rsidRPr="00882D8E" w:rsidRDefault="0071459E" w:rsidP="0071459E">
      <w:pPr>
        <w:pStyle w:val="B2"/>
      </w:pPr>
      <w:r w:rsidRPr="00882D8E">
        <w:t xml:space="preserve">- </w:t>
      </w:r>
      <w:r w:rsidRPr="00882D8E">
        <w:tab/>
        <w:t>DecodingRefreshType:</w:t>
      </w:r>
      <w:r>
        <w:t xml:space="preserve"> </w:t>
      </w:r>
      <w:r w:rsidRPr="00882D8E">
        <w:t>(2) IDR</w:t>
      </w:r>
      <w:r>
        <w:t xml:space="preserve"> </w:t>
      </w:r>
      <w:r w:rsidRPr="00882D8E">
        <w:t xml:space="preserve"> </w:t>
      </w:r>
    </w:p>
    <w:p w14:paraId="18141869" w14:textId="3F9EA564" w:rsidR="0071459E" w:rsidRPr="00882D8E" w:rsidRDefault="0071459E" w:rsidP="0071459E">
      <w:pPr>
        <w:pStyle w:val="B2"/>
      </w:pPr>
      <w:r w:rsidRPr="00882D8E">
        <w:t xml:space="preserve">-  IntraQPOffset and </w:t>
      </w:r>
      <w:r w:rsidR="007312DA">
        <w:t>B</w:t>
      </w:r>
      <w:r w:rsidRPr="00882D8E">
        <w:t xml:space="preserve"> pictures QPoffsets are set equal to 0</w:t>
      </w:r>
    </w:p>
    <w:p w14:paraId="5AED8814" w14:textId="38DE5575" w:rsidR="0071459E" w:rsidRPr="00882D8E" w:rsidRDefault="0071459E" w:rsidP="001233EE">
      <w:pPr>
        <w:pStyle w:val="B2"/>
      </w:pPr>
      <w:r w:rsidRPr="00882D8E">
        <w:t xml:space="preserve">-  Each </w:t>
      </w:r>
      <w:r w:rsidR="007312DA">
        <w:t>B</w:t>
      </w:r>
      <w:r w:rsidRPr="00882D8E">
        <w:t xml:space="preserve"> picture refers to</w:t>
      </w:r>
      <w:r>
        <w:t xml:space="preserve"> </w:t>
      </w:r>
      <w:r w:rsidRPr="00882D8E">
        <w:t>immediately preceding pictures in display order.</w:t>
      </w:r>
    </w:p>
    <w:p w14:paraId="5EA320AF" w14:textId="704F27AC" w:rsidR="00C03546" w:rsidRDefault="00C03546" w:rsidP="00C03546">
      <w:pPr>
        <w:pStyle w:val="Heading3"/>
      </w:pPr>
      <w:bookmarkStart w:id="540" w:name="_Toc71665278"/>
      <w:r>
        <w:lastRenderedPageBreak/>
        <w:t>6.</w:t>
      </w:r>
      <w:r w:rsidR="00C42AFA">
        <w:t>6</w:t>
      </w:r>
      <w:r>
        <w:t>.9</w:t>
      </w:r>
      <w:r>
        <w:tab/>
        <w:t>Anchor Results</w:t>
      </w:r>
      <w:bookmarkEnd w:id="540"/>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5EBFDD8C" w:rsidR="00C516F2" w:rsidRDefault="00C516F2" w:rsidP="00D152A3">
      <w:pPr>
        <w:pStyle w:val="EditorsNote"/>
        <w:numPr>
          <w:ilvl w:val="0"/>
          <w:numId w:val="2"/>
        </w:numPr>
      </w:pPr>
      <w:r>
        <w:t>Please cross-check of the results latest until next SA4#11</w:t>
      </w:r>
      <w:r w:rsidR="00DC4108">
        <w:t>4</w:t>
      </w:r>
      <w:r>
        <w:t>e meeting</w:t>
      </w:r>
    </w:p>
    <w:p w14:paraId="63392B24" w14:textId="27B1E27A" w:rsidR="00C03546" w:rsidRDefault="00C03546" w:rsidP="00C03546">
      <w:pPr>
        <w:pStyle w:val="Heading3"/>
      </w:pPr>
      <w:bookmarkStart w:id="541" w:name="_Toc71665279"/>
      <w:r>
        <w:t>6.</w:t>
      </w:r>
      <w:r w:rsidR="00C42AFA">
        <w:t>6</w:t>
      </w:r>
      <w:r>
        <w:t>.10</w:t>
      </w:r>
      <w:bookmarkStart w:id="542" w:name="_Toc49377065"/>
      <w:bookmarkEnd w:id="529"/>
      <w:bookmarkEnd w:id="530"/>
      <w:r>
        <w:tab/>
        <w:t>Additional Information</w:t>
      </w:r>
      <w:bookmarkEnd w:id="542"/>
      <w:r>
        <w:t xml:space="preserve"> and Performance Data</w:t>
      </w:r>
      <w:bookmarkEnd w:id="541"/>
    </w:p>
    <w:p w14:paraId="2338F78B" w14:textId="77777777" w:rsidR="00C03546" w:rsidRPr="00882D8E" w:rsidRDefault="00C03546" w:rsidP="00882D8E">
      <w:r w:rsidRPr="00882D8E">
        <w:rPr>
          <w:highlight w:val="yellow"/>
        </w:rPr>
        <w:t>Tbd</w:t>
      </w:r>
    </w:p>
    <w:p w14:paraId="755D1E79" w14:textId="4B603745" w:rsidR="00730F6C" w:rsidRDefault="00730F6C" w:rsidP="00730F6C">
      <w:pPr>
        <w:pStyle w:val="Heading1"/>
      </w:pPr>
      <w:bookmarkStart w:id="543" w:name="_Toc49377066"/>
      <w:bookmarkStart w:id="544" w:name="_Toc71665280"/>
      <w:r>
        <w:t>7</w:t>
      </w:r>
      <w:r>
        <w:tab/>
        <w:t>Characterization for Existing Codecs</w:t>
      </w:r>
      <w:bookmarkEnd w:id="543"/>
      <w:bookmarkEnd w:id="544"/>
    </w:p>
    <w:p w14:paraId="1066F581" w14:textId="77777777" w:rsidR="00730F6C" w:rsidRDefault="00730F6C" w:rsidP="00730F6C">
      <w:pPr>
        <w:pStyle w:val="Heading2"/>
      </w:pPr>
      <w:bookmarkStart w:id="545" w:name="_Toc71665281"/>
      <w:r>
        <w:t>7.1</w:t>
      </w:r>
      <w:r>
        <w:tab/>
        <w:t>Introduction</w:t>
      </w:r>
      <w:bookmarkEnd w:id="545"/>
    </w:p>
    <w:p w14:paraId="58E51EEB" w14:textId="1F6A3E8A" w:rsidR="00730F6C" w:rsidRDefault="00730F6C" w:rsidP="00730F6C">
      <w:r>
        <w:t>This clause provides a characterization of existing codecs. This serves pre-dominantly as an example to introduce the characterization framework.</w:t>
      </w:r>
    </w:p>
    <w:p w14:paraId="2322F48F" w14:textId="77777777" w:rsidR="00C94F7D" w:rsidRDefault="00C94F7D" w:rsidP="00C94F7D">
      <w:pPr>
        <w:pStyle w:val="Heading2"/>
      </w:pPr>
      <w:bookmarkStart w:id="546" w:name="_Toc70944490"/>
      <w:r>
        <w:t>7.2</w:t>
      </w:r>
      <w:r>
        <w:tab/>
        <w:t>H.265/HEVC Characterization against H.264/AVC</w:t>
      </w:r>
      <w:bookmarkEnd w:id="546"/>
    </w:p>
    <w:p w14:paraId="7B713090" w14:textId="5F8F098B" w:rsidR="00C94F7D" w:rsidRDefault="00C94F7D" w:rsidP="00C94F7D">
      <w:pPr>
        <w:rPr>
          <w:rFonts w:ascii="Arial" w:hAnsi="Arial"/>
          <w:noProof/>
          <w:sz w:val="28"/>
        </w:rPr>
      </w:pPr>
      <w:r>
        <w:rPr>
          <w:rFonts w:ascii="Arial" w:hAnsi="Arial"/>
          <w:noProof/>
          <w:sz w:val="28"/>
        </w:rPr>
        <w:t>7.2.1 Introduction</w:t>
      </w:r>
    </w:p>
    <w:p w14:paraId="406104E4" w14:textId="77777777" w:rsidR="00C94F7D" w:rsidRPr="00424823" w:rsidRDefault="00C94F7D" w:rsidP="00931E6F">
      <w:r>
        <w:t>This clause provides characterization results for H.265/HEVC against H.264/AVC for different scenarios and metrics.</w:t>
      </w:r>
    </w:p>
    <w:p w14:paraId="65056CFA" w14:textId="521E3665" w:rsidR="00C94F7D" w:rsidRDefault="00C94F7D" w:rsidP="00C94F7D">
      <w:pPr>
        <w:pStyle w:val="EditorsNote"/>
      </w:pPr>
      <w:r>
        <w:t>Do a first characterization, also to show how the results are preferably presented.</w:t>
      </w:r>
    </w:p>
    <w:p w14:paraId="1C329DF8" w14:textId="77777777" w:rsidR="00C94F7D" w:rsidRDefault="00C94F7D" w:rsidP="00C94F7D">
      <w:pPr>
        <w:pStyle w:val="Heading2"/>
      </w:pPr>
      <w:r>
        <w:t>7.3</w:t>
      </w:r>
      <w:r>
        <w:tab/>
        <w:t>External Characterization Results</w:t>
      </w:r>
    </w:p>
    <w:p w14:paraId="5CE30331" w14:textId="77777777" w:rsidR="00C94F7D" w:rsidRDefault="00C94F7D" w:rsidP="00C94F7D">
      <w:pPr>
        <w:pStyle w:val="Heading3"/>
      </w:pPr>
      <w:r>
        <w:t xml:space="preserve">7.3.1 </w:t>
      </w:r>
      <w:r>
        <w:tab/>
        <w:t>Introduction</w:t>
      </w:r>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34B56AB0" w:rsidR="00C94F7D" w:rsidRDefault="00C94F7D" w:rsidP="00C94F7D">
      <w:pPr>
        <w:pStyle w:val="Heading3"/>
      </w:pPr>
      <w:r>
        <w:t>7.3.2 H.265/HEVC Characterization against H.264/AVC.</w:t>
      </w:r>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in accordance with the “HEVC verication test 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refesh and no picture reordering. </w:t>
      </w:r>
    </w:p>
    <w:p w14:paraId="6422E781" w14:textId="77777777" w:rsidR="00C94F7D" w:rsidRDefault="00C94F7D" w:rsidP="00C94F7D">
      <w:r>
        <w:lastRenderedPageBreak/>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77777777" w:rsidR="00C94F7D" w:rsidRDefault="00C94F7D" w:rsidP="00C94F7D">
      <w:r>
        <w:t xml:space="preserve">Figure 7.3.2-1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05CAA55E" w:rsidR="00C94F7D" w:rsidRPr="00931E6F" w:rsidRDefault="00C94F7D" w:rsidP="00931E6F">
      <w:pPr>
        <w:pStyle w:val="TF"/>
      </w:pPr>
      <w:r w:rsidRPr="00CE1B18">
        <w:t xml:space="preserve">Figure </w:t>
      </w:r>
      <w:r w:rsidRPr="00D32D20">
        <w:t>7.3.2-1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547" w:name="_Toc41600625"/>
      <w:bookmarkStart w:id="548" w:name="_Toc49377068"/>
      <w:bookmarkStart w:id="549" w:name="_Toc71665283"/>
      <w:r>
        <w:t>8</w:t>
      </w:r>
      <w:bookmarkStart w:id="550" w:name="_Toc41600627"/>
      <w:bookmarkStart w:id="551" w:name="_Toc55813062"/>
      <w:bookmarkStart w:id="552" w:name="_Toc49377070"/>
      <w:bookmarkEnd w:id="547"/>
      <w:bookmarkEnd w:id="548"/>
      <w:r>
        <w:tab/>
        <w:t>Initial Information on new Codecs</w:t>
      </w:r>
      <w:bookmarkEnd w:id="549"/>
      <w:bookmarkEnd w:id="550"/>
      <w:bookmarkEnd w:id="551"/>
      <w:bookmarkEnd w:id="552"/>
    </w:p>
    <w:p w14:paraId="4D6539FF" w14:textId="34E5125F" w:rsidR="00730F6C" w:rsidRDefault="00730F6C" w:rsidP="00730F6C">
      <w:pPr>
        <w:pStyle w:val="Heading2"/>
      </w:pPr>
      <w:bookmarkStart w:id="553" w:name="_Toc55813063"/>
      <w:bookmarkStart w:id="554" w:name="_Toc49377071"/>
      <w:bookmarkStart w:id="555" w:name="_Toc71665284"/>
      <w:r>
        <w:t>8.1</w:t>
      </w:r>
      <w:r>
        <w:tab/>
        <w:t>Introduction</w:t>
      </w:r>
      <w:bookmarkEnd w:id="553"/>
      <w:bookmarkEnd w:id="554"/>
      <w:bookmarkEnd w:id="555"/>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556" w:name="_Toc55813064"/>
      <w:bookmarkStart w:id="557" w:name="_Toc49377072"/>
      <w:bookmarkStart w:id="558" w:name="_Toc71665285"/>
      <w:r>
        <w:t>8.2</w:t>
      </w:r>
      <w:r>
        <w:tab/>
        <w:t>Versatile Video Coding (VVC)</w:t>
      </w:r>
      <w:bookmarkEnd w:id="556"/>
      <w:bookmarkEnd w:id="557"/>
      <w:bookmarkEnd w:id="558"/>
    </w:p>
    <w:p w14:paraId="4A04E21E" w14:textId="0A387274" w:rsidR="00730F6C" w:rsidRDefault="00730F6C" w:rsidP="00730F6C">
      <w:pPr>
        <w:pStyle w:val="Heading3"/>
      </w:pPr>
      <w:bookmarkStart w:id="559" w:name="_Toc55813065"/>
      <w:bookmarkStart w:id="560" w:name="_Toc49377073"/>
      <w:bookmarkStart w:id="561" w:name="_Toc71665286"/>
      <w:r>
        <w:t>8.2.1</w:t>
      </w:r>
      <w:r>
        <w:tab/>
        <w:t>Overview</w:t>
      </w:r>
      <w:bookmarkEnd w:id="559"/>
      <w:bookmarkEnd w:id="560"/>
      <w:bookmarkEnd w:id="561"/>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882D8E">
        <w:t xml:space="preserve">ITU-T H.265 | ISO/IEC 23008-2) [8] and AVC (Rec. ITU-T H.264 | ISO/IEC 14496-10) [7]. </w:t>
      </w:r>
      <w:r>
        <w:t xml:space="preserve">VVC provides significant coding efficiency improvements over HEVC. Plans are underway to conduct a verification test with formal subjective testing to confirm that VVC achieves about a 50% bit rate reduction </w:t>
      </w:r>
      <w:r>
        <w:lastRenderedPageBreak/>
        <w:t>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571214C8" w:rsidR="00653C1A" w:rsidRPr="008A1FE6" w:rsidRDefault="00653C1A" w:rsidP="008A1FE6">
      <w:pPr>
        <w:pStyle w:val="Heading3"/>
      </w:pPr>
      <w:bookmarkStart w:id="562" w:name="_Toc71665287"/>
      <w:r w:rsidRPr="008A1FE6">
        <w:t>8.2.2</w:t>
      </w:r>
      <w:r w:rsidRPr="008A1FE6">
        <w:tab/>
      </w:r>
      <w:r w:rsidR="008A0F0E">
        <w:t>External s</w:t>
      </w:r>
      <w:r w:rsidRPr="008A1FE6">
        <w:t>ubjective tests results</w:t>
      </w:r>
      <w:bookmarkEnd w:id="562"/>
    </w:p>
    <w:p w14:paraId="6A2D9340" w14:textId="154F2357" w:rsidR="00653C1A" w:rsidRPr="008A1FE6" w:rsidRDefault="00653C1A" w:rsidP="008A1FE6">
      <w:pPr>
        <w:rPr>
          <w:lang w:val="en-CA"/>
        </w:rPr>
      </w:pPr>
      <w:r w:rsidRPr="008A1FE6">
        <w:rPr>
          <w:lang w:val="en-CA"/>
        </w:rPr>
        <w:t>The document [6</w:t>
      </w:r>
      <w:r w:rsidR="008A1FE6">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Pr>
          <w:lang w:val="en-CA"/>
        </w:rPr>
        <w:t>2</w:t>
      </w:r>
      <w:r w:rsidRPr="008A1FE6">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p>
    <w:p w14:paraId="7176FB27" w14:textId="31BB914C" w:rsidR="00653C1A" w:rsidRPr="008A1FE6" w:rsidRDefault="00653C1A" w:rsidP="008A1FE6">
      <w:pPr>
        <w:rPr>
          <w:lang w:val="en-CA"/>
        </w:rPr>
      </w:pPr>
      <w:r w:rsidRPr="008A1FE6">
        <w:rPr>
          <w:lang w:val="en-CA"/>
        </w:rPr>
        <w:t xml:space="preserve">The testing used the degradation category rating (DCR) test method (as in </w:t>
      </w:r>
      <w:r w:rsidRPr="008A1FE6">
        <w:rPr>
          <w:szCs w:val="22"/>
          <w:lang w:val="en-CA"/>
        </w:rPr>
        <w:t>ITU-T P.910</w:t>
      </w:r>
      <w:r w:rsidRPr="008A1FE6">
        <w:rPr>
          <w:lang w:val="en-CA"/>
        </w:rPr>
        <w:t>) [6</w:t>
      </w:r>
      <w:r w:rsidR="008A1FE6">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p>
    <w:p w14:paraId="7C8DFF80" w14:textId="77777777" w:rsidR="00653C1A" w:rsidRPr="008A1FE6" w:rsidRDefault="00653C1A" w:rsidP="008A1FE6">
      <w:pPr>
        <w:rPr>
          <w:lang w:val="en-CA"/>
        </w:rPr>
      </w:pPr>
      <w:r w:rsidRPr="008A1FE6">
        <w:rPr>
          <w:lang w:val="en-CA"/>
        </w:rPr>
        <w:t>The SDR UHD subjective test was carried out at the following test sites:</w:t>
      </w:r>
    </w:p>
    <w:p w14:paraId="6E8FC6E9" w14:textId="4098C82E" w:rsidR="00653C1A" w:rsidRPr="008A1FE6" w:rsidRDefault="00653C1A" w:rsidP="008A1FE6">
      <w:pPr>
        <w:pStyle w:val="List"/>
        <w:numPr>
          <w:ilvl w:val="0"/>
          <w:numId w:val="2"/>
        </w:numPr>
        <w:rPr>
          <w:lang w:val="en-CA"/>
        </w:rPr>
      </w:pPr>
      <w:r w:rsidRPr="008A1FE6">
        <w:rPr>
          <w:lang w:val="en-CA"/>
        </w:rPr>
        <w:t>GBTech, Rome, IT</w:t>
      </w:r>
    </w:p>
    <w:p w14:paraId="444566E4" w14:textId="35B91B6C" w:rsidR="00653C1A" w:rsidRPr="008A1FE6" w:rsidRDefault="00653C1A" w:rsidP="008A1FE6">
      <w:pPr>
        <w:pStyle w:val="List"/>
        <w:numPr>
          <w:ilvl w:val="0"/>
          <w:numId w:val="2"/>
        </w:numPr>
        <w:rPr>
          <w:lang w:val="en-CA"/>
        </w:rPr>
      </w:pPr>
      <w:r w:rsidRPr="008A1FE6">
        <w:rPr>
          <w:lang w:val="en-CA"/>
        </w:rPr>
        <w:t>RWTH Aachen University, Aachen, DE</w:t>
      </w:r>
    </w:p>
    <w:p w14:paraId="358920AE" w14:textId="4BBC22E9" w:rsidR="00653C1A" w:rsidRDefault="00653C1A" w:rsidP="008A1FE6">
      <w:pPr>
        <w:rPr>
          <w:lang w:val="en-CA"/>
        </w:rPr>
      </w:pPr>
      <w:r w:rsidRPr="008A1FE6">
        <w:rPr>
          <w:lang w:val="en-CA"/>
        </w:rPr>
        <w:t xml:space="preserve">The arrangements for the two test sites are shown in </w:t>
      </w:r>
      <w:r w:rsidR="008A0F0E">
        <w:rPr>
          <w:lang w:val="en-CA"/>
        </w:rPr>
        <w:t>Table 8.2.2-1.</w:t>
      </w:r>
    </w:p>
    <w:p w14:paraId="6E66D784" w14:textId="0BE11416" w:rsidR="008A1FE6" w:rsidRPr="008A1FE6" w:rsidRDefault="008A1FE6" w:rsidP="008A1FE6">
      <w:pPr>
        <w:pStyle w:val="TH"/>
      </w:pPr>
      <w:r>
        <w:t xml:space="preserve">Table 8.2.2-1 </w:t>
      </w:r>
      <w:r>
        <w:rPr>
          <w:lang w:val="en-CA"/>
        </w:rPr>
        <w:t>A</w:t>
      </w:r>
      <w:r w:rsidRPr="008A1FE6">
        <w:rPr>
          <w:lang w:val="en-CA"/>
        </w:rPr>
        <w:t xml:space="preserve">rrangements for </w:t>
      </w:r>
      <w:r w:rsidR="0000246E">
        <w:rPr>
          <w:lang w:val="en-CA"/>
        </w:rPr>
        <w:t xml:space="preserve">VVC subjective </w:t>
      </w:r>
      <w:r w:rsidRPr="008A1FE6">
        <w:rPr>
          <w:lang w:val="en-CA"/>
        </w:rPr>
        <w:t>test sites</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14:paraId="08F51437" w14:textId="77777777" w:rsidTr="00CF0A44">
        <w:tc>
          <w:tcPr>
            <w:tcW w:w="2335" w:type="dxa"/>
            <w:tcBorders>
              <w:top w:val="single" w:sz="4" w:space="0" w:color="FFFFFF"/>
              <w:left w:val="single" w:sz="4" w:space="0" w:color="FFFFFF"/>
              <w:right w:val="nil"/>
            </w:tcBorders>
            <w:shd w:val="clear" w:color="auto" w:fill="A5A5A5"/>
          </w:tcPr>
          <w:p w14:paraId="696BAB10" w14:textId="56EB9208" w:rsidR="00485B27" w:rsidRPr="000B05DF" w:rsidRDefault="00485B27" w:rsidP="00485B27">
            <w:pPr>
              <w:pStyle w:val="TAH"/>
              <w:rPr>
                <w:b w:val="0"/>
                <w:bCs/>
                <w:color w:val="FFFFFF"/>
                <w:lang w:val="en-US"/>
              </w:rPr>
            </w:pPr>
            <w:r w:rsidRPr="00485B27">
              <w:rPr>
                <w:b w:val="0"/>
                <w:bCs/>
                <w:color w:val="FFFFFF"/>
                <w:lang w:val="en-US"/>
              </w:rPr>
              <w:t>Test Site</w:t>
            </w:r>
          </w:p>
        </w:tc>
        <w:tc>
          <w:tcPr>
            <w:tcW w:w="3780" w:type="dxa"/>
            <w:tcBorders>
              <w:top w:val="single" w:sz="4" w:space="0" w:color="FFFFFF"/>
              <w:left w:val="nil"/>
              <w:right w:val="nil"/>
            </w:tcBorders>
            <w:shd w:val="clear" w:color="auto" w:fill="A5A5A5"/>
          </w:tcPr>
          <w:p w14:paraId="628E6D09" w14:textId="58A53C85" w:rsidR="00485B27" w:rsidRPr="000B05DF" w:rsidRDefault="00485B27" w:rsidP="00485B27">
            <w:pPr>
              <w:pStyle w:val="TAH"/>
              <w:rPr>
                <w:b w:val="0"/>
                <w:bCs/>
                <w:color w:val="FFFFFF"/>
                <w:lang w:val="en-US"/>
              </w:rPr>
            </w:pPr>
            <w:r w:rsidRPr="00485B27">
              <w:rPr>
                <w:b w:val="0"/>
                <w:bCs/>
                <w:color w:val="FFFFFF"/>
                <w:lang w:val="en-US"/>
              </w:rPr>
              <w:t>GBTech</w:t>
            </w:r>
          </w:p>
        </w:tc>
        <w:tc>
          <w:tcPr>
            <w:tcW w:w="3521" w:type="dxa"/>
            <w:tcBorders>
              <w:top w:val="single" w:sz="4" w:space="0" w:color="FFFFFF"/>
              <w:left w:val="nil"/>
              <w:right w:val="nil"/>
            </w:tcBorders>
            <w:shd w:val="clear" w:color="auto" w:fill="A5A5A5"/>
          </w:tcPr>
          <w:p w14:paraId="0CF9E583" w14:textId="2F600C72" w:rsidR="00485B27" w:rsidRPr="000B05DF" w:rsidRDefault="00485B27" w:rsidP="00485B27">
            <w:pPr>
              <w:pStyle w:val="TAH"/>
              <w:rPr>
                <w:b w:val="0"/>
                <w:bCs/>
                <w:color w:val="FFFFFF"/>
                <w:lang w:val="en-US"/>
              </w:rPr>
            </w:pPr>
            <w:r w:rsidRPr="00485B27">
              <w:rPr>
                <w:b w:val="0"/>
                <w:bCs/>
                <w:color w:val="FFFFFF"/>
                <w:lang w:val="en-US"/>
              </w:rPr>
              <w:t>RWTH Aachen University</w:t>
            </w:r>
          </w:p>
        </w:tc>
      </w:tr>
      <w:tr w:rsidR="00485B27" w14:paraId="5AF67953" w14:textId="77777777" w:rsidTr="00CF0A44">
        <w:tc>
          <w:tcPr>
            <w:tcW w:w="2335" w:type="dxa"/>
            <w:tcBorders>
              <w:top w:val="single" w:sz="4" w:space="0" w:color="FFFFFF"/>
              <w:left w:val="single" w:sz="4" w:space="0" w:color="FFFFFF"/>
            </w:tcBorders>
            <w:shd w:val="clear" w:color="auto" w:fill="A5A5A5"/>
          </w:tcPr>
          <w:p w14:paraId="3D152B57" w14:textId="4CA9E625" w:rsidR="00485B27" w:rsidRPr="000B05DF" w:rsidRDefault="00485B27" w:rsidP="00485B27">
            <w:pPr>
              <w:pStyle w:val="TAH"/>
              <w:rPr>
                <w:b w:val="0"/>
                <w:bCs/>
                <w:color w:val="FFFFFF"/>
                <w:lang w:val="en-US"/>
              </w:rPr>
            </w:pPr>
            <w:r w:rsidRPr="00485B27">
              <w:rPr>
                <w:b w:val="0"/>
                <w:bCs/>
                <w:color w:val="FFFFFF"/>
                <w:lang w:val="en-US"/>
              </w:rPr>
              <w:t xml:space="preserve">Display, size </w:t>
            </w:r>
            <w:r w:rsidRPr="00485B27">
              <w:rPr>
                <w:b w:val="0"/>
                <w:bCs/>
                <w:color w:val="FFFFFF"/>
                <w:lang w:val="en-US"/>
              </w:rPr>
              <w:br/>
              <w:t>(resolution setting)</w:t>
            </w:r>
          </w:p>
        </w:tc>
        <w:tc>
          <w:tcPr>
            <w:tcW w:w="3780" w:type="dxa"/>
            <w:shd w:val="clear" w:color="auto" w:fill="DBDBDB"/>
          </w:tcPr>
          <w:p w14:paraId="702C8CA2" w14:textId="0CDD5B95" w:rsidR="00485B27" w:rsidRPr="000B05DF" w:rsidRDefault="00485B27" w:rsidP="00485B27">
            <w:pPr>
              <w:pStyle w:val="TAC"/>
              <w:rPr>
                <w:lang w:val="en-US"/>
              </w:rPr>
            </w:pPr>
            <w:r w:rsidRPr="008A1FE6">
              <w:rPr>
                <w:lang w:val="en-CA"/>
              </w:rPr>
              <w:t>LG 65” CX6LA</w:t>
            </w:r>
            <w:r w:rsidRPr="008A1FE6">
              <w:rPr>
                <w:lang w:val="en-CA"/>
              </w:rPr>
              <w:br/>
              <w:t>(3840x2160)</w:t>
            </w:r>
          </w:p>
        </w:tc>
        <w:tc>
          <w:tcPr>
            <w:tcW w:w="3521" w:type="dxa"/>
            <w:shd w:val="clear" w:color="auto" w:fill="DBDBDB"/>
          </w:tcPr>
          <w:p w14:paraId="19201F56" w14:textId="77777777" w:rsidR="00485B27" w:rsidRDefault="00485B27" w:rsidP="00485B27">
            <w:pPr>
              <w:pStyle w:val="TAC"/>
              <w:rPr>
                <w:lang w:val="en-CA"/>
              </w:rPr>
            </w:pPr>
            <w:r w:rsidRPr="008A1FE6">
              <w:rPr>
                <w:lang w:val="en-CA"/>
              </w:rPr>
              <w:t xml:space="preserve">Sony PVM X550, 55” </w:t>
            </w:r>
          </w:p>
          <w:p w14:paraId="781C0F7F" w14:textId="08362E51" w:rsidR="00CF0A44" w:rsidRPr="000B05DF" w:rsidRDefault="00CF0A44" w:rsidP="00485B27">
            <w:pPr>
              <w:pStyle w:val="TAC"/>
              <w:rPr>
                <w:lang w:val="en-US"/>
              </w:rPr>
            </w:pPr>
            <w:r w:rsidRPr="008A1FE6">
              <w:rPr>
                <w:lang w:val="en-CA"/>
              </w:rPr>
              <w:t>(3840x2160)</w:t>
            </w:r>
          </w:p>
        </w:tc>
      </w:tr>
      <w:tr w:rsidR="00485B27" w14:paraId="56854B7A" w14:textId="77777777" w:rsidTr="00CF0A44">
        <w:tc>
          <w:tcPr>
            <w:tcW w:w="2335" w:type="dxa"/>
            <w:tcBorders>
              <w:left w:val="single" w:sz="4" w:space="0" w:color="FFFFFF"/>
            </w:tcBorders>
            <w:shd w:val="clear" w:color="auto" w:fill="A5A5A5"/>
          </w:tcPr>
          <w:p w14:paraId="3C99497B" w14:textId="65E3C3BB" w:rsidR="00485B27" w:rsidRPr="000B05DF" w:rsidRDefault="00485B27" w:rsidP="00485B27">
            <w:pPr>
              <w:pStyle w:val="TAH"/>
              <w:rPr>
                <w:b w:val="0"/>
                <w:bCs/>
                <w:color w:val="FFFFFF"/>
                <w:lang w:val="en-US"/>
              </w:rPr>
            </w:pPr>
            <w:r w:rsidRPr="00485B27">
              <w:rPr>
                <w:b w:val="0"/>
                <w:bCs/>
                <w:color w:val="FFFFFF"/>
                <w:lang w:val="en-US"/>
              </w:rPr>
              <w:t>Viewing distance</w:t>
            </w:r>
          </w:p>
        </w:tc>
        <w:tc>
          <w:tcPr>
            <w:tcW w:w="3780" w:type="dxa"/>
            <w:shd w:val="clear" w:color="auto" w:fill="EDEDED"/>
          </w:tcPr>
          <w:p w14:paraId="5FA4D5D7" w14:textId="7E86E03D" w:rsidR="00485B27" w:rsidRPr="000B05DF" w:rsidRDefault="00485B27" w:rsidP="00485B27">
            <w:pPr>
              <w:pStyle w:val="TAC"/>
              <w:rPr>
                <w:lang w:val="en-US"/>
              </w:rPr>
            </w:pPr>
            <w:r w:rsidRPr="008A1FE6">
              <w:rPr>
                <w:lang w:val="en-CA"/>
              </w:rPr>
              <w:t>2 viewers at 1,5H</w:t>
            </w:r>
          </w:p>
        </w:tc>
        <w:tc>
          <w:tcPr>
            <w:tcW w:w="3521" w:type="dxa"/>
            <w:shd w:val="clear" w:color="auto" w:fill="EDEDED"/>
          </w:tcPr>
          <w:p w14:paraId="51AC70FF" w14:textId="44B88D12" w:rsidR="00485B27" w:rsidRPr="000B05DF" w:rsidRDefault="00485B27" w:rsidP="00485B27">
            <w:pPr>
              <w:pStyle w:val="TAC"/>
              <w:rPr>
                <w:lang w:val="en-US"/>
              </w:rPr>
            </w:pPr>
            <w:r w:rsidRPr="008A1FE6">
              <w:rPr>
                <w:lang w:val="en-CA"/>
              </w:rPr>
              <w:t>1 viewer at 1.5H</w:t>
            </w:r>
          </w:p>
        </w:tc>
      </w:tr>
      <w:tr w:rsidR="00485B27" w14:paraId="61F31427" w14:textId="77777777" w:rsidTr="00CF0A44">
        <w:tc>
          <w:tcPr>
            <w:tcW w:w="2335" w:type="dxa"/>
            <w:tcBorders>
              <w:left w:val="single" w:sz="4" w:space="0" w:color="FFFFFF"/>
            </w:tcBorders>
            <w:shd w:val="clear" w:color="auto" w:fill="A5A5A5"/>
          </w:tcPr>
          <w:p w14:paraId="52AD5DDD" w14:textId="322A0A97" w:rsidR="00485B27" w:rsidRPr="000B05DF" w:rsidRDefault="00485B27" w:rsidP="00485B27">
            <w:pPr>
              <w:pStyle w:val="TAH"/>
              <w:rPr>
                <w:b w:val="0"/>
                <w:bCs/>
                <w:color w:val="FFFFFF"/>
                <w:lang w:val="en-US"/>
              </w:rPr>
            </w:pPr>
            <w:r w:rsidRPr="00485B27">
              <w:rPr>
                <w:b w:val="0"/>
                <w:bCs/>
                <w:color w:val="FFFFFF"/>
                <w:lang w:val="en-US"/>
              </w:rPr>
              <w:t>Viewing angle</w:t>
            </w:r>
          </w:p>
        </w:tc>
        <w:tc>
          <w:tcPr>
            <w:tcW w:w="3780" w:type="dxa"/>
            <w:shd w:val="clear" w:color="auto" w:fill="DBDBDB"/>
          </w:tcPr>
          <w:p w14:paraId="5FF6B941" w14:textId="24EDDE68" w:rsidR="00485B27" w:rsidRPr="000B05DF" w:rsidRDefault="00485B27" w:rsidP="00485B27">
            <w:pPr>
              <w:pStyle w:val="TAC"/>
              <w:rPr>
                <w:lang w:val="en-US"/>
              </w:rPr>
            </w:pPr>
            <w:r w:rsidRPr="008A1FE6">
              <w:rPr>
                <w:lang w:val="en-CA"/>
              </w:rPr>
              <w:t>60° (30° from screen center)</w:t>
            </w:r>
          </w:p>
        </w:tc>
        <w:tc>
          <w:tcPr>
            <w:tcW w:w="3521" w:type="dxa"/>
            <w:shd w:val="clear" w:color="auto" w:fill="DBDBDB"/>
          </w:tcPr>
          <w:p w14:paraId="172DE7E1" w14:textId="66E1F15E" w:rsidR="00485B27" w:rsidRPr="000B05DF" w:rsidRDefault="00485B27" w:rsidP="00485B27">
            <w:pPr>
              <w:pStyle w:val="TAC"/>
              <w:rPr>
                <w:lang w:val="en-US"/>
              </w:rPr>
            </w:pPr>
            <w:r w:rsidRPr="008A1FE6">
              <w:rPr>
                <w:lang w:val="en-CA"/>
              </w:rPr>
              <w:t>90° (at screen center)</w:t>
            </w:r>
          </w:p>
        </w:tc>
      </w:tr>
      <w:tr w:rsidR="00485B27" w14:paraId="78432F7C" w14:textId="77777777" w:rsidTr="00CF0A44">
        <w:tc>
          <w:tcPr>
            <w:tcW w:w="2335" w:type="dxa"/>
            <w:tcBorders>
              <w:left w:val="single" w:sz="4" w:space="0" w:color="FFFFFF"/>
              <w:bottom w:val="single" w:sz="4" w:space="0" w:color="FFFFFF"/>
            </w:tcBorders>
            <w:shd w:val="clear" w:color="auto" w:fill="A5A5A5"/>
            <w:vAlign w:val="center"/>
          </w:tcPr>
          <w:p w14:paraId="4558F81B" w14:textId="11E500F9" w:rsidR="00485B27" w:rsidRPr="000B05DF" w:rsidRDefault="00485B27" w:rsidP="00485B27">
            <w:pPr>
              <w:pStyle w:val="TAH"/>
              <w:rPr>
                <w:b w:val="0"/>
                <w:bCs/>
                <w:color w:val="FFFFFF"/>
                <w:lang w:val="en-US"/>
              </w:rPr>
            </w:pPr>
            <w:r w:rsidRPr="00485B27">
              <w:rPr>
                <w:b w:val="0"/>
                <w:bCs/>
                <w:color w:val="FFFFFF"/>
                <w:lang w:val="en-US"/>
              </w:rPr>
              <w:t>Total number of viewers</w:t>
            </w:r>
          </w:p>
        </w:tc>
        <w:tc>
          <w:tcPr>
            <w:tcW w:w="3780" w:type="dxa"/>
            <w:shd w:val="clear" w:color="auto" w:fill="EDEDED"/>
            <w:vAlign w:val="center"/>
          </w:tcPr>
          <w:p w14:paraId="0132F8C8" w14:textId="04F59604" w:rsidR="00485B27" w:rsidRPr="000B05DF" w:rsidRDefault="00485B27" w:rsidP="00485B27">
            <w:pPr>
              <w:pStyle w:val="TAC"/>
              <w:rPr>
                <w:lang w:val="en-US"/>
              </w:rPr>
            </w:pPr>
            <w:r w:rsidRPr="008A1FE6">
              <w:rPr>
                <w:lang w:val="en-CA"/>
              </w:rPr>
              <w:t xml:space="preserve">16 (7 females, 9 males; age 18-24), all screened for visual acuity and normal colour vision. </w:t>
            </w:r>
          </w:p>
        </w:tc>
        <w:tc>
          <w:tcPr>
            <w:tcW w:w="3521" w:type="dxa"/>
            <w:shd w:val="clear" w:color="auto" w:fill="EDEDED"/>
            <w:vAlign w:val="center"/>
          </w:tcPr>
          <w:p w14:paraId="1B7EC363" w14:textId="5C88DC63" w:rsidR="00485B27" w:rsidRPr="000B05DF" w:rsidRDefault="00485B27" w:rsidP="00485B27">
            <w:pPr>
              <w:pStyle w:val="TAC"/>
              <w:rPr>
                <w:lang w:val="en-US"/>
              </w:rPr>
            </w:pPr>
            <w:r w:rsidRPr="008A1FE6">
              <w:rPr>
                <w:lang w:val="en-CA"/>
              </w:rPr>
              <w:t>24 (5 females, 19 males, age 16-34), all screened for visual acuity and normal colour vision.</w:t>
            </w:r>
          </w:p>
        </w:tc>
      </w:tr>
    </w:tbl>
    <w:p w14:paraId="4D77B704" w14:textId="77777777" w:rsidR="00653C1A" w:rsidRPr="008A1FE6" w:rsidRDefault="00653C1A" w:rsidP="00653C1A"/>
    <w:p w14:paraId="5CE264B9" w14:textId="164F7049" w:rsidR="00034C15" w:rsidRDefault="00653C1A" w:rsidP="00730F6C">
      <w:r w:rsidRPr="008A1FE6">
        <w:lastRenderedPageBreak/>
        <w:t>Verification tests for SDR HD in random access and low delay, HDR UHD random access and video 360 are still in progress in JVET.</w:t>
      </w:r>
    </w:p>
    <w:p w14:paraId="6107B8F1" w14:textId="32402A3A" w:rsidR="00F32227" w:rsidRDefault="00104B01" w:rsidP="00F32227">
      <w:pPr>
        <w:pStyle w:val="Heading3"/>
      </w:pPr>
      <w:bookmarkStart w:id="563" w:name="_Toc71665288"/>
      <w:r>
        <w:t>8.2.3</w:t>
      </w:r>
      <w:r w:rsidR="00F32227">
        <w:tab/>
        <w:t>Test Configurations and Results for VTM</w:t>
      </w:r>
      <w:bookmarkEnd w:id="563"/>
    </w:p>
    <w:p w14:paraId="1636B7CF" w14:textId="4A4721D4" w:rsidR="008778DB" w:rsidRDefault="00104B01" w:rsidP="008778DB">
      <w:pPr>
        <w:pStyle w:val="Heading4"/>
      </w:pPr>
      <w:bookmarkStart w:id="564" w:name="_Toc71665289"/>
      <w:r>
        <w:t>8.2.3</w:t>
      </w:r>
      <w:r w:rsidR="00F32227">
        <w:t>.1</w:t>
      </w:r>
      <w:r w:rsidR="00F32227">
        <w:tab/>
        <w:t>Introduction</w:t>
      </w:r>
      <w:bookmarkEnd w:id="564"/>
    </w:p>
    <w:p w14:paraId="2BD394AA" w14:textId="77777777" w:rsidR="00F93AD8" w:rsidRDefault="00F93AD8" w:rsidP="00F93AD8">
      <w:bookmarkStart w:id="565" w:name="_Toc71665290"/>
      <w:r>
        <w:t>This clause provides test setups, configurations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1"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3737EF13" w:rsidR="00F32227" w:rsidRDefault="00104B01" w:rsidP="00F32227">
      <w:pPr>
        <w:pStyle w:val="Heading4"/>
      </w:pPr>
      <w:r>
        <w:t>8.2.3</w:t>
      </w:r>
      <w:r w:rsidR="00F32227">
        <w:t>.2</w:t>
      </w:r>
      <w:r w:rsidR="00F32227">
        <w:tab/>
        <w:t>Scenario 1: Full HD Streaming</w:t>
      </w:r>
      <w:bookmarkEnd w:id="565"/>
    </w:p>
    <w:p w14:paraId="77E4A85E" w14:textId="3AC0A60B" w:rsidR="00F32227" w:rsidRDefault="00104B01" w:rsidP="00F32227">
      <w:pPr>
        <w:pStyle w:val="Heading4"/>
      </w:pPr>
      <w:bookmarkStart w:id="566" w:name="_Toc71665291"/>
      <w:r>
        <w:t>8.2.3</w:t>
      </w:r>
      <w:r w:rsidR="00F32227">
        <w:t>.3</w:t>
      </w:r>
      <w:r w:rsidR="00F32227">
        <w:tab/>
        <w:t>Scenario 2: 4K-TV</w:t>
      </w:r>
      <w:bookmarkEnd w:id="566"/>
    </w:p>
    <w:p w14:paraId="1A1C0747" w14:textId="49B9F7D5" w:rsidR="00F32227" w:rsidRDefault="00104B01" w:rsidP="00F32227">
      <w:pPr>
        <w:pStyle w:val="Heading4"/>
      </w:pPr>
      <w:bookmarkStart w:id="567" w:name="_Toc71665292"/>
      <w:r>
        <w:t>8.2.3</w:t>
      </w:r>
      <w:r w:rsidR="00F32227">
        <w:t>.4</w:t>
      </w:r>
      <w:r w:rsidR="00F32227">
        <w:tab/>
        <w:t>Scenario 3: Screen Content Scenario</w:t>
      </w:r>
      <w:bookmarkEnd w:id="567"/>
    </w:p>
    <w:p w14:paraId="404FDC46" w14:textId="159605CC" w:rsidR="00F32227" w:rsidRDefault="00104B01" w:rsidP="00F32227">
      <w:pPr>
        <w:pStyle w:val="Heading5"/>
      </w:pPr>
      <w:bookmarkStart w:id="568" w:name="_Toc71665293"/>
      <w:r>
        <w:t>8.2.3</w:t>
      </w:r>
      <w:r w:rsidR="00F32227">
        <w:t>.4.1</w:t>
      </w:r>
      <w:r w:rsidR="00F32227">
        <w:tab/>
        <w:t>Overview</w:t>
      </w:r>
      <w:bookmarkEnd w:id="568"/>
    </w:p>
    <w:p w14:paraId="523B8BB2" w14:textId="4FDDF8B8" w:rsidR="00F93AD8" w:rsidRDefault="00F93AD8" w:rsidP="00931E6F">
      <w:r>
        <w:t xml:space="preserve">Table 8.2.3.4.1-1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42"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43" w:history="1">
        <w:r>
          <w:rPr>
            <w:rStyle w:val="Hyperlink"/>
          </w:rPr>
          <w:t>https://dash-large-files.akamaized.net/WAVE/3GPP/5GVideo/Bitstreams/Scenario-3-Screen/VTM/streams.csv</w:t>
        </w:r>
      </w:hyperlink>
      <w:r>
        <w:t>.</w:t>
      </w:r>
    </w:p>
    <w:p w14:paraId="33887EBA" w14:textId="4E6A30B8" w:rsidR="00F32227" w:rsidRDefault="00F40B6B" w:rsidP="00F32227">
      <w:pPr>
        <w:pStyle w:val="TH"/>
      </w:pPr>
      <w:hyperlink r:id="rId44" w:history="1"/>
      <w:r w:rsidR="00F32227">
        <w:t xml:space="preserve">Table </w:t>
      </w:r>
      <w:r w:rsidR="00104B01">
        <w:t>8.2.3</w:t>
      </w:r>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5ADBEC6B"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42099C1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2DB80D9A"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08EE8E10"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42CCA95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408A65C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186F229E"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A8FB806"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7693B9F5"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C51EEE8"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0E46FA59"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53FEE76C"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7500F1D3"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404A127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74B2CE12"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0A9871E4" w:rsidR="00291763" w:rsidRDefault="00291763" w:rsidP="00291763">
            <w:pPr>
              <w:pStyle w:val="TAC"/>
              <w:rPr>
                <w:sz w:val="16"/>
                <w:szCs w:val="18"/>
                <w:lang w:val="en-US" w:eastAsia="fr-FR"/>
              </w:rPr>
            </w:pPr>
            <w:r>
              <w:rPr>
                <w:sz w:val="16"/>
                <w:szCs w:val="18"/>
                <w:lang w:val="en-US" w:eastAsia="fr-FR"/>
              </w:rPr>
              <w:t>8.2.3.4.2.2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1555FA4B"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1E6FC72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41379D40"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0D986CA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2B8E0D2E"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039C598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202281C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66D8A56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204F180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55A48D9"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43A9610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53FD4714"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369CA0CF"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31D1F72C"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F0421E2"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3C94BF35" w:rsidR="00291763" w:rsidRDefault="00291763" w:rsidP="00291763">
            <w:pPr>
              <w:pStyle w:val="TAC"/>
              <w:rPr>
                <w:sz w:val="16"/>
                <w:szCs w:val="18"/>
                <w:lang w:val="en-US" w:eastAsia="fr-FR"/>
              </w:rPr>
            </w:pPr>
            <w:r>
              <w:rPr>
                <w:sz w:val="16"/>
                <w:szCs w:val="18"/>
                <w:lang w:val="en-US" w:eastAsia="fr-FR"/>
              </w:rPr>
              <w:t>8.2.3.4.2.3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6D718E">
        <w:trPr>
          <w:ins w:id="569" w:author="Thomas Stockhammer" w:date="2021-05-28T15:36: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6D718E">
            <w:pPr>
              <w:pStyle w:val="TAH"/>
              <w:rPr>
                <w:ins w:id="570" w:author="Thomas Stockhammer" w:date="2021-05-28T15:36:00Z"/>
                <w:b w:val="0"/>
                <w:bCs/>
                <w:color w:val="FFFFFF"/>
                <w:sz w:val="16"/>
                <w:szCs w:val="18"/>
                <w:lang w:val="en-US" w:eastAsia="fr-FR"/>
              </w:rPr>
            </w:pPr>
            <w:ins w:id="571" w:author="Thomas Stockhammer" w:date="2021-05-28T15:36:00Z">
              <w:r>
                <w:rPr>
                  <w:b w:val="0"/>
                  <w:bCs/>
                  <w:color w:val="FFFFFF"/>
                  <w:sz w:val="16"/>
                  <w:szCs w:val="18"/>
                  <w:lang w:val="en-US" w:eastAsia="fr-FR"/>
                </w:rPr>
                <w:t>S3-T</w:t>
              </w:r>
            </w:ins>
            <w:ins w:id="572" w:author="Thomas Stockhammer" w:date="2021-05-28T15:37:00Z">
              <w:r w:rsidR="00333DFB">
                <w:rPr>
                  <w:b w:val="0"/>
                  <w:bCs/>
                  <w:color w:val="FFFFFF"/>
                  <w:sz w:val="16"/>
                  <w:szCs w:val="18"/>
                  <w:lang w:val="en-US" w:eastAsia="fr-FR"/>
                </w:rPr>
                <w:t>33</w:t>
              </w:r>
            </w:ins>
            <w:ins w:id="573" w:author="Thomas Stockhammer" w:date="2021-05-28T15:36:00Z">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77777777" w:rsidR="00452AE3" w:rsidRDefault="00452AE3" w:rsidP="006D718E">
            <w:pPr>
              <w:pStyle w:val="TAC"/>
              <w:rPr>
                <w:ins w:id="574" w:author="Thomas Stockhammer" w:date="2021-05-28T15:36:00Z"/>
                <w:sz w:val="16"/>
                <w:szCs w:val="18"/>
                <w:lang w:val="en-US" w:eastAsia="fr-FR"/>
              </w:rPr>
            </w:pPr>
            <w:ins w:id="575" w:author="Thomas Stockhammer" w:date="2021-05-28T15:36:00Z">
              <w:r>
                <w:rPr>
                  <w:sz w:val="16"/>
                  <w:szCs w:val="18"/>
                  <w:lang w:val="en-US" w:eastAsia="fr-FR"/>
                </w:rPr>
                <w:t>8.2.3.4.2.2</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6D718E">
            <w:pPr>
              <w:pStyle w:val="TAC"/>
              <w:rPr>
                <w:ins w:id="576" w:author="Thomas Stockhammer" w:date="2021-05-28T15:36:00Z"/>
                <w:sz w:val="16"/>
                <w:szCs w:val="18"/>
                <w:lang w:val="en-US" w:eastAsia="fr-FR"/>
              </w:rPr>
            </w:pPr>
            <w:ins w:id="577" w:author="Thomas Stockhammer" w:date="2021-05-28T15:36:00Z">
              <w:r>
                <w:rPr>
                  <w:sz w:val="16"/>
                  <w:szCs w:val="18"/>
                  <w:lang w:val="en-US" w:eastAsia="fr-FR"/>
                </w:rPr>
                <w:t>S3-R1</w:t>
              </w:r>
            </w:ins>
            <w:ins w:id="578" w:author="Thomas Stockhammer" w:date="2021-05-28T15:37:00Z">
              <w:r>
                <w:rPr>
                  <w:sz w:val="16"/>
                  <w:szCs w:val="18"/>
                  <w:lang w:val="en-US" w:eastAsia="fr-FR"/>
                </w:rPr>
                <w:t>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6D718E">
            <w:pPr>
              <w:pStyle w:val="TAC"/>
              <w:rPr>
                <w:ins w:id="579" w:author="Thomas Stockhammer" w:date="2021-05-28T15:36:00Z"/>
                <w:sz w:val="16"/>
                <w:szCs w:val="18"/>
                <w:lang w:val="en-US" w:eastAsia="fr-FR"/>
              </w:rPr>
            </w:pPr>
            <w:ins w:id="580" w:author="Thomas Stockhammer" w:date="2021-05-28T15:36: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6D718E">
            <w:pPr>
              <w:pStyle w:val="TAC"/>
              <w:rPr>
                <w:ins w:id="581" w:author="Thomas Stockhammer" w:date="2021-05-28T15:36:00Z"/>
                <w:sz w:val="16"/>
                <w:szCs w:val="18"/>
                <w:lang w:val="en-US" w:eastAsia="fr-FR"/>
              </w:rPr>
            </w:pPr>
            <w:ins w:id="582" w:author="Thomas Stockhammer" w:date="2021-05-28T15:36:00Z">
              <w:r>
                <w:rPr>
                  <w:sz w:val="16"/>
                  <w:szCs w:val="18"/>
                  <w:lang w:val="en-US" w:eastAsia="fr-FR"/>
                </w:rPr>
                <w:t>S3-VTM-01</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6D718E">
            <w:pPr>
              <w:pStyle w:val="TAC"/>
              <w:rPr>
                <w:ins w:id="583" w:author="Thomas Stockhammer" w:date="2021-05-28T15:36:00Z"/>
                <w:sz w:val="16"/>
                <w:szCs w:val="18"/>
                <w:lang w:val="en-US" w:eastAsia="fr-FR"/>
              </w:rPr>
            </w:pPr>
            <w:ins w:id="584" w:author="Thomas Stockhammer" w:date="2021-05-28T15:36: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6D718E">
            <w:pPr>
              <w:pStyle w:val="TAC"/>
              <w:rPr>
                <w:ins w:id="585" w:author="Thomas Stockhammer" w:date="2021-05-28T15:36:00Z"/>
                <w:sz w:val="16"/>
                <w:szCs w:val="18"/>
                <w:lang w:val="en-US" w:eastAsia="fr-FR"/>
              </w:rPr>
            </w:pPr>
            <w:ins w:id="586" w:author="Thomas Stockhammer" w:date="2021-05-28T15:36:00Z">
              <w:r>
                <w:rPr>
                  <w:sz w:val="16"/>
                  <w:szCs w:val="18"/>
                  <w:lang w:val="en-US" w:eastAsia="fr-FR"/>
                </w:rPr>
                <w:t>S3-T</w:t>
              </w:r>
            </w:ins>
            <w:ins w:id="587" w:author="Thomas Stockhammer" w:date="2021-05-28T15:37:00Z">
              <w:r w:rsidR="00333DFB">
                <w:rPr>
                  <w:sz w:val="16"/>
                  <w:szCs w:val="18"/>
                  <w:lang w:val="en-US" w:eastAsia="fr-FR"/>
                </w:rPr>
                <w:t>33</w:t>
              </w:r>
            </w:ins>
            <w:ins w:id="588" w:author="Thomas Stockhammer" w:date="2021-05-28T15:36:00Z">
              <w:r>
                <w:rPr>
                  <w:sz w:val="16"/>
                  <w:szCs w:val="18"/>
                  <w:lang w:val="en-US" w:eastAsia="fr-FR"/>
                </w:rPr>
                <w:t>-VTM-&lt;QP&gt;</w:t>
              </w:r>
            </w:ins>
          </w:p>
        </w:tc>
      </w:tr>
      <w:tr w:rsidR="00452AE3" w14:paraId="1793719F" w14:textId="77777777" w:rsidTr="006D718E">
        <w:trPr>
          <w:ins w:id="589" w:author="Thomas Stockhammer" w:date="2021-05-28T15:37:00Z"/>
        </w:trPr>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6D718E">
            <w:pPr>
              <w:pStyle w:val="TAH"/>
              <w:rPr>
                <w:ins w:id="590" w:author="Thomas Stockhammer" w:date="2021-05-28T15:37:00Z"/>
                <w:b w:val="0"/>
                <w:bCs/>
                <w:color w:val="FFFFFF"/>
                <w:sz w:val="16"/>
                <w:szCs w:val="18"/>
                <w:lang w:val="en-US" w:eastAsia="fr-FR"/>
              </w:rPr>
            </w:pPr>
            <w:ins w:id="591" w:author="Thomas Stockhammer" w:date="2021-05-28T15:37:00Z">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ins>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7777777" w:rsidR="00452AE3" w:rsidRDefault="00452AE3" w:rsidP="006D718E">
            <w:pPr>
              <w:pStyle w:val="TAC"/>
              <w:rPr>
                <w:ins w:id="592" w:author="Thomas Stockhammer" w:date="2021-05-28T15:37:00Z"/>
                <w:sz w:val="16"/>
                <w:szCs w:val="18"/>
                <w:lang w:val="en-US" w:eastAsia="fr-FR"/>
              </w:rPr>
            </w:pPr>
            <w:ins w:id="593" w:author="Thomas Stockhammer" w:date="2021-05-28T15:37:00Z">
              <w:r>
                <w:rPr>
                  <w:sz w:val="16"/>
                  <w:szCs w:val="18"/>
                  <w:lang w:val="en-US" w:eastAsia="fr-FR"/>
                </w:rPr>
                <w:t>8.2.3.4.2.3</w:t>
              </w:r>
            </w:ins>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6D718E">
            <w:pPr>
              <w:pStyle w:val="TAC"/>
              <w:rPr>
                <w:ins w:id="594" w:author="Thomas Stockhammer" w:date="2021-05-28T15:37:00Z"/>
                <w:sz w:val="16"/>
                <w:szCs w:val="18"/>
                <w:lang w:val="en-US" w:eastAsia="fr-FR"/>
              </w:rPr>
            </w:pPr>
            <w:ins w:id="595" w:author="Thomas Stockhammer" w:date="2021-05-28T15:37:00Z">
              <w:r>
                <w:rPr>
                  <w:sz w:val="16"/>
                  <w:szCs w:val="18"/>
                  <w:lang w:val="en-US" w:eastAsia="fr-FR"/>
                </w:rPr>
                <w:t>S3-R17</w:t>
              </w:r>
            </w:ins>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6D718E">
            <w:pPr>
              <w:pStyle w:val="TAC"/>
              <w:rPr>
                <w:ins w:id="596" w:author="Thomas Stockhammer" w:date="2021-05-28T15:37:00Z"/>
                <w:sz w:val="16"/>
                <w:szCs w:val="18"/>
                <w:lang w:val="en-US" w:eastAsia="fr-FR"/>
              </w:rPr>
            </w:pPr>
            <w:ins w:id="597" w:author="Thomas Stockhammer" w:date="2021-05-28T15:37:00Z">
              <w:r>
                <w:rPr>
                  <w:sz w:val="16"/>
                  <w:szCs w:val="18"/>
                  <w:lang w:val="en-US" w:eastAsia="fr-FR"/>
                </w:rPr>
                <w:t>VTM11.0</w:t>
              </w:r>
            </w:ins>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6D718E">
            <w:pPr>
              <w:pStyle w:val="TAC"/>
              <w:rPr>
                <w:ins w:id="598" w:author="Thomas Stockhammer" w:date="2021-05-28T15:37:00Z"/>
                <w:sz w:val="16"/>
                <w:szCs w:val="18"/>
                <w:lang w:val="en-US" w:eastAsia="fr-FR"/>
              </w:rPr>
            </w:pPr>
            <w:ins w:id="599" w:author="Thomas Stockhammer" w:date="2021-05-28T15:37:00Z">
              <w:r>
                <w:rPr>
                  <w:sz w:val="16"/>
                  <w:szCs w:val="18"/>
                  <w:lang w:val="en-US" w:eastAsia="fr-FR"/>
                </w:rPr>
                <w:t>S3-VTM-02</w:t>
              </w:r>
            </w:ins>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6D718E">
            <w:pPr>
              <w:pStyle w:val="TAC"/>
              <w:rPr>
                <w:ins w:id="600" w:author="Thomas Stockhammer" w:date="2021-05-28T15:37:00Z"/>
                <w:sz w:val="16"/>
                <w:szCs w:val="18"/>
                <w:lang w:val="en-US" w:eastAsia="fr-FR"/>
              </w:rPr>
            </w:pPr>
            <w:ins w:id="601" w:author="Thomas Stockhammer" w:date="2021-05-28T15:37:00Z">
              <w:r>
                <w:rPr>
                  <w:sz w:val="16"/>
                  <w:szCs w:val="18"/>
                  <w:lang w:val="en-US" w:eastAsia="fr-FR"/>
                </w:rPr>
                <w:t>QP=[22, 27, 32, 37, 42]</w:t>
              </w:r>
            </w:ins>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6D718E">
            <w:pPr>
              <w:pStyle w:val="TAC"/>
              <w:rPr>
                <w:ins w:id="602" w:author="Thomas Stockhammer" w:date="2021-05-28T15:37:00Z"/>
                <w:sz w:val="16"/>
                <w:szCs w:val="18"/>
                <w:lang w:val="en-US" w:eastAsia="fr-FR"/>
              </w:rPr>
            </w:pPr>
            <w:ins w:id="603" w:author="Thomas Stockhammer" w:date="2021-05-28T15:37:00Z">
              <w:r>
                <w:rPr>
                  <w:sz w:val="16"/>
                  <w:szCs w:val="18"/>
                  <w:lang w:val="en-US" w:eastAsia="fr-FR"/>
                </w:rPr>
                <w:t>S3-T3</w:t>
              </w:r>
              <w:r w:rsidR="00333DFB">
                <w:rPr>
                  <w:sz w:val="16"/>
                  <w:szCs w:val="18"/>
                  <w:lang w:val="en-US" w:eastAsia="fr-FR"/>
                </w:rPr>
                <w:t>4</w:t>
              </w:r>
              <w:r>
                <w:rPr>
                  <w:sz w:val="16"/>
                  <w:szCs w:val="18"/>
                  <w:lang w:val="en-US" w:eastAsia="fr-FR"/>
                </w:rPr>
                <w:t>-VTM-&lt;QP&gt;</w:t>
              </w:r>
            </w:ins>
          </w:p>
        </w:tc>
      </w:tr>
    </w:tbl>
    <w:p w14:paraId="190F42CC" w14:textId="77777777" w:rsidR="00AF1E0E" w:rsidRDefault="00AF1E0E" w:rsidP="00AF1E0E">
      <w:pPr>
        <w:pStyle w:val="Heading5"/>
      </w:pPr>
      <w:bookmarkStart w:id="604" w:name="_Toc71665294"/>
      <w:bookmarkStart w:id="605" w:name="_Toc71665297"/>
      <w:r>
        <w:t>8.2.3.4.2</w:t>
      </w:r>
      <w:r>
        <w:tab/>
        <w:t>Test Model and Configurations</w:t>
      </w:r>
      <w:bookmarkEnd w:id="604"/>
    </w:p>
    <w:p w14:paraId="79823C36" w14:textId="77777777" w:rsidR="00AF1E0E" w:rsidRDefault="00AF1E0E" w:rsidP="00AF1E0E">
      <w:pPr>
        <w:pStyle w:val="Heading6"/>
      </w:pPr>
      <w:bookmarkStart w:id="606" w:name="_Toc71665295"/>
      <w:r>
        <w:t>8.2.3.4.2.1</w:t>
      </w:r>
      <w:r>
        <w:tab/>
        <w:t>Common Parameters</w:t>
      </w:r>
    </w:p>
    <w:p w14:paraId="144CD4FD" w14:textId="77777777" w:rsidR="00AF1E0E" w:rsidRDefault="00AF1E0E" w:rsidP="00AF1E0E">
      <w:r>
        <w:t xml:space="preserve">To generate the anchor bitstreams, the following is applied: </w:t>
      </w:r>
    </w:p>
    <w:p w14:paraId="62939AA4" w14:textId="77777777" w:rsidR="00AF1E0E" w:rsidRDefault="00AF1E0E" w:rsidP="00AF1E0E">
      <w:pPr>
        <w:pStyle w:val="B1"/>
        <w:numPr>
          <w:ilvl w:val="0"/>
          <w:numId w:val="25"/>
        </w:numPr>
      </w:pPr>
      <w:r>
        <w:t>VTM Main 10 in low delay P configuration is used with screen content tools enabled. In addition, to enable screen content tools, the following settings are set to 1:  IBC, HashME, BDPCM.</w:t>
      </w:r>
    </w:p>
    <w:p w14:paraId="53A07046" w14:textId="77777777" w:rsidR="00AF1E0E" w:rsidRDefault="00AF1E0E" w:rsidP="00AF1E0E">
      <w:pPr>
        <w:pStyle w:val="B1"/>
        <w:numPr>
          <w:ilvl w:val="0"/>
          <w:numId w:val="25"/>
        </w:numPr>
      </w:pPr>
      <w:r w:rsidRPr="00FE1469">
        <w:rPr>
          <w:rFonts w:ascii="Courier New" w:hAnsi="Courier New" w:cs="Courier New"/>
          <w:rPrChange w:id="607" w:author="Thomas Stockhammer" w:date="2021-06-07T16:18:00Z">
            <w:rPr/>
          </w:rPrChange>
        </w:rPr>
        <w:t>InternalBitDepth</w:t>
      </w:r>
      <w:r>
        <w:t xml:space="preserve"> is 10 # codec operating bit-depth where all sequences (including 8 bit sequences) are coded with an internal bitdeph of 10 in accordance with [44] and metrics are calculated in 10 bits.</w:t>
      </w:r>
    </w:p>
    <w:bookmarkEnd w:id="606"/>
    <w:p w14:paraId="4D002072" w14:textId="68AA361D" w:rsidR="00AF1E0E" w:rsidRDefault="00AF1E0E" w:rsidP="00931E6F">
      <w:pPr>
        <w:pStyle w:val="B1"/>
        <w:numPr>
          <w:ilvl w:val="0"/>
          <w:numId w:val="25"/>
        </w:numPr>
      </w:pPr>
      <w:r>
        <w:t xml:space="preserve">Each source sequence is encoded with the following parameters: QP: [22, 27, 32, 37, 42] </w:t>
      </w:r>
    </w:p>
    <w:p w14:paraId="18E9884A" w14:textId="77777777" w:rsidR="00AF1E0E" w:rsidRDefault="00AF1E0E" w:rsidP="00931E6F">
      <w:pPr>
        <w:pStyle w:val="Heading6"/>
      </w:pPr>
      <w:r>
        <w:t>8.2.3.4.2.2</w:t>
      </w:r>
      <w:r>
        <w:tab/>
        <w:t xml:space="preserve">S3-VTM-01: Main 10 Profile with no fixed Intra </w:t>
      </w:r>
    </w:p>
    <w:p w14:paraId="6AE38C13" w14:textId="39AC6785" w:rsidR="00AF1E0E" w:rsidRDefault="00AF1E0E" w:rsidP="00AF1E0E">
      <w:r>
        <w:t xml:space="preserve">Each source sequence is encoded with the following configurations: </w:t>
      </w:r>
    </w:p>
    <w:p w14:paraId="3681AD03" w14:textId="260C2778" w:rsidR="00AF1E0E" w:rsidRDefault="00AF1E0E" w:rsidP="00AF1E0E">
      <w:pPr>
        <w:pStyle w:val="B1"/>
      </w:pPr>
      <w:r>
        <w:t>-</w:t>
      </w:r>
      <w:r>
        <w:tab/>
        <w:t>The common parameters defined in clause 8.2.3.4.2.1.</w:t>
      </w:r>
    </w:p>
    <w:p w14:paraId="27D72C86" w14:textId="77777777" w:rsidR="00AF1E0E" w:rsidRDefault="00AF1E0E" w:rsidP="00AF1E0E">
      <w:pPr>
        <w:pStyle w:val="B1"/>
      </w:pPr>
      <w:r>
        <w:t>-</w:t>
      </w:r>
      <w:r>
        <w:tab/>
      </w:r>
      <w:r w:rsidRPr="00FE1469">
        <w:rPr>
          <w:rFonts w:ascii="Courier New" w:hAnsi="Courier New" w:cs="Courier New"/>
          <w:rPrChange w:id="608" w:author="Thomas Stockhammer" w:date="2021-06-07T16:18:00Z">
            <w:rPr/>
          </w:rPrChange>
        </w:rPr>
        <w:t>IntraPeriod</w:t>
      </w:r>
      <w:r>
        <w:t xml:space="preserve"> with no fix interval</w:t>
      </w:r>
    </w:p>
    <w:p w14:paraId="04D3E1C2" w14:textId="77777777" w:rsidR="00AF1E0E" w:rsidRDefault="00AF1E0E" w:rsidP="00AF1E0E">
      <w:pPr>
        <w:pStyle w:val="B2"/>
      </w:pPr>
      <w:r>
        <w:t>-</w:t>
      </w:r>
      <w:r>
        <w:tab/>
      </w:r>
      <w:r w:rsidRPr="00FE1469">
        <w:rPr>
          <w:rFonts w:ascii="Courier New" w:hAnsi="Courier New" w:cs="Courier New"/>
          <w:rPrChange w:id="609" w:author="Thomas Stockhammer" w:date="2021-06-07T16:18:00Z">
            <w:rPr/>
          </w:rPrChange>
        </w:rPr>
        <w:t>GOPSize</w:t>
      </w:r>
      <w:r>
        <w:t xml:space="preserve"> is equal to 8. Each P picture refers to up to 4 preceding pictures in display order</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5B17EBA1" w:rsidR="00AF1E0E" w:rsidRDefault="00AF1E0E" w:rsidP="00AF1E0E">
      <w:pPr>
        <w:pStyle w:val="Heading6"/>
      </w:pPr>
      <w:bookmarkStart w:id="610" w:name="_Toc71665296"/>
      <w:r>
        <w:lastRenderedPageBreak/>
        <w:t>8.2.3.4.2.3</w:t>
      </w:r>
      <w:r>
        <w:tab/>
        <w:t>S3-VTM-02: Main 10 Profile with fixed Intra every second</w:t>
      </w:r>
      <w:bookmarkEnd w:id="610"/>
    </w:p>
    <w:p w14:paraId="584FDA1B" w14:textId="77777777" w:rsidR="00AF1E0E" w:rsidRDefault="00AF1E0E" w:rsidP="00AF1E0E">
      <w:r>
        <w:t xml:space="preserve">Each source sequence is encoded with the following configurations: </w:t>
      </w:r>
    </w:p>
    <w:p w14:paraId="0A6F2A16" w14:textId="77777777" w:rsidR="00AF1E0E" w:rsidRDefault="00AF1E0E" w:rsidP="00AF1E0E">
      <w:pPr>
        <w:pStyle w:val="B1"/>
      </w:pPr>
      <w:r>
        <w:t>-</w:t>
      </w:r>
      <w:r>
        <w:tab/>
        <w:t>The common parameters defined in clause 8.2.3.4.2.1.</w:t>
      </w:r>
    </w:p>
    <w:p w14:paraId="598D52F3" w14:textId="77777777" w:rsidR="00AF1E0E" w:rsidRDefault="00AF1E0E" w:rsidP="00AF1E0E">
      <w:pPr>
        <w:pStyle w:val="B1"/>
      </w:pPr>
      <w:r>
        <w:t>-</w:t>
      </w:r>
      <w:r>
        <w:tab/>
      </w:r>
      <w:r w:rsidRPr="00FE1469">
        <w:rPr>
          <w:rFonts w:ascii="Courier New" w:hAnsi="Courier New" w:cs="Courier New"/>
          <w:rPrChange w:id="611" w:author="Thomas Stockhammer" w:date="2021-06-07T16:18:00Z">
            <w:rPr/>
          </w:rPrChange>
        </w:rPr>
        <w:t>IntraPeriod</w:t>
      </w:r>
      <w:r>
        <w:t xml:space="preserve"> such that 1 second is achieved </w:t>
      </w:r>
    </w:p>
    <w:p w14:paraId="1DB419BC" w14:textId="77777777" w:rsidR="00AF1E0E" w:rsidRDefault="00AF1E0E" w:rsidP="00AF1E0E">
      <w:pPr>
        <w:pStyle w:val="B2"/>
      </w:pPr>
      <w:r>
        <w:t>-</w:t>
      </w:r>
      <w:r>
        <w:tab/>
      </w:r>
      <w:r w:rsidRPr="00FE1469">
        <w:rPr>
          <w:rFonts w:ascii="Courier New" w:hAnsi="Courier New" w:cs="Courier New"/>
          <w:rPrChange w:id="612" w:author="Thomas Stockhammer" w:date="2021-06-07T16:18:00Z">
            <w:rPr/>
          </w:rPrChange>
        </w:rPr>
        <w:t>DecodingRefreshType</w:t>
      </w:r>
      <w:r>
        <w:t xml:space="preserve">: (2) IDR  </w:t>
      </w:r>
    </w:p>
    <w:p w14:paraId="214C0988" w14:textId="77777777" w:rsidR="00AF1E0E" w:rsidRDefault="00AF1E0E" w:rsidP="00AF1E0E">
      <w:pPr>
        <w:pStyle w:val="B2"/>
      </w:pPr>
      <w:r>
        <w:t>-</w:t>
      </w:r>
      <w:r>
        <w:tab/>
      </w:r>
      <w:r w:rsidRPr="00FE1469">
        <w:rPr>
          <w:rFonts w:ascii="Courier New" w:hAnsi="Courier New" w:cs="Courier New"/>
          <w:rPrChange w:id="613" w:author="Thomas Stockhammer" w:date="2021-06-07T16:18:00Z">
            <w:rPr/>
          </w:rPrChange>
        </w:rPr>
        <w:t>IntraQPOffset</w:t>
      </w:r>
      <w:r>
        <w:t xml:space="preserve"> and </w:t>
      </w:r>
      <w:r w:rsidRPr="00FE1469">
        <w:rPr>
          <w:rFonts w:ascii="Courier New" w:hAnsi="Courier New" w:cs="Courier New"/>
          <w:rPrChange w:id="614" w:author="Thomas Stockhammer" w:date="2021-06-07T16:18:00Z">
            <w:rPr/>
          </w:rPrChange>
        </w:rPr>
        <w:t>QPoffsets</w:t>
      </w:r>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1D679E92" w:rsidR="00F32227" w:rsidRDefault="00104B01" w:rsidP="00F32227">
      <w:pPr>
        <w:pStyle w:val="Heading5"/>
      </w:pPr>
      <w:r>
        <w:t>8.2.3</w:t>
      </w:r>
      <w:r w:rsidR="00F32227">
        <w:t>.4.3</w:t>
      </w:r>
      <w:r w:rsidR="00F32227">
        <w:tab/>
        <w:t>Test Results</w:t>
      </w:r>
      <w:bookmarkEnd w:id="605"/>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14B43D12" w:rsidR="00F32227" w:rsidRDefault="00F32227" w:rsidP="00F32227">
      <w:r>
        <w:t xml:space="preserve">VVC test metrics are provided with the appropriate keys as defined in Table </w:t>
      </w:r>
      <w:r w:rsidR="00104B01">
        <w:t>8.2.3</w:t>
      </w:r>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1C62D9E9" w:rsidR="00F32227" w:rsidRDefault="00F32227" w:rsidP="00F32227">
      <w:pPr>
        <w:pStyle w:val="EditorsNote"/>
        <w:numPr>
          <w:ilvl w:val="0"/>
          <w:numId w:val="9"/>
        </w:numPr>
      </w:pPr>
      <w:r>
        <w:t>Summary tables will be included.</w:t>
      </w:r>
    </w:p>
    <w:p w14:paraId="174E70A7" w14:textId="306495A5" w:rsidR="00BE5D92" w:rsidRDefault="00BE5D92" w:rsidP="00F32227">
      <w:pPr>
        <w:pStyle w:val="EditorsNote"/>
        <w:numPr>
          <w:ilvl w:val="0"/>
          <w:numId w:val="9"/>
        </w:numPr>
      </w:pPr>
      <w:r>
        <w:t>Tests for S3-17 have been added, but csvs still need to be generated and anchors need to be uploaded</w:t>
      </w:r>
    </w:p>
    <w:p w14:paraId="33C7EF2D" w14:textId="77777777" w:rsidR="00F32227" w:rsidRDefault="00F32227" w:rsidP="00F32227">
      <w:pPr>
        <w:pStyle w:val="EditorsNote"/>
        <w:numPr>
          <w:ilvl w:val="0"/>
          <w:numId w:val="9"/>
        </w:numPr>
      </w:pPr>
      <w:r>
        <w:t>Please cross-check of the results latest until next SA4#113e meeting</w:t>
      </w:r>
    </w:p>
    <w:p w14:paraId="182F680B" w14:textId="1028092D" w:rsidR="00F32227" w:rsidRDefault="00104B01" w:rsidP="00F32227">
      <w:pPr>
        <w:pStyle w:val="Heading4"/>
      </w:pPr>
      <w:bookmarkStart w:id="615" w:name="_Toc71665298"/>
      <w:r>
        <w:t>8.2.3</w:t>
      </w:r>
      <w:r w:rsidR="00F32227">
        <w:t>.5</w:t>
      </w:r>
      <w:r w:rsidR="00F32227">
        <w:tab/>
        <w:t>Scenario 4: Messaging and Social Sharing</w:t>
      </w:r>
      <w:bookmarkEnd w:id="615"/>
    </w:p>
    <w:p w14:paraId="6DB73E8B" w14:textId="4C74E787" w:rsidR="00F32227" w:rsidRDefault="00104B01" w:rsidP="00F32227">
      <w:pPr>
        <w:pStyle w:val="Heading4"/>
      </w:pPr>
      <w:bookmarkStart w:id="616" w:name="_Toc71665299"/>
      <w:r>
        <w:t>8.2.3</w:t>
      </w:r>
      <w:r w:rsidR="00F32227">
        <w:t>.6</w:t>
      </w:r>
      <w:r w:rsidR="00F32227">
        <w:tab/>
        <w:t>Scenario 5: Online Gaming</w:t>
      </w:r>
      <w:bookmarkEnd w:id="616"/>
    </w:p>
    <w:p w14:paraId="29E73E74" w14:textId="0D26624C" w:rsidR="00F32227" w:rsidRDefault="00104B01" w:rsidP="00F32227">
      <w:pPr>
        <w:pStyle w:val="Heading5"/>
      </w:pPr>
      <w:bookmarkStart w:id="617" w:name="_Toc71665300"/>
      <w:r>
        <w:t>8.2.3</w:t>
      </w:r>
      <w:r w:rsidR="00F32227">
        <w:t>.6.1</w:t>
      </w:r>
      <w:r w:rsidR="00F32227">
        <w:tab/>
        <w:t>Overview</w:t>
      </w:r>
      <w:bookmarkEnd w:id="617"/>
    </w:p>
    <w:p w14:paraId="043A5EF0" w14:textId="420E31CD" w:rsidR="004A6FB7" w:rsidRDefault="004A6FB7" w:rsidP="004A6FB7">
      <w:r>
        <w:t xml:space="preserve">Table 8.2.3.6.1-1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45"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60197475" w:rsidR="00F32227" w:rsidRDefault="00F32227" w:rsidP="00F32227">
      <w:pPr>
        <w:pStyle w:val="TH"/>
      </w:pPr>
      <w:r>
        <w:lastRenderedPageBreak/>
        <w:t xml:space="preserve">Table </w:t>
      </w:r>
      <w:r w:rsidR="00104B01">
        <w:t>8.2.3</w:t>
      </w:r>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bookmarkStart w:id="618" w:name="_Toc71665301"/>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3599578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77777777" w:rsidR="00527B4A" w:rsidRDefault="00527B4A">
            <w:pPr>
              <w:pStyle w:val="TAC"/>
              <w:rPr>
                <w:sz w:val="16"/>
                <w:szCs w:val="18"/>
                <w:lang w:val="en-US" w:eastAsia="fr-FR"/>
              </w:rPr>
            </w:pPr>
            <w:r>
              <w:rPr>
                <w:sz w:val="16"/>
                <w:szCs w:val="18"/>
                <w:lang w:val="en-US" w:eastAsia="fr-FR"/>
              </w:rPr>
              <w:t>S5-A01-VTM-&lt;QP&gt;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06B36E1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77777777" w:rsidR="00527B4A" w:rsidRDefault="00527B4A">
            <w:pPr>
              <w:pStyle w:val="TAC"/>
              <w:rPr>
                <w:sz w:val="16"/>
                <w:szCs w:val="18"/>
                <w:lang w:val="en-US" w:eastAsia="fr-FR"/>
              </w:rPr>
            </w:pPr>
            <w:r>
              <w:rPr>
                <w:sz w:val="16"/>
                <w:szCs w:val="18"/>
                <w:lang w:val="en-US" w:eastAsia="fr-FR"/>
              </w:rPr>
              <w:t>S5-A02-VTM-&lt;QP&gt;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788CD0A2"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77777777" w:rsidR="00527B4A" w:rsidRDefault="00527B4A">
            <w:pPr>
              <w:pStyle w:val="TAC"/>
              <w:rPr>
                <w:sz w:val="16"/>
                <w:szCs w:val="18"/>
                <w:lang w:val="en-US" w:eastAsia="fr-FR"/>
              </w:rPr>
            </w:pPr>
            <w:r>
              <w:rPr>
                <w:sz w:val="16"/>
                <w:szCs w:val="18"/>
                <w:lang w:val="en-US" w:eastAsia="fr-FR"/>
              </w:rPr>
              <w:t>S5-A03-VTM-&lt;QP&gt;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49604725"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77777777" w:rsidR="00527B4A" w:rsidRDefault="00527B4A">
            <w:pPr>
              <w:pStyle w:val="TAC"/>
              <w:rPr>
                <w:sz w:val="16"/>
                <w:szCs w:val="18"/>
                <w:lang w:val="en-US" w:eastAsia="fr-FR"/>
              </w:rPr>
            </w:pPr>
            <w:r>
              <w:rPr>
                <w:sz w:val="16"/>
                <w:szCs w:val="18"/>
                <w:lang w:val="en-US" w:eastAsia="fr-FR"/>
              </w:rPr>
              <w:t>S5-A04-VTM-&lt;QP&gt;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558AAE8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77777777" w:rsidR="00527B4A" w:rsidRDefault="00527B4A">
            <w:pPr>
              <w:pStyle w:val="TAC"/>
              <w:rPr>
                <w:sz w:val="16"/>
                <w:szCs w:val="18"/>
                <w:lang w:val="en-US" w:eastAsia="fr-FR"/>
              </w:rPr>
            </w:pPr>
            <w:r>
              <w:rPr>
                <w:sz w:val="16"/>
                <w:szCs w:val="18"/>
                <w:lang w:val="en-US" w:eastAsia="fr-FR"/>
              </w:rPr>
              <w:t>S5-A05-VTM-&lt;QP&gt;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55E9D8BF"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77777777" w:rsidR="00527B4A" w:rsidRDefault="00527B4A">
            <w:pPr>
              <w:pStyle w:val="TAC"/>
              <w:rPr>
                <w:sz w:val="16"/>
                <w:szCs w:val="18"/>
                <w:lang w:val="en-US" w:eastAsia="fr-FR"/>
              </w:rPr>
            </w:pPr>
            <w:r>
              <w:rPr>
                <w:sz w:val="16"/>
                <w:szCs w:val="18"/>
                <w:lang w:val="en-US" w:eastAsia="fr-FR"/>
              </w:rPr>
              <w:t>S5-A06-VTM-&lt;QP&gt;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65680AA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77777777" w:rsidR="00527B4A" w:rsidRDefault="00527B4A">
            <w:pPr>
              <w:pStyle w:val="TAC"/>
              <w:rPr>
                <w:sz w:val="16"/>
                <w:szCs w:val="18"/>
                <w:lang w:val="en-US" w:eastAsia="fr-FR"/>
              </w:rPr>
            </w:pPr>
            <w:r>
              <w:rPr>
                <w:sz w:val="16"/>
                <w:szCs w:val="18"/>
                <w:lang w:val="en-US" w:eastAsia="fr-FR"/>
              </w:rPr>
              <w:t>S5-A07-VTM-&lt;QP&gt;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53DF2BED"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77777777" w:rsidR="00527B4A" w:rsidRDefault="00527B4A">
            <w:pPr>
              <w:pStyle w:val="TAC"/>
              <w:rPr>
                <w:sz w:val="16"/>
                <w:szCs w:val="18"/>
                <w:lang w:val="en-US" w:eastAsia="fr-FR"/>
              </w:rPr>
            </w:pPr>
            <w:r>
              <w:rPr>
                <w:sz w:val="16"/>
                <w:szCs w:val="18"/>
                <w:lang w:val="en-US" w:eastAsia="fr-FR"/>
              </w:rPr>
              <w:t>S5-A08-VTM-&lt;QP&gt;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5D2EE1D9"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77777777" w:rsidR="00527B4A" w:rsidRDefault="00527B4A">
            <w:pPr>
              <w:pStyle w:val="TAC"/>
              <w:rPr>
                <w:sz w:val="16"/>
                <w:szCs w:val="18"/>
                <w:lang w:val="en-US" w:eastAsia="fr-FR"/>
              </w:rPr>
            </w:pPr>
            <w:r>
              <w:rPr>
                <w:sz w:val="16"/>
                <w:szCs w:val="18"/>
                <w:lang w:val="en-US" w:eastAsia="fr-FR"/>
              </w:rPr>
              <w:t>S5-A09-VTM-&lt;QP&gt;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5CA3BA18"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77777777" w:rsidR="00527B4A" w:rsidRDefault="00527B4A">
            <w:pPr>
              <w:pStyle w:val="TAC"/>
              <w:rPr>
                <w:sz w:val="16"/>
                <w:szCs w:val="18"/>
                <w:lang w:val="en-US" w:eastAsia="fr-FR"/>
              </w:rPr>
            </w:pPr>
            <w:r>
              <w:rPr>
                <w:sz w:val="16"/>
                <w:szCs w:val="18"/>
                <w:lang w:val="en-US" w:eastAsia="fr-FR"/>
              </w:rPr>
              <w:t>S5-A10-VTM-&lt;QP&gt;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44B2CA7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77777777" w:rsidR="00527B4A" w:rsidRDefault="00527B4A">
            <w:pPr>
              <w:pStyle w:val="TAC"/>
              <w:rPr>
                <w:sz w:val="16"/>
                <w:szCs w:val="18"/>
                <w:lang w:val="en-US" w:eastAsia="fr-FR"/>
              </w:rPr>
            </w:pPr>
            <w:r>
              <w:rPr>
                <w:sz w:val="16"/>
                <w:szCs w:val="18"/>
                <w:lang w:val="en-US" w:eastAsia="fr-FR"/>
              </w:rPr>
              <w:t>S5-A11-VTM-&lt;QP&gt;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028748CB"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77777777" w:rsidR="00527B4A" w:rsidRDefault="00527B4A">
            <w:pPr>
              <w:pStyle w:val="TAC"/>
              <w:rPr>
                <w:sz w:val="16"/>
                <w:szCs w:val="18"/>
                <w:lang w:val="en-US" w:eastAsia="fr-FR"/>
              </w:rPr>
            </w:pPr>
            <w:r>
              <w:rPr>
                <w:sz w:val="16"/>
                <w:szCs w:val="18"/>
                <w:lang w:val="en-US" w:eastAsia="fr-FR"/>
              </w:rPr>
              <w:t>S5-A12-VTM-&lt;QP&gt;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7562BFC0" w:rsidR="00527B4A" w:rsidRDefault="00527B4A">
            <w:pPr>
              <w:pStyle w:val="TAC"/>
              <w:rPr>
                <w:sz w:val="16"/>
                <w:szCs w:val="18"/>
                <w:lang w:val="en-US" w:eastAsia="fr-FR"/>
              </w:rPr>
            </w:pPr>
            <w:r>
              <w:rPr>
                <w:sz w:val="16"/>
                <w:szCs w:val="18"/>
                <w:lang w:val="en-US" w:eastAsia="fr-FR"/>
              </w:rPr>
              <w:t>8.2.3.6.2.2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7777777" w:rsidR="00527B4A" w:rsidRDefault="00527B4A">
            <w:pPr>
              <w:pStyle w:val="TAC"/>
              <w:rPr>
                <w:sz w:val="16"/>
                <w:szCs w:val="18"/>
                <w:lang w:val="en-US" w:eastAsia="fr-FR"/>
              </w:rPr>
            </w:pPr>
            <w:r>
              <w:rPr>
                <w:sz w:val="16"/>
                <w:szCs w:val="18"/>
                <w:lang w:val="en-US" w:eastAsia="fr-FR"/>
              </w:rPr>
              <w:t>S5-A13-VTM-&lt;QP&gt;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3AD71C0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77777777" w:rsidR="00527B4A" w:rsidRDefault="00527B4A">
            <w:pPr>
              <w:pStyle w:val="TAC"/>
              <w:rPr>
                <w:sz w:val="16"/>
                <w:szCs w:val="18"/>
                <w:lang w:val="en-US" w:eastAsia="fr-FR"/>
              </w:rPr>
            </w:pPr>
            <w:r>
              <w:rPr>
                <w:sz w:val="16"/>
                <w:szCs w:val="18"/>
                <w:lang w:val="en-US" w:eastAsia="fr-FR"/>
              </w:rPr>
              <w:t>S5-A14-VTM-&lt;QP&gt;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0505C46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77777777" w:rsidR="00527B4A" w:rsidRDefault="00527B4A">
            <w:pPr>
              <w:pStyle w:val="TAC"/>
              <w:rPr>
                <w:sz w:val="16"/>
                <w:szCs w:val="18"/>
                <w:lang w:val="en-US" w:eastAsia="fr-FR"/>
              </w:rPr>
            </w:pPr>
            <w:r>
              <w:rPr>
                <w:sz w:val="16"/>
                <w:szCs w:val="18"/>
                <w:lang w:val="en-US" w:eastAsia="fr-FR"/>
              </w:rPr>
              <w:t>S5-A15-VTM-&lt;QP&gt;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A508A32"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77777777" w:rsidR="00527B4A" w:rsidRDefault="00527B4A">
            <w:pPr>
              <w:pStyle w:val="TAC"/>
              <w:rPr>
                <w:sz w:val="16"/>
                <w:szCs w:val="18"/>
                <w:lang w:val="en-US" w:eastAsia="fr-FR"/>
              </w:rPr>
            </w:pPr>
            <w:r>
              <w:rPr>
                <w:sz w:val="16"/>
                <w:szCs w:val="18"/>
                <w:lang w:val="en-US" w:eastAsia="fr-FR"/>
              </w:rPr>
              <w:t>S5-A16-VTM-&lt;QP&gt;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7547331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77777777" w:rsidR="00527B4A" w:rsidRDefault="00527B4A">
            <w:pPr>
              <w:pStyle w:val="TAC"/>
              <w:rPr>
                <w:sz w:val="16"/>
                <w:szCs w:val="18"/>
                <w:lang w:val="en-US" w:eastAsia="fr-FR"/>
              </w:rPr>
            </w:pPr>
            <w:r>
              <w:rPr>
                <w:sz w:val="16"/>
                <w:szCs w:val="18"/>
                <w:lang w:val="en-US" w:eastAsia="fr-FR"/>
              </w:rPr>
              <w:t>S5-A17-VTM-&lt;QP&gt;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2300630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77777777" w:rsidR="00527B4A" w:rsidRDefault="00527B4A">
            <w:pPr>
              <w:pStyle w:val="TAC"/>
              <w:rPr>
                <w:sz w:val="16"/>
                <w:szCs w:val="18"/>
                <w:lang w:val="en-US" w:eastAsia="fr-FR"/>
              </w:rPr>
            </w:pPr>
            <w:r>
              <w:rPr>
                <w:sz w:val="16"/>
                <w:szCs w:val="18"/>
                <w:lang w:val="en-US" w:eastAsia="fr-FR"/>
              </w:rPr>
              <w:t>S5-A18-VTM-&lt;QP&gt;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4BCBF9CA"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77777777" w:rsidR="00527B4A" w:rsidRDefault="00527B4A">
            <w:pPr>
              <w:pStyle w:val="TAC"/>
              <w:rPr>
                <w:sz w:val="16"/>
                <w:szCs w:val="18"/>
                <w:lang w:val="en-US" w:eastAsia="fr-FR"/>
              </w:rPr>
            </w:pPr>
            <w:r>
              <w:rPr>
                <w:sz w:val="16"/>
                <w:szCs w:val="18"/>
                <w:lang w:val="en-US" w:eastAsia="fr-FR"/>
              </w:rPr>
              <w:t>S5-A19-VTM-&lt;QP&gt;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44C1D8EF"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77777777" w:rsidR="00527B4A" w:rsidRDefault="00527B4A">
            <w:pPr>
              <w:pStyle w:val="TAC"/>
              <w:rPr>
                <w:sz w:val="16"/>
                <w:szCs w:val="18"/>
                <w:lang w:val="en-US" w:eastAsia="fr-FR"/>
              </w:rPr>
            </w:pPr>
            <w:r>
              <w:rPr>
                <w:sz w:val="16"/>
                <w:szCs w:val="18"/>
                <w:lang w:val="en-US" w:eastAsia="fr-FR"/>
              </w:rPr>
              <w:t>S5-A20-VTM-&lt;QP&gt;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708166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77777777" w:rsidR="00527B4A" w:rsidRDefault="00527B4A">
            <w:pPr>
              <w:pStyle w:val="TAC"/>
              <w:rPr>
                <w:sz w:val="16"/>
                <w:szCs w:val="18"/>
                <w:lang w:val="en-US" w:eastAsia="fr-FR"/>
              </w:rPr>
            </w:pPr>
            <w:r>
              <w:rPr>
                <w:sz w:val="16"/>
                <w:szCs w:val="18"/>
                <w:lang w:val="en-US" w:eastAsia="fr-FR"/>
              </w:rPr>
              <w:t>S5-A21-VTM-&lt;QP&gt;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4511085"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77777777" w:rsidR="00527B4A" w:rsidRDefault="00527B4A">
            <w:pPr>
              <w:pStyle w:val="TAC"/>
              <w:rPr>
                <w:sz w:val="16"/>
                <w:szCs w:val="18"/>
                <w:lang w:val="en-US" w:eastAsia="fr-FR"/>
              </w:rPr>
            </w:pPr>
            <w:r>
              <w:rPr>
                <w:sz w:val="16"/>
                <w:szCs w:val="18"/>
                <w:lang w:val="en-US" w:eastAsia="fr-FR"/>
              </w:rPr>
              <w:t>S5-A22-VTM-&lt;QP&gt;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1B559F6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77777777" w:rsidR="00527B4A" w:rsidRDefault="00527B4A">
            <w:pPr>
              <w:pStyle w:val="TAC"/>
              <w:rPr>
                <w:sz w:val="16"/>
                <w:szCs w:val="18"/>
                <w:lang w:val="en-US" w:eastAsia="fr-FR"/>
              </w:rPr>
            </w:pPr>
            <w:r>
              <w:rPr>
                <w:sz w:val="16"/>
                <w:szCs w:val="18"/>
                <w:lang w:val="en-US" w:eastAsia="fr-FR"/>
              </w:rPr>
              <w:t>S5-A23-VTM-&lt;QP&gt;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167CADCE"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77777777" w:rsidR="00527B4A" w:rsidRDefault="00527B4A">
            <w:pPr>
              <w:pStyle w:val="TAC"/>
              <w:rPr>
                <w:sz w:val="16"/>
                <w:szCs w:val="18"/>
                <w:lang w:val="en-US" w:eastAsia="fr-FR"/>
              </w:rPr>
            </w:pPr>
            <w:r>
              <w:rPr>
                <w:sz w:val="16"/>
                <w:szCs w:val="18"/>
                <w:lang w:val="en-US" w:eastAsia="fr-FR"/>
              </w:rPr>
              <w:t>S5-A24-VTM-&lt;QP&gt;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373B98FD"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77777777" w:rsidR="00527B4A" w:rsidRDefault="00527B4A">
            <w:pPr>
              <w:pStyle w:val="TAC"/>
              <w:rPr>
                <w:sz w:val="16"/>
                <w:szCs w:val="18"/>
                <w:lang w:val="en-US" w:eastAsia="fr-FR"/>
              </w:rPr>
            </w:pPr>
            <w:r>
              <w:rPr>
                <w:sz w:val="16"/>
                <w:szCs w:val="18"/>
                <w:lang w:val="en-US" w:eastAsia="fr-FR"/>
              </w:rPr>
              <w:t>S5-A25-VTM-&lt;QP&gt;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77777777" w:rsidR="00527B4A" w:rsidRDefault="00527B4A">
            <w:pPr>
              <w:pStyle w:val="TAH"/>
              <w:rPr>
                <w:b w:val="0"/>
                <w:bCs/>
                <w:color w:val="FFFFFF"/>
                <w:sz w:val="16"/>
                <w:szCs w:val="18"/>
                <w:lang w:val="en-US" w:eastAsia="fr-FR"/>
              </w:rPr>
            </w:pPr>
            <w:r>
              <w:rPr>
                <w:b w:val="0"/>
                <w:bCs/>
                <w:color w:val="FFFFFF"/>
                <w:sz w:val="16"/>
                <w:szCs w:val="18"/>
                <w:lang w:val="en-US" w:eastAsia="fr-FR"/>
              </w:rPr>
              <w:t>S5-A26-VTM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46BA9286" w:rsidR="00527B4A" w:rsidRDefault="00527B4A">
            <w:pPr>
              <w:pStyle w:val="TAC"/>
              <w:rPr>
                <w:sz w:val="16"/>
                <w:szCs w:val="18"/>
                <w:lang w:val="en-US" w:eastAsia="fr-FR"/>
              </w:rPr>
            </w:pPr>
            <w:r>
              <w:rPr>
                <w:sz w:val="16"/>
                <w:szCs w:val="18"/>
                <w:lang w:val="en-US" w:eastAsia="fr-FR"/>
              </w:rPr>
              <w:t>8.2.3.6.2.3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7777777" w:rsidR="00527B4A" w:rsidRDefault="00527B4A">
            <w:pPr>
              <w:pStyle w:val="TAC"/>
              <w:rPr>
                <w:sz w:val="16"/>
                <w:szCs w:val="18"/>
                <w:lang w:val="en-US" w:eastAsia="fr-FR"/>
              </w:rPr>
            </w:pPr>
            <w:r>
              <w:rPr>
                <w:sz w:val="16"/>
                <w:szCs w:val="18"/>
                <w:lang w:val="en-US" w:eastAsia="fr-FR"/>
              </w:rPr>
              <w:t>S5-A26-VTM-&lt;QP&gt;</w:t>
            </w:r>
          </w:p>
        </w:tc>
      </w:tr>
    </w:tbl>
    <w:p w14:paraId="5A86F56B" w14:textId="77777777" w:rsidR="00527B4A" w:rsidRDefault="00527B4A" w:rsidP="00527B4A">
      <w:pPr>
        <w:pStyle w:val="Heading5"/>
      </w:pPr>
      <w:bookmarkStart w:id="619" w:name="_Toc71665304"/>
      <w:bookmarkEnd w:id="618"/>
      <w:r>
        <w:t>8.2.3.6.2</w:t>
      </w:r>
      <w:r>
        <w:tab/>
        <w:t>Test Model and Configurations</w:t>
      </w:r>
    </w:p>
    <w:p w14:paraId="0681E536" w14:textId="77777777" w:rsidR="00527B4A" w:rsidRDefault="00527B4A" w:rsidP="00527B4A">
      <w:pPr>
        <w:pStyle w:val="Heading6"/>
      </w:pPr>
      <w:r>
        <w:t>8.2.3.6.2.1</w:t>
      </w:r>
      <w:r>
        <w:tab/>
        <w:t>Common Parameters</w:t>
      </w:r>
    </w:p>
    <w:p w14:paraId="40430C34" w14:textId="77777777" w:rsidR="00527B4A" w:rsidRDefault="00527B4A" w:rsidP="00527B4A">
      <w:r>
        <w:t xml:space="preserve">To generate the anchor bitstreams, the following is applied: </w:t>
      </w:r>
    </w:p>
    <w:p w14:paraId="69952235" w14:textId="43ADCD66" w:rsidR="00527B4A" w:rsidRDefault="00F40B6B" w:rsidP="00527B4A">
      <w:pPr>
        <w:pStyle w:val="B1"/>
        <w:numPr>
          <w:ilvl w:val="0"/>
          <w:numId w:val="25"/>
        </w:numPr>
      </w:pPr>
      <w:hyperlink r:id="rId46" w:history="1"/>
      <w:r w:rsidR="00527B4A">
        <w:t>VTM Main 10 in low delay B configuration is used with screen content tools enabled. In addition, to enable screen content tools, the following settings are set to 1:  IBC, HashME, BDPCM.</w:t>
      </w:r>
    </w:p>
    <w:p w14:paraId="194E43AB" w14:textId="77777777" w:rsidR="00527B4A" w:rsidRDefault="00527B4A" w:rsidP="00527B4A">
      <w:pPr>
        <w:pStyle w:val="B1"/>
        <w:numPr>
          <w:ilvl w:val="0"/>
          <w:numId w:val="25"/>
        </w:numPr>
      </w:pPr>
      <w:r w:rsidRPr="00FE1469">
        <w:rPr>
          <w:rFonts w:ascii="Courier New" w:hAnsi="Courier New" w:cs="Courier New"/>
          <w:rPrChange w:id="620" w:author="Thomas Stockhammer" w:date="2021-06-07T16:18:00Z">
            <w:rPr/>
          </w:rPrChange>
        </w:rPr>
        <w:t>InternalBitDepth</w:t>
      </w:r>
      <w:r>
        <w:t xml:space="preserve"> is 10 # codec operating bit-depth where all sequences (including 8 bit sequences) are coded with an internal bitdeph of 10 in accordance with [44] and metrics are calculated in 10 bits.</w:t>
      </w:r>
    </w:p>
    <w:p w14:paraId="6A86A6A0" w14:textId="77777777" w:rsidR="00527B4A" w:rsidRDefault="00527B4A" w:rsidP="00527B4A">
      <w:pPr>
        <w:pStyle w:val="B1"/>
        <w:numPr>
          <w:ilvl w:val="0"/>
          <w:numId w:val="25"/>
        </w:numPr>
      </w:pPr>
      <w:r>
        <w:t xml:space="preserve">Each source sequence is encoded with the following parameters: QP: [22, 27, 32, 37] </w:t>
      </w:r>
    </w:p>
    <w:p w14:paraId="561687CC" w14:textId="4748BF18" w:rsidR="00527B4A" w:rsidRDefault="00527B4A" w:rsidP="00527B4A">
      <w:pPr>
        <w:pStyle w:val="Heading6"/>
      </w:pPr>
      <w:bookmarkStart w:id="621" w:name="_Toc71665302"/>
      <w:r>
        <w:t>8.2.3.6.2.2</w:t>
      </w:r>
      <w:r>
        <w:tab/>
      </w:r>
      <w:r w:rsidR="00236084">
        <w:t>S5-</w:t>
      </w:r>
      <w:r>
        <w:t>VTM-0</w:t>
      </w:r>
      <w:r w:rsidR="00236084">
        <w:t>1</w:t>
      </w:r>
      <w:r>
        <w:t>: Main 10 Profile with no fixed Intra</w:t>
      </w:r>
      <w:bookmarkEnd w:id="621"/>
    </w:p>
    <w:p w14:paraId="39647DD8" w14:textId="77777777" w:rsidR="00527B4A" w:rsidRDefault="00527B4A" w:rsidP="00527B4A">
      <w:r>
        <w:t xml:space="preserve">Each source sequence is encoded with the following configurations: </w:t>
      </w:r>
    </w:p>
    <w:p w14:paraId="5F3C8E0D" w14:textId="77777777" w:rsidR="00527B4A" w:rsidRDefault="00527B4A" w:rsidP="00527B4A">
      <w:pPr>
        <w:pStyle w:val="B1"/>
      </w:pPr>
      <w:r>
        <w:t>-</w:t>
      </w:r>
      <w:r>
        <w:tab/>
        <w:t>The common parameters defined in clause 8.2.3.6.2.1.</w:t>
      </w:r>
    </w:p>
    <w:p w14:paraId="3122669C" w14:textId="77777777" w:rsidR="00527B4A" w:rsidRDefault="00527B4A" w:rsidP="00527B4A">
      <w:pPr>
        <w:pStyle w:val="B1"/>
      </w:pPr>
      <w:r>
        <w:t>-</w:t>
      </w:r>
      <w:r>
        <w:tab/>
      </w:r>
      <w:r w:rsidRPr="00FE1469">
        <w:rPr>
          <w:rFonts w:ascii="Courier New" w:hAnsi="Courier New" w:cs="Courier New"/>
          <w:rPrChange w:id="622" w:author="Thomas Stockhammer" w:date="2021-06-07T16:18:00Z">
            <w:rPr/>
          </w:rPrChange>
        </w:rPr>
        <w:t>IntraPeriod</w:t>
      </w:r>
      <w:r>
        <w:t xml:space="preserve"> with no fix interval</w:t>
      </w:r>
    </w:p>
    <w:p w14:paraId="0FC73901" w14:textId="4CD7D362" w:rsidR="00527B4A" w:rsidRDefault="00527B4A" w:rsidP="00527B4A">
      <w:pPr>
        <w:pStyle w:val="B2"/>
      </w:pPr>
      <w:r>
        <w:t>-</w:t>
      </w:r>
      <w:r>
        <w:tab/>
      </w:r>
      <w:r w:rsidRPr="00FE1469">
        <w:rPr>
          <w:rFonts w:ascii="Courier New" w:hAnsi="Courier New" w:cs="Courier New"/>
          <w:rPrChange w:id="623" w:author="Thomas Stockhammer" w:date="2021-06-07T16:18:00Z">
            <w:rPr/>
          </w:rPrChange>
        </w:rPr>
        <w:t>GOPSize</w:t>
      </w:r>
      <w:r>
        <w:t xml:space="preserve"> is equal to 8. Each B picture refers to up to 4 preceding pictures in display order</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42B2C8FC" w:rsidR="00527B4A" w:rsidRDefault="00527B4A" w:rsidP="00527B4A">
      <w:pPr>
        <w:pStyle w:val="Heading6"/>
      </w:pPr>
      <w:bookmarkStart w:id="624" w:name="_Toc71665303"/>
      <w:r>
        <w:t>8.2.3.6.2.3</w:t>
      </w:r>
      <w:r>
        <w:tab/>
      </w:r>
      <w:r w:rsidR="00236084">
        <w:t>S5-</w:t>
      </w:r>
      <w:r>
        <w:t>VTM-0</w:t>
      </w:r>
      <w:r w:rsidR="00236084">
        <w:t>2</w:t>
      </w:r>
      <w:r>
        <w:t>: Main 10 Profile with fixed Intra every second</w:t>
      </w:r>
      <w:bookmarkEnd w:id="624"/>
    </w:p>
    <w:p w14:paraId="6B759984" w14:textId="77777777" w:rsidR="00527B4A" w:rsidRDefault="00527B4A" w:rsidP="00527B4A">
      <w:r>
        <w:t xml:space="preserve">Each source sequence is encoded with the following configurations: </w:t>
      </w:r>
    </w:p>
    <w:p w14:paraId="198F3C0A" w14:textId="77777777" w:rsidR="00527B4A" w:rsidRDefault="00527B4A" w:rsidP="00527B4A">
      <w:pPr>
        <w:pStyle w:val="B1"/>
      </w:pPr>
      <w:r>
        <w:t>-</w:t>
      </w:r>
      <w:r>
        <w:tab/>
        <w:t>The common parameters defined in clause 8.2.3.6.2.1.</w:t>
      </w:r>
    </w:p>
    <w:p w14:paraId="4EBFE5C2" w14:textId="77777777" w:rsidR="00527B4A" w:rsidRDefault="00527B4A" w:rsidP="00527B4A">
      <w:pPr>
        <w:pStyle w:val="B1"/>
      </w:pPr>
      <w:r>
        <w:t>-</w:t>
      </w:r>
      <w:r>
        <w:tab/>
      </w:r>
      <w:r w:rsidRPr="00FE1469">
        <w:rPr>
          <w:rFonts w:ascii="Courier New" w:hAnsi="Courier New" w:cs="Courier New"/>
          <w:rPrChange w:id="625" w:author="Thomas Stockhammer" w:date="2021-06-07T16:18:00Z">
            <w:rPr/>
          </w:rPrChange>
        </w:rPr>
        <w:t>IntraPeriod</w:t>
      </w:r>
      <w:r>
        <w:t xml:space="preserve"> such that 1 second is achieved </w:t>
      </w:r>
    </w:p>
    <w:p w14:paraId="32DE1FCA" w14:textId="77777777" w:rsidR="00527B4A" w:rsidRDefault="00527B4A" w:rsidP="00527B4A">
      <w:pPr>
        <w:pStyle w:val="B2"/>
      </w:pPr>
      <w:r>
        <w:t>-</w:t>
      </w:r>
      <w:r>
        <w:tab/>
      </w:r>
      <w:r w:rsidRPr="00FE1469">
        <w:rPr>
          <w:rFonts w:ascii="Courier New" w:hAnsi="Courier New" w:cs="Courier New"/>
          <w:rPrChange w:id="626" w:author="Thomas Stockhammer" w:date="2021-06-07T16:18:00Z">
            <w:rPr/>
          </w:rPrChange>
        </w:rPr>
        <w:t>DecodingRefreshType</w:t>
      </w:r>
      <w:r>
        <w:t xml:space="preserve">: (2) IDR  </w:t>
      </w:r>
    </w:p>
    <w:p w14:paraId="0E7659D5" w14:textId="77777777" w:rsidR="00527B4A" w:rsidRDefault="00527B4A" w:rsidP="00527B4A">
      <w:pPr>
        <w:pStyle w:val="B2"/>
      </w:pPr>
      <w:r>
        <w:t>-</w:t>
      </w:r>
      <w:r>
        <w:tab/>
      </w:r>
      <w:r w:rsidRPr="00FE1469">
        <w:rPr>
          <w:rFonts w:ascii="Courier New" w:hAnsi="Courier New" w:cs="Courier New"/>
          <w:rPrChange w:id="627" w:author="Thomas Stockhammer" w:date="2021-06-07T16:18:00Z">
            <w:rPr/>
          </w:rPrChange>
        </w:rPr>
        <w:t>IntraQPOffset</w:t>
      </w:r>
      <w:r>
        <w:t xml:space="preserve"> and </w:t>
      </w:r>
      <w:r w:rsidRPr="00FE1469">
        <w:rPr>
          <w:rFonts w:ascii="Courier New" w:hAnsi="Courier New" w:cs="Courier New"/>
          <w:rPrChange w:id="628" w:author="Thomas Stockhammer" w:date="2021-06-07T16:18:00Z">
            <w:rPr/>
          </w:rPrChange>
        </w:rPr>
        <w:t>QPoffsets</w:t>
      </w:r>
      <w:r>
        <w:t xml:space="preserve"> are set equal to 0</w:t>
      </w:r>
    </w:p>
    <w:p w14:paraId="6D6104DC" w14:textId="6306B00D" w:rsidR="00527B4A" w:rsidRDefault="00527B4A" w:rsidP="00527B4A">
      <w:pPr>
        <w:pStyle w:val="B2"/>
      </w:pPr>
      <w:r>
        <w:lastRenderedPageBreak/>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4E7472AF" w:rsidR="00F32227" w:rsidRDefault="00104B01" w:rsidP="00527B4A">
      <w:pPr>
        <w:pStyle w:val="Heading5"/>
      </w:pPr>
      <w:r>
        <w:t>8.2.3</w:t>
      </w:r>
      <w:r w:rsidR="00F32227">
        <w:t>.6.3</w:t>
      </w:r>
      <w:r w:rsidR="00F32227">
        <w:tab/>
        <w:t>Test Results</w:t>
      </w:r>
      <w:bookmarkEnd w:id="619"/>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CA4C0FE" w:rsidR="00F32227" w:rsidRDefault="00F32227" w:rsidP="00F32227">
      <w:r>
        <w:t xml:space="preserve">VVC test metrics are provided with the appropriate keys as defined in Table </w:t>
      </w:r>
      <w:r w:rsidR="00104B01">
        <w:t>8.2.3</w:t>
      </w:r>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77777777" w:rsidR="00F32227" w:rsidRDefault="00F32227" w:rsidP="00F32227">
      <w:pPr>
        <w:pStyle w:val="EditorsNote"/>
        <w:numPr>
          <w:ilvl w:val="0"/>
          <w:numId w:val="9"/>
        </w:numPr>
      </w:pPr>
      <w:r>
        <w:t>Summary tables will be included.</w:t>
      </w:r>
    </w:p>
    <w:p w14:paraId="60597F86" w14:textId="046A2895" w:rsidR="00F32227" w:rsidRDefault="00F32227" w:rsidP="00ED3286">
      <w:pPr>
        <w:pStyle w:val="EditorsNote"/>
        <w:numPr>
          <w:ilvl w:val="0"/>
          <w:numId w:val="9"/>
        </w:numPr>
      </w:pPr>
      <w:r>
        <w:t>Please cross-check of the results latest until next SA4#113e meeting</w:t>
      </w:r>
    </w:p>
    <w:p w14:paraId="4511A49D" w14:textId="7F30C99F" w:rsidR="00ED3286" w:rsidRDefault="00ED3286" w:rsidP="00ED3286">
      <w:pPr>
        <w:pStyle w:val="Heading3"/>
      </w:pPr>
      <w:bookmarkStart w:id="629" w:name="_Toc71665305"/>
      <w:r>
        <w:t>8.2.4</w:t>
      </w:r>
      <w:r>
        <w:tab/>
        <w:t>Characterization</w:t>
      </w:r>
      <w:bookmarkEnd w:id="629"/>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r w:rsidRPr="00ED3286">
        <w:rPr>
          <w:highlight w:val="yellow"/>
        </w:rPr>
        <w:t>tbd</w:t>
      </w:r>
    </w:p>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630" w:name="_Toc55813066"/>
      <w:bookmarkStart w:id="631" w:name="_Toc49377074"/>
      <w:bookmarkStart w:id="632" w:name="_Toc71665306"/>
      <w:r>
        <w:t>8.3</w:t>
      </w:r>
      <w:r>
        <w:tab/>
        <w:t>Essential Video Coding (EVC)</w:t>
      </w:r>
      <w:bookmarkEnd w:id="630"/>
      <w:bookmarkEnd w:id="631"/>
      <w:bookmarkEnd w:id="632"/>
    </w:p>
    <w:p w14:paraId="519805E9" w14:textId="007A37FC" w:rsidR="00730F6C" w:rsidRDefault="00730F6C" w:rsidP="00730F6C">
      <w:pPr>
        <w:pStyle w:val="Heading3"/>
      </w:pPr>
      <w:bookmarkStart w:id="633" w:name="_Toc71665307"/>
      <w:r>
        <w:t>8.3.1</w:t>
      </w:r>
      <w:r>
        <w:tab/>
        <w:t>Overview</w:t>
      </w:r>
      <w:bookmarkEnd w:id="633"/>
    </w:p>
    <w:p w14:paraId="50279FAC" w14:textId="6BC27D09"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r>
        <w:t>8.3.2</w:t>
      </w:r>
      <w:r>
        <w:tab/>
        <w:t>Test Configurations and Results for EVC</w:t>
      </w:r>
    </w:p>
    <w:p w14:paraId="2DCA22C2" w14:textId="02E28DBE" w:rsidR="006F4B3F" w:rsidRDefault="006F4B3F" w:rsidP="006F4B3F">
      <w:pPr>
        <w:pStyle w:val="Heading4"/>
      </w:pPr>
      <w:r>
        <w:t>8.3.2.1</w:t>
      </w:r>
      <w:r>
        <w:tab/>
        <w:t>Introduction</w:t>
      </w:r>
    </w:p>
    <w:p w14:paraId="3EA4438C" w14:textId="77777777" w:rsidR="006F4B3F" w:rsidRDefault="006F4B3F" w:rsidP="006F4B3F">
      <w:r>
        <w:t>This clause provides test setups, configurations and results for EVC.</w:t>
      </w:r>
    </w:p>
    <w:p w14:paraId="3EC01EE3" w14:textId="77777777" w:rsidR="006F4B3F" w:rsidRDefault="006F4B3F" w:rsidP="006F4B3F">
      <w:r>
        <w:t xml:space="preserve">The reference software for MPEG-5 EVC is called is called ETM (EVC Test Model). The ETM software is maintained and can be downloaded from the repository: </w:t>
      </w:r>
      <w:hyperlink r:id="rId47" w:history="1">
        <w:r>
          <w:rPr>
            <w:rStyle w:val="Hyperlink"/>
          </w:rPr>
          <w:t>http://mpegx.int-evry.fr/software/MPEG/Video/EVC/ETM. The ETM7.3</w:t>
        </w:r>
      </w:hyperlink>
      <w:r>
        <w:t xml:space="preserve"> version version of the software is also available from ISO website: </w:t>
      </w:r>
      <w:hyperlink r:id="rId48" w:history="1">
        <w:r>
          <w:rPr>
            <w:rStyle w:val="Hyperlink"/>
          </w:rPr>
          <w:t>https://www.iso.org/standard/81633.html</w:t>
        </w:r>
      </w:hyperlink>
    </w:p>
    <w:p w14:paraId="695C1232" w14:textId="1088F786" w:rsidR="006F4B3F" w:rsidRDefault="006F4B3F" w:rsidP="00730F6C">
      <w:r>
        <w:t>The EVC implementation provided for the tests depends on the scenario and is documented individually for each case.</w:t>
      </w:r>
    </w:p>
    <w:p w14:paraId="0597765D" w14:textId="77777777" w:rsidR="00730F6C" w:rsidRDefault="00730F6C" w:rsidP="00730F6C">
      <w:pPr>
        <w:pStyle w:val="Heading1"/>
      </w:pPr>
      <w:bookmarkStart w:id="634" w:name="_Toc71665308"/>
      <w:r>
        <w:lastRenderedPageBreak/>
        <w:t>9</w:t>
      </w:r>
      <w:r>
        <w:tab/>
        <w:t>Gaps and Optimization Potential</w:t>
      </w:r>
      <w:bookmarkEnd w:id="634"/>
    </w:p>
    <w:p w14:paraId="1EA4921F" w14:textId="77777777" w:rsidR="00730F6C" w:rsidRDefault="00730F6C" w:rsidP="00730F6C">
      <w:pPr>
        <w:pStyle w:val="Heading2"/>
      </w:pPr>
      <w:bookmarkStart w:id="635" w:name="_Toc71665309"/>
      <w:r>
        <w:t>9.1</w:t>
      </w:r>
      <w:r>
        <w:tab/>
        <w:t>Identified Gaps and Deficiencies with Existing Codecs</w:t>
      </w:r>
      <w:bookmarkEnd w:id="635"/>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636" w:name="_Toc71665310"/>
      <w:r>
        <w:t>9.2</w:t>
      </w:r>
      <w:r>
        <w:tab/>
        <w:t>Potential Requirements for New Codecs</w:t>
      </w:r>
      <w:bookmarkEnd w:id="636"/>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637" w:name="_Toc41600628"/>
      <w:bookmarkStart w:id="638" w:name="_Toc55813067"/>
      <w:bookmarkStart w:id="639" w:name="_Toc49377075"/>
      <w:bookmarkStart w:id="640" w:name="_Toc71665311"/>
      <w:r>
        <w:t>10</w:t>
      </w:r>
      <w:r>
        <w:tab/>
        <w:t>Conclusions and Proposed Next Steps</w:t>
      </w:r>
      <w:bookmarkEnd w:id="637"/>
      <w:bookmarkEnd w:id="638"/>
      <w:bookmarkEnd w:id="639"/>
      <w:bookmarkEnd w:id="640"/>
    </w:p>
    <w:p w14:paraId="6CC31204" w14:textId="2AF03523" w:rsidR="004B6290" w:rsidRDefault="0061792B" w:rsidP="00730F6C">
      <w:r>
        <w:t>F</w:t>
      </w:r>
      <w:r w:rsidR="00730F6C">
        <w:t>fs</w:t>
      </w:r>
    </w:p>
    <w:p w14:paraId="7BD96E0C" w14:textId="130784F1" w:rsidR="00C51E1F" w:rsidRDefault="00C51E1F" w:rsidP="00C51E1F">
      <w:pPr>
        <w:pStyle w:val="Heading8"/>
      </w:pPr>
      <w:bookmarkStart w:id="641" w:name="tsgNames"/>
      <w:bookmarkStart w:id="642" w:name="_Toc41600629"/>
      <w:bookmarkStart w:id="643" w:name="_Toc55813068"/>
      <w:bookmarkStart w:id="644" w:name="_Toc49377076"/>
      <w:bookmarkStart w:id="645" w:name="_Toc71665312"/>
      <w:bookmarkEnd w:id="641"/>
      <w:r>
        <w:t>Annex A</w:t>
      </w:r>
      <w:r w:rsidR="00516119">
        <w:t xml:space="preserve">: </w:t>
      </w:r>
      <w:r>
        <w:t>Scenario Template</w:t>
      </w:r>
      <w:bookmarkEnd w:id="642"/>
      <w:bookmarkEnd w:id="643"/>
      <w:bookmarkEnd w:id="644"/>
      <w:bookmarkEnd w:id="645"/>
    </w:p>
    <w:p w14:paraId="5F5FB081" w14:textId="77777777" w:rsidR="00C51E1F" w:rsidRDefault="00C51E1F" w:rsidP="00882D8E">
      <w:pPr>
        <w:pStyle w:val="Heading1"/>
      </w:pPr>
      <w:bookmarkStart w:id="646" w:name="_Toc41600630"/>
      <w:bookmarkStart w:id="647" w:name="_Toc55813069"/>
      <w:bookmarkStart w:id="648" w:name="_Toc49377077"/>
      <w:bookmarkStart w:id="649" w:name="_Toc71665313"/>
      <w:r>
        <w:t>A.1</w:t>
      </w:r>
      <w:r>
        <w:tab/>
        <w:t>Introduction</w:t>
      </w:r>
      <w:bookmarkEnd w:id="646"/>
      <w:bookmarkEnd w:id="647"/>
      <w:bookmarkEnd w:id="648"/>
      <w:bookmarkEnd w:id="649"/>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650" w:name="_Toc41600631"/>
      <w:bookmarkStart w:id="651" w:name="_Toc55813070"/>
      <w:bookmarkStart w:id="652" w:name="_Toc49377078"/>
      <w:bookmarkStart w:id="653" w:name="_Toc71665314"/>
      <w:r>
        <w:t>A.2</w:t>
      </w:r>
      <w:r>
        <w:tab/>
        <w:t>Template</w:t>
      </w:r>
      <w:bookmarkEnd w:id="650"/>
      <w:bookmarkEnd w:id="651"/>
      <w:bookmarkEnd w:id="652"/>
      <w:bookmarkEnd w:id="653"/>
    </w:p>
    <w:p w14:paraId="6171DB7A" w14:textId="77777777" w:rsidR="00C51E1F" w:rsidRPr="00882D8E" w:rsidRDefault="00C51E1F" w:rsidP="00C51E1F">
      <w:r w:rsidRPr="00882D8E">
        <w:t>The following aspects are considered to be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lastRenderedPageBreak/>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r w:rsidRPr="00882D8E">
        <w:t>Other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A set of selected test sequences that are provided by the proponents in order to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7F55E087" w14:textId="4A44A514" w:rsidR="008A56A3" w:rsidRDefault="008A56A3" w:rsidP="008A56A3">
      <w:pPr>
        <w:pStyle w:val="Heading8"/>
      </w:pPr>
      <w:bookmarkStart w:id="654" w:name="_Toc41600632"/>
      <w:bookmarkStart w:id="655" w:name="_Toc55813071"/>
      <w:bookmarkStart w:id="656" w:name="_Toc49377079"/>
      <w:bookmarkStart w:id="657" w:name="_Toc71665315"/>
      <w:r>
        <w:lastRenderedPageBreak/>
        <w:t xml:space="preserve">Annex B: </w:t>
      </w:r>
      <w:bookmarkEnd w:id="654"/>
      <w:bookmarkEnd w:id="655"/>
      <w:bookmarkEnd w:id="656"/>
      <w:r w:rsidR="000779F8" w:rsidRPr="000779F8">
        <w:t>Data Formats and Metrics</w:t>
      </w:r>
      <w:bookmarkEnd w:id="657"/>
    </w:p>
    <w:p w14:paraId="1C939567" w14:textId="2ECCD9D6" w:rsidR="008A56A3" w:rsidRDefault="008A56A3" w:rsidP="00882D8E">
      <w:pPr>
        <w:pStyle w:val="Heading1"/>
      </w:pPr>
      <w:bookmarkStart w:id="658" w:name="_Toc55813072"/>
      <w:bookmarkStart w:id="659" w:name="_Toc71665316"/>
      <w:r>
        <w:t>B.1</w:t>
      </w:r>
      <w:r>
        <w:tab/>
        <w:t>Introduction</w:t>
      </w:r>
      <w:bookmarkEnd w:id="658"/>
      <w:bookmarkEnd w:id="659"/>
    </w:p>
    <w:p w14:paraId="64D75BB8" w14:textId="5798DC4E" w:rsidR="008A56A3" w:rsidRDefault="008A56A3" w:rsidP="008A56A3">
      <w:r>
        <w:t xml:space="preserve">This Annex provides a detailed overview on </w:t>
      </w:r>
      <w:r w:rsidR="00071246">
        <w:t>data formats and their usage for metrics computation</w:t>
      </w:r>
      <w:r>
        <w:t>.</w:t>
      </w:r>
    </w:p>
    <w:p w14:paraId="2CF18C85" w14:textId="5A5DD060" w:rsidR="001B1546" w:rsidRPr="00C159D4" w:rsidRDefault="001B1546" w:rsidP="00882D8E">
      <w:pPr>
        <w:pStyle w:val="Heading1"/>
      </w:pPr>
      <w:bookmarkStart w:id="660" w:name="_Toc71665317"/>
      <w:r w:rsidRPr="00C159D4">
        <w:t>B.2</w:t>
      </w:r>
      <w:r w:rsidRPr="00545CFF">
        <w:tab/>
      </w:r>
      <w:r w:rsidRPr="0094429B">
        <w:t>R</w:t>
      </w:r>
      <w:r w:rsidRPr="007B09E5">
        <w:t>a</w:t>
      </w:r>
      <w:r w:rsidRPr="00C159D4">
        <w:t xml:space="preserve">w </w:t>
      </w:r>
      <w:r w:rsidRPr="00C77364">
        <w:t>Video Sequences</w:t>
      </w:r>
      <w:bookmarkEnd w:id="660"/>
    </w:p>
    <w:p w14:paraId="49A88D74" w14:textId="17D5D0BB" w:rsidR="001B1546" w:rsidRPr="00882D8E" w:rsidRDefault="001B1546" w:rsidP="00882D8E">
      <w:pPr>
        <w:pStyle w:val="Heading3"/>
        <w:ind w:left="720" w:hanging="720"/>
        <w:rPr>
          <w:sz w:val="32"/>
        </w:rPr>
      </w:pPr>
      <w:bookmarkStart w:id="661" w:name="_Toc71665318"/>
      <w:r w:rsidRPr="00C159D4">
        <w:t xml:space="preserve">B.2.1 </w:t>
      </w:r>
      <w:r w:rsidRPr="00882D8E">
        <w:rPr>
          <w:lang w:val="en-US"/>
        </w:rPr>
        <w:t>Ov</w:t>
      </w:r>
      <w:r>
        <w:t>erview</w:t>
      </w:r>
      <w:bookmarkEnd w:id="661"/>
    </w:p>
    <w:p w14:paraId="62476B63" w14:textId="5A413DD1"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13ED6A46" w:rsidR="001B1546" w:rsidRDefault="001B1546" w:rsidP="001B1546">
      <w:pPr>
        <w:ind w:left="284"/>
      </w:pPr>
      <w:r>
        <w:t>7) Bit depth</w:t>
      </w:r>
    </w:p>
    <w:p w14:paraId="460C0BF0" w14:textId="7B58898D" w:rsidR="001B1546" w:rsidRDefault="001B1546" w:rsidP="001B1546">
      <w:pPr>
        <w:ind w:left="284"/>
      </w:pPr>
      <w:r>
        <w:t xml:space="preserve">8) </w:t>
      </w:r>
      <w:r w:rsidR="006E4F61">
        <w:t>Colour</w:t>
      </w:r>
      <w:r>
        <w:t xml:space="preserve"> space format (default is 1 for BT.709)</w:t>
      </w:r>
    </w:p>
    <w:p w14:paraId="5732DEC9" w14:textId="130D8729" w:rsidR="001B1546" w:rsidRDefault="001B1546" w:rsidP="00882D8E">
      <w:pPr>
        <w:ind w:left="284"/>
      </w:pPr>
      <w:r>
        <w:t>9)</w:t>
      </w:r>
      <w:r>
        <w:tab/>
        <w:t>Transfer characteristics (default is 1 for BT.709)</w:t>
      </w:r>
    </w:p>
    <w:p w14:paraId="5599B4BD" w14:textId="4602B7AE"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t>11)</w:t>
      </w:r>
      <w:r>
        <w:tab/>
        <w:t>Video storage format</w:t>
      </w:r>
    </w:p>
    <w:p w14:paraId="08A8B11C" w14:textId="77777777" w:rsidR="001B1546" w:rsidRDefault="001B1546" w:rsidP="001B1546">
      <w:pPr>
        <w:ind w:left="284"/>
      </w:pPr>
      <w:r>
        <w:t>12)</w:t>
      </w:r>
      <w:r>
        <w:tab/>
        <w:t>MD5 of raw video</w:t>
      </w:r>
    </w:p>
    <w:p w14:paraId="4A9F2C0E" w14:textId="55E4820B"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3A5DBDA8"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4AB28E12" w:rsidR="001B1546" w:rsidRPr="00882D8E" w:rsidRDefault="001B1546" w:rsidP="00882D8E">
      <w:pPr>
        <w:rPr>
          <w:lang w:val="en-US"/>
        </w:rPr>
      </w:pPr>
      <w:r w:rsidRPr="00E1124D">
        <w:rPr>
          <w:lang w:val="en-US"/>
        </w:rPr>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15572380" w14:textId="1806DF04" w:rsidR="001B1546" w:rsidRPr="00400A08" w:rsidRDefault="001B1546" w:rsidP="001B1546">
      <w:pPr>
        <w:pStyle w:val="Heading3"/>
        <w:ind w:left="720" w:hanging="720"/>
        <w:rPr>
          <w:sz w:val="32"/>
        </w:rPr>
      </w:pPr>
      <w:bookmarkStart w:id="662" w:name="_Toc71665319"/>
      <w:bookmarkStart w:id="663" w:name="_Toc55813086"/>
      <w:bookmarkStart w:id="664" w:name="_Toc49377080"/>
      <w:r w:rsidRPr="00400A08">
        <w:lastRenderedPageBreak/>
        <w:t>B.</w:t>
      </w:r>
      <w:r w:rsidRPr="00C159D4">
        <w:t>2.2</w:t>
      </w:r>
      <w:r w:rsidRPr="00545CFF">
        <w:t xml:space="preserve"> </w:t>
      </w:r>
      <w:r w:rsidRPr="00ED6123">
        <w:t>J</w:t>
      </w:r>
      <w:r w:rsidRPr="0094429B">
        <w:t>S</w:t>
      </w:r>
      <w:r w:rsidRPr="007B09E5">
        <w:t>O</w:t>
      </w:r>
      <w:r w:rsidRPr="00400A08">
        <w:t>N Schema</w:t>
      </w:r>
      <w:bookmarkEnd w:id="662"/>
    </w:p>
    <w:p w14:paraId="4AF9AD6E" w14:textId="3AC4DE04" w:rsidR="001B1546" w:rsidRDefault="001B1546" w:rsidP="001B1546">
      <w:pPr>
        <w:pStyle w:val="B1"/>
        <w:ind w:left="0" w:firstLine="0"/>
        <w:rPr>
          <w:lang w:val="en-US"/>
        </w:rPr>
      </w:pPr>
      <w:r>
        <w:rPr>
          <w:lang w:val="en-US"/>
        </w:rPr>
        <w:t>JSON schema for the raw format is here:</w:t>
      </w:r>
      <w:r w:rsidRPr="008C0C08">
        <w:t xml:space="preserve"> </w:t>
      </w:r>
      <w:hyperlink r:id="rId49"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0FB7B89" w:rsidR="001B1546" w:rsidRDefault="001B1546" w:rsidP="001B1546">
      <w:pPr>
        <w:pStyle w:val="Heading3"/>
        <w:ind w:left="720" w:hanging="720"/>
      </w:pPr>
      <w:bookmarkStart w:id="665" w:name="_Toc71665320"/>
      <w:r>
        <w:t>B.2.3 Example</w:t>
      </w:r>
      <w:bookmarkEnd w:id="665"/>
    </w:p>
    <w:p w14:paraId="760107D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w:t>
      </w:r>
    </w:p>
    <w:p w14:paraId="209750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"Sequence"</w:t>
      </w:r>
      <w:r w:rsidRPr="00E8388D">
        <w:rPr>
          <w:rFonts w:ascii="Consolas" w:hAnsi="Consolas" w:cs="Consolas"/>
          <w:color w:val="000000"/>
          <w:sz w:val="18"/>
          <w:szCs w:val="18"/>
          <w:lang w:val="en-US"/>
        </w:rPr>
        <w:t>: {</w:t>
      </w:r>
    </w:p>
    <w:p w14:paraId="68084B05"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w:t>
      </w:r>
      <w:r w:rsidRPr="00E8388D">
        <w:rPr>
          <w:rFonts w:ascii="Consolas" w:hAnsi="Consolas" w:cs="Consolas"/>
          <w:color w:val="000000"/>
          <w:sz w:val="18"/>
          <w:szCs w:val="18"/>
          <w:lang w:val="en-US"/>
        </w:rPr>
        <w:t>,</w:t>
      </w:r>
    </w:p>
    <w:p w14:paraId="2132DE2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"Background"</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sequence MovingText2 is composed of several lines of text horizontally scrolling at different speeds over a gradation of background colours."</w:t>
      </w:r>
      <w:r w:rsidRPr="00E8388D">
        <w:rPr>
          <w:rFonts w:ascii="Consolas" w:hAnsi="Consolas" w:cs="Consolas"/>
          <w:color w:val="000000"/>
          <w:sz w:val="18"/>
          <w:szCs w:val="18"/>
          <w:lang w:val="en-US"/>
        </w:rPr>
        <w:t>,</w:t>
      </w:r>
    </w:p>
    <w:p w14:paraId="37804D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"Scenario"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"ScreenContent"</w:t>
      </w:r>
      <w:r w:rsidRPr="00E8388D">
        <w:rPr>
          <w:rFonts w:ascii="Consolas" w:hAnsi="Consolas" w:cs="Consolas"/>
          <w:color w:val="000000"/>
          <w:sz w:val="18"/>
          <w:szCs w:val="18"/>
          <w:lang w:val="en-US"/>
        </w:rPr>
        <w:t>,</w:t>
      </w:r>
    </w:p>
    <w:p w14:paraId="5020E2CC"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"Key"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"S3-R3"</w:t>
      </w:r>
      <w:r w:rsidRPr="00E8388D">
        <w:rPr>
          <w:rFonts w:ascii="Consolas" w:hAnsi="Consolas" w:cs="Consolas"/>
          <w:color w:val="000000"/>
          <w:sz w:val="18"/>
          <w:szCs w:val="18"/>
          <w:lang w:val="en-US"/>
        </w:rPr>
        <w:t>,</w:t>
      </w:r>
    </w:p>
    <w:p w14:paraId="18A995B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"URI"</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"./MovingText2-FullHD-420-10bit.yuv"</w:t>
      </w:r>
      <w:r w:rsidRPr="00E8388D">
        <w:rPr>
          <w:rFonts w:ascii="Consolas" w:hAnsi="Consolas" w:cs="Consolas"/>
          <w:color w:val="000000"/>
          <w:sz w:val="18"/>
          <w:szCs w:val="18"/>
          <w:lang w:val="en-US"/>
        </w:rPr>
        <w:t>,</w:t>
      </w:r>
    </w:p>
    <w:p w14:paraId="3CE031C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"md5"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"ace7062d0cd680d212c698d91bee76d2"</w:t>
      </w:r>
      <w:r w:rsidRPr="00E8388D">
        <w:rPr>
          <w:rFonts w:ascii="Consolas" w:hAnsi="Consolas" w:cs="Consolas"/>
          <w:color w:val="000000"/>
          <w:sz w:val="18"/>
          <w:szCs w:val="18"/>
          <w:lang w:val="en-US"/>
        </w:rPr>
        <w:t>,</w:t>
      </w:r>
    </w:p>
    <w:p w14:paraId="7FE2FCB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"thumbnail"</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"./MovingText2.png"</w:t>
      </w:r>
      <w:r w:rsidRPr="00E8388D">
        <w:rPr>
          <w:rFonts w:ascii="Consolas" w:hAnsi="Consolas" w:cs="Consolas"/>
          <w:color w:val="000000"/>
          <w:sz w:val="18"/>
          <w:szCs w:val="18"/>
          <w:lang w:val="en-US"/>
        </w:rPr>
        <w:t>,</w:t>
      </w:r>
    </w:p>
    <w:p w14:paraId="42057BE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"preview"</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"./MovingText2.mp4"</w:t>
      </w:r>
      <w:r w:rsidRPr="00E8388D">
        <w:rPr>
          <w:rFonts w:ascii="Consolas" w:hAnsi="Consolas" w:cs="Consolas"/>
          <w:color w:val="000000"/>
          <w:sz w:val="18"/>
          <w:szCs w:val="18"/>
          <w:lang w:val="en-US"/>
        </w:rPr>
        <w:t>,</w:t>
      </w:r>
    </w:p>
    <w:p w14:paraId="67701AB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"TR26.955"</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"Annex C.6.2"</w:t>
      </w:r>
    </w:p>
    <w:p w14:paraId="52BE0D10"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6008013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"Properties"</w:t>
      </w:r>
      <w:r w:rsidRPr="00E8388D">
        <w:rPr>
          <w:rFonts w:ascii="Consolas" w:hAnsi="Consolas" w:cs="Consolas"/>
          <w:color w:val="000000"/>
          <w:sz w:val="18"/>
          <w:szCs w:val="18"/>
          <w:lang w:val="en-US"/>
        </w:rPr>
        <w:t>: {</w:t>
      </w:r>
    </w:p>
    <w:p w14:paraId="2E22A19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"width"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"1920"</w:t>
      </w:r>
      <w:r w:rsidRPr="00E8388D">
        <w:rPr>
          <w:rFonts w:ascii="Consolas" w:hAnsi="Consolas" w:cs="Consolas"/>
          <w:color w:val="000000"/>
          <w:sz w:val="18"/>
          <w:szCs w:val="18"/>
          <w:lang w:val="en-US"/>
        </w:rPr>
        <w:t>,</w:t>
      </w:r>
    </w:p>
    <w:p w14:paraId="019E3A8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"height"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"1080"</w:t>
      </w:r>
      <w:r w:rsidRPr="00E8388D">
        <w:rPr>
          <w:rFonts w:ascii="Consolas" w:hAnsi="Consolas" w:cs="Consolas"/>
          <w:color w:val="000000"/>
          <w:sz w:val="18"/>
          <w:szCs w:val="18"/>
          <w:lang w:val="en-US"/>
        </w:rPr>
        <w:t>,</w:t>
      </w:r>
    </w:p>
    <w:p w14:paraId="2E3845F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"format"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"yuv"</w:t>
      </w:r>
      <w:r w:rsidRPr="00E8388D">
        <w:rPr>
          <w:rFonts w:ascii="Consolas" w:hAnsi="Consolas" w:cs="Consolas"/>
          <w:color w:val="000000"/>
          <w:sz w:val="18"/>
          <w:szCs w:val="18"/>
          <w:lang w:val="en-US"/>
        </w:rPr>
        <w:t>,</w:t>
      </w:r>
    </w:p>
    <w:p w14:paraId="3FE1681B"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"packing"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"planar"</w:t>
      </w:r>
      <w:r w:rsidRPr="00E8388D">
        <w:rPr>
          <w:rFonts w:ascii="Consolas" w:hAnsi="Consolas" w:cs="Consolas"/>
          <w:color w:val="000000"/>
          <w:sz w:val="18"/>
          <w:szCs w:val="18"/>
          <w:lang w:val="en-US"/>
        </w:rPr>
        <w:t>,</w:t>
      </w:r>
    </w:p>
    <w:p w14:paraId="4563A27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"scan"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"progressive"</w:t>
      </w:r>
      <w:r w:rsidRPr="00E8388D">
        <w:rPr>
          <w:rFonts w:ascii="Consolas" w:hAnsi="Consolas" w:cs="Consolas"/>
          <w:color w:val="000000"/>
          <w:sz w:val="18"/>
          <w:szCs w:val="18"/>
          <w:lang w:val="en-US"/>
        </w:rPr>
        <w:t>,</w:t>
      </w:r>
    </w:p>
    <w:p w14:paraId="1A5BCE4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"subsampling"</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"420"</w:t>
      </w:r>
      <w:r w:rsidRPr="00E8388D">
        <w:rPr>
          <w:rFonts w:ascii="Consolas" w:hAnsi="Consolas" w:cs="Consolas"/>
          <w:color w:val="000000"/>
          <w:sz w:val="18"/>
          <w:szCs w:val="18"/>
          <w:lang w:val="en-US"/>
        </w:rPr>
        <w:t>,</w:t>
      </w:r>
    </w:p>
    <w:p w14:paraId="4F052B9F"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"bitDepth"</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14674496"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"frameRate"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w:t>
      </w:r>
      <w:r w:rsidRPr="00E8388D">
        <w:rPr>
          <w:rFonts w:ascii="Consolas" w:hAnsi="Consolas" w:cs="Consolas"/>
          <w:color w:val="000000"/>
          <w:sz w:val="18"/>
          <w:szCs w:val="18"/>
          <w:lang w:val="en-US"/>
        </w:rPr>
        <w:t>,</w:t>
      </w:r>
    </w:p>
    <w:p w14:paraId="58BEEF7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"colourPrimaries"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2FF5217D"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"transferCharacteristics"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A1284E9"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"matrixCoefficients"</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6381C9F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"sampleAspectRatio"</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r w:rsidRPr="00E8388D">
        <w:rPr>
          <w:rFonts w:ascii="Consolas" w:hAnsi="Consolas" w:cs="Consolas"/>
          <w:color w:val="000000"/>
          <w:sz w:val="18"/>
          <w:szCs w:val="18"/>
          <w:lang w:val="en-US"/>
        </w:rPr>
        <w:t>,</w:t>
      </w:r>
    </w:p>
    <w:p w14:paraId="052D009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"duration"</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"10"</w:t>
      </w:r>
      <w:r w:rsidRPr="00E8388D">
        <w:rPr>
          <w:rFonts w:ascii="Consolas" w:hAnsi="Consolas" w:cs="Consolas"/>
          <w:color w:val="000000"/>
          <w:sz w:val="18"/>
          <w:szCs w:val="18"/>
          <w:lang w:val="en-US"/>
        </w:rPr>
        <w:t>,</w:t>
      </w:r>
    </w:p>
    <w:p w14:paraId="2A7C52C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"frameCount"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"600"</w:t>
      </w:r>
      <w:r w:rsidRPr="00E8388D">
        <w:rPr>
          <w:rFonts w:ascii="Consolas" w:hAnsi="Consolas" w:cs="Consolas"/>
          <w:color w:val="000000"/>
          <w:sz w:val="18"/>
          <w:szCs w:val="18"/>
          <w:lang w:val="en-US"/>
        </w:rPr>
        <w:t>,</w:t>
      </w:r>
    </w:p>
    <w:p w14:paraId="7E7FB543"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"startFrame"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"1"</w:t>
      </w:r>
    </w:p>
    <w:p w14:paraId="0459D4EA"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p>
    <w:p w14:paraId="0549B502"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"copyRight"</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"The MovingText2 video sequence has been produced for the purpose of this study on the characterization of video codecs in 3GPP."</w:t>
      </w:r>
      <w:r w:rsidRPr="00E8388D">
        <w:rPr>
          <w:rFonts w:ascii="Consolas" w:hAnsi="Consolas" w:cs="Consolas"/>
          <w:color w:val="000000"/>
          <w:sz w:val="18"/>
          <w:szCs w:val="18"/>
          <w:lang w:val="en-US"/>
        </w:rPr>
        <w:t>,</w:t>
      </w:r>
    </w:p>
    <w:p w14:paraId="77B1B057"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"Contact"</w:t>
      </w:r>
      <w:r w:rsidRPr="00E8388D">
        <w:rPr>
          <w:rFonts w:ascii="Consolas" w:hAnsi="Consolas" w:cs="Consolas"/>
          <w:color w:val="000000"/>
          <w:sz w:val="18"/>
          <w:szCs w:val="18"/>
          <w:lang w:val="en-US"/>
        </w:rPr>
        <w:t>: {</w:t>
      </w:r>
    </w:p>
    <w:p w14:paraId="76C6F6A8"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"Name"</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"Gilles Teniou"</w:t>
      </w:r>
      <w:r w:rsidRPr="00E8388D">
        <w:rPr>
          <w:rFonts w:ascii="Consolas" w:hAnsi="Consolas" w:cs="Consolas"/>
          <w:color w:val="000000"/>
          <w:sz w:val="18"/>
          <w:szCs w:val="18"/>
          <w:lang w:val="en-US"/>
        </w:rPr>
        <w:t>,</w:t>
      </w:r>
    </w:p>
    <w:p w14:paraId="49F19161"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en-US"/>
        </w:rPr>
        <w:t>"Company"</w:t>
      </w:r>
      <w:r w:rsidRPr="00E8388D">
        <w:rPr>
          <w:rFonts w:ascii="Consolas" w:hAnsi="Consolas" w:cs="Consolas"/>
          <w:color w:val="000000"/>
          <w:sz w:val="18"/>
          <w:szCs w:val="18"/>
          <w:lang w:val="en-US"/>
        </w:rPr>
        <w:t xml:space="preserve">: </w:t>
      </w:r>
      <w:r w:rsidRPr="00E8388D">
        <w:rPr>
          <w:rFonts w:ascii="Consolas" w:hAnsi="Consolas" w:cs="Consolas"/>
          <w:color w:val="A31515"/>
          <w:sz w:val="18"/>
          <w:szCs w:val="18"/>
          <w:lang w:val="en-US"/>
        </w:rPr>
        <w:t>"Tencent"</w:t>
      </w:r>
      <w:r w:rsidRPr="00E8388D">
        <w:rPr>
          <w:rFonts w:ascii="Consolas" w:hAnsi="Consolas" w:cs="Consolas"/>
          <w:color w:val="000000"/>
          <w:sz w:val="18"/>
          <w:szCs w:val="18"/>
          <w:lang w:val="en-US"/>
        </w:rPr>
        <w:t>,</w:t>
      </w:r>
    </w:p>
    <w:p w14:paraId="536303F0" w14:textId="77777777" w:rsidR="00E8388D" w:rsidRPr="00E8388D" w:rsidRDefault="00E8388D" w:rsidP="00E8388D">
      <w:pPr>
        <w:autoSpaceDE w:val="0"/>
        <w:autoSpaceDN w:val="0"/>
        <w:adjustRightInd w:val="0"/>
        <w:spacing w:after="0"/>
        <w:rPr>
          <w:rFonts w:ascii="Consolas" w:hAnsi="Consolas" w:cs="Consolas"/>
          <w:color w:val="000000"/>
          <w:sz w:val="18"/>
          <w:szCs w:val="18"/>
          <w:lang w:val="de-DE"/>
        </w:rPr>
      </w:pPr>
      <w:r w:rsidRPr="00E8388D">
        <w:rPr>
          <w:rFonts w:ascii="Consolas" w:hAnsi="Consolas" w:cs="Consolas"/>
          <w:color w:val="000000"/>
          <w:sz w:val="18"/>
          <w:szCs w:val="18"/>
          <w:lang w:val="en-US"/>
        </w:rPr>
        <w:t xml:space="preserve">        </w:t>
      </w:r>
      <w:r w:rsidRPr="00E8388D">
        <w:rPr>
          <w:rFonts w:ascii="Consolas" w:hAnsi="Consolas" w:cs="Consolas"/>
          <w:color w:val="2E75B6"/>
          <w:sz w:val="18"/>
          <w:szCs w:val="18"/>
          <w:lang w:val="de-DE"/>
        </w:rPr>
        <w:t>"e-mail"</w:t>
      </w:r>
      <w:r w:rsidRPr="00E8388D">
        <w:rPr>
          <w:rFonts w:ascii="Consolas" w:hAnsi="Consolas" w:cs="Consolas"/>
          <w:color w:val="000000"/>
          <w:sz w:val="18"/>
          <w:szCs w:val="18"/>
          <w:lang w:val="de-DE"/>
        </w:rPr>
        <w:t xml:space="preserve">: </w:t>
      </w:r>
      <w:r w:rsidRPr="00E8388D">
        <w:rPr>
          <w:rFonts w:ascii="Consolas" w:hAnsi="Consolas" w:cs="Consolas"/>
          <w:color w:val="A31515"/>
          <w:sz w:val="18"/>
          <w:szCs w:val="18"/>
          <w:lang w:val="de-DE"/>
        </w:rPr>
        <w:t>"teniou@tencent.com"</w:t>
      </w:r>
    </w:p>
    <w:p w14:paraId="189AF5E4" w14:textId="77777777" w:rsidR="00E8388D" w:rsidRPr="00E8388D" w:rsidRDefault="00E8388D" w:rsidP="00E8388D">
      <w:pPr>
        <w:autoSpaceDE w:val="0"/>
        <w:autoSpaceDN w:val="0"/>
        <w:adjustRightInd w:val="0"/>
        <w:spacing w:after="0"/>
        <w:rPr>
          <w:rFonts w:ascii="Consolas" w:hAnsi="Consolas" w:cs="Consolas"/>
          <w:color w:val="000000"/>
          <w:sz w:val="18"/>
          <w:szCs w:val="18"/>
          <w:lang w:val="en-US"/>
        </w:rPr>
      </w:pPr>
      <w:r w:rsidRPr="00E8388D">
        <w:rPr>
          <w:rFonts w:ascii="Consolas" w:hAnsi="Consolas" w:cs="Consolas"/>
          <w:color w:val="000000"/>
          <w:sz w:val="18"/>
          <w:szCs w:val="18"/>
          <w:lang w:val="de-DE"/>
        </w:rPr>
        <w:t xml:space="preserve">    </w:t>
      </w:r>
      <w:r w:rsidRPr="00E8388D">
        <w:rPr>
          <w:rFonts w:ascii="Consolas" w:hAnsi="Consolas" w:cs="Consolas"/>
          <w:color w:val="000000"/>
          <w:sz w:val="18"/>
          <w:szCs w:val="18"/>
          <w:lang w:val="en-US"/>
        </w:rPr>
        <w:t>}</w:t>
      </w:r>
    </w:p>
    <w:p w14:paraId="7ABF273C" w14:textId="0BD7EE4B" w:rsidR="00415E02" w:rsidRPr="00E8388D" w:rsidRDefault="00E8388D" w:rsidP="00E8388D">
      <w:pPr>
        <w:rPr>
          <w:sz w:val="18"/>
          <w:szCs w:val="18"/>
        </w:rPr>
      </w:pPr>
      <w:r w:rsidRPr="00E8388D">
        <w:rPr>
          <w:rFonts w:ascii="Consolas" w:hAnsi="Consolas" w:cs="Consolas"/>
          <w:color w:val="000000"/>
          <w:sz w:val="18"/>
          <w:szCs w:val="18"/>
          <w:lang w:val="en-US"/>
        </w:rPr>
        <w:t>}</w:t>
      </w:r>
    </w:p>
    <w:p w14:paraId="414AC5C4" w14:textId="77777777" w:rsidR="001B1546" w:rsidRPr="00882D8E" w:rsidRDefault="001B1546" w:rsidP="00882D8E">
      <w:pPr>
        <w:pStyle w:val="Heading1"/>
        <w:ind w:left="432" w:hanging="432"/>
        <w:rPr>
          <w:lang w:val="en-US"/>
        </w:rPr>
      </w:pPr>
      <w:bookmarkStart w:id="666" w:name="_Toc71665321"/>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663"/>
      <w:bookmarkEnd w:id="664"/>
      <w:bookmarkEnd w:id="666"/>
    </w:p>
    <w:p w14:paraId="6C91DA99" w14:textId="77777777" w:rsidR="001B1546" w:rsidRPr="00E1124D" w:rsidRDefault="001B1546" w:rsidP="001B1546">
      <w:pPr>
        <w:pStyle w:val="Heading3"/>
        <w:ind w:left="720" w:hanging="720"/>
        <w:rPr>
          <w:sz w:val="32"/>
          <w:lang w:val="en-US"/>
        </w:rPr>
      </w:pPr>
      <w:bookmarkStart w:id="667" w:name="_Toc71665322"/>
      <w:r w:rsidRPr="00E1124D">
        <w:rPr>
          <w:lang w:val="en-US"/>
        </w:rPr>
        <w:t xml:space="preserve">B.2.1 </w:t>
      </w:r>
      <w:r>
        <w:t>Overview</w:t>
      </w:r>
      <w:bookmarkEnd w:id="667"/>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lastRenderedPageBreak/>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668" w:name="_Toc71665323"/>
      <w:r w:rsidRPr="00400A08">
        <w:t>B.</w:t>
      </w:r>
      <w:r>
        <w:t>3</w:t>
      </w:r>
      <w:r w:rsidRPr="00646C13">
        <w:t>.2 JSON Schema</w:t>
      </w:r>
      <w:bookmarkEnd w:id="668"/>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50"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669" w:name="_Toc71665324"/>
      <w:r>
        <w:t>B.3.3 Example</w:t>
      </w:r>
      <w:bookmarkEnd w:id="669"/>
    </w:p>
    <w:p w14:paraId="62B3FBD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2DD1F2A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A57A2D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3F0E598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248DB1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6AD7398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5DC6BB1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2C056E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67692C9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48E0D8D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"e-mail"</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"3GPP_TSG_SA_WG4_VIDEO@LIST.ETSI.ORG"</w:t>
      </w:r>
    </w:p>
    <w:p w14:paraId="74EBF2EB"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AD305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2C8306C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"config-file"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39A7C946"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74E1591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424DA2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14D290A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D03C86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"-qp 22"</w:t>
      </w:r>
    </w:p>
    <w:p w14:paraId="452D108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CE012E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6B41745D"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491A1530"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"BitrateLog"</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08ABA09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3B3C85A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"EncodeTime"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1BDFB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7023315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1129481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77BFD167"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14D152F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3D68424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3C30C8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4CC5AC54"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5670FF4F"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"log-file"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7FF7003"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D78F5A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147534AE"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6F72BA58"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"na"</w:t>
      </w:r>
      <w:r w:rsidRPr="00FC59E6">
        <w:rPr>
          <w:rFonts w:ascii="Consolas" w:hAnsi="Consolas" w:cs="Consolas"/>
          <w:color w:val="000000"/>
          <w:sz w:val="18"/>
          <w:szCs w:val="18"/>
          <w:lang w:val="en-US"/>
        </w:rPr>
        <w:t>,</w:t>
      </w:r>
    </w:p>
    <w:p w14:paraId="1F63B895"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4FACF449"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9246B4A" w14:textId="77777777" w:rsidR="00FC59E6" w:rsidRPr="00FC59E6" w:rsidRDefault="00FC59E6" w:rsidP="00FC59E6">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lastRenderedPageBreak/>
        <w:t xml:space="preserve">    </w:t>
      </w:r>
      <w:r w:rsidRPr="00FC59E6">
        <w:rPr>
          <w:rFonts w:ascii="Consolas" w:hAnsi="Consolas" w:cs="Consolas"/>
          <w:color w:val="2E75B6"/>
          <w:sz w:val="18"/>
          <w:szCs w:val="18"/>
          <w:lang w:val="en-US"/>
        </w:rPr>
        <w:t>"copyRight"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5AABCB87" w14:textId="4534B665" w:rsidR="006B30D0" w:rsidRPr="00FC59E6" w:rsidRDefault="00FC59E6" w:rsidP="00FC59E6">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670" w:name="_Toc71665325"/>
      <w:r w:rsidRPr="00E1124D">
        <w:rPr>
          <w:lang w:val="en-US"/>
        </w:rPr>
        <w:t>B.</w:t>
      </w:r>
      <w:r>
        <w:t>4</w:t>
      </w:r>
      <w:r>
        <w:rPr>
          <w:lang w:val="en-US"/>
        </w:rPr>
        <w:t>Verification</w:t>
      </w:r>
      <w:bookmarkEnd w:id="670"/>
    </w:p>
    <w:p w14:paraId="16BC49F2" w14:textId="77777777" w:rsidR="00683A59" w:rsidRDefault="00683A59" w:rsidP="00683A59">
      <w:pPr>
        <w:pStyle w:val="Heading3"/>
        <w:ind w:left="720" w:hanging="720"/>
      </w:pPr>
      <w:bookmarkStart w:id="671" w:name="_Toc71665326"/>
      <w:r w:rsidRPr="00E1124D">
        <w:rPr>
          <w:lang w:val="en-US"/>
        </w:rPr>
        <w:t>B.</w:t>
      </w:r>
      <w:r>
        <w:rPr>
          <w:lang w:val="en-US"/>
        </w:rPr>
        <w:t>4</w:t>
      </w:r>
      <w:r w:rsidRPr="00E1124D">
        <w:rPr>
          <w:lang w:val="en-US"/>
        </w:rPr>
        <w:t xml:space="preserve">.1 </w:t>
      </w:r>
      <w:r>
        <w:t>Overview</w:t>
      </w:r>
      <w:bookmarkEnd w:id="671"/>
    </w:p>
    <w:p w14:paraId="506D8A1A" w14:textId="2436CD4F" w:rsidR="00683A59" w:rsidRPr="00646C13" w:rsidRDefault="00846F2F" w:rsidP="00683A59">
      <w:pPr>
        <w:rPr>
          <w:lang w:val="en-US"/>
        </w:rPr>
      </w:pPr>
      <w:r>
        <w:rPr>
          <w:lang w:val="en-US"/>
        </w:rPr>
        <w:t>In order to track verification, a verification field is added to the json document for each anchor as documented in B.4.2. An example document is provided in clause B.4.3. In order to report cross-check results, a csv file is preferably submitted.</w:t>
      </w:r>
    </w:p>
    <w:p w14:paraId="1557E256" w14:textId="77777777" w:rsidR="00683A59" w:rsidRPr="00646C13" w:rsidRDefault="00683A59" w:rsidP="00683A59">
      <w:pPr>
        <w:pStyle w:val="Heading3"/>
        <w:ind w:left="720" w:hanging="720"/>
        <w:rPr>
          <w:sz w:val="32"/>
        </w:rPr>
      </w:pPr>
      <w:bookmarkStart w:id="672" w:name="_Toc71665327"/>
      <w:r w:rsidRPr="00400A08">
        <w:t>B.</w:t>
      </w:r>
      <w:r>
        <w:t>4</w:t>
      </w:r>
      <w:r w:rsidRPr="00646C13">
        <w:t>.2 JSON Schema</w:t>
      </w:r>
      <w:bookmarkEnd w:id="672"/>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51"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673" w:name="_Toc71665328"/>
      <w:r>
        <w:t>B.4.3 Example</w:t>
      </w:r>
      <w:bookmarkEnd w:id="673"/>
    </w:p>
    <w:p w14:paraId="6B23617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75ECA4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1A82DA8A"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2906A45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7EDA9C8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23B2DBFA"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1FADDADE" w14:textId="77777777"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r>
        <w:rPr>
          <w:rFonts w:ascii="Courier New" w:hAnsi="Courier New" w:cs="Courier New"/>
          <w:color w:val="000000"/>
          <w:highlight w:val="yellow"/>
          <w:lang w:val="en-US"/>
        </w:rPr>
        <w:t>upload-date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2DF5749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85950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6BB1EEE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2427D058" w14:textId="77777777" w:rsidR="00683A59" w:rsidRPr="009A1A0B"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267076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4371296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74F3F7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"config-file": "SCC-01.cfg",</w:t>
      </w:r>
    </w:p>
    <w:p w14:paraId="6641D42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0673B60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01BF62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"encoder_S5-A39-265_27.log",</w:t>
      </w:r>
    </w:p>
    <w:p w14:paraId="6BBFF3F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"StarCraft.json",</w:t>
      </w:r>
    </w:p>
    <w:p w14:paraId="3DFE24FD"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"-qp 27"</w:t>
      </w:r>
    </w:p>
    <w:p w14:paraId="59DDDFD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FE1247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6B405ED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1F82484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"BitrateLog": "3095.15",</w:t>
      </w:r>
    </w:p>
    <w:p w14:paraId="641A8E4C"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"DecodeTime": "40.23",</w:t>
      </w:r>
    </w:p>
    <w:p w14:paraId="69D1EBA6"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"EncodeTime": "30471.3",</w:t>
      </w:r>
    </w:p>
    <w:p w14:paraId="354A2A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"0.99",</w:t>
      </w:r>
    </w:p>
    <w:p w14:paraId="795413D9"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"UPSNR": "44.19",</w:t>
      </w:r>
    </w:p>
    <w:p w14:paraId="298A6657"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3D84F0D8"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018751F"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3551FA42"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24FA81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393B8FD1"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3D091C4B"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"log-file": "decoder_S5-A39-265_27.log",</w:t>
      </w:r>
    </w:p>
    <w:p w14:paraId="218F3B2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0EDCC260"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1350355" w14:textId="77777777"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41BC66F5" w14:textId="6BBE8F8D"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"status-bitstream":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24CE8165" w14:textId="75D2C2EF" w:rsidR="00C51CDF" w:rsidRPr="00B61D2B"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lastRenderedPageBreak/>
        <w:t xml:space="preserve">        "status-reconstruction": ["successful","missing","failed","</w:t>
      </w:r>
      <w:r w:rsidRPr="006D290E">
        <w:rPr>
          <w:rFonts w:ascii="Courier New" w:hAnsi="Courier New" w:cs="Courier New"/>
          <w:color w:val="000000"/>
          <w:highlight w:val="yellow"/>
          <w:lang w:val="en-US"/>
        </w:rPr>
        <w:t>ambiguous"</w:t>
      </w:r>
      <w:r w:rsidRPr="00B61D2B">
        <w:rPr>
          <w:rFonts w:ascii="Courier New" w:hAnsi="Courier New" w:cs="Courier New"/>
          <w:color w:val="000000"/>
          <w:highlight w:val="yellow"/>
          <w:lang w:val="en-US"/>
        </w:rPr>
        <w:t>]</w:t>
      </w:r>
    </w:p>
    <w:p w14:paraId="3242B40D"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44021DD4"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203F3651" w14:textId="77777777"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34139546" w14:textId="30694F01" w:rsidR="00C51CDF" w:rsidRPr="006D290E"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sidR="00FB07BA">
        <w:rPr>
          <w:rFonts w:ascii="Courier New" w:hAnsi="Courier New" w:cs="Courier New"/>
          <w:color w:val="000000"/>
          <w:highlight w:val="yellow"/>
          <w:lang w:val="en-US"/>
        </w:rPr>
        <w:t>Max Mustermann</w:t>
      </w:r>
      <w:r w:rsidRPr="006D290E">
        <w:rPr>
          <w:rFonts w:ascii="Courier New" w:hAnsi="Courier New" w:cs="Courier New"/>
          <w:color w:val="000000"/>
          <w:highlight w:val="yellow"/>
          <w:lang w:val="en-US"/>
        </w:rPr>
        <w:t>"</w:t>
      </w:r>
    </w:p>
    <w:p w14:paraId="6E525BB8" w14:textId="75A97CC0" w:rsidR="00C51CDF" w:rsidRPr="00931E6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w:t>
      </w:r>
      <w:r w:rsidR="00FB07BA" w:rsidRPr="00931E6F">
        <w:rPr>
          <w:rFonts w:ascii="Courier New" w:hAnsi="Courier New" w:cs="Courier New"/>
          <w:color w:val="000000"/>
          <w:highlight w:val="yellow"/>
          <w:lang w:val="en-US"/>
        </w:rPr>
        <w:t>mustermann</w:t>
      </w:r>
      <w:r w:rsidRPr="00931E6F">
        <w:rPr>
          <w:rFonts w:ascii="Courier New" w:hAnsi="Courier New" w:cs="Courier New"/>
          <w:color w:val="000000"/>
          <w:highlight w:val="yellow"/>
          <w:lang w:val="en-US"/>
        </w:rPr>
        <w:t>@</w:t>
      </w:r>
      <w:r w:rsidR="00FB07BA" w:rsidRPr="00931E6F">
        <w:rPr>
          <w:rFonts w:ascii="Courier New" w:hAnsi="Courier New" w:cs="Courier New"/>
          <w:color w:val="000000"/>
          <w:highlight w:val="yellow"/>
          <w:lang w:val="en-US"/>
        </w:rPr>
        <w:t>example</w:t>
      </w:r>
      <w:r w:rsidRPr="00931E6F">
        <w:rPr>
          <w:rFonts w:ascii="Courier New" w:hAnsi="Courier New" w:cs="Courier New"/>
          <w:color w:val="000000"/>
          <w:highlight w:val="yellow"/>
          <w:lang w:val="en-US"/>
        </w:rPr>
        <w:t>.org"</w:t>
      </w:r>
    </w:p>
    <w:p w14:paraId="68959202"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4D0F53C8"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600DFF90"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14122456"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708B5BC" w14:textId="18100C9B" w:rsidR="00C51CDF"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"bitstream",["reconstruction"]</w:t>
      </w:r>
      <w:r>
        <w:rPr>
          <w:rFonts w:ascii="Courier New" w:hAnsi="Courier New" w:cs="Courier New"/>
          <w:color w:val="000000"/>
          <w:highlight w:val="yellow"/>
          <w:lang w:val="en-US"/>
        </w:rPr>
        <w:t>,</w:t>
      </w:r>
    </w:p>
    <w:p w14:paraId="4430B381"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
    <w:p w14:paraId="49325F00" w14:textId="42BF9892"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00353297"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2C736229" w14:textId="77777777" w:rsidR="00C51CDF" w:rsidRPr="00145AA7"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61898C98" w14:textId="77777777" w:rsidR="00C51CDF" w:rsidRPr="000E1C30" w:rsidRDefault="00C51CDF" w:rsidP="00C51CD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4EE51735"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5B818AE" w14:textId="77777777" w:rsidR="00683A59" w:rsidRPr="00F25552"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"copyRight": "The copyright under which the StarCraft video sequence provided by DERF-Twitch is made available can be found on that link: https://media.xiph.org/video/derf/twitch/copyright.txt."</w:t>
      </w:r>
    </w:p>
    <w:p w14:paraId="4297AF8A" w14:textId="6289346B"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674" w:name="_Toc71665329"/>
      <w:r>
        <w:t>B.4.4 Cross-check Report</w:t>
      </w:r>
      <w:bookmarkEnd w:id="674"/>
    </w:p>
    <w:p w14:paraId="2470C2BA" w14:textId="77777777" w:rsidR="00940983" w:rsidRDefault="00940983" w:rsidP="00940983">
      <w:r>
        <w:t>In order to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EA5BC8">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EA5BC8">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EA5BC8">
            <w:pPr>
              <w:pStyle w:val="TAC"/>
              <w:jc w:val="left"/>
            </w:pPr>
            <w:r w:rsidRPr="00FF0720">
              <w:t>Provides the key of the anchor/test stream</w:t>
            </w:r>
          </w:p>
        </w:tc>
        <w:tc>
          <w:tcPr>
            <w:tcW w:w="1402" w:type="pct"/>
            <w:shd w:val="clear" w:color="auto" w:fill="auto"/>
          </w:tcPr>
          <w:p w14:paraId="2062A547"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EA5BC8">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origdate</w:t>
            </w:r>
          </w:p>
        </w:tc>
        <w:tc>
          <w:tcPr>
            <w:tcW w:w="464" w:type="pct"/>
            <w:shd w:val="clear" w:color="auto" w:fill="auto"/>
            <w:noWrap/>
          </w:tcPr>
          <w:p w14:paraId="2D37D54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EA5BC8">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EA5BC8">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EA5BC8">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EA5BC8">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EA5BC8">
            <w:pPr>
              <w:pStyle w:val="TAC"/>
              <w:jc w:val="left"/>
            </w:pPr>
            <w:r>
              <w:t>Provides the e-mail of a contact person that did the cross-check</w:t>
            </w:r>
          </w:p>
        </w:tc>
        <w:tc>
          <w:tcPr>
            <w:tcW w:w="1402" w:type="pct"/>
            <w:shd w:val="clear" w:color="auto" w:fill="auto"/>
          </w:tcPr>
          <w:p w14:paraId="0FC0154D" w14:textId="77777777" w:rsidR="00940983" w:rsidRPr="006D290E" w:rsidRDefault="00F40B6B" w:rsidP="006D290E">
            <w:pPr>
              <w:pStyle w:val="TAC"/>
              <w:jc w:val="left"/>
            </w:pPr>
            <w:hyperlink r:id="rId52"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vdate</w:t>
            </w:r>
          </w:p>
        </w:tc>
        <w:tc>
          <w:tcPr>
            <w:tcW w:w="464" w:type="pct"/>
            <w:shd w:val="clear" w:color="auto" w:fill="auto"/>
            <w:noWrap/>
          </w:tcPr>
          <w:p w14:paraId="274C7DDD"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EA5BC8">
            <w:pPr>
              <w:pStyle w:val="TAC"/>
              <w:jc w:val="left"/>
            </w:pPr>
            <w:r>
              <w:t>Provides the date of the cross-check</w:t>
            </w:r>
          </w:p>
        </w:tc>
        <w:tc>
          <w:tcPr>
            <w:tcW w:w="1402" w:type="pct"/>
            <w:shd w:val="clear" w:color="auto" w:fill="auto"/>
          </w:tcPr>
          <w:p w14:paraId="6222CEDC" w14:textId="77777777" w:rsidR="00940983" w:rsidRPr="00CE640F" w:rsidRDefault="00940983" w:rsidP="00EA5B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EA5BC8">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EA5BC8">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EA5BC8">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EA5BC8">
            <w:pPr>
              <w:pStyle w:val="TAC"/>
              <w:jc w:val="left"/>
            </w:pPr>
            <w:r>
              <w:t>Provides additional information, for example failures.</w:t>
            </w:r>
          </w:p>
        </w:tc>
        <w:tc>
          <w:tcPr>
            <w:tcW w:w="1402" w:type="pct"/>
            <w:shd w:val="clear" w:color="auto" w:fill="auto"/>
          </w:tcPr>
          <w:p w14:paraId="4F4F3860" w14:textId="77777777" w:rsidR="00940983" w:rsidRPr="002E59D5" w:rsidRDefault="00940983" w:rsidP="00EA5BC8">
            <w:pPr>
              <w:pStyle w:val="HTMLPreformatted"/>
              <w:rPr>
                <w:rFonts w:eastAsia="Times New Roman" w:cs="Courier New"/>
                <w:color w:val="000000"/>
                <w:lang w:val="en-US" w:eastAsia="en-US"/>
              </w:rPr>
            </w:pPr>
            <w:r>
              <w:t xml:space="preserve">Reconstruction md5 </w:t>
            </w:r>
            <w:r w:rsidRPr="002E59D5">
              <w:rPr>
                <w:rFonts w:eastAsia="Times New Roman" w:cs="Courier New"/>
                <w:color w:val="000000"/>
                <w:lang w:val="en-US" w:eastAsia="en-US"/>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77777777" w:rsidR="00D16D1C" w:rsidRDefault="007429F6" w:rsidP="0086434F">
      <w:pPr>
        <w:pStyle w:val="Heading8"/>
      </w:pPr>
      <w:r>
        <w:br w:type="page"/>
      </w:r>
      <w:bookmarkStart w:id="675" w:name="_Toc71665330"/>
      <w:r w:rsidR="00D16D1C">
        <w:lastRenderedPageBreak/>
        <w:t>Annex C: Candidate Reference Sequences</w:t>
      </w:r>
      <w:bookmarkEnd w:id="675"/>
    </w:p>
    <w:p w14:paraId="3A8D992E" w14:textId="4DFE850F" w:rsidR="00A858AB" w:rsidRDefault="00A858AB" w:rsidP="00882D8E">
      <w:pPr>
        <w:pStyle w:val="Heading1"/>
      </w:pPr>
      <w:bookmarkStart w:id="676" w:name="_Toc55813087"/>
      <w:bookmarkStart w:id="677" w:name="_Toc49377081"/>
      <w:bookmarkStart w:id="678" w:name="_Toc71665331"/>
      <w:r>
        <w:t>C.1</w:t>
      </w:r>
      <w:r>
        <w:tab/>
        <w:t>Introduction</w:t>
      </w:r>
      <w:bookmarkEnd w:id="676"/>
      <w:bookmarkEnd w:id="677"/>
      <w:bookmarkEnd w:id="678"/>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3CCF4759" w:rsidR="00BE1022" w:rsidRDefault="00E402B7" w:rsidP="00C77364">
      <w:pPr>
        <w:pStyle w:val="B1"/>
        <w:ind w:left="0" w:firstLine="0"/>
      </w:pPr>
      <w:r>
        <w:t xml:space="preserve">The content is provided in JSON files here: </w:t>
      </w:r>
      <w:hyperlink r:id="rId53" w:history="1">
        <w:r>
          <w:rPr>
            <w:rStyle w:val="Hyperlink"/>
          </w:rPr>
          <w:t>https://dash-large-files.akamaized.net/WAVE/3GPP/5GVideo/ReferenceSequence</w:t>
        </w:r>
      </w:hyperlink>
      <w:r>
        <w:t>. The format of the reference sequences follows the proposed format in Annex B.</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679" w:name="_Toc55813088"/>
      <w:bookmarkStart w:id="680" w:name="_Toc49377082"/>
      <w:bookmarkStart w:id="681" w:name="_Toc71665332"/>
      <w:r>
        <w:t>C.2</w:t>
      </w:r>
      <w:r>
        <w:tab/>
      </w:r>
      <w:r>
        <w:tab/>
        <w:t>Gaming Test Sequences</w:t>
      </w:r>
      <w:bookmarkEnd w:id="679"/>
      <w:bookmarkEnd w:id="680"/>
      <w:bookmarkEnd w:id="681"/>
    </w:p>
    <w:p w14:paraId="61FAE158" w14:textId="77777777" w:rsidR="00A858AB" w:rsidRDefault="00A858AB" w:rsidP="00882D8E">
      <w:pPr>
        <w:pStyle w:val="Heading2"/>
      </w:pPr>
      <w:bookmarkStart w:id="682" w:name="_Toc55813089"/>
      <w:bookmarkStart w:id="683" w:name="_Toc49377083"/>
      <w:bookmarkStart w:id="684" w:name="_Toc71665333"/>
      <w:r>
        <w:t xml:space="preserve">C.2.1 </w:t>
      </w:r>
      <w:r>
        <w:tab/>
        <w:t>Overview</w:t>
      </w:r>
      <w:bookmarkEnd w:id="682"/>
      <w:bookmarkEnd w:id="683"/>
      <w:bookmarkEnd w:id="684"/>
    </w:p>
    <w:p w14:paraId="70A3C6F4" w14:textId="77777777" w:rsidR="00A858AB" w:rsidRDefault="00A858AB" w:rsidP="00A858AB">
      <w:bookmarkStart w:id="685" w:name="_Toc55813090"/>
      <w:bookmarkStart w:id="686"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r w:rsidRPr="00882D8E">
              <w:rPr>
                <w:b w:val="0"/>
                <w:color w:val="FFFFFF"/>
                <w:lang w:val="en-US"/>
              </w:rPr>
              <w:t>Baolei-Man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r w:rsidRPr="00882D8E">
              <w:rPr>
                <w:b w:val="0"/>
                <w:color w:val="FFFFFF"/>
                <w:lang w:val="en-US"/>
              </w:rPr>
              <w:t>Baloei</w:t>
            </w:r>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r w:rsidRPr="00882D8E">
              <w:rPr>
                <w:b w:val="0"/>
                <w:color w:val="FFFFFF"/>
                <w:lang w:val="en-US"/>
              </w:rPr>
              <w:t>Baolei-Woman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r w:rsidRPr="00882D8E">
              <w:rPr>
                <w:b w:val="0"/>
                <w:color w:val="FFFFFF"/>
                <w:lang w:val="en-US"/>
              </w:rPr>
              <w:t>Baolei-</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r w:rsidRPr="00882D8E">
              <w:rPr>
                <w:b w:val="0"/>
                <w:color w:val="FFFFFF"/>
                <w:lang w:val="en-US"/>
              </w:rPr>
              <w:t>Jianling-Temple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r w:rsidRPr="00882D8E">
              <w:rPr>
                <w:b w:val="0"/>
                <w:color w:val="FFFFFF"/>
                <w:lang w:val="en-US"/>
              </w:rPr>
              <w:t>Jianling-Beach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(kingston)</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r w:rsidRPr="00847BEA">
              <w:rPr>
                <w:lang w:val="en-US"/>
              </w:rPr>
              <w:t>Graphic :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r w:rsidRPr="00882D8E">
              <w:rPr>
                <w:b w:val="0"/>
                <w:color w:val="FFFFFF"/>
                <w:lang w:val="en-US"/>
              </w:rPr>
              <w:t>CS:GO</w:t>
            </w:r>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2/ fade (15 pict)</w:t>
            </w:r>
          </w:p>
          <w:p w14:paraId="52BF8928" w14:textId="77777777" w:rsidR="00DA3686" w:rsidRPr="00847BEA" w:rsidRDefault="00DA3686" w:rsidP="00882D8E">
            <w:pPr>
              <w:pStyle w:val="TAC"/>
              <w:rPr>
                <w:lang w:val="en-US"/>
              </w:rPr>
            </w:pPr>
            <w:r w:rsidRPr="00847BEA">
              <w:rPr>
                <w:lang w:val="en-US"/>
              </w:rPr>
              <w:t>3/ action :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smooth travelling Small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687" w:name="_Toc71665334"/>
      <w:r>
        <w:t>C.2.2</w:t>
      </w:r>
      <w:r>
        <w:tab/>
        <w:t>AOV</w:t>
      </w:r>
      <w:bookmarkEnd w:id="685"/>
      <w:bookmarkEnd w:id="686"/>
      <w:bookmarkEnd w:id="687"/>
    </w:p>
    <w:p w14:paraId="3BB1CEFE" w14:textId="77777777" w:rsidR="00EA4B0F" w:rsidRDefault="00EA4B0F" w:rsidP="00882D8E">
      <w:pPr>
        <w:pStyle w:val="Heading3"/>
      </w:pPr>
      <w:bookmarkStart w:id="688" w:name="_Toc55813091"/>
      <w:bookmarkStart w:id="689" w:name="_Toc49377085"/>
      <w:bookmarkStart w:id="690" w:name="_Toc71665335"/>
      <w:r>
        <w:t>C.2.2.1</w:t>
      </w:r>
      <w:r>
        <w:tab/>
        <w:t>Introduction</w:t>
      </w:r>
      <w:bookmarkEnd w:id="688"/>
      <w:bookmarkEnd w:id="689"/>
      <w:bookmarkEnd w:id="690"/>
    </w:p>
    <w:p w14:paraId="2F5EC057" w14:textId="77777777" w:rsidR="00EA4B0F" w:rsidRPr="00882D8E" w:rsidRDefault="00EA4B0F" w:rsidP="00EA4B0F">
      <w:r w:rsidRPr="00882D8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691" w:name="_Toc49377086"/>
      <w:bookmarkStart w:id="692" w:name="_Toc71665336"/>
      <w:r>
        <w:t>C.2.2.2</w:t>
      </w:r>
      <w:r>
        <w:tab/>
      </w:r>
      <w:r w:rsidR="0002717C">
        <w:t>S</w:t>
      </w:r>
      <w:r>
        <w:t>equence properties</w:t>
      </w:r>
      <w:bookmarkEnd w:id="691"/>
      <w:bookmarkEnd w:id="692"/>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693" w:name="_Toc55813093"/>
      <w:bookmarkStart w:id="694" w:name="_Toc49377087"/>
      <w:bookmarkStart w:id="695" w:name="_Toc71665337"/>
      <w:r>
        <w:t>C.2.2.3</w:t>
      </w:r>
      <w:r>
        <w:tab/>
        <w:t>Copyright</w:t>
      </w:r>
      <w:r w:rsidR="008C2638">
        <w:t xml:space="preserve"> and licen</w:t>
      </w:r>
      <w:r w:rsidR="009229A0">
        <w:t>se</w:t>
      </w:r>
      <w:r>
        <w:t xml:space="preserve"> information</w:t>
      </w:r>
      <w:bookmarkEnd w:id="693"/>
      <w:bookmarkEnd w:id="694"/>
      <w:bookmarkEnd w:id="695"/>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696" w:name="_Toc55813094"/>
      <w:bookmarkStart w:id="697" w:name="_Toc49377088"/>
      <w:bookmarkStart w:id="698" w:name="_Toc71665338"/>
      <w:r>
        <w:t>C.2.3</w:t>
      </w:r>
      <w:r>
        <w:tab/>
      </w:r>
      <w:r w:rsidR="00082D83" w:rsidRPr="00082D83">
        <w:t>Baolei-Man</w:t>
      </w:r>
      <w:bookmarkEnd w:id="696"/>
      <w:bookmarkEnd w:id="697"/>
      <w:bookmarkEnd w:id="698"/>
    </w:p>
    <w:p w14:paraId="4F80923D" w14:textId="4B748E7D" w:rsidR="002A7427" w:rsidRDefault="002A7427" w:rsidP="00882D8E">
      <w:pPr>
        <w:pStyle w:val="Heading3"/>
      </w:pPr>
      <w:bookmarkStart w:id="699" w:name="_Toc55813095"/>
      <w:bookmarkStart w:id="700" w:name="_Toc49377089"/>
      <w:bookmarkStart w:id="701" w:name="_Toc71665339"/>
      <w:r>
        <w:t>C.2.</w:t>
      </w:r>
      <w:r w:rsidR="00082D83">
        <w:t>3</w:t>
      </w:r>
      <w:r>
        <w:t>.1</w:t>
      </w:r>
      <w:r>
        <w:tab/>
        <w:t>Introduction</w:t>
      </w:r>
      <w:bookmarkEnd w:id="699"/>
      <w:bookmarkEnd w:id="700"/>
      <w:bookmarkEnd w:id="701"/>
    </w:p>
    <w:p w14:paraId="12770E72" w14:textId="750F228A" w:rsidR="002A7427" w:rsidRPr="00882D8E" w:rsidRDefault="005B7C5E" w:rsidP="002A7427">
      <w:r w:rsidRPr="00882D8E">
        <w:t xml:space="preserve">The </w:t>
      </w:r>
      <w:r w:rsidRPr="00882D8E">
        <w:rPr>
          <w:i/>
        </w:rPr>
        <w:t>Baolei-Man</w:t>
      </w:r>
      <w:r w:rsidRPr="00882D8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3C24C805" w:rsidR="002A7427" w:rsidRDefault="002A7427" w:rsidP="00882D8E">
      <w:pPr>
        <w:pStyle w:val="Heading3"/>
      </w:pPr>
      <w:bookmarkStart w:id="702" w:name="_Toc49377090"/>
      <w:bookmarkStart w:id="703" w:name="_Toc71665340"/>
      <w:r>
        <w:t>C.2.</w:t>
      </w:r>
      <w:r w:rsidR="008A3DA6">
        <w:t>3</w:t>
      </w:r>
      <w:r>
        <w:t>.2</w:t>
      </w:r>
      <w:r>
        <w:tab/>
        <w:t>Sequence properties</w:t>
      </w:r>
      <w:bookmarkEnd w:id="702"/>
      <w:bookmarkEnd w:id="703"/>
    </w:p>
    <w:p w14:paraId="51C5104D" w14:textId="1286D18B" w:rsidR="002A7427" w:rsidRPr="00882D8E" w:rsidRDefault="003F3333" w:rsidP="002A7427">
      <w:r w:rsidRPr="00882D8E">
        <w:t>The Baolei-Man test sequence is available in fullHD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243644">
            <w:pPr>
              <w:pStyle w:val="TAH"/>
              <w:rPr>
                <w:b w:val="0"/>
                <w:color w:val="FFFFFF"/>
              </w:rPr>
            </w:pPr>
            <w:r w:rsidRPr="00847BEA">
              <w:rPr>
                <w:b w:val="0"/>
                <w:bCs/>
                <w:color w:val="FFFFFF"/>
              </w:rPr>
              <w:t>Value fullHD</w:t>
            </w:r>
          </w:p>
        </w:tc>
      </w:tr>
      <w:tr w:rsidR="00882D8E" w14:paraId="51751538" w14:textId="77777777" w:rsidTr="00BB3CCA">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311A61">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1302A9">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517693">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56547A">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E62519">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687ED0">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r w:rsidRPr="00326A3B">
              <w:t>Y’CbCr</w:t>
            </w:r>
          </w:p>
        </w:tc>
      </w:tr>
      <w:tr w:rsidR="00882D8E" w14:paraId="2B85CC2A" w14:textId="77777777" w:rsidTr="00A82DF5">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704" w:name="_Toc55813097"/>
      <w:bookmarkStart w:id="705" w:name="_Toc49377091"/>
      <w:bookmarkStart w:id="706" w:name="_Toc71665341"/>
      <w:r>
        <w:t>C.2.</w:t>
      </w:r>
      <w:r w:rsidR="00FF45E1">
        <w:t>3</w:t>
      </w:r>
      <w:r>
        <w:t>.3</w:t>
      </w:r>
      <w:r>
        <w:tab/>
        <w:t>Copyright and license information</w:t>
      </w:r>
      <w:bookmarkEnd w:id="704"/>
      <w:bookmarkEnd w:id="705"/>
      <w:bookmarkEnd w:id="706"/>
    </w:p>
    <w:p w14:paraId="215C38C1" w14:textId="1717F942" w:rsidR="002A7427" w:rsidRPr="00882D8E" w:rsidRDefault="00FF45E1" w:rsidP="002A7427">
      <w:r w:rsidRPr="00882D8E">
        <w:t xml:space="preserve">The Baolei-Man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707" w:name="_Toc55813098"/>
      <w:bookmarkStart w:id="708" w:name="_Toc49377092"/>
      <w:bookmarkStart w:id="709" w:name="_Toc71665342"/>
      <w:r>
        <w:t>C.2.</w:t>
      </w:r>
      <w:r w:rsidR="000E5B67">
        <w:t>4</w:t>
      </w:r>
      <w:r>
        <w:tab/>
      </w:r>
      <w:r w:rsidR="000E5B67" w:rsidRPr="000E5B67">
        <w:t>Baolei-Woman</w:t>
      </w:r>
      <w:bookmarkEnd w:id="707"/>
      <w:bookmarkEnd w:id="708"/>
      <w:bookmarkEnd w:id="709"/>
    </w:p>
    <w:p w14:paraId="4092B1D3" w14:textId="79B77A29" w:rsidR="002A7427" w:rsidRDefault="002A7427" w:rsidP="00882D8E">
      <w:pPr>
        <w:pStyle w:val="Heading3"/>
      </w:pPr>
      <w:bookmarkStart w:id="710" w:name="_Toc55813099"/>
      <w:bookmarkStart w:id="711" w:name="_Toc49377093"/>
      <w:bookmarkStart w:id="712" w:name="_Toc71665343"/>
      <w:r>
        <w:t>C.2.</w:t>
      </w:r>
      <w:r w:rsidR="000E5B67">
        <w:t>4</w:t>
      </w:r>
      <w:r>
        <w:t>.1</w:t>
      </w:r>
      <w:r>
        <w:tab/>
        <w:t>Introduction</w:t>
      </w:r>
      <w:bookmarkEnd w:id="710"/>
      <w:bookmarkEnd w:id="711"/>
      <w:bookmarkEnd w:id="712"/>
    </w:p>
    <w:p w14:paraId="56BCCBEF" w14:textId="0DC212E6" w:rsidR="002A7427" w:rsidRPr="00882D8E" w:rsidRDefault="000067CB" w:rsidP="002A7427">
      <w:r w:rsidRPr="00882D8E">
        <w:t>The Baolei-Woman test sequence is also an extract from the same game as for Balei-Man. The figure C.2.4-1 shows a screenshot of the Baolei-Woman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70DA1B09" w:rsidR="002A7427" w:rsidRDefault="002A7427" w:rsidP="00882D8E">
      <w:pPr>
        <w:pStyle w:val="Heading3"/>
      </w:pPr>
      <w:bookmarkStart w:id="713" w:name="_Toc49377094"/>
      <w:bookmarkStart w:id="714" w:name="_Toc71665344"/>
      <w:r>
        <w:t>C.2.</w:t>
      </w:r>
      <w:r w:rsidR="00937AA1">
        <w:t>4</w:t>
      </w:r>
      <w:r>
        <w:t>.2</w:t>
      </w:r>
      <w:r>
        <w:tab/>
        <w:t>Sequence properties</w:t>
      </w:r>
      <w:bookmarkEnd w:id="713"/>
      <w:bookmarkEnd w:id="714"/>
    </w:p>
    <w:p w14:paraId="5CAF964C" w14:textId="53A2FF31" w:rsidR="002A7427" w:rsidRPr="00882D8E" w:rsidRDefault="00137972" w:rsidP="002A7427">
      <w:r w:rsidRPr="00882D8E">
        <w:t xml:space="preserve">Similarly to the Baolei-Man test sequence, Baolei-Woman is also available in </w:t>
      </w:r>
      <w:r w:rsidR="00D66356">
        <w:t>F</w:t>
      </w:r>
      <w:r w:rsidRPr="00154DC8">
        <w:t>ullHD</w:t>
      </w:r>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243644">
            <w:pPr>
              <w:pStyle w:val="TAH"/>
              <w:rPr>
                <w:b w:val="0"/>
                <w:color w:val="FFFFFF"/>
              </w:rPr>
            </w:pPr>
            <w:r w:rsidRPr="00847BEA">
              <w:rPr>
                <w:b w:val="0"/>
                <w:bCs/>
                <w:color w:val="FFFFFF"/>
              </w:rPr>
              <w:t>Value FullHD</w:t>
            </w:r>
          </w:p>
        </w:tc>
      </w:tr>
      <w:tr w:rsidR="00882D8E" w14:paraId="5A340F83" w14:textId="77777777" w:rsidTr="00302C21">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83402C">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96176A">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7E6B5C">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10284E">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282E54">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D04E6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r w:rsidRPr="00326A3B">
              <w:t>Y’CbCr</w:t>
            </w:r>
          </w:p>
        </w:tc>
      </w:tr>
      <w:tr w:rsidR="00882D8E" w14:paraId="1D8AA445" w14:textId="77777777" w:rsidTr="001769B1">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715" w:name="_Toc55813101"/>
      <w:bookmarkStart w:id="716" w:name="_Toc49377095"/>
      <w:bookmarkStart w:id="717" w:name="_Toc71665345"/>
      <w:r>
        <w:t>C.2.</w:t>
      </w:r>
      <w:r w:rsidR="00F330EC">
        <w:t>4</w:t>
      </w:r>
      <w:r>
        <w:t>.3</w:t>
      </w:r>
      <w:r>
        <w:tab/>
        <w:t>Copyright and license information</w:t>
      </w:r>
      <w:bookmarkEnd w:id="715"/>
      <w:bookmarkEnd w:id="716"/>
      <w:bookmarkEnd w:id="717"/>
    </w:p>
    <w:p w14:paraId="05AAE2A3" w14:textId="6ACCBC83" w:rsidR="002A7427" w:rsidRPr="00882D8E" w:rsidRDefault="0019588A" w:rsidP="002A7427">
      <w:r w:rsidRPr="00882D8E">
        <w:t xml:space="preserve">The Baolei-Woman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718" w:name="_Toc71665346"/>
      <w:r>
        <w:t>C.2.5</w:t>
      </w:r>
      <w:r>
        <w:tab/>
        <w:t>Baolei-Balloon</w:t>
      </w:r>
      <w:bookmarkEnd w:id="718"/>
    </w:p>
    <w:p w14:paraId="55FA1F6E" w14:textId="77777777" w:rsidR="00F761C0" w:rsidRDefault="00F761C0" w:rsidP="00F761C0">
      <w:pPr>
        <w:pStyle w:val="Heading3"/>
      </w:pPr>
      <w:bookmarkStart w:id="719" w:name="_Toc71665347"/>
      <w:r>
        <w:t>C.2.5.1</w:t>
      </w:r>
      <w:r>
        <w:tab/>
        <w:t>Introduction</w:t>
      </w:r>
      <w:bookmarkEnd w:id="719"/>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720" w:name="_Toc71665348"/>
      <w:r>
        <w:t>C.2.5.2</w:t>
      </w:r>
      <w:r>
        <w:tab/>
        <w:t>Sequence properties</w:t>
      </w:r>
      <w:bookmarkEnd w:id="720"/>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36771924"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721" w:name="_Toc71665349"/>
      <w:r>
        <w:t>C.2.5.3</w:t>
      </w:r>
      <w:r>
        <w:tab/>
        <w:t>Copyright and license information</w:t>
      </w:r>
      <w:bookmarkEnd w:id="721"/>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722" w:name="_Toc71665350"/>
      <w:r>
        <w:t>C.2.6</w:t>
      </w:r>
      <w:r>
        <w:tab/>
      </w:r>
      <w:r w:rsidRPr="005423E4">
        <w:t>Baolei-Yard</w:t>
      </w:r>
      <w:bookmarkEnd w:id="722"/>
    </w:p>
    <w:p w14:paraId="42C64BE3" w14:textId="77777777" w:rsidR="00F761C0" w:rsidRDefault="00F761C0" w:rsidP="00F761C0">
      <w:pPr>
        <w:pStyle w:val="Heading3"/>
      </w:pPr>
      <w:bookmarkStart w:id="723" w:name="_Toc71665351"/>
      <w:r>
        <w:t>C.2.6.1</w:t>
      </w:r>
      <w:r>
        <w:tab/>
        <w:t>Introduction</w:t>
      </w:r>
      <w:bookmarkEnd w:id="723"/>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724" w:name="_Toc71665352"/>
      <w:r>
        <w:t>C.2.6.2</w:t>
      </w:r>
      <w:r>
        <w:tab/>
        <w:t>Sequence properties</w:t>
      </w:r>
      <w:bookmarkEnd w:id="724"/>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120C4276" w:rsidR="00F761C0" w:rsidRPr="00847BEA" w:rsidRDefault="006E4F61" w:rsidP="006D0FE4">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725" w:name="_Toc71665353"/>
      <w:r>
        <w:t>C.2.6.3</w:t>
      </w:r>
      <w:r>
        <w:tab/>
        <w:t>Copyright and license information</w:t>
      </w:r>
      <w:bookmarkEnd w:id="725"/>
    </w:p>
    <w:p w14:paraId="6C8A720E" w14:textId="7A5002EE" w:rsidR="00F761C0" w:rsidRDefault="00F761C0" w:rsidP="00F761C0">
      <w:r w:rsidRPr="004E05A7">
        <w:t>The Baolei-Yard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726" w:name="_Toc49377096"/>
      <w:bookmarkStart w:id="727" w:name="_Toc71665354"/>
      <w:r>
        <w:t>C.2.</w:t>
      </w:r>
      <w:r w:rsidR="00F86011">
        <w:t>7</w:t>
      </w:r>
      <w:r>
        <w:tab/>
      </w:r>
      <w:r w:rsidR="00376C66" w:rsidRPr="00376C66">
        <w:t>Jianling-Temple</w:t>
      </w:r>
      <w:bookmarkEnd w:id="726"/>
      <w:bookmarkEnd w:id="727"/>
    </w:p>
    <w:p w14:paraId="34840672" w14:textId="10441B6E" w:rsidR="002A7427" w:rsidRDefault="002A7427" w:rsidP="00882D8E">
      <w:pPr>
        <w:pStyle w:val="Heading3"/>
      </w:pPr>
      <w:bookmarkStart w:id="728" w:name="_Toc55813103"/>
      <w:bookmarkStart w:id="729" w:name="_Toc49377097"/>
      <w:bookmarkStart w:id="730" w:name="_Toc71665355"/>
      <w:r>
        <w:t>C.2.</w:t>
      </w:r>
      <w:r w:rsidR="00F86011">
        <w:t>7</w:t>
      </w:r>
      <w:r>
        <w:t>.1</w:t>
      </w:r>
      <w:r>
        <w:tab/>
        <w:t>Introduction</w:t>
      </w:r>
      <w:bookmarkEnd w:id="728"/>
      <w:bookmarkEnd w:id="729"/>
      <w:bookmarkEnd w:id="730"/>
    </w:p>
    <w:p w14:paraId="47F825A5" w14:textId="1FDCFD2A" w:rsidR="002A7427" w:rsidRPr="00882D8E" w:rsidRDefault="00CC7116" w:rsidP="002A7427">
      <w:r w:rsidRPr="00882D8E">
        <w:t>The Jianling-Temple test sequence is an extract from another famous massive multiplayer online role-playing game (MMORPG) having two gameplay modes Player-versus-Environment (PvE) and Player-versus-player (PvP). The figure C.2.</w:t>
      </w:r>
      <w:r w:rsidR="00F86011">
        <w:t>7</w:t>
      </w:r>
      <w:r w:rsidRPr="00882D8E">
        <w:t>-1 is a screenshot of the Jianling-Temple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45507D48" w:rsidR="002A7427" w:rsidRDefault="002A7427" w:rsidP="00882D8E">
      <w:pPr>
        <w:pStyle w:val="Heading3"/>
      </w:pPr>
      <w:bookmarkStart w:id="731" w:name="_Toc49377098"/>
      <w:bookmarkStart w:id="732" w:name="_Toc71665356"/>
      <w:r>
        <w:t>C.2.</w:t>
      </w:r>
      <w:r w:rsidR="00F86011">
        <w:t>7</w:t>
      </w:r>
      <w:r>
        <w:t>.2</w:t>
      </w:r>
      <w:r>
        <w:tab/>
        <w:t>Sequence properties</w:t>
      </w:r>
      <w:bookmarkEnd w:id="731"/>
      <w:bookmarkEnd w:id="732"/>
    </w:p>
    <w:p w14:paraId="7CA79117" w14:textId="7397E363" w:rsidR="002A7427" w:rsidRDefault="002A7427" w:rsidP="002A7427">
      <w:r w:rsidRPr="00882D8E">
        <w:t xml:space="preserve">The </w:t>
      </w:r>
      <w:r w:rsidR="00A6119D" w:rsidRPr="00154DC8">
        <w:t>Jianli</w:t>
      </w:r>
      <w:r w:rsidR="00820ED7">
        <w:t>ng</w:t>
      </w:r>
      <w:r w:rsidR="00A6119D" w:rsidRPr="00882D8E">
        <w:t xml:space="preserve">-Temple </w:t>
      </w:r>
      <w:r w:rsidRPr="00882D8E">
        <w:t>test sequence properties</w:t>
      </w:r>
      <w:r>
        <w:t xml:space="preserve"> are provided in Table </w:t>
      </w:r>
      <w:bookmarkStart w:id="733" w:name="_Toc55813105"/>
      <w:bookmarkStart w:id="734" w:name="_Toc49377099"/>
      <w:r>
        <w:t>C.2.</w:t>
      </w:r>
      <w:r w:rsidR="00F86011">
        <w:t>7</w:t>
      </w:r>
      <w:r>
        <w:t>.2-1.</w:t>
      </w:r>
    </w:p>
    <w:p w14:paraId="43760BB4" w14:textId="0EA27483" w:rsidR="002A7427" w:rsidRDefault="002A7427" w:rsidP="002A7427">
      <w:pPr>
        <w:pStyle w:val="TH"/>
      </w:pPr>
      <w:r>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735" w:name="_Toc71665357"/>
      <w:r>
        <w:t>C.2.</w:t>
      </w:r>
      <w:r w:rsidR="009620D2">
        <w:t>7</w:t>
      </w:r>
      <w:r>
        <w:t>.3</w:t>
      </w:r>
      <w:r>
        <w:tab/>
        <w:t>Copyright and license information</w:t>
      </w:r>
      <w:bookmarkEnd w:id="733"/>
      <w:bookmarkEnd w:id="734"/>
      <w:bookmarkEnd w:id="735"/>
    </w:p>
    <w:p w14:paraId="696DDEA4" w14:textId="24FB3172" w:rsidR="002A7427" w:rsidRPr="00882D8E" w:rsidRDefault="002A7427" w:rsidP="002A7427">
      <w:r w:rsidRPr="00882D8E">
        <w:t xml:space="preserve">The </w:t>
      </w:r>
      <w:r w:rsidR="00967906" w:rsidRPr="00967906">
        <w:t>Jianli</w:t>
      </w:r>
      <w:r w:rsidR="00D610A7">
        <w:t>n</w:t>
      </w:r>
      <w:r w:rsidR="009620D2">
        <w:t>g</w:t>
      </w:r>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736" w:name="_Toc49377100"/>
      <w:bookmarkStart w:id="737" w:name="_Toc71665358"/>
      <w:r>
        <w:t>C.2.</w:t>
      </w:r>
      <w:r w:rsidR="009620D2">
        <w:t>8</w:t>
      </w:r>
      <w:r>
        <w:tab/>
      </w:r>
      <w:r w:rsidR="001842B0" w:rsidRPr="001842B0">
        <w:t>Jianling-Beach</w:t>
      </w:r>
      <w:bookmarkEnd w:id="736"/>
      <w:bookmarkEnd w:id="737"/>
    </w:p>
    <w:p w14:paraId="6874980B" w14:textId="1F3FA58E" w:rsidR="002A7427" w:rsidRDefault="002A7427" w:rsidP="00882D8E">
      <w:pPr>
        <w:pStyle w:val="Heading3"/>
      </w:pPr>
      <w:bookmarkStart w:id="738" w:name="_Toc55813107"/>
      <w:bookmarkStart w:id="739" w:name="_Toc49377101"/>
      <w:bookmarkStart w:id="740" w:name="_Toc71665359"/>
      <w:r>
        <w:t>C.2.</w:t>
      </w:r>
      <w:r w:rsidR="008B7D36">
        <w:t>8</w:t>
      </w:r>
      <w:r>
        <w:t>.1</w:t>
      </w:r>
      <w:r>
        <w:tab/>
        <w:t>Introduction</w:t>
      </w:r>
      <w:bookmarkEnd w:id="738"/>
      <w:bookmarkEnd w:id="739"/>
      <w:bookmarkEnd w:id="740"/>
    </w:p>
    <w:p w14:paraId="5BF9BBE1" w14:textId="25167518" w:rsidR="002A7427" w:rsidRPr="00882D8E" w:rsidRDefault="00835B6D" w:rsidP="002A7427">
      <w:r w:rsidRPr="00882D8E">
        <w:t xml:space="preserve">The </w:t>
      </w:r>
      <w:r w:rsidRPr="00882D8E">
        <w:rPr>
          <w:i/>
        </w:rPr>
        <w:t>Jianling-Beach</w:t>
      </w:r>
      <w:r w:rsidRPr="00882D8E">
        <w:t xml:space="preserve"> test sequence is another extract from the same MMORPG game as the </w:t>
      </w:r>
      <w:r w:rsidRPr="00835B6D">
        <w:t>Jianli</w:t>
      </w:r>
      <w:r w:rsidR="008B7D36">
        <w:t>ng</w:t>
      </w:r>
      <w:r w:rsidRPr="00882D8E">
        <w:t>-Temple sequence. The figure C.2.</w:t>
      </w:r>
      <w:r w:rsidR="008B7D36">
        <w:t>8</w:t>
      </w:r>
      <w:r w:rsidRPr="00882D8E">
        <w:t>-1 is a screenshot of the Jianling-Beach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2321ACFB" w:rsidR="002A7427" w:rsidRDefault="002A7427" w:rsidP="00882D8E">
      <w:pPr>
        <w:pStyle w:val="Heading3"/>
      </w:pPr>
      <w:bookmarkStart w:id="741" w:name="_Toc55813108"/>
      <w:bookmarkStart w:id="742" w:name="_Toc49377102"/>
      <w:bookmarkStart w:id="743" w:name="_Toc71665360"/>
      <w:r>
        <w:t>C.2.</w:t>
      </w:r>
      <w:r w:rsidR="008B7D36">
        <w:t>8</w:t>
      </w:r>
      <w:r>
        <w:t>.2</w:t>
      </w:r>
      <w:r>
        <w:tab/>
        <w:t>Sequence properties</w:t>
      </w:r>
      <w:bookmarkEnd w:id="741"/>
      <w:bookmarkEnd w:id="742"/>
      <w:bookmarkEnd w:id="743"/>
    </w:p>
    <w:p w14:paraId="0BD7EC57" w14:textId="62914708" w:rsidR="002A7427" w:rsidRDefault="002A7427" w:rsidP="002A7427">
      <w:r w:rsidRPr="00882D8E">
        <w:t xml:space="preserve">The </w:t>
      </w:r>
      <w:r w:rsidR="00003087" w:rsidRPr="00003087">
        <w:t>Jianling</w:t>
      </w:r>
      <w:r w:rsidR="00003087" w:rsidRPr="00882D8E">
        <w:t xml:space="preserve">-Beach </w:t>
      </w:r>
      <w:r w:rsidRPr="00882D8E">
        <w:t>test sequence properties</w:t>
      </w:r>
      <w:r>
        <w:t xml:space="preserve"> are provided in Table </w:t>
      </w:r>
      <w:bookmarkStart w:id="744" w:name="_Toc55813109"/>
      <w:bookmarkStart w:id="745" w:name="_Toc49377103"/>
      <w:r>
        <w:t>C.2.</w:t>
      </w:r>
      <w:r w:rsidR="008B7D36">
        <w:t>8</w:t>
      </w:r>
      <w:r>
        <w:t>.2-1.</w:t>
      </w:r>
    </w:p>
    <w:p w14:paraId="75928212" w14:textId="6ED36BA7" w:rsidR="002A7427" w:rsidRDefault="002A7427" w:rsidP="002A7427">
      <w:pPr>
        <w:pStyle w:val="TH"/>
      </w:pPr>
      <w:r>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746" w:name="_Toc71665361"/>
      <w:r>
        <w:t>C.2.</w:t>
      </w:r>
      <w:r w:rsidR="008B7D36">
        <w:t>8</w:t>
      </w:r>
      <w:r>
        <w:t>.3</w:t>
      </w:r>
      <w:r>
        <w:tab/>
        <w:t>Copyright and license information</w:t>
      </w:r>
      <w:bookmarkEnd w:id="744"/>
      <w:bookmarkEnd w:id="745"/>
      <w:bookmarkEnd w:id="746"/>
    </w:p>
    <w:p w14:paraId="4A028119" w14:textId="7A5EF99C" w:rsidR="002A7427" w:rsidRPr="00882D8E" w:rsidRDefault="002A7427" w:rsidP="002A7427">
      <w:r w:rsidRPr="00882D8E">
        <w:t xml:space="preserve">The </w:t>
      </w:r>
      <w:r w:rsidR="00003087" w:rsidRPr="00003087">
        <w:t>Jianling</w:t>
      </w:r>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747" w:name="_Toc71665362"/>
      <w:r>
        <w:t>C.2.</w:t>
      </w:r>
      <w:r w:rsidR="008B7D36">
        <w:t>9</w:t>
      </w:r>
      <w:r>
        <w:tab/>
      </w:r>
      <w:r w:rsidR="008B07BC" w:rsidRPr="008B07BC">
        <w:t>Heroes of the Storm</w:t>
      </w:r>
      <w:bookmarkEnd w:id="747"/>
    </w:p>
    <w:p w14:paraId="64804431" w14:textId="6BC505B8" w:rsidR="002A7427" w:rsidRDefault="002A7427" w:rsidP="002A7427">
      <w:pPr>
        <w:pStyle w:val="Heading3"/>
      </w:pPr>
      <w:bookmarkStart w:id="748" w:name="_Toc55813111"/>
      <w:bookmarkStart w:id="749" w:name="_Toc71665363"/>
      <w:r>
        <w:t>C.2.</w:t>
      </w:r>
      <w:r w:rsidR="008B7D36">
        <w:t>9</w:t>
      </w:r>
      <w:r>
        <w:t>.1</w:t>
      </w:r>
      <w:r>
        <w:tab/>
        <w:t>Introduction</w:t>
      </w:r>
      <w:bookmarkEnd w:id="748"/>
      <w:bookmarkEnd w:id="749"/>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61"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750" w:name="_Toc55813112"/>
      <w:bookmarkStart w:id="751" w:name="_Toc71665364"/>
      <w:r>
        <w:t>C.2.</w:t>
      </w:r>
      <w:r w:rsidR="008B7D36">
        <w:t>9</w:t>
      </w:r>
      <w:r>
        <w:t>.2</w:t>
      </w:r>
      <w:r>
        <w:tab/>
        <w:t>Sequence properties</w:t>
      </w:r>
      <w:bookmarkEnd w:id="750"/>
      <w:bookmarkEnd w:id="751"/>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62"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752" w:name="_Toc55813114"/>
      <w:bookmarkStart w:id="753" w:name="_Toc71665365"/>
      <w:r>
        <w:t>C.2.</w:t>
      </w:r>
      <w:r w:rsidR="008B7D36">
        <w:t>9</w:t>
      </w:r>
      <w:r>
        <w:t>.3</w:t>
      </w:r>
      <w:r>
        <w:tab/>
        <w:t>Copyright and license information</w:t>
      </w:r>
      <w:bookmarkEnd w:id="752"/>
      <w:bookmarkEnd w:id="753"/>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F40B6B" w:rsidP="00882D8E">
      <w:pPr>
        <w:pStyle w:val="B1"/>
        <w:rPr>
          <w:lang w:val="en-US"/>
        </w:rPr>
      </w:pPr>
      <w:hyperlink r:id="rId63"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754" w:name="_Toc71665366"/>
      <w:r>
        <w:t>C.2.</w:t>
      </w:r>
      <w:r w:rsidR="008B7D36">
        <w:t>10</w:t>
      </w:r>
      <w:r>
        <w:tab/>
      </w:r>
      <w:bookmarkStart w:id="755" w:name="_Hlk57632978"/>
      <w:r w:rsidR="00367EF9" w:rsidRPr="00367EF9">
        <w:t>Project CARS</w:t>
      </w:r>
      <w:bookmarkEnd w:id="754"/>
      <w:bookmarkEnd w:id="755"/>
    </w:p>
    <w:p w14:paraId="35A32D5C" w14:textId="3BB09A62" w:rsidR="002A7427" w:rsidRDefault="002A7427" w:rsidP="002A7427">
      <w:pPr>
        <w:pStyle w:val="Heading3"/>
      </w:pPr>
      <w:bookmarkStart w:id="756" w:name="_Toc55813116"/>
      <w:bookmarkStart w:id="757" w:name="_Toc71665367"/>
      <w:r>
        <w:t>C.2.</w:t>
      </w:r>
      <w:r w:rsidR="008B7D36">
        <w:t>10</w:t>
      </w:r>
      <w:r>
        <w:t>.1</w:t>
      </w:r>
      <w:r>
        <w:tab/>
        <w:t>Introduction</w:t>
      </w:r>
      <w:bookmarkEnd w:id="756"/>
      <w:bookmarkEnd w:id="757"/>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758" w:name="_Toc71665368"/>
      <w:bookmarkStart w:id="759" w:name="_Toc55813117"/>
      <w:r>
        <w:t>C.2.</w:t>
      </w:r>
      <w:r w:rsidR="008B7D36">
        <w:t>10</w:t>
      </w:r>
      <w:r>
        <w:t>.2</w:t>
      </w:r>
      <w:r>
        <w:tab/>
        <w:t>Sequence properties</w:t>
      </w:r>
      <w:bookmarkEnd w:id="758"/>
    </w:p>
    <w:p w14:paraId="46EC157F" w14:textId="0521F613" w:rsidR="002A7427" w:rsidRDefault="002A7427" w:rsidP="00882D8E">
      <w:r>
        <w:t xml:space="preserve">The </w:t>
      </w:r>
      <w:r w:rsidR="0085696A" w:rsidRPr="0085696A">
        <w:t>Project CARS</w:t>
      </w:r>
      <w:r>
        <w:t xml:space="preserve"> test sequence properties</w:t>
      </w:r>
      <w:bookmarkEnd w:id="759"/>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760" w:name="_Toc55813119"/>
      <w:bookmarkStart w:id="761" w:name="_Toc71665369"/>
      <w:r>
        <w:t>C.2.</w:t>
      </w:r>
      <w:r w:rsidR="008B7D36">
        <w:t>10</w:t>
      </w:r>
      <w:r>
        <w:t>.3</w:t>
      </w:r>
      <w:r>
        <w:tab/>
        <w:t>Copyright and license information</w:t>
      </w:r>
      <w:bookmarkEnd w:id="760"/>
      <w:bookmarkEnd w:id="761"/>
    </w:p>
    <w:p w14:paraId="0CF6FF04" w14:textId="77777777" w:rsidR="00E21EC3" w:rsidRPr="00882D8E" w:rsidRDefault="00E21EC3" w:rsidP="00E21EC3">
      <w:r w:rsidRPr="00882D8E">
        <w:t xml:space="preserve">The Project CARS video sequence provided by Kingston University, London and Technical University,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762" w:name="_Toc55813120"/>
      <w:bookmarkStart w:id="763" w:name="_Toc71665370"/>
      <w:r>
        <w:t>C.2.</w:t>
      </w:r>
      <w:r w:rsidR="00004B75">
        <w:t>11</w:t>
      </w:r>
      <w:r>
        <w:tab/>
      </w:r>
      <w:r w:rsidR="00114759" w:rsidRPr="00114759">
        <w:t>World of WarCraft: WoW</w:t>
      </w:r>
      <w:bookmarkEnd w:id="762"/>
      <w:bookmarkEnd w:id="763"/>
    </w:p>
    <w:p w14:paraId="28594287" w14:textId="5F1764A6" w:rsidR="002A7427" w:rsidRDefault="002A7427" w:rsidP="002A7427">
      <w:pPr>
        <w:pStyle w:val="Heading3"/>
      </w:pPr>
      <w:bookmarkStart w:id="764" w:name="_Toc55813121"/>
      <w:bookmarkStart w:id="765" w:name="_Toc71665371"/>
      <w:r>
        <w:t>C.2.</w:t>
      </w:r>
      <w:r w:rsidR="00004B75">
        <w:t>11</w:t>
      </w:r>
      <w:r>
        <w:t>.1</w:t>
      </w:r>
      <w:r>
        <w:tab/>
        <w:t>Introduction</w:t>
      </w:r>
      <w:bookmarkEnd w:id="764"/>
      <w:bookmarkEnd w:id="765"/>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6647090A" w:rsidR="002A7427" w:rsidRDefault="002A7427" w:rsidP="002A7427">
      <w:pPr>
        <w:pStyle w:val="Heading3"/>
      </w:pPr>
      <w:bookmarkStart w:id="766" w:name="_Toc55813122"/>
      <w:bookmarkStart w:id="767" w:name="_Toc71665372"/>
      <w:r>
        <w:t>C.2.</w:t>
      </w:r>
      <w:r w:rsidR="00004B75">
        <w:t>11</w:t>
      </w:r>
      <w:r>
        <w:t>.2</w:t>
      </w:r>
      <w:r>
        <w:tab/>
        <w:t>Sequence properties</w:t>
      </w:r>
      <w:bookmarkEnd w:id="766"/>
      <w:bookmarkEnd w:id="767"/>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World of WarCraft</w:t>
      </w:r>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768" w:name="_Toc55813124"/>
      <w:bookmarkStart w:id="769" w:name="_Toc71665373"/>
      <w:r>
        <w:t>C.2.</w:t>
      </w:r>
      <w:r w:rsidR="00004B75">
        <w:t>11</w:t>
      </w:r>
      <w:r>
        <w:t>.3</w:t>
      </w:r>
      <w:r>
        <w:tab/>
        <w:t>Copyright and license information</w:t>
      </w:r>
      <w:bookmarkEnd w:id="768"/>
      <w:bookmarkEnd w:id="769"/>
    </w:p>
    <w:p w14:paraId="4EFF162A" w14:textId="77777777" w:rsidR="003801E9" w:rsidRPr="00882D8E" w:rsidRDefault="003801E9" w:rsidP="003801E9">
      <w:r w:rsidRPr="00882D8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770" w:name="_Toc71665374"/>
      <w:r>
        <w:t>C.2.</w:t>
      </w:r>
      <w:r w:rsidR="003801E9">
        <w:t>1</w:t>
      </w:r>
      <w:r w:rsidR="00004B75">
        <w:t>2</w:t>
      </w:r>
      <w:r>
        <w:tab/>
      </w:r>
      <w:r w:rsidR="001E1EE8" w:rsidRPr="001E1EE8">
        <w:t>Minecraft</w:t>
      </w:r>
      <w:bookmarkEnd w:id="770"/>
    </w:p>
    <w:p w14:paraId="73690F71" w14:textId="4C96F51D" w:rsidR="002A7427" w:rsidRDefault="002A7427" w:rsidP="002A7427">
      <w:pPr>
        <w:pStyle w:val="Heading3"/>
      </w:pPr>
      <w:bookmarkStart w:id="771" w:name="_Toc55813126"/>
      <w:bookmarkStart w:id="772" w:name="_Toc71665375"/>
      <w:r>
        <w:t>C.2.</w:t>
      </w:r>
      <w:r w:rsidR="004F351E">
        <w:t>1</w:t>
      </w:r>
      <w:r w:rsidR="00004B75">
        <w:t>2</w:t>
      </w:r>
      <w:r>
        <w:t>.1</w:t>
      </w:r>
      <w:r>
        <w:tab/>
        <w:t>Introduction</w:t>
      </w:r>
      <w:bookmarkEnd w:id="771"/>
      <w:bookmarkEnd w:id="772"/>
    </w:p>
    <w:p w14:paraId="20825F1C" w14:textId="6055A2B7" w:rsidR="002A7427" w:rsidRPr="00882D8E" w:rsidRDefault="005A7E7D" w:rsidP="002A7427">
      <w:r w:rsidRPr="00882D8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773" w:name="_Toc55813127"/>
      <w:bookmarkStart w:id="774" w:name="_Toc71665376"/>
      <w:r>
        <w:t>C.2.</w:t>
      </w:r>
      <w:r w:rsidR="005A7E7D">
        <w:t>1</w:t>
      </w:r>
      <w:r w:rsidR="00004B75">
        <w:t>2</w:t>
      </w:r>
      <w:r>
        <w:t>.2</w:t>
      </w:r>
      <w:r>
        <w:tab/>
        <w:t>Sequence properties</w:t>
      </w:r>
      <w:bookmarkEnd w:id="773"/>
      <w:bookmarkEnd w:id="774"/>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 xml:space="preserve">ffmpeg -i </w:t>
      </w:r>
      <w:r w:rsidR="00F1564F">
        <w:t>Minecraft</w:t>
      </w:r>
      <w:r w:rsidRPr="00882D8E">
        <w:t xml:space="preserve">.y4m </w:t>
      </w:r>
      <w:r w:rsidR="00F1564F">
        <w:t>Minecraft</w:t>
      </w:r>
      <w:r w:rsidRPr="00882D8E">
        <w:t>.yuv</w:t>
      </w:r>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775" w:name="_Toc55813129"/>
      <w:bookmarkStart w:id="776" w:name="_Toc71665377"/>
      <w:r>
        <w:t>C.2.</w:t>
      </w:r>
      <w:r w:rsidR="001604A8">
        <w:t>1</w:t>
      </w:r>
      <w:r w:rsidR="00004B75">
        <w:t>2</w:t>
      </w:r>
      <w:r>
        <w:t>.3</w:t>
      </w:r>
      <w:r>
        <w:tab/>
      </w:r>
      <w:r w:rsidRPr="00882D8E">
        <w:t xml:space="preserve">Copyright </w:t>
      </w:r>
      <w:r>
        <w:t xml:space="preserve">and license </w:t>
      </w:r>
      <w:r w:rsidRPr="00882D8E">
        <w:t>information</w:t>
      </w:r>
      <w:bookmarkEnd w:id="775"/>
      <w:bookmarkEnd w:id="776"/>
    </w:p>
    <w:p w14:paraId="58F02202" w14:textId="77777777" w:rsidR="001604A8" w:rsidRPr="00882D8E" w:rsidRDefault="001604A8" w:rsidP="001604A8">
      <w:r w:rsidRPr="00882D8E">
        <w:t>The copyright under which the Minecraft video sequence from DERF_Twitch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777" w:name="_Toc71665378"/>
      <w:r>
        <w:t>C.2.</w:t>
      </w:r>
      <w:r w:rsidR="00A26384">
        <w:t>1</w:t>
      </w:r>
      <w:r w:rsidR="00004B75">
        <w:t>3</w:t>
      </w:r>
      <w:r>
        <w:tab/>
      </w:r>
      <w:r w:rsidR="00FE2102" w:rsidRPr="00FE2102">
        <w:t>CS:GO</w:t>
      </w:r>
      <w:bookmarkEnd w:id="777"/>
    </w:p>
    <w:p w14:paraId="1ABBD3E3" w14:textId="1DE4EBE5" w:rsidR="002A7427" w:rsidRDefault="002A7427" w:rsidP="002A7427">
      <w:pPr>
        <w:pStyle w:val="Heading3"/>
      </w:pPr>
      <w:bookmarkStart w:id="778" w:name="_Toc55813131"/>
      <w:bookmarkStart w:id="779" w:name="_Toc71665379"/>
      <w:r>
        <w:t>C.2.</w:t>
      </w:r>
      <w:r w:rsidR="00FE2102">
        <w:t>1</w:t>
      </w:r>
      <w:r w:rsidR="00004B75">
        <w:t>3</w:t>
      </w:r>
      <w:r>
        <w:t>.1</w:t>
      </w:r>
      <w:r>
        <w:tab/>
        <w:t>Introduction</w:t>
      </w:r>
      <w:bookmarkEnd w:id="778"/>
      <w:bookmarkEnd w:id="779"/>
    </w:p>
    <w:p w14:paraId="32BC702D" w14:textId="48E29CB1" w:rsidR="002A7427" w:rsidRPr="00882D8E" w:rsidRDefault="00407879" w:rsidP="002A7427">
      <w:r w:rsidRPr="00882D8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shows a screenshot of the CS:GO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3A43B91E" w:rsidR="002A7427" w:rsidRDefault="002A7427" w:rsidP="002A7427">
      <w:pPr>
        <w:pStyle w:val="Heading3"/>
      </w:pPr>
      <w:bookmarkStart w:id="780" w:name="_Toc55813132"/>
      <w:bookmarkStart w:id="781" w:name="_Toc71665380"/>
      <w:r>
        <w:t>C.2.</w:t>
      </w:r>
      <w:r w:rsidR="00FE2102">
        <w:t>1</w:t>
      </w:r>
      <w:r w:rsidR="00004B75">
        <w:t>3</w:t>
      </w:r>
      <w:r>
        <w:t>.2</w:t>
      </w:r>
      <w:r>
        <w:tab/>
        <w:t>Sequence properties</w:t>
      </w:r>
      <w:bookmarkEnd w:id="780"/>
      <w:bookmarkEnd w:id="781"/>
    </w:p>
    <w:p w14:paraId="39725E53" w14:textId="12D31B60" w:rsidR="002A7427" w:rsidRDefault="002A7427" w:rsidP="00882D8E">
      <w:r w:rsidRPr="00882D8E">
        <w:t xml:space="preserve">The </w:t>
      </w:r>
      <w:r w:rsidR="00342081" w:rsidRPr="00882D8E">
        <w:t xml:space="preserve">CS:GO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CS:GO sequence provided by DERF-Twitch can be downloaded in y4m format at following URL: </w:t>
      </w:r>
      <w:r>
        <w:t xml:space="preserve">https://media.xiph.org/video/derf/twitch/y4m/  </w:t>
      </w:r>
      <w:r w:rsidRPr="00882D8E">
        <w:t>and can be converted into YUV format with ffmpeg by using the following exemplary command line:</w:t>
      </w:r>
      <w:r>
        <w:t xml:space="preserve"> </w:t>
      </w:r>
      <w:r w:rsidRPr="00882D8E">
        <w:t>ffmpeg -i CSGO.y4m CSGO.yuv</w:t>
      </w:r>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782" w:name="_Toc55813134"/>
      <w:bookmarkStart w:id="783" w:name="_Toc71665381"/>
      <w:r>
        <w:t>C.2.</w:t>
      </w:r>
      <w:r w:rsidR="00FE2102">
        <w:t>1</w:t>
      </w:r>
      <w:r w:rsidR="00004B75">
        <w:t>3</w:t>
      </w:r>
      <w:r>
        <w:t>.3</w:t>
      </w:r>
      <w:r>
        <w:tab/>
        <w:t>Copyright and license information</w:t>
      </w:r>
      <w:bookmarkEnd w:id="782"/>
      <w:bookmarkEnd w:id="783"/>
    </w:p>
    <w:p w14:paraId="726DC5B7" w14:textId="77777777" w:rsidR="0028214B" w:rsidRPr="00882D8E" w:rsidRDefault="0028214B" w:rsidP="0028214B">
      <w:r w:rsidRPr="00882D8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784" w:name="_Toc71665382"/>
      <w:r>
        <w:t>C.2.</w:t>
      </w:r>
      <w:r w:rsidR="0028214B">
        <w:t>1</w:t>
      </w:r>
      <w:r w:rsidR="00004B75">
        <w:t>4</w:t>
      </w:r>
      <w:r>
        <w:tab/>
      </w:r>
      <w:r w:rsidR="006E085F" w:rsidRPr="00422C29">
        <w:t>StarCraft</w:t>
      </w:r>
      <w:bookmarkEnd w:id="784"/>
    </w:p>
    <w:p w14:paraId="1BF45265" w14:textId="13C3D1FE" w:rsidR="002A7427" w:rsidRDefault="002A7427" w:rsidP="002A7427">
      <w:pPr>
        <w:pStyle w:val="Heading3"/>
      </w:pPr>
      <w:bookmarkStart w:id="785" w:name="_Toc55813136"/>
      <w:bookmarkStart w:id="786" w:name="_Toc71665383"/>
      <w:r>
        <w:t>C.2.</w:t>
      </w:r>
      <w:r w:rsidR="0028214B">
        <w:t>1</w:t>
      </w:r>
      <w:r w:rsidR="00004B75">
        <w:t>4</w:t>
      </w:r>
      <w:r>
        <w:t>.1</w:t>
      </w:r>
      <w:r>
        <w:tab/>
        <w:t>Introduction</w:t>
      </w:r>
      <w:bookmarkEnd w:id="785"/>
      <w:bookmarkEnd w:id="786"/>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68">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787" w:name="_Toc55813137"/>
      <w:bookmarkStart w:id="788" w:name="_Toc71665384"/>
      <w:r>
        <w:t>C.2.</w:t>
      </w:r>
      <w:r w:rsidR="0028214B">
        <w:t>1</w:t>
      </w:r>
      <w:r w:rsidR="00004B75">
        <w:t>4</w:t>
      </w:r>
      <w:r>
        <w:t>.2</w:t>
      </w:r>
      <w:r>
        <w:tab/>
        <w:t>Sequence properties</w:t>
      </w:r>
      <w:bookmarkEnd w:id="787"/>
      <w:bookmarkEnd w:id="788"/>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243644">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Derf-Twitch can be downloaded in y4m format at following URL: </w:t>
      </w:r>
      <w:r w:rsidRPr="00E302E0">
        <w:t xml:space="preserve">https://media.xiph.org/video/derf/twitch/y4m/ </w:t>
      </w:r>
      <w:r w:rsidRPr="00882D8E">
        <w:t>and can be converted into YUV format with ffmpeg by using the following exemplary command line:</w:t>
      </w:r>
      <w:r w:rsidRPr="00E302E0">
        <w:t xml:space="preserve"> </w:t>
      </w:r>
      <w:r w:rsidRPr="00882D8E">
        <w:t xml:space="preserve">ffmpeg -i </w:t>
      </w:r>
      <w:r w:rsidR="00F1564F">
        <w:t>StartCraft</w:t>
      </w:r>
      <w:r w:rsidRPr="00882D8E">
        <w:t xml:space="preserve">.y4m </w:t>
      </w:r>
      <w:r w:rsidR="00F1564F">
        <w:t>Startcraft</w:t>
      </w:r>
      <w:r w:rsidRPr="00882D8E">
        <w:t>.yuv</w:t>
      </w:r>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789" w:name="_Toc55813139"/>
      <w:bookmarkStart w:id="790" w:name="_Toc71665385"/>
      <w:r>
        <w:t>C.2.</w:t>
      </w:r>
      <w:r w:rsidR="0028214B">
        <w:t>1</w:t>
      </w:r>
      <w:r w:rsidR="00004B75">
        <w:t>4</w:t>
      </w:r>
      <w:r>
        <w:t>.3</w:t>
      </w:r>
      <w:r>
        <w:tab/>
        <w:t>Copyright and license information</w:t>
      </w:r>
      <w:bookmarkEnd w:id="789"/>
      <w:bookmarkEnd w:id="790"/>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69"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791" w:name="_Toc71665386"/>
      <w:r>
        <w:t>C.</w:t>
      </w:r>
      <w:r w:rsidR="002D1DD3">
        <w:t>3</w:t>
      </w:r>
      <w:r w:rsidR="002D1DD3">
        <w:tab/>
        <w:t>4K-TV Sequences</w:t>
      </w:r>
      <w:bookmarkEnd w:id="791"/>
    </w:p>
    <w:p w14:paraId="6E27BB93" w14:textId="77777777" w:rsidR="00DF73B4" w:rsidRDefault="00DF73B4" w:rsidP="00882D8E">
      <w:pPr>
        <w:pStyle w:val="Heading2"/>
      </w:pPr>
      <w:bookmarkStart w:id="792" w:name="_Toc71665387"/>
      <w:r>
        <w:t xml:space="preserve">C.3.1 </w:t>
      </w:r>
      <w:r>
        <w:tab/>
        <w:t>SDR Category</w:t>
      </w:r>
      <w:bookmarkEnd w:id="792"/>
    </w:p>
    <w:p w14:paraId="0553E60D" w14:textId="77777777" w:rsidR="00DF73B4" w:rsidRDefault="00DF73B4" w:rsidP="00882D8E">
      <w:pPr>
        <w:pStyle w:val="Heading3"/>
      </w:pPr>
      <w:bookmarkStart w:id="793" w:name="_Toc71665388"/>
      <w:r>
        <w:t>C.3.1.1</w:t>
      </w:r>
      <w:r>
        <w:tab/>
        <w:t>Candidate Test Sequences</w:t>
      </w:r>
      <w:bookmarkEnd w:id="793"/>
    </w:p>
    <w:p w14:paraId="50B56FAF" w14:textId="069FDC5A" w:rsidR="00002965" w:rsidRDefault="00002965" w:rsidP="00002965">
      <w:pPr>
        <w:pStyle w:val="Heading4"/>
      </w:pPr>
      <w:bookmarkStart w:id="794" w:name="_Toc71665389"/>
      <w:r>
        <w:t>C.3.1.1.1</w:t>
      </w:r>
      <w:r>
        <w:tab/>
        <w:t>Introduction</w:t>
      </w:r>
      <w:bookmarkEnd w:id="794"/>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795" w:name="_Toc71665390"/>
      <w:r>
        <w:lastRenderedPageBreak/>
        <w:t>C.3.1.1.</w:t>
      </w:r>
      <w:r w:rsidR="00002965">
        <w:t>2</w:t>
      </w:r>
      <w:r>
        <w:tab/>
        <w:t>Ultra Video Group Sequences</w:t>
      </w:r>
      <w:bookmarkEnd w:id="795"/>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r w:rsidRPr="002C0663">
              <w:rPr>
                <w:b w:val="0"/>
                <w:bCs/>
                <w:color w:val="FFFFFF"/>
              </w:rPr>
              <w:t>CityAlley</w:t>
            </w:r>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r w:rsidRPr="002C0663">
              <w:rPr>
                <w:b w:val="0"/>
                <w:bCs/>
                <w:color w:val="FFFFFF"/>
              </w:rPr>
              <w:t>FlowerFocus</w:t>
            </w:r>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r w:rsidRPr="002C0663">
              <w:rPr>
                <w:b w:val="0"/>
                <w:bCs/>
                <w:color w:val="FFFFFF"/>
              </w:rPr>
              <w:t>FlowerKids</w:t>
            </w:r>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r w:rsidRPr="002C0663">
              <w:rPr>
                <w:b w:val="0"/>
                <w:bCs/>
                <w:color w:val="FFFFFF"/>
              </w:rPr>
              <w:t>FlowerPan</w:t>
            </w:r>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r w:rsidRPr="002C0663">
              <w:rPr>
                <w:b w:val="0"/>
                <w:bCs/>
                <w:color w:val="FFFFFF"/>
              </w:rPr>
              <w:t>RaceNight</w:t>
            </w:r>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r w:rsidRPr="002C0663">
              <w:rPr>
                <w:b w:val="0"/>
                <w:bCs/>
                <w:color w:val="FFFFFF"/>
              </w:rPr>
              <w:t>RiverBank</w:t>
            </w:r>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r w:rsidRPr="002C0663">
              <w:rPr>
                <w:b w:val="0"/>
                <w:bCs/>
                <w:color w:val="FFFFFF"/>
              </w:rPr>
              <w:t>SunBath</w:t>
            </w:r>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796" w:name="_Toc71665391"/>
      <w:r>
        <w:t>C.3.1.1.</w:t>
      </w:r>
      <w:r w:rsidR="00002965">
        <w:t>3</w:t>
      </w:r>
      <w:r>
        <w:tab/>
      </w:r>
      <w:r w:rsidR="00165C27" w:rsidRPr="00165C27">
        <w:t>JVET Sequences</w:t>
      </w:r>
      <w:bookmarkEnd w:id="796"/>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6F09DF49" w:rsidR="00025B8C" w:rsidRDefault="00CC2362" w:rsidP="00882D8E">
      <w:pPr>
        <w:pStyle w:val="B1"/>
      </w:pPr>
      <w:r>
        <w:t>4.</w:t>
      </w:r>
      <w:r>
        <w:tab/>
      </w:r>
      <w:r w:rsidRPr="00882D8E">
        <w:t>The proposed test sequences in this document and all intellectual property rights therein remain the property of Huawei Technologies Co., Ltd., and National Engineering Research Center</w:t>
      </w:r>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797" w:name="_Toc71665392"/>
      <w:r>
        <w:t>C.3.1.1.</w:t>
      </w:r>
      <w:r w:rsidR="006D2E8A">
        <w:t>4</w:t>
      </w:r>
      <w:r>
        <w:tab/>
        <w:t>Netflix Sequences</w:t>
      </w:r>
      <w:bookmarkEnd w:id="797"/>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r w:rsidRPr="002C0663">
              <w:rPr>
                <w:b w:val="0"/>
                <w:color w:val="FFFFFF"/>
                <w:lang w:val="en-US"/>
              </w:rPr>
              <w:t>Colo</w:t>
            </w:r>
            <w:r w:rsidR="00716277" w:rsidRPr="002C0663">
              <w:rPr>
                <w:b w:val="0"/>
                <w:color w:val="FFFFFF"/>
                <w:lang w:val="en-US"/>
              </w:rPr>
              <w:t>u</w:t>
            </w:r>
            <w:r w:rsidRPr="002C0663">
              <w:rPr>
                <w:b w:val="0"/>
                <w:color w:val="FFFFFF"/>
                <w:lang w:val="en-US"/>
              </w:rPr>
              <w:t>r</w:t>
            </w:r>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r w:rsidRPr="002C0663">
              <w:rPr>
                <w:b w:val="0"/>
                <w:color w:val="FFFFFF"/>
                <w:lang w:val="en-US"/>
              </w:rPr>
              <w:t>Netflix_DrivingPOV</w:t>
            </w:r>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r w:rsidRPr="002C0663">
              <w:rPr>
                <w:b w:val="0"/>
                <w:color w:val="FFFFFF"/>
                <w:lang w:val="en-US"/>
              </w:rPr>
              <w:t xml:space="preserve">Netflix_BarScene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r w:rsidRPr="002C0663">
              <w:rPr>
                <w:b w:val="0"/>
                <w:color w:val="FFFFFF"/>
                <w:lang w:val="en-US"/>
              </w:rPr>
              <w:t>Netflix_ToddlerFountain</w:t>
            </w:r>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r w:rsidRPr="002C0663">
              <w:rPr>
                <w:b w:val="0"/>
                <w:color w:val="FFFFFF"/>
                <w:lang w:val="en-US"/>
              </w:rPr>
              <w:t>Netflix_Dancers</w:t>
            </w:r>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r w:rsidRPr="002C0663">
              <w:rPr>
                <w:b w:val="0"/>
                <w:color w:val="FFFFFF"/>
                <w:lang w:val="en-US"/>
              </w:rPr>
              <w:t>Netflix_PierSeaside</w:t>
            </w:r>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r w:rsidRPr="002C0663">
              <w:rPr>
                <w:b w:val="0"/>
                <w:color w:val="FFFFFF"/>
                <w:lang w:val="en-US"/>
              </w:rPr>
              <w:t>Netflix_WindAndNature</w:t>
            </w:r>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r w:rsidRPr="002C0663">
              <w:rPr>
                <w:b w:val="0"/>
                <w:color w:val="FFFFFF"/>
                <w:lang w:val="en-US"/>
              </w:rPr>
              <w:t>Netflix_Boat</w:t>
            </w:r>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r w:rsidRPr="002C0663">
              <w:rPr>
                <w:b w:val="0"/>
                <w:color w:val="FFFFFF"/>
                <w:lang w:val="en-US"/>
              </w:rPr>
              <w:t>Netflix_FoodMarket</w:t>
            </w:r>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r w:rsidRPr="002C0663">
              <w:rPr>
                <w:b w:val="0"/>
                <w:color w:val="FFFFFF"/>
                <w:lang w:val="en-US"/>
              </w:rPr>
              <w:t>Netflix_Tango</w:t>
            </w:r>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r w:rsidRPr="002C0663">
              <w:rPr>
                <w:b w:val="0"/>
                <w:color w:val="FFFFFF"/>
                <w:lang w:val="en-US"/>
              </w:rPr>
              <w:t>Netflix_BoxingPractice</w:t>
            </w:r>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r w:rsidRPr="002C0663">
              <w:rPr>
                <w:b w:val="0"/>
                <w:color w:val="FFFFFF"/>
                <w:lang w:val="en-US"/>
              </w:rPr>
              <w:t xml:space="preserve">Netflix_Narrator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798" w:name="_Hlk52547178"/>
            <w:r w:rsidRPr="002C0663">
              <w:rPr>
                <w:b w:val="0"/>
                <w:color w:val="FFFFFF"/>
                <w:lang w:val="en-US"/>
              </w:rPr>
              <w:t>Netflix_TunnelFlag</w:t>
            </w:r>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798"/>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r w:rsidRPr="002C0663">
              <w:rPr>
                <w:b w:val="0"/>
                <w:color w:val="FFFFFF"/>
                <w:lang w:val="en-US"/>
              </w:rPr>
              <w:t>Netflix_RitualDance</w:t>
            </w:r>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r w:rsidRPr="002C0663">
              <w:rPr>
                <w:b w:val="0"/>
                <w:color w:val="FFFFFF"/>
                <w:lang w:val="en-US"/>
              </w:rPr>
              <w:t>Netflix_SquareAndTimelapse</w:t>
            </w:r>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r w:rsidRPr="002C0663">
              <w:rPr>
                <w:b w:val="0"/>
                <w:color w:val="FFFFFF"/>
                <w:lang w:val="en-US"/>
              </w:rPr>
              <w:t>Netflix_Aerial</w:t>
            </w:r>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r w:rsidRPr="002C0663">
              <w:rPr>
                <w:b w:val="0"/>
                <w:color w:val="FFFFFF"/>
                <w:lang w:val="en-US"/>
              </w:rPr>
              <w:t>Netflix_DinnerScene</w:t>
            </w:r>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r w:rsidRPr="002C0663">
              <w:rPr>
                <w:b w:val="0"/>
                <w:color w:val="FFFFFF"/>
                <w:lang w:val="en-US"/>
              </w:rPr>
              <w:t>Netflix_RollerCoaster</w:t>
            </w:r>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799" w:name="_Toc71665393"/>
      <w:r>
        <w:t>C.3.1.1.5</w:t>
      </w:r>
      <w:r>
        <w:tab/>
      </w:r>
      <w:r w:rsidR="001E7201" w:rsidRPr="001E7201">
        <w:t>EBU Sequences</w:t>
      </w:r>
      <w:bookmarkEnd w:id="799"/>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r w:rsidRPr="00A977C7">
              <w:rPr>
                <w:b w:val="0"/>
                <w:color w:val="FFFFFF"/>
                <w:lang w:val="en-US"/>
              </w:rPr>
              <w:t>Rain_fruits</w:t>
            </w:r>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r w:rsidRPr="00A977C7">
              <w:rPr>
                <w:b w:val="0"/>
                <w:color w:val="FFFFFF"/>
                <w:lang w:val="en-US"/>
              </w:rPr>
              <w:t>Lupo_candlelight</w:t>
            </w:r>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00" w:name="_Toc71665394"/>
      <w:r>
        <w:t>C.3.1.1.</w:t>
      </w:r>
      <w:r w:rsidR="00092BFF">
        <w:t>6</w:t>
      </w:r>
      <w:r>
        <w:tab/>
      </w:r>
      <w:r w:rsidR="000E7007" w:rsidRPr="000E7007">
        <w:t>SVT Sequences</w:t>
      </w:r>
      <w:bookmarkEnd w:id="800"/>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882D8E">
        <w:t xml:space="preserve"> .</w:t>
      </w:r>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r w:rsidRPr="00A977C7">
              <w:rPr>
                <w:b w:val="0"/>
                <w:color w:val="FFFFFF"/>
                <w:lang w:val="en-US"/>
              </w:rPr>
              <w:t>CrowdRun</w:t>
            </w:r>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r w:rsidRPr="00A977C7">
              <w:rPr>
                <w:b w:val="0"/>
                <w:color w:val="FFFFFF"/>
                <w:lang w:val="en-US"/>
              </w:rPr>
              <w:t>ParkJoy</w:t>
            </w:r>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r w:rsidRPr="00A977C7">
              <w:rPr>
                <w:b w:val="0"/>
                <w:color w:val="FFFFFF"/>
                <w:lang w:val="en-US"/>
              </w:rPr>
              <w:t xml:space="preserve">DucksTakeOff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r w:rsidRPr="00A977C7">
              <w:rPr>
                <w:b w:val="0"/>
                <w:color w:val="FFFFFF"/>
                <w:lang w:val="en-US"/>
              </w:rPr>
              <w:t xml:space="preserve">IntoTree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r w:rsidRPr="00A977C7">
              <w:rPr>
                <w:b w:val="0"/>
                <w:color w:val="FFFFFF"/>
                <w:lang w:val="en-US"/>
              </w:rPr>
              <w:t>OldTownCross</w:t>
            </w:r>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01" w:name="_Toc71665395"/>
      <w:r>
        <w:t>C.3.1.1.</w:t>
      </w:r>
      <w:r w:rsidR="00092BFF">
        <w:t>7</w:t>
      </w:r>
      <w:r>
        <w:tab/>
      </w:r>
      <w:r w:rsidR="0053345C" w:rsidRPr="0053345C">
        <w:t>4ever Sequences</w:t>
      </w:r>
      <w:bookmarkEnd w:id="801"/>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r w:rsidRPr="00A977C7">
              <w:rPr>
                <w:b w:val="0"/>
                <w:color w:val="FFFFFF"/>
                <w:lang w:val="en-US"/>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02" w:name="_Toc71665396"/>
      <w:r>
        <w:t>C.3.1.1.8</w:t>
      </w:r>
      <w:r>
        <w:tab/>
      </w:r>
      <w:r w:rsidRPr="00092BFF">
        <w:t>CableLabs Sequences</w:t>
      </w:r>
      <w:bookmarkEnd w:id="802"/>
    </w:p>
    <w:p w14:paraId="77B1ECCE" w14:textId="77777777" w:rsidR="007C73DA" w:rsidRDefault="007C73DA" w:rsidP="007C73DA">
      <w:r>
        <w:t xml:space="preserve">The CableLabs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CableLabs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1A7B35">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1A7B35">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1A7B35">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1A7B35">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1A7B35">
            <w:pPr>
              <w:pStyle w:val="TAH"/>
              <w:rPr>
                <w:b w:val="0"/>
                <w:color w:val="FFFFFF"/>
                <w:lang w:val="en-US"/>
              </w:rPr>
            </w:pPr>
            <w:r w:rsidRPr="00A977C7">
              <w:rPr>
                <w:b w:val="0"/>
                <w:color w:val="FFFFFF"/>
                <w:lang w:val="en-US"/>
              </w:rPr>
              <w:t>Colour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1A7B35">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1A7B35">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1A7B35">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1A7B35">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1A7B35">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1A7B35">
            <w:pPr>
              <w:pStyle w:val="TAC"/>
              <w:rPr>
                <w:lang w:val="en-US"/>
              </w:rPr>
            </w:pPr>
            <w:r w:rsidRPr="00DE7959">
              <w:rPr>
                <w:lang w:val="en-US"/>
              </w:rPr>
              <w:t>Nice colored pictures, som burned in text, scene cuts (2)</w:t>
            </w:r>
          </w:p>
        </w:tc>
      </w:tr>
      <w:tr w:rsidR="007C73DA" w:rsidRPr="009C65E7" w14:paraId="48FF9605" w14:textId="77777777" w:rsidTr="001A7B35">
        <w:tc>
          <w:tcPr>
            <w:tcW w:w="1885" w:type="dxa"/>
            <w:tcBorders>
              <w:left w:val="single" w:sz="4" w:space="0" w:color="FFFFFF"/>
            </w:tcBorders>
            <w:shd w:val="clear" w:color="auto" w:fill="A5A5A5"/>
          </w:tcPr>
          <w:p w14:paraId="1E14B054" w14:textId="77777777" w:rsidR="007C73DA" w:rsidRPr="00A977C7" w:rsidRDefault="007C73DA" w:rsidP="001A7B35">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1A7B35">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1A7B35">
            <w:pPr>
              <w:pStyle w:val="TAC"/>
              <w:rPr>
                <w:lang w:val="en-US"/>
              </w:rPr>
            </w:pPr>
            <w:r w:rsidRPr="00DE7959">
              <w:rPr>
                <w:lang w:val="en-US"/>
              </w:rPr>
              <w:t>Not critical</w:t>
            </w:r>
          </w:p>
        </w:tc>
      </w:tr>
      <w:tr w:rsidR="007C73DA" w:rsidRPr="009C65E7" w14:paraId="6CC83B8A" w14:textId="77777777" w:rsidTr="001A7B35">
        <w:tc>
          <w:tcPr>
            <w:tcW w:w="1885" w:type="dxa"/>
            <w:tcBorders>
              <w:left w:val="single" w:sz="4" w:space="0" w:color="FFFFFF"/>
            </w:tcBorders>
            <w:shd w:val="clear" w:color="auto" w:fill="A5A5A5"/>
          </w:tcPr>
          <w:p w14:paraId="102B0A06" w14:textId="77777777" w:rsidR="007C73DA" w:rsidRPr="00A977C7" w:rsidRDefault="007C73DA" w:rsidP="001A7B35">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1A7B35">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1A7B35">
            <w:pPr>
              <w:pStyle w:val="TAC"/>
              <w:rPr>
                <w:lang w:val="en-US"/>
              </w:rPr>
            </w:pPr>
            <w:r w:rsidRPr="00DE7959">
              <w:rPr>
                <w:lang w:val="en-US"/>
              </w:rPr>
              <w:t>Not critical</w:t>
            </w:r>
          </w:p>
        </w:tc>
      </w:tr>
      <w:tr w:rsidR="007C73DA" w:rsidRPr="009C65E7" w14:paraId="01D35BBC" w14:textId="77777777" w:rsidTr="001A7B35">
        <w:tc>
          <w:tcPr>
            <w:tcW w:w="1885" w:type="dxa"/>
            <w:tcBorders>
              <w:left w:val="single" w:sz="4" w:space="0" w:color="FFFFFF"/>
            </w:tcBorders>
            <w:shd w:val="clear" w:color="auto" w:fill="A5A5A5"/>
          </w:tcPr>
          <w:p w14:paraId="58A1062E" w14:textId="77777777" w:rsidR="007C73DA" w:rsidRPr="00A977C7" w:rsidRDefault="007C73DA" w:rsidP="001A7B35">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1A7B35">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1A7B35">
            <w:pPr>
              <w:pStyle w:val="TAC"/>
              <w:rPr>
                <w:lang w:val="en-US"/>
              </w:rPr>
            </w:pPr>
            <w:r w:rsidRPr="00DE7959">
              <w:rPr>
                <w:lang w:val="en-US"/>
              </w:rPr>
              <w:t>Fast motion, scene cuts (4)</w:t>
            </w:r>
          </w:p>
        </w:tc>
      </w:tr>
      <w:tr w:rsidR="007C73DA" w:rsidRPr="009C65E7" w14:paraId="702958C3" w14:textId="77777777" w:rsidTr="001A7B35">
        <w:tc>
          <w:tcPr>
            <w:tcW w:w="1885" w:type="dxa"/>
            <w:tcBorders>
              <w:left w:val="single" w:sz="4" w:space="0" w:color="FFFFFF"/>
            </w:tcBorders>
            <w:shd w:val="clear" w:color="auto" w:fill="A5A5A5"/>
          </w:tcPr>
          <w:p w14:paraId="2472E688" w14:textId="77777777" w:rsidR="007C73DA" w:rsidRPr="00A977C7" w:rsidRDefault="007C73DA" w:rsidP="001A7B35">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1A7B35">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1A7B35">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1A7B35">
            <w:pPr>
              <w:pStyle w:val="TAC"/>
              <w:rPr>
                <w:lang w:val="en-US"/>
              </w:rPr>
            </w:pPr>
            <w:r w:rsidRPr="00DE7959">
              <w:rPr>
                <w:lang w:val="en-US"/>
              </w:rPr>
              <w:t>Not critical</w:t>
            </w:r>
          </w:p>
        </w:tc>
      </w:tr>
      <w:tr w:rsidR="007C73DA" w:rsidRPr="009C65E7" w14:paraId="781C6CAC" w14:textId="77777777" w:rsidTr="001A7B35">
        <w:tc>
          <w:tcPr>
            <w:tcW w:w="1885" w:type="dxa"/>
            <w:tcBorders>
              <w:left w:val="single" w:sz="4" w:space="0" w:color="FFFFFF"/>
            </w:tcBorders>
            <w:shd w:val="clear" w:color="auto" w:fill="A5A5A5"/>
          </w:tcPr>
          <w:p w14:paraId="7D3F1CA9" w14:textId="77777777" w:rsidR="007C73DA" w:rsidRPr="00A977C7" w:rsidRDefault="007C73DA" w:rsidP="001A7B35">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1A7B35">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1A7B35">
            <w:pPr>
              <w:pStyle w:val="TAC"/>
              <w:rPr>
                <w:lang w:val="en-US"/>
              </w:rPr>
            </w:pPr>
            <w:r w:rsidRPr="00DE7959">
              <w:rPr>
                <w:lang w:val="en-US"/>
              </w:rPr>
              <w:t>Panning up/down on a tree (oak), no scene cut</w:t>
            </w:r>
          </w:p>
        </w:tc>
      </w:tr>
      <w:tr w:rsidR="007C73DA" w:rsidRPr="009C65E7" w14:paraId="205CED76" w14:textId="77777777" w:rsidTr="001A7B35">
        <w:tc>
          <w:tcPr>
            <w:tcW w:w="1885" w:type="dxa"/>
            <w:tcBorders>
              <w:left w:val="single" w:sz="4" w:space="0" w:color="FFFFFF"/>
            </w:tcBorders>
            <w:shd w:val="clear" w:color="auto" w:fill="A5A5A5"/>
          </w:tcPr>
          <w:p w14:paraId="758207DB" w14:textId="77777777" w:rsidR="007C73DA" w:rsidRPr="00A977C7" w:rsidRDefault="007C73DA" w:rsidP="001A7B35">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1A7B35">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1A7B35">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1A7B35">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1A7B35">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1A7B35">
            <w:pPr>
              <w:pStyle w:val="TAC"/>
              <w:rPr>
                <w:lang w:val="en-US"/>
              </w:rPr>
            </w:pPr>
            <w:r w:rsidRPr="00DE7959">
              <w:rPr>
                <w:lang w:val="en-US"/>
              </w:rPr>
              <w:t>Skate board, no scene cuts</w:t>
            </w:r>
          </w:p>
        </w:tc>
      </w:tr>
      <w:tr w:rsidR="007C73DA" w:rsidRPr="009C65E7" w14:paraId="1E540796" w14:textId="77777777" w:rsidTr="001A7B35">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1A7B35">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1A7B35">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1A7B35">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1A7B35">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1A7B35">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1A7B35">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-vcodec rawvideo -ss $START_TIME -t $DURATION -pix_fmt yuv420p10le $OUT.yuv</w:t>
      </w:r>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r w:rsidRPr="00882D8E">
        <w:rPr>
          <w:rFonts w:ascii="Courier New" w:hAnsi="Courier New"/>
        </w:rPr>
        <w:t>hh:mm:ss</w:t>
      </w:r>
      <w:r w:rsidRPr="00882D8E">
        <w:t xml:space="preserve"> format.</w:t>
      </w:r>
    </w:p>
    <w:p w14:paraId="7E7DD873" w14:textId="4A2DC356" w:rsidR="005933E2" w:rsidRDefault="005933E2" w:rsidP="00882D8E">
      <w:pPr>
        <w:pStyle w:val="Heading3"/>
      </w:pPr>
      <w:bookmarkStart w:id="803" w:name="_Toc71665397"/>
      <w:r>
        <w:lastRenderedPageBreak/>
        <w:t>C.3.1.2</w:t>
      </w:r>
      <w:r>
        <w:tab/>
        <w:t>Test Sequence</w:t>
      </w:r>
      <w:r w:rsidR="0058149D">
        <w:t xml:space="preserve"> Selection Process</w:t>
      </w:r>
      <w:bookmarkEnd w:id="803"/>
    </w:p>
    <w:p w14:paraId="0F4CCA7A" w14:textId="08A62510" w:rsidR="005933E2" w:rsidRDefault="005933E2" w:rsidP="00AF700A">
      <w:pPr>
        <w:pStyle w:val="Heading4"/>
      </w:pPr>
      <w:bookmarkStart w:id="804" w:name="_Toc71665398"/>
      <w:r>
        <w:t>C.3.1.2.1</w:t>
      </w:r>
      <w:r>
        <w:tab/>
        <w:t>Introduct</w:t>
      </w:r>
      <w:r w:rsidR="00AF700A">
        <w:t>ion</w:t>
      </w:r>
      <w:bookmarkEnd w:id="804"/>
    </w:p>
    <w:p w14:paraId="3CE5B840" w14:textId="439F9CFE" w:rsidR="005933E2" w:rsidRDefault="005933E2" w:rsidP="00882D8E">
      <w:r>
        <w:t xml:space="preserve">In order to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05" w:name="_Toc71665399"/>
      <w:r>
        <w:t>C.3.1.2.</w:t>
      </w:r>
      <w:r w:rsidR="00650C86">
        <w:t>2</w:t>
      </w:r>
      <w:r>
        <w:tab/>
        <w:t>x265 Encoding</w:t>
      </w:r>
      <w:bookmarkEnd w:id="805"/>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42] using ffmpeg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-pix_fmt yuv420p10le -s $Wx$H -framerate $FR -i $IN -vcodec libx265 -qp $QP -preset fast -x265-params “psnr=1:ssim=1”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06" w:name="_Hlk58230544"/>
      <w:r w:rsidRPr="007720BB">
        <w:t xml:space="preserve">EBU, SVT and 4ever </w:t>
      </w:r>
      <w:bookmarkEnd w:id="806"/>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-5: R-D curves for the CableLabs dataset</w:t>
      </w:r>
    </w:p>
    <w:p w14:paraId="60F96487" w14:textId="69C381F1" w:rsidR="00650C86" w:rsidRPr="00882D8E" w:rsidRDefault="00650C86" w:rsidP="00650C86">
      <w:pPr>
        <w:pStyle w:val="Heading4"/>
      </w:pPr>
      <w:bookmarkStart w:id="807" w:name="_Toc71665400"/>
      <w:r w:rsidRPr="00882D8E">
        <w:t>C.3.1.2.</w:t>
      </w:r>
      <w:r>
        <w:t>3</w:t>
      </w:r>
      <w:r w:rsidRPr="00882D8E">
        <w:tab/>
        <w:t>SI-TI Metrics</w:t>
      </w:r>
      <w:bookmarkEnd w:id="807"/>
    </w:p>
    <w:p w14:paraId="5D029779" w14:textId="069C9203" w:rsidR="00AD4032" w:rsidRPr="00882D8E" w:rsidRDefault="00650C86" w:rsidP="00882D8E">
      <w:r w:rsidRPr="00882D8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08" w:name="_Toc71665401"/>
      <w:r w:rsidRPr="00882D8E">
        <w:t>C.3.1.2.</w:t>
      </w:r>
      <w:r>
        <w:t>4</w:t>
      </w:r>
      <w:r w:rsidRPr="00882D8E">
        <w:tab/>
      </w:r>
      <w:r w:rsidR="00605F86">
        <w:t xml:space="preserve">SDR </w:t>
      </w:r>
      <w:r w:rsidRPr="00882D8E">
        <w:t>Sequence Selection</w:t>
      </w:r>
      <w:bookmarkEnd w:id="808"/>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r w:rsidRPr="00882D8E">
              <w:rPr>
                <w:lang w:val="fr-FR"/>
              </w:rPr>
              <w:t>Campfire</w:t>
            </w:r>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r w:rsidRPr="00882D8E">
              <w:rPr>
                <w:lang w:val="fr-FR"/>
              </w:rPr>
              <w:t>CityAlley</w:t>
            </w:r>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r w:rsidRPr="00882D8E">
              <w:rPr>
                <w:lang w:val="fr-FR"/>
              </w:rPr>
              <w:t>FlowerFocus</w:t>
            </w:r>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r w:rsidRPr="00882D8E">
              <w:rPr>
                <w:lang w:val="fr-FR"/>
              </w:rPr>
              <w:t>FlowerKids</w:t>
            </w:r>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r w:rsidRPr="00882D8E">
              <w:rPr>
                <w:lang w:val="fr-FR"/>
              </w:rPr>
              <w:t>FlowerPan</w:t>
            </w:r>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r w:rsidRPr="00882D8E">
              <w:rPr>
                <w:lang w:val="fr-FR"/>
              </w:rPr>
              <w:t>RaceNight</w:t>
            </w:r>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r w:rsidRPr="00882D8E">
              <w:rPr>
                <w:lang w:val="fr-FR"/>
              </w:rPr>
              <w:t>RiverBank</w:t>
            </w:r>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r w:rsidRPr="00882D8E">
              <w:rPr>
                <w:lang w:val="fr-FR"/>
              </w:rPr>
              <w:t>SunBath</w:t>
            </w:r>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r w:rsidRPr="00882D8E">
              <w:rPr>
                <w:lang w:val="fr-FR"/>
              </w:rPr>
              <w:t>Netflix_Aerial</w:t>
            </w:r>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r w:rsidRPr="00882D8E">
              <w:rPr>
                <w:lang w:val="fr-FR"/>
              </w:rPr>
              <w:t>Netflix_DinnerScene</w:t>
            </w:r>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r w:rsidRPr="00882D8E">
              <w:rPr>
                <w:lang w:val="fr-FR"/>
              </w:rPr>
              <w:t>Netflix_RollerCoaster</w:t>
            </w:r>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r w:rsidRPr="00882D8E">
              <w:rPr>
                <w:lang w:val="fr-FR"/>
              </w:rPr>
              <w:t>Netflix_DrivingPOV</w:t>
            </w:r>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r w:rsidRPr="00882D8E">
              <w:rPr>
                <w:lang w:val="fr-FR"/>
              </w:rPr>
              <w:t xml:space="preserve">Netflix_BarScene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r w:rsidRPr="00882D8E">
              <w:rPr>
                <w:lang w:val="fr-FR"/>
              </w:rPr>
              <w:t>Netflix_ToddlerFountain</w:t>
            </w:r>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r w:rsidRPr="00882D8E">
              <w:rPr>
                <w:lang w:val="fr-FR"/>
              </w:rPr>
              <w:t>Netflix_Dancers</w:t>
            </w:r>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r w:rsidRPr="00882D8E">
              <w:rPr>
                <w:lang w:val="fr-FR"/>
              </w:rPr>
              <w:t>Netflix_PierSeaside</w:t>
            </w:r>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r w:rsidRPr="00882D8E">
              <w:rPr>
                <w:lang w:val="fr-FR"/>
              </w:rPr>
              <w:t>Netflix_WindAndNature</w:t>
            </w:r>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r w:rsidRPr="00882D8E">
              <w:rPr>
                <w:lang w:val="fr-FR"/>
              </w:rPr>
              <w:t>Netflix_Boat</w:t>
            </w:r>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r w:rsidRPr="00882D8E">
              <w:rPr>
                <w:lang w:val="fr-FR"/>
              </w:rPr>
              <w:t>Netflix_FoodMarket</w:t>
            </w:r>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r w:rsidRPr="00882D8E">
              <w:rPr>
                <w:lang w:val="fr-FR"/>
              </w:rPr>
              <w:t>Netflix_Tango</w:t>
            </w:r>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r w:rsidRPr="00882D8E">
              <w:rPr>
                <w:lang w:val="fr-FR"/>
              </w:rPr>
              <w:t>Netflix_BoxingPractice</w:t>
            </w:r>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r w:rsidRPr="00882D8E">
              <w:rPr>
                <w:lang w:val="fr-FR"/>
              </w:rPr>
              <w:t xml:space="preserve">Netflix_Narrator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r w:rsidRPr="00882D8E">
              <w:rPr>
                <w:lang w:val="fr-FR"/>
              </w:rPr>
              <w:t>Netflix_TunnelFlag</w:t>
            </w:r>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r w:rsidRPr="00882D8E">
              <w:rPr>
                <w:lang w:val="fr-FR"/>
              </w:rPr>
              <w:t>Netflix_RitualDance</w:t>
            </w:r>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r w:rsidRPr="00882D8E">
              <w:rPr>
                <w:lang w:val="fr-FR"/>
              </w:rPr>
              <w:t>Netflix_SquareAndTimelapse</w:t>
            </w:r>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r w:rsidRPr="00882D8E">
              <w:rPr>
                <w:lang w:val="fr-FR"/>
              </w:rPr>
              <w:t>Rain_fruits</w:t>
            </w:r>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r w:rsidRPr="00882D8E">
              <w:rPr>
                <w:lang w:val="fr-FR"/>
              </w:rPr>
              <w:t>Lupo_candlelight</w:t>
            </w:r>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r w:rsidRPr="00882D8E">
              <w:rPr>
                <w:lang w:val="fr-FR"/>
              </w:rPr>
              <w:t>CrowdRun</w:t>
            </w:r>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r w:rsidRPr="00882D8E">
              <w:rPr>
                <w:lang w:val="fr-FR"/>
              </w:rPr>
              <w:t>ParkJoy</w:t>
            </w:r>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r w:rsidRPr="00882D8E">
              <w:rPr>
                <w:lang w:val="fr-FR"/>
              </w:rPr>
              <w:t xml:space="preserve">DucksTakeOff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r w:rsidRPr="00882D8E">
              <w:rPr>
                <w:lang w:val="fr-FR"/>
              </w:rPr>
              <w:t xml:space="preserve">IntoTree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r w:rsidRPr="00882D8E">
              <w:rPr>
                <w:lang w:val="fr-FR"/>
              </w:rPr>
              <w:t>OldTownCross</w:t>
            </w:r>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r w:rsidRPr="00882D8E">
              <w:rPr>
                <w:b w:val="0"/>
                <w:color w:val="FFFFFF"/>
              </w:rPr>
              <w:t>CableLabs</w:t>
            </w:r>
          </w:p>
        </w:tc>
        <w:tc>
          <w:tcPr>
            <w:tcW w:w="2880" w:type="dxa"/>
            <w:shd w:val="clear" w:color="auto" w:fill="EDEDED"/>
            <w:noWrap/>
            <w:hideMark/>
          </w:tcPr>
          <w:p w14:paraId="42BE8E32" w14:textId="77777777" w:rsidR="004E1B41" w:rsidRPr="00882D8E" w:rsidRDefault="004E1B41" w:rsidP="00882D8E">
            <w:pPr>
              <w:pStyle w:val="TAC"/>
              <w:rPr>
                <w:lang w:val="fr-FR"/>
              </w:rPr>
            </w:pPr>
            <w:r w:rsidRPr="00882D8E">
              <w:rPr>
                <w:lang w:val="fr-FR"/>
              </w:rPr>
              <w:t>LiftingOff</w:t>
            </w:r>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r w:rsidRPr="00882D8E">
              <w:rPr>
                <w:lang w:val="fr-FR"/>
              </w:rPr>
              <w:t>ElDorado</w:t>
            </w:r>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r w:rsidRPr="00882D8E">
              <w:rPr>
                <w:lang w:val="fr-FR"/>
              </w:rPr>
              <w:t>MomentsOfIntensity</w:t>
            </w:r>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In order to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r w:rsidRPr="00882D8E">
        <w:t>In order to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(CableLabs: Soccer)</w:t>
      </w:r>
    </w:p>
    <w:p w14:paraId="1BD8E4F5" w14:textId="7E9B4A3D" w:rsidR="00294CBD" w:rsidRDefault="00294CBD" w:rsidP="00882D8E">
      <w:pPr>
        <w:pStyle w:val="B1"/>
      </w:pPr>
      <w:r>
        <w:t>-</w:t>
      </w:r>
      <w:r>
        <w:tab/>
        <w:t>2 sequences (out of 8) from the C4 cluster (Netfllix: ToddlerFountain, Boat)</w:t>
      </w:r>
    </w:p>
    <w:p w14:paraId="6AD457A7" w14:textId="6AADFFB3" w:rsidR="00294CBD" w:rsidRDefault="00294CBD" w:rsidP="00882D8E">
      <w:pPr>
        <w:pStyle w:val="B1"/>
      </w:pPr>
      <w:r>
        <w:t>-</w:t>
      </w:r>
      <w:r>
        <w:tab/>
        <w:t>1 sequence (out of 1)  from the C5 cluster (UVG: Riverbank)</w:t>
      </w:r>
    </w:p>
    <w:p w14:paraId="6F339AE6" w14:textId="1839AF7F" w:rsidR="00294CBD" w:rsidRDefault="00294CBD" w:rsidP="00882D8E">
      <w:pPr>
        <w:pStyle w:val="B1"/>
      </w:pPr>
      <w:r>
        <w:t>-</w:t>
      </w:r>
      <w:r>
        <w:tab/>
        <w:t>1 sequence (out of 2) from the C6 cluster (Netflix: TunnelFlag)</w:t>
      </w:r>
    </w:p>
    <w:p w14:paraId="29CA65DD" w14:textId="08FAB589" w:rsidR="00294CBD" w:rsidRDefault="00294CBD" w:rsidP="00882D8E">
      <w:pPr>
        <w:pStyle w:val="B1"/>
      </w:pPr>
      <w:r>
        <w:t>-</w:t>
      </w:r>
      <w:r>
        <w:tab/>
        <w:t>1 sequence (out of 1) from the C8 cluster (SVT: ParkJoy)</w:t>
      </w:r>
    </w:p>
    <w:p w14:paraId="54B28FF3" w14:textId="4A046635" w:rsidR="00294CBD" w:rsidRDefault="00294CBD" w:rsidP="00882D8E">
      <w:pPr>
        <w:pStyle w:val="B1"/>
      </w:pPr>
      <w:r>
        <w:t>-</w:t>
      </w:r>
      <w:r>
        <w:tab/>
        <w:t>1 sequence (out of 1) from the C10 cluster (4ever: Brest-Sedof)</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Brest-Sedof (3840x2160p 60fps)</w:t>
      </w:r>
    </w:p>
    <w:p w14:paraId="292195D8" w14:textId="5D03F6EC" w:rsidR="00294CBD" w:rsidRPr="00882D8E" w:rsidRDefault="00294CBD" w:rsidP="00882D8E">
      <w:pPr>
        <w:pStyle w:val="B1"/>
      </w:pPr>
      <w:r>
        <w:t>-</w:t>
      </w:r>
      <w:r>
        <w:tab/>
      </w:r>
      <w:r w:rsidRPr="00882D8E">
        <w:t>1 From EBU: RainFruits (3840x2160p 50fps)</w:t>
      </w:r>
    </w:p>
    <w:p w14:paraId="087E3712" w14:textId="7AFFA51A" w:rsidR="00294CBD" w:rsidRPr="00882D8E" w:rsidRDefault="00294CBD" w:rsidP="00882D8E">
      <w:pPr>
        <w:pStyle w:val="B1"/>
      </w:pPr>
      <w:r>
        <w:t>-</w:t>
      </w:r>
      <w:r>
        <w:tab/>
      </w:r>
      <w:r w:rsidRPr="00882D8E">
        <w:t>1 From SVT: ParkJoy (3840x2160p 50fps)</w:t>
      </w:r>
    </w:p>
    <w:p w14:paraId="6D135878" w14:textId="625EC0C0" w:rsidR="00294CBD" w:rsidRPr="00882D8E" w:rsidRDefault="00294CBD" w:rsidP="00882D8E">
      <w:pPr>
        <w:pStyle w:val="B1"/>
      </w:pPr>
      <w:r>
        <w:t>-</w:t>
      </w:r>
      <w:r>
        <w:tab/>
      </w:r>
      <w:r w:rsidRPr="00882D8E">
        <w:t>1 From CableLabs: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TunnelFlag, Boat and Toddlerfountain (4096x2160p 59.94fps)</w:t>
      </w:r>
    </w:p>
    <w:p w14:paraId="1760ECC3" w14:textId="2FE5A2EB" w:rsidR="00294CBD" w:rsidRDefault="00294CBD" w:rsidP="00882D8E">
      <w:pPr>
        <w:pStyle w:val="B1"/>
      </w:pPr>
      <w:r>
        <w:t>-</w:t>
      </w:r>
      <w:r>
        <w:tab/>
      </w:r>
      <w:r w:rsidRPr="00882D8E">
        <w:t>1 From UVG: RiverBank (3840x2160p 50fps)</w:t>
      </w:r>
    </w:p>
    <w:p w14:paraId="386BD50B" w14:textId="77777777" w:rsidR="00ED30D0" w:rsidRDefault="00ED30D0" w:rsidP="00ED30D0">
      <w:pPr>
        <w:pStyle w:val="Heading3"/>
      </w:pPr>
      <w:bookmarkStart w:id="809" w:name="_Toc71665402"/>
      <w:r w:rsidRPr="00882D8E">
        <w:t>C.3.1.</w:t>
      </w:r>
      <w:r>
        <w:t>3</w:t>
      </w:r>
      <w:r w:rsidRPr="00882D8E">
        <w:tab/>
        <w:t>Select</w:t>
      </w:r>
      <w:r>
        <w:t>ed Sequences</w:t>
      </w:r>
      <w:bookmarkEnd w:id="809"/>
    </w:p>
    <w:p w14:paraId="1BD8DBD1" w14:textId="77777777" w:rsidR="00ED30D0" w:rsidRDefault="00ED30D0" w:rsidP="00ED30D0">
      <w:pPr>
        <w:pStyle w:val="Heading4"/>
      </w:pPr>
      <w:bookmarkStart w:id="810" w:name="_Toc71665403"/>
      <w:r>
        <w:t>C.3.1.3.1</w:t>
      </w:r>
      <w:r>
        <w:tab/>
      </w:r>
      <w:r w:rsidRPr="00882D8E">
        <w:t>Brest-Sedof</w:t>
      </w:r>
      <w:bookmarkEnd w:id="810"/>
    </w:p>
    <w:p w14:paraId="6975AC14" w14:textId="72BD47F4" w:rsidR="00ED30D0" w:rsidRDefault="00ED30D0" w:rsidP="00ED30D0">
      <w:r w:rsidRPr="00882D8E">
        <w:t xml:space="preserve">The </w:t>
      </w:r>
      <w:r>
        <w:t>Brest-Sedof</w:t>
      </w:r>
      <w:r w:rsidRPr="00882D8E">
        <w:t xml:space="preserve"> test sequence </w:t>
      </w:r>
      <w:r>
        <w:t xml:space="preserve">is </w:t>
      </w:r>
      <w:r w:rsidRPr="00626879">
        <w:t>is made of a panning on a stationary large sailboat (Sedof),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Brest-Sedof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Brest-Sedof</w:t>
      </w:r>
      <w:r>
        <w:t xml:space="preserve"> test sequence</w:t>
      </w:r>
    </w:p>
    <w:p w14:paraId="1EF1C065" w14:textId="77777777" w:rsidR="00ED30D0" w:rsidRDefault="00ED30D0" w:rsidP="00ED30D0">
      <w:r w:rsidRPr="00882D8E">
        <w:t xml:space="preserve">The </w:t>
      </w:r>
      <w:r>
        <w:t>Brest-Sedof</w:t>
      </w:r>
      <w:r w:rsidRPr="00882D8E">
        <w:t xml:space="preserve"> test sequence properties</w:t>
      </w:r>
      <w:r>
        <w:t xml:space="preserve"> are provided in Table C.3.1.3.1-1.</w:t>
      </w:r>
    </w:p>
    <w:p w14:paraId="3B6E92DF" w14:textId="77777777" w:rsidR="00ED30D0" w:rsidRDefault="00ED30D0" w:rsidP="00ED30D0">
      <w:pPr>
        <w:pStyle w:val="TH"/>
      </w:pPr>
      <w:r>
        <w:t>Table C.3.1.3.1-1 Brest-Sedof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1A7B35">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1A7B35">
            <w:pPr>
              <w:pStyle w:val="TAH"/>
              <w:rPr>
                <w:b w:val="0"/>
                <w:bCs/>
                <w:color w:val="FFFFFF"/>
              </w:rPr>
            </w:pPr>
            <w:r w:rsidRPr="00847BEA">
              <w:rPr>
                <w:b w:val="0"/>
                <w:bCs/>
                <w:color w:val="FFFFFF"/>
              </w:rPr>
              <w:t>Value</w:t>
            </w:r>
          </w:p>
        </w:tc>
      </w:tr>
      <w:tr w:rsidR="00ED30D0" w14:paraId="74689BA5" w14:textId="77777777" w:rsidTr="001A7B35">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1A7B35">
            <w:pPr>
              <w:pStyle w:val="TAC"/>
            </w:pPr>
            <w:r w:rsidRPr="000B05DF">
              <w:rPr>
                <w:lang w:val="en-US"/>
              </w:rPr>
              <w:t>3840 x 2160</w:t>
            </w:r>
          </w:p>
        </w:tc>
      </w:tr>
      <w:tr w:rsidR="00ED30D0" w14:paraId="59990AD4" w14:textId="77777777" w:rsidTr="001A7B35">
        <w:trPr>
          <w:jc w:val="center"/>
        </w:trPr>
        <w:tc>
          <w:tcPr>
            <w:tcW w:w="3227" w:type="dxa"/>
            <w:tcBorders>
              <w:left w:val="single" w:sz="4" w:space="0" w:color="FFFFFF"/>
            </w:tcBorders>
            <w:shd w:val="clear" w:color="auto" w:fill="A5A5A5"/>
          </w:tcPr>
          <w:p w14:paraId="6C280B5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1A7B35">
            <w:pPr>
              <w:pStyle w:val="TAC"/>
            </w:pPr>
            <w:r>
              <w:t>progressive</w:t>
            </w:r>
          </w:p>
        </w:tc>
      </w:tr>
      <w:tr w:rsidR="00ED30D0" w14:paraId="382B7CC0" w14:textId="77777777" w:rsidTr="001A7B35">
        <w:trPr>
          <w:jc w:val="center"/>
        </w:trPr>
        <w:tc>
          <w:tcPr>
            <w:tcW w:w="3227" w:type="dxa"/>
            <w:tcBorders>
              <w:left w:val="single" w:sz="4" w:space="0" w:color="FFFFFF"/>
            </w:tcBorders>
            <w:shd w:val="clear" w:color="auto" w:fill="A5A5A5"/>
          </w:tcPr>
          <w:p w14:paraId="5F41471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1A7B35">
            <w:pPr>
              <w:pStyle w:val="TAC"/>
            </w:pPr>
            <w:r>
              <w:t>60</w:t>
            </w:r>
          </w:p>
        </w:tc>
      </w:tr>
      <w:tr w:rsidR="00ED30D0" w14:paraId="21678523" w14:textId="77777777" w:rsidTr="001A7B35">
        <w:trPr>
          <w:jc w:val="center"/>
        </w:trPr>
        <w:tc>
          <w:tcPr>
            <w:tcW w:w="3227" w:type="dxa"/>
            <w:tcBorders>
              <w:left w:val="single" w:sz="4" w:space="0" w:color="FFFFFF"/>
            </w:tcBorders>
            <w:shd w:val="clear" w:color="auto" w:fill="A5A5A5"/>
          </w:tcPr>
          <w:p w14:paraId="775D98B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1A7B35">
            <w:pPr>
              <w:pStyle w:val="TAC"/>
            </w:pPr>
            <w:r>
              <w:t>10</w:t>
            </w:r>
          </w:p>
        </w:tc>
      </w:tr>
      <w:tr w:rsidR="00ED30D0" w14:paraId="62A777C7" w14:textId="77777777" w:rsidTr="001A7B35">
        <w:trPr>
          <w:jc w:val="center"/>
        </w:trPr>
        <w:tc>
          <w:tcPr>
            <w:tcW w:w="3227" w:type="dxa"/>
            <w:tcBorders>
              <w:left w:val="single" w:sz="4" w:space="0" w:color="FFFFFF"/>
            </w:tcBorders>
            <w:shd w:val="clear" w:color="auto" w:fill="A5A5A5"/>
          </w:tcPr>
          <w:p w14:paraId="1B6B5A32"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1A7B35">
            <w:pPr>
              <w:pStyle w:val="TAC"/>
            </w:pPr>
            <w:r>
              <w:t>300 frames</w:t>
            </w:r>
          </w:p>
        </w:tc>
      </w:tr>
      <w:tr w:rsidR="00ED30D0" w14:paraId="75A92DDB" w14:textId="77777777" w:rsidTr="001A7B35">
        <w:trPr>
          <w:jc w:val="center"/>
        </w:trPr>
        <w:tc>
          <w:tcPr>
            <w:tcW w:w="3227" w:type="dxa"/>
            <w:tcBorders>
              <w:left w:val="single" w:sz="4" w:space="0" w:color="FFFFFF"/>
            </w:tcBorders>
            <w:shd w:val="clear" w:color="auto" w:fill="A5A5A5"/>
          </w:tcPr>
          <w:p w14:paraId="4DAB01CF"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1A7B35">
            <w:pPr>
              <w:pStyle w:val="TAC"/>
            </w:pPr>
            <w:r>
              <w:t>4:2:0</w:t>
            </w:r>
          </w:p>
        </w:tc>
      </w:tr>
      <w:tr w:rsidR="00ED30D0" w14:paraId="25C58994" w14:textId="77777777" w:rsidTr="001A7B35">
        <w:trPr>
          <w:jc w:val="center"/>
        </w:trPr>
        <w:tc>
          <w:tcPr>
            <w:tcW w:w="3227" w:type="dxa"/>
            <w:tcBorders>
              <w:left w:val="single" w:sz="4" w:space="0" w:color="FFFFFF"/>
            </w:tcBorders>
            <w:shd w:val="clear" w:color="auto" w:fill="A5A5A5"/>
          </w:tcPr>
          <w:p w14:paraId="765120B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1A7B35">
            <w:pPr>
              <w:pStyle w:val="TAC"/>
            </w:pPr>
            <w:r>
              <w:t>ITU-T BT.2020</w:t>
            </w:r>
          </w:p>
        </w:tc>
      </w:tr>
      <w:tr w:rsidR="00ED30D0" w14:paraId="39D7E1A4" w14:textId="77777777" w:rsidTr="001A7B35">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1A7B35">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172488E9" w14:textId="77777777" w:rsidR="00ED30D0" w:rsidRPr="00882D8E" w:rsidRDefault="00ED30D0" w:rsidP="00ED30D0">
      <w:r w:rsidRPr="00882D8E">
        <w:t xml:space="preserve">The </w:t>
      </w:r>
      <w:r>
        <w:t>Brest-Sedof</w:t>
      </w:r>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The proposed test sequence Brest_Sedof_3840x2160p60_10b.yuv, and all intellectual property rights therein remain the property of 4EVER consortium partners: Orange, AMP Visual TV, ATEME, France Télévisions, GlobeCast, InterDigital, Highlands Technologies Solutions, INSA Rennes, TeamCast and Télécom ParisTech. The following uses are allowed for the proposed sequences: (i) Can be published in technical papers, played at technology research and development events (ii) Can be used in 3GPP SA4. The following use is not allowed for the proposed sequences:  (i)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11" w:name="_Toc71665404"/>
      <w:r>
        <w:t>C.3.1.3.2</w:t>
      </w:r>
      <w:r>
        <w:tab/>
      </w:r>
      <w:r w:rsidRPr="00882D8E">
        <w:t>Rain</w:t>
      </w:r>
      <w:r>
        <w:t xml:space="preserve"> </w:t>
      </w:r>
      <w:r w:rsidRPr="00882D8E">
        <w:t>Fruits</w:t>
      </w:r>
      <w:bookmarkEnd w:id="811"/>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lastRenderedPageBreak/>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1A7B35">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1A7B35">
            <w:pPr>
              <w:pStyle w:val="TAH"/>
              <w:rPr>
                <w:b w:val="0"/>
                <w:bCs/>
                <w:color w:val="FFFFFF"/>
              </w:rPr>
            </w:pPr>
            <w:r w:rsidRPr="00847BEA">
              <w:rPr>
                <w:b w:val="0"/>
                <w:bCs/>
                <w:color w:val="FFFFFF"/>
              </w:rPr>
              <w:t>Value</w:t>
            </w:r>
          </w:p>
        </w:tc>
      </w:tr>
      <w:tr w:rsidR="00ED30D0" w14:paraId="28671010" w14:textId="77777777" w:rsidTr="001A7B35">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1A7B35">
            <w:pPr>
              <w:pStyle w:val="TAC"/>
            </w:pPr>
            <w:r w:rsidRPr="000B05DF">
              <w:rPr>
                <w:lang w:val="en-US"/>
              </w:rPr>
              <w:t>3840 x 2160</w:t>
            </w:r>
          </w:p>
        </w:tc>
      </w:tr>
      <w:tr w:rsidR="00ED30D0" w14:paraId="06EF3BB4" w14:textId="77777777" w:rsidTr="001A7B35">
        <w:trPr>
          <w:jc w:val="center"/>
        </w:trPr>
        <w:tc>
          <w:tcPr>
            <w:tcW w:w="3227" w:type="dxa"/>
            <w:tcBorders>
              <w:left w:val="single" w:sz="4" w:space="0" w:color="FFFFFF"/>
            </w:tcBorders>
            <w:shd w:val="clear" w:color="auto" w:fill="A5A5A5"/>
          </w:tcPr>
          <w:p w14:paraId="14DFF056"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1A7B35">
            <w:pPr>
              <w:pStyle w:val="TAC"/>
            </w:pPr>
            <w:r>
              <w:t>progressive</w:t>
            </w:r>
          </w:p>
        </w:tc>
      </w:tr>
      <w:tr w:rsidR="00ED30D0" w14:paraId="7E18419B" w14:textId="77777777" w:rsidTr="001A7B35">
        <w:trPr>
          <w:jc w:val="center"/>
        </w:trPr>
        <w:tc>
          <w:tcPr>
            <w:tcW w:w="3227" w:type="dxa"/>
            <w:tcBorders>
              <w:left w:val="single" w:sz="4" w:space="0" w:color="FFFFFF"/>
            </w:tcBorders>
            <w:shd w:val="clear" w:color="auto" w:fill="A5A5A5"/>
          </w:tcPr>
          <w:p w14:paraId="22D20D2F"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1A7B35">
            <w:pPr>
              <w:pStyle w:val="TAC"/>
            </w:pPr>
            <w:r>
              <w:t>50</w:t>
            </w:r>
          </w:p>
        </w:tc>
      </w:tr>
      <w:tr w:rsidR="00ED30D0" w14:paraId="3538D9A1" w14:textId="77777777" w:rsidTr="001A7B35">
        <w:trPr>
          <w:jc w:val="center"/>
        </w:trPr>
        <w:tc>
          <w:tcPr>
            <w:tcW w:w="3227" w:type="dxa"/>
            <w:tcBorders>
              <w:left w:val="single" w:sz="4" w:space="0" w:color="FFFFFF"/>
            </w:tcBorders>
            <w:shd w:val="clear" w:color="auto" w:fill="A5A5A5"/>
          </w:tcPr>
          <w:p w14:paraId="0399CF46"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1A7B35">
            <w:pPr>
              <w:pStyle w:val="TAC"/>
            </w:pPr>
            <w:r>
              <w:t>10</w:t>
            </w:r>
          </w:p>
        </w:tc>
      </w:tr>
      <w:tr w:rsidR="00ED30D0" w14:paraId="55C6C4F1" w14:textId="77777777" w:rsidTr="001A7B35">
        <w:trPr>
          <w:jc w:val="center"/>
        </w:trPr>
        <w:tc>
          <w:tcPr>
            <w:tcW w:w="3227" w:type="dxa"/>
            <w:tcBorders>
              <w:left w:val="single" w:sz="4" w:space="0" w:color="FFFFFF"/>
            </w:tcBorders>
            <w:shd w:val="clear" w:color="auto" w:fill="A5A5A5"/>
          </w:tcPr>
          <w:p w14:paraId="6101BCBE"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1A7B35">
            <w:pPr>
              <w:pStyle w:val="TAC"/>
            </w:pPr>
            <w:r w:rsidRPr="00B35A71">
              <w:rPr>
                <w:highlight w:val="cyan"/>
              </w:rPr>
              <w:t>500</w:t>
            </w:r>
            <w:r>
              <w:t xml:space="preserve"> frames</w:t>
            </w:r>
          </w:p>
        </w:tc>
      </w:tr>
      <w:tr w:rsidR="00ED30D0" w14:paraId="1C51C4FA" w14:textId="77777777" w:rsidTr="001A7B35">
        <w:trPr>
          <w:jc w:val="center"/>
        </w:trPr>
        <w:tc>
          <w:tcPr>
            <w:tcW w:w="3227" w:type="dxa"/>
            <w:tcBorders>
              <w:left w:val="single" w:sz="4" w:space="0" w:color="FFFFFF"/>
            </w:tcBorders>
            <w:shd w:val="clear" w:color="auto" w:fill="A5A5A5"/>
          </w:tcPr>
          <w:p w14:paraId="457E35F4"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1A7B35">
            <w:pPr>
              <w:pStyle w:val="TAC"/>
            </w:pPr>
            <w:r>
              <w:t>4:2:0</w:t>
            </w:r>
          </w:p>
        </w:tc>
      </w:tr>
      <w:tr w:rsidR="00ED30D0" w14:paraId="1D526A65" w14:textId="77777777" w:rsidTr="001A7B35">
        <w:trPr>
          <w:jc w:val="center"/>
        </w:trPr>
        <w:tc>
          <w:tcPr>
            <w:tcW w:w="3227" w:type="dxa"/>
            <w:tcBorders>
              <w:left w:val="single" w:sz="4" w:space="0" w:color="FFFFFF"/>
            </w:tcBorders>
            <w:shd w:val="clear" w:color="auto" w:fill="A5A5A5"/>
          </w:tcPr>
          <w:p w14:paraId="07FE6126"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1A7B35">
            <w:pPr>
              <w:pStyle w:val="TAC"/>
            </w:pPr>
            <w:r>
              <w:t>ITU-T BT.709</w:t>
            </w:r>
          </w:p>
        </w:tc>
      </w:tr>
      <w:tr w:rsidR="00ED30D0" w14:paraId="33EEFFE2" w14:textId="77777777" w:rsidTr="001A7B35">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1A7B35">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28D79118" w14:textId="77777777"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12" w:name="_Toc71665405"/>
      <w:r>
        <w:t>C.3.1.3.3</w:t>
      </w:r>
      <w:r>
        <w:tab/>
      </w:r>
      <w:r w:rsidRPr="00882D8E">
        <w:t>Park</w:t>
      </w:r>
      <w:r>
        <w:t xml:space="preserve"> </w:t>
      </w:r>
      <w:r w:rsidRPr="00882D8E">
        <w:t>Joy</w:t>
      </w:r>
      <w:bookmarkEnd w:id="812"/>
    </w:p>
    <w:p w14:paraId="4321629A" w14:textId="0C616829" w:rsidR="00ED30D0" w:rsidRDefault="00ED30D0" w:rsidP="00ED30D0">
      <w:r w:rsidRPr="00882D8E">
        <w:t>The Park</w:t>
      </w:r>
      <w:r>
        <w:t xml:space="preserve"> </w:t>
      </w:r>
      <w:r w:rsidRPr="00882D8E">
        <w:t xml:space="preserve">Joy test sequence </w:t>
      </w:r>
      <w:r>
        <w:t xml:space="preserve">is </w:t>
      </w:r>
      <w:r w:rsidRPr="006E47BE">
        <w:t>shot by a camera tracking a group of people moving on a river bank</w:t>
      </w:r>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lastRenderedPageBreak/>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1A7B35">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1A7B35">
            <w:pPr>
              <w:pStyle w:val="TAH"/>
              <w:rPr>
                <w:b w:val="0"/>
                <w:bCs/>
                <w:color w:val="FFFFFF"/>
              </w:rPr>
            </w:pPr>
            <w:r w:rsidRPr="00847BEA">
              <w:rPr>
                <w:b w:val="0"/>
                <w:bCs/>
                <w:color w:val="FFFFFF"/>
              </w:rPr>
              <w:t>Value</w:t>
            </w:r>
          </w:p>
        </w:tc>
      </w:tr>
      <w:tr w:rsidR="00ED30D0" w14:paraId="55281042" w14:textId="77777777" w:rsidTr="001A7B35">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1A7B35">
            <w:pPr>
              <w:pStyle w:val="TAC"/>
            </w:pPr>
            <w:r w:rsidRPr="000B05DF">
              <w:rPr>
                <w:lang w:val="en-US"/>
              </w:rPr>
              <w:t>3840 x 2160</w:t>
            </w:r>
          </w:p>
        </w:tc>
      </w:tr>
      <w:tr w:rsidR="00ED30D0" w14:paraId="3D426C17" w14:textId="77777777" w:rsidTr="001A7B35">
        <w:trPr>
          <w:jc w:val="center"/>
        </w:trPr>
        <w:tc>
          <w:tcPr>
            <w:tcW w:w="3227" w:type="dxa"/>
            <w:tcBorders>
              <w:left w:val="single" w:sz="4" w:space="0" w:color="FFFFFF"/>
            </w:tcBorders>
            <w:shd w:val="clear" w:color="auto" w:fill="A5A5A5"/>
          </w:tcPr>
          <w:p w14:paraId="7D04863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1A7B35">
            <w:pPr>
              <w:pStyle w:val="TAC"/>
            </w:pPr>
            <w:r>
              <w:t>progressive</w:t>
            </w:r>
          </w:p>
        </w:tc>
      </w:tr>
      <w:tr w:rsidR="00ED30D0" w14:paraId="5ABAA625" w14:textId="77777777" w:rsidTr="001A7B35">
        <w:trPr>
          <w:jc w:val="center"/>
        </w:trPr>
        <w:tc>
          <w:tcPr>
            <w:tcW w:w="3227" w:type="dxa"/>
            <w:tcBorders>
              <w:left w:val="single" w:sz="4" w:space="0" w:color="FFFFFF"/>
            </w:tcBorders>
            <w:shd w:val="clear" w:color="auto" w:fill="A5A5A5"/>
          </w:tcPr>
          <w:p w14:paraId="38398413"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1A7B35">
            <w:pPr>
              <w:pStyle w:val="TAC"/>
            </w:pPr>
            <w:r>
              <w:t>50</w:t>
            </w:r>
          </w:p>
        </w:tc>
      </w:tr>
      <w:tr w:rsidR="00ED30D0" w14:paraId="60A76370" w14:textId="77777777" w:rsidTr="001A7B35">
        <w:trPr>
          <w:jc w:val="center"/>
        </w:trPr>
        <w:tc>
          <w:tcPr>
            <w:tcW w:w="3227" w:type="dxa"/>
            <w:tcBorders>
              <w:left w:val="single" w:sz="4" w:space="0" w:color="FFFFFF"/>
            </w:tcBorders>
            <w:shd w:val="clear" w:color="auto" w:fill="A5A5A5"/>
          </w:tcPr>
          <w:p w14:paraId="4584B96D"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1A7B35">
            <w:pPr>
              <w:pStyle w:val="TAC"/>
            </w:pPr>
            <w:r>
              <w:t>8</w:t>
            </w:r>
          </w:p>
        </w:tc>
      </w:tr>
      <w:tr w:rsidR="00ED30D0" w14:paraId="00903CFE" w14:textId="77777777" w:rsidTr="001A7B35">
        <w:trPr>
          <w:jc w:val="center"/>
        </w:trPr>
        <w:tc>
          <w:tcPr>
            <w:tcW w:w="3227" w:type="dxa"/>
            <w:tcBorders>
              <w:left w:val="single" w:sz="4" w:space="0" w:color="FFFFFF"/>
            </w:tcBorders>
            <w:shd w:val="clear" w:color="auto" w:fill="A5A5A5"/>
          </w:tcPr>
          <w:p w14:paraId="109EACA3"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1A7B35">
            <w:pPr>
              <w:pStyle w:val="TAC"/>
            </w:pPr>
            <w:r>
              <w:t>500 frames</w:t>
            </w:r>
          </w:p>
        </w:tc>
      </w:tr>
      <w:tr w:rsidR="00ED30D0" w14:paraId="778DEB97" w14:textId="77777777" w:rsidTr="001A7B35">
        <w:trPr>
          <w:jc w:val="center"/>
        </w:trPr>
        <w:tc>
          <w:tcPr>
            <w:tcW w:w="3227" w:type="dxa"/>
            <w:tcBorders>
              <w:left w:val="single" w:sz="4" w:space="0" w:color="FFFFFF"/>
            </w:tcBorders>
            <w:shd w:val="clear" w:color="auto" w:fill="A5A5A5"/>
          </w:tcPr>
          <w:p w14:paraId="388096F1"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1A7B35">
            <w:pPr>
              <w:pStyle w:val="TAC"/>
            </w:pPr>
            <w:r>
              <w:t>4:2:0</w:t>
            </w:r>
          </w:p>
        </w:tc>
      </w:tr>
      <w:tr w:rsidR="00ED30D0" w14:paraId="2969EFAB" w14:textId="77777777" w:rsidTr="001A7B35">
        <w:trPr>
          <w:jc w:val="center"/>
        </w:trPr>
        <w:tc>
          <w:tcPr>
            <w:tcW w:w="3227" w:type="dxa"/>
            <w:tcBorders>
              <w:left w:val="single" w:sz="4" w:space="0" w:color="FFFFFF"/>
            </w:tcBorders>
            <w:shd w:val="clear" w:color="auto" w:fill="A5A5A5"/>
          </w:tcPr>
          <w:p w14:paraId="1A93EA0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1A7B35">
            <w:pPr>
              <w:pStyle w:val="TAC"/>
            </w:pPr>
            <w:r>
              <w:t>ITU-T BT.709</w:t>
            </w:r>
          </w:p>
        </w:tc>
      </w:tr>
      <w:tr w:rsidR="00ED30D0" w14:paraId="62CD07C4" w14:textId="77777777" w:rsidTr="001A7B35">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1A7B35">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554335E6" w14:textId="77777777"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52B92869" w:rsidR="00ED30D0" w:rsidRPr="001A2442" w:rsidRDefault="00ED30D0" w:rsidP="00ED30D0">
      <w:pPr>
        <w:pStyle w:val="B1"/>
        <w:rPr>
          <w:i/>
        </w:rPr>
      </w:pPr>
      <w:r w:rsidRPr="00B35A71">
        <w:rPr>
          <w:i/>
        </w:rPr>
        <w:t xml:space="preserve">Copyright © </w:t>
      </w:r>
      <w:r w:rsidRPr="00D2710A">
        <w:rPr>
          <w:i/>
        </w:rPr>
        <w:t xml:space="preserve">The sequences can be used under the license available at https://tech.ebu.ch/webdav/site/tech/shared/hdtv/svt-multiformat-conditions-v10.pdf </w:t>
      </w:r>
    </w:p>
    <w:p w14:paraId="1B57C874" w14:textId="77777777" w:rsidR="00ED30D0" w:rsidRDefault="00ED30D0" w:rsidP="00ED30D0">
      <w:pPr>
        <w:pStyle w:val="Heading4"/>
      </w:pPr>
      <w:bookmarkStart w:id="813" w:name="_Toc71665406"/>
      <w:r>
        <w:t>C.3.1.3.4</w:t>
      </w:r>
      <w:r>
        <w:tab/>
      </w:r>
      <w:r w:rsidRPr="00882D8E">
        <w:t>Soccer</w:t>
      </w:r>
      <w:bookmarkEnd w:id="813"/>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lastRenderedPageBreak/>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1A7B35">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1A7B35">
            <w:pPr>
              <w:pStyle w:val="TAH"/>
              <w:rPr>
                <w:b w:val="0"/>
                <w:bCs/>
                <w:color w:val="FFFFFF"/>
              </w:rPr>
            </w:pPr>
            <w:r w:rsidRPr="00847BEA">
              <w:rPr>
                <w:b w:val="0"/>
                <w:bCs/>
                <w:color w:val="FFFFFF"/>
              </w:rPr>
              <w:t>Value</w:t>
            </w:r>
          </w:p>
        </w:tc>
      </w:tr>
      <w:tr w:rsidR="00ED30D0" w14:paraId="73A9C971" w14:textId="77777777" w:rsidTr="001A7B35">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1A7B35">
            <w:pPr>
              <w:pStyle w:val="TAC"/>
            </w:pPr>
            <w:r w:rsidRPr="000B05DF">
              <w:rPr>
                <w:lang w:val="en-US"/>
              </w:rPr>
              <w:t>3840 x 2160</w:t>
            </w:r>
          </w:p>
        </w:tc>
      </w:tr>
      <w:tr w:rsidR="00ED30D0" w14:paraId="63B871F6" w14:textId="77777777" w:rsidTr="001A7B35">
        <w:trPr>
          <w:jc w:val="center"/>
        </w:trPr>
        <w:tc>
          <w:tcPr>
            <w:tcW w:w="3227" w:type="dxa"/>
            <w:tcBorders>
              <w:left w:val="single" w:sz="4" w:space="0" w:color="FFFFFF"/>
            </w:tcBorders>
            <w:shd w:val="clear" w:color="auto" w:fill="A5A5A5"/>
          </w:tcPr>
          <w:p w14:paraId="53A1EDF5"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1A7B35">
            <w:pPr>
              <w:pStyle w:val="TAC"/>
            </w:pPr>
            <w:r>
              <w:t>progressive</w:t>
            </w:r>
          </w:p>
        </w:tc>
      </w:tr>
      <w:tr w:rsidR="00ED30D0" w14:paraId="03EBB46A" w14:textId="77777777" w:rsidTr="001A7B35">
        <w:trPr>
          <w:jc w:val="center"/>
        </w:trPr>
        <w:tc>
          <w:tcPr>
            <w:tcW w:w="3227" w:type="dxa"/>
            <w:tcBorders>
              <w:left w:val="single" w:sz="4" w:space="0" w:color="FFFFFF"/>
            </w:tcBorders>
            <w:shd w:val="clear" w:color="auto" w:fill="A5A5A5"/>
          </w:tcPr>
          <w:p w14:paraId="35F8E1BB"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1A7B35">
            <w:pPr>
              <w:pStyle w:val="TAC"/>
            </w:pPr>
            <w:r>
              <w:t>24/1.001</w:t>
            </w:r>
          </w:p>
        </w:tc>
      </w:tr>
      <w:tr w:rsidR="00ED30D0" w14:paraId="43297F35" w14:textId="77777777" w:rsidTr="001A7B35">
        <w:trPr>
          <w:jc w:val="center"/>
        </w:trPr>
        <w:tc>
          <w:tcPr>
            <w:tcW w:w="3227" w:type="dxa"/>
            <w:tcBorders>
              <w:left w:val="single" w:sz="4" w:space="0" w:color="FFFFFF"/>
            </w:tcBorders>
            <w:shd w:val="clear" w:color="auto" w:fill="A5A5A5"/>
          </w:tcPr>
          <w:p w14:paraId="0474E887"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1A7B35">
            <w:pPr>
              <w:pStyle w:val="TAC"/>
            </w:pPr>
            <w:r>
              <w:t>10</w:t>
            </w:r>
          </w:p>
        </w:tc>
      </w:tr>
      <w:tr w:rsidR="00ED30D0" w14:paraId="65718E19" w14:textId="77777777" w:rsidTr="001A7B35">
        <w:trPr>
          <w:jc w:val="center"/>
        </w:trPr>
        <w:tc>
          <w:tcPr>
            <w:tcW w:w="3227" w:type="dxa"/>
            <w:tcBorders>
              <w:left w:val="single" w:sz="4" w:space="0" w:color="FFFFFF"/>
            </w:tcBorders>
            <w:shd w:val="clear" w:color="auto" w:fill="A5A5A5"/>
          </w:tcPr>
          <w:p w14:paraId="2A01FE47"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1A7B35">
            <w:pPr>
              <w:pStyle w:val="TAC"/>
            </w:pPr>
            <w:r>
              <w:t>385 frames</w:t>
            </w:r>
          </w:p>
        </w:tc>
      </w:tr>
      <w:tr w:rsidR="00ED30D0" w14:paraId="2E977504" w14:textId="77777777" w:rsidTr="001A7B35">
        <w:trPr>
          <w:jc w:val="center"/>
        </w:trPr>
        <w:tc>
          <w:tcPr>
            <w:tcW w:w="3227" w:type="dxa"/>
            <w:tcBorders>
              <w:left w:val="single" w:sz="4" w:space="0" w:color="FFFFFF"/>
            </w:tcBorders>
            <w:shd w:val="clear" w:color="auto" w:fill="A5A5A5"/>
          </w:tcPr>
          <w:p w14:paraId="50654DD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1A7B35">
            <w:pPr>
              <w:pStyle w:val="TAC"/>
            </w:pPr>
            <w:r>
              <w:t>4:2:0</w:t>
            </w:r>
          </w:p>
        </w:tc>
      </w:tr>
      <w:tr w:rsidR="00ED30D0" w14:paraId="36DFA5DA" w14:textId="77777777" w:rsidTr="001A7B35">
        <w:trPr>
          <w:jc w:val="center"/>
        </w:trPr>
        <w:tc>
          <w:tcPr>
            <w:tcW w:w="3227" w:type="dxa"/>
            <w:tcBorders>
              <w:left w:val="single" w:sz="4" w:space="0" w:color="FFFFFF"/>
            </w:tcBorders>
            <w:shd w:val="clear" w:color="auto" w:fill="A5A5A5"/>
          </w:tcPr>
          <w:p w14:paraId="0370E9F5"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1A7B35">
            <w:pPr>
              <w:pStyle w:val="TAC"/>
            </w:pPr>
            <w:r>
              <w:t>ITU-T BT.709</w:t>
            </w:r>
          </w:p>
        </w:tc>
      </w:tr>
      <w:tr w:rsidR="00ED30D0" w14:paraId="0F2F215A" w14:textId="77777777" w:rsidTr="001A7B35">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1A7B35">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t>-</w:t>
      </w:r>
      <w:r>
        <w:tab/>
      </w:r>
      <w:r w:rsidRPr="00D37EFD">
        <w:t>https://dash-large-files.akamaized.net/WAVE/3GPP/5GVideo/ReferenceSequences/</w:t>
      </w:r>
      <w:r w:rsidRPr="00882D8E">
        <w:t>Soccer</w:t>
      </w:r>
      <w:r w:rsidRPr="00D37EFD">
        <w:t>/</w:t>
      </w:r>
      <w:r w:rsidRPr="00882D8E">
        <w:t>Soccer</w:t>
      </w:r>
      <w:r w:rsidRPr="00D37EFD">
        <w:t>.json</w:t>
      </w:r>
    </w:p>
    <w:p w14:paraId="034EEBB2" w14:textId="77777777"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r>
        <w:rPr>
          <w:i/>
        </w:rPr>
        <w:t xml:space="preserve">CableLabs: </w:t>
      </w:r>
      <w:r w:rsidRPr="00B35A71">
        <w:rPr>
          <w:i/>
        </w:rPr>
        <w:t xml:space="preserve">These works are licensed under a Creative Commons Attribution-NonCommercial-NoDerivs 3.0 Unported License </w:t>
      </w:r>
      <w:r w:rsidRPr="00D2710A">
        <w:rPr>
          <w:i/>
        </w:rPr>
        <w:t>CC BY-NC-ND 3.0 license https://creativecommons.org/licenses/by-nc-nd/3.0/</w:t>
      </w:r>
    </w:p>
    <w:p w14:paraId="0060AD6A" w14:textId="77777777" w:rsidR="00ED30D0" w:rsidRDefault="00ED30D0" w:rsidP="00ED30D0">
      <w:pPr>
        <w:pStyle w:val="Heading4"/>
      </w:pPr>
      <w:bookmarkStart w:id="814" w:name="_Toc71665407"/>
      <w:r>
        <w:t>C.3.1.3.5</w:t>
      </w:r>
      <w:r>
        <w:tab/>
      </w:r>
      <w:r w:rsidRPr="00882D8E">
        <w:t>Tunnel</w:t>
      </w:r>
      <w:r>
        <w:t xml:space="preserve"> </w:t>
      </w:r>
      <w:r w:rsidRPr="00882D8E">
        <w:t>Flag</w:t>
      </w:r>
      <w:bookmarkEnd w:id="814"/>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lastRenderedPageBreak/>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1A7B35">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1A7B35">
            <w:pPr>
              <w:pStyle w:val="TAH"/>
              <w:rPr>
                <w:b w:val="0"/>
                <w:bCs/>
                <w:color w:val="FFFFFF"/>
              </w:rPr>
            </w:pPr>
            <w:r w:rsidRPr="00847BEA">
              <w:rPr>
                <w:b w:val="0"/>
                <w:bCs/>
                <w:color w:val="FFFFFF"/>
              </w:rPr>
              <w:t>Value</w:t>
            </w:r>
          </w:p>
        </w:tc>
      </w:tr>
      <w:tr w:rsidR="00ED30D0" w14:paraId="455ED222" w14:textId="77777777" w:rsidTr="001A7B35">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1A7B35">
            <w:pPr>
              <w:pStyle w:val="TAC"/>
            </w:pPr>
            <w:r>
              <w:rPr>
                <w:lang w:val="en-US"/>
              </w:rPr>
              <w:t>4096</w:t>
            </w:r>
            <w:r w:rsidRPr="000B05DF">
              <w:rPr>
                <w:lang w:val="en-US"/>
              </w:rPr>
              <w:t xml:space="preserve"> x 2160</w:t>
            </w:r>
          </w:p>
        </w:tc>
      </w:tr>
      <w:tr w:rsidR="00ED30D0" w14:paraId="7AFBDA8E" w14:textId="77777777" w:rsidTr="001A7B35">
        <w:trPr>
          <w:jc w:val="center"/>
        </w:trPr>
        <w:tc>
          <w:tcPr>
            <w:tcW w:w="3227" w:type="dxa"/>
            <w:tcBorders>
              <w:left w:val="single" w:sz="4" w:space="0" w:color="FFFFFF"/>
            </w:tcBorders>
            <w:shd w:val="clear" w:color="auto" w:fill="A5A5A5"/>
          </w:tcPr>
          <w:p w14:paraId="61B049C0"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1A7B35">
            <w:pPr>
              <w:pStyle w:val="TAC"/>
            </w:pPr>
            <w:r>
              <w:t>progressive</w:t>
            </w:r>
          </w:p>
        </w:tc>
      </w:tr>
      <w:tr w:rsidR="00ED30D0" w14:paraId="4455D84E" w14:textId="77777777" w:rsidTr="001A7B35">
        <w:trPr>
          <w:jc w:val="center"/>
        </w:trPr>
        <w:tc>
          <w:tcPr>
            <w:tcW w:w="3227" w:type="dxa"/>
            <w:tcBorders>
              <w:left w:val="single" w:sz="4" w:space="0" w:color="FFFFFF"/>
            </w:tcBorders>
            <w:shd w:val="clear" w:color="auto" w:fill="A5A5A5"/>
          </w:tcPr>
          <w:p w14:paraId="2AFC6542"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1A7B35">
            <w:pPr>
              <w:pStyle w:val="TAC"/>
            </w:pPr>
            <w:r>
              <w:t>60/1.001</w:t>
            </w:r>
          </w:p>
        </w:tc>
      </w:tr>
      <w:tr w:rsidR="00ED30D0" w14:paraId="2D024805" w14:textId="77777777" w:rsidTr="001A7B35">
        <w:trPr>
          <w:jc w:val="center"/>
        </w:trPr>
        <w:tc>
          <w:tcPr>
            <w:tcW w:w="3227" w:type="dxa"/>
            <w:tcBorders>
              <w:left w:val="single" w:sz="4" w:space="0" w:color="FFFFFF"/>
            </w:tcBorders>
            <w:shd w:val="clear" w:color="auto" w:fill="A5A5A5"/>
          </w:tcPr>
          <w:p w14:paraId="2C57FEE1"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1A7B35">
            <w:pPr>
              <w:pStyle w:val="TAC"/>
            </w:pPr>
            <w:r>
              <w:t>10</w:t>
            </w:r>
          </w:p>
        </w:tc>
      </w:tr>
      <w:tr w:rsidR="00ED30D0" w14:paraId="027184C9" w14:textId="77777777" w:rsidTr="001A7B35">
        <w:trPr>
          <w:jc w:val="center"/>
        </w:trPr>
        <w:tc>
          <w:tcPr>
            <w:tcW w:w="3227" w:type="dxa"/>
            <w:tcBorders>
              <w:left w:val="single" w:sz="4" w:space="0" w:color="FFFFFF"/>
            </w:tcBorders>
            <w:shd w:val="clear" w:color="auto" w:fill="A5A5A5"/>
          </w:tcPr>
          <w:p w14:paraId="4B91A58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1A7B35">
            <w:pPr>
              <w:pStyle w:val="TAC"/>
            </w:pPr>
            <w:r>
              <w:t>600 frames</w:t>
            </w:r>
          </w:p>
        </w:tc>
      </w:tr>
      <w:tr w:rsidR="00ED30D0" w14:paraId="17E7B2A0" w14:textId="77777777" w:rsidTr="001A7B35">
        <w:trPr>
          <w:jc w:val="center"/>
        </w:trPr>
        <w:tc>
          <w:tcPr>
            <w:tcW w:w="3227" w:type="dxa"/>
            <w:tcBorders>
              <w:left w:val="single" w:sz="4" w:space="0" w:color="FFFFFF"/>
            </w:tcBorders>
            <w:shd w:val="clear" w:color="auto" w:fill="A5A5A5"/>
          </w:tcPr>
          <w:p w14:paraId="57FFC7D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1A7B35">
            <w:pPr>
              <w:pStyle w:val="TAC"/>
            </w:pPr>
            <w:r>
              <w:t>4:2:0</w:t>
            </w:r>
          </w:p>
        </w:tc>
      </w:tr>
      <w:tr w:rsidR="00ED30D0" w14:paraId="5FF2DF24" w14:textId="77777777" w:rsidTr="001A7B35">
        <w:trPr>
          <w:jc w:val="center"/>
        </w:trPr>
        <w:tc>
          <w:tcPr>
            <w:tcW w:w="3227" w:type="dxa"/>
            <w:tcBorders>
              <w:left w:val="single" w:sz="4" w:space="0" w:color="FFFFFF"/>
            </w:tcBorders>
            <w:shd w:val="clear" w:color="auto" w:fill="A5A5A5"/>
          </w:tcPr>
          <w:p w14:paraId="2EBC7007"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1A7B35">
            <w:pPr>
              <w:pStyle w:val="TAC"/>
            </w:pPr>
            <w:r>
              <w:t>ITU-T BT.709</w:t>
            </w:r>
          </w:p>
        </w:tc>
      </w:tr>
      <w:tr w:rsidR="00ED30D0" w14:paraId="48F35A13" w14:textId="77777777" w:rsidTr="001A7B35">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1A7B35">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3F1CEDDB" w14:textId="77777777"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Attribution-NonCommercial-NoDerivatives 4.0 International  </w:t>
      </w:r>
      <w:r w:rsidRPr="00B35A71">
        <w:rPr>
          <w:i/>
          <w:lang w:val="en-CA"/>
        </w:rPr>
        <w:t xml:space="preserve">License </w:t>
      </w:r>
      <w:r w:rsidRPr="00D2710A">
        <w:rPr>
          <w:i/>
        </w:rPr>
        <w:t>CC BY-NC-ND 4.0 license https://creativecommons.org/licenses/by-nc-nd/4.0/</w:t>
      </w:r>
    </w:p>
    <w:p w14:paraId="758D3311" w14:textId="77777777" w:rsidR="00ED30D0" w:rsidRDefault="00ED30D0" w:rsidP="00ED30D0">
      <w:pPr>
        <w:pStyle w:val="Heading4"/>
      </w:pPr>
      <w:bookmarkStart w:id="815" w:name="_Toc71665408"/>
      <w:r>
        <w:t>C.3.1.3.6</w:t>
      </w:r>
      <w:r>
        <w:tab/>
      </w:r>
      <w:bookmarkStart w:id="816" w:name="_Hlk66108986"/>
      <w:r w:rsidRPr="00882D8E">
        <w:t>Boat</w:t>
      </w:r>
      <w:bookmarkEnd w:id="815"/>
      <w:bookmarkEnd w:id="816"/>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lastRenderedPageBreak/>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1A7B35">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1A7B35">
            <w:pPr>
              <w:pStyle w:val="TAH"/>
              <w:rPr>
                <w:b w:val="0"/>
                <w:bCs/>
                <w:color w:val="FFFFFF"/>
              </w:rPr>
            </w:pPr>
            <w:r w:rsidRPr="00847BEA">
              <w:rPr>
                <w:b w:val="0"/>
                <w:bCs/>
                <w:color w:val="FFFFFF"/>
              </w:rPr>
              <w:t>Value</w:t>
            </w:r>
          </w:p>
        </w:tc>
      </w:tr>
      <w:tr w:rsidR="00ED30D0" w14:paraId="5D293919" w14:textId="77777777" w:rsidTr="001A7B35">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1A7B35">
            <w:pPr>
              <w:pStyle w:val="TAC"/>
            </w:pPr>
            <w:r>
              <w:rPr>
                <w:lang w:val="en-US"/>
              </w:rPr>
              <w:t>4096</w:t>
            </w:r>
            <w:r w:rsidRPr="000B05DF">
              <w:rPr>
                <w:lang w:val="en-US"/>
              </w:rPr>
              <w:t xml:space="preserve"> x 2160</w:t>
            </w:r>
          </w:p>
        </w:tc>
      </w:tr>
      <w:tr w:rsidR="00ED30D0" w14:paraId="46D02B7A" w14:textId="77777777" w:rsidTr="001A7B35">
        <w:trPr>
          <w:jc w:val="center"/>
        </w:trPr>
        <w:tc>
          <w:tcPr>
            <w:tcW w:w="3227" w:type="dxa"/>
            <w:tcBorders>
              <w:left w:val="single" w:sz="4" w:space="0" w:color="FFFFFF"/>
            </w:tcBorders>
            <w:shd w:val="clear" w:color="auto" w:fill="A5A5A5"/>
          </w:tcPr>
          <w:p w14:paraId="11805F88"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1A7B35">
            <w:pPr>
              <w:pStyle w:val="TAC"/>
            </w:pPr>
            <w:r>
              <w:t>progressive</w:t>
            </w:r>
          </w:p>
        </w:tc>
      </w:tr>
      <w:tr w:rsidR="00ED30D0" w14:paraId="22A4D381" w14:textId="77777777" w:rsidTr="001A7B35">
        <w:trPr>
          <w:jc w:val="center"/>
        </w:trPr>
        <w:tc>
          <w:tcPr>
            <w:tcW w:w="3227" w:type="dxa"/>
            <w:tcBorders>
              <w:left w:val="single" w:sz="4" w:space="0" w:color="FFFFFF"/>
            </w:tcBorders>
            <w:shd w:val="clear" w:color="auto" w:fill="A5A5A5"/>
          </w:tcPr>
          <w:p w14:paraId="3B20C0DC"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1A7B35">
            <w:pPr>
              <w:pStyle w:val="TAC"/>
            </w:pPr>
            <w:r>
              <w:t>60/1.001</w:t>
            </w:r>
          </w:p>
        </w:tc>
      </w:tr>
      <w:tr w:rsidR="00ED30D0" w14:paraId="2814423A" w14:textId="77777777" w:rsidTr="001A7B35">
        <w:trPr>
          <w:jc w:val="center"/>
        </w:trPr>
        <w:tc>
          <w:tcPr>
            <w:tcW w:w="3227" w:type="dxa"/>
            <w:tcBorders>
              <w:left w:val="single" w:sz="4" w:space="0" w:color="FFFFFF"/>
            </w:tcBorders>
            <w:shd w:val="clear" w:color="auto" w:fill="A5A5A5"/>
          </w:tcPr>
          <w:p w14:paraId="2852C8AB"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1A7B35">
            <w:pPr>
              <w:pStyle w:val="TAC"/>
            </w:pPr>
            <w:r>
              <w:t>10</w:t>
            </w:r>
          </w:p>
        </w:tc>
      </w:tr>
      <w:tr w:rsidR="00ED30D0" w14:paraId="45D282ED" w14:textId="77777777" w:rsidTr="001A7B35">
        <w:trPr>
          <w:jc w:val="center"/>
        </w:trPr>
        <w:tc>
          <w:tcPr>
            <w:tcW w:w="3227" w:type="dxa"/>
            <w:tcBorders>
              <w:left w:val="single" w:sz="4" w:space="0" w:color="FFFFFF"/>
            </w:tcBorders>
            <w:shd w:val="clear" w:color="auto" w:fill="A5A5A5"/>
          </w:tcPr>
          <w:p w14:paraId="2C3D84D6"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1A7B35">
            <w:pPr>
              <w:pStyle w:val="TAC"/>
            </w:pPr>
            <w:r>
              <w:t>300 frames</w:t>
            </w:r>
          </w:p>
        </w:tc>
      </w:tr>
      <w:tr w:rsidR="00ED30D0" w14:paraId="36E2D9CE" w14:textId="77777777" w:rsidTr="001A7B35">
        <w:trPr>
          <w:jc w:val="center"/>
        </w:trPr>
        <w:tc>
          <w:tcPr>
            <w:tcW w:w="3227" w:type="dxa"/>
            <w:tcBorders>
              <w:left w:val="single" w:sz="4" w:space="0" w:color="FFFFFF"/>
            </w:tcBorders>
            <w:shd w:val="clear" w:color="auto" w:fill="A5A5A5"/>
          </w:tcPr>
          <w:p w14:paraId="37F58BF3"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1A7B35">
            <w:pPr>
              <w:pStyle w:val="TAC"/>
            </w:pPr>
            <w:r>
              <w:t>4:2:0</w:t>
            </w:r>
          </w:p>
        </w:tc>
      </w:tr>
      <w:tr w:rsidR="00ED30D0" w14:paraId="7C840D29" w14:textId="77777777" w:rsidTr="001A7B35">
        <w:trPr>
          <w:jc w:val="center"/>
        </w:trPr>
        <w:tc>
          <w:tcPr>
            <w:tcW w:w="3227" w:type="dxa"/>
            <w:tcBorders>
              <w:left w:val="single" w:sz="4" w:space="0" w:color="FFFFFF"/>
            </w:tcBorders>
            <w:shd w:val="clear" w:color="auto" w:fill="A5A5A5"/>
          </w:tcPr>
          <w:p w14:paraId="37CA92D9"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1A7B35">
            <w:pPr>
              <w:pStyle w:val="TAC"/>
            </w:pPr>
            <w:r>
              <w:t>ITU-T BT.709</w:t>
            </w:r>
          </w:p>
        </w:tc>
      </w:tr>
      <w:tr w:rsidR="00ED30D0" w14:paraId="5CA1E66F" w14:textId="77777777" w:rsidTr="001A7B35">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1A7B35">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CC1F188" w14:textId="77777777"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Attribution-NonCommercial-NoDerivatives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17" w:name="_Toc71665409"/>
      <w:r>
        <w:t>C.3.1.3.7</w:t>
      </w:r>
      <w:r>
        <w:tab/>
        <w:t>F</w:t>
      </w:r>
      <w:r w:rsidRPr="00882D8E">
        <w:t>ountain</w:t>
      </w:r>
      <w:bookmarkEnd w:id="817"/>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lastRenderedPageBreak/>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1A7B35">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1A7B35">
            <w:pPr>
              <w:pStyle w:val="TAH"/>
              <w:rPr>
                <w:b w:val="0"/>
                <w:bCs/>
                <w:color w:val="FFFFFF"/>
              </w:rPr>
            </w:pPr>
            <w:r w:rsidRPr="00847BEA">
              <w:rPr>
                <w:b w:val="0"/>
                <w:bCs/>
                <w:color w:val="FFFFFF"/>
              </w:rPr>
              <w:t>Value</w:t>
            </w:r>
          </w:p>
        </w:tc>
      </w:tr>
      <w:tr w:rsidR="00ED30D0" w14:paraId="48DA7CC9" w14:textId="77777777" w:rsidTr="001A7B35">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1A7B35">
            <w:pPr>
              <w:pStyle w:val="TAC"/>
            </w:pPr>
            <w:r>
              <w:rPr>
                <w:lang w:val="en-US"/>
              </w:rPr>
              <w:t>4096</w:t>
            </w:r>
            <w:r w:rsidRPr="000B05DF">
              <w:rPr>
                <w:lang w:val="en-US"/>
              </w:rPr>
              <w:t xml:space="preserve"> x 2160</w:t>
            </w:r>
          </w:p>
        </w:tc>
      </w:tr>
      <w:tr w:rsidR="00ED30D0" w14:paraId="11DC4AC2" w14:textId="77777777" w:rsidTr="001A7B35">
        <w:trPr>
          <w:jc w:val="center"/>
        </w:trPr>
        <w:tc>
          <w:tcPr>
            <w:tcW w:w="3227" w:type="dxa"/>
            <w:tcBorders>
              <w:left w:val="single" w:sz="4" w:space="0" w:color="FFFFFF"/>
            </w:tcBorders>
            <w:shd w:val="clear" w:color="auto" w:fill="A5A5A5"/>
          </w:tcPr>
          <w:p w14:paraId="00F20AEF"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1A7B35">
            <w:pPr>
              <w:pStyle w:val="TAC"/>
            </w:pPr>
            <w:r>
              <w:t>progressive</w:t>
            </w:r>
          </w:p>
        </w:tc>
      </w:tr>
      <w:tr w:rsidR="00ED30D0" w14:paraId="72F4795E" w14:textId="77777777" w:rsidTr="001A7B35">
        <w:trPr>
          <w:jc w:val="center"/>
        </w:trPr>
        <w:tc>
          <w:tcPr>
            <w:tcW w:w="3227" w:type="dxa"/>
            <w:tcBorders>
              <w:left w:val="single" w:sz="4" w:space="0" w:color="FFFFFF"/>
            </w:tcBorders>
            <w:shd w:val="clear" w:color="auto" w:fill="A5A5A5"/>
          </w:tcPr>
          <w:p w14:paraId="4B2C9FC9"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1A7B35">
            <w:pPr>
              <w:pStyle w:val="TAC"/>
            </w:pPr>
            <w:r>
              <w:t>60/1.001</w:t>
            </w:r>
          </w:p>
        </w:tc>
      </w:tr>
      <w:tr w:rsidR="00ED30D0" w14:paraId="095B04F8" w14:textId="77777777" w:rsidTr="001A7B35">
        <w:trPr>
          <w:jc w:val="center"/>
        </w:trPr>
        <w:tc>
          <w:tcPr>
            <w:tcW w:w="3227" w:type="dxa"/>
            <w:tcBorders>
              <w:left w:val="single" w:sz="4" w:space="0" w:color="FFFFFF"/>
            </w:tcBorders>
            <w:shd w:val="clear" w:color="auto" w:fill="A5A5A5"/>
          </w:tcPr>
          <w:p w14:paraId="27E0FD44"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1A7B35">
            <w:pPr>
              <w:pStyle w:val="TAC"/>
            </w:pPr>
            <w:r>
              <w:t>10</w:t>
            </w:r>
          </w:p>
        </w:tc>
      </w:tr>
      <w:tr w:rsidR="00ED30D0" w14:paraId="564A1810" w14:textId="77777777" w:rsidTr="001A7B35">
        <w:trPr>
          <w:jc w:val="center"/>
        </w:trPr>
        <w:tc>
          <w:tcPr>
            <w:tcW w:w="3227" w:type="dxa"/>
            <w:tcBorders>
              <w:left w:val="single" w:sz="4" w:space="0" w:color="FFFFFF"/>
            </w:tcBorders>
            <w:shd w:val="clear" w:color="auto" w:fill="A5A5A5"/>
          </w:tcPr>
          <w:p w14:paraId="03DA4848"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1A7B35">
            <w:pPr>
              <w:pStyle w:val="TAC"/>
            </w:pPr>
            <w:r w:rsidRPr="00B35A71">
              <w:rPr>
                <w:highlight w:val="cyan"/>
              </w:rPr>
              <w:t>600</w:t>
            </w:r>
            <w:r>
              <w:t xml:space="preserve"> frames</w:t>
            </w:r>
          </w:p>
        </w:tc>
      </w:tr>
      <w:tr w:rsidR="00ED30D0" w14:paraId="341448D9" w14:textId="77777777" w:rsidTr="001A7B35">
        <w:trPr>
          <w:jc w:val="center"/>
        </w:trPr>
        <w:tc>
          <w:tcPr>
            <w:tcW w:w="3227" w:type="dxa"/>
            <w:tcBorders>
              <w:left w:val="single" w:sz="4" w:space="0" w:color="FFFFFF"/>
            </w:tcBorders>
            <w:shd w:val="clear" w:color="auto" w:fill="A5A5A5"/>
          </w:tcPr>
          <w:p w14:paraId="738A0A4E"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1A7B35">
            <w:pPr>
              <w:pStyle w:val="TAC"/>
            </w:pPr>
            <w:r>
              <w:t>4:2:0</w:t>
            </w:r>
          </w:p>
        </w:tc>
      </w:tr>
      <w:tr w:rsidR="00ED30D0" w14:paraId="4F3A4284" w14:textId="77777777" w:rsidTr="001A7B35">
        <w:trPr>
          <w:jc w:val="center"/>
        </w:trPr>
        <w:tc>
          <w:tcPr>
            <w:tcW w:w="3227" w:type="dxa"/>
            <w:tcBorders>
              <w:left w:val="single" w:sz="4" w:space="0" w:color="FFFFFF"/>
            </w:tcBorders>
            <w:shd w:val="clear" w:color="auto" w:fill="A5A5A5"/>
          </w:tcPr>
          <w:p w14:paraId="093B6C3A"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1A7B35">
            <w:pPr>
              <w:pStyle w:val="TAC"/>
            </w:pPr>
            <w:r>
              <w:t>ITU-T BT.709</w:t>
            </w:r>
          </w:p>
        </w:tc>
      </w:tr>
      <w:tr w:rsidR="00ED30D0" w14:paraId="0043B045" w14:textId="77777777" w:rsidTr="001A7B35">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1A7B35">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 xml:space="preserve">Creative Commons Attribution-NonCommercial-NoDerivatives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18" w:name="_Toc71665410"/>
      <w:r>
        <w:t>C.3.1.3.8</w:t>
      </w:r>
      <w:r>
        <w:tab/>
        <w:t>Riverbank</w:t>
      </w:r>
      <w:bookmarkEnd w:id="818"/>
    </w:p>
    <w:p w14:paraId="2E29B27F" w14:textId="08DEE673" w:rsidR="00ED30D0" w:rsidRDefault="00ED30D0" w:rsidP="00ED30D0">
      <w:r w:rsidRPr="00882D8E">
        <w:t xml:space="preserve">The </w:t>
      </w:r>
      <w:r>
        <w:t>Riverbank</w:t>
      </w:r>
      <w:r w:rsidRPr="00882D8E">
        <w:t xml:space="preserve"> test sequence </w:t>
      </w:r>
      <w:r>
        <w:t xml:space="preserve">is </w:t>
      </w:r>
      <w:r w:rsidRPr="00E51F62">
        <w:t>is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lastRenderedPageBreak/>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1A7B35">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1A7B35">
            <w:pPr>
              <w:pStyle w:val="TAH"/>
              <w:rPr>
                <w:b w:val="0"/>
                <w:bCs/>
                <w:color w:val="FFFFFF"/>
              </w:rPr>
            </w:pPr>
            <w:r w:rsidRPr="00847BEA">
              <w:rPr>
                <w:b w:val="0"/>
                <w:bCs/>
                <w:color w:val="FFFFFF"/>
              </w:rPr>
              <w:t>Value</w:t>
            </w:r>
          </w:p>
        </w:tc>
      </w:tr>
      <w:tr w:rsidR="00ED30D0" w14:paraId="2E4D450F" w14:textId="77777777" w:rsidTr="001A7B35">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1A7B35">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1A7B35">
            <w:pPr>
              <w:pStyle w:val="TAC"/>
            </w:pPr>
            <w:r w:rsidRPr="000B05DF">
              <w:rPr>
                <w:lang w:val="en-US"/>
              </w:rPr>
              <w:t>3840 x 2160</w:t>
            </w:r>
          </w:p>
        </w:tc>
      </w:tr>
      <w:tr w:rsidR="00ED30D0" w14:paraId="565B746D" w14:textId="77777777" w:rsidTr="001A7B35">
        <w:trPr>
          <w:jc w:val="center"/>
        </w:trPr>
        <w:tc>
          <w:tcPr>
            <w:tcW w:w="3227" w:type="dxa"/>
            <w:tcBorders>
              <w:left w:val="single" w:sz="4" w:space="0" w:color="FFFFFF"/>
            </w:tcBorders>
            <w:shd w:val="clear" w:color="auto" w:fill="A5A5A5"/>
          </w:tcPr>
          <w:p w14:paraId="655F2AA9" w14:textId="77777777" w:rsidR="00ED30D0" w:rsidRPr="00847BEA" w:rsidRDefault="00ED30D0" w:rsidP="001A7B35">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1A7B35">
            <w:pPr>
              <w:pStyle w:val="TAC"/>
            </w:pPr>
            <w:r>
              <w:t>progressive</w:t>
            </w:r>
          </w:p>
        </w:tc>
      </w:tr>
      <w:tr w:rsidR="00ED30D0" w14:paraId="0BCFC20C" w14:textId="77777777" w:rsidTr="001A7B35">
        <w:trPr>
          <w:jc w:val="center"/>
        </w:trPr>
        <w:tc>
          <w:tcPr>
            <w:tcW w:w="3227" w:type="dxa"/>
            <w:tcBorders>
              <w:left w:val="single" w:sz="4" w:space="0" w:color="FFFFFF"/>
            </w:tcBorders>
            <w:shd w:val="clear" w:color="auto" w:fill="A5A5A5"/>
          </w:tcPr>
          <w:p w14:paraId="0D8E7010" w14:textId="77777777" w:rsidR="00ED30D0" w:rsidRPr="00847BEA" w:rsidRDefault="00ED30D0" w:rsidP="001A7B35">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1A7B35">
            <w:pPr>
              <w:pStyle w:val="TAC"/>
            </w:pPr>
            <w:r>
              <w:t>50</w:t>
            </w:r>
          </w:p>
        </w:tc>
      </w:tr>
      <w:tr w:rsidR="00ED30D0" w14:paraId="1E1D49F4" w14:textId="77777777" w:rsidTr="001A7B35">
        <w:trPr>
          <w:jc w:val="center"/>
        </w:trPr>
        <w:tc>
          <w:tcPr>
            <w:tcW w:w="3227" w:type="dxa"/>
            <w:tcBorders>
              <w:left w:val="single" w:sz="4" w:space="0" w:color="FFFFFF"/>
            </w:tcBorders>
            <w:shd w:val="clear" w:color="auto" w:fill="A5A5A5"/>
          </w:tcPr>
          <w:p w14:paraId="3C540A3F" w14:textId="77777777" w:rsidR="00ED30D0" w:rsidRPr="00847BEA" w:rsidRDefault="00ED30D0" w:rsidP="001A7B35">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1A7B35">
            <w:pPr>
              <w:pStyle w:val="TAC"/>
            </w:pPr>
            <w:r>
              <w:t>10</w:t>
            </w:r>
          </w:p>
        </w:tc>
      </w:tr>
      <w:tr w:rsidR="00ED30D0" w14:paraId="7782A4A1" w14:textId="77777777" w:rsidTr="001A7B35">
        <w:trPr>
          <w:jc w:val="center"/>
        </w:trPr>
        <w:tc>
          <w:tcPr>
            <w:tcW w:w="3227" w:type="dxa"/>
            <w:tcBorders>
              <w:left w:val="single" w:sz="4" w:space="0" w:color="FFFFFF"/>
            </w:tcBorders>
            <w:shd w:val="clear" w:color="auto" w:fill="A5A5A5"/>
          </w:tcPr>
          <w:p w14:paraId="64AAE92F" w14:textId="77777777" w:rsidR="00ED30D0" w:rsidRPr="00847BEA" w:rsidRDefault="00ED30D0" w:rsidP="001A7B35">
            <w:pPr>
              <w:pStyle w:val="TAH"/>
              <w:rPr>
                <w:b w:val="0"/>
                <w:bCs/>
                <w:color w:val="FFFFFF"/>
              </w:rPr>
            </w:pPr>
            <w:r w:rsidRPr="00847BEA">
              <w:rPr>
                <w:b w:val="0"/>
                <w:bCs/>
                <w:color w:val="FFFFFF"/>
              </w:rPr>
              <w:t>Length</w:t>
            </w:r>
          </w:p>
        </w:tc>
        <w:tc>
          <w:tcPr>
            <w:tcW w:w="3227" w:type="dxa"/>
            <w:shd w:val="clear" w:color="auto" w:fill="DBDBDB"/>
          </w:tcPr>
          <w:p w14:paraId="0BC09E39" w14:textId="6A3B875E" w:rsidR="00ED30D0" w:rsidRPr="00326A3B" w:rsidRDefault="00ED30D0" w:rsidP="001A7B35">
            <w:pPr>
              <w:pStyle w:val="TAC"/>
            </w:pPr>
            <w:r w:rsidRPr="00B35A71">
              <w:rPr>
                <w:highlight w:val="cyan"/>
              </w:rPr>
              <w:t>500</w:t>
            </w:r>
            <w:r>
              <w:t xml:space="preserve"> frames</w:t>
            </w:r>
          </w:p>
        </w:tc>
      </w:tr>
      <w:tr w:rsidR="00ED30D0" w14:paraId="568609BC" w14:textId="77777777" w:rsidTr="001A7B35">
        <w:trPr>
          <w:jc w:val="center"/>
        </w:trPr>
        <w:tc>
          <w:tcPr>
            <w:tcW w:w="3227" w:type="dxa"/>
            <w:tcBorders>
              <w:left w:val="single" w:sz="4" w:space="0" w:color="FFFFFF"/>
            </w:tcBorders>
            <w:shd w:val="clear" w:color="auto" w:fill="A5A5A5"/>
          </w:tcPr>
          <w:p w14:paraId="69F2AFF8" w14:textId="77777777" w:rsidR="00ED30D0" w:rsidRPr="00847BEA" w:rsidRDefault="00ED30D0" w:rsidP="001A7B35">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1A7B35">
            <w:pPr>
              <w:pStyle w:val="TAC"/>
            </w:pPr>
            <w:r>
              <w:t>4:2:0</w:t>
            </w:r>
          </w:p>
        </w:tc>
      </w:tr>
      <w:tr w:rsidR="00ED30D0" w14:paraId="1FE2C1C4" w14:textId="77777777" w:rsidTr="001A7B35">
        <w:trPr>
          <w:jc w:val="center"/>
        </w:trPr>
        <w:tc>
          <w:tcPr>
            <w:tcW w:w="3227" w:type="dxa"/>
            <w:tcBorders>
              <w:left w:val="single" w:sz="4" w:space="0" w:color="FFFFFF"/>
            </w:tcBorders>
            <w:shd w:val="clear" w:color="auto" w:fill="A5A5A5"/>
          </w:tcPr>
          <w:p w14:paraId="6F304E48" w14:textId="77777777" w:rsidR="00ED30D0" w:rsidRPr="00847BEA" w:rsidRDefault="00ED30D0" w:rsidP="001A7B35">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1A7B35">
            <w:pPr>
              <w:pStyle w:val="TAC"/>
            </w:pPr>
            <w:r>
              <w:t>ITU-T BT.709</w:t>
            </w:r>
          </w:p>
        </w:tc>
      </w:tr>
      <w:tr w:rsidR="00ED30D0" w14:paraId="19D0327B" w14:textId="77777777" w:rsidTr="001A7B35">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1A7B35">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1A7B35">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This sequence and all intellectual property rights therein remain the property of Digiturk. You may use this sequence according to Creative Commons Attribution-NonCommercia</w:t>
      </w:r>
      <w:r w:rsidRPr="00767BEA">
        <w:rPr>
          <w:i/>
        </w:rPr>
        <w:t>l 3.0 Unported (http://creativecommons.org/licenses/by-nc/3.0/deed.en_US). Please cite the following paper for any usage of the dataset: A. Mercat, M. Viitanen, and J. Vanne,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19" w:name="_Toc71665411"/>
      <w:r>
        <w:t xml:space="preserve">C.3.2 </w:t>
      </w:r>
      <w:r>
        <w:tab/>
        <w:t>HDR Category</w:t>
      </w:r>
      <w:bookmarkEnd w:id="819"/>
      <w:r w:rsidR="00D152A3" w:rsidRPr="00D152A3">
        <w:t xml:space="preserve"> </w:t>
      </w:r>
    </w:p>
    <w:p w14:paraId="5514D2EA" w14:textId="704EEF4C" w:rsidR="00D152A3" w:rsidRDefault="00D152A3" w:rsidP="00E161EF">
      <w:pPr>
        <w:pStyle w:val="Heading3"/>
      </w:pPr>
      <w:bookmarkStart w:id="820" w:name="_Toc71665412"/>
      <w:r>
        <w:t>C.3.2.1</w:t>
      </w:r>
      <w:r>
        <w:tab/>
        <w:t>HDR Candidate Test Sequences</w:t>
      </w:r>
      <w:bookmarkEnd w:id="820"/>
    </w:p>
    <w:p w14:paraId="2F77BBE0" w14:textId="768CF2C7" w:rsidR="00D152A3" w:rsidRDefault="00D152A3" w:rsidP="00E161EF">
      <w:pPr>
        <w:pStyle w:val="Heading4"/>
      </w:pPr>
      <w:bookmarkStart w:id="821" w:name="_Toc71665413"/>
      <w:r>
        <w:t>C.3.2.1.1</w:t>
      </w:r>
      <w:r>
        <w:tab/>
        <w:t>Introduction</w:t>
      </w:r>
      <w:bookmarkEnd w:id="821"/>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22" w:name="_Toc71665414"/>
      <w:r>
        <w:lastRenderedPageBreak/>
        <w:t>C.3.2.1.2</w:t>
      </w:r>
      <w:r>
        <w:tab/>
        <w:t>AOM Sequences</w:t>
      </w:r>
      <w:bookmarkEnd w:id="822"/>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are used for the purpose of </w:t>
      </w:r>
      <w:r w:rsidR="00071005">
        <w:t>AOM codec</w:t>
      </w:r>
      <w:r>
        <w:t xml:space="preserve"> development. The sequences are available for download at </w:t>
      </w:r>
      <w:hyperlink r:id="rId88"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r w:rsidR="00D152A3" w:rsidRPr="009755CE">
        <w:t xml:space="preserve">Sparks : </w:t>
      </w:r>
      <w:hyperlink r:id="rId89"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r w:rsidR="00D152A3" w:rsidRPr="009755CE">
        <w:t xml:space="preserve">Meridian : </w:t>
      </w:r>
      <w:hyperlink r:id="rId90"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91"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Laundromat : </w:t>
      </w:r>
      <w:hyperlink r:id="rId92"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r w:rsidR="00D152A3" w:rsidRPr="009755CE">
        <w:t xml:space="preserve">Nocturne : </w:t>
      </w:r>
      <w:hyperlink r:id="rId93"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r>
        <w:t xml:space="preserve">In order to use these sequences for the selection process, a </w:t>
      </w:r>
      <w:r w:rsidR="000026D4">
        <w:t>conversion</w:t>
      </w:r>
      <w:r>
        <w:t xml:space="preserve"> into the appropriate format is conducted using FFmpeg and HDRTools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lastRenderedPageBreak/>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-compression_algo raw -pix_fmt rgb48le $OUTPUT.tiff</w:t>
      </w:r>
    </w:p>
    <w:p w14:paraId="52E550A4" w14:textId="46315FCE" w:rsidR="00D152A3" w:rsidRPr="00E01BB7" w:rsidRDefault="00D152A3" w:rsidP="00D152A3">
      <w:pPr>
        <w:rPr>
          <w:lang w:val="en-US"/>
        </w:rPr>
      </w:pPr>
      <w:r w:rsidRPr="002F644B">
        <w:rPr>
          <w:lang w:val="en-US"/>
        </w:rPr>
        <w:t>HDRConvert was used to convert the sequences from P3-D65 RGB 12 bit to Rec. BT.2100 10 bit YCbCr 4:2:0.</w:t>
      </w:r>
      <w:r w:rsidR="00280CC5">
        <w:rPr>
          <w:lang w:val="en-US"/>
        </w:rPr>
        <w:t xml:space="preserve"> </w:t>
      </w:r>
      <w:r w:rsidRPr="002F644B">
        <w:rPr>
          <w:lang w:val="en-US"/>
        </w:rPr>
        <w:t>HDRConvert config file used for this process is attached to this contribution.</w:t>
      </w:r>
    </w:p>
    <w:p w14:paraId="741B432E" w14:textId="77777777" w:rsidR="00240BF6" w:rsidRPr="00E01BB7" w:rsidRDefault="00240BF6" w:rsidP="00240BF6">
      <w:pPr>
        <w:pStyle w:val="Heading4"/>
        <w:rPr>
          <w:lang w:val="en-US"/>
        </w:rPr>
      </w:pPr>
      <w:bookmarkStart w:id="823" w:name="_Toc71665415"/>
      <w:r w:rsidRPr="00E01BB7">
        <w:rPr>
          <w:lang w:val="en-US"/>
        </w:rPr>
        <w:t>C.3.2.1.</w:t>
      </w:r>
      <w:r>
        <w:rPr>
          <w:lang w:val="en-US"/>
        </w:rPr>
        <w:t>3</w:t>
      </w:r>
      <w:r w:rsidRPr="00E01BB7">
        <w:rPr>
          <w:lang w:val="en-US"/>
        </w:rPr>
        <w:tab/>
        <w:t>CableLabs Sequences</w:t>
      </w:r>
      <w:bookmarkEnd w:id="823"/>
    </w:p>
    <w:p w14:paraId="54ED4308" w14:textId="77777777" w:rsidR="00240BF6" w:rsidRDefault="00240BF6" w:rsidP="00240BF6">
      <w:r>
        <w:t xml:space="preserve">The CableLabs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1A7B3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1A7B35">
            <w:pPr>
              <w:pStyle w:val="TAH"/>
              <w:rPr>
                <w:bCs w:val="0"/>
              </w:rPr>
            </w:pPr>
            <w:r w:rsidRPr="002208BB">
              <w:rPr>
                <w:bCs w:val="0"/>
              </w:rPr>
              <w:t>Name</w:t>
            </w:r>
          </w:p>
        </w:tc>
        <w:tc>
          <w:tcPr>
            <w:tcW w:w="0" w:type="auto"/>
          </w:tcPr>
          <w:p w14:paraId="455ACE37"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1A7B35">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1A7B3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1A7B35">
            <w:pPr>
              <w:pStyle w:val="TAH"/>
              <w:rPr>
                <w:bCs w:val="0"/>
              </w:rPr>
            </w:pPr>
            <w:r w:rsidRPr="002208BB">
              <w:rPr>
                <w:bCs w:val="0"/>
              </w:rPr>
              <w:t>Life Untouched</w:t>
            </w:r>
          </w:p>
        </w:tc>
        <w:tc>
          <w:tcPr>
            <w:tcW w:w="0" w:type="auto"/>
          </w:tcPr>
          <w:p w14:paraId="0E859C5A" w14:textId="0B3CB35C"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1A7B35">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have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The extraction of subpart from original ProRes sequences is realized with FFmpeg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-vcodec rawvideo -ss $START_TIME -t $DURATION -pix_fmt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$OUT.yuv</w:t>
      </w:r>
    </w:p>
    <w:p w14:paraId="243A97A8" w14:textId="77777777" w:rsidR="00240BF6" w:rsidRDefault="00240BF6" w:rsidP="00240BF6">
      <w:pPr>
        <w:jc w:val="both"/>
        <w:rPr>
          <w:lang w:val="en-US"/>
        </w:rPr>
      </w:pPr>
      <w:r>
        <w:rPr>
          <w:lang w:val="en-US"/>
        </w:rPr>
        <w:t>Where $IN and $OUT are respectively the input and output sequences, $START_TIME and $DURATION respectively the start time and duration in hh:mm:ss format.</w:t>
      </w:r>
    </w:p>
    <w:p w14:paraId="75D7624A" w14:textId="2C89747C" w:rsidR="00240BF6" w:rsidRPr="00302AD2" w:rsidRDefault="00240BF6" w:rsidP="00240BF6">
      <w:pPr>
        <w:jc w:val="both"/>
        <w:rPr>
          <w:lang w:val="en-US"/>
        </w:rPr>
      </w:pPr>
      <w:r>
        <w:rPr>
          <w:lang w:val="en-US"/>
        </w:rPr>
        <w:t>In order to map the colo</w:t>
      </w:r>
      <w:r w:rsidR="00215414">
        <w:rPr>
          <w:lang w:val="en-US"/>
        </w:rPr>
        <w:t>u</w:t>
      </w:r>
      <w:r>
        <w:rPr>
          <w:lang w:val="en-US"/>
        </w:rPr>
        <w:t>r into a BT.2020 colo</w:t>
      </w:r>
      <w:r w:rsidR="00215414">
        <w:rPr>
          <w:lang w:val="en-US"/>
        </w:rPr>
        <w:t>u</w:t>
      </w:r>
      <w:r>
        <w:rPr>
          <w:lang w:val="en-US"/>
        </w:rPr>
        <w:t>r container, HDRTools v2.1 has been used. In the first step conversion from YCbCr 4:4:4 to RGB color space was performed. In the second step conversion from P3-D65 RGB to 1</w:t>
      </w:r>
      <w:r w:rsidRPr="002F644B">
        <w:rPr>
          <w:lang w:val="en-US"/>
        </w:rPr>
        <w:t>0</w:t>
      </w:r>
      <w:r>
        <w:rPr>
          <w:lang w:val="en-US"/>
        </w:rPr>
        <w:t>-</w:t>
      </w:r>
      <w:r w:rsidRPr="002F644B">
        <w:rPr>
          <w:lang w:val="en-US"/>
        </w:rPr>
        <w:t>bit YCbCr 4:2:0</w:t>
      </w:r>
      <w:r>
        <w:rPr>
          <w:lang w:val="en-US"/>
        </w:rPr>
        <w:t xml:space="preserve"> was performed. Both configuration files for HDRTools are attached to this report.  </w:t>
      </w:r>
    </w:p>
    <w:p w14:paraId="498A1074" w14:textId="77777777" w:rsidR="00D152A3" w:rsidRDefault="00D152A3" w:rsidP="00E161EF">
      <w:pPr>
        <w:pStyle w:val="Heading3"/>
      </w:pPr>
      <w:bookmarkStart w:id="824" w:name="_Toc71665416"/>
      <w:r>
        <w:t>C.3.2.2</w:t>
      </w:r>
      <w:r>
        <w:tab/>
        <w:t>Selected Test Sequences</w:t>
      </w:r>
      <w:bookmarkEnd w:id="824"/>
    </w:p>
    <w:p w14:paraId="1B25A108" w14:textId="794E813B" w:rsidR="00D152A3" w:rsidRDefault="00D152A3" w:rsidP="00E161EF">
      <w:pPr>
        <w:pStyle w:val="Heading4"/>
      </w:pPr>
      <w:bookmarkStart w:id="825" w:name="_Toc71665417"/>
      <w:r>
        <w:t>C.3.2.2.1</w:t>
      </w:r>
      <w:r>
        <w:tab/>
      </w:r>
      <w:r w:rsidRPr="00DC04FC">
        <w:t>Introduction</w:t>
      </w:r>
      <w:bookmarkEnd w:id="825"/>
    </w:p>
    <w:p w14:paraId="50A61798" w14:textId="62F6AA9F" w:rsidR="00D152A3" w:rsidRDefault="00D152A3" w:rsidP="00D152A3">
      <w:pPr>
        <w:jc w:val="both"/>
      </w:pPr>
      <w:r>
        <w:t>In order to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Select a diverse datasets based on R-D, SI-TI and codewords distribution.</w:t>
      </w:r>
    </w:p>
    <w:p w14:paraId="2D65E2E0" w14:textId="416B47E8" w:rsidR="00D152A3" w:rsidRDefault="00D152A3" w:rsidP="00D152A3">
      <w:pPr>
        <w:pStyle w:val="Heading4"/>
      </w:pPr>
      <w:bookmarkStart w:id="826" w:name="_Toc71665418"/>
      <w:r>
        <w:t>C.3.2.2.2</w:t>
      </w:r>
      <w:r>
        <w:tab/>
        <w:t>x265 Encoding</w:t>
      </w:r>
      <w:bookmarkEnd w:id="826"/>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using ffmpeg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-pix_fmt yuv420p10le -s $Wx$H -framerate $FR -i $IN -vcodec libx265 -qp $QP -preset fast -x265-params “psnr=1:ssim=1” $OUT.mp4</w:t>
      </w:r>
    </w:p>
    <w:p w14:paraId="101637F2" w14:textId="79CBD754" w:rsidR="00D152A3" w:rsidRDefault="00D152A3" w:rsidP="00D152A3">
      <w:pPr>
        <w:jc w:val="both"/>
        <w:rPr>
          <w:lang w:val="en-US"/>
        </w:rPr>
      </w:pPr>
      <w:r>
        <w:rPr>
          <w:lang w:val="en-US"/>
        </w:rPr>
        <w:t>Where $W and $W are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lastRenderedPageBreak/>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(SolLevante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lastRenderedPageBreak/>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lastRenderedPageBreak/>
        <w:t xml:space="preserve">Figure </w:t>
      </w:r>
      <w:r w:rsidR="00C61C1E" w:rsidRPr="00C61C1E">
        <w:t>C.3.2.2.2</w:t>
      </w:r>
      <w:r w:rsidR="00C61C1E">
        <w:t>-5</w:t>
      </w:r>
      <w:r>
        <w:t>: R-D curves for the AOM dataset (SolLevante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27" w:name="_Toc71665419"/>
      <w:r w:rsidRPr="00D85C11">
        <w:rPr>
          <w:lang w:val="en-US"/>
        </w:rPr>
        <w:t>C.3.</w:t>
      </w:r>
      <w:r>
        <w:rPr>
          <w:lang w:val="en-US"/>
        </w:rPr>
        <w:t>2</w:t>
      </w:r>
      <w:r w:rsidRPr="00D85C11">
        <w:rPr>
          <w:lang w:val="en-US"/>
        </w:rPr>
        <w:t>.2.</w:t>
      </w:r>
      <w:r>
        <w:rPr>
          <w:lang w:val="en-US"/>
        </w:rPr>
        <w:t>3</w:t>
      </w:r>
      <w:r w:rsidRPr="00D85C11">
        <w:rPr>
          <w:lang w:val="en-US"/>
        </w:rPr>
        <w:tab/>
        <w:t>SI-TI Metrics</w:t>
      </w:r>
      <w:bookmarkEnd w:id="827"/>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are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(SolLevante clips)</w:t>
      </w:r>
      <w:r w:rsidR="00952B70">
        <w:t xml:space="preserve"> and </w:t>
      </w:r>
      <w:r>
        <w:t>CableLabs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(SolLevante) and CableLabs (Life Untouched) dataset</w:t>
      </w:r>
    </w:p>
    <w:p w14:paraId="564D5D6F" w14:textId="1B0575BA" w:rsidR="00D152A3" w:rsidRDefault="00D152A3" w:rsidP="00D152A3">
      <w:pPr>
        <w:pStyle w:val="Heading4"/>
        <w:rPr>
          <w:lang w:val="en-US"/>
        </w:rPr>
      </w:pPr>
      <w:bookmarkStart w:id="828" w:name="_Toc71665420"/>
      <w:r w:rsidRPr="00AD2475">
        <w:rPr>
          <w:lang w:val="en-US"/>
        </w:rPr>
        <w:t>C.3.2.2.</w:t>
      </w:r>
      <w:r>
        <w:rPr>
          <w:lang w:val="en-US"/>
        </w:rPr>
        <w:t>4</w:t>
      </w:r>
      <w:r w:rsidRPr="002E27D6">
        <w:rPr>
          <w:lang w:val="en-US"/>
        </w:rPr>
        <w:tab/>
        <w:t>Codewords distribution</w:t>
      </w:r>
      <w:bookmarkEnd w:id="828"/>
    </w:p>
    <w:p w14:paraId="145C12BC" w14:textId="5F2D0F07" w:rsidR="00CD6D2C" w:rsidRDefault="00D152A3" w:rsidP="00CD6D2C">
      <w:pPr>
        <w:jc w:val="both"/>
        <w:rPr>
          <w:lang w:val="en-US"/>
        </w:rPr>
      </w:pPr>
      <w:r>
        <w:rPr>
          <w:lang w:val="en-US"/>
        </w:rPr>
        <w:t>For the HDR case, the distribution of codewords into the sequence is also taken into account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(SolLevante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(SolLevante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29" w:name="_Toc71665421"/>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29"/>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Thr=3,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is reported in the </w:t>
      </w:r>
      <w:r w:rsidR="00185385">
        <w:t>Table C.3.2.2.5-1</w:t>
      </w:r>
      <w:r>
        <w:t>.</w:t>
      </w:r>
    </w:p>
    <w:p w14:paraId="1D13E205" w14:textId="10F7469A" w:rsidR="00D152A3" w:rsidRDefault="00D152A3" w:rsidP="00101F3A">
      <w:pPr>
        <w:pStyle w:val="TH"/>
      </w:pPr>
      <w:r>
        <w:t>Table C.3</w:t>
      </w:r>
      <w:r w:rsidR="00185385">
        <w:t>.2.2.5-1</w:t>
      </w:r>
      <w:r>
        <w:t>: HDR s</w:t>
      </w:r>
      <w:r w:rsidRPr="00154DC8">
        <w:t>equence classification based on R-D information in [10-40] Mbps range, Thr=</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sparks_aom_9774-10071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sparks_aom_11198-11570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nocturne_aom_27740-28109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nocturne_aom_32660-32799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meridian_aom_22412-22738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meridian_aom_24058-24550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r w:rsidRPr="00185385">
              <w:rPr>
                <w:bCs w:val="0"/>
              </w:rPr>
              <w:t>SolLevante</w:t>
            </w:r>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sol_levante_aom_3282-3874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sol_levante_aom_4123-4545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30"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30"/>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cosmos_aom_12916-13078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cosmos_aom_13446-13649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291018">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r w:rsidRPr="00185385">
              <w:rPr>
                <w:bCs w:val="0"/>
              </w:rPr>
              <w:t>CableLabs</w:t>
            </w:r>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Life Untouched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In order to keep sequences that are relevant for a codec characterization, the low-dynamic sequences are removed. </w:t>
      </w:r>
      <w:r>
        <w:t xml:space="preserve">To select a data set having different sources, LifeUntouched_1 is automatically selected since it is the only complex one in CableLabs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in order to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2"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31"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31"/>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similar to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For C6, sol_levante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32" w:name="_Toc71665422"/>
      <w:r w:rsidRPr="00882D8E">
        <w:t>C.3.</w:t>
      </w:r>
      <w:r>
        <w:t>2</w:t>
      </w:r>
      <w:r w:rsidRPr="00882D8E">
        <w:t>.</w:t>
      </w:r>
      <w:r>
        <w:t>3</w:t>
      </w:r>
      <w:r w:rsidRPr="00882D8E">
        <w:tab/>
        <w:t>Select</w:t>
      </w:r>
      <w:r>
        <w:t>ed Sequences</w:t>
      </w:r>
      <w:bookmarkEnd w:id="832"/>
    </w:p>
    <w:p w14:paraId="3E91A1D1" w14:textId="04953A8A" w:rsidR="00D577A6" w:rsidRDefault="00D577A6" w:rsidP="00D577A6">
      <w:pPr>
        <w:pStyle w:val="Heading4"/>
      </w:pPr>
      <w:bookmarkStart w:id="833" w:name="_Toc71665423"/>
      <w:r>
        <w:t>C.3.2.3.1</w:t>
      </w:r>
      <w:r>
        <w:tab/>
      </w:r>
      <w:r w:rsidRPr="000F6CB1">
        <w:t>Life</w:t>
      </w:r>
      <w:r>
        <w:t xml:space="preserve"> </w:t>
      </w:r>
      <w:r w:rsidRPr="000F6CB1">
        <w:t>Untouched</w:t>
      </w:r>
      <w:bookmarkEnd w:id="833"/>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1A7B35">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1A7B35">
            <w:pPr>
              <w:pStyle w:val="TAH"/>
              <w:rPr>
                <w:b w:val="0"/>
                <w:bCs/>
                <w:color w:val="FFFFFF"/>
              </w:rPr>
            </w:pPr>
            <w:r w:rsidRPr="00847BEA">
              <w:rPr>
                <w:b w:val="0"/>
                <w:bCs/>
                <w:color w:val="FFFFFF"/>
              </w:rPr>
              <w:t>Value</w:t>
            </w:r>
          </w:p>
        </w:tc>
      </w:tr>
      <w:tr w:rsidR="00386EA9" w14:paraId="5215940D" w14:textId="77777777" w:rsidTr="001A7B35">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1A7B35">
            <w:pPr>
              <w:pStyle w:val="TAC"/>
            </w:pPr>
            <w:r>
              <w:rPr>
                <w:lang w:val="en-US"/>
              </w:rPr>
              <w:t>3840 x 2160</w:t>
            </w:r>
          </w:p>
        </w:tc>
      </w:tr>
      <w:tr w:rsidR="00386EA9" w14:paraId="72C80FFB" w14:textId="77777777" w:rsidTr="001A7B35">
        <w:trPr>
          <w:jc w:val="center"/>
        </w:trPr>
        <w:tc>
          <w:tcPr>
            <w:tcW w:w="3227" w:type="dxa"/>
            <w:tcBorders>
              <w:left w:val="single" w:sz="4" w:space="0" w:color="FFFFFF"/>
            </w:tcBorders>
            <w:shd w:val="clear" w:color="auto" w:fill="A5A5A5"/>
          </w:tcPr>
          <w:p w14:paraId="20DD8DC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1A7B35">
            <w:pPr>
              <w:pStyle w:val="TAC"/>
            </w:pPr>
            <w:r>
              <w:t>progressive</w:t>
            </w:r>
          </w:p>
        </w:tc>
      </w:tr>
      <w:tr w:rsidR="00386EA9" w14:paraId="5BBFBEA6" w14:textId="77777777" w:rsidTr="001A7B35">
        <w:trPr>
          <w:jc w:val="center"/>
        </w:trPr>
        <w:tc>
          <w:tcPr>
            <w:tcW w:w="3227" w:type="dxa"/>
            <w:tcBorders>
              <w:left w:val="single" w:sz="4" w:space="0" w:color="FFFFFF"/>
            </w:tcBorders>
            <w:shd w:val="clear" w:color="auto" w:fill="A5A5A5"/>
          </w:tcPr>
          <w:p w14:paraId="0019F6E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1A7B35">
            <w:pPr>
              <w:pStyle w:val="TAC"/>
            </w:pPr>
            <w:r>
              <w:t>60/1.001</w:t>
            </w:r>
          </w:p>
        </w:tc>
      </w:tr>
      <w:tr w:rsidR="00386EA9" w14:paraId="013BEBB9" w14:textId="77777777" w:rsidTr="001A7B35">
        <w:trPr>
          <w:jc w:val="center"/>
        </w:trPr>
        <w:tc>
          <w:tcPr>
            <w:tcW w:w="3227" w:type="dxa"/>
            <w:tcBorders>
              <w:left w:val="single" w:sz="4" w:space="0" w:color="FFFFFF"/>
            </w:tcBorders>
            <w:shd w:val="clear" w:color="auto" w:fill="A5A5A5"/>
          </w:tcPr>
          <w:p w14:paraId="6601D8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1A7B35">
            <w:pPr>
              <w:pStyle w:val="TAC"/>
            </w:pPr>
            <w:r>
              <w:t>10</w:t>
            </w:r>
          </w:p>
        </w:tc>
      </w:tr>
      <w:tr w:rsidR="00386EA9" w14:paraId="1322A091" w14:textId="77777777" w:rsidTr="001A7B35">
        <w:trPr>
          <w:jc w:val="center"/>
        </w:trPr>
        <w:tc>
          <w:tcPr>
            <w:tcW w:w="3227" w:type="dxa"/>
            <w:tcBorders>
              <w:left w:val="single" w:sz="4" w:space="0" w:color="FFFFFF"/>
            </w:tcBorders>
            <w:shd w:val="clear" w:color="auto" w:fill="A5A5A5"/>
          </w:tcPr>
          <w:p w14:paraId="72CEC5B0"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1A7B35">
            <w:pPr>
              <w:pStyle w:val="TAC"/>
            </w:pPr>
            <w:r>
              <w:t>450</w:t>
            </w:r>
          </w:p>
        </w:tc>
      </w:tr>
      <w:tr w:rsidR="00386EA9" w14:paraId="42019CE0" w14:textId="77777777" w:rsidTr="001A7B35">
        <w:trPr>
          <w:jc w:val="center"/>
        </w:trPr>
        <w:tc>
          <w:tcPr>
            <w:tcW w:w="3227" w:type="dxa"/>
            <w:tcBorders>
              <w:left w:val="single" w:sz="4" w:space="0" w:color="FFFFFF"/>
            </w:tcBorders>
            <w:shd w:val="clear" w:color="auto" w:fill="A5A5A5"/>
          </w:tcPr>
          <w:p w14:paraId="327689E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1A7B35">
            <w:pPr>
              <w:pStyle w:val="TAC"/>
            </w:pPr>
            <w:r>
              <w:t>4:2:0</w:t>
            </w:r>
          </w:p>
        </w:tc>
      </w:tr>
      <w:tr w:rsidR="00386EA9" w14:paraId="05B1E086" w14:textId="77777777" w:rsidTr="001A7B35">
        <w:trPr>
          <w:jc w:val="center"/>
        </w:trPr>
        <w:tc>
          <w:tcPr>
            <w:tcW w:w="3227" w:type="dxa"/>
            <w:tcBorders>
              <w:left w:val="single" w:sz="4" w:space="0" w:color="FFFFFF"/>
            </w:tcBorders>
            <w:shd w:val="clear" w:color="auto" w:fill="A5A5A5"/>
          </w:tcPr>
          <w:p w14:paraId="52EC1D0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1A7B35">
            <w:pPr>
              <w:pStyle w:val="TAC"/>
            </w:pPr>
            <w:r>
              <w:t>ITU-T BT.2020</w:t>
            </w:r>
          </w:p>
        </w:tc>
      </w:tr>
      <w:tr w:rsidR="00386EA9" w14:paraId="2FA183DC" w14:textId="77777777" w:rsidTr="001A7B35">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1A7B35">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28042C47" w14:textId="77777777"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r w:rsidRPr="00B35A71">
        <w:rPr>
          <w:i/>
        </w:rPr>
        <w:t>CableLabs LifeUntouched sequence is licensed under a Creative Commons Attribution-NonCommercial-NoDerivs 3.0 Unported License. https://creativecommons.org/licenses/by-nc-nd/3.0/deed.en_US.</w:t>
      </w:r>
      <w:r w:rsidRPr="00580A3B">
        <w:rPr>
          <w:i/>
        </w:rPr>
        <w:t xml:space="preserve"> </w:t>
      </w:r>
    </w:p>
    <w:p w14:paraId="3ECAFDE4" w14:textId="77777777" w:rsidR="00386EA9" w:rsidRDefault="00386EA9" w:rsidP="00386EA9">
      <w:pPr>
        <w:pStyle w:val="Heading4"/>
      </w:pPr>
      <w:bookmarkStart w:id="834" w:name="_Toc71665424"/>
      <w:r>
        <w:t>C.3.2.3.2</w:t>
      </w:r>
      <w:r>
        <w:tab/>
        <w:t>Meridian</w:t>
      </w:r>
      <w:bookmarkEnd w:id="834"/>
    </w:p>
    <w:p w14:paraId="0C7AF3F7" w14:textId="77777777" w:rsidR="00386EA9" w:rsidRDefault="00386EA9" w:rsidP="00386EA9">
      <w:r w:rsidRPr="00882D8E">
        <w:t xml:space="preserve">The </w:t>
      </w:r>
      <w:r w:rsidRPr="00DB54B9">
        <w:t>Meridian</w:t>
      </w:r>
      <w:r w:rsidRPr="00882D8E">
        <w:t xml:space="preserve"> test sequence </w:t>
      </w:r>
      <w:r>
        <w:t xml:space="preserve">is </w:t>
      </w:r>
      <w:r w:rsidRPr="001A2442">
        <w:rPr>
          <w:highlight w:val="yellow"/>
        </w:rPr>
        <w:t>tbd</w:t>
      </w:r>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1A7B35">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1A7B35">
            <w:pPr>
              <w:pStyle w:val="TAH"/>
              <w:rPr>
                <w:b w:val="0"/>
                <w:bCs/>
                <w:color w:val="FFFFFF"/>
              </w:rPr>
            </w:pPr>
            <w:r w:rsidRPr="00847BEA">
              <w:rPr>
                <w:b w:val="0"/>
                <w:bCs/>
                <w:color w:val="FFFFFF"/>
              </w:rPr>
              <w:t>Value</w:t>
            </w:r>
          </w:p>
        </w:tc>
      </w:tr>
      <w:tr w:rsidR="00386EA9" w14:paraId="19A1DCB8" w14:textId="77777777" w:rsidTr="001A7B35">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1A7B35">
            <w:pPr>
              <w:pStyle w:val="TAC"/>
            </w:pPr>
            <w:r>
              <w:rPr>
                <w:lang w:val="en-US"/>
              </w:rPr>
              <w:t>3840 x 2160</w:t>
            </w:r>
          </w:p>
        </w:tc>
      </w:tr>
      <w:tr w:rsidR="00386EA9" w14:paraId="2997C7EA" w14:textId="77777777" w:rsidTr="001A7B35">
        <w:trPr>
          <w:jc w:val="center"/>
        </w:trPr>
        <w:tc>
          <w:tcPr>
            <w:tcW w:w="3227" w:type="dxa"/>
            <w:tcBorders>
              <w:left w:val="single" w:sz="4" w:space="0" w:color="FFFFFF"/>
            </w:tcBorders>
            <w:shd w:val="clear" w:color="auto" w:fill="A5A5A5"/>
          </w:tcPr>
          <w:p w14:paraId="719D3E4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1A7B35">
            <w:pPr>
              <w:pStyle w:val="TAC"/>
            </w:pPr>
            <w:r>
              <w:t>progressive</w:t>
            </w:r>
          </w:p>
        </w:tc>
      </w:tr>
      <w:tr w:rsidR="00386EA9" w14:paraId="4916345B" w14:textId="77777777" w:rsidTr="001A7B35">
        <w:trPr>
          <w:jc w:val="center"/>
        </w:trPr>
        <w:tc>
          <w:tcPr>
            <w:tcW w:w="3227" w:type="dxa"/>
            <w:tcBorders>
              <w:left w:val="single" w:sz="4" w:space="0" w:color="FFFFFF"/>
            </w:tcBorders>
            <w:shd w:val="clear" w:color="auto" w:fill="A5A5A5"/>
          </w:tcPr>
          <w:p w14:paraId="3EDD276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1A7B35">
            <w:pPr>
              <w:pStyle w:val="TAC"/>
            </w:pPr>
            <w:r>
              <w:t>60/1.001</w:t>
            </w:r>
          </w:p>
        </w:tc>
      </w:tr>
      <w:tr w:rsidR="00386EA9" w14:paraId="2117BA1C" w14:textId="77777777" w:rsidTr="001A7B35">
        <w:trPr>
          <w:jc w:val="center"/>
        </w:trPr>
        <w:tc>
          <w:tcPr>
            <w:tcW w:w="3227" w:type="dxa"/>
            <w:tcBorders>
              <w:left w:val="single" w:sz="4" w:space="0" w:color="FFFFFF"/>
            </w:tcBorders>
            <w:shd w:val="clear" w:color="auto" w:fill="A5A5A5"/>
          </w:tcPr>
          <w:p w14:paraId="73E359B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1A7B35">
            <w:pPr>
              <w:pStyle w:val="TAC"/>
            </w:pPr>
            <w:r>
              <w:t>10</w:t>
            </w:r>
          </w:p>
        </w:tc>
      </w:tr>
      <w:tr w:rsidR="00386EA9" w14:paraId="32DF8537" w14:textId="77777777" w:rsidTr="001A7B35">
        <w:trPr>
          <w:jc w:val="center"/>
        </w:trPr>
        <w:tc>
          <w:tcPr>
            <w:tcW w:w="3227" w:type="dxa"/>
            <w:tcBorders>
              <w:left w:val="single" w:sz="4" w:space="0" w:color="FFFFFF"/>
            </w:tcBorders>
            <w:shd w:val="clear" w:color="auto" w:fill="A5A5A5"/>
          </w:tcPr>
          <w:p w14:paraId="264B7C72"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1A7B35">
            <w:pPr>
              <w:pStyle w:val="TAC"/>
            </w:pPr>
            <w:r>
              <w:t>327</w:t>
            </w:r>
          </w:p>
        </w:tc>
      </w:tr>
      <w:tr w:rsidR="00386EA9" w14:paraId="4F7C5BB2" w14:textId="77777777" w:rsidTr="001A7B35">
        <w:trPr>
          <w:jc w:val="center"/>
        </w:trPr>
        <w:tc>
          <w:tcPr>
            <w:tcW w:w="3227" w:type="dxa"/>
            <w:tcBorders>
              <w:left w:val="single" w:sz="4" w:space="0" w:color="FFFFFF"/>
            </w:tcBorders>
            <w:shd w:val="clear" w:color="auto" w:fill="A5A5A5"/>
          </w:tcPr>
          <w:p w14:paraId="44064ED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1A7B35">
            <w:pPr>
              <w:pStyle w:val="TAC"/>
            </w:pPr>
            <w:r>
              <w:t>4:2:0</w:t>
            </w:r>
          </w:p>
        </w:tc>
      </w:tr>
      <w:tr w:rsidR="00386EA9" w14:paraId="7A6486E1" w14:textId="77777777" w:rsidTr="001A7B35">
        <w:trPr>
          <w:jc w:val="center"/>
        </w:trPr>
        <w:tc>
          <w:tcPr>
            <w:tcW w:w="3227" w:type="dxa"/>
            <w:tcBorders>
              <w:left w:val="single" w:sz="4" w:space="0" w:color="FFFFFF"/>
            </w:tcBorders>
            <w:shd w:val="clear" w:color="auto" w:fill="A5A5A5"/>
          </w:tcPr>
          <w:p w14:paraId="70D6A157"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1A7B35">
            <w:pPr>
              <w:pStyle w:val="TAC"/>
            </w:pPr>
            <w:r>
              <w:t>ITU-T BT.2020</w:t>
            </w:r>
          </w:p>
        </w:tc>
      </w:tr>
      <w:tr w:rsidR="00386EA9" w14:paraId="65E3AE7B" w14:textId="77777777" w:rsidTr="001A7B35">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1A7B35">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38AC714D" w14:textId="77777777" w:rsidR="007F56A3" w:rsidRPr="007F56A3" w:rsidRDefault="007F56A3" w:rsidP="007F56A3">
      <w:bookmarkStart w:id="835" w:name="_Toc71665425"/>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5"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r>
        <w:t>C.3.2.3.3</w:t>
      </w:r>
      <w:r>
        <w:tab/>
      </w:r>
      <w:bookmarkStart w:id="836" w:name="_Hlk66109872"/>
      <w:r>
        <w:t>Sol Levante</w:t>
      </w:r>
      <w:bookmarkEnd w:id="835"/>
      <w:bookmarkEnd w:id="836"/>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r w:rsidRPr="00D63518">
        <w:rPr>
          <w:highlight w:val="yellow"/>
        </w:rPr>
        <w:t>tbd(sol_levante_aom_2268-2412)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1A7B35">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1A7B35">
            <w:pPr>
              <w:pStyle w:val="TAH"/>
              <w:rPr>
                <w:b w:val="0"/>
                <w:bCs/>
                <w:color w:val="FFFFFF"/>
              </w:rPr>
            </w:pPr>
            <w:r w:rsidRPr="00847BEA">
              <w:rPr>
                <w:b w:val="0"/>
                <w:bCs/>
                <w:color w:val="FFFFFF"/>
              </w:rPr>
              <w:t>Value</w:t>
            </w:r>
          </w:p>
        </w:tc>
      </w:tr>
      <w:tr w:rsidR="00386EA9" w14:paraId="5B7DDFC5" w14:textId="77777777" w:rsidTr="001A7B35">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1A7B35">
            <w:pPr>
              <w:pStyle w:val="TAC"/>
            </w:pPr>
            <w:r>
              <w:rPr>
                <w:lang w:val="en-US"/>
              </w:rPr>
              <w:t>3840 x 2160</w:t>
            </w:r>
          </w:p>
        </w:tc>
      </w:tr>
      <w:tr w:rsidR="00386EA9" w14:paraId="4527918F" w14:textId="77777777" w:rsidTr="001A7B35">
        <w:trPr>
          <w:jc w:val="center"/>
        </w:trPr>
        <w:tc>
          <w:tcPr>
            <w:tcW w:w="3227" w:type="dxa"/>
            <w:tcBorders>
              <w:left w:val="single" w:sz="4" w:space="0" w:color="FFFFFF"/>
            </w:tcBorders>
            <w:shd w:val="clear" w:color="auto" w:fill="A5A5A5"/>
          </w:tcPr>
          <w:p w14:paraId="06FE5EF6"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1A7B35">
            <w:pPr>
              <w:pStyle w:val="TAC"/>
            </w:pPr>
            <w:r>
              <w:t>progressive</w:t>
            </w:r>
          </w:p>
        </w:tc>
      </w:tr>
      <w:tr w:rsidR="00386EA9" w14:paraId="6F716996" w14:textId="77777777" w:rsidTr="001A7B35">
        <w:trPr>
          <w:jc w:val="center"/>
        </w:trPr>
        <w:tc>
          <w:tcPr>
            <w:tcW w:w="3227" w:type="dxa"/>
            <w:tcBorders>
              <w:left w:val="single" w:sz="4" w:space="0" w:color="FFFFFF"/>
            </w:tcBorders>
            <w:shd w:val="clear" w:color="auto" w:fill="A5A5A5"/>
          </w:tcPr>
          <w:p w14:paraId="1A07FE4F"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1A7B35">
            <w:pPr>
              <w:pStyle w:val="TAC"/>
            </w:pPr>
            <w:r>
              <w:t>24</w:t>
            </w:r>
          </w:p>
        </w:tc>
      </w:tr>
      <w:tr w:rsidR="00386EA9" w14:paraId="6487FD13" w14:textId="77777777" w:rsidTr="001A7B35">
        <w:trPr>
          <w:jc w:val="center"/>
        </w:trPr>
        <w:tc>
          <w:tcPr>
            <w:tcW w:w="3227" w:type="dxa"/>
            <w:tcBorders>
              <w:left w:val="single" w:sz="4" w:space="0" w:color="FFFFFF"/>
            </w:tcBorders>
            <w:shd w:val="clear" w:color="auto" w:fill="A5A5A5"/>
          </w:tcPr>
          <w:p w14:paraId="6CEC9D4B"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1A7B35">
            <w:pPr>
              <w:pStyle w:val="TAC"/>
            </w:pPr>
            <w:r>
              <w:t>10</w:t>
            </w:r>
          </w:p>
        </w:tc>
      </w:tr>
      <w:tr w:rsidR="00386EA9" w14:paraId="33D34F5C" w14:textId="77777777" w:rsidTr="001A7B35">
        <w:trPr>
          <w:jc w:val="center"/>
        </w:trPr>
        <w:tc>
          <w:tcPr>
            <w:tcW w:w="3227" w:type="dxa"/>
            <w:tcBorders>
              <w:left w:val="single" w:sz="4" w:space="0" w:color="FFFFFF"/>
            </w:tcBorders>
            <w:shd w:val="clear" w:color="auto" w:fill="A5A5A5"/>
          </w:tcPr>
          <w:p w14:paraId="5004AD59"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1A7B35">
            <w:pPr>
              <w:pStyle w:val="TAC"/>
            </w:pPr>
            <w:r>
              <w:t>145</w:t>
            </w:r>
          </w:p>
        </w:tc>
      </w:tr>
      <w:tr w:rsidR="00386EA9" w14:paraId="630316EA" w14:textId="77777777" w:rsidTr="001A7B35">
        <w:trPr>
          <w:jc w:val="center"/>
        </w:trPr>
        <w:tc>
          <w:tcPr>
            <w:tcW w:w="3227" w:type="dxa"/>
            <w:tcBorders>
              <w:left w:val="single" w:sz="4" w:space="0" w:color="FFFFFF"/>
            </w:tcBorders>
            <w:shd w:val="clear" w:color="auto" w:fill="A5A5A5"/>
          </w:tcPr>
          <w:p w14:paraId="4C9855F6"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1A7B35">
            <w:pPr>
              <w:pStyle w:val="TAC"/>
            </w:pPr>
            <w:r>
              <w:t>4:2:0</w:t>
            </w:r>
          </w:p>
        </w:tc>
      </w:tr>
      <w:tr w:rsidR="00386EA9" w14:paraId="28ADF968" w14:textId="77777777" w:rsidTr="001A7B35">
        <w:trPr>
          <w:jc w:val="center"/>
        </w:trPr>
        <w:tc>
          <w:tcPr>
            <w:tcW w:w="3227" w:type="dxa"/>
            <w:tcBorders>
              <w:left w:val="single" w:sz="4" w:space="0" w:color="FFFFFF"/>
            </w:tcBorders>
            <w:shd w:val="clear" w:color="auto" w:fill="A5A5A5"/>
          </w:tcPr>
          <w:p w14:paraId="0893021A"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1A7B35">
            <w:pPr>
              <w:pStyle w:val="TAC"/>
            </w:pPr>
            <w:r>
              <w:t>ITU-T BT.2020</w:t>
            </w:r>
          </w:p>
        </w:tc>
      </w:tr>
      <w:tr w:rsidR="00386EA9" w14:paraId="5B78F55E" w14:textId="77777777" w:rsidTr="001A7B35">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1A7B35">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C7C8CB5" w14:textId="77777777" w:rsidR="007F56A3" w:rsidRPr="0066755F" w:rsidRDefault="007F56A3" w:rsidP="007F56A3">
      <w:bookmarkStart w:id="837" w:name="_Toc71665426"/>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17"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r>
        <w:t>C.3.2.3.4</w:t>
      </w:r>
      <w:r>
        <w:tab/>
        <w:t>Cosmos</w:t>
      </w:r>
      <w:bookmarkEnd w:id="837"/>
    </w:p>
    <w:p w14:paraId="0AEB9377" w14:textId="77777777" w:rsidR="00386EA9" w:rsidRDefault="00386EA9" w:rsidP="00386EA9">
      <w:r w:rsidRPr="00882D8E">
        <w:t xml:space="preserve">The </w:t>
      </w:r>
      <w:r>
        <w:t>Cosmos</w:t>
      </w:r>
      <w:r w:rsidRPr="00882D8E">
        <w:t xml:space="preserve"> test sequence </w:t>
      </w:r>
      <w:r>
        <w:t xml:space="preserve">is </w:t>
      </w:r>
      <w:r w:rsidRPr="00BE6DB5">
        <w:rPr>
          <w:highlight w:val="yellow"/>
        </w:rPr>
        <w:t>tbd(cosmos_12149-12330)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1A7B35">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1A7B35">
            <w:pPr>
              <w:pStyle w:val="TAH"/>
              <w:rPr>
                <w:b w:val="0"/>
                <w:bCs/>
                <w:color w:val="FFFFFF"/>
              </w:rPr>
            </w:pPr>
            <w:r w:rsidRPr="00847BEA">
              <w:rPr>
                <w:b w:val="0"/>
                <w:bCs/>
                <w:color w:val="FFFFFF"/>
              </w:rPr>
              <w:t>Value</w:t>
            </w:r>
          </w:p>
        </w:tc>
      </w:tr>
      <w:tr w:rsidR="00386EA9" w14:paraId="1EF01083" w14:textId="77777777" w:rsidTr="001A7B35">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1A7B35">
            <w:pPr>
              <w:pStyle w:val="TAC"/>
            </w:pPr>
            <w:r>
              <w:rPr>
                <w:lang w:val="en-US"/>
              </w:rPr>
              <w:t>3840 x 2160</w:t>
            </w:r>
          </w:p>
        </w:tc>
      </w:tr>
      <w:tr w:rsidR="00386EA9" w14:paraId="0D189AC1" w14:textId="77777777" w:rsidTr="001A7B35">
        <w:trPr>
          <w:jc w:val="center"/>
        </w:trPr>
        <w:tc>
          <w:tcPr>
            <w:tcW w:w="3227" w:type="dxa"/>
            <w:tcBorders>
              <w:left w:val="single" w:sz="4" w:space="0" w:color="FFFFFF"/>
            </w:tcBorders>
            <w:shd w:val="clear" w:color="auto" w:fill="A5A5A5"/>
          </w:tcPr>
          <w:p w14:paraId="7AB62BA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1A7B35">
            <w:pPr>
              <w:pStyle w:val="TAC"/>
            </w:pPr>
            <w:r>
              <w:t>progressive</w:t>
            </w:r>
          </w:p>
        </w:tc>
      </w:tr>
      <w:tr w:rsidR="00386EA9" w14:paraId="278261EB" w14:textId="77777777" w:rsidTr="001A7B35">
        <w:trPr>
          <w:jc w:val="center"/>
        </w:trPr>
        <w:tc>
          <w:tcPr>
            <w:tcW w:w="3227" w:type="dxa"/>
            <w:tcBorders>
              <w:left w:val="single" w:sz="4" w:space="0" w:color="FFFFFF"/>
            </w:tcBorders>
            <w:shd w:val="clear" w:color="auto" w:fill="A5A5A5"/>
          </w:tcPr>
          <w:p w14:paraId="03F58E8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1A7B35">
            <w:pPr>
              <w:pStyle w:val="TAC"/>
            </w:pPr>
            <w:r>
              <w:t>24</w:t>
            </w:r>
          </w:p>
        </w:tc>
      </w:tr>
      <w:tr w:rsidR="00386EA9" w14:paraId="11DFEAA3" w14:textId="77777777" w:rsidTr="001A7B35">
        <w:trPr>
          <w:jc w:val="center"/>
        </w:trPr>
        <w:tc>
          <w:tcPr>
            <w:tcW w:w="3227" w:type="dxa"/>
            <w:tcBorders>
              <w:left w:val="single" w:sz="4" w:space="0" w:color="FFFFFF"/>
            </w:tcBorders>
            <w:shd w:val="clear" w:color="auto" w:fill="A5A5A5"/>
          </w:tcPr>
          <w:p w14:paraId="4FF3333C"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1A7B35">
            <w:pPr>
              <w:pStyle w:val="TAC"/>
            </w:pPr>
            <w:r>
              <w:t>10</w:t>
            </w:r>
          </w:p>
        </w:tc>
      </w:tr>
      <w:tr w:rsidR="00386EA9" w14:paraId="1DF0EEAE" w14:textId="77777777" w:rsidTr="001A7B35">
        <w:trPr>
          <w:jc w:val="center"/>
        </w:trPr>
        <w:tc>
          <w:tcPr>
            <w:tcW w:w="3227" w:type="dxa"/>
            <w:tcBorders>
              <w:left w:val="single" w:sz="4" w:space="0" w:color="FFFFFF"/>
            </w:tcBorders>
            <w:shd w:val="clear" w:color="auto" w:fill="A5A5A5"/>
          </w:tcPr>
          <w:p w14:paraId="563929A8"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1A7B35">
            <w:pPr>
              <w:pStyle w:val="TAC"/>
            </w:pPr>
            <w:r>
              <w:t>182</w:t>
            </w:r>
          </w:p>
        </w:tc>
      </w:tr>
      <w:tr w:rsidR="00386EA9" w14:paraId="782F5D2A" w14:textId="77777777" w:rsidTr="001A7B35">
        <w:trPr>
          <w:jc w:val="center"/>
        </w:trPr>
        <w:tc>
          <w:tcPr>
            <w:tcW w:w="3227" w:type="dxa"/>
            <w:tcBorders>
              <w:left w:val="single" w:sz="4" w:space="0" w:color="FFFFFF"/>
            </w:tcBorders>
            <w:shd w:val="clear" w:color="auto" w:fill="A5A5A5"/>
          </w:tcPr>
          <w:p w14:paraId="3F0153E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1A7B35">
            <w:pPr>
              <w:pStyle w:val="TAC"/>
            </w:pPr>
            <w:r>
              <w:t>4:2:0</w:t>
            </w:r>
          </w:p>
        </w:tc>
      </w:tr>
      <w:tr w:rsidR="00386EA9" w14:paraId="358D28AE" w14:textId="77777777" w:rsidTr="001A7B35">
        <w:trPr>
          <w:jc w:val="center"/>
        </w:trPr>
        <w:tc>
          <w:tcPr>
            <w:tcW w:w="3227" w:type="dxa"/>
            <w:tcBorders>
              <w:left w:val="single" w:sz="4" w:space="0" w:color="FFFFFF"/>
            </w:tcBorders>
            <w:shd w:val="clear" w:color="auto" w:fill="A5A5A5"/>
          </w:tcPr>
          <w:p w14:paraId="4C1609E5"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1A7B35">
            <w:pPr>
              <w:pStyle w:val="TAC"/>
            </w:pPr>
            <w:r>
              <w:t>ITU-T BT.2020</w:t>
            </w:r>
          </w:p>
        </w:tc>
      </w:tr>
      <w:tr w:rsidR="00386EA9" w14:paraId="0FF6632E" w14:textId="77777777" w:rsidTr="001A7B35">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1A7B35">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4F84340" w14:textId="77777777" w:rsidR="0066755F" w:rsidRDefault="0066755F" w:rsidP="0066755F">
      <w:bookmarkStart w:id="838" w:name="_Toc71665427"/>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color gamut video by Netflix Inc. This video sequence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r>
        <w:t>C.3.2.3.5</w:t>
      </w:r>
      <w:r>
        <w:tab/>
        <w:t>Elevator</w:t>
      </w:r>
      <w:bookmarkEnd w:id="838"/>
    </w:p>
    <w:p w14:paraId="360A2D11" w14:textId="77777777" w:rsidR="00386EA9" w:rsidRDefault="00386EA9" w:rsidP="00386EA9">
      <w:r w:rsidRPr="00882D8E">
        <w:t xml:space="preserve">The </w:t>
      </w:r>
      <w:r>
        <w:t>Elevator</w:t>
      </w:r>
      <w:r w:rsidRPr="00882D8E">
        <w:t xml:space="preserve"> test sequence </w:t>
      </w:r>
      <w:r>
        <w:t xml:space="preserve">is </w:t>
      </w:r>
      <w:r w:rsidRPr="001A2442">
        <w:rPr>
          <w:highlight w:val="yellow"/>
        </w:rPr>
        <w:t>tb</w:t>
      </w:r>
      <w:r w:rsidRPr="00E054F4">
        <w:rPr>
          <w:highlight w:val="yellow"/>
        </w:rPr>
        <w:t>d(sparks_aom_2024-2455)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lastRenderedPageBreak/>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1A7B35">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1A7B35">
            <w:pPr>
              <w:pStyle w:val="TAH"/>
              <w:rPr>
                <w:b w:val="0"/>
                <w:bCs/>
                <w:color w:val="FFFFFF"/>
              </w:rPr>
            </w:pPr>
            <w:r w:rsidRPr="00847BEA">
              <w:rPr>
                <w:b w:val="0"/>
                <w:bCs/>
                <w:color w:val="FFFFFF"/>
              </w:rPr>
              <w:t>Value</w:t>
            </w:r>
          </w:p>
        </w:tc>
      </w:tr>
      <w:tr w:rsidR="00386EA9" w14:paraId="590F3A37" w14:textId="77777777" w:rsidTr="001A7B35">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1A7B35">
            <w:pPr>
              <w:pStyle w:val="TAC"/>
            </w:pPr>
            <w:r>
              <w:rPr>
                <w:lang w:val="en-US"/>
              </w:rPr>
              <w:t>4096 x 2160</w:t>
            </w:r>
          </w:p>
        </w:tc>
      </w:tr>
      <w:tr w:rsidR="00386EA9" w14:paraId="4862FCF5" w14:textId="77777777" w:rsidTr="001A7B35">
        <w:trPr>
          <w:jc w:val="center"/>
        </w:trPr>
        <w:tc>
          <w:tcPr>
            <w:tcW w:w="3227" w:type="dxa"/>
            <w:tcBorders>
              <w:left w:val="single" w:sz="4" w:space="0" w:color="FFFFFF"/>
            </w:tcBorders>
            <w:shd w:val="clear" w:color="auto" w:fill="A5A5A5"/>
          </w:tcPr>
          <w:p w14:paraId="38394518"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1A7B35">
            <w:pPr>
              <w:pStyle w:val="TAC"/>
            </w:pPr>
            <w:r>
              <w:t>progressive</w:t>
            </w:r>
          </w:p>
        </w:tc>
      </w:tr>
      <w:tr w:rsidR="00386EA9" w14:paraId="1521065E" w14:textId="77777777" w:rsidTr="001A7B35">
        <w:trPr>
          <w:jc w:val="center"/>
        </w:trPr>
        <w:tc>
          <w:tcPr>
            <w:tcW w:w="3227" w:type="dxa"/>
            <w:tcBorders>
              <w:left w:val="single" w:sz="4" w:space="0" w:color="FFFFFF"/>
            </w:tcBorders>
            <w:shd w:val="clear" w:color="auto" w:fill="A5A5A5"/>
          </w:tcPr>
          <w:p w14:paraId="188F2683"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1A7B35">
            <w:pPr>
              <w:pStyle w:val="TAC"/>
            </w:pPr>
            <w:r>
              <w:t>60/1.001</w:t>
            </w:r>
          </w:p>
        </w:tc>
      </w:tr>
      <w:tr w:rsidR="00386EA9" w14:paraId="215FFFE8" w14:textId="77777777" w:rsidTr="001A7B35">
        <w:trPr>
          <w:jc w:val="center"/>
        </w:trPr>
        <w:tc>
          <w:tcPr>
            <w:tcW w:w="3227" w:type="dxa"/>
            <w:tcBorders>
              <w:left w:val="single" w:sz="4" w:space="0" w:color="FFFFFF"/>
            </w:tcBorders>
            <w:shd w:val="clear" w:color="auto" w:fill="A5A5A5"/>
          </w:tcPr>
          <w:p w14:paraId="2EFDF5FA"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1A7B35">
            <w:pPr>
              <w:pStyle w:val="TAC"/>
            </w:pPr>
            <w:r>
              <w:t>10</w:t>
            </w:r>
          </w:p>
        </w:tc>
      </w:tr>
      <w:tr w:rsidR="00386EA9" w14:paraId="1649F444" w14:textId="77777777" w:rsidTr="001A7B35">
        <w:trPr>
          <w:jc w:val="center"/>
        </w:trPr>
        <w:tc>
          <w:tcPr>
            <w:tcW w:w="3227" w:type="dxa"/>
            <w:tcBorders>
              <w:left w:val="single" w:sz="4" w:space="0" w:color="FFFFFF"/>
            </w:tcBorders>
            <w:shd w:val="clear" w:color="auto" w:fill="A5A5A5"/>
          </w:tcPr>
          <w:p w14:paraId="7AE92D43"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1A7B35">
            <w:pPr>
              <w:pStyle w:val="TAC"/>
            </w:pPr>
            <w:r>
              <w:t>432</w:t>
            </w:r>
          </w:p>
        </w:tc>
      </w:tr>
      <w:tr w:rsidR="00386EA9" w14:paraId="26A310B4" w14:textId="77777777" w:rsidTr="001A7B35">
        <w:trPr>
          <w:jc w:val="center"/>
        </w:trPr>
        <w:tc>
          <w:tcPr>
            <w:tcW w:w="3227" w:type="dxa"/>
            <w:tcBorders>
              <w:left w:val="single" w:sz="4" w:space="0" w:color="FFFFFF"/>
            </w:tcBorders>
            <w:shd w:val="clear" w:color="auto" w:fill="A5A5A5"/>
          </w:tcPr>
          <w:p w14:paraId="2E2C9358"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1A7B35">
            <w:pPr>
              <w:pStyle w:val="TAC"/>
            </w:pPr>
            <w:r>
              <w:t>4:2:0</w:t>
            </w:r>
          </w:p>
        </w:tc>
      </w:tr>
      <w:tr w:rsidR="00386EA9" w14:paraId="0DED946F" w14:textId="77777777" w:rsidTr="001A7B35">
        <w:trPr>
          <w:jc w:val="center"/>
        </w:trPr>
        <w:tc>
          <w:tcPr>
            <w:tcW w:w="3227" w:type="dxa"/>
            <w:tcBorders>
              <w:left w:val="single" w:sz="4" w:space="0" w:color="FFFFFF"/>
            </w:tcBorders>
            <w:shd w:val="clear" w:color="auto" w:fill="A5A5A5"/>
          </w:tcPr>
          <w:p w14:paraId="58C482DC"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1A7B35">
            <w:pPr>
              <w:pStyle w:val="TAC"/>
            </w:pPr>
            <w:r>
              <w:t>ITU-T BT.2020</w:t>
            </w:r>
          </w:p>
        </w:tc>
      </w:tr>
      <w:tr w:rsidR="00386EA9" w14:paraId="33CF7F1F" w14:textId="77777777" w:rsidTr="001A7B35">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1A7B35">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46FEF355" w14:textId="77777777"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39"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0" w:history="1">
        <w:r w:rsidRPr="00931E6F">
          <w:rPr>
            <w:rStyle w:val="Hyperlink"/>
            <w:i/>
          </w:rPr>
          <w:t>http://creativecommons.org/licenses/by-nc-nd/4.0/</w:t>
        </w:r>
      </w:hyperlink>
      <w:bookmarkEnd w:id="839"/>
    </w:p>
    <w:p w14:paraId="680882D7" w14:textId="77777777" w:rsidR="00386EA9" w:rsidRDefault="00386EA9" w:rsidP="00386EA9">
      <w:pPr>
        <w:pStyle w:val="Heading4"/>
      </w:pPr>
      <w:bookmarkStart w:id="840" w:name="_Toc71665428"/>
      <w:r>
        <w:t>C.3.2.3.6</w:t>
      </w:r>
      <w:r>
        <w:tab/>
        <w:t>Sparks</w:t>
      </w:r>
      <w:bookmarkEnd w:id="840"/>
    </w:p>
    <w:p w14:paraId="29906D11" w14:textId="77777777" w:rsidR="00386EA9" w:rsidRDefault="00386EA9" w:rsidP="00386EA9">
      <w:r w:rsidRPr="00882D8E">
        <w:t xml:space="preserve">The </w:t>
      </w:r>
      <w:r>
        <w:t>Sparks</w:t>
      </w:r>
      <w:r w:rsidRPr="00882D8E">
        <w:t xml:space="preserve"> test sequence </w:t>
      </w:r>
      <w:r>
        <w:t xml:space="preserve">is </w:t>
      </w:r>
      <w:r w:rsidRPr="00D22400">
        <w:rPr>
          <w:highlight w:val="yellow"/>
        </w:rPr>
        <w:t>tbd(sparks_aom_5764-6024)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lastRenderedPageBreak/>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1A7B35">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1A7B35">
            <w:pPr>
              <w:pStyle w:val="TAH"/>
              <w:rPr>
                <w:b w:val="0"/>
                <w:bCs/>
                <w:color w:val="FFFFFF"/>
              </w:rPr>
            </w:pPr>
            <w:r w:rsidRPr="00847BEA">
              <w:rPr>
                <w:b w:val="0"/>
                <w:bCs/>
                <w:color w:val="FFFFFF"/>
              </w:rPr>
              <w:t>Value</w:t>
            </w:r>
          </w:p>
        </w:tc>
      </w:tr>
      <w:tr w:rsidR="00386EA9" w14:paraId="430A898F" w14:textId="77777777" w:rsidTr="001A7B35">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1A7B35">
            <w:pPr>
              <w:pStyle w:val="TAC"/>
            </w:pPr>
            <w:r>
              <w:rPr>
                <w:lang w:val="en-US"/>
              </w:rPr>
              <w:t>4096 x 2160</w:t>
            </w:r>
          </w:p>
        </w:tc>
      </w:tr>
      <w:tr w:rsidR="00386EA9" w14:paraId="6B5A6353" w14:textId="77777777" w:rsidTr="001A7B35">
        <w:trPr>
          <w:jc w:val="center"/>
        </w:trPr>
        <w:tc>
          <w:tcPr>
            <w:tcW w:w="3227" w:type="dxa"/>
            <w:tcBorders>
              <w:left w:val="single" w:sz="4" w:space="0" w:color="FFFFFF"/>
            </w:tcBorders>
            <w:shd w:val="clear" w:color="auto" w:fill="A5A5A5"/>
          </w:tcPr>
          <w:p w14:paraId="064C193B"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1A7B35">
            <w:pPr>
              <w:pStyle w:val="TAC"/>
            </w:pPr>
            <w:r>
              <w:t>progressive</w:t>
            </w:r>
          </w:p>
        </w:tc>
      </w:tr>
      <w:tr w:rsidR="00386EA9" w14:paraId="78C94638" w14:textId="77777777" w:rsidTr="001A7B35">
        <w:trPr>
          <w:jc w:val="center"/>
        </w:trPr>
        <w:tc>
          <w:tcPr>
            <w:tcW w:w="3227" w:type="dxa"/>
            <w:tcBorders>
              <w:left w:val="single" w:sz="4" w:space="0" w:color="FFFFFF"/>
            </w:tcBorders>
            <w:shd w:val="clear" w:color="auto" w:fill="A5A5A5"/>
          </w:tcPr>
          <w:p w14:paraId="05A14D35"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1A7B35">
            <w:pPr>
              <w:pStyle w:val="TAC"/>
            </w:pPr>
            <w:r>
              <w:t>60/1.001</w:t>
            </w:r>
          </w:p>
        </w:tc>
      </w:tr>
      <w:tr w:rsidR="00386EA9" w14:paraId="5064D083" w14:textId="77777777" w:rsidTr="001A7B35">
        <w:trPr>
          <w:jc w:val="center"/>
        </w:trPr>
        <w:tc>
          <w:tcPr>
            <w:tcW w:w="3227" w:type="dxa"/>
            <w:tcBorders>
              <w:left w:val="single" w:sz="4" w:space="0" w:color="FFFFFF"/>
            </w:tcBorders>
            <w:shd w:val="clear" w:color="auto" w:fill="A5A5A5"/>
          </w:tcPr>
          <w:p w14:paraId="5C97D564"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1A7B35">
            <w:pPr>
              <w:pStyle w:val="TAC"/>
            </w:pPr>
            <w:r>
              <w:t>10</w:t>
            </w:r>
          </w:p>
        </w:tc>
      </w:tr>
      <w:tr w:rsidR="00386EA9" w14:paraId="017F766F" w14:textId="77777777" w:rsidTr="001A7B35">
        <w:trPr>
          <w:jc w:val="center"/>
        </w:trPr>
        <w:tc>
          <w:tcPr>
            <w:tcW w:w="3227" w:type="dxa"/>
            <w:tcBorders>
              <w:left w:val="single" w:sz="4" w:space="0" w:color="FFFFFF"/>
            </w:tcBorders>
            <w:shd w:val="clear" w:color="auto" w:fill="A5A5A5"/>
          </w:tcPr>
          <w:p w14:paraId="46A009EE"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1A7B35">
            <w:pPr>
              <w:pStyle w:val="TAC"/>
            </w:pPr>
            <w:r>
              <w:t>261</w:t>
            </w:r>
          </w:p>
        </w:tc>
      </w:tr>
      <w:tr w:rsidR="00386EA9" w14:paraId="52B22336" w14:textId="77777777" w:rsidTr="001A7B35">
        <w:trPr>
          <w:jc w:val="center"/>
        </w:trPr>
        <w:tc>
          <w:tcPr>
            <w:tcW w:w="3227" w:type="dxa"/>
            <w:tcBorders>
              <w:left w:val="single" w:sz="4" w:space="0" w:color="FFFFFF"/>
            </w:tcBorders>
            <w:shd w:val="clear" w:color="auto" w:fill="A5A5A5"/>
          </w:tcPr>
          <w:p w14:paraId="11EF20B2"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1A7B35">
            <w:pPr>
              <w:pStyle w:val="TAC"/>
            </w:pPr>
            <w:r>
              <w:t>4:2:0</w:t>
            </w:r>
          </w:p>
        </w:tc>
      </w:tr>
      <w:tr w:rsidR="00386EA9" w14:paraId="009657B6" w14:textId="77777777" w:rsidTr="001A7B35">
        <w:trPr>
          <w:jc w:val="center"/>
        </w:trPr>
        <w:tc>
          <w:tcPr>
            <w:tcW w:w="3227" w:type="dxa"/>
            <w:tcBorders>
              <w:left w:val="single" w:sz="4" w:space="0" w:color="FFFFFF"/>
            </w:tcBorders>
            <w:shd w:val="clear" w:color="auto" w:fill="A5A5A5"/>
          </w:tcPr>
          <w:p w14:paraId="16FDBF0D"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1A7B35">
            <w:pPr>
              <w:pStyle w:val="TAC"/>
            </w:pPr>
            <w:r>
              <w:t>ITU-T BT.2020</w:t>
            </w:r>
          </w:p>
        </w:tc>
      </w:tr>
      <w:tr w:rsidR="00386EA9" w14:paraId="6A2D18CC" w14:textId="77777777" w:rsidTr="001A7B35">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1A7B35">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2" w:history="1">
        <w:r w:rsidRPr="00931E6F">
          <w:rPr>
            <w:rStyle w:val="Hyperlink"/>
            <w:i/>
          </w:rPr>
          <w:t>http://creativecommons.org/licenses/by-nc-nd/4.0/</w:t>
        </w:r>
      </w:hyperlink>
    </w:p>
    <w:p w14:paraId="424EC6F5" w14:textId="77777777" w:rsidR="00386EA9" w:rsidRDefault="00386EA9" w:rsidP="00386EA9">
      <w:pPr>
        <w:pStyle w:val="Heading4"/>
      </w:pPr>
      <w:bookmarkStart w:id="841" w:name="_Toc71665429"/>
      <w:r>
        <w:t>C.3.2.3.7</w:t>
      </w:r>
      <w:r>
        <w:tab/>
        <w:t>Nocturne</w:t>
      </w:r>
      <w:bookmarkEnd w:id="841"/>
    </w:p>
    <w:p w14:paraId="63338450" w14:textId="77777777" w:rsidR="00386EA9" w:rsidRDefault="00386EA9" w:rsidP="00386EA9">
      <w:r w:rsidRPr="00882D8E">
        <w:t xml:space="preserve">The </w:t>
      </w:r>
      <w:r>
        <w:t>Nocturne</w:t>
      </w:r>
      <w:r w:rsidRPr="00882D8E">
        <w:t xml:space="preserve"> test sequence </w:t>
      </w:r>
      <w:r>
        <w:t xml:space="preserve">is </w:t>
      </w:r>
      <w:r w:rsidRPr="0038240E">
        <w:rPr>
          <w:highlight w:val="yellow"/>
        </w:rPr>
        <w:t>tbd(nocturne_aom_27740-28109)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1A7B35">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1A7B35">
            <w:pPr>
              <w:pStyle w:val="TAH"/>
              <w:rPr>
                <w:b w:val="0"/>
                <w:bCs/>
                <w:color w:val="FFFFFF"/>
              </w:rPr>
            </w:pPr>
            <w:r w:rsidRPr="00847BEA">
              <w:rPr>
                <w:b w:val="0"/>
                <w:bCs/>
                <w:color w:val="FFFFFF"/>
              </w:rPr>
              <w:t>Value</w:t>
            </w:r>
          </w:p>
        </w:tc>
      </w:tr>
      <w:tr w:rsidR="00386EA9" w14:paraId="2DCA009A" w14:textId="77777777" w:rsidTr="001A7B35">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1A7B35">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1A7B35">
            <w:pPr>
              <w:pStyle w:val="TAC"/>
            </w:pPr>
            <w:r>
              <w:rPr>
                <w:lang w:val="en-US"/>
              </w:rPr>
              <w:t>4096 x 2160</w:t>
            </w:r>
          </w:p>
        </w:tc>
      </w:tr>
      <w:tr w:rsidR="00386EA9" w14:paraId="1B257D28" w14:textId="77777777" w:rsidTr="001A7B35">
        <w:trPr>
          <w:jc w:val="center"/>
        </w:trPr>
        <w:tc>
          <w:tcPr>
            <w:tcW w:w="3227" w:type="dxa"/>
            <w:tcBorders>
              <w:left w:val="single" w:sz="4" w:space="0" w:color="FFFFFF"/>
            </w:tcBorders>
            <w:shd w:val="clear" w:color="auto" w:fill="A5A5A5"/>
          </w:tcPr>
          <w:p w14:paraId="3985E53E" w14:textId="77777777" w:rsidR="00386EA9" w:rsidRPr="00847BEA" w:rsidRDefault="00386EA9" w:rsidP="001A7B35">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1A7B35">
            <w:pPr>
              <w:pStyle w:val="TAC"/>
            </w:pPr>
            <w:r>
              <w:t>progressive</w:t>
            </w:r>
          </w:p>
        </w:tc>
      </w:tr>
      <w:tr w:rsidR="00386EA9" w14:paraId="630CE8C0" w14:textId="77777777" w:rsidTr="001A7B35">
        <w:trPr>
          <w:jc w:val="center"/>
        </w:trPr>
        <w:tc>
          <w:tcPr>
            <w:tcW w:w="3227" w:type="dxa"/>
            <w:tcBorders>
              <w:left w:val="single" w:sz="4" w:space="0" w:color="FFFFFF"/>
            </w:tcBorders>
            <w:shd w:val="clear" w:color="auto" w:fill="A5A5A5"/>
          </w:tcPr>
          <w:p w14:paraId="083F316A" w14:textId="77777777" w:rsidR="00386EA9" w:rsidRPr="00847BEA" w:rsidRDefault="00386EA9" w:rsidP="001A7B35">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1A7B35">
            <w:pPr>
              <w:pStyle w:val="TAC"/>
            </w:pPr>
            <w:r>
              <w:t>60/1.001</w:t>
            </w:r>
          </w:p>
        </w:tc>
      </w:tr>
      <w:tr w:rsidR="00386EA9" w14:paraId="446992E2" w14:textId="77777777" w:rsidTr="001A7B35">
        <w:trPr>
          <w:jc w:val="center"/>
        </w:trPr>
        <w:tc>
          <w:tcPr>
            <w:tcW w:w="3227" w:type="dxa"/>
            <w:tcBorders>
              <w:left w:val="single" w:sz="4" w:space="0" w:color="FFFFFF"/>
            </w:tcBorders>
            <w:shd w:val="clear" w:color="auto" w:fill="A5A5A5"/>
          </w:tcPr>
          <w:p w14:paraId="0149FF45" w14:textId="77777777" w:rsidR="00386EA9" w:rsidRPr="00847BEA" w:rsidRDefault="00386EA9" w:rsidP="001A7B35">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1A7B35">
            <w:pPr>
              <w:pStyle w:val="TAC"/>
            </w:pPr>
            <w:r>
              <w:t>10</w:t>
            </w:r>
          </w:p>
        </w:tc>
      </w:tr>
      <w:tr w:rsidR="00386EA9" w14:paraId="11EDE484" w14:textId="77777777" w:rsidTr="001A7B35">
        <w:trPr>
          <w:jc w:val="center"/>
        </w:trPr>
        <w:tc>
          <w:tcPr>
            <w:tcW w:w="3227" w:type="dxa"/>
            <w:tcBorders>
              <w:left w:val="single" w:sz="4" w:space="0" w:color="FFFFFF"/>
            </w:tcBorders>
            <w:shd w:val="clear" w:color="auto" w:fill="A5A5A5"/>
          </w:tcPr>
          <w:p w14:paraId="2134C521" w14:textId="77777777" w:rsidR="00386EA9" w:rsidRPr="00847BEA" w:rsidRDefault="00386EA9" w:rsidP="001A7B35">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1A7B35">
            <w:pPr>
              <w:pStyle w:val="TAC"/>
            </w:pPr>
            <w:r>
              <w:t>370</w:t>
            </w:r>
          </w:p>
        </w:tc>
      </w:tr>
      <w:tr w:rsidR="00386EA9" w14:paraId="5FD16937" w14:textId="77777777" w:rsidTr="001A7B35">
        <w:trPr>
          <w:jc w:val="center"/>
        </w:trPr>
        <w:tc>
          <w:tcPr>
            <w:tcW w:w="3227" w:type="dxa"/>
            <w:tcBorders>
              <w:left w:val="single" w:sz="4" w:space="0" w:color="FFFFFF"/>
            </w:tcBorders>
            <w:shd w:val="clear" w:color="auto" w:fill="A5A5A5"/>
          </w:tcPr>
          <w:p w14:paraId="6E6468FA" w14:textId="77777777" w:rsidR="00386EA9" w:rsidRPr="00847BEA" w:rsidRDefault="00386EA9" w:rsidP="001A7B35">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1A7B35">
            <w:pPr>
              <w:pStyle w:val="TAC"/>
            </w:pPr>
            <w:r>
              <w:t>4:2:0</w:t>
            </w:r>
          </w:p>
        </w:tc>
      </w:tr>
      <w:tr w:rsidR="00386EA9" w14:paraId="53ED0075" w14:textId="77777777" w:rsidTr="001A7B35">
        <w:trPr>
          <w:jc w:val="center"/>
        </w:trPr>
        <w:tc>
          <w:tcPr>
            <w:tcW w:w="3227" w:type="dxa"/>
            <w:tcBorders>
              <w:left w:val="single" w:sz="4" w:space="0" w:color="FFFFFF"/>
            </w:tcBorders>
            <w:shd w:val="clear" w:color="auto" w:fill="A5A5A5"/>
          </w:tcPr>
          <w:p w14:paraId="7FBE5BE9" w14:textId="77777777" w:rsidR="00386EA9" w:rsidRPr="00847BEA" w:rsidRDefault="00386EA9" w:rsidP="001A7B35">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1A7B35">
            <w:pPr>
              <w:pStyle w:val="TAC"/>
            </w:pPr>
            <w:r>
              <w:t>ITU-T BT.2020</w:t>
            </w:r>
          </w:p>
        </w:tc>
      </w:tr>
      <w:tr w:rsidR="00386EA9" w14:paraId="5EF341CB" w14:textId="77777777" w:rsidTr="001A7B35">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1A7B35">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1A7B35">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lastRenderedPageBreak/>
        <w:t>-</w:t>
      </w:r>
      <w:r>
        <w:tab/>
      </w:r>
      <w:r w:rsidRPr="00D37EFD">
        <w:t>https://dash-large-files.akamaized.net/WAVE/3GPP/5GVideo/ReferenceSequences/</w:t>
      </w:r>
      <w:r>
        <w:t>Nocturne</w:t>
      </w:r>
      <w:r w:rsidRPr="00D37EFD">
        <w:t>/</w:t>
      </w:r>
      <w:r>
        <w:t>Nocturne</w:t>
      </w:r>
      <w:r w:rsidRPr="00D37EFD">
        <w:t>.json</w:t>
      </w:r>
    </w:p>
    <w:p w14:paraId="2CE5673B" w14:textId="77777777" w:rsidR="003B2858" w:rsidRDefault="003B2858" w:rsidP="003B2858">
      <w:bookmarkStart w:id="842" w:name="_Toc71665430"/>
      <w:r>
        <w:t xml:space="preserve">The Nocturne test sequence is made available under the following copyright disclaimer.  </w:t>
      </w:r>
    </w:p>
    <w:p w14:paraId="77B61F31" w14:textId="77777777" w:rsidR="003B2858" w:rsidRPr="003B2858" w:rsidRDefault="003B2858" w:rsidP="003B2858">
      <w:pPr>
        <w:spacing w:after="0"/>
        <w:ind w:left="284"/>
        <w:rPr>
          <w:i/>
        </w:rPr>
      </w:pPr>
      <w:r w:rsidRPr="003B2858">
        <w:rPr>
          <w:i/>
        </w:rPr>
        <w:t xml:space="preserve">Copyright © </w:t>
      </w:r>
    </w:p>
    <w:p w14:paraId="55BE72EB" w14:textId="1EAEB2DA" w:rsidR="00386EA9" w:rsidRDefault="003B2858" w:rsidP="00386EA9">
      <w:pPr>
        <w:pStyle w:val="Heading2"/>
        <w:ind w:left="0" w:firstLine="0"/>
      </w:pPr>
      <w:r w:rsidRPr="00931E6F">
        <w:rPr>
          <w:rFonts w:ascii="Times New Roman" w:hAnsi="Times New Roman"/>
          <w:i/>
          <w:sz w:val="20"/>
        </w:rPr>
        <w:t>The video sequence provided above and all intellectual property rights therein remain the property of Netflix Inc. This video sequence is licensed under the Creative Commons Attribution-NonCommercial-NoDerivatives 4.0 International License. To view a copy of this license, visit </w:t>
      </w:r>
      <w:hyperlink r:id="rId124" w:history="1">
        <w:r w:rsidRPr="00931E6F">
          <w:rPr>
            <w:rStyle w:val="Hyperlink"/>
            <w:rFonts w:ascii="Times New Roman" w:hAnsi="Times New Roman"/>
            <w:i/>
            <w:sz w:val="20"/>
          </w:rPr>
          <w:t>http://creativecommons.org/licenses/by-nc-nd/4.0/</w:t>
        </w:r>
      </w:hyperlink>
      <w:r w:rsidR="00386EA9">
        <w:t xml:space="preserve">C.3.3 </w:t>
      </w:r>
      <w:r w:rsidR="00386EA9">
        <w:tab/>
        <w:t>HFR Category</w:t>
      </w:r>
      <w:bookmarkEnd w:id="842"/>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43" w:name="_Toc71665431"/>
      <w:r>
        <w:t>C.4</w:t>
      </w:r>
      <w:r>
        <w:tab/>
      </w:r>
      <w:r>
        <w:tab/>
        <w:t>HD Test Sequences</w:t>
      </w:r>
      <w:bookmarkEnd w:id="843"/>
    </w:p>
    <w:p w14:paraId="0120D85B" w14:textId="77777777" w:rsidR="00ED40AE" w:rsidRDefault="00ED40AE" w:rsidP="00882D8E">
      <w:pPr>
        <w:pStyle w:val="Heading2"/>
      </w:pPr>
      <w:bookmarkStart w:id="844" w:name="_Toc71665432"/>
      <w:r>
        <w:t xml:space="preserve">C.4.1 </w:t>
      </w:r>
      <w:r>
        <w:tab/>
        <w:t>Overview</w:t>
      </w:r>
      <w:bookmarkEnd w:id="844"/>
    </w:p>
    <w:p w14:paraId="6418B967" w14:textId="77777777" w:rsidR="00ED40AE" w:rsidRDefault="00ED40AE" w:rsidP="00ED40AE">
      <w:r w:rsidRPr="00882D8E">
        <w:t>tbd</w:t>
      </w:r>
    </w:p>
    <w:p w14:paraId="238D93EA" w14:textId="77777777" w:rsidR="00ED40AE" w:rsidRDefault="00ED40AE" w:rsidP="00882D8E">
      <w:pPr>
        <w:pStyle w:val="Heading2"/>
      </w:pPr>
      <w:bookmarkStart w:id="845" w:name="_Toc71665433"/>
      <w:r>
        <w:t>[C.4.2</w:t>
      </w:r>
      <w:r>
        <w:tab/>
        <w:t>CTA WAVE Tears of Steel</w:t>
      </w:r>
      <w:bookmarkEnd w:id="845"/>
    </w:p>
    <w:p w14:paraId="097041BE" w14:textId="77777777" w:rsidR="00ED40AE" w:rsidRDefault="00ED40AE" w:rsidP="00882D8E">
      <w:pPr>
        <w:pStyle w:val="Heading3"/>
      </w:pPr>
      <w:bookmarkStart w:id="846" w:name="_Toc71665434"/>
      <w:r>
        <w:t>C.4.2.1</w:t>
      </w:r>
      <w:r>
        <w:tab/>
        <w:t>Introduction</w:t>
      </w:r>
      <w:bookmarkEnd w:id="846"/>
    </w:p>
    <w:p w14:paraId="102A414E" w14:textId="5731359B" w:rsidR="00ED40AE" w:rsidRPr="00882D8E" w:rsidRDefault="00ED40AE" w:rsidP="00ED40AE">
      <w:r w:rsidRPr="00882D8E">
        <w:t xml:space="preserve">CTA WAVE has produced a derivate of Tears of Steel with dedicated overlays for testing purposes. The content has been subsampled and different frame rates are produced. </w:t>
      </w:r>
      <w:r>
        <w:t xml:space="preserve">Details can be found here: </w:t>
      </w:r>
      <w:hyperlink r:id="rId125"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882D8E">
        <w:t>.</w:t>
      </w:r>
    </w:p>
    <w:p w14:paraId="7AE2E7DF" w14:textId="124F1710" w:rsidR="007637E2" w:rsidRDefault="00C76C47" w:rsidP="007637E2">
      <w:pPr>
        <w:pStyle w:val="TF"/>
      </w:pPr>
      <w:r>
        <w:rPr>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p>
    <w:p w14:paraId="6DE64354" w14:textId="75A90473"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701CAB7B" w:rsidR="007637E2" w:rsidRDefault="007637E2" w:rsidP="007637E2">
      <w:pPr>
        <w:pStyle w:val="Heading3"/>
      </w:pPr>
      <w:bookmarkStart w:id="847" w:name="_Toc71665435"/>
      <w:r>
        <w:lastRenderedPageBreak/>
        <w:t>C.</w:t>
      </w:r>
      <w:r w:rsidR="00D160A5">
        <w:t>4</w:t>
      </w:r>
      <w:r>
        <w:t>.2.2</w:t>
      </w:r>
      <w:r>
        <w:tab/>
        <w:t>Sequence properties</w:t>
      </w:r>
      <w:bookmarkEnd w:id="847"/>
    </w:p>
    <w:p w14:paraId="06107C8F" w14:textId="73B2B154" w:rsidR="007637E2" w:rsidRDefault="007637E2" w:rsidP="00882D8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2E92C973" w:rsidR="0030784C" w:rsidRPr="00847BEA" w:rsidRDefault="006E4F61" w:rsidP="0030784C">
            <w:pPr>
              <w:pStyle w:val="TAH"/>
              <w:rPr>
                <w:b w:val="0"/>
                <w:bCs/>
                <w:color w:val="FFFFFF"/>
              </w:rPr>
            </w:pPr>
            <w:r>
              <w:rPr>
                <w:b w:val="0"/>
                <w:bCs/>
                <w:color w:val="FFFFFF"/>
              </w:rPr>
              <w:t>Colour</w:t>
            </w:r>
            <w:r w:rsidR="0030784C" w:rsidRPr="00847BEA">
              <w:rPr>
                <w:b w:val="0"/>
                <w:bCs/>
                <w:color w:val="FFFFFF"/>
              </w:rPr>
              <w:t xml:space="preserve">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882D8E" w:rsidRDefault="00913098" w:rsidP="00913098">
      <w:r w:rsidRPr="00882D8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882D8E">
      <w:pPr>
        <w:pStyle w:val="B1"/>
      </w:pPr>
      <w:r>
        <w:t>-</w:t>
      </w:r>
      <w:r>
        <w:tab/>
        <w:t>WAVE-ToS-03: http://dash.akamaized.net/WAVE/Mezzanine/tos_J1_1280x720@60_60.mp4</w:t>
      </w:r>
    </w:p>
    <w:p w14:paraId="03CBAF84" w14:textId="25E4B1F7" w:rsidR="007637E2" w:rsidRDefault="007637E2" w:rsidP="00882D8E">
      <w:pPr>
        <w:pStyle w:val="Heading3"/>
      </w:pPr>
      <w:bookmarkStart w:id="848" w:name="_Toc71665436"/>
      <w:r>
        <w:t>C.</w:t>
      </w:r>
      <w:r w:rsidR="00551DB1">
        <w:t>4</w:t>
      </w:r>
      <w:r>
        <w:t>.2.3</w:t>
      </w:r>
      <w:r>
        <w:tab/>
        <w:t>Copyright and license information</w:t>
      </w:r>
      <w:bookmarkEnd w:id="848"/>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15E27166" w:rsidR="00551DB1" w:rsidRPr="00882D8E" w:rsidRDefault="00551DB1" w:rsidP="00882D8E">
      <w:pPr>
        <w:pStyle w:val="B1"/>
        <w:rPr>
          <w:i/>
          <w:lang w:val="en-US"/>
        </w:rPr>
      </w:pPr>
      <w:r w:rsidRPr="00882D8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127" w:history="1">
        <w:r w:rsidRPr="00882D8E">
          <w:rPr>
            <w:rStyle w:val="Hyperlink"/>
            <w:i/>
            <w:color w:val="auto"/>
            <w:u w:val="none"/>
            <w:lang w:val="en-US"/>
          </w:rPr>
          <w:t>https://creativecommons.org/licenses/by/3.0/</w:t>
        </w:r>
      </w:hyperlink>
      <w:r w:rsidRPr="00882D8E">
        <w:rPr>
          <w:i/>
          <w:lang w:val="en-US"/>
        </w:rPr>
        <w:t>). In short, this means you can freely reuse and distribute this content, also commercially, for as long you provide a proper attribution.</w:t>
      </w:r>
    </w:p>
    <w:p w14:paraId="23D6AC5B" w14:textId="4507CDC9" w:rsidR="007637E2" w:rsidRPr="00882D8E" w:rsidRDefault="00551DB1" w:rsidP="00882D8E">
      <w:pPr>
        <w:pStyle w:val="B1"/>
        <w:rPr>
          <w:i/>
          <w:lang w:val="en-US"/>
        </w:rPr>
      </w:pPr>
      <w:r w:rsidRPr="00882D8E">
        <w:rPr>
          <w:i/>
          <w:lang w:val="en-US"/>
        </w:rPr>
        <w:t>The attribution is: (CC) Blender Foundation | mango.blender.org</w:t>
      </w:r>
    </w:p>
    <w:p w14:paraId="2A5B8695" w14:textId="29291DB2" w:rsidR="00170445" w:rsidRDefault="00170445" w:rsidP="00882D8E">
      <w:pPr>
        <w:pStyle w:val="Heading2"/>
      </w:pPr>
      <w:bookmarkStart w:id="849" w:name="_Toc71665437"/>
      <w:r>
        <w:t>C.4.3</w:t>
      </w:r>
      <w:r>
        <w:tab/>
      </w:r>
      <w:r w:rsidR="007B63ED" w:rsidRPr="007B63ED">
        <w:t>CTA WAVE Croatia</w:t>
      </w:r>
      <w:bookmarkEnd w:id="849"/>
    </w:p>
    <w:p w14:paraId="1446BBFA" w14:textId="3D771E02" w:rsidR="00170445" w:rsidRDefault="00170445" w:rsidP="00882D8E">
      <w:pPr>
        <w:pStyle w:val="Heading3"/>
      </w:pPr>
      <w:bookmarkStart w:id="850" w:name="_Toc71665438"/>
      <w:r>
        <w:t>C.4.</w:t>
      </w:r>
      <w:r w:rsidR="007B63ED">
        <w:t>3</w:t>
      </w:r>
      <w:r>
        <w:t>.1</w:t>
      </w:r>
      <w:r>
        <w:tab/>
        <w:t>Introduction</w:t>
      </w:r>
      <w:bookmarkEnd w:id="850"/>
    </w:p>
    <w:p w14:paraId="78A621FC" w14:textId="2B2513B9" w:rsidR="00170445" w:rsidRPr="00882D8E" w:rsidRDefault="00170445" w:rsidP="00170445">
      <w:r w:rsidRPr="00882D8E">
        <w:t xml:space="preserve">CTA WAVE has produced a derivate of </w:t>
      </w:r>
      <w:r>
        <w:t>Tears of Steel</w:t>
      </w:r>
      <w:r w:rsidRPr="00882D8E">
        <w:t xml:space="preserve"> with dedicated overlays for testing purposes. The content has been subsampled and different frame rates are produced. </w:t>
      </w:r>
      <w:r>
        <w:t xml:space="preserve">Details can be found here: </w:t>
      </w:r>
      <w:hyperlink r:id="rId128"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882D8E">
        <w:t>.</w:t>
      </w:r>
    </w:p>
    <w:p w14:paraId="1872BB48" w14:textId="37FDFAC1" w:rsidR="00170445" w:rsidRDefault="00C76C47" w:rsidP="00170445">
      <w:pPr>
        <w:pStyle w:val="TF"/>
      </w:pPr>
      <w:r>
        <w:rPr>
          <w:noProof/>
        </w:rPr>
        <w:lastRenderedPageBreak/>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p>
    <w:p w14:paraId="04878104" w14:textId="644112F4"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2F80F7DA" w:rsidR="00170445" w:rsidRDefault="00170445" w:rsidP="00170445">
      <w:pPr>
        <w:pStyle w:val="Heading3"/>
      </w:pPr>
      <w:bookmarkStart w:id="851" w:name="_Toc71665439"/>
      <w:r>
        <w:t>C.4.</w:t>
      </w:r>
      <w:r w:rsidR="009A23D4">
        <w:t>3</w:t>
      </w:r>
      <w:r>
        <w:t>.2</w:t>
      </w:r>
      <w:r>
        <w:tab/>
        <w:t>Sequence properties</w:t>
      </w:r>
      <w:bookmarkEnd w:id="851"/>
    </w:p>
    <w:p w14:paraId="410AF454" w14:textId="666FD897" w:rsidR="00170445" w:rsidRDefault="00170445" w:rsidP="00882D8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504719DE" w:rsidR="00170445" w:rsidRPr="00847BEA" w:rsidRDefault="006E4F61" w:rsidP="009A74D5">
            <w:pPr>
              <w:pStyle w:val="TAH"/>
              <w:rPr>
                <w:b w:val="0"/>
                <w:bCs/>
                <w:color w:val="FFFFFF"/>
              </w:rPr>
            </w:pPr>
            <w:r>
              <w:rPr>
                <w:b w:val="0"/>
                <w:bCs/>
                <w:color w:val="FFFFFF"/>
              </w:rPr>
              <w:t>Colour</w:t>
            </w:r>
            <w:r w:rsidR="00170445" w:rsidRPr="00847BEA">
              <w:rPr>
                <w:b w:val="0"/>
                <w:bCs/>
                <w:color w:val="FFFFFF"/>
              </w:rPr>
              <w:t xml:space="preserve">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882D8E" w:rsidRDefault="00170445" w:rsidP="00170445">
      <w:r w:rsidRPr="00882D8E">
        <w:t>The original version as well as subsampled ones are available</w:t>
      </w:r>
    </w:p>
    <w:p w14:paraId="6F7277EA" w14:textId="7189BEBA" w:rsidR="00170445" w:rsidRDefault="00170445" w:rsidP="00882D8E">
      <w:pPr>
        <w:pStyle w:val="B1"/>
      </w:pPr>
      <w:r>
        <w:t>-</w:t>
      </w:r>
      <w:r>
        <w:tab/>
        <w:t xml:space="preserve">WAVE-ToS-01: </w:t>
      </w:r>
      <w:r w:rsidR="0017104D" w:rsidRPr="0017104D">
        <w:t>http://dash.akamaized.net/WAVE/Mezzanine/croatia_L1_1920x1080@50_60.mp4</w:t>
      </w:r>
    </w:p>
    <w:p w14:paraId="156F4FF6" w14:textId="4C66D1B1" w:rsidR="00170445" w:rsidRDefault="00170445" w:rsidP="00882D8E">
      <w:pPr>
        <w:pStyle w:val="B1"/>
      </w:pPr>
      <w:r>
        <w:t>-</w:t>
      </w:r>
      <w:r>
        <w:tab/>
        <w:t xml:space="preserve">WAVE-ToS-02: </w:t>
      </w:r>
      <w:r w:rsidR="00A049AE" w:rsidRPr="00A049AE">
        <w:t>http://dash.akamaized.net/WAVE/Mezzanine/croatia_K1_1600x900@50_60.mp4</w:t>
      </w:r>
    </w:p>
    <w:p w14:paraId="6A5B3EE5" w14:textId="1F875157" w:rsidR="00170445" w:rsidRDefault="00170445" w:rsidP="00882D8E">
      <w:pPr>
        <w:pStyle w:val="B1"/>
      </w:pPr>
      <w:r>
        <w:t>-</w:t>
      </w:r>
      <w:r>
        <w:tab/>
        <w:t xml:space="preserve">WAVE-ToS-03: </w:t>
      </w:r>
      <w:r w:rsidR="00706077" w:rsidRPr="00706077">
        <w:t>http://dash.akamaized.net/WAVE/Mezzanine/croatia_J3_1280x720@50_60.mp4</w:t>
      </w:r>
    </w:p>
    <w:p w14:paraId="4988CFAD" w14:textId="2C160E6D" w:rsidR="00170445" w:rsidRDefault="00170445" w:rsidP="00882D8E">
      <w:pPr>
        <w:pStyle w:val="Heading3"/>
      </w:pPr>
      <w:bookmarkStart w:id="852" w:name="_Toc71665440"/>
      <w:r>
        <w:t>C.4.</w:t>
      </w:r>
      <w:r w:rsidR="00706077">
        <w:t>3</w:t>
      </w:r>
      <w:r>
        <w:t>.3</w:t>
      </w:r>
      <w:r>
        <w:tab/>
        <w:t>Copyright and license information</w:t>
      </w:r>
      <w:bookmarkEnd w:id="852"/>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882D8E" w:rsidRDefault="00347BBE" w:rsidP="00882D8E">
      <w:pPr>
        <w:pStyle w:val="B1"/>
        <w:rPr>
          <w:i/>
          <w:lang w:val="en-US"/>
        </w:rPr>
      </w:pPr>
      <w:r w:rsidRPr="00882D8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DE71187" w14:textId="41CB0840" w:rsidR="00D83C8A" w:rsidRPr="00234A55" w:rsidRDefault="00D83C8A" w:rsidP="00234A55">
      <w:pPr>
        <w:pStyle w:val="Heading1"/>
      </w:pPr>
      <w:bookmarkStart w:id="853" w:name="_Toc71665441"/>
      <w:r w:rsidRPr="00234A55">
        <w:lastRenderedPageBreak/>
        <w:t>C.5</w:t>
      </w:r>
      <w:r w:rsidRPr="00234A55">
        <w:tab/>
      </w:r>
      <w:r w:rsidRPr="00234A55">
        <w:tab/>
        <w:t>Messaging Sequences</w:t>
      </w:r>
      <w:bookmarkEnd w:id="853"/>
    </w:p>
    <w:p w14:paraId="2498572A" w14:textId="459BA094" w:rsidR="00D83C8A" w:rsidRPr="00234A55" w:rsidRDefault="00D83C8A" w:rsidP="00234A55">
      <w:pPr>
        <w:pStyle w:val="Heading2"/>
      </w:pPr>
      <w:bookmarkStart w:id="854" w:name="_Toc71665442"/>
      <w:r w:rsidRPr="00234A55">
        <w:t xml:space="preserve">C.5.1 </w:t>
      </w:r>
      <w:r w:rsidRPr="00234A55">
        <w:tab/>
        <w:t>Overview</w:t>
      </w:r>
      <w:bookmarkEnd w:id="854"/>
    </w:p>
    <w:p w14:paraId="636689E6" w14:textId="77777777" w:rsidR="00630987" w:rsidRPr="00234A55" w:rsidRDefault="00630987" w:rsidP="00234A55">
      <w:pPr>
        <w:pStyle w:val="Heading3"/>
      </w:pPr>
      <w:bookmarkStart w:id="855" w:name="_Toc71665443"/>
      <w:r w:rsidRPr="00234A55">
        <w:t>C.5.1.1</w:t>
      </w:r>
      <w:r w:rsidRPr="00234A55">
        <w:tab/>
        <w:t>Candidate Sequences</w:t>
      </w:r>
      <w:bookmarkEnd w:id="855"/>
    </w:p>
    <w:p w14:paraId="7A09AF0E" w14:textId="768E3226" w:rsidR="00630987" w:rsidRDefault="00630987" w:rsidP="00630987">
      <w:pPr>
        <w:rPr>
          <w:lang w:val="en-US"/>
        </w:rPr>
      </w:pPr>
      <w:r>
        <w:rPr>
          <w:lang w:val="en-US"/>
        </w:rPr>
        <w:t xml:space="preserve">Several candidate sequences have been checked from: </w:t>
      </w:r>
      <w:hyperlink r:id="rId130" w:history="1">
        <w:r w:rsidRPr="00150B40">
          <w:rPr>
            <w:rStyle w:val="Hyperlink"/>
            <w:rFonts w:eastAsia="MS Mincho"/>
          </w:rPr>
          <w:t>https://media.xiph.org/video/av2/</w:t>
        </w:r>
      </w:hyperlink>
      <w:r>
        <w:rPr>
          <w:lang w:val="en-US"/>
        </w:rPr>
        <w:t>. This clause provides an overview on the characteristics of the selected sequences in Annex C.5.2 to Annex C.5.5.Original sequences are available in y4m format which stores uncompressed YCbrCr data. Conversion from y4m to YCbCr 4:2:0 is done using the following ffmpeg command (sequences are SDR therefore chroma downsampling is performed in ffmpeg):</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 xml:space="preserve">-vcodec rawvideo -video_size </w:t>
      </w:r>
      <w:r>
        <w:rPr>
          <w:rFonts w:ascii="Courier New" w:hAnsi="Courier New"/>
        </w:rPr>
        <w:t>$Wx$H</w:t>
      </w:r>
      <w:r w:rsidRPr="007D01BF">
        <w:rPr>
          <w:rFonts w:ascii="Courier New" w:hAnsi="Courier New"/>
        </w:rPr>
        <w:t xml:space="preserve"> -pix_fmt yuv420p</w:t>
      </w:r>
      <w:r w:rsidRPr="00882D8E">
        <w:rPr>
          <w:rFonts w:ascii="Courier New" w:hAnsi="Courier New"/>
        </w:rPr>
        <w:t xml:space="preserve"> $OUT.</w:t>
      </w:r>
      <w:r>
        <w:rPr>
          <w:rFonts w:ascii="Courier New" w:hAnsi="Courier New"/>
        </w:rPr>
        <w:t>yuv</w:t>
      </w:r>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856" w:name="_Toc71665444"/>
      <w:r w:rsidRPr="00234A55">
        <w:t>C.5.1.2</w:t>
      </w:r>
      <w:r w:rsidRPr="00234A55">
        <w:tab/>
        <w:t>x265 encodings</w:t>
      </w:r>
      <w:bookmarkEnd w:id="856"/>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using ffmpeg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-pix_fmt yuv420p -s $Wx$H -framerate $FR -i $IN -vcodec libx265 -qp $QP -preset fast -x265-params “psnr=1:ssim=1”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lastRenderedPageBreak/>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For the Neon 4K sequence it was noticed that there was fairly constant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857" w:name="_Toc71665445"/>
      <w:r w:rsidRPr="00234A55">
        <w:t>C.5.2</w:t>
      </w:r>
      <w:r w:rsidRPr="00234A55">
        <w:tab/>
        <w:t>Powder</w:t>
      </w:r>
      <w:bookmarkEnd w:id="857"/>
    </w:p>
    <w:p w14:paraId="7CD4787D" w14:textId="77777777" w:rsidR="00D83C8A" w:rsidRPr="00882D8E" w:rsidRDefault="00D83C8A" w:rsidP="00882D8E">
      <w:pPr>
        <w:pStyle w:val="Heading3"/>
        <w:rPr>
          <w:lang w:val="en-US"/>
        </w:rPr>
      </w:pPr>
      <w:bookmarkStart w:id="858" w:name="_Toc71665446"/>
      <w:r w:rsidRPr="00882D8E">
        <w:rPr>
          <w:lang w:val="en-US"/>
        </w:rPr>
        <w:t>C.5.2.1</w:t>
      </w:r>
      <w:r w:rsidRPr="00882D8E">
        <w:rPr>
          <w:lang w:val="en-US"/>
        </w:rPr>
        <w:tab/>
        <w:t>Introduction</w:t>
      </w:r>
      <w:bookmarkEnd w:id="858"/>
    </w:p>
    <w:p w14:paraId="576E693E" w14:textId="5DFC4C74" w:rsidR="009A59BD" w:rsidRDefault="00D83C8A" w:rsidP="00D83C8A">
      <w:pPr>
        <w:rPr>
          <w:lang w:val="en-US"/>
        </w:rPr>
      </w:pPr>
      <w:r w:rsidRPr="00D83C8A">
        <w:rPr>
          <w:lang w:val="en-US"/>
        </w:rPr>
        <w:t>A donated sequence with outdoor filming.</w:t>
      </w:r>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lastRenderedPageBreak/>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859" w:name="_Toc71665447"/>
      <w:r>
        <w:t>C.5.2.2</w:t>
      </w:r>
      <w:r>
        <w:tab/>
        <w:t>Sequence properties</w:t>
      </w:r>
      <w:bookmarkEnd w:id="859"/>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9A74D5">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860" w:name="_Toc71665448"/>
      <w:r>
        <w:t>C.</w:t>
      </w:r>
      <w:r w:rsidR="002039A7">
        <w:t>5</w:t>
      </w:r>
      <w:r>
        <w:t>.</w:t>
      </w:r>
      <w:r w:rsidR="002039A7">
        <w:t>2</w:t>
      </w:r>
      <w:r>
        <w:t>.3</w:t>
      </w:r>
      <w:r>
        <w:tab/>
        <w:t>Copyright and license information</w:t>
      </w:r>
      <w:bookmarkEnd w:id="860"/>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861" w:name="_Toc71665449"/>
      <w:bookmarkStart w:id="862" w:name="_Hlk68075699"/>
      <w:r w:rsidRPr="00234A55">
        <w:lastRenderedPageBreak/>
        <w:t>C.5.3</w:t>
      </w:r>
      <w:r w:rsidRPr="00234A55">
        <w:tab/>
        <w:t>Vertical Bees</w:t>
      </w:r>
      <w:bookmarkEnd w:id="861"/>
    </w:p>
    <w:p w14:paraId="08FFF064" w14:textId="77777777" w:rsidR="00407C0C" w:rsidRPr="00234A55" w:rsidRDefault="00407C0C" w:rsidP="00234A55">
      <w:pPr>
        <w:pStyle w:val="Heading3"/>
      </w:pPr>
      <w:bookmarkStart w:id="863" w:name="_Toc71665450"/>
      <w:r w:rsidRPr="00234A55">
        <w:t>C.5.3.1</w:t>
      </w:r>
      <w:r w:rsidRPr="00234A55">
        <w:tab/>
        <w:t>Introduction</w:t>
      </w:r>
      <w:bookmarkEnd w:id="863"/>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seconds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34">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Vertical-Bees</w:t>
      </w:r>
      <w:r w:rsidRPr="00167A47">
        <w:t xml:space="preserve"> test sequence</w:t>
      </w:r>
    </w:p>
    <w:p w14:paraId="4BDC0974" w14:textId="77777777" w:rsidR="00407C0C" w:rsidRDefault="00407C0C" w:rsidP="00234A55">
      <w:pPr>
        <w:pStyle w:val="Heading3"/>
      </w:pPr>
      <w:bookmarkStart w:id="864" w:name="_Toc71665451"/>
      <w:r w:rsidRPr="00B35A71">
        <w:t>C.5.3.2</w:t>
      </w:r>
      <w:r w:rsidRPr="00B35A71">
        <w:tab/>
        <w:t>Sequence properties</w:t>
      </w:r>
      <w:bookmarkEnd w:id="864"/>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Vertical-Bees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1A7B35">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1A7B35">
            <w:pPr>
              <w:pStyle w:val="TAH"/>
              <w:rPr>
                <w:b w:val="0"/>
                <w:bCs/>
                <w:color w:val="FFFFFF"/>
              </w:rPr>
            </w:pPr>
            <w:r w:rsidRPr="00847BEA">
              <w:rPr>
                <w:b w:val="0"/>
                <w:bCs/>
                <w:color w:val="FFFFFF"/>
              </w:rPr>
              <w:t>Value</w:t>
            </w:r>
          </w:p>
        </w:tc>
      </w:tr>
      <w:tr w:rsidR="00407C0C" w14:paraId="15A0A03B" w14:textId="77777777" w:rsidTr="001A7B35">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1A7B35">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1A7B35">
            <w:pPr>
              <w:pStyle w:val="TAC"/>
            </w:pPr>
            <w:r>
              <w:rPr>
                <w:lang w:val="en-US"/>
              </w:rPr>
              <w:t>1080x1920</w:t>
            </w:r>
          </w:p>
        </w:tc>
      </w:tr>
      <w:tr w:rsidR="00407C0C" w14:paraId="15185D9C" w14:textId="77777777" w:rsidTr="001A7B35">
        <w:trPr>
          <w:jc w:val="center"/>
        </w:trPr>
        <w:tc>
          <w:tcPr>
            <w:tcW w:w="3227" w:type="dxa"/>
            <w:tcBorders>
              <w:left w:val="single" w:sz="4" w:space="0" w:color="FFFFFF"/>
            </w:tcBorders>
            <w:shd w:val="clear" w:color="auto" w:fill="A5A5A5"/>
          </w:tcPr>
          <w:p w14:paraId="4E2FA224" w14:textId="77777777" w:rsidR="00407C0C" w:rsidRPr="00847BEA" w:rsidRDefault="00407C0C" w:rsidP="001A7B35">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1A7B35">
            <w:pPr>
              <w:pStyle w:val="TAC"/>
            </w:pPr>
            <w:r>
              <w:t>Progressive</w:t>
            </w:r>
          </w:p>
        </w:tc>
      </w:tr>
      <w:tr w:rsidR="00407C0C" w14:paraId="7DA1B6A8" w14:textId="77777777" w:rsidTr="001A7B35">
        <w:trPr>
          <w:jc w:val="center"/>
        </w:trPr>
        <w:tc>
          <w:tcPr>
            <w:tcW w:w="3227" w:type="dxa"/>
            <w:tcBorders>
              <w:left w:val="single" w:sz="4" w:space="0" w:color="FFFFFF"/>
            </w:tcBorders>
            <w:shd w:val="clear" w:color="auto" w:fill="A5A5A5"/>
          </w:tcPr>
          <w:p w14:paraId="62CBF26D" w14:textId="77777777" w:rsidR="00407C0C" w:rsidRPr="00847BEA" w:rsidRDefault="00407C0C" w:rsidP="001A7B35">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1A7B35">
            <w:pPr>
              <w:pStyle w:val="TAC"/>
            </w:pPr>
            <w:r>
              <w:t>30/1.001</w:t>
            </w:r>
          </w:p>
        </w:tc>
      </w:tr>
      <w:tr w:rsidR="00407C0C" w14:paraId="51C5D29D" w14:textId="77777777" w:rsidTr="001A7B35">
        <w:trPr>
          <w:jc w:val="center"/>
        </w:trPr>
        <w:tc>
          <w:tcPr>
            <w:tcW w:w="3227" w:type="dxa"/>
            <w:tcBorders>
              <w:left w:val="single" w:sz="4" w:space="0" w:color="FFFFFF"/>
            </w:tcBorders>
            <w:shd w:val="clear" w:color="auto" w:fill="A5A5A5"/>
          </w:tcPr>
          <w:p w14:paraId="3FE936EE" w14:textId="77777777" w:rsidR="00407C0C" w:rsidRPr="00847BEA" w:rsidRDefault="00407C0C" w:rsidP="001A7B35">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1A7B35">
            <w:pPr>
              <w:pStyle w:val="TAC"/>
            </w:pPr>
            <w:r>
              <w:t>8</w:t>
            </w:r>
          </w:p>
        </w:tc>
      </w:tr>
      <w:tr w:rsidR="00407C0C" w14:paraId="72AAABAF" w14:textId="77777777" w:rsidTr="001A7B35">
        <w:trPr>
          <w:jc w:val="center"/>
        </w:trPr>
        <w:tc>
          <w:tcPr>
            <w:tcW w:w="3227" w:type="dxa"/>
            <w:tcBorders>
              <w:left w:val="single" w:sz="4" w:space="0" w:color="FFFFFF"/>
            </w:tcBorders>
            <w:shd w:val="clear" w:color="auto" w:fill="A5A5A5"/>
          </w:tcPr>
          <w:p w14:paraId="2D2DACF9" w14:textId="77777777" w:rsidR="00407C0C" w:rsidRPr="00847BEA" w:rsidRDefault="00407C0C" w:rsidP="001A7B35">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1A7B35">
            <w:pPr>
              <w:pStyle w:val="TAC"/>
            </w:pPr>
            <w:r>
              <w:t>150 (5 seconds)</w:t>
            </w:r>
          </w:p>
        </w:tc>
      </w:tr>
      <w:tr w:rsidR="00407C0C" w14:paraId="298EF7C3" w14:textId="77777777" w:rsidTr="001A7B35">
        <w:trPr>
          <w:jc w:val="center"/>
        </w:trPr>
        <w:tc>
          <w:tcPr>
            <w:tcW w:w="3227" w:type="dxa"/>
            <w:tcBorders>
              <w:left w:val="single" w:sz="4" w:space="0" w:color="FFFFFF"/>
            </w:tcBorders>
            <w:shd w:val="clear" w:color="auto" w:fill="A5A5A5"/>
          </w:tcPr>
          <w:p w14:paraId="188957A8" w14:textId="77777777" w:rsidR="00407C0C" w:rsidRPr="00847BEA" w:rsidRDefault="00407C0C" w:rsidP="001A7B35">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1A7B35">
            <w:pPr>
              <w:pStyle w:val="TAC"/>
            </w:pPr>
            <w:r>
              <w:t>4:2:0</w:t>
            </w:r>
          </w:p>
        </w:tc>
      </w:tr>
      <w:tr w:rsidR="00407C0C" w14:paraId="11F95DA4" w14:textId="77777777" w:rsidTr="001A7B35">
        <w:trPr>
          <w:jc w:val="center"/>
        </w:trPr>
        <w:tc>
          <w:tcPr>
            <w:tcW w:w="3227" w:type="dxa"/>
            <w:tcBorders>
              <w:left w:val="single" w:sz="4" w:space="0" w:color="FFFFFF"/>
            </w:tcBorders>
            <w:shd w:val="clear" w:color="auto" w:fill="A5A5A5"/>
          </w:tcPr>
          <w:p w14:paraId="6CC3BC71" w14:textId="77777777" w:rsidR="00407C0C" w:rsidRPr="00847BEA" w:rsidRDefault="00407C0C" w:rsidP="001A7B35">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1A7B35">
            <w:pPr>
              <w:pStyle w:val="TAC"/>
            </w:pPr>
            <w:r>
              <w:t>Y’CbCr</w:t>
            </w:r>
          </w:p>
        </w:tc>
      </w:tr>
      <w:tr w:rsidR="00407C0C" w14:paraId="48110A9C" w14:textId="77777777" w:rsidTr="001A7B35">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1A7B35">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1A7B35">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865" w:name="_Toc71665452"/>
      <w:r w:rsidRPr="00234A55">
        <w:lastRenderedPageBreak/>
        <w:t>C.5.3.3</w:t>
      </w:r>
      <w:r w:rsidRPr="00234A55">
        <w:tab/>
        <w:t>Copyright and license information</w:t>
      </w:r>
      <w:bookmarkEnd w:id="865"/>
    </w:p>
    <w:bookmarkEnd w:id="862"/>
    <w:p w14:paraId="2663673C" w14:textId="77777777" w:rsidR="00234A55" w:rsidRDefault="00407C0C" w:rsidP="00234A55">
      <w:r>
        <w:t>The original content Vertical_Bees</w:t>
      </w:r>
      <w:r w:rsidRPr="0007672E">
        <w:rPr>
          <w:rStyle w:val="Strong"/>
          <w:rFonts w:ascii="Verdana" w:hAnsi="Verdana"/>
          <w:color w:val="333333"/>
          <w:shd w:val="clear" w:color="auto" w:fill="FFFFFF"/>
        </w:rPr>
        <w:t xml:space="preserve"> </w:t>
      </w:r>
      <w:r>
        <w:t xml:space="preserve">was authored by Jim Skinner and made available at </w:t>
      </w:r>
      <w:hyperlink r:id="rId135" w:history="1">
        <w:r w:rsidRPr="00591661">
          <w:rPr>
            <w:rStyle w:val="Hyperlink"/>
          </w:rPr>
          <w:t>https://media.xiph.org/video/av2/y4m/Vertical_bees_2997_1080x1920.y4m</w:t>
        </w:r>
      </w:hyperlink>
      <w:r>
        <w:t xml:space="preserve"> under Creative Commons 4.0 license </w:t>
      </w:r>
      <w:hyperlink r:id="rId136"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866" w:name="_Toc71665453"/>
      <w:r w:rsidRPr="00234A55">
        <w:t>C.5.4</w:t>
      </w:r>
      <w:r w:rsidRPr="00234A55">
        <w:tab/>
        <w:t>Vertical Walking</w:t>
      </w:r>
      <w:bookmarkEnd w:id="866"/>
    </w:p>
    <w:p w14:paraId="1FC7A2D6" w14:textId="77777777" w:rsidR="001651FA" w:rsidRPr="00234A55" w:rsidRDefault="001651FA" w:rsidP="00234A55">
      <w:pPr>
        <w:pStyle w:val="Heading3"/>
      </w:pPr>
      <w:bookmarkStart w:id="867" w:name="_Toc71665454"/>
      <w:r w:rsidRPr="00234A55">
        <w:t>C.5.4.1</w:t>
      </w:r>
      <w:r w:rsidRPr="00234A55">
        <w:tab/>
        <w:t>Introduction</w:t>
      </w:r>
      <w:bookmarkEnd w:id="867"/>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868" w:name="_Toc71665455"/>
      <w:r w:rsidRPr="00234A55">
        <w:t>C.5.4.2</w:t>
      </w:r>
      <w:r w:rsidRPr="00234A55">
        <w:tab/>
        <w:t>Sequence properties</w:t>
      </w:r>
      <w:bookmarkEnd w:id="868"/>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1A7B35">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1A7B35">
            <w:pPr>
              <w:pStyle w:val="TAH"/>
              <w:rPr>
                <w:b w:val="0"/>
                <w:bCs/>
                <w:color w:val="FFFFFF"/>
              </w:rPr>
            </w:pPr>
            <w:r w:rsidRPr="00847BEA">
              <w:rPr>
                <w:b w:val="0"/>
                <w:bCs/>
                <w:color w:val="FFFFFF"/>
              </w:rPr>
              <w:t>Value</w:t>
            </w:r>
          </w:p>
        </w:tc>
      </w:tr>
      <w:tr w:rsidR="001651FA" w14:paraId="66BA7DE6" w14:textId="77777777" w:rsidTr="001A7B35">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1A7B35">
            <w:pPr>
              <w:pStyle w:val="TAC"/>
            </w:pPr>
            <w:r>
              <w:rPr>
                <w:lang w:val="en-US"/>
              </w:rPr>
              <w:t>1080x1920</w:t>
            </w:r>
          </w:p>
        </w:tc>
      </w:tr>
      <w:tr w:rsidR="001651FA" w14:paraId="01E7C3DB" w14:textId="77777777" w:rsidTr="001A7B35">
        <w:trPr>
          <w:jc w:val="center"/>
        </w:trPr>
        <w:tc>
          <w:tcPr>
            <w:tcW w:w="3227" w:type="dxa"/>
            <w:tcBorders>
              <w:left w:val="single" w:sz="4" w:space="0" w:color="FFFFFF"/>
            </w:tcBorders>
            <w:shd w:val="clear" w:color="auto" w:fill="A5A5A5"/>
          </w:tcPr>
          <w:p w14:paraId="1B7CE04F"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1A7B35">
            <w:pPr>
              <w:pStyle w:val="TAC"/>
            </w:pPr>
            <w:r>
              <w:t>Progressive</w:t>
            </w:r>
          </w:p>
        </w:tc>
      </w:tr>
      <w:tr w:rsidR="001651FA" w14:paraId="587D062B" w14:textId="77777777" w:rsidTr="001A7B35">
        <w:trPr>
          <w:jc w:val="center"/>
        </w:trPr>
        <w:tc>
          <w:tcPr>
            <w:tcW w:w="3227" w:type="dxa"/>
            <w:tcBorders>
              <w:left w:val="single" w:sz="4" w:space="0" w:color="FFFFFF"/>
            </w:tcBorders>
            <w:shd w:val="clear" w:color="auto" w:fill="A5A5A5"/>
          </w:tcPr>
          <w:p w14:paraId="33514E2C"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1A7B35">
            <w:pPr>
              <w:pStyle w:val="TAC"/>
            </w:pPr>
            <w:r>
              <w:t>30</w:t>
            </w:r>
          </w:p>
        </w:tc>
      </w:tr>
      <w:tr w:rsidR="001651FA" w14:paraId="190099E6" w14:textId="77777777" w:rsidTr="001A7B35">
        <w:trPr>
          <w:jc w:val="center"/>
        </w:trPr>
        <w:tc>
          <w:tcPr>
            <w:tcW w:w="3227" w:type="dxa"/>
            <w:tcBorders>
              <w:left w:val="single" w:sz="4" w:space="0" w:color="FFFFFF"/>
            </w:tcBorders>
            <w:shd w:val="clear" w:color="auto" w:fill="A5A5A5"/>
          </w:tcPr>
          <w:p w14:paraId="4F62928F"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1A7B35">
            <w:pPr>
              <w:pStyle w:val="TAC"/>
            </w:pPr>
            <w:r>
              <w:t>8</w:t>
            </w:r>
          </w:p>
        </w:tc>
      </w:tr>
      <w:tr w:rsidR="001651FA" w14:paraId="6EBE9CE7" w14:textId="77777777" w:rsidTr="001A7B35">
        <w:trPr>
          <w:jc w:val="center"/>
        </w:trPr>
        <w:tc>
          <w:tcPr>
            <w:tcW w:w="3227" w:type="dxa"/>
            <w:tcBorders>
              <w:left w:val="single" w:sz="4" w:space="0" w:color="FFFFFF"/>
            </w:tcBorders>
            <w:shd w:val="clear" w:color="auto" w:fill="A5A5A5"/>
          </w:tcPr>
          <w:p w14:paraId="471CBED5"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1A7B35">
            <w:pPr>
              <w:pStyle w:val="TAC"/>
            </w:pPr>
            <w:r w:rsidRPr="00065FDF">
              <w:t>150 (5 seconds)</w:t>
            </w:r>
          </w:p>
        </w:tc>
      </w:tr>
      <w:tr w:rsidR="001651FA" w14:paraId="570B6DE8" w14:textId="77777777" w:rsidTr="001A7B35">
        <w:trPr>
          <w:jc w:val="center"/>
        </w:trPr>
        <w:tc>
          <w:tcPr>
            <w:tcW w:w="3227" w:type="dxa"/>
            <w:tcBorders>
              <w:left w:val="single" w:sz="4" w:space="0" w:color="FFFFFF"/>
            </w:tcBorders>
            <w:shd w:val="clear" w:color="auto" w:fill="A5A5A5"/>
          </w:tcPr>
          <w:p w14:paraId="21963884"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1A7B35">
            <w:pPr>
              <w:pStyle w:val="TAC"/>
            </w:pPr>
            <w:r w:rsidRPr="00065FDF">
              <w:t>4:2:0</w:t>
            </w:r>
          </w:p>
        </w:tc>
      </w:tr>
      <w:tr w:rsidR="001651FA" w14:paraId="1E1FECB1" w14:textId="77777777" w:rsidTr="001A7B35">
        <w:trPr>
          <w:jc w:val="center"/>
        </w:trPr>
        <w:tc>
          <w:tcPr>
            <w:tcW w:w="3227" w:type="dxa"/>
            <w:tcBorders>
              <w:left w:val="single" w:sz="4" w:space="0" w:color="FFFFFF"/>
            </w:tcBorders>
            <w:shd w:val="clear" w:color="auto" w:fill="A5A5A5"/>
          </w:tcPr>
          <w:p w14:paraId="6C84468E"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1A7B35">
            <w:pPr>
              <w:pStyle w:val="TAC"/>
            </w:pPr>
            <w:r>
              <w:t>Y’CbCr</w:t>
            </w:r>
          </w:p>
        </w:tc>
      </w:tr>
      <w:tr w:rsidR="001651FA" w14:paraId="0499976F" w14:textId="77777777" w:rsidTr="001A7B35">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1A7B35">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869" w:name="_Toc71665456"/>
      <w:r w:rsidRPr="00B97327">
        <w:t>C.5.4.3</w:t>
      </w:r>
      <w:r w:rsidRPr="00B97327">
        <w:tab/>
        <w:t>Copyright and license information</w:t>
      </w:r>
      <w:bookmarkEnd w:id="869"/>
    </w:p>
    <w:p w14:paraId="115B8115" w14:textId="178DC7FB" w:rsidR="001651FA" w:rsidRDefault="001651FA" w:rsidP="001651FA">
      <w:r>
        <w:t xml:space="preserve">The original content </w:t>
      </w:r>
      <w:r w:rsidRPr="00B35A71">
        <w:rPr>
          <w:rStyle w:val="Strong"/>
          <w:b w:val="0"/>
          <w:bCs w:val="0"/>
          <w:color w:val="333333"/>
          <w:shd w:val="clear" w:color="auto" w:fill="FFFFFF"/>
        </w:rPr>
        <w:t>walking.in.street</w:t>
      </w:r>
      <w:r w:rsidRPr="00B35A71">
        <w:rPr>
          <w:rStyle w:val="Strong"/>
          <w:rFonts w:ascii="Verdana" w:hAnsi="Verdana"/>
          <w:color w:val="333333"/>
          <w:shd w:val="clear" w:color="auto" w:fill="FFFFFF"/>
        </w:rPr>
        <w:t xml:space="preserve"> </w:t>
      </w:r>
      <w:r>
        <w:t xml:space="preserve">was authored by Facebook and made available at </w:t>
      </w:r>
      <w:hyperlink r:id="rId138" w:history="1">
        <w:r w:rsidRPr="00591661">
          <w:rPr>
            <w:rStyle w:val="Hyperlink"/>
          </w:rPr>
          <w:t>https://media.xiph.org/facebook/raw_1080x1920@30.walking.in.street.y4m</w:t>
        </w:r>
      </w:hyperlink>
      <w:r>
        <w:t xml:space="preserve"> under Creative Commons 4.0 license </w:t>
      </w:r>
      <w:hyperlink r:id="rId139"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870" w:name="_Toc71665457"/>
      <w:r w:rsidRPr="00B97327">
        <w:t>C.5.5</w:t>
      </w:r>
      <w:r w:rsidRPr="00B97327">
        <w:tab/>
        <w:t>Neon 4K</w:t>
      </w:r>
      <w:bookmarkEnd w:id="870"/>
    </w:p>
    <w:p w14:paraId="398B0B0F" w14:textId="77777777" w:rsidR="001651FA" w:rsidRPr="00B97327" w:rsidRDefault="001651FA" w:rsidP="00B97327">
      <w:pPr>
        <w:pStyle w:val="Heading3"/>
      </w:pPr>
      <w:bookmarkStart w:id="871" w:name="_Toc71665458"/>
      <w:r w:rsidRPr="00B97327">
        <w:t>C.5.5.1</w:t>
      </w:r>
      <w:r w:rsidRPr="00B97327">
        <w:tab/>
        <w:t>Introduction</w:t>
      </w:r>
      <w:bookmarkEnd w:id="871"/>
    </w:p>
    <w:p w14:paraId="2633FF44" w14:textId="77777777" w:rsidR="001651FA" w:rsidRDefault="001651FA" w:rsidP="001651FA">
      <w:pPr>
        <w:rPr>
          <w:lang w:val="en-US"/>
        </w:rPr>
      </w:pPr>
      <w:r w:rsidRPr="00B35A71">
        <w:rPr>
          <w:lang w:val="en-US"/>
        </w:rPr>
        <w:t>The sequence captures dancing people dressed in neon-covered clothings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872" w:name="_Toc71665459"/>
      <w:r w:rsidRPr="00B97327">
        <w:t>C.5.5.2</w:t>
      </w:r>
      <w:r w:rsidRPr="00B97327">
        <w:tab/>
        <w:t>Sequence properties</w:t>
      </w:r>
      <w:bookmarkEnd w:id="872"/>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1A7B35">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1A7B35">
            <w:pPr>
              <w:pStyle w:val="TAH"/>
              <w:rPr>
                <w:b w:val="0"/>
                <w:bCs/>
                <w:color w:val="FFFFFF"/>
              </w:rPr>
            </w:pPr>
            <w:r w:rsidRPr="00847BEA">
              <w:rPr>
                <w:b w:val="0"/>
                <w:bCs/>
                <w:color w:val="FFFFFF"/>
              </w:rPr>
              <w:t>Value</w:t>
            </w:r>
          </w:p>
        </w:tc>
      </w:tr>
      <w:tr w:rsidR="001651FA" w14:paraId="165CE95A" w14:textId="77777777" w:rsidTr="001A7B35">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1A7B35">
            <w:pPr>
              <w:pStyle w:val="TAC"/>
            </w:pPr>
            <w:r>
              <w:rPr>
                <w:lang w:val="en-US"/>
              </w:rPr>
              <w:t>3840x2160</w:t>
            </w:r>
          </w:p>
        </w:tc>
      </w:tr>
      <w:tr w:rsidR="001651FA" w14:paraId="6DC456E9" w14:textId="77777777" w:rsidTr="001A7B35">
        <w:trPr>
          <w:jc w:val="center"/>
        </w:trPr>
        <w:tc>
          <w:tcPr>
            <w:tcW w:w="3227" w:type="dxa"/>
            <w:tcBorders>
              <w:left w:val="single" w:sz="4" w:space="0" w:color="FFFFFF"/>
            </w:tcBorders>
            <w:shd w:val="clear" w:color="auto" w:fill="A5A5A5"/>
          </w:tcPr>
          <w:p w14:paraId="0570E549"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1A7B35">
            <w:pPr>
              <w:pStyle w:val="TAC"/>
            </w:pPr>
            <w:r>
              <w:t>Progressive</w:t>
            </w:r>
          </w:p>
        </w:tc>
      </w:tr>
      <w:tr w:rsidR="001651FA" w14:paraId="212AAF7F" w14:textId="77777777" w:rsidTr="001A7B35">
        <w:trPr>
          <w:jc w:val="center"/>
        </w:trPr>
        <w:tc>
          <w:tcPr>
            <w:tcW w:w="3227" w:type="dxa"/>
            <w:tcBorders>
              <w:left w:val="single" w:sz="4" w:space="0" w:color="FFFFFF"/>
            </w:tcBorders>
            <w:shd w:val="clear" w:color="auto" w:fill="A5A5A5"/>
          </w:tcPr>
          <w:p w14:paraId="2047210E"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1A7B35">
            <w:pPr>
              <w:pStyle w:val="TAC"/>
            </w:pPr>
            <w:r>
              <w:t>30/1.001</w:t>
            </w:r>
          </w:p>
        </w:tc>
      </w:tr>
      <w:tr w:rsidR="001651FA" w14:paraId="7ACFCAFF" w14:textId="77777777" w:rsidTr="001A7B35">
        <w:trPr>
          <w:jc w:val="center"/>
        </w:trPr>
        <w:tc>
          <w:tcPr>
            <w:tcW w:w="3227" w:type="dxa"/>
            <w:tcBorders>
              <w:left w:val="single" w:sz="4" w:space="0" w:color="FFFFFF"/>
            </w:tcBorders>
            <w:shd w:val="clear" w:color="auto" w:fill="A5A5A5"/>
          </w:tcPr>
          <w:p w14:paraId="7D9B64A3"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1A7B35">
            <w:pPr>
              <w:pStyle w:val="TAC"/>
            </w:pPr>
            <w:r>
              <w:t>8</w:t>
            </w:r>
          </w:p>
        </w:tc>
      </w:tr>
      <w:tr w:rsidR="001651FA" w14:paraId="250B9E97" w14:textId="77777777" w:rsidTr="001A7B35">
        <w:trPr>
          <w:jc w:val="center"/>
        </w:trPr>
        <w:tc>
          <w:tcPr>
            <w:tcW w:w="3227" w:type="dxa"/>
            <w:tcBorders>
              <w:left w:val="single" w:sz="4" w:space="0" w:color="FFFFFF"/>
            </w:tcBorders>
            <w:shd w:val="clear" w:color="auto" w:fill="A5A5A5"/>
          </w:tcPr>
          <w:p w14:paraId="10AB8848"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1A7B35">
            <w:pPr>
              <w:pStyle w:val="TAC"/>
              <w:rPr>
                <w:highlight w:val="yellow"/>
              </w:rPr>
            </w:pPr>
            <w:r w:rsidRPr="00554672">
              <w:t>150 (5 seconds)</w:t>
            </w:r>
          </w:p>
        </w:tc>
      </w:tr>
      <w:tr w:rsidR="001651FA" w14:paraId="56924476" w14:textId="77777777" w:rsidTr="001A7B35">
        <w:trPr>
          <w:jc w:val="center"/>
        </w:trPr>
        <w:tc>
          <w:tcPr>
            <w:tcW w:w="3227" w:type="dxa"/>
            <w:tcBorders>
              <w:left w:val="single" w:sz="4" w:space="0" w:color="FFFFFF"/>
            </w:tcBorders>
            <w:shd w:val="clear" w:color="auto" w:fill="A5A5A5"/>
          </w:tcPr>
          <w:p w14:paraId="49CFC6C5"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1A7B35">
            <w:pPr>
              <w:pStyle w:val="TAC"/>
            </w:pPr>
            <w:r>
              <w:t>4:2:0</w:t>
            </w:r>
          </w:p>
        </w:tc>
      </w:tr>
      <w:tr w:rsidR="001651FA" w14:paraId="6C97442A" w14:textId="77777777" w:rsidTr="001A7B35">
        <w:trPr>
          <w:jc w:val="center"/>
        </w:trPr>
        <w:tc>
          <w:tcPr>
            <w:tcW w:w="3227" w:type="dxa"/>
            <w:tcBorders>
              <w:left w:val="single" w:sz="4" w:space="0" w:color="FFFFFF"/>
            </w:tcBorders>
            <w:shd w:val="clear" w:color="auto" w:fill="A5A5A5"/>
          </w:tcPr>
          <w:p w14:paraId="445948EB"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1A7B35">
            <w:pPr>
              <w:pStyle w:val="TAC"/>
            </w:pPr>
            <w:r>
              <w:t>Y’CbCr</w:t>
            </w:r>
          </w:p>
        </w:tc>
      </w:tr>
      <w:tr w:rsidR="001651FA" w14:paraId="7DB38E31" w14:textId="77777777" w:rsidTr="001A7B35">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1A7B35">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873" w:name="_Toc71665460"/>
      <w:r w:rsidRPr="00B97327">
        <w:lastRenderedPageBreak/>
        <w:t>C.5.5.3</w:t>
      </w:r>
      <w:r w:rsidRPr="00B97327">
        <w:tab/>
        <w:t>Copyright and license information</w:t>
      </w:r>
      <w:bookmarkEnd w:id="873"/>
    </w:p>
    <w:p w14:paraId="510992FA" w14:textId="77777777" w:rsidR="001651FA" w:rsidRDefault="001651FA" w:rsidP="001651FA">
      <w:r>
        <w:t xml:space="preserve">The original content </w:t>
      </w:r>
      <w:r w:rsidRPr="008C7C08">
        <w:t>Neon1224</w:t>
      </w:r>
      <w:r>
        <w:t xml:space="preserve"> was authored by Jim Skinner and made available at </w:t>
      </w:r>
      <w:hyperlink r:id="rId141" w:history="1">
        <w:r w:rsidRPr="00591661">
          <w:rPr>
            <w:rStyle w:val="Hyperlink"/>
          </w:rPr>
          <w:t>https://media.xiph.org/video/av2/y4m/Neon1224_3840x2160_2997fps.y4m</w:t>
        </w:r>
      </w:hyperlink>
      <w:r>
        <w:t xml:space="preserve"> under Creative Commons 4.0 license </w:t>
      </w:r>
      <w:hyperlink r:id="rId142"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874" w:name="_Toc71665461"/>
      <w:r w:rsidRPr="00B97327">
        <w:t>C.5.6</w:t>
      </w:r>
      <w:r w:rsidRPr="00B97327">
        <w:tab/>
        <w:t>Skater 4K</w:t>
      </w:r>
      <w:bookmarkEnd w:id="874"/>
    </w:p>
    <w:p w14:paraId="27E5DCB3" w14:textId="77777777" w:rsidR="001651FA" w:rsidRPr="00B97327" w:rsidRDefault="001651FA" w:rsidP="00B97327">
      <w:pPr>
        <w:pStyle w:val="Heading3"/>
      </w:pPr>
      <w:bookmarkStart w:id="875" w:name="_Toc71665462"/>
      <w:r w:rsidRPr="00B97327">
        <w:t>C.5.6.1</w:t>
      </w:r>
      <w:r w:rsidRPr="00B97327">
        <w:tab/>
        <w:t>Introduction</w:t>
      </w:r>
      <w:bookmarkEnd w:id="875"/>
    </w:p>
    <w:p w14:paraId="3850902D" w14:textId="77777777" w:rsidR="001651FA" w:rsidRDefault="001651FA" w:rsidP="001651FA">
      <w:pPr>
        <w:rPr>
          <w:lang w:val="en-US"/>
        </w:rPr>
      </w:pPr>
      <w:r>
        <w:rPr>
          <w:lang w:val="en-US"/>
        </w:rPr>
        <w:t>The sequence is a recording of a skater passing by. Includes camera pan following the skater. For this report a whole 10 seconds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43">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876" w:name="_Toc71665463"/>
      <w:r w:rsidRPr="00B97327">
        <w:t>C.5.6.2</w:t>
      </w:r>
      <w:r w:rsidRPr="00B97327">
        <w:tab/>
        <w:t>Sequence properties</w:t>
      </w:r>
      <w:bookmarkEnd w:id="876"/>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1A7B35">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1A7B35">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1A7B35">
            <w:pPr>
              <w:pStyle w:val="TAH"/>
              <w:rPr>
                <w:b w:val="0"/>
                <w:bCs/>
                <w:color w:val="FFFFFF"/>
              </w:rPr>
            </w:pPr>
            <w:r w:rsidRPr="00847BEA">
              <w:rPr>
                <w:b w:val="0"/>
                <w:bCs/>
                <w:color w:val="FFFFFF"/>
              </w:rPr>
              <w:t>Value</w:t>
            </w:r>
          </w:p>
        </w:tc>
      </w:tr>
      <w:tr w:rsidR="001651FA" w14:paraId="2075F781" w14:textId="77777777" w:rsidTr="001A7B35">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1A7B35">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1A7B35">
            <w:pPr>
              <w:pStyle w:val="TAC"/>
            </w:pPr>
            <w:r>
              <w:rPr>
                <w:lang w:val="en-US"/>
              </w:rPr>
              <w:t>3840x2160</w:t>
            </w:r>
          </w:p>
        </w:tc>
      </w:tr>
      <w:tr w:rsidR="001651FA" w14:paraId="295D10FE" w14:textId="77777777" w:rsidTr="001A7B35">
        <w:trPr>
          <w:jc w:val="center"/>
        </w:trPr>
        <w:tc>
          <w:tcPr>
            <w:tcW w:w="3227" w:type="dxa"/>
            <w:tcBorders>
              <w:left w:val="single" w:sz="4" w:space="0" w:color="FFFFFF"/>
            </w:tcBorders>
            <w:shd w:val="clear" w:color="auto" w:fill="A5A5A5"/>
          </w:tcPr>
          <w:p w14:paraId="68A4DC23" w14:textId="77777777" w:rsidR="001651FA" w:rsidRPr="00847BEA" w:rsidRDefault="001651FA" w:rsidP="001A7B35">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1A7B35">
            <w:pPr>
              <w:pStyle w:val="TAC"/>
            </w:pPr>
            <w:r>
              <w:t>Progressive</w:t>
            </w:r>
          </w:p>
        </w:tc>
      </w:tr>
      <w:tr w:rsidR="001651FA" w14:paraId="35B332BB" w14:textId="77777777" w:rsidTr="001A7B35">
        <w:trPr>
          <w:jc w:val="center"/>
        </w:trPr>
        <w:tc>
          <w:tcPr>
            <w:tcW w:w="3227" w:type="dxa"/>
            <w:tcBorders>
              <w:left w:val="single" w:sz="4" w:space="0" w:color="FFFFFF"/>
            </w:tcBorders>
            <w:shd w:val="clear" w:color="auto" w:fill="A5A5A5"/>
          </w:tcPr>
          <w:p w14:paraId="7261B76A" w14:textId="77777777" w:rsidR="001651FA" w:rsidRPr="00847BEA" w:rsidRDefault="001651FA" w:rsidP="001A7B35">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1A7B35">
            <w:pPr>
              <w:pStyle w:val="TAC"/>
            </w:pPr>
            <w:r>
              <w:t>30</w:t>
            </w:r>
          </w:p>
        </w:tc>
      </w:tr>
      <w:tr w:rsidR="001651FA" w14:paraId="3B6FC5A0" w14:textId="77777777" w:rsidTr="001A7B35">
        <w:trPr>
          <w:jc w:val="center"/>
        </w:trPr>
        <w:tc>
          <w:tcPr>
            <w:tcW w:w="3227" w:type="dxa"/>
            <w:tcBorders>
              <w:left w:val="single" w:sz="4" w:space="0" w:color="FFFFFF"/>
            </w:tcBorders>
            <w:shd w:val="clear" w:color="auto" w:fill="A5A5A5"/>
          </w:tcPr>
          <w:p w14:paraId="36ADFE9C" w14:textId="77777777" w:rsidR="001651FA" w:rsidRPr="00847BEA" w:rsidRDefault="001651FA" w:rsidP="001A7B35">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1A7B35">
            <w:pPr>
              <w:pStyle w:val="TAC"/>
            </w:pPr>
            <w:r>
              <w:t>8</w:t>
            </w:r>
          </w:p>
        </w:tc>
      </w:tr>
      <w:tr w:rsidR="001651FA" w14:paraId="12B77841" w14:textId="77777777" w:rsidTr="001A7B35">
        <w:trPr>
          <w:jc w:val="center"/>
        </w:trPr>
        <w:tc>
          <w:tcPr>
            <w:tcW w:w="3227" w:type="dxa"/>
            <w:tcBorders>
              <w:left w:val="single" w:sz="4" w:space="0" w:color="FFFFFF"/>
            </w:tcBorders>
            <w:shd w:val="clear" w:color="auto" w:fill="A5A5A5"/>
          </w:tcPr>
          <w:p w14:paraId="49FD6E41" w14:textId="77777777" w:rsidR="001651FA" w:rsidRPr="00847BEA" w:rsidRDefault="001651FA" w:rsidP="001A7B35">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1A7B35">
            <w:pPr>
              <w:pStyle w:val="TAC"/>
            </w:pPr>
            <w:r>
              <w:t>300 (10 seconds)</w:t>
            </w:r>
          </w:p>
        </w:tc>
      </w:tr>
      <w:tr w:rsidR="001651FA" w14:paraId="5B823A12" w14:textId="77777777" w:rsidTr="001A7B35">
        <w:trPr>
          <w:jc w:val="center"/>
        </w:trPr>
        <w:tc>
          <w:tcPr>
            <w:tcW w:w="3227" w:type="dxa"/>
            <w:tcBorders>
              <w:left w:val="single" w:sz="4" w:space="0" w:color="FFFFFF"/>
            </w:tcBorders>
            <w:shd w:val="clear" w:color="auto" w:fill="A5A5A5"/>
          </w:tcPr>
          <w:p w14:paraId="238D0592" w14:textId="77777777" w:rsidR="001651FA" w:rsidRPr="00847BEA" w:rsidRDefault="001651FA" w:rsidP="001A7B35">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1A7B35">
            <w:pPr>
              <w:pStyle w:val="TAC"/>
            </w:pPr>
            <w:r>
              <w:t>4:2:0</w:t>
            </w:r>
          </w:p>
        </w:tc>
      </w:tr>
      <w:tr w:rsidR="001651FA" w14:paraId="7002CE79" w14:textId="77777777" w:rsidTr="001A7B35">
        <w:trPr>
          <w:jc w:val="center"/>
        </w:trPr>
        <w:tc>
          <w:tcPr>
            <w:tcW w:w="3227" w:type="dxa"/>
            <w:tcBorders>
              <w:left w:val="single" w:sz="4" w:space="0" w:color="FFFFFF"/>
            </w:tcBorders>
            <w:shd w:val="clear" w:color="auto" w:fill="A5A5A5"/>
          </w:tcPr>
          <w:p w14:paraId="2DFAA7AC" w14:textId="77777777" w:rsidR="001651FA" w:rsidRPr="00847BEA" w:rsidRDefault="001651FA" w:rsidP="001A7B35">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1A7B35">
            <w:pPr>
              <w:pStyle w:val="TAC"/>
            </w:pPr>
            <w:r>
              <w:t>Y’CbCr</w:t>
            </w:r>
          </w:p>
        </w:tc>
      </w:tr>
      <w:tr w:rsidR="001651FA" w14:paraId="53263934" w14:textId="77777777" w:rsidTr="001A7B35">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1A7B35">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1A7B35">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877" w:name="_Toc71665464"/>
      <w:r w:rsidRPr="00B97327">
        <w:t>C.5.6.3</w:t>
      </w:r>
      <w:r w:rsidRPr="00B97327">
        <w:tab/>
        <w:t>Copyright and license information</w:t>
      </w:r>
      <w:bookmarkEnd w:id="877"/>
    </w:p>
    <w:p w14:paraId="4F1BA0F9" w14:textId="595050CB" w:rsidR="000F5F65" w:rsidRPr="001651FA" w:rsidRDefault="001651FA" w:rsidP="001651FA">
      <w:r>
        <w:t xml:space="preserve">The original content Skater227 was authored by Jim Skinner and made available at </w:t>
      </w:r>
      <w:hyperlink r:id="rId144" w:history="1">
        <w:r w:rsidRPr="00591661">
          <w:rPr>
            <w:rStyle w:val="Hyperlink"/>
          </w:rPr>
          <w:t>https://media.xiph.org/video/av2/y4m/SmoothSkaterP5_3840x2160_30fps.y4m</w:t>
        </w:r>
      </w:hyperlink>
      <w:r>
        <w:t xml:space="preserve">  under Creative Commons 4.0 license </w:t>
      </w:r>
      <w:hyperlink r:id="rId145"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878" w:name="_Toc71665465"/>
      <w:r w:rsidRPr="00882D8E">
        <w:rPr>
          <w:lang w:val="en-US"/>
        </w:rPr>
        <w:lastRenderedPageBreak/>
        <w:t>C.6</w:t>
      </w:r>
      <w:r w:rsidRPr="00882D8E">
        <w:rPr>
          <w:lang w:val="en-US"/>
        </w:rPr>
        <w:tab/>
      </w:r>
      <w:r w:rsidRPr="00882D8E">
        <w:rPr>
          <w:lang w:val="en-US"/>
        </w:rPr>
        <w:tab/>
        <w:t>Screen Content Test Sequences</w:t>
      </w:r>
      <w:bookmarkEnd w:id="878"/>
    </w:p>
    <w:p w14:paraId="553D5E3C" w14:textId="77777777" w:rsidR="00CA3FB9" w:rsidRPr="00882D8E" w:rsidRDefault="00CA3FB9" w:rsidP="00882D8E">
      <w:pPr>
        <w:pStyle w:val="Heading2"/>
        <w:rPr>
          <w:lang w:val="en-US"/>
        </w:rPr>
      </w:pPr>
      <w:bookmarkStart w:id="879" w:name="_Toc71665466"/>
      <w:r w:rsidRPr="00882D8E">
        <w:rPr>
          <w:lang w:val="en-US"/>
        </w:rPr>
        <w:t xml:space="preserve">C.6.1 </w:t>
      </w:r>
      <w:r w:rsidRPr="00882D8E">
        <w:rPr>
          <w:lang w:val="en-US"/>
        </w:rPr>
        <w:tab/>
        <w:t>Overview</w:t>
      </w:r>
      <w:bookmarkEnd w:id="879"/>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880" w:name="_Toc71665467"/>
      <w:r w:rsidRPr="00882D8E">
        <w:rPr>
          <w:lang w:val="en-US"/>
        </w:rPr>
        <w:t>C.6.2</w:t>
      </w:r>
      <w:r w:rsidRPr="00882D8E">
        <w:rPr>
          <w:lang w:val="en-US"/>
        </w:rPr>
        <w:tab/>
        <w:t>Moving Text 2</w:t>
      </w:r>
      <w:bookmarkEnd w:id="880"/>
    </w:p>
    <w:p w14:paraId="5D81239E" w14:textId="77777777" w:rsidR="00CA3FB9" w:rsidRPr="00882D8E" w:rsidRDefault="00CA3FB9" w:rsidP="00882D8E">
      <w:pPr>
        <w:pStyle w:val="Heading3"/>
        <w:rPr>
          <w:lang w:val="en-US"/>
        </w:rPr>
      </w:pPr>
      <w:bookmarkStart w:id="881" w:name="_Toc71665468"/>
      <w:r w:rsidRPr="00882D8E">
        <w:rPr>
          <w:lang w:val="en-US"/>
        </w:rPr>
        <w:t>C.6.2.1</w:t>
      </w:r>
      <w:r w:rsidRPr="00882D8E">
        <w:rPr>
          <w:lang w:val="en-US"/>
        </w:rPr>
        <w:tab/>
        <w:t>Introduction</w:t>
      </w:r>
      <w:bookmarkEnd w:id="881"/>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882" w:name="_Toc71665469"/>
      <w:r w:rsidRPr="00882D8E">
        <w:rPr>
          <w:lang w:val="en-US"/>
        </w:rPr>
        <w:t>C.6.2.2</w:t>
      </w:r>
      <w:r w:rsidRPr="00882D8E">
        <w:rPr>
          <w:lang w:val="en-US"/>
        </w:rPr>
        <w:tab/>
        <w:t>Source sequence properties</w:t>
      </w:r>
      <w:bookmarkEnd w:id="882"/>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r>
        <w:t xml:space="preserve">FullHD 8bit: </w:t>
      </w:r>
      <w:hyperlink r:id="rId147"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r>
        <w:t xml:space="preserve">FullHD 10bit: </w:t>
      </w:r>
      <w:hyperlink r:id="rId148"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883" w:name="_Toc71665470"/>
      <w:r w:rsidRPr="00882D8E">
        <w:rPr>
          <w:lang w:val="en-US"/>
        </w:rPr>
        <w:t>C.6.2.3</w:t>
      </w:r>
      <w:r w:rsidRPr="00882D8E">
        <w:rPr>
          <w:lang w:val="en-US"/>
        </w:rPr>
        <w:tab/>
        <w:t>Copyright information</w:t>
      </w:r>
      <w:bookmarkEnd w:id="883"/>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884" w:name="_Toc71665471"/>
      <w:r w:rsidRPr="00882D8E">
        <w:rPr>
          <w:lang w:val="en-US"/>
        </w:rPr>
        <w:t>C.6.3</w:t>
      </w:r>
      <w:r w:rsidRPr="00882D8E">
        <w:rPr>
          <w:lang w:val="en-US"/>
        </w:rPr>
        <w:tab/>
        <w:t>Text Mix Transitions</w:t>
      </w:r>
      <w:bookmarkEnd w:id="884"/>
    </w:p>
    <w:p w14:paraId="1EC66203" w14:textId="77777777" w:rsidR="005D1059" w:rsidRPr="00882D8E" w:rsidRDefault="005D1059" w:rsidP="00882D8E">
      <w:pPr>
        <w:pStyle w:val="Heading3"/>
        <w:rPr>
          <w:lang w:val="en-US"/>
        </w:rPr>
      </w:pPr>
      <w:bookmarkStart w:id="885" w:name="_Toc71665472"/>
      <w:r w:rsidRPr="00882D8E">
        <w:rPr>
          <w:lang w:val="en-US"/>
        </w:rPr>
        <w:t>C.6.3.1</w:t>
      </w:r>
      <w:r w:rsidRPr="00882D8E">
        <w:rPr>
          <w:lang w:val="en-US"/>
        </w:rPr>
        <w:tab/>
        <w:t>Introduction</w:t>
      </w:r>
      <w:bookmarkEnd w:id="885"/>
    </w:p>
    <w:p w14:paraId="409CA19E" w14:textId="4CDAB21C" w:rsidR="00D01545" w:rsidRDefault="005D1059" w:rsidP="005D1059">
      <w:pPr>
        <w:rPr>
          <w:noProof/>
          <w:lang w:val="en-US"/>
        </w:rPr>
      </w:pPr>
      <w:r w:rsidRPr="00882D8E">
        <w:rPr>
          <w:lang w:val="en-US"/>
        </w:rPr>
        <w:t xml:space="preserve">The sequence </w:t>
      </w:r>
      <w:r w:rsidRPr="00882D8E">
        <w:rPr>
          <w:i/>
          <w:lang w:val="en-US"/>
        </w:rPr>
        <w:t>TextMixTransitions</w:t>
      </w:r>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882D8E">
        <w:rPr>
          <w:lang w:val="en-US"/>
        </w:rPr>
        <w:t xml:space="preserve">TextMixTransitions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41F8DACA">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-1: Screenshot of TextMixTransitions test sequence</w:t>
      </w:r>
    </w:p>
    <w:p w14:paraId="5C178B0D" w14:textId="6DB171AD" w:rsidR="007B2D3B" w:rsidRPr="00882D8E" w:rsidRDefault="007B2D3B" w:rsidP="00882D8E">
      <w:pPr>
        <w:pStyle w:val="Heading3"/>
        <w:rPr>
          <w:lang w:val="en-US"/>
        </w:rPr>
      </w:pPr>
      <w:bookmarkStart w:id="886" w:name="_Toc71665473"/>
      <w:r w:rsidRPr="00882D8E">
        <w:rPr>
          <w:lang w:val="en-US"/>
        </w:rPr>
        <w:t>C.6.3.2</w:t>
      </w:r>
      <w:r w:rsidRPr="00882D8E">
        <w:rPr>
          <w:lang w:val="en-US"/>
        </w:rPr>
        <w:tab/>
        <w:t>Source sequence properties</w:t>
      </w:r>
      <w:bookmarkEnd w:id="886"/>
    </w:p>
    <w:p w14:paraId="0E3E4E90" w14:textId="1BC10E6E" w:rsidR="007B2D3B" w:rsidRPr="00882D8E" w:rsidRDefault="007B2D3B" w:rsidP="00882D8E">
      <w:r w:rsidRPr="00882D8E">
        <w:t xml:space="preserve">The </w:t>
      </w:r>
      <w:r w:rsidR="001415AF" w:rsidRPr="00882D8E">
        <w:rPr>
          <w:i/>
        </w:rPr>
        <w:t>TextMixTransitions</w:t>
      </w:r>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614ED47C"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r>
        <w:t xml:space="preserve">FullHD 8bit: https://dash-large-files.akamaized.net/WAVE/3GPP/5GVideo/ReferenceSequences/TextMixTransitions-FullHD-8bit/ </w:t>
      </w:r>
    </w:p>
    <w:p w14:paraId="3C0D81FC" w14:textId="574490D7" w:rsidR="009000C3" w:rsidRDefault="009000C3" w:rsidP="00D152A3">
      <w:pPr>
        <w:pStyle w:val="B1"/>
        <w:numPr>
          <w:ilvl w:val="0"/>
          <w:numId w:val="2"/>
        </w:numPr>
      </w:pPr>
      <w:r>
        <w:t xml:space="preserve">FullHD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887" w:name="_Toc71665474"/>
      <w:r w:rsidRPr="00882D8E">
        <w:rPr>
          <w:lang w:val="en-US"/>
        </w:rPr>
        <w:t>C.6.3.3</w:t>
      </w:r>
      <w:r w:rsidRPr="00882D8E">
        <w:rPr>
          <w:lang w:val="en-US"/>
        </w:rPr>
        <w:tab/>
        <w:t>Copyright information</w:t>
      </w:r>
      <w:bookmarkEnd w:id="887"/>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888" w:name="_Toc71665475"/>
      <w:r w:rsidRPr="00882D8E">
        <w:rPr>
          <w:lang w:val="en-US"/>
        </w:rPr>
        <w:t>C.6.4</w:t>
      </w:r>
      <w:r w:rsidRPr="00882D8E">
        <w:rPr>
          <w:lang w:val="en-US"/>
        </w:rPr>
        <w:tab/>
        <w:t>Graphics Mix Simple</w:t>
      </w:r>
      <w:bookmarkEnd w:id="888"/>
    </w:p>
    <w:p w14:paraId="32987132" w14:textId="77777777" w:rsidR="00C1358B" w:rsidRPr="00882D8E" w:rsidRDefault="00C1358B" w:rsidP="00882D8E">
      <w:pPr>
        <w:pStyle w:val="Heading3"/>
        <w:rPr>
          <w:lang w:val="en-US"/>
        </w:rPr>
      </w:pPr>
      <w:bookmarkStart w:id="889" w:name="_Toc71665476"/>
      <w:r w:rsidRPr="00882D8E">
        <w:rPr>
          <w:lang w:val="en-US"/>
        </w:rPr>
        <w:t>C.6.4.1</w:t>
      </w:r>
      <w:r w:rsidRPr="00882D8E">
        <w:rPr>
          <w:lang w:val="en-US"/>
        </w:rPr>
        <w:tab/>
        <w:t>Introduction</w:t>
      </w:r>
      <w:bookmarkEnd w:id="889"/>
    </w:p>
    <w:p w14:paraId="6D2D150B" w14:textId="63A56B2E" w:rsidR="00C1358B" w:rsidRDefault="00C1358B" w:rsidP="00C1358B">
      <w:pPr>
        <w:rPr>
          <w:lang w:val="en-US"/>
        </w:rPr>
      </w:pPr>
      <w:r w:rsidRPr="00882D8E">
        <w:rPr>
          <w:lang w:val="en-US"/>
        </w:rPr>
        <w:t xml:space="preserve">The sequence </w:t>
      </w:r>
      <w:r w:rsidRPr="00882D8E">
        <w:rPr>
          <w:i/>
          <w:lang w:val="en-US"/>
        </w:rPr>
        <w:t>GraphicsMixSimple</w:t>
      </w:r>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882D8E">
        <w:rPr>
          <w:i/>
          <w:lang w:val="en-US"/>
        </w:rPr>
        <w:t>GraphicsMixSimple</w:t>
      </w:r>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-1: Screenshot of the 3 scenes in GraphicsMixSimple test sequence</w:t>
      </w:r>
    </w:p>
    <w:p w14:paraId="53614C35" w14:textId="36F16500" w:rsidR="007B2D3B" w:rsidRPr="00882D8E" w:rsidRDefault="007B2D3B" w:rsidP="00882D8E">
      <w:pPr>
        <w:pStyle w:val="Heading3"/>
        <w:rPr>
          <w:lang w:val="en-US"/>
        </w:rPr>
      </w:pPr>
      <w:bookmarkStart w:id="890" w:name="_Toc71665477"/>
      <w:r w:rsidRPr="00882D8E">
        <w:rPr>
          <w:lang w:val="en-US"/>
        </w:rPr>
        <w:t>C.6.4.2</w:t>
      </w:r>
      <w:r w:rsidRPr="00882D8E">
        <w:rPr>
          <w:lang w:val="en-US"/>
        </w:rPr>
        <w:tab/>
        <w:t>Source sequence properties</w:t>
      </w:r>
      <w:bookmarkEnd w:id="890"/>
    </w:p>
    <w:p w14:paraId="56B57C12" w14:textId="06595E77" w:rsidR="007B2D3B" w:rsidRPr="00154DC8" w:rsidRDefault="007B2D3B" w:rsidP="007B2D3B">
      <w:r w:rsidRPr="00882D8E">
        <w:t xml:space="preserve">The </w:t>
      </w:r>
      <w:r w:rsidR="00734728" w:rsidRPr="00882D8E">
        <w:rPr>
          <w:i/>
          <w:lang w:val="en-US"/>
        </w:rPr>
        <w:t xml:space="preserve">GraphicsMixSimple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283A8612"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r>
        <w:t xml:space="preserve">FullHD 8bit: https://dash-large-files.akamaized.net/WAVE/3GPP/5GVideo/ReferenceSequences/GraphicsMixSimple-FullHD-8bit/ </w:t>
      </w:r>
    </w:p>
    <w:p w14:paraId="3725C6E0" w14:textId="63B51BA2" w:rsidR="001C3051" w:rsidRDefault="001C3051" w:rsidP="00D152A3">
      <w:pPr>
        <w:numPr>
          <w:ilvl w:val="0"/>
          <w:numId w:val="2"/>
        </w:numPr>
      </w:pPr>
      <w:r>
        <w:t xml:space="preserve">FullHD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891" w:name="_Toc71665478"/>
      <w:r w:rsidRPr="005D1059">
        <w:rPr>
          <w:noProof/>
          <w:lang w:val="en-US"/>
        </w:rPr>
        <w:t>C.6</w:t>
      </w:r>
      <w:r w:rsidRPr="00882D8E">
        <w:rPr>
          <w:lang w:val="en-US"/>
        </w:rPr>
        <w:t>.4.3</w:t>
      </w:r>
      <w:r w:rsidRPr="00882D8E">
        <w:rPr>
          <w:lang w:val="en-US"/>
        </w:rPr>
        <w:tab/>
        <w:t>Copyright information</w:t>
      </w:r>
      <w:bookmarkEnd w:id="891"/>
    </w:p>
    <w:p w14:paraId="49F06FEF" w14:textId="5F37A6D8" w:rsidR="007B2D3B" w:rsidRPr="005D1059" w:rsidRDefault="007B2D3B" w:rsidP="007B2D3B">
      <w:pPr>
        <w:rPr>
          <w:noProof/>
          <w:lang w:val="en-US"/>
        </w:rPr>
      </w:pPr>
      <w:r w:rsidRPr="005D1059">
        <w:rPr>
          <w:noProof/>
          <w:lang w:val="en-US"/>
        </w:rPr>
        <w:t xml:space="preserve">The </w:t>
      </w:r>
      <w:r w:rsidR="00734728" w:rsidRPr="00882D8E">
        <w:rPr>
          <w:i/>
          <w:lang w:val="en-US"/>
        </w:rPr>
        <w:t>GraphicsMixSimple</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892" w:name="_Toc71665479"/>
      <w:r w:rsidRPr="00882D8E">
        <w:rPr>
          <w:lang w:val="en-US"/>
        </w:rPr>
        <w:t>C.6.5</w:t>
      </w:r>
      <w:r w:rsidRPr="00882D8E">
        <w:rPr>
          <w:lang w:val="en-US"/>
        </w:rPr>
        <w:tab/>
        <w:t>Graphics Mix Transition</w:t>
      </w:r>
      <w:bookmarkEnd w:id="892"/>
    </w:p>
    <w:p w14:paraId="7406A5F9" w14:textId="77777777" w:rsidR="00EE5835" w:rsidRPr="00882D8E" w:rsidRDefault="00EE5835" w:rsidP="00882D8E">
      <w:pPr>
        <w:pStyle w:val="Heading3"/>
        <w:rPr>
          <w:lang w:val="en-US"/>
        </w:rPr>
      </w:pPr>
      <w:bookmarkStart w:id="893" w:name="_Toc71665480"/>
      <w:r w:rsidRPr="00882D8E">
        <w:rPr>
          <w:lang w:val="en-US"/>
        </w:rPr>
        <w:t>C.6.5.1</w:t>
      </w:r>
      <w:r w:rsidRPr="00882D8E">
        <w:rPr>
          <w:lang w:val="en-US"/>
        </w:rPr>
        <w:tab/>
        <w:t>Introduction</w:t>
      </w:r>
      <w:bookmarkEnd w:id="893"/>
    </w:p>
    <w:p w14:paraId="392155F9" w14:textId="0AB7813C" w:rsidR="00B27E18" w:rsidRDefault="00EE5835" w:rsidP="00EE5835">
      <w:pPr>
        <w:rPr>
          <w:lang w:val="en-US"/>
        </w:rPr>
      </w:pPr>
      <w:r w:rsidRPr="00882D8E">
        <w:rPr>
          <w:lang w:val="en-US"/>
        </w:rPr>
        <w:t xml:space="preserve">The sequence </w:t>
      </w:r>
      <w:r w:rsidRPr="00882D8E">
        <w:rPr>
          <w:i/>
          <w:lang w:val="en-US"/>
        </w:rPr>
        <w:t>GraphicsMixTransition</w:t>
      </w:r>
      <w:r w:rsidRPr="00882D8E">
        <w:rPr>
          <w:lang w:val="en-US"/>
        </w:rPr>
        <w:t xml:space="preserve"> is the same sequence as </w:t>
      </w:r>
      <w:r w:rsidRPr="00882D8E">
        <w:rPr>
          <w:i/>
          <w:lang w:val="en-US"/>
        </w:rPr>
        <w:t>GraphicsMixSimple</w:t>
      </w:r>
      <w:r w:rsidRPr="00882D8E">
        <w:rPr>
          <w:lang w:val="en-US"/>
        </w:rPr>
        <w:t xml:space="preserve"> described in clause C.</w:t>
      </w:r>
      <w:r w:rsidR="00090A5B">
        <w:rPr>
          <w:lang w:val="en-US"/>
        </w:rPr>
        <w:t>6</w:t>
      </w:r>
      <w:r w:rsidRPr="00882D8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-1: Screenshot of the 2 transitions in GraphicsMixTransitions test sequence</w:t>
      </w:r>
    </w:p>
    <w:p w14:paraId="07056D30" w14:textId="3860D19A" w:rsidR="007B2D3B" w:rsidRPr="00882D8E" w:rsidRDefault="007B2D3B" w:rsidP="00882D8E">
      <w:pPr>
        <w:pStyle w:val="Heading3"/>
        <w:rPr>
          <w:lang w:val="en-US"/>
        </w:rPr>
      </w:pPr>
      <w:bookmarkStart w:id="894" w:name="_Toc71665481"/>
      <w:r w:rsidRPr="00882D8E">
        <w:rPr>
          <w:lang w:val="en-US"/>
        </w:rPr>
        <w:t>C.6.5.2</w:t>
      </w:r>
      <w:r w:rsidRPr="00882D8E">
        <w:rPr>
          <w:lang w:val="en-US"/>
        </w:rPr>
        <w:tab/>
        <w:t>Source sequence properties</w:t>
      </w:r>
      <w:bookmarkEnd w:id="894"/>
    </w:p>
    <w:p w14:paraId="763A83E8" w14:textId="1EED2D48" w:rsidR="007B2D3B" w:rsidRPr="00882D8E" w:rsidRDefault="007B2D3B" w:rsidP="00882D8E">
      <w:r w:rsidRPr="00882D8E">
        <w:t xml:space="preserve">The </w:t>
      </w:r>
      <w:r w:rsidRPr="007B2D3B">
        <w:rPr>
          <w:i/>
          <w:iCs/>
        </w:rPr>
        <w:t>GraphicsMixTransitions</w:t>
      </w:r>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68361F07" w:rsidR="007B2D3B" w:rsidRPr="00847BEA" w:rsidRDefault="006E4F61" w:rsidP="009A74D5">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t xml:space="preserve">FullHD 8bit: </w:t>
      </w:r>
      <w:hyperlink r:id="rId155"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t xml:space="preserve">FullHD 10bit: </w:t>
      </w:r>
      <w:hyperlink r:id="rId156"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57"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58"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895" w:name="_Toc71665482"/>
      <w:r w:rsidRPr="00882D8E">
        <w:rPr>
          <w:lang w:val="en-US"/>
        </w:rPr>
        <w:lastRenderedPageBreak/>
        <w:t>C.6.5.3</w:t>
      </w:r>
      <w:r w:rsidRPr="00882D8E">
        <w:rPr>
          <w:lang w:val="en-US"/>
        </w:rPr>
        <w:tab/>
        <w:t>Copyright information</w:t>
      </w:r>
      <w:bookmarkEnd w:id="895"/>
    </w:p>
    <w:p w14:paraId="04A137E8" w14:textId="06C0CFC8" w:rsidR="00DB0B33" w:rsidRDefault="007B2D3B" w:rsidP="00DB0B33">
      <w:pPr>
        <w:rPr>
          <w:noProof/>
          <w:lang w:val="en-US"/>
        </w:rPr>
      </w:pPr>
      <w:r w:rsidRPr="005D1059">
        <w:rPr>
          <w:noProof/>
          <w:lang w:val="en-US"/>
        </w:rPr>
        <w:t xml:space="preserve">The </w:t>
      </w:r>
      <w:r w:rsidRPr="00882D8E">
        <w:rPr>
          <w:i/>
          <w:lang w:val="en-US"/>
        </w:rPr>
        <w:t>GraphicsMixTransitions</w:t>
      </w:r>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896" w:name="_Toc71665483"/>
      <w:r w:rsidRPr="00882D8E">
        <w:rPr>
          <w:lang w:val="en-US"/>
        </w:rPr>
        <w:t>C.6.</w:t>
      </w:r>
      <w:r>
        <w:rPr>
          <w:lang w:val="en-US"/>
        </w:rPr>
        <w:t>6</w:t>
      </w:r>
      <w:r w:rsidRPr="00882D8E">
        <w:rPr>
          <w:lang w:val="en-US"/>
        </w:rPr>
        <w:tab/>
      </w:r>
      <w:r>
        <w:rPr>
          <w:lang w:val="en-US"/>
        </w:rPr>
        <w:t>Mission Control</w:t>
      </w:r>
      <w:bookmarkEnd w:id="896"/>
    </w:p>
    <w:p w14:paraId="3F2B0BBF" w14:textId="77777777" w:rsidR="00960157" w:rsidRPr="00882D8E" w:rsidRDefault="00960157" w:rsidP="00960157">
      <w:pPr>
        <w:pStyle w:val="Heading3"/>
        <w:rPr>
          <w:lang w:val="en-US"/>
        </w:rPr>
      </w:pPr>
      <w:bookmarkStart w:id="897" w:name="_Toc71665484"/>
      <w:r w:rsidRPr="00882D8E">
        <w:rPr>
          <w:lang w:val="en-US"/>
        </w:rPr>
        <w:t>C.6.</w:t>
      </w:r>
      <w:r>
        <w:rPr>
          <w:lang w:val="en-US"/>
        </w:rPr>
        <w:t>6</w:t>
      </w:r>
      <w:r w:rsidRPr="00882D8E">
        <w:rPr>
          <w:lang w:val="en-US"/>
        </w:rPr>
        <w:t>.1</w:t>
      </w:r>
      <w:r w:rsidRPr="00882D8E">
        <w:rPr>
          <w:lang w:val="en-US"/>
        </w:rPr>
        <w:tab/>
        <w:t>Introduction</w:t>
      </w:r>
      <w:bookmarkEnd w:id="897"/>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898" w:name="_Toc71665485"/>
      <w:r w:rsidRPr="00882D8E">
        <w:rPr>
          <w:lang w:val="en-US"/>
        </w:rPr>
        <w:t>C.6.</w:t>
      </w:r>
      <w:r>
        <w:rPr>
          <w:lang w:val="en-US"/>
        </w:rPr>
        <w:t>6</w:t>
      </w:r>
      <w:r w:rsidRPr="00882D8E">
        <w:rPr>
          <w:lang w:val="en-US"/>
        </w:rPr>
        <w:t>.2</w:t>
      </w:r>
      <w:r w:rsidRPr="00882D8E">
        <w:rPr>
          <w:lang w:val="en-US"/>
        </w:rPr>
        <w:tab/>
        <w:t>Source sequence properties</w:t>
      </w:r>
      <w:bookmarkEnd w:id="898"/>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1A7B35">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1A7B35">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1A7B35">
            <w:pPr>
              <w:pStyle w:val="TAH"/>
              <w:rPr>
                <w:b w:val="0"/>
                <w:bCs/>
                <w:color w:val="FFFFFF"/>
              </w:rPr>
            </w:pPr>
            <w:r>
              <w:rPr>
                <w:b w:val="0"/>
                <w:bCs/>
                <w:color w:val="FFFFFF"/>
              </w:rPr>
              <w:t>GMT-03</w:t>
            </w:r>
          </w:p>
        </w:tc>
      </w:tr>
      <w:tr w:rsidR="00960157" w14:paraId="6201A48C" w14:textId="77777777" w:rsidTr="001A7B35">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1A7B35">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1A7B35">
            <w:pPr>
              <w:pStyle w:val="TAC"/>
            </w:pPr>
            <w:r w:rsidRPr="00886191">
              <w:t>1920 x1080</w:t>
            </w:r>
          </w:p>
        </w:tc>
      </w:tr>
      <w:tr w:rsidR="00960157" w14:paraId="7E527C34" w14:textId="77777777" w:rsidTr="001A7B35">
        <w:trPr>
          <w:jc w:val="center"/>
        </w:trPr>
        <w:tc>
          <w:tcPr>
            <w:tcW w:w="2650" w:type="pct"/>
            <w:tcBorders>
              <w:left w:val="single" w:sz="4" w:space="0" w:color="FFFFFF"/>
            </w:tcBorders>
            <w:shd w:val="clear" w:color="auto" w:fill="A5A5A5"/>
          </w:tcPr>
          <w:p w14:paraId="74127D73" w14:textId="77777777" w:rsidR="00960157" w:rsidRPr="00847BEA" w:rsidRDefault="00960157" w:rsidP="001A7B35">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1A7B35">
            <w:pPr>
              <w:pStyle w:val="TAC"/>
            </w:pPr>
            <w:r w:rsidRPr="00326A3B">
              <w:t>Progressive</w:t>
            </w:r>
          </w:p>
        </w:tc>
      </w:tr>
      <w:tr w:rsidR="00960157" w14:paraId="4DECCBBF" w14:textId="77777777" w:rsidTr="001A7B35">
        <w:trPr>
          <w:jc w:val="center"/>
        </w:trPr>
        <w:tc>
          <w:tcPr>
            <w:tcW w:w="2650" w:type="pct"/>
            <w:tcBorders>
              <w:left w:val="single" w:sz="4" w:space="0" w:color="FFFFFF"/>
            </w:tcBorders>
            <w:shd w:val="clear" w:color="auto" w:fill="A5A5A5"/>
          </w:tcPr>
          <w:p w14:paraId="3D73C722" w14:textId="77777777" w:rsidR="00960157" w:rsidRPr="00847BEA" w:rsidRDefault="00960157" w:rsidP="001A7B35">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1A7B35">
            <w:pPr>
              <w:pStyle w:val="TAC"/>
            </w:pPr>
            <w:r>
              <w:t>6</w:t>
            </w:r>
            <w:r w:rsidRPr="00326A3B">
              <w:t>0 fps</w:t>
            </w:r>
          </w:p>
        </w:tc>
      </w:tr>
      <w:tr w:rsidR="00960157" w14:paraId="6E0BB9E3" w14:textId="77777777" w:rsidTr="001A7B35">
        <w:trPr>
          <w:jc w:val="center"/>
        </w:trPr>
        <w:tc>
          <w:tcPr>
            <w:tcW w:w="2650" w:type="pct"/>
            <w:tcBorders>
              <w:left w:val="single" w:sz="4" w:space="0" w:color="FFFFFF"/>
            </w:tcBorders>
            <w:shd w:val="clear" w:color="auto" w:fill="A5A5A5"/>
          </w:tcPr>
          <w:p w14:paraId="105147AA" w14:textId="77777777" w:rsidR="00960157" w:rsidRPr="00847BEA" w:rsidRDefault="00960157" w:rsidP="001A7B35">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1A7B35">
            <w:pPr>
              <w:pStyle w:val="TAC"/>
            </w:pPr>
            <w:r>
              <w:t>10</w:t>
            </w:r>
          </w:p>
        </w:tc>
      </w:tr>
      <w:tr w:rsidR="00960157" w14:paraId="5193312B" w14:textId="77777777" w:rsidTr="001A7B35">
        <w:trPr>
          <w:jc w:val="center"/>
        </w:trPr>
        <w:tc>
          <w:tcPr>
            <w:tcW w:w="2650" w:type="pct"/>
            <w:tcBorders>
              <w:left w:val="single" w:sz="4" w:space="0" w:color="FFFFFF"/>
            </w:tcBorders>
            <w:shd w:val="clear" w:color="auto" w:fill="A5A5A5"/>
          </w:tcPr>
          <w:p w14:paraId="52E72E81" w14:textId="77777777" w:rsidR="00960157" w:rsidRPr="00847BEA" w:rsidRDefault="00960157" w:rsidP="001A7B35">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1A7B35">
            <w:pPr>
              <w:pStyle w:val="TAC"/>
            </w:pPr>
            <w:r w:rsidRPr="00326A3B">
              <w:t>600 frames</w:t>
            </w:r>
            <w:r>
              <w:t xml:space="preserve"> (10s)</w:t>
            </w:r>
          </w:p>
        </w:tc>
      </w:tr>
      <w:tr w:rsidR="00960157" w14:paraId="72BCA9FD" w14:textId="77777777" w:rsidTr="001A7B35">
        <w:trPr>
          <w:jc w:val="center"/>
        </w:trPr>
        <w:tc>
          <w:tcPr>
            <w:tcW w:w="2650" w:type="pct"/>
            <w:tcBorders>
              <w:left w:val="single" w:sz="4" w:space="0" w:color="FFFFFF"/>
            </w:tcBorders>
            <w:shd w:val="clear" w:color="auto" w:fill="A5A5A5"/>
          </w:tcPr>
          <w:p w14:paraId="16D21983" w14:textId="77777777" w:rsidR="00960157" w:rsidRPr="00847BEA" w:rsidRDefault="00960157" w:rsidP="001A7B35">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1A7B35">
            <w:pPr>
              <w:pStyle w:val="TAC"/>
            </w:pPr>
            <w:r w:rsidRPr="00326A3B">
              <w:t>YUV 4:2:0</w:t>
            </w:r>
          </w:p>
        </w:tc>
      </w:tr>
      <w:tr w:rsidR="00960157" w14:paraId="53A4AAAD" w14:textId="77777777" w:rsidTr="001A7B35">
        <w:trPr>
          <w:jc w:val="center"/>
        </w:trPr>
        <w:tc>
          <w:tcPr>
            <w:tcW w:w="2650" w:type="pct"/>
            <w:tcBorders>
              <w:left w:val="single" w:sz="4" w:space="0" w:color="FFFFFF"/>
            </w:tcBorders>
            <w:shd w:val="clear" w:color="auto" w:fill="A5A5A5"/>
          </w:tcPr>
          <w:p w14:paraId="4AD248BE" w14:textId="77777777" w:rsidR="00960157" w:rsidRPr="00847BEA" w:rsidRDefault="00960157" w:rsidP="001A7B35">
            <w:pPr>
              <w:pStyle w:val="TAH"/>
              <w:rPr>
                <w:b w:val="0"/>
                <w:bCs/>
                <w:color w:val="FFFFFF"/>
              </w:rPr>
            </w:pPr>
            <w:r w:rsidRPr="00847BEA">
              <w:rPr>
                <w:b w:val="0"/>
                <w:bCs/>
                <w:color w:val="FFFFFF"/>
              </w:rPr>
              <w:t>Color components</w:t>
            </w:r>
          </w:p>
        </w:tc>
        <w:tc>
          <w:tcPr>
            <w:tcW w:w="2350" w:type="pct"/>
            <w:shd w:val="clear" w:color="auto" w:fill="DBDBDB"/>
          </w:tcPr>
          <w:p w14:paraId="003D885B" w14:textId="77777777" w:rsidR="00960157" w:rsidRPr="00326A3B" w:rsidRDefault="00960157" w:rsidP="001A7B35">
            <w:pPr>
              <w:pStyle w:val="TAC"/>
            </w:pPr>
            <w:r w:rsidRPr="00326A3B">
              <w:t>Y’CbCr</w:t>
            </w:r>
          </w:p>
        </w:tc>
      </w:tr>
      <w:tr w:rsidR="00960157" w14:paraId="3C53DDB6" w14:textId="77777777" w:rsidTr="001A7B35">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1A7B35">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1A7B35">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899" w:name="_Toc71665486"/>
      <w:r w:rsidRPr="00882D8E">
        <w:rPr>
          <w:lang w:val="en-US"/>
        </w:rPr>
        <w:lastRenderedPageBreak/>
        <w:t>C.6.</w:t>
      </w:r>
      <w:r>
        <w:rPr>
          <w:lang w:val="en-US"/>
        </w:rPr>
        <w:t>6</w:t>
      </w:r>
      <w:r w:rsidRPr="00882D8E">
        <w:rPr>
          <w:lang w:val="en-US"/>
        </w:rPr>
        <w:t>.3</w:t>
      </w:r>
      <w:r w:rsidRPr="00882D8E">
        <w:rPr>
          <w:lang w:val="en-US"/>
        </w:rPr>
        <w:tab/>
        <w:t>Copyright information</w:t>
      </w:r>
      <w:bookmarkEnd w:id="899"/>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sequence Kristen and Sara included in this video is property of Vidyo,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00" w:name="_Toc71665487"/>
      <w:r>
        <w:lastRenderedPageBreak/>
        <w:t xml:space="preserve">Annex </w:t>
      </w:r>
      <w:r w:rsidR="009F2339">
        <w:t>D</w:t>
      </w:r>
      <w:r>
        <w:t xml:space="preserve"> Data Management and Hosting</w:t>
      </w:r>
      <w:bookmarkEnd w:id="900"/>
    </w:p>
    <w:p w14:paraId="1A56940E" w14:textId="7C03D5E4" w:rsidR="00E54D13" w:rsidRDefault="009F2339" w:rsidP="00882D8E">
      <w:pPr>
        <w:pStyle w:val="Heading1"/>
      </w:pPr>
      <w:bookmarkStart w:id="901" w:name="_Toc71665488"/>
      <w:r>
        <w:t>D</w:t>
      </w:r>
      <w:r w:rsidR="00E54D13">
        <w:t>.1</w:t>
      </w:r>
      <w:r w:rsidR="00E54D13">
        <w:tab/>
        <w:t>Introduction</w:t>
      </w:r>
      <w:bookmarkEnd w:id="901"/>
    </w:p>
    <w:p w14:paraId="02A8939B" w14:textId="54F7B5A1"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3E448AEC" w:rsidR="00E54D13" w:rsidRDefault="00F40B6B" w:rsidP="009918B6">
      <w:pPr>
        <w:pStyle w:val="B1"/>
      </w:pPr>
      <w:hyperlink r:id="rId160"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492C3BAB" w:rsidR="00E54D13" w:rsidRDefault="009F2339" w:rsidP="00882D8E">
      <w:pPr>
        <w:pStyle w:val="Heading1"/>
      </w:pPr>
      <w:bookmarkStart w:id="902" w:name="_Toc71665489"/>
      <w:r>
        <w:t>D</w:t>
      </w:r>
      <w:r w:rsidR="00E54D13">
        <w:t>.2</w:t>
      </w:r>
      <w:r w:rsidR="00E54D13">
        <w:tab/>
        <w:t>Reference Sequences</w:t>
      </w:r>
      <w:bookmarkEnd w:id="902"/>
    </w:p>
    <w:p w14:paraId="2D4476F3" w14:textId="4DDD0EED" w:rsidR="00E54D13" w:rsidRDefault="009F2339" w:rsidP="00882D8E">
      <w:pPr>
        <w:pStyle w:val="Heading2"/>
      </w:pPr>
      <w:bookmarkStart w:id="903" w:name="_Toc71665490"/>
      <w:r>
        <w:t>D</w:t>
      </w:r>
      <w:r w:rsidR="00E54D13">
        <w:t xml:space="preserve">.2.1 </w:t>
      </w:r>
      <w:r w:rsidR="00E54D13">
        <w:tab/>
        <w:t>Hosting</w:t>
      </w:r>
      <w:bookmarkEnd w:id="903"/>
    </w:p>
    <w:p w14:paraId="014B4360" w14:textId="6680BDE8" w:rsidR="00B70086" w:rsidRDefault="00E54D13" w:rsidP="00E54D13">
      <w:r>
        <w:t xml:space="preserve">All reference sequences are hosted at </w:t>
      </w:r>
    </w:p>
    <w:p w14:paraId="59764B30" w14:textId="2C1429D5" w:rsidR="00B70086" w:rsidRDefault="00E96617" w:rsidP="00B70086">
      <w:pPr>
        <w:pStyle w:val="B1"/>
      </w:pPr>
      <w:r w:rsidRPr="00E96617">
        <w:t>https://dash-large-files.akamaized.net/WAVE/3GPP/5GVideo/ReferenceSequences/</w:t>
      </w:r>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04" w:name="_Toc71665491"/>
      <w:r>
        <w:t>D</w:t>
      </w:r>
      <w:r w:rsidR="00E54D13">
        <w:t xml:space="preserve">.2.2 </w:t>
      </w:r>
      <w:r w:rsidR="00E54D13">
        <w:tab/>
        <w:t>Uploading</w:t>
      </w:r>
      <w:bookmarkEnd w:id="904"/>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6E979E83"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raw video sequences as defined in clause C.1.2</w:t>
      </w:r>
      <w:r w:rsidR="00B476CF">
        <w:t>.</w:t>
      </w:r>
    </w:p>
    <w:p w14:paraId="51ABA616" w14:textId="20D6D3BD" w:rsidR="00E54D13" w:rsidRDefault="009F2339" w:rsidP="00882D8E">
      <w:pPr>
        <w:pStyle w:val="Heading2"/>
      </w:pPr>
      <w:bookmarkStart w:id="905" w:name="_Toc71665492"/>
      <w:r>
        <w:t>D</w:t>
      </w:r>
      <w:r w:rsidR="00E54D13">
        <w:t xml:space="preserve">.2.3 </w:t>
      </w:r>
      <w:r w:rsidR="00E54D13">
        <w:tab/>
        <w:t>Downloading</w:t>
      </w:r>
      <w:bookmarkEnd w:id="905"/>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74EFD4D5" w:rsidR="00E54D13" w:rsidRDefault="009F2339" w:rsidP="00882D8E">
      <w:pPr>
        <w:pStyle w:val="Heading1"/>
      </w:pPr>
      <w:bookmarkStart w:id="906" w:name="_Toc71665493"/>
      <w:r>
        <w:t>D</w:t>
      </w:r>
      <w:r w:rsidR="00E54D13">
        <w:t>.3</w:t>
      </w:r>
      <w:r w:rsidR="00E54D13">
        <w:tab/>
        <w:t>Anchors</w:t>
      </w:r>
      <w:bookmarkEnd w:id="906"/>
    </w:p>
    <w:p w14:paraId="293A150A" w14:textId="0C075179" w:rsidR="00E54D13" w:rsidRDefault="009F2339" w:rsidP="00882D8E">
      <w:pPr>
        <w:pStyle w:val="Heading2"/>
      </w:pPr>
      <w:bookmarkStart w:id="907" w:name="_Toc71665494"/>
      <w:r>
        <w:t>D</w:t>
      </w:r>
      <w:r w:rsidR="00E54D13">
        <w:t xml:space="preserve">.3.1 </w:t>
      </w:r>
      <w:r w:rsidR="00E54D13">
        <w:tab/>
        <w:t>Hosting</w:t>
      </w:r>
      <w:bookmarkEnd w:id="907"/>
    </w:p>
    <w:p w14:paraId="3C8FAA64" w14:textId="60198963" w:rsidR="0038498C" w:rsidRDefault="00E54D13" w:rsidP="00E54D13">
      <w:r>
        <w:t>All anchors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3349CE61" w:rsidR="00E54D13" w:rsidRDefault="0084750D" w:rsidP="00882D8E">
      <w:pPr>
        <w:pStyle w:val="B3"/>
      </w:pPr>
      <w:r>
        <w:t>-</w:t>
      </w:r>
      <w:r>
        <w:tab/>
      </w:r>
      <w:r w:rsidR="00E54D13">
        <w:t>Anchor Tuple</w:t>
      </w:r>
    </w:p>
    <w:p w14:paraId="528B595E" w14:textId="49BD2FEF" w:rsidR="00E54D13" w:rsidRDefault="0084750D" w:rsidP="00882D8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719A2FED" w14:textId="20675E95" w:rsidR="0073385C" w:rsidRDefault="0073385C" w:rsidP="001B4062">
      <w:pPr>
        <w:pStyle w:val="EditorsNote"/>
      </w:pPr>
      <w:r>
        <w:t>Editor’s Note: needs update for final test set</w:t>
      </w:r>
      <w:r w:rsidR="001B4062">
        <w:t>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F40B6B"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F40B6B"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F40B6B"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F40B6B"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F40B6B"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6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08" w:name="_Toc71665495"/>
      <w:r>
        <w:lastRenderedPageBreak/>
        <w:t>D</w:t>
      </w:r>
      <w:r w:rsidR="00E54D13">
        <w:t xml:space="preserve">.3.2 </w:t>
      </w:r>
      <w:r w:rsidR="00E54D13">
        <w:tab/>
        <w:t>Uploading</w:t>
      </w:r>
      <w:bookmarkEnd w:id="908"/>
    </w:p>
    <w:p w14:paraId="48D98875" w14:textId="016C37B8" w:rsidR="0084750D" w:rsidRDefault="00E54D13" w:rsidP="00E54D13">
      <w:r>
        <w:t xml:space="preserve">For uploading anchors,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01C9A1E6" w:rsidR="00E54D13" w:rsidRDefault="004C6123" w:rsidP="00C77364">
      <w:r w:rsidRPr="004C6123">
        <w:t xml:space="preserve">Please specify all required information that needs to be added to the JSON file for encoded video sequences as defined in clause </w:t>
      </w:r>
      <w:r w:rsidR="009F2339">
        <w:t>B</w:t>
      </w:r>
      <w:r w:rsidRPr="004C6123">
        <w:t>.1.2</w:t>
      </w:r>
      <w:r>
        <w:t>.</w:t>
      </w:r>
    </w:p>
    <w:p w14:paraId="2A64DA1A" w14:textId="2F54AB07" w:rsidR="00E54D13" w:rsidRDefault="009F2339" w:rsidP="00882D8E">
      <w:pPr>
        <w:pStyle w:val="Heading2"/>
      </w:pPr>
      <w:bookmarkStart w:id="909" w:name="_Toc71665496"/>
      <w:r>
        <w:t>D</w:t>
      </w:r>
      <w:r w:rsidR="00E54D13">
        <w:t xml:space="preserve">.3.3 </w:t>
      </w:r>
      <w:r w:rsidR="00E54D13">
        <w:tab/>
        <w:t>Downloading</w:t>
      </w:r>
      <w:bookmarkEnd w:id="909"/>
    </w:p>
    <w:p w14:paraId="623AB41A" w14:textId="775EBAD4" w:rsidR="00D807E7" w:rsidRDefault="00E54D13" w:rsidP="00E54D13">
      <w:r>
        <w:t>Anchors can be downloaded for free from the above folders. Licensing terms must be obeyed. Downloaded files should be MD5 verified.</w:t>
      </w:r>
    </w:p>
    <w:p w14:paraId="1E244688" w14:textId="6DE63D7C" w:rsidR="007A2A8C" w:rsidRDefault="009F2339" w:rsidP="007A2A8C">
      <w:pPr>
        <w:pStyle w:val="Heading1"/>
      </w:pPr>
      <w:bookmarkStart w:id="910" w:name="_Toc71665497"/>
      <w:r>
        <w:t>D</w:t>
      </w:r>
      <w:r w:rsidR="007A2A8C">
        <w:t>.4</w:t>
      </w:r>
      <w:r w:rsidR="007A2A8C">
        <w:tab/>
        <w:t>Tests</w:t>
      </w:r>
      <w:bookmarkEnd w:id="910"/>
    </w:p>
    <w:p w14:paraId="70B29529" w14:textId="2E097C1E" w:rsidR="007A2A8C" w:rsidRDefault="009F2339" w:rsidP="007A2A8C">
      <w:pPr>
        <w:pStyle w:val="Heading2"/>
      </w:pPr>
      <w:bookmarkStart w:id="911" w:name="_Toc71665498"/>
      <w:r>
        <w:t>D</w:t>
      </w:r>
      <w:r w:rsidR="007A2A8C">
        <w:t xml:space="preserve">.4.1 </w:t>
      </w:r>
      <w:r w:rsidR="007A2A8C">
        <w:tab/>
        <w:t>Hosting</w:t>
      </w:r>
      <w:bookmarkEnd w:id="911"/>
    </w:p>
    <w:p w14:paraId="0E114A39" w14:textId="03CD7D26" w:rsidR="007A2A8C" w:rsidRDefault="007A2A8C" w:rsidP="007A2A8C">
      <w:r>
        <w:t xml:space="preserve">All tests are hosted at: </w:t>
      </w:r>
    </w:p>
    <w:p w14:paraId="485917CA" w14:textId="309CFAFE" w:rsidR="007A2A8C" w:rsidRPr="000D70E0" w:rsidRDefault="00BA4301" w:rsidP="007A2A8C">
      <w:pPr>
        <w:pStyle w:val="B1"/>
        <w:rPr>
          <w:rFonts w:ascii="Courier New" w:hAnsi="Courier New" w:cs="Courier New"/>
        </w:rPr>
      </w:pPr>
      <w:r w:rsidRPr="00BA4301">
        <w:rPr>
          <w:rFonts w:ascii="Courier New" w:hAnsi="Courier New" w:cs="Courier New"/>
        </w:rPr>
        <w:t>https://dash-large-files.akamaized.net/WAVE/3GPP/5GVideo/Bitstreams/</w:t>
      </w:r>
      <w:r w:rsidR="007A2A8C" w:rsidRPr="000D70E0">
        <w:rPr>
          <w:rFonts w:ascii="Courier New" w:hAnsi="Courier New" w:cs="Courier New"/>
        </w:rPr>
        <w:t xml:space="preserve"> </w:t>
      </w:r>
    </w:p>
    <w:p w14:paraId="29C1E33E" w14:textId="4EEE6081" w:rsidR="00457248" w:rsidRDefault="00457248" w:rsidP="00457248">
      <w:r>
        <w:t>The basic structure is as follows</w:t>
      </w:r>
    </w:p>
    <w:p w14:paraId="682E354A" w14:textId="1569E789" w:rsidR="00457248" w:rsidRDefault="00AB1BE1" w:rsidP="00BA4301">
      <w:pPr>
        <w:pStyle w:val="EditorsNote"/>
      </w:pPr>
      <w:r>
        <w:t>Editor’s Note: needs update for final test sets</w:t>
      </w:r>
    </w:p>
    <w:p w14:paraId="759E0A73" w14:textId="2A59AFC0" w:rsidR="00EF64D1" w:rsidRDefault="009F2339" w:rsidP="00EF64D1">
      <w:pPr>
        <w:pStyle w:val="Heading1"/>
      </w:pPr>
      <w:bookmarkStart w:id="912" w:name="_Toc71665499"/>
      <w:r>
        <w:t>D</w:t>
      </w:r>
      <w:r w:rsidR="00EF64D1">
        <w:t>.5</w:t>
      </w:r>
      <w:r w:rsidR="00EF64D1">
        <w:tab/>
        <w:t>Verification</w:t>
      </w:r>
      <w:bookmarkEnd w:id="912"/>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37FF5A29" w14:textId="315AE965" w:rsidR="00F830A1" w:rsidRDefault="009F6A36" w:rsidP="009F6A36">
      <w:pPr>
        <w:pStyle w:val="Heading8"/>
      </w:pPr>
      <w:bookmarkStart w:id="913" w:name="_Toc71665500"/>
      <w:r>
        <w:t xml:space="preserve">Annex </w:t>
      </w:r>
      <w:r w:rsidR="0017268D">
        <w:t>E</w:t>
      </w:r>
      <w:r>
        <w:t>: Software Package</w:t>
      </w:r>
      <w:bookmarkEnd w:id="913"/>
    </w:p>
    <w:p w14:paraId="262C99F1" w14:textId="2249E271" w:rsidR="001C4788" w:rsidRDefault="0017268D" w:rsidP="00882D8E">
      <w:pPr>
        <w:pStyle w:val="Heading1"/>
      </w:pPr>
      <w:bookmarkStart w:id="914" w:name="_Toc71665501"/>
      <w:r>
        <w:t>E.</w:t>
      </w:r>
      <w:r w:rsidR="001C4788">
        <w:t>1</w:t>
      </w:r>
      <w:r w:rsidR="001C4788">
        <w:tab/>
        <w:t>Introduction</w:t>
      </w:r>
      <w:bookmarkEnd w:id="914"/>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lastRenderedPageBreak/>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a stream csv file according to the format provided in this document. It includes the tuple key, the reference sequence, the reference encoder, the configuration files, the variations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4AC869AF" w14:textId="636B6DC6" w:rsidR="001C4788" w:rsidRDefault="0017268D" w:rsidP="00882D8E">
      <w:pPr>
        <w:pStyle w:val="Heading1"/>
      </w:pPr>
      <w:bookmarkStart w:id="915" w:name="_Toc71665502"/>
      <w:r>
        <w:t>E.</w:t>
      </w:r>
      <w:r w:rsidR="001C4788">
        <w:t>2</w:t>
      </w:r>
      <w:r w:rsidR="001C4788">
        <w:tab/>
        <w:t>Readme</w:t>
      </w:r>
      <w:bookmarkEnd w:id="915"/>
    </w:p>
    <w:p w14:paraId="5C47D337" w14:textId="77777777" w:rsidR="006573F2" w:rsidRDefault="006573F2" w:rsidP="006573F2">
      <w:pPr>
        <w:shd w:val="clear" w:color="auto" w:fill="FFFFFF"/>
        <w:spacing w:before="100" w:beforeAutospacing="1"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Quickstart</w:t>
      </w:r>
    </w:p>
    <w:p w14:paraId="4A7ED6CC" w14:textId="77777777" w:rsidR="006573F2" w:rsidRDefault="006573F2" w:rsidP="006573F2">
      <w:pPr>
        <w:numPr>
          <w:ilvl w:val="0"/>
          <w:numId w:val="18"/>
        </w:numPr>
        <w:shd w:val="clear" w:color="auto" w:fill="FFFFFF"/>
        <w:spacing w:before="100" w:beforeAutospacing="1" w:after="100" w:afterAutospacing="1"/>
        <w:rPr>
          <w:rFonts w:ascii="Segoe UI" w:hAnsi="Segoe UI" w:cs="Segoe UI"/>
          <w:color w:val="24292E"/>
          <w:sz w:val="24"/>
          <w:szCs w:val="24"/>
          <w:lang w:val="en-US"/>
        </w:rPr>
      </w:pPr>
      <w:r>
        <w:rPr>
          <w:rFonts w:ascii="Segoe UI" w:hAnsi="Segoe UI" w:cs="Segoe UI"/>
          <w:color w:val="24292E"/>
          <w:sz w:val="24"/>
          <w:szCs w:val="24"/>
          <w:lang w:val="en-US"/>
        </w:rPr>
        <w:t>the script are designed to work with data downloaded from: </w:t>
      </w:r>
      <w:r>
        <w:rPr>
          <w:rFonts w:ascii="Consolas" w:hAnsi="Consolas" w:cs="Courier New"/>
          <w:color w:val="24292E"/>
          <w:lang w:val="en-US"/>
        </w:rPr>
        <w:t>https://dash-large-files.akamaized.net/WAVE/3GPP/5GVideo</w:t>
      </w:r>
    </w:p>
    <w:p w14:paraId="7F032693"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lastRenderedPageBreak/>
        <w:t>Using docker</w:t>
      </w:r>
    </w:p>
    <w:p w14:paraId="36EBC6C5"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a sample </w:t>
      </w:r>
      <w:hyperlink r:id="rId166" w:history="1">
        <w:r>
          <w:rPr>
            <w:rStyle w:val="Hyperlink"/>
            <w:rFonts w:ascii="Segoe UI" w:hAnsi="Segoe UI" w:cs="Segoe UI"/>
            <w:sz w:val="24"/>
            <w:szCs w:val="24"/>
            <w:lang w:val="en-US"/>
          </w:rPr>
          <w:t>Dockerfile</w:t>
        </w:r>
      </w:hyperlink>
      <w:r>
        <w:rPr>
          <w:rFonts w:ascii="Segoe UI" w:hAnsi="Segoe UI" w:cs="Segoe UI"/>
          <w:color w:val="24292E"/>
          <w:sz w:val="24"/>
          <w:szCs w:val="24"/>
          <w:lang w:val="en-US"/>
        </w:rPr>
        <w:t> is provided to build an image with the scripts dependencies.</w:t>
      </w:r>
    </w:p>
    <w:p w14:paraId="0E3546AA"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to build the image:</w:t>
      </w:r>
    </w:p>
    <w:p w14:paraId="2CE4AC18"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git clone https://github.com/haudiobe/5GVideo.git</w:t>
      </w:r>
    </w:p>
    <w:p w14:paraId="5BAAE15E"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cd 5GVideo</w:t>
      </w:r>
    </w:p>
    <w:p w14:paraId="4594CC6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docker build -t anchortools -f ./docker/Dockerfile .</w:t>
      </w:r>
    </w:p>
    <w:p w14:paraId="7871A164"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to use the image:</w:t>
      </w:r>
    </w:p>
    <w:p w14:paraId="3A4978B5"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root_dir=/path/to/host/data</w:t>
      </w:r>
    </w:p>
    <w:p w14:paraId="2FA8898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scenario=Scenario-3</w:t>
      </w:r>
    </w:p>
    <w:p w14:paraId="6FAFD3DB"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anchor_key=S3-A36-265</w:t>
      </w:r>
    </w:p>
    <w:p w14:paraId="475F6907" w14:textId="77777777" w:rsidR="006573F2" w:rsidRDefault="006573F2" w:rsidP="006573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nsolas" w:hAnsi="Consolas" w:cs="Courier New"/>
          <w:color w:val="24292E"/>
          <w:bdr w:val="none" w:sz="0" w:space="0" w:color="auto" w:frame="1"/>
          <w:lang w:val="en-US"/>
        </w:rPr>
      </w:pPr>
    </w:p>
    <w:p w14:paraId="324CFDB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docker run -it \</w:t>
      </w:r>
    </w:p>
    <w:p w14:paraId="4EAF57C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 xml:space="preserve">    --mount type=bind,source=$root_dir/Anchors,target=/data/Anchors \</w:t>
      </w:r>
    </w:p>
    <w:p w14:paraId="37C88EB8"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 xml:space="preserve">    --mount type=bind,source=$root_dir/ReferenceSequences,target=/data/ReferenceSequences \</w:t>
      </w:r>
    </w:p>
    <w:p w14:paraId="2417FF9D"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 xml:space="preserve">    anchortools:latest ./verify.py decoder --scenario_dir /data/Anchors/$scenario -k $anchor_key</w:t>
      </w:r>
    </w:p>
    <w:p w14:paraId="47B5EA8C"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anchor verification</w:t>
      </w:r>
    </w:p>
    <w:p w14:paraId="28F3E5C3" w14:textId="77777777" w:rsidR="006573F2" w:rsidRDefault="006573F2" w:rsidP="006573F2">
      <w:pPr>
        <w:shd w:val="clear" w:color="auto" w:fill="FFFFFF"/>
        <w:spacing w:after="0"/>
        <w:rPr>
          <w:rFonts w:ascii="Segoe UI" w:hAnsi="Segoe UI" w:cs="Segoe UI"/>
          <w:color w:val="24292E"/>
          <w:sz w:val="24"/>
          <w:szCs w:val="24"/>
          <w:lang w:val="en-US"/>
        </w:rPr>
      </w:pPr>
      <w:r>
        <w:rPr>
          <w:rFonts w:ascii="Consolas" w:hAnsi="Consolas" w:cs="Courier New"/>
          <w:color w:val="24292E"/>
          <w:shd w:val="clear" w:color="auto" w:fill="E7E6E6" w:themeFill="background2"/>
          <w:lang w:val="en-US"/>
        </w:rPr>
        <w:t>verify.py</w:t>
      </w:r>
      <w:r>
        <w:rPr>
          <w:rFonts w:ascii="Segoe UI" w:hAnsi="Segoe UI" w:cs="Segoe UI"/>
          <w:color w:val="24292E"/>
          <w:sz w:val="24"/>
          <w:szCs w:val="24"/>
          <w:lang w:val="en-US"/>
        </w:rPr>
        <w:t> script runs verification for bitstream or metrics, updates the anchor's metrics if verification is successfull.</w:t>
      </w:r>
    </w:p>
    <w:p w14:paraId="2FC228B5"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 specific anchor's bitstreams:</w:t>
      </w:r>
    </w:p>
    <w:p w14:paraId="46A06A7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13203DDB" w14:textId="77777777" w:rsidR="006573F2" w:rsidRDefault="006573F2" w:rsidP="006573F2">
      <w:pPr>
        <w:shd w:val="clear" w:color="auto" w:fill="FFFFFF"/>
        <w:spacing w:after="240"/>
        <w:rPr>
          <w:rFonts w:ascii="Segoe UI" w:hAnsi="Segoe UI" w:cs="Segoe UI"/>
          <w:color w:val="24292E"/>
          <w:sz w:val="24"/>
          <w:szCs w:val="24"/>
          <w:lang w:val="en-US"/>
        </w:rPr>
      </w:pPr>
    </w:p>
    <w:p w14:paraId="56F1B500"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all bitstreams in a scenarios:</w:t>
      </w:r>
    </w:p>
    <w:p w14:paraId="11B9B4EB"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1C5E4EC6" w14:textId="77777777" w:rsidR="006573F2" w:rsidRDefault="006573F2" w:rsidP="006573F2">
      <w:pPr>
        <w:shd w:val="clear" w:color="auto" w:fill="FFFFFF"/>
        <w:spacing w:after="240"/>
        <w:rPr>
          <w:rFonts w:ascii="Segoe UI" w:hAnsi="Segoe UI" w:cs="Segoe UI"/>
          <w:color w:val="24292E"/>
          <w:sz w:val="24"/>
          <w:szCs w:val="24"/>
          <w:lang w:val="en-US"/>
        </w:rPr>
      </w:pPr>
    </w:p>
    <w:p w14:paraId="6900CCA2"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 specific anchor's metrics:</w:t>
      </w:r>
    </w:p>
    <w:p w14:paraId="5EB7405C"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372CFDA3" w14:textId="77777777" w:rsidR="006573F2" w:rsidRDefault="006573F2" w:rsidP="006573F2">
      <w:pPr>
        <w:shd w:val="clear" w:color="auto" w:fill="FFFFFF"/>
        <w:spacing w:after="240"/>
        <w:rPr>
          <w:rFonts w:ascii="Segoe UI" w:hAnsi="Segoe UI" w:cs="Segoe UI"/>
          <w:color w:val="24292E"/>
          <w:sz w:val="24"/>
          <w:szCs w:val="24"/>
          <w:lang w:val="en-US"/>
        </w:rPr>
      </w:pPr>
    </w:p>
    <w:p w14:paraId="540B257D"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verify all metrics in a scenarios:</w:t>
      </w:r>
    </w:p>
    <w:p w14:paraId="4AAA0CFE"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verify.py --scenario_dir /data/Anchors/Scenario-3 -k S3-A36-265 bitstream</w:t>
      </w:r>
    </w:p>
    <w:p w14:paraId="78C14B48" w14:textId="77777777" w:rsidR="006573F2" w:rsidRDefault="006573F2" w:rsidP="006573F2">
      <w:pPr>
        <w:shd w:val="clear" w:color="auto" w:fill="FFFFFF"/>
        <w:spacing w:after="0"/>
        <w:rPr>
          <w:rFonts w:ascii="Segoe UI" w:hAnsi="Segoe UI" w:cs="Segoe UI"/>
          <w:color w:val="24292E"/>
          <w:sz w:val="24"/>
          <w:szCs w:val="24"/>
          <w:lang w:val="en-US"/>
        </w:rPr>
      </w:pPr>
      <w:r>
        <w:rPr>
          <w:rFonts w:ascii="Segoe UI" w:hAnsi="Segoe UI" w:cs="Segoe UI"/>
          <w:color w:val="24292E"/>
          <w:sz w:val="24"/>
          <w:szCs w:val="24"/>
          <w:lang w:val="en-US"/>
        </w:rPr>
        <w:t>the verification script has additional command line arguments to customize directory layout, see </w:t>
      </w:r>
      <w:r>
        <w:rPr>
          <w:rFonts w:ascii="Consolas" w:hAnsi="Consolas" w:cs="Courier New"/>
          <w:color w:val="24292E"/>
          <w:shd w:val="clear" w:color="auto" w:fill="E7E6E6" w:themeFill="background2"/>
          <w:lang w:val="en-US"/>
        </w:rPr>
        <w:t>verify.py -h</w:t>
      </w:r>
      <w:r>
        <w:rPr>
          <w:rFonts w:ascii="Segoe UI" w:hAnsi="Segoe UI" w:cs="Segoe UI"/>
          <w:color w:val="24292E"/>
          <w:sz w:val="24"/>
          <w:szCs w:val="24"/>
          <w:lang w:val="en-US"/>
        </w:rPr>
        <w:t>.</w:t>
      </w:r>
    </w:p>
    <w:p w14:paraId="2A71EF49" w14:textId="77777777" w:rsidR="006573F2" w:rsidRDefault="006573F2" w:rsidP="006573F2">
      <w:pPr>
        <w:shd w:val="clear" w:color="auto" w:fill="FFFFFF"/>
        <w:spacing w:after="0"/>
        <w:rPr>
          <w:rFonts w:ascii="Segoe UI" w:hAnsi="Segoe UI" w:cs="Segoe UI"/>
          <w:color w:val="24292E"/>
          <w:sz w:val="24"/>
          <w:szCs w:val="24"/>
          <w:lang w:val="en-US"/>
        </w:rPr>
      </w:pPr>
      <w:r>
        <w:rPr>
          <w:rFonts w:ascii="Segoe UI" w:hAnsi="Segoe UI" w:cs="Segoe UI"/>
          <w:color w:val="24292E"/>
          <w:sz w:val="24"/>
          <w:szCs w:val="24"/>
          <w:lang w:val="en-US"/>
        </w:rPr>
        <w:t>see the </w:t>
      </w:r>
      <w:r>
        <w:rPr>
          <w:rFonts w:ascii="Consolas" w:hAnsi="Consolas" w:cs="Courier New"/>
          <w:color w:val="24292E"/>
          <w:shd w:val="clear" w:color="auto" w:fill="E7E6E6" w:themeFill="background2"/>
          <w:lang w:val="en-US"/>
        </w:rPr>
        <w:t>samples</w:t>
      </w:r>
      <w:r>
        <w:rPr>
          <w:rFonts w:ascii="Segoe UI" w:hAnsi="Segoe UI" w:cs="Segoe UI"/>
          <w:color w:val="24292E"/>
          <w:sz w:val="24"/>
          <w:szCs w:val="24"/>
          <w:lang w:val="en-US"/>
        </w:rPr>
        <w:t> directory for sample verification logs and reports.</w:t>
      </w:r>
    </w:p>
    <w:p w14:paraId="6FF58D2C"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metrics generation</w:t>
      </w:r>
    </w:p>
    <w:p w14:paraId="3A35C007"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lastRenderedPageBreak/>
        <w:t>decode and compute metrics for a specific anchor, eg. S3-A36-265 in Scenario-3:</w:t>
      </w:r>
    </w:p>
    <w:p w14:paraId="3B14ADE0" w14:textId="77777777" w:rsidR="006573F2" w:rsidRDefault="006573F2" w:rsidP="00931E6F">
      <w:pPr>
        <w:shd w:val="clear" w:color="auto" w:fill="E7E6E6" w:themeFill="background2"/>
        <w:spacing w:after="0"/>
        <w:ind w:left="284"/>
        <w:rPr>
          <w:rFonts w:ascii="Segoe UI" w:hAnsi="Segoe UI" w:cs="Segoe UI"/>
          <w:color w:val="24292E"/>
          <w:sz w:val="24"/>
          <w:szCs w:val="24"/>
          <w:lang w:val="en-US"/>
        </w:rPr>
      </w:pPr>
      <w:r>
        <w:rPr>
          <w:rFonts w:ascii="Consolas" w:hAnsi="Consolas" w:cs="Courier New"/>
          <w:color w:val="24292E"/>
          <w:lang w:val="en-US"/>
        </w:rPr>
        <w:t>cmd.py --scenario_dir /data/Anchors/Scenario-3 -k S3-A36-265 decoder</w:t>
      </w:r>
    </w:p>
    <w:p w14:paraId="235F4258"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decode and compute metrics for all anchors in Scenario-3:</w:t>
      </w:r>
    </w:p>
    <w:p w14:paraId="1880E6E3" w14:textId="77777777" w:rsidR="006573F2" w:rsidRDefault="006573F2" w:rsidP="00931E6F">
      <w:pPr>
        <w:shd w:val="clear" w:color="auto" w:fill="E7E6E6" w:themeFill="background2"/>
        <w:spacing w:after="0"/>
        <w:ind w:left="284"/>
        <w:rPr>
          <w:rFonts w:ascii="Segoe UI" w:hAnsi="Segoe UI" w:cs="Segoe UI"/>
          <w:color w:val="24292E"/>
          <w:sz w:val="24"/>
          <w:szCs w:val="24"/>
          <w:lang w:val="en-US"/>
        </w:rPr>
      </w:pPr>
      <w:r>
        <w:rPr>
          <w:rFonts w:ascii="Consolas" w:hAnsi="Consolas" w:cs="Courier New"/>
          <w:color w:val="24292E"/>
          <w:lang w:val="en-US"/>
        </w:rPr>
        <w:t>cmd.py --scenario_dir /data/Anchors/Scenario-3 decoder</w:t>
      </w:r>
    </w:p>
    <w:p w14:paraId="24265FCB"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b/>
          <w:bCs/>
          <w:color w:val="24292E"/>
          <w:sz w:val="24"/>
          <w:szCs w:val="24"/>
          <w:lang w:val="en-US"/>
        </w:rPr>
        <w:t>Notes</w:t>
      </w:r>
    </w:p>
    <w:p w14:paraId="6F35B39A" w14:textId="77777777" w:rsidR="006573F2" w:rsidRDefault="006573F2" w:rsidP="006573F2">
      <w:pPr>
        <w:numPr>
          <w:ilvl w:val="0"/>
          <w:numId w:val="19"/>
        </w:numPr>
        <w:shd w:val="clear" w:color="auto" w:fill="FFFFFF"/>
        <w:spacing w:before="100" w:beforeAutospacing="1" w:after="100" w:afterAutospacing="1"/>
        <w:rPr>
          <w:rFonts w:ascii="Segoe UI" w:hAnsi="Segoe UI" w:cs="Segoe UI"/>
          <w:color w:val="24292E"/>
          <w:sz w:val="24"/>
          <w:szCs w:val="24"/>
          <w:lang w:val="en-US"/>
        </w:rPr>
      </w:pPr>
      <w:r>
        <w:rPr>
          <w:rFonts w:ascii="Segoe UI" w:hAnsi="Segoe UI" w:cs="Segoe UI"/>
          <w:color w:val="24292E"/>
          <w:sz w:val="24"/>
          <w:szCs w:val="24"/>
          <w:lang w:val="en-US"/>
        </w:rPr>
        <w:t>reference sequences and encoder configuration should be accessible from the same relative path, relative to the target scenario.</w:t>
      </w:r>
    </w:p>
    <w:p w14:paraId="7A38185F" w14:textId="77777777" w:rsidR="006573F2" w:rsidRDefault="006573F2" w:rsidP="006573F2">
      <w:pPr>
        <w:numPr>
          <w:ilvl w:val="0"/>
          <w:numId w:val="19"/>
        </w:numPr>
        <w:shd w:val="clear" w:color="auto" w:fill="FFFFFF"/>
        <w:spacing w:after="100" w:afterAutospacing="1"/>
        <w:rPr>
          <w:rFonts w:ascii="Segoe UI" w:hAnsi="Segoe UI" w:cs="Segoe UI"/>
          <w:color w:val="24292E"/>
          <w:sz w:val="24"/>
          <w:szCs w:val="24"/>
          <w:lang w:val="en-US"/>
        </w:rPr>
      </w:pPr>
      <w:r>
        <w:rPr>
          <w:rFonts w:ascii="Segoe UI" w:hAnsi="Segoe UI" w:cs="Segoe UI"/>
          <w:color w:val="24292E"/>
          <w:sz w:val="24"/>
          <w:szCs w:val="24"/>
          <w:lang w:val="en-US"/>
        </w:rPr>
        <w:t>the scenario directory must contain </w:t>
      </w:r>
      <w:r>
        <w:rPr>
          <w:rFonts w:ascii="Consolas" w:hAnsi="Consolas" w:cs="Courier New"/>
          <w:color w:val="24292E"/>
          <w:lang w:val="en-US"/>
        </w:rPr>
        <w:t>anchors.csv</w:t>
      </w:r>
      <w:r>
        <w:rPr>
          <w:rFonts w:ascii="Segoe UI" w:hAnsi="Segoe UI" w:cs="Segoe UI"/>
          <w:color w:val="24292E"/>
          <w:sz w:val="24"/>
          <w:szCs w:val="24"/>
          <w:lang w:val="en-US"/>
        </w:rPr>
        <w:t>, </w:t>
      </w:r>
      <w:r>
        <w:rPr>
          <w:rFonts w:ascii="Consolas" w:hAnsi="Consolas" w:cs="Courier New"/>
          <w:color w:val="24292E"/>
          <w:lang w:val="en-US"/>
        </w:rPr>
        <w:t>reference-sequences.csv</w:t>
      </w:r>
    </w:p>
    <w:p w14:paraId="550BF769"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anchor generation</w:t>
      </w:r>
    </w:p>
    <w:p w14:paraId="471F5D92"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encode a specific anchor, eg. S3-A36-265 in Scenario-3:</w:t>
      </w:r>
    </w:p>
    <w:p w14:paraId="19558F7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create.py --scenario_dir /data/Anchors/Scenario-3 -k S3-A36-265 encoder</w:t>
      </w:r>
    </w:p>
    <w:p w14:paraId="026EAC5E"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encode all anchors in Scenario-3:</w:t>
      </w:r>
    </w:p>
    <w:p w14:paraId="6AD75296"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create.py --scenario_dir /data/Anchors/Scenario-3 encoder</w:t>
      </w:r>
    </w:p>
    <w:p w14:paraId="6188266D" w14:textId="77777777" w:rsidR="006573F2" w:rsidRDefault="006573F2" w:rsidP="006573F2">
      <w:pPr>
        <w:shd w:val="clear" w:color="auto" w:fill="FFFFFF"/>
        <w:spacing w:before="360"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environment variables</w:t>
      </w:r>
    </w:p>
    <w:p w14:paraId="3F36FD96"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Some environment variables are configured in the docker file. In order to run the scirpts on a custom environment, the following environment variables are used to locate the executables.</w:t>
      </w:r>
    </w:p>
    <w:p w14:paraId="3BAB431A" w14:textId="77777777" w:rsidR="006573F2" w:rsidRDefault="006573F2" w:rsidP="006573F2">
      <w:pPr>
        <w:shd w:val="clear" w:color="auto" w:fill="FFFFFF"/>
        <w:spacing w:before="360" w:after="240"/>
        <w:outlineLvl w:val="1"/>
        <w:rPr>
          <w:rFonts w:ascii="Segoe UI" w:hAnsi="Segoe UI" w:cs="Segoe UI"/>
          <w:b/>
          <w:bCs/>
          <w:color w:val="24292E"/>
          <w:sz w:val="36"/>
          <w:szCs w:val="36"/>
          <w:lang w:val="en-US"/>
        </w:rPr>
      </w:pPr>
      <w:r>
        <w:rPr>
          <w:rFonts w:ascii="Segoe UI" w:hAnsi="Segoe UI" w:cs="Segoe UI"/>
          <w:b/>
          <w:bCs/>
          <w:color w:val="24292E"/>
          <w:sz w:val="36"/>
          <w:szCs w:val="36"/>
          <w:lang w:val="en-US"/>
        </w:rPr>
        <w:t>reference encoder/decoders:</w:t>
      </w:r>
    </w:p>
    <w:p w14:paraId="343A0D98" w14:textId="77777777" w:rsidR="006573F2" w:rsidRDefault="00F40B6B" w:rsidP="006573F2">
      <w:pPr>
        <w:shd w:val="clear" w:color="auto" w:fill="FFFFFF"/>
        <w:spacing w:after="240"/>
        <w:rPr>
          <w:rFonts w:ascii="Segoe UI" w:hAnsi="Segoe UI" w:cs="Segoe UI"/>
          <w:color w:val="24292E"/>
          <w:sz w:val="24"/>
          <w:szCs w:val="24"/>
          <w:lang w:val="en-US"/>
        </w:rPr>
      </w:pPr>
      <w:hyperlink r:id="rId167" w:history="1">
        <w:r w:rsidR="006573F2">
          <w:rPr>
            <w:rStyle w:val="Hyperlink"/>
            <w:rFonts w:ascii="Segoe UI" w:hAnsi="Segoe UI" w:cs="Segoe UI"/>
            <w:sz w:val="24"/>
            <w:szCs w:val="24"/>
            <w:lang w:val="en-US"/>
          </w:rPr>
          <w:t>JM</w:t>
        </w:r>
      </w:hyperlink>
    </w:p>
    <w:p w14:paraId="32284F3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JM_ENCODER=/path/to/JM/bin/lencod_static</w:t>
      </w:r>
    </w:p>
    <w:p w14:paraId="4F72F5DF"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JM_DECODER=/path/to/JM/bin/ldecod_static</w:t>
      </w:r>
    </w:p>
    <w:p w14:paraId="084F5B82" w14:textId="77777777" w:rsidR="006573F2" w:rsidRDefault="00F40B6B" w:rsidP="006573F2">
      <w:pPr>
        <w:shd w:val="clear" w:color="auto" w:fill="FFFFFF"/>
        <w:spacing w:after="240"/>
        <w:rPr>
          <w:rFonts w:ascii="Segoe UI" w:hAnsi="Segoe UI" w:cs="Segoe UI"/>
          <w:color w:val="24292E"/>
          <w:sz w:val="24"/>
          <w:szCs w:val="24"/>
          <w:lang w:val="en-US"/>
        </w:rPr>
      </w:pPr>
      <w:hyperlink r:id="rId168" w:history="1">
        <w:r w:rsidR="006573F2">
          <w:rPr>
            <w:rStyle w:val="Hyperlink"/>
            <w:rFonts w:ascii="Segoe UI" w:hAnsi="Segoe UI" w:cs="Segoe UI"/>
            <w:sz w:val="24"/>
            <w:szCs w:val="24"/>
            <w:lang w:val="en-US"/>
          </w:rPr>
          <w:t>HM</w:t>
        </w:r>
      </w:hyperlink>
    </w:p>
    <w:p w14:paraId="6776487D"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HM_ENCODER=/path/to/HM/bin/TAppEncoderStatic</w:t>
      </w:r>
    </w:p>
    <w:p w14:paraId="3FC7E171"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HM_DECODER=/path/to/bin/TAppDecoderStatic</w:t>
      </w:r>
    </w:p>
    <w:p w14:paraId="72207374" w14:textId="77777777" w:rsidR="006573F2" w:rsidRPr="00931E6F" w:rsidRDefault="00F40B6B"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hyperlink r:id="rId169" w:history="1">
        <w:r w:rsidR="006573F2" w:rsidRPr="00931E6F">
          <w:rPr>
            <w:rFonts w:ascii="Consolas" w:hAnsi="Consolas" w:cs="Courier New"/>
            <w:color w:val="24292E"/>
            <w:bdr w:val="none" w:sz="0" w:space="0" w:color="auto" w:frame="1"/>
          </w:rPr>
          <w:t>SCM</w:t>
        </w:r>
      </w:hyperlink>
      <w:r w:rsidR="006573F2" w:rsidRPr="00931E6F">
        <w:rPr>
          <w:rFonts w:ascii="Consolas" w:hAnsi="Consolas" w:cs="Courier New"/>
          <w:color w:val="24292E"/>
          <w:bdr w:val="none" w:sz="0" w:space="0" w:color="auto" w:frame="1"/>
          <w:lang w:val="en-US"/>
        </w:rPr>
        <w:t> ENV SCM_ENCODER=/path/to/SCM/bin/TAppEncoderStatic ENV SCM_DECODER=/path/to/SCM/bin/TAppDecoderStatic</w:t>
      </w:r>
    </w:p>
    <w:p w14:paraId="61FA2D50" w14:textId="77777777" w:rsidR="006573F2" w:rsidRDefault="00F40B6B" w:rsidP="006573F2">
      <w:pPr>
        <w:shd w:val="clear" w:color="auto" w:fill="FFFFFF"/>
        <w:spacing w:after="240"/>
        <w:rPr>
          <w:rFonts w:ascii="Segoe UI" w:hAnsi="Segoe UI" w:cs="Segoe UI"/>
          <w:color w:val="24292E"/>
          <w:sz w:val="24"/>
          <w:szCs w:val="24"/>
          <w:lang w:val="en-US"/>
        </w:rPr>
      </w:pPr>
      <w:hyperlink r:id="rId170" w:history="1">
        <w:r w:rsidR="006573F2">
          <w:rPr>
            <w:rStyle w:val="Hyperlink"/>
            <w:rFonts w:ascii="Segoe UI" w:hAnsi="Segoe UI" w:cs="Segoe UI"/>
            <w:sz w:val="24"/>
            <w:szCs w:val="24"/>
            <w:lang w:val="en-US"/>
          </w:rPr>
          <w:t>VTM</w:t>
        </w:r>
      </w:hyperlink>
    </w:p>
    <w:p w14:paraId="55A93FC9"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VTM_ENCODER=/path/to/bin/EncoderAppStatic</w:t>
      </w:r>
    </w:p>
    <w:p w14:paraId="5900E72C"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VTM_DECODER=/path/to/bin/DecoderAppStatic</w:t>
      </w:r>
    </w:p>
    <w:p w14:paraId="14DC5A07" w14:textId="77777777" w:rsidR="006573F2" w:rsidRDefault="006573F2" w:rsidP="006573F2">
      <w:pPr>
        <w:shd w:val="clear" w:color="auto" w:fill="FFFFFF"/>
        <w:spacing w:before="360" w:after="240"/>
        <w:outlineLvl w:val="2"/>
        <w:rPr>
          <w:rFonts w:ascii="Segoe UI" w:hAnsi="Segoe UI" w:cs="Segoe UI"/>
          <w:b/>
          <w:bCs/>
          <w:color w:val="24292E"/>
          <w:sz w:val="30"/>
          <w:szCs w:val="30"/>
          <w:lang w:val="en-US"/>
        </w:rPr>
      </w:pPr>
      <w:r>
        <w:rPr>
          <w:rFonts w:ascii="Segoe UI" w:hAnsi="Segoe UI" w:cs="Segoe UI"/>
          <w:b/>
          <w:bCs/>
          <w:color w:val="24292E"/>
          <w:sz w:val="30"/>
          <w:szCs w:val="30"/>
          <w:lang w:val="en-US"/>
        </w:rPr>
        <w:t>Adding a custom encoder</w:t>
      </w:r>
    </w:p>
    <w:p w14:paraId="6476868C"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lastRenderedPageBreak/>
        <w:t>implement the ReferenceEncoder interface (encoder_id, encode_variant, decode_variant) and decorate your class (@register_encoder)</w:t>
      </w:r>
    </w:p>
    <w:p w14:paraId="3214980E" w14:textId="77777777" w:rsidR="006573F2" w:rsidRDefault="006573F2" w:rsidP="006573F2">
      <w:pPr>
        <w:shd w:val="clear" w:color="auto" w:fill="FFFFFF"/>
        <w:spacing w:before="360" w:after="240"/>
        <w:outlineLvl w:val="2"/>
        <w:rPr>
          <w:rFonts w:ascii="Segoe UI" w:hAnsi="Segoe UI" w:cs="Segoe UI"/>
          <w:b/>
          <w:bCs/>
          <w:color w:val="24292E"/>
          <w:sz w:val="30"/>
          <w:szCs w:val="30"/>
          <w:lang w:val="en-US"/>
        </w:rPr>
      </w:pPr>
      <w:r>
        <w:rPr>
          <w:rFonts w:ascii="Segoe UI" w:hAnsi="Segoe UI" w:cs="Segoe UI"/>
          <w:b/>
          <w:bCs/>
          <w:color w:val="24292E"/>
          <w:sz w:val="30"/>
          <w:szCs w:val="30"/>
          <w:lang w:val="en-US"/>
        </w:rPr>
        <w:t>metrics computation:</w:t>
      </w:r>
    </w:p>
    <w:p w14:paraId="5B1A19D7" w14:textId="77777777" w:rsidR="006573F2" w:rsidRDefault="00F40B6B" w:rsidP="006573F2">
      <w:pPr>
        <w:shd w:val="clear" w:color="auto" w:fill="FFFFFF"/>
        <w:spacing w:after="240"/>
        <w:rPr>
          <w:rFonts w:ascii="Segoe UI" w:hAnsi="Segoe UI" w:cs="Segoe UI"/>
          <w:color w:val="24292E"/>
          <w:sz w:val="24"/>
          <w:szCs w:val="24"/>
          <w:lang w:val="en-US"/>
        </w:rPr>
      </w:pPr>
      <w:hyperlink r:id="rId171" w:history="1">
        <w:r w:rsidR="006573F2">
          <w:rPr>
            <w:rStyle w:val="Hyperlink"/>
            <w:rFonts w:ascii="Segoe UI" w:hAnsi="Segoe UI" w:cs="Segoe UI"/>
            <w:sz w:val="24"/>
            <w:szCs w:val="24"/>
            <w:lang w:val="en-US"/>
          </w:rPr>
          <w:t>HDRTools</w:t>
        </w:r>
      </w:hyperlink>
    </w:p>
    <w:p w14:paraId="135E3542"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HDRMETRICS_TOOL=/path/to/HDRTools/build/bin/HDRMetrics</w:t>
      </w:r>
    </w:p>
    <w:p w14:paraId="202DEAE3" w14:textId="77777777" w:rsidR="006573F2" w:rsidRDefault="00F40B6B" w:rsidP="006573F2">
      <w:pPr>
        <w:shd w:val="clear" w:color="auto" w:fill="FFFFFF"/>
        <w:spacing w:after="240"/>
        <w:rPr>
          <w:rFonts w:ascii="Segoe UI" w:hAnsi="Segoe UI" w:cs="Segoe UI"/>
          <w:color w:val="24292E"/>
          <w:sz w:val="24"/>
          <w:szCs w:val="24"/>
          <w:lang w:val="en-US"/>
        </w:rPr>
      </w:pPr>
      <w:hyperlink r:id="rId172" w:history="1">
        <w:r w:rsidR="006573F2">
          <w:rPr>
            <w:rStyle w:val="Hyperlink"/>
            <w:rFonts w:ascii="Segoe UI" w:hAnsi="Segoe UI" w:cs="Segoe UI"/>
            <w:sz w:val="24"/>
            <w:szCs w:val="24"/>
            <w:lang w:val="en-US"/>
          </w:rPr>
          <w:t>VMAF</w:t>
        </w:r>
      </w:hyperlink>
      <w:r w:rsidR="006573F2">
        <w:rPr>
          <w:rFonts w:ascii="Segoe UI" w:hAnsi="Segoe UI" w:cs="Segoe UI"/>
          <w:color w:val="24292E"/>
          <w:sz w:val="24"/>
          <w:szCs w:val="24"/>
          <w:lang w:val="en-US"/>
        </w:rPr>
        <w:t> add your vmaf lib to your path</w:t>
      </w:r>
    </w:p>
    <w:p w14:paraId="1C98CC00" w14:textId="77777777" w:rsidR="006573F2" w:rsidRDefault="006573F2" w:rsidP="00931E6F">
      <w:pPr>
        <w:shd w:val="clear" w:color="auto" w:fill="E7E6E6" w:themeFill="background2"/>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284"/>
        <w:rPr>
          <w:rFonts w:ascii="Consolas" w:hAnsi="Consolas" w:cs="Courier New"/>
          <w:color w:val="24292E"/>
          <w:bdr w:val="none" w:sz="0" w:space="0" w:color="auto" w:frame="1"/>
          <w:lang w:val="en-US"/>
        </w:rPr>
      </w:pPr>
      <w:r>
        <w:rPr>
          <w:rFonts w:ascii="Consolas" w:hAnsi="Consolas" w:cs="Courier New"/>
          <w:color w:val="24292E"/>
          <w:bdr w:val="none" w:sz="0" w:space="0" w:color="auto" w:frame="1"/>
          <w:lang w:val="en-US"/>
        </w:rPr>
        <w:t>PATH=/home/deps/vmaf:/home/deps/vmaf/libvmaf/build/tools:$PATH</w:t>
      </w:r>
    </w:p>
    <w:p w14:paraId="2CD6E50E" w14:textId="77777777" w:rsidR="006573F2" w:rsidRDefault="006573F2" w:rsidP="006573F2">
      <w:pPr>
        <w:shd w:val="clear" w:color="auto" w:fill="FFFFFF"/>
        <w:spacing w:before="360"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Raw video sequence description</w:t>
      </w:r>
    </w:p>
    <w:p w14:paraId="4B1E27BF" w14:textId="77777777" w:rsidR="006573F2" w:rsidRDefault="006573F2" w:rsidP="006573F2">
      <w:pPr>
        <w:shd w:val="clear" w:color="auto" w:fill="FFFFFF"/>
        <w:spacing w:after="240"/>
        <w:rPr>
          <w:rFonts w:ascii="Segoe UI" w:hAnsi="Segoe UI" w:cs="Segoe UI"/>
          <w:color w:val="24292E"/>
          <w:sz w:val="24"/>
          <w:szCs w:val="24"/>
          <w:lang w:val="en-US"/>
        </w:rPr>
      </w:pPr>
      <w:r>
        <w:rPr>
          <w:rFonts w:ascii="Segoe UI" w:hAnsi="Segoe UI" w:cs="Segoe UI"/>
          <w:color w:val="24292E"/>
          <w:sz w:val="24"/>
          <w:szCs w:val="24"/>
          <w:lang w:val="en-US"/>
        </w:rPr>
        <w:t>YUV sequences are currently described through a sidecar file. the sidecar file format follows the json schema specified at : </w:t>
      </w:r>
      <w:hyperlink r:id="rId173" w:history="1">
        <w:r>
          <w:rPr>
            <w:rStyle w:val="Hyperlink"/>
            <w:rFonts w:ascii="Segoe UI" w:hAnsi="Segoe UI" w:cs="Segoe UI"/>
            <w:sz w:val="24"/>
            <w:szCs w:val="24"/>
            <w:lang w:val="en-US"/>
          </w:rPr>
          <w:t>https://github.com/haudiobe/5G-Video-Content/blob/main/3gpp-raw-schema.json</w:t>
        </w:r>
      </w:hyperlink>
    </w:p>
    <w:p w14:paraId="5EE7A62C" w14:textId="77777777" w:rsidR="006573F2" w:rsidRDefault="006573F2" w:rsidP="006573F2">
      <w:pPr>
        <w:shd w:val="clear" w:color="auto" w:fill="FFFFFF"/>
        <w:spacing w:before="360" w:after="240"/>
        <w:outlineLvl w:val="0"/>
        <w:rPr>
          <w:rFonts w:ascii="Segoe UI" w:hAnsi="Segoe UI" w:cs="Segoe UI"/>
          <w:b/>
          <w:bCs/>
          <w:color w:val="24292E"/>
          <w:kern w:val="36"/>
          <w:sz w:val="48"/>
          <w:szCs w:val="48"/>
          <w:lang w:val="en-US"/>
        </w:rPr>
      </w:pPr>
      <w:r>
        <w:rPr>
          <w:rFonts w:ascii="Segoe UI" w:hAnsi="Segoe UI" w:cs="Segoe UI"/>
          <w:b/>
          <w:bCs/>
          <w:color w:val="24292E"/>
          <w:kern w:val="36"/>
          <w:sz w:val="48"/>
          <w:szCs w:val="48"/>
          <w:lang w:val="en-US"/>
        </w:rPr>
        <w:t>Limitations</w:t>
      </w:r>
    </w:p>
    <w:p w14:paraId="77DED360" w14:textId="77777777" w:rsidR="006573F2" w:rsidRDefault="006573F2" w:rsidP="006573F2">
      <w:pPr>
        <w:numPr>
          <w:ilvl w:val="0"/>
          <w:numId w:val="20"/>
        </w:numPr>
        <w:shd w:val="clear" w:color="auto" w:fill="FFFFFF"/>
        <w:spacing w:before="100" w:beforeAutospacing="1" w:after="100" w:afterAutospacing="1"/>
        <w:rPr>
          <w:rFonts w:ascii="Segoe UI" w:hAnsi="Segoe UI" w:cs="Segoe UI"/>
          <w:color w:val="24292E"/>
          <w:sz w:val="24"/>
          <w:szCs w:val="24"/>
          <w:lang w:val="en-US"/>
        </w:rPr>
      </w:pPr>
      <w:r>
        <w:rPr>
          <w:rFonts w:ascii="Segoe UI" w:hAnsi="Segoe UI" w:cs="Segoe UI"/>
          <w:color w:val="24292E"/>
          <w:sz w:val="24"/>
          <w:szCs w:val="24"/>
          <w:lang w:val="en-US"/>
        </w:rPr>
        <w:t>framerate is converted to integer (HM only supports integer values)</w:t>
      </w:r>
    </w:p>
    <w:p w14:paraId="3A601192" w14:textId="77777777" w:rsidR="006573F2" w:rsidRDefault="006573F2" w:rsidP="006573F2">
      <w:pPr>
        <w:numPr>
          <w:ilvl w:val="0"/>
          <w:numId w:val="20"/>
        </w:numPr>
        <w:shd w:val="clear" w:color="auto" w:fill="FFFFFF"/>
        <w:spacing w:before="60" w:after="100" w:afterAutospacing="1"/>
        <w:rPr>
          <w:rFonts w:ascii="Segoe UI" w:hAnsi="Segoe UI" w:cs="Segoe UI"/>
          <w:color w:val="24292E"/>
          <w:sz w:val="24"/>
          <w:szCs w:val="24"/>
          <w:lang w:val="en-US"/>
        </w:rPr>
      </w:pPr>
      <w:r>
        <w:rPr>
          <w:rFonts w:ascii="Segoe UI" w:hAnsi="Segoe UI" w:cs="Segoe UI"/>
          <w:color w:val="24292E"/>
          <w:sz w:val="24"/>
          <w:szCs w:val="24"/>
          <w:lang w:val="en-US"/>
        </w:rPr>
        <w:t>RGB support is not complete</w:t>
      </w:r>
    </w:p>
    <w:p w14:paraId="128EE615" w14:textId="77777777" w:rsidR="006573F2" w:rsidRDefault="006573F2" w:rsidP="006573F2">
      <w:pPr>
        <w:numPr>
          <w:ilvl w:val="0"/>
          <w:numId w:val="20"/>
        </w:numPr>
        <w:shd w:val="clear" w:color="auto" w:fill="FFFFFF"/>
        <w:spacing w:before="60" w:after="100" w:afterAutospacing="1"/>
        <w:rPr>
          <w:rFonts w:ascii="Segoe UI" w:hAnsi="Segoe UI" w:cs="Segoe UI"/>
          <w:color w:val="24292E"/>
          <w:sz w:val="24"/>
          <w:szCs w:val="24"/>
          <w:lang w:val="en-US"/>
        </w:rPr>
      </w:pPr>
      <w:r>
        <w:rPr>
          <w:rFonts w:ascii="Segoe UI" w:hAnsi="Segoe UI" w:cs="Segoe UI"/>
          <w:color w:val="24292E"/>
          <w:sz w:val="24"/>
          <w:szCs w:val="24"/>
          <w:lang w:val="en-US"/>
        </w:rPr>
        <w:t>HDR PQ metrics are not complete</w:t>
      </w:r>
    </w:p>
    <w:p w14:paraId="2B5F23DE" w14:textId="77777777" w:rsidR="00F173F2" w:rsidRPr="00F173F2" w:rsidRDefault="00F173F2" w:rsidP="00931E6F"/>
    <w:p w14:paraId="512D5A9A" w14:textId="6F78CBC5" w:rsidR="008E7201" w:rsidRDefault="008E7201" w:rsidP="008E7201">
      <w:pPr>
        <w:pStyle w:val="Heading8"/>
      </w:pPr>
      <w:bookmarkStart w:id="916" w:name="_Toc71665518"/>
      <w:r>
        <w:t xml:space="preserve">Annex </w:t>
      </w:r>
      <w:r w:rsidR="0017268D">
        <w:t>F</w:t>
      </w:r>
      <w:r>
        <w:t xml:space="preserve">: </w:t>
      </w:r>
      <w:r w:rsidR="001E56BD">
        <w:t>Attachments</w:t>
      </w:r>
      <w:bookmarkEnd w:id="916"/>
    </w:p>
    <w:p w14:paraId="53F9B97C" w14:textId="2050B4A9" w:rsidR="008E7201" w:rsidRPr="00711A13" w:rsidRDefault="0017268D">
      <w:pPr>
        <w:pStyle w:val="Heading1"/>
      </w:pPr>
      <w:bookmarkStart w:id="917" w:name="_Toc71665519"/>
      <w:r>
        <w:t>F</w:t>
      </w:r>
      <w:r w:rsidR="008E7201" w:rsidRPr="00711A13">
        <w:t>.1</w:t>
      </w:r>
      <w:r w:rsidR="008E7201" w:rsidRPr="00711A13">
        <w:tab/>
        <w:t>Introduction</w:t>
      </w:r>
      <w:bookmarkEnd w:id="917"/>
    </w:p>
    <w:p w14:paraId="2E4DA756" w14:textId="21742429" w:rsidR="008E7201" w:rsidRDefault="00BF0F54" w:rsidP="008E7201">
      <w:r>
        <w:t>The attachments to this document are provided in 26955-Attachments.zip.</w:t>
      </w:r>
    </w:p>
    <w:p w14:paraId="7F9BEE8A" w14:textId="4860ED6A" w:rsidR="00BF0F54" w:rsidRDefault="00BF0F54" w:rsidP="00BF0F54">
      <w:pPr>
        <w:pStyle w:val="EditorsNote"/>
      </w:pPr>
      <w:r>
        <w:t>Editor’s Note: needs update for final scripting details</w:t>
      </w:r>
    </w:p>
    <w:p w14:paraId="4980CD67" w14:textId="77777777" w:rsidR="0017268D" w:rsidRDefault="0017268D" w:rsidP="006D290E">
      <w:pPr>
        <w:pStyle w:val="EditorsNote"/>
        <w:ind w:left="0" w:firstLine="0"/>
      </w:pPr>
    </w:p>
    <w:p w14:paraId="34536E42" w14:textId="4C6FEE8B" w:rsidR="00C70428" w:rsidRDefault="00C70428" w:rsidP="006D290E">
      <w:pPr>
        <w:pStyle w:val="Heading8"/>
      </w:pPr>
      <w:bookmarkStart w:id="918" w:name="_Toc71665520"/>
      <w:bookmarkStart w:id="919" w:name="_Toc41600633"/>
      <w:bookmarkStart w:id="920" w:name="_Toc55813140"/>
      <w:bookmarkStart w:id="921" w:name="_Toc49377104"/>
      <w:r>
        <w:t xml:space="preserve">Annex </w:t>
      </w:r>
      <w:r w:rsidR="0017268D">
        <w:t>G</w:t>
      </w:r>
      <w:r>
        <w:t>: Non-verified results</w:t>
      </w:r>
      <w:bookmarkEnd w:id="918"/>
    </w:p>
    <w:p w14:paraId="7FB9AF2B" w14:textId="7D1F1772" w:rsidR="00C70428" w:rsidRPr="00711A13" w:rsidRDefault="0017268D" w:rsidP="00C70428">
      <w:pPr>
        <w:pStyle w:val="Heading1"/>
        <w:pBdr>
          <w:top w:val="none" w:sz="0" w:space="0" w:color="auto"/>
        </w:pBdr>
      </w:pPr>
      <w:bookmarkStart w:id="922" w:name="_Toc71665521"/>
      <w:r>
        <w:t>G</w:t>
      </w:r>
      <w:r w:rsidR="00C70428" w:rsidRPr="00711A13">
        <w:t>.1</w:t>
      </w:r>
      <w:r w:rsidR="00C70428" w:rsidRPr="00711A13">
        <w:tab/>
        <w:t>Introduction</w:t>
      </w:r>
      <w:bookmarkEnd w:id="922"/>
    </w:p>
    <w:p w14:paraId="1181F29E" w14:textId="77777777" w:rsidR="00C70428" w:rsidRPr="00202D85" w:rsidRDefault="00C70428" w:rsidP="00B35A71">
      <w:r w:rsidRPr="00B35A71">
        <w:rPr>
          <w:color w:val="FF0000"/>
          <w:highlight w:val="yellow"/>
        </w:rPr>
        <w:t>tbd</w:t>
      </w:r>
    </w:p>
    <w:p w14:paraId="7AEAEB20" w14:textId="414563C0" w:rsidR="00080512" w:rsidRPr="004D3578" w:rsidRDefault="00080512">
      <w:pPr>
        <w:pStyle w:val="Heading8"/>
      </w:pPr>
      <w:bookmarkStart w:id="923" w:name="_Toc71665522"/>
      <w:r w:rsidRPr="004D3578">
        <w:lastRenderedPageBreak/>
        <w:t>Annex &lt;X&gt; (informative):</w:t>
      </w:r>
      <w:r w:rsidRPr="004D3578">
        <w:br/>
        <w:t>Change history</w:t>
      </w:r>
      <w:bookmarkEnd w:id="919"/>
      <w:bookmarkEnd w:id="920"/>
      <w:bookmarkEnd w:id="921"/>
      <w:bookmarkEnd w:id="92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924" w:name="historyclause"/>
            <w:bookmarkEnd w:id="924"/>
            <w:r w:rsidRPr="00235394">
              <w:rPr>
                <w:b/>
              </w:rPr>
              <w:t>Change history</w:t>
            </w:r>
          </w:p>
        </w:tc>
      </w:tr>
      <w:tr w:rsidR="008A6962"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8A6962"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8A6962"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8A6962"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8A6962"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8A6962"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9A74D5">
            <w:pPr>
              <w:pStyle w:val="TAC"/>
              <w:rPr>
                <w:sz w:val="16"/>
                <w:szCs w:val="16"/>
              </w:rPr>
            </w:pPr>
            <w:r>
              <w:rPr>
                <w:sz w:val="16"/>
                <w:szCs w:val="16"/>
              </w:rPr>
              <w:t>0.5.0</w:t>
            </w:r>
          </w:p>
        </w:tc>
      </w:tr>
      <w:tr w:rsidR="00927A80" w:rsidRPr="006B0D02" w14:paraId="0B613A85" w14:textId="77777777" w:rsidTr="009A74D5">
        <w:tc>
          <w:tcPr>
            <w:tcW w:w="800" w:type="dxa"/>
            <w:shd w:val="solid" w:color="FFFFFF" w:fill="auto"/>
          </w:tcPr>
          <w:p w14:paraId="115F8F73" w14:textId="7D7D9C60" w:rsidR="00927A80" w:rsidRDefault="00927A80" w:rsidP="009A74D5">
            <w:pPr>
              <w:pStyle w:val="TAC"/>
              <w:rPr>
                <w:sz w:val="16"/>
                <w:szCs w:val="16"/>
              </w:rPr>
            </w:pPr>
            <w:r>
              <w:rPr>
                <w:sz w:val="16"/>
                <w:szCs w:val="16"/>
              </w:rPr>
              <w:t>2021-03</w:t>
            </w:r>
          </w:p>
        </w:tc>
        <w:tc>
          <w:tcPr>
            <w:tcW w:w="800" w:type="dxa"/>
            <w:shd w:val="solid" w:color="FFFFFF" w:fill="auto"/>
          </w:tcPr>
          <w:p w14:paraId="1A0EF6F0" w14:textId="6506DE66" w:rsidR="00927A80" w:rsidRDefault="00927A80" w:rsidP="009A74D5">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9A74D5">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9A74D5">
            <w:pPr>
              <w:pStyle w:val="TAL"/>
              <w:rPr>
                <w:sz w:val="16"/>
                <w:szCs w:val="16"/>
              </w:rPr>
            </w:pPr>
          </w:p>
        </w:tc>
        <w:tc>
          <w:tcPr>
            <w:tcW w:w="425" w:type="dxa"/>
            <w:shd w:val="solid" w:color="FFFFFF" w:fill="auto"/>
          </w:tcPr>
          <w:p w14:paraId="0F13E6D6" w14:textId="77777777" w:rsidR="00927A80" w:rsidRPr="006B0D02" w:rsidRDefault="00927A80" w:rsidP="009A74D5">
            <w:pPr>
              <w:pStyle w:val="TAR"/>
              <w:rPr>
                <w:sz w:val="16"/>
                <w:szCs w:val="16"/>
              </w:rPr>
            </w:pPr>
          </w:p>
        </w:tc>
        <w:tc>
          <w:tcPr>
            <w:tcW w:w="425" w:type="dxa"/>
            <w:shd w:val="solid" w:color="FFFFFF" w:fill="auto"/>
          </w:tcPr>
          <w:p w14:paraId="098B5E9C" w14:textId="77777777" w:rsidR="00927A80" w:rsidRPr="006B0D02" w:rsidRDefault="00927A80" w:rsidP="009A74D5">
            <w:pPr>
              <w:pStyle w:val="TAC"/>
              <w:rPr>
                <w:sz w:val="16"/>
                <w:szCs w:val="16"/>
              </w:rPr>
            </w:pPr>
          </w:p>
        </w:tc>
        <w:tc>
          <w:tcPr>
            <w:tcW w:w="4962" w:type="dxa"/>
            <w:shd w:val="solid" w:color="FFFFFF" w:fill="auto"/>
          </w:tcPr>
          <w:p w14:paraId="42B9495C" w14:textId="72F71687" w:rsidR="00927A80" w:rsidRDefault="000331BF" w:rsidP="009A74D5">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in order to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9A74D5">
            <w:pPr>
              <w:pStyle w:val="TAC"/>
              <w:rPr>
                <w:sz w:val="16"/>
                <w:szCs w:val="16"/>
              </w:rPr>
            </w:pPr>
            <w:r>
              <w:rPr>
                <w:sz w:val="16"/>
                <w:szCs w:val="16"/>
              </w:rPr>
              <w:t>0.6.0</w:t>
            </w:r>
          </w:p>
        </w:tc>
      </w:tr>
      <w:tr w:rsidR="009049D0" w:rsidRPr="006B0D02" w14:paraId="377112DF" w14:textId="77777777" w:rsidTr="009A74D5">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9A74D5">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9A74D5">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bl>
    <w:p w14:paraId="564E816D" w14:textId="322CD5DB" w:rsidR="00080512" w:rsidRDefault="00080512"/>
    <w:sectPr w:rsidR="00080512">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949B42F" w14:textId="77777777" w:rsidR="00F40B6B" w:rsidRDefault="00F40B6B">
      <w:r>
        <w:separator/>
      </w:r>
    </w:p>
  </w:endnote>
  <w:endnote w:type="continuationSeparator" w:id="0">
    <w:p w14:paraId="59E69E02" w14:textId="77777777" w:rsidR="00F40B6B" w:rsidRDefault="00F40B6B">
      <w:r>
        <w:continuationSeparator/>
      </w:r>
    </w:p>
  </w:endnote>
  <w:endnote w:type="continuationNotice" w:id="1">
    <w:p w14:paraId="1D484839" w14:textId="77777777" w:rsidR="00F40B6B" w:rsidRDefault="00F40B6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720F5A" w14:textId="77777777" w:rsidR="00F40B6B" w:rsidRDefault="00F40B6B">
      <w:r>
        <w:separator/>
      </w:r>
    </w:p>
  </w:footnote>
  <w:footnote w:type="continuationSeparator" w:id="0">
    <w:p w14:paraId="364E7E84" w14:textId="77777777" w:rsidR="00F40B6B" w:rsidRDefault="00F40B6B">
      <w:r>
        <w:continuationSeparator/>
      </w:r>
    </w:p>
  </w:footnote>
  <w:footnote w:type="continuationNotice" w:id="1">
    <w:p w14:paraId="647640BB" w14:textId="77777777" w:rsidR="00F40B6B" w:rsidRDefault="00F40B6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4669B68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E1469">
      <w:rPr>
        <w:rFonts w:ascii="Arial" w:hAnsi="Arial" w:cs="Arial"/>
        <w:b/>
        <w:noProof/>
        <w:sz w:val="18"/>
        <w:szCs w:val="18"/>
      </w:rPr>
      <w:t>3GPP TR 26.955 V1.2.0 1 (2021-0506)</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79FC82A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E1469">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6"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9"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0"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9"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1"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4"/>
  </w:num>
  <w:num w:numId="2">
    <w:abstractNumId w:val="7"/>
  </w:num>
  <w:num w:numId="3">
    <w:abstractNumId w:val="20"/>
  </w:num>
  <w:num w:numId="4">
    <w:abstractNumId w:val="14"/>
  </w:num>
  <w:num w:numId="5">
    <w:abstractNumId w:val="3"/>
  </w:num>
  <w:num w:numId="6">
    <w:abstractNumId w:val="21"/>
  </w:num>
  <w:num w:numId="7">
    <w:abstractNumId w:val="12"/>
  </w:num>
  <w:num w:numId="8">
    <w:abstractNumId w:val="0"/>
  </w:num>
  <w:num w:numId="9">
    <w:abstractNumId w:val="7"/>
  </w:num>
  <w:num w:numId="10">
    <w:abstractNumId w:val="16"/>
  </w:num>
  <w:num w:numId="11">
    <w:abstractNumId w:val="10"/>
  </w:num>
  <w:num w:numId="12">
    <w:abstractNumId w:val="17"/>
  </w:num>
  <w:num w:numId="13">
    <w:abstractNumId w:val="2"/>
  </w:num>
  <w:num w:numId="14">
    <w:abstractNumId w:val="15"/>
  </w:num>
  <w:num w:numId="15">
    <w:abstractNumId w:val="13"/>
  </w:num>
  <w:num w:numId="16">
    <w:abstractNumId w:val="8"/>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6"/>
  </w:num>
  <w:num w:numId="19">
    <w:abstractNumId w:val="19"/>
  </w:num>
  <w:num w:numId="20">
    <w:abstractNumId w:val="11"/>
  </w:num>
  <w:num w:numId="21">
    <w:abstractNumId w:val="1"/>
  </w:num>
  <w:num w:numId="22">
    <w:abstractNumId w:val="13"/>
  </w:num>
  <w:num w:numId="23">
    <w:abstractNumId w:val="7"/>
  </w:num>
  <w:num w:numId="24">
    <w:abstractNumId w:val="15"/>
  </w:num>
  <w:num w:numId="25">
    <w:abstractNumId w:val="9"/>
  </w:num>
  <w:num w:numId="26">
    <w:abstractNumId w:val="5"/>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B97"/>
    <w:rsid w:val="0000246E"/>
    <w:rsid w:val="000026D4"/>
    <w:rsid w:val="00002965"/>
    <w:rsid w:val="00002C17"/>
    <w:rsid w:val="00003087"/>
    <w:rsid w:val="00003B91"/>
    <w:rsid w:val="0000426B"/>
    <w:rsid w:val="00004461"/>
    <w:rsid w:val="00004B75"/>
    <w:rsid w:val="0000588B"/>
    <w:rsid w:val="000067CB"/>
    <w:rsid w:val="00010231"/>
    <w:rsid w:val="00010C91"/>
    <w:rsid w:val="00012661"/>
    <w:rsid w:val="00013AFD"/>
    <w:rsid w:val="00013BDC"/>
    <w:rsid w:val="00013FD7"/>
    <w:rsid w:val="0001413D"/>
    <w:rsid w:val="000225E6"/>
    <w:rsid w:val="00025B8C"/>
    <w:rsid w:val="00026E20"/>
    <w:rsid w:val="0002717C"/>
    <w:rsid w:val="000304F2"/>
    <w:rsid w:val="00032DAE"/>
    <w:rsid w:val="000331BF"/>
    <w:rsid w:val="00033397"/>
    <w:rsid w:val="00034C15"/>
    <w:rsid w:val="00036807"/>
    <w:rsid w:val="00036D83"/>
    <w:rsid w:val="00036FEF"/>
    <w:rsid w:val="00037F53"/>
    <w:rsid w:val="00040095"/>
    <w:rsid w:val="0004093C"/>
    <w:rsid w:val="000424B2"/>
    <w:rsid w:val="00044FE1"/>
    <w:rsid w:val="000457D3"/>
    <w:rsid w:val="00047872"/>
    <w:rsid w:val="00050D76"/>
    <w:rsid w:val="00051834"/>
    <w:rsid w:val="00051AF2"/>
    <w:rsid w:val="000524FC"/>
    <w:rsid w:val="00053AD9"/>
    <w:rsid w:val="00053C41"/>
    <w:rsid w:val="00054A22"/>
    <w:rsid w:val="0005576B"/>
    <w:rsid w:val="00057222"/>
    <w:rsid w:val="00060AC5"/>
    <w:rsid w:val="00060FD9"/>
    <w:rsid w:val="00062023"/>
    <w:rsid w:val="00063E32"/>
    <w:rsid w:val="00064660"/>
    <w:rsid w:val="00064D0B"/>
    <w:rsid w:val="000655A6"/>
    <w:rsid w:val="00066520"/>
    <w:rsid w:val="000671A9"/>
    <w:rsid w:val="00071005"/>
    <w:rsid w:val="00071246"/>
    <w:rsid w:val="00072BDD"/>
    <w:rsid w:val="0007370A"/>
    <w:rsid w:val="00073D60"/>
    <w:rsid w:val="00075CC9"/>
    <w:rsid w:val="000779F8"/>
    <w:rsid w:val="000802E8"/>
    <w:rsid w:val="00080512"/>
    <w:rsid w:val="00081AC4"/>
    <w:rsid w:val="00081FC2"/>
    <w:rsid w:val="00082D83"/>
    <w:rsid w:val="000844C5"/>
    <w:rsid w:val="00086A01"/>
    <w:rsid w:val="000874A5"/>
    <w:rsid w:val="00090A5B"/>
    <w:rsid w:val="00091EC4"/>
    <w:rsid w:val="00092BFF"/>
    <w:rsid w:val="00093152"/>
    <w:rsid w:val="000936DD"/>
    <w:rsid w:val="00094906"/>
    <w:rsid w:val="00096A93"/>
    <w:rsid w:val="00097320"/>
    <w:rsid w:val="00097585"/>
    <w:rsid w:val="000979BA"/>
    <w:rsid w:val="000A0699"/>
    <w:rsid w:val="000A23D4"/>
    <w:rsid w:val="000A6881"/>
    <w:rsid w:val="000A6FA6"/>
    <w:rsid w:val="000B05DF"/>
    <w:rsid w:val="000B1884"/>
    <w:rsid w:val="000B21B0"/>
    <w:rsid w:val="000B32F4"/>
    <w:rsid w:val="000B404C"/>
    <w:rsid w:val="000B6215"/>
    <w:rsid w:val="000C251C"/>
    <w:rsid w:val="000C3255"/>
    <w:rsid w:val="000C3CC5"/>
    <w:rsid w:val="000C4291"/>
    <w:rsid w:val="000C47C3"/>
    <w:rsid w:val="000C6FA7"/>
    <w:rsid w:val="000D1055"/>
    <w:rsid w:val="000D171A"/>
    <w:rsid w:val="000D3E6D"/>
    <w:rsid w:val="000D58AB"/>
    <w:rsid w:val="000D70E0"/>
    <w:rsid w:val="000D73C7"/>
    <w:rsid w:val="000E01EB"/>
    <w:rsid w:val="000E2904"/>
    <w:rsid w:val="000E2F95"/>
    <w:rsid w:val="000E30D4"/>
    <w:rsid w:val="000E39DB"/>
    <w:rsid w:val="000E3C2B"/>
    <w:rsid w:val="000E4A84"/>
    <w:rsid w:val="000E52A9"/>
    <w:rsid w:val="000E5B67"/>
    <w:rsid w:val="000E7007"/>
    <w:rsid w:val="000E7049"/>
    <w:rsid w:val="000F2F22"/>
    <w:rsid w:val="000F3F32"/>
    <w:rsid w:val="000F449F"/>
    <w:rsid w:val="000F4ADF"/>
    <w:rsid w:val="000F59E2"/>
    <w:rsid w:val="000F5F65"/>
    <w:rsid w:val="000F6CB1"/>
    <w:rsid w:val="000F6D2F"/>
    <w:rsid w:val="00101AC0"/>
    <w:rsid w:val="00101F3A"/>
    <w:rsid w:val="00102B24"/>
    <w:rsid w:val="00103025"/>
    <w:rsid w:val="00104B01"/>
    <w:rsid w:val="0010524B"/>
    <w:rsid w:val="00105282"/>
    <w:rsid w:val="00107577"/>
    <w:rsid w:val="001077BB"/>
    <w:rsid w:val="0011362E"/>
    <w:rsid w:val="00114759"/>
    <w:rsid w:val="001206A6"/>
    <w:rsid w:val="00121109"/>
    <w:rsid w:val="001233EE"/>
    <w:rsid w:val="001236D6"/>
    <w:rsid w:val="001240A9"/>
    <w:rsid w:val="00124ABB"/>
    <w:rsid w:val="00130122"/>
    <w:rsid w:val="00130481"/>
    <w:rsid w:val="00130E1C"/>
    <w:rsid w:val="00131A3F"/>
    <w:rsid w:val="00132A9A"/>
    <w:rsid w:val="00133525"/>
    <w:rsid w:val="001336CE"/>
    <w:rsid w:val="00134BF6"/>
    <w:rsid w:val="00134D70"/>
    <w:rsid w:val="00137972"/>
    <w:rsid w:val="00137B73"/>
    <w:rsid w:val="00137DE2"/>
    <w:rsid w:val="001415AF"/>
    <w:rsid w:val="00141DBC"/>
    <w:rsid w:val="00142240"/>
    <w:rsid w:val="00145507"/>
    <w:rsid w:val="001458E4"/>
    <w:rsid w:val="00145EF3"/>
    <w:rsid w:val="00146006"/>
    <w:rsid w:val="001478FA"/>
    <w:rsid w:val="00151592"/>
    <w:rsid w:val="001522A4"/>
    <w:rsid w:val="001524FD"/>
    <w:rsid w:val="001531AA"/>
    <w:rsid w:val="00153F0A"/>
    <w:rsid w:val="00154DC8"/>
    <w:rsid w:val="001604A8"/>
    <w:rsid w:val="00160576"/>
    <w:rsid w:val="00161DDA"/>
    <w:rsid w:val="00164782"/>
    <w:rsid w:val="001651FA"/>
    <w:rsid w:val="00165C27"/>
    <w:rsid w:val="00167A47"/>
    <w:rsid w:val="00170445"/>
    <w:rsid w:val="0017104D"/>
    <w:rsid w:val="0017268D"/>
    <w:rsid w:val="001749F7"/>
    <w:rsid w:val="00174B98"/>
    <w:rsid w:val="0017651C"/>
    <w:rsid w:val="00177EF5"/>
    <w:rsid w:val="00177F3D"/>
    <w:rsid w:val="00182355"/>
    <w:rsid w:val="001842B0"/>
    <w:rsid w:val="00184D46"/>
    <w:rsid w:val="0018502A"/>
    <w:rsid w:val="00185385"/>
    <w:rsid w:val="00185609"/>
    <w:rsid w:val="00186EE6"/>
    <w:rsid w:val="00187507"/>
    <w:rsid w:val="00193E10"/>
    <w:rsid w:val="00194921"/>
    <w:rsid w:val="0019492B"/>
    <w:rsid w:val="0019588A"/>
    <w:rsid w:val="00197688"/>
    <w:rsid w:val="001A2442"/>
    <w:rsid w:val="001A4C42"/>
    <w:rsid w:val="001A4D84"/>
    <w:rsid w:val="001A675E"/>
    <w:rsid w:val="001A7420"/>
    <w:rsid w:val="001A75E1"/>
    <w:rsid w:val="001B0B52"/>
    <w:rsid w:val="001B1546"/>
    <w:rsid w:val="001B25A5"/>
    <w:rsid w:val="001B4062"/>
    <w:rsid w:val="001B48F9"/>
    <w:rsid w:val="001B6475"/>
    <w:rsid w:val="001B6637"/>
    <w:rsid w:val="001B6736"/>
    <w:rsid w:val="001C0A37"/>
    <w:rsid w:val="001C1B19"/>
    <w:rsid w:val="001C21C3"/>
    <w:rsid w:val="001C2DE7"/>
    <w:rsid w:val="001C3051"/>
    <w:rsid w:val="001C4788"/>
    <w:rsid w:val="001C4CDD"/>
    <w:rsid w:val="001C618B"/>
    <w:rsid w:val="001C6BAE"/>
    <w:rsid w:val="001D02C2"/>
    <w:rsid w:val="001D1795"/>
    <w:rsid w:val="001D1D1C"/>
    <w:rsid w:val="001D285F"/>
    <w:rsid w:val="001D3F00"/>
    <w:rsid w:val="001D4C8D"/>
    <w:rsid w:val="001D7C15"/>
    <w:rsid w:val="001E0F9C"/>
    <w:rsid w:val="001E1EE8"/>
    <w:rsid w:val="001E2661"/>
    <w:rsid w:val="001E3F8D"/>
    <w:rsid w:val="001E56BD"/>
    <w:rsid w:val="001E7201"/>
    <w:rsid w:val="001E78A4"/>
    <w:rsid w:val="001F091A"/>
    <w:rsid w:val="001F0C1D"/>
    <w:rsid w:val="001F1132"/>
    <w:rsid w:val="001F168B"/>
    <w:rsid w:val="001F293B"/>
    <w:rsid w:val="001F2990"/>
    <w:rsid w:val="001F4AD1"/>
    <w:rsid w:val="001F4F4B"/>
    <w:rsid w:val="001F6690"/>
    <w:rsid w:val="001F7B72"/>
    <w:rsid w:val="002005AF"/>
    <w:rsid w:val="00200F4A"/>
    <w:rsid w:val="00202402"/>
    <w:rsid w:val="002025CF"/>
    <w:rsid w:val="002034C7"/>
    <w:rsid w:val="002039A7"/>
    <w:rsid w:val="00203D11"/>
    <w:rsid w:val="0021197C"/>
    <w:rsid w:val="00213B05"/>
    <w:rsid w:val="002141A1"/>
    <w:rsid w:val="0021507C"/>
    <w:rsid w:val="00215414"/>
    <w:rsid w:val="0021545A"/>
    <w:rsid w:val="00216BEA"/>
    <w:rsid w:val="002201BD"/>
    <w:rsid w:val="00220819"/>
    <w:rsid w:val="002208BB"/>
    <w:rsid w:val="00220C44"/>
    <w:rsid w:val="00221A41"/>
    <w:rsid w:val="00222A89"/>
    <w:rsid w:val="00222FD4"/>
    <w:rsid w:val="00224BCE"/>
    <w:rsid w:val="00227166"/>
    <w:rsid w:val="002276C2"/>
    <w:rsid w:val="00227B92"/>
    <w:rsid w:val="00231354"/>
    <w:rsid w:val="002316CF"/>
    <w:rsid w:val="0023377B"/>
    <w:rsid w:val="002347A2"/>
    <w:rsid w:val="00234A55"/>
    <w:rsid w:val="00236084"/>
    <w:rsid w:val="002400A5"/>
    <w:rsid w:val="00240BF6"/>
    <w:rsid w:val="002418DC"/>
    <w:rsid w:val="0024253E"/>
    <w:rsid w:val="0024437F"/>
    <w:rsid w:val="002444C5"/>
    <w:rsid w:val="00245014"/>
    <w:rsid w:val="002506D2"/>
    <w:rsid w:val="00251388"/>
    <w:rsid w:val="00252644"/>
    <w:rsid w:val="00252FDD"/>
    <w:rsid w:val="00254187"/>
    <w:rsid w:val="00254AFF"/>
    <w:rsid w:val="00254F32"/>
    <w:rsid w:val="002568DE"/>
    <w:rsid w:val="00257D0C"/>
    <w:rsid w:val="0026055B"/>
    <w:rsid w:val="00261EDA"/>
    <w:rsid w:val="00262DCC"/>
    <w:rsid w:val="00263A74"/>
    <w:rsid w:val="00264200"/>
    <w:rsid w:val="002675F0"/>
    <w:rsid w:val="00270AA6"/>
    <w:rsid w:val="00270AAE"/>
    <w:rsid w:val="002719B3"/>
    <w:rsid w:val="00271D5F"/>
    <w:rsid w:val="002731BD"/>
    <w:rsid w:val="00274A38"/>
    <w:rsid w:val="00280646"/>
    <w:rsid w:val="00280CC5"/>
    <w:rsid w:val="0028214B"/>
    <w:rsid w:val="00283078"/>
    <w:rsid w:val="002856C9"/>
    <w:rsid w:val="00285D29"/>
    <w:rsid w:val="00286774"/>
    <w:rsid w:val="00287C34"/>
    <w:rsid w:val="002905B1"/>
    <w:rsid w:val="0029091E"/>
    <w:rsid w:val="00291763"/>
    <w:rsid w:val="00294C5D"/>
    <w:rsid w:val="00294CA6"/>
    <w:rsid w:val="00294CBD"/>
    <w:rsid w:val="0029515B"/>
    <w:rsid w:val="00296EF0"/>
    <w:rsid w:val="00297294"/>
    <w:rsid w:val="002A1204"/>
    <w:rsid w:val="002A30E9"/>
    <w:rsid w:val="002A525A"/>
    <w:rsid w:val="002A7427"/>
    <w:rsid w:val="002B00BF"/>
    <w:rsid w:val="002B08F6"/>
    <w:rsid w:val="002B281C"/>
    <w:rsid w:val="002B3FF9"/>
    <w:rsid w:val="002B40B4"/>
    <w:rsid w:val="002B436C"/>
    <w:rsid w:val="002B6339"/>
    <w:rsid w:val="002C03D1"/>
    <w:rsid w:val="002C0663"/>
    <w:rsid w:val="002C210F"/>
    <w:rsid w:val="002C367D"/>
    <w:rsid w:val="002C464E"/>
    <w:rsid w:val="002C48F8"/>
    <w:rsid w:val="002C4BDC"/>
    <w:rsid w:val="002C4C1C"/>
    <w:rsid w:val="002C5CE5"/>
    <w:rsid w:val="002C645E"/>
    <w:rsid w:val="002C6B52"/>
    <w:rsid w:val="002C7DBF"/>
    <w:rsid w:val="002D093F"/>
    <w:rsid w:val="002D1328"/>
    <w:rsid w:val="002D1456"/>
    <w:rsid w:val="002D1DD3"/>
    <w:rsid w:val="002D5D3F"/>
    <w:rsid w:val="002E00EE"/>
    <w:rsid w:val="002E098A"/>
    <w:rsid w:val="002E1088"/>
    <w:rsid w:val="002E1787"/>
    <w:rsid w:val="002E1C76"/>
    <w:rsid w:val="002E21C0"/>
    <w:rsid w:val="002E3257"/>
    <w:rsid w:val="002E331E"/>
    <w:rsid w:val="002E4F42"/>
    <w:rsid w:val="002E52A2"/>
    <w:rsid w:val="002E5E9D"/>
    <w:rsid w:val="002E7D35"/>
    <w:rsid w:val="002F0AFC"/>
    <w:rsid w:val="002F1B06"/>
    <w:rsid w:val="002F1E0C"/>
    <w:rsid w:val="002F2637"/>
    <w:rsid w:val="002F2D94"/>
    <w:rsid w:val="002F3A3D"/>
    <w:rsid w:val="002F423D"/>
    <w:rsid w:val="002F44CB"/>
    <w:rsid w:val="002F6126"/>
    <w:rsid w:val="00300B9A"/>
    <w:rsid w:val="00301214"/>
    <w:rsid w:val="0030635E"/>
    <w:rsid w:val="003073CC"/>
    <w:rsid w:val="0030784C"/>
    <w:rsid w:val="00312CE9"/>
    <w:rsid w:val="00313528"/>
    <w:rsid w:val="00314638"/>
    <w:rsid w:val="003153DF"/>
    <w:rsid w:val="00316271"/>
    <w:rsid w:val="003172DC"/>
    <w:rsid w:val="00317996"/>
    <w:rsid w:val="00320712"/>
    <w:rsid w:val="00321296"/>
    <w:rsid w:val="00322FF2"/>
    <w:rsid w:val="0032452A"/>
    <w:rsid w:val="00324BC9"/>
    <w:rsid w:val="003258B2"/>
    <w:rsid w:val="00325B4C"/>
    <w:rsid w:val="00326A3B"/>
    <w:rsid w:val="00326A57"/>
    <w:rsid w:val="003273DE"/>
    <w:rsid w:val="0032775A"/>
    <w:rsid w:val="003279D3"/>
    <w:rsid w:val="003279FD"/>
    <w:rsid w:val="0033075A"/>
    <w:rsid w:val="003307E2"/>
    <w:rsid w:val="00332203"/>
    <w:rsid w:val="00332F86"/>
    <w:rsid w:val="00333DFB"/>
    <w:rsid w:val="00334939"/>
    <w:rsid w:val="00334AE2"/>
    <w:rsid w:val="00334D82"/>
    <w:rsid w:val="0033510F"/>
    <w:rsid w:val="003357C2"/>
    <w:rsid w:val="00335EFB"/>
    <w:rsid w:val="0033651D"/>
    <w:rsid w:val="00337580"/>
    <w:rsid w:val="00337D79"/>
    <w:rsid w:val="00340F4B"/>
    <w:rsid w:val="00342081"/>
    <w:rsid w:val="00342561"/>
    <w:rsid w:val="00344AFA"/>
    <w:rsid w:val="00345AE7"/>
    <w:rsid w:val="00346369"/>
    <w:rsid w:val="003467EC"/>
    <w:rsid w:val="00347BBE"/>
    <w:rsid w:val="00350B2E"/>
    <w:rsid w:val="0035198B"/>
    <w:rsid w:val="00352F16"/>
    <w:rsid w:val="00353297"/>
    <w:rsid w:val="0035462D"/>
    <w:rsid w:val="003548A9"/>
    <w:rsid w:val="00357AB3"/>
    <w:rsid w:val="003608B8"/>
    <w:rsid w:val="00360BAB"/>
    <w:rsid w:val="00361098"/>
    <w:rsid w:val="003651B5"/>
    <w:rsid w:val="00365FE2"/>
    <w:rsid w:val="00367EF9"/>
    <w:rsid w:val="00373CB4"/>
    <w:rsid w:val="00373E0C"/>
    <w:rsid w:val="00375576"/>
    <w:rsid w:val="00375616"/>
    <w:rsid w:val="00376190"/>
    <w:rsid w:val="00376356"/>
    <w:rsid w:val="003765B8"/>
    <w:rsid w:val="00376C66"/>
    <w:rsid w:val="00377105"/>
    <w:rsid w:val="003801E9"/>
    <w:rsid w:val="00380281"/>
    <w:rsid w:val="003812C9"/>
    <w:rsid w:val="0038193E"/>
    <w:rsid w:val="0038240E"/>
    <w:rsid w:val="00382489"/>
    <w:rsid w:val="003828B3"/>
    <w:rsid w:val="00382D12"/>
    <w:rsid w:val="0038498C"/>
    <w:rsid w:val="00385137"/>
    <w:rsid w:val="00386677"/>
    <w:rsid w:val="00386EA9"/>
    <w:rsid w:val="003872A3"/>
    <w:rsid w:val="0038788A"/>
    <w:rsid w:val="00391A2E"/>
    <w:rsid w:val="00392931"/>
    <w:rsid w:val="00392B74"/>
    <w:rsid w:val="00394E1E"/>
    <w:rsid w:val="0039515E"/>
    <w:rsid w:val="00395AC6"/>
    <w:rsid w:val="00396A84"/>
    <w:rsid w:val="003A0773"/>
    <w:rsid w:val="003A09C5"/>
    <w:rsid w:val="003A2BC3"/>
    <w:rsid w:val="003A330E"/>
    <w:rsid w:val="003A741D"/>
    <w:rsid w:val="003B188C"/>
    <w:rsid w:val="003B2858"/>
    <w:rsid w:val="003B56B1"/>
    <w:rsid w:val="003B5DAB"/>
    <w:rsid w:val="003B61CC"/>
    <w:rsid w:val="003B6C76"/>
    <w:rsid w:val="003C1D45"/>
    <w:rsid w:val="003C35D6"/>
    <w:rsid w:val="003C3971"/>
    <w:rsid w:val="003C3D46"/>
    <w:rsid w:val="003C4337"/>
    <w:rsid w:val="003C5CC6"/>
    <w:rsid w:val="003C62C7"/>
    <w:rsid w:val="003C6CFC"/>
    <w:rsid w:val="003C7E2C"/>
    <w:rsid w:val="003D0522"/>
    <w:rsid w:val="003D23B6"/>
    <w:rsid w:val="003D284B"/>
    <w:rsid w:val="003D45D9"/>
    <w:rsid w:val="003D4836"/>
    <w:rsid w:val="003D4CD8"/>
    <w:rsid w:val="003D6A68"/>
    <w:rsid w:val="003D6C9D"/>
    <w:rsid w:val="003E3594"/>
    <w:rsid w:val="003E39A2"/>
    <w:rsid w:val="003E49CE"/>
    <w:rsid w:val="003E6AB1"/>
    <w:rsid w:val="003E76DA"/>
    <w:rsid w:val="003E76FA"/>
    <w:rsid w:val="003F24DC"/>
    <w:rsid w:val="003F2715"/>
    <w:rsid w:val="003F2C37"/>
    <w:rsid w:val="003F3333"/>
    <w:rsid w:val="003F3A0D"/>
    <w:rsid w:val="003F3E1B"/>
    <w:rsid w:val="003F5122"/>
    <w:rsid w:val="003F5A69"/>
    <w:rsid w:val="003F6B97"/>
    <w:rsid w:val="00400649"/>
    <w:rsid w:val="00401CDC"/>
    <w:rsid w:val="00401F82"/>
    <w:rsid w:val="004020C8"/>
    <w:rsid w:val="00402A96"/>
    <w:rsid w:val="00402B3E"/>
    <w:rsid w:val="00404B1F"/>
    <w:rsid w:val="00405990"/>
    <w:rsid w:val="00406EFB"/>
    <w:rsid w:val="00407879"/>
    <w:rsid w:val="00407C0C"/>
    <w:rsid w:val="00407F8C"/>
    <w:rsid w:val="004103AB"/>
    <w:rsid w:val="0041233D"/>
    <w:rsid w:val="004142EE"/>
    <w:rsid w:val="00414DCD"/>
    <w:rsid w:val="00415E02"/>
    <w:rsid w:val="0042020B"/>
    <w:rsid w:val="004207FB"/>
    <w:rsid w:val="00420AE2"/>
    <w:rsid w:val="00422D12"/>
    <w:rsid w:val="0042331D"/>
    <w:rsid w:val="00423334"/>
    <w:rsid w:val="0042472A"/>
    <w:rsid w:val="00424823"/>
    <w:rsid w:val="00431CA4"/>
    <w:rsid w:val="00432CC4"/>
    <w:rsid w:val="00432E9A"/>
    <w:rsid w:val="004345EC"/>
    <w:rsid w:val="0043524E"/>
    <w:rsid w:val="00436F0F"/>
    <w:rsid w:val="00437972"/>
    <w:rsid w:val="00441B67"/>
    <w:rsid w:val="00442032"/>
    <w:rsid w:val="00442CFD"/>
    <w:rsid w:val="00444470"/>
    <w:rsid w:val="0044500B"/>
    <w:rsid w:val="00446849"/>
    <w:rsid w:val="00446F9B"/>
    <w:rsid w:val="00450425"/>
    <w:rsid w:val="0045095C"/>
    <w:rsid w:val="00451180"/>
    <w:rsid w:val="00451551"/>
    <w:rsid w:val="00452AE3"/>
    <w:rsid w:val="00454D78"/>
    <w:rsid w:val="00454E5F"/>
    <w:rsid w:val="004558F8"/>
    <w:rsid w:val="00457248"/>
    <w:rsid w:val="00462305"/>
    <w:rsid w:val="00465463"/>
    <w:rsid w:val="00465515"/>
    <w:rsid w:val="00465C9D"/>
    <w:rsid w:val="00465E14"/>
    <w:rsid w:val="0046757F"/>
    <w:rsid w:val="00470E0B"/>
    <w:rsid w:val="004711B2"/>
    <w:rsid w:val="0047203A"/>
    <w:rsid w:val="00473E7E"/>
    <w:rsid w:val="004829AB"/>
    <w:rsid w:val="00483638"/>
    <w:rsid w:val="004836C2"/>
    <w:rsid w:val="00485B27"/>
    <w:rsid w:val="00487A3F"/>
    <w:rsid w:val="00487BF0"/>
    <w:rsid w:val="00487E7B"/>
    <w:rsid w:val="0049133A"/>
    <w:rsid w:val="00492355"/>
    <w:rsid w:val="00493110"/>
    <w:rsid w:val="00495639"/>
    <w:rsid w:val="00496227"/>
    <w:rsid w:val="0049676C"/>
    <w:rsid w:val="00496CB2"/>
    <w:rsid w:val="004A1C9B"/>
    <w:rsid w:val="004A2259"/>
    <w:rsid w:val="004A2307"/>
    <w:rsid w:val="004A2B33"/>
    <w:rsid w:val="004A3EA7"/>
    <w:rsid w:val="004A45C6"/>
    <w:rsid w:val="004A532E"/>
    <w:rsid w:val="004A5DF4"/>
    <w:rsid w:val="004A662D"/>
    <w:rsid w:val="004A6FB7"/>
    <w:rsid w:val="004A7577"/>
    <w:rsid w:val="004B1F36"/>
    <w:rsid w:val="004B21A1"/>
    <w:rsid w:val="004B31AF"/>
    <w:rsid w:val="004B3264"/>
    <w:rsid w:val="004B6290"/>
    <w:rsid w:val="004B6C59"/>
    <w:rsid w:val="004C0761"/>
    <w:rsid w:val="004C27FD"/>
    <w:rsid w:val="004C3597"/>
    <w:rsid w:val="004C42D1"/>
    <w:rsid w:val="004C45B4"/>
    <w:rsid w:val="004C6123"/>
    <w:rsid w:val="004C626A"/>
    <w:rsid w:val="004C7FD0"/>
    <w:rsid w:val="004D0204"/>
    <w:rsid w:val="004D1DCA"/>
    <w:rsid w:val="004D2AA0"/>
    <w:rsid w:val="004D3578"/>
    <w:rsid w:val="004D386E"/>
    <w:rsid w:val="004D45CB"/>
    <w:rsid w:val="004D793C"/>
    <w:rsid w:val="004D79BE"/>
    <w:rsid w:val="004E05A7"/>
    <w:rsid w:val="004E1B41"/>
    <w:rsid w:val="004E213A"/>
    <w:rsid w:val="004E3783"/>
    <w:rsid w:val="004E37E6"/>
    <w:rsid w:val="004E3C2C"/>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2697"/>
    <w:rsid w:val="005031AB"/>
    <w:rsid w:val="0050518F"/>
    <w:rsid w:val="00505F75"/>
    <w:rsid w:val="00507127"/>
    <w:rsid w:val="005075CC"/>
    <w:rsid w:val="0050776B"/>
    <w:rsid w:val="00507951"/>
    <w:rsid w:val="00511275"/>
    <w:rsid w:val="00513034"/>
    <w:rsid w:val="00515316"/>
    <w:rsid w:val="00515714"/>
    <w:rsid w:val="00516119"/>
    <w:rsid w:val="0052043B"/>
    <w:rsid w:val="00523295"/>
    <w:rsid w:val="005234C7"/>
    <w:rsid w:val="00523C91"/>
    <w:rsid w:val="00525F70"/>
    <w:rsid w:val="005276B2"/>
    <w:rsid w:val="00527B4A"/>
    <w:rsid w:val="00531D8F"/>
    <w:rsid w:val="00532811"/>
    <w:rsid w:val="0053332B"/>
    <w:rsid w:val="0053345C"/>
    <w:rsid w:val="0053388B"/>
    <w:rsid w:val="00535773"/>
    <w:rsid w:val="0053653F"/>
    <w:rsid w:val="005377D9"/>
    <w:rsid w:val="00541436"/>
    <w:rsid w:val="00541FC8"/>
    <w:rsid w:val="005423E4"/>
    <w:rsid w:val="00542E44"/>
    <w:rsid w:val="00543472"/>
    <w:rsid w:val="00543D14"/>
    <w:rsid w:val="00543E6C"/>
    <w:rsid w:val="00544156"/>
    <w:rsid w:val="00546DDC"/>
    <w:rsid w:val="0054763F"/>
    <w:rsid w:val="005478FB"/>
    <w:rsid w:val="00547F5B"/>
    <w:rsid w:val="005512F3"/>
    <w:rsid w:val="005514A6"/>
    <w:rsid w:val="00551DB1"/>
    <w:rsid w:val="005526B7"/>
    <w:rsid w:val="005555A3"/>
    <w:rsid w:val="0055698A"/>
    <w:rsid w:val="0055797E"/>
    <w:rsid w:val="005603E7"/>
    <w:rsid w:val="00560C22"/>
    <w:rsid w:val="0056187A"/>
    <w:rsid w:val="005628CB"/>
    <w:rsid w:val="00563584"/>
    <w:rsid w:val="00565087"/>
    <w:rsid w:val="00566119"/>
    <w:rsid w:val="005675F3"/>
    <w:rsid w:val="0057020B"/>
    <w:rsid w:val="005736FE"/>
    <w:rsid w:val="00573FA8"/>
    <w:rsid w:val="005746F1"/>
    <w:rsid w:val="00575C24"/>
    <w:rsid w:val="005765F2"/>
    <w:rsid w:val="0057660F"/>
    <w:rsid w:val="00577C7E"/>
    <w:rsid w:val="005813F7"/>
    <w:rsid w:val="0058149D"/>
    <w:rsid w:val="00582F9D"/>
    <w:rsid w:val="00583BC4"/>
    <w:rsid w:val="005841C5"/>
    <w:rsid w:val="0058421D"/>
    <w:rsid w:val="00584822"/>
    <w:rsid w:val="0058631C"/>
    <w:rsid w:val="0058794A"/>
    <w:rsid w:val="00587A23"/>
    <w:rsid w:val="00590520"/>
    <w:rsid w:val="00591293"/>
    <w:rsid w:val="0059145E"/>
    <w:rsid w:val="005928F8"/>
    <w:rsid w:val="005933E2"/>
    <w:rsid w:val="00594E13"/>
    <w:rsid w:val="00595530"/>
    <w:rsid w:val="00595839"/>
    <w:rsid w:val="00597B11"/>
    <w:rsid w:val="005A000F"/>
    <w:rsid w:val="005A01C9"/>
    <w:rsid w:val="005A2927"/>
    <w:rsid w:val="005A3603"/>
    <w:rsid w:val="005A45B0"/>
    <w:rsid w:val="005A47D2"/>
    <w:rsid w:val="005A6991"/>
    <w:rsid w:val="005A7498"/>
    <w:rsid w:val="005A7E7D"/>
    <w:rsid w:val="005B17A4"/>
    <w:rsid w:val="005B2840"/>
    <w:rsid w:val="005B3DD9"/>
    <w:rsid w:val="005B52F2"/>
    <w:rsid w:val="005B6650"/>
    <w:rsid w:val="005B795A"/>
    <w:rsid w:val="005B7C5E"/>
    <w:rsid w:val="005C1FC8"/>
    <w:rsid w:val="005C2839"/>
    <w:rsid w:val="005C41CC"/>
    <w:rsid w:val="005C5234"/>
    <w:rsid w:val="005C56CA"/>
    <w:rsid w:val="005C660A"/>
    <w:rsid w:val="005C68FF"/>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32B8"/>
    <w:rsid w:val="005E35ED"/>
    <w:rsid w:val="005E4322"/>
    <w:rsid w:val="005E4528"/>
    <w:rsid w:val="005E4BB2"/>
    <w:rsid w:val="005E68FD"/>
    <w:rsid w:val="005F01F4"/>
    <w:rsid w:val="005F065B"/>
    <w:rsid w:val="005F0735"/>
    <w:rsid w:val="005F0765"/>
    <w:rsid w:val="005F1552"/>
    <w:rsid w:val="005F32B1"/>
    <w:rsid w:val="005F6FCB"/>
    <w:rsid w:val="006000FC"/>
    <w:rsid w:val="006002F3"/>
    <w:rsid w:val="00602AEA"/>
    <w:rsid w:val="00602DF2"/>
    <w:rsid w:val="006037BC"/>
    <w:rsid w:val="00604086"/>
    <w:rsid w:val="00605F86"/>
    <w:rsid w:val="006073B4"/>
    <w:rsid w:val="00614AD2"/>
    <w:rsid w:val="00614FDF"/>
    <w:rsid w:val="006176F3"/>
    <w:rsid w:val="006178E2"/>
    <w:rsid w:val="0061792B"/>
    <w:rsid w:val="006213EA"/>
    <w:rsid w:val="0062245A"/>
    <w:rsid w:val="006227F8"/>
    <w:rsid w:val="006255EB"/>
    <w:rsid w:val="006261E3"/>
    <w:rsid w:val="00626C49"/>
    <w:rsid w:val="00627A69"/>
    <w:rsid w:val="00630987"/>
    <w:rsid w:val="006313BC"/>
    <w:rsid w:val="006322BE"/>
    <w:rsid w:val="00634BCC"/>
    <w:rsid w:val="0063543D"/>
    <w:rsid w:val="00635928"/>
    <w:rsid w:val="00635BB6"/>
    <w:rsid w:val="00640144"/>
    <w:rsid w:val="00642842"/>
    <w:rsid w:val="00647114"/>
    <w:rsid w:val="006509B0"/>
    <w:rsid w:val="00650C86"/>
    <w:rsid w:val="006515F2"/>
    <w:rsid w:val="00652800"/>
    <w:rsid w:val="0065366E"/>
    <w:rsid w:val="006537E8"/>
    <w:rsid w:val="00653C1A"/>
    <w:rsid w:val="00653F3D"/>
    <w:rsid w:val="0065471E"/>
    <w:rsid w:val="00654FF9"/>
    <w:rsid w:val="006568BE"/>
    <w:rsid w:val="006573F2"/>
    <w:rsid w:val="00657F7C"/>
    <w:rsid w:val="00661D64"/>
    <w:rsid w:val="00661DE5"/>
    <w:rsid w:val="00661E5C"/>
    <w:rsid w:val="0066205C"/>
    <w:rsid w:val="00663BA4"/>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1A9F"/>
    <w:rsid w:val="00683A59"/>
    <w:rsid w:val="00686019"/>
    <w:rsid w:val="006919DA"/>
    <w:rsid w:val="006926B2"/>
    <w:rsid w:val="006926CB"/>
    <w:rsid w:val="00692E07"/>
    <w:rsid w:val="00692E44"/>
    <w:rsid w:val="006938CF"/>
    <w:rsid w:val="00694026"/>
    <w:rsid w:val="0069422E"/>
    <w:rsid w:val="00695D41"/>
    <w:rsid w:val="00697505"/>
    <w:rsid w:val="00697A38"/>
    <w:rsid w:val="006A02DF"/>
    <w:rsid w:val="006A0BA8"/>
    <w:rsid w:val="006A10FF"/>
    <w:rsid w:val="006A1CEF"/>
    <w:rsid w:val="006A2243"/>
    <w:rsid w:val="006A323F"/>
    <w:rsid w:val="006A48BE"/>
    <w:rsid w:val="006A4AA7"/>
    <w:rsid w:val="006A4ED2"/>
    <w:rsid w:val="006A66A3"/>
    <w:rsid w:val="006A68C5"/>
    <w:rsid w:val="006A6C48"/>
    <w:rsid w:val="006B06A5"/>
    <w:rsid w:val="006B30D0"/>
    <w:rsid w:val="006B44FE"/>
    <w:rsid w:val="006B6690"/>
    <w:rsid w:val="006B674E"/>
    <w:rsid w:val="006B6B5B"/>
    <w:rsid w:val="006B6E90"/>
    <w:rsid w:val="006B7CEF"/>
    <w:rsid w:val="006C1E4C"/>
    <w:rsid w:val="006C3D95"/>
    <w:rsid w:val="006C409C"/>
    <w:rsid w:val="006C41AB"/>
    <w:rsid w:val="006C5267"/>
    <w:rsid w:val="006C58C6"/>
    <w:rsid w:val="006C5C5B"/>
    <w:rsid w:val="006D043E"/>
    <w:rsid w:val="006D06BA"/>
    <w:rsid w:val="006D071B"/>
    <w:rsid w:val="006D1318"/>
    <w:rsid w:val="006D290E"/>
    <w:rsid w:val="006D2E8A"/>
    <w:rsid w:val="006D37A5"/>
    <w:rsid w:val="006D5043"/>
    <w:rsid w:val="006D6440"/>
    <w:rsid w:val="006D6F6E"/>
    <w:rsid w:val="006E02AD"/>
    <w:rsid w:val="006E032C"/>
    <w:rsid w:val="006E03C6"/>
    <w:rsid w:val="006E085F"/>
    <w:rsid w:val="006E3C68"/>
    <w:rsid w:val="006E47F7"/>
    <w:rsid w:val="006E4E94"/>
    <w:rsid w:val="006E4F61"/>
    <w:rsid w:val="006E5C86"/>
    <w:rsid w:val="006E6A1D"/>
    <w:rsid w:val="006E7432"/>
    <w:rsid w:val="006F2219"/>
    <w:rsid w:val="006F2DD8"/>
    <w:rsid w:val="006F4B3F"/>
    <w:rsid w:val="006F5643"/>
    <w:rsid w:val="006F5968"/>
    <w:rsid w:val="006F74C3"/>
    <w:rsid w:val="0070060D"/>
    <w:rsid w:val="00701116"/>
    <w:rsid w:val="00703FB2"/>
    <w:rsid w:val="00704C55"/>
    <w:rsid w:val="00706077"/>
    <w:rsid w:val="00707EAF"/>
    <w:rsid w:val="007106EA"/>
    <w:rsid w:val="00711A13"/>
    <w:rsid w:val="00713C44"/>
    <w:rsid w:val="00713EDC"/>
    <w:rsid w:val="0071459E"/>
    <w:rsid w:val="00715F8D"/>
    <w:rsid w:val="00716277"/>
    <w:rsid w:val="00716F41"/>
    <w:rsid w:val="007210DB"/>
    <w:rsid w:val="0072125D"/>
    <w:rsid w:val="0072276E"/>
    <w:rsid w:val="00723AF4"/>
    <w:rsid w:val="007262E9"/>
    <w:rsid w:val="00727D12"/>
    <w:rsid w:val="00727E1B"/>
    <w:rsid w:val="00730F6C"/>
    <w:rsid w:val="00731265"/>
    <w:rsid w:val="007312DA"/>
    <w:rsid w:val="0073385C"/>
    <w:rsid w:val="00734728"/>
    <w:rsid w:val="00734A5B"/>
    <w:rsid w:val="00734D89"/>
    <w:rsid w:val="0073646A"/>
    <w:rsid w:val="007365F2"/>
    <w:rsid w:val="0074006E"/>
    <w:rsid w:val="0074026F"/>
    <w:rsid w:val="00740DFB"/>
    <w:rsid w:val="007419A4"/>
    <w:rsid w:val="00741A68"/>
    <w:rsid w:val="00741E11"/>
    <w:rsid w:val="007422B0"/>
    <w:rsid w:val="007429F6"/>
    <w:rsid w:val="007445AC"/>
    <w:rsid w:val="00744E76"/>
    <w:rsid w:val="00746574"/>
    <w:rsid w:val="007467D5"/>
    <w:rsid w:val="00753045"/>
    <w:rsid w:val="00754ED8"/>
    <w:rsid w:val="00754F73"/>
    <w:rsid w:val="007557B8"/>
    <w:rsid w:val="007628B1"/>
    <w:rsid w:val="007633D4"/>
    <w:rsid w:val="007637E2"/>
    <w:rsid w:val="0076513B"/>
    <w:rsid w:val="00765B3E"/>
    <w:rsid w:val="00765C36"/>
    <w:rsid w:val="00771564"/>
    <w:rsid w:val="007720BB"/>
    <w:rsid w:val="007737BB"/>
    <w:rsid w:val="0077413A"/>
    <w:rsid w:val="00774934"/>
    <w:rsid w:val="00774DA4"/>
    <w:rsid w:val="00775728"/>
    <w:rsid w:val="00775C57"/>
    <w:rsid w:val="0077685D"/>
    <w:rsid w:val="007775FB"/>
    <w:rsid w:val="00781F0F"/>
    <w:rsid w:val="00782E8B"/>
    <w:rsid w:val="00783599"/>
    <w:rsid w:val="00787355"/>
    <w:rsid w:val="00790D4F"/>
    <w:rsid w:val="00790E32"/>
    <w:rsid w:val="00792207"/>
    <w:rsid w:val="00792743"/>
    <w:rsid w:val="00793B1D"/>
    <w:rsid w:val="00795609"/>
    <w:rsid w:val="0079724B"/>
    <w:rsid w:val="00797FA6"/>
    <w:rsid w:val="007A20B2"/>
    <w:rsid w:val="007A2A8C"/>
    <w:rsid w:val="007A4CFF"/>
    <w:rsid w:val="007A664E"/>
    <w:rsid w:val="007B147B"/>
    <w:rsid w:val="007B14D3"/>
    <w:rsid w:val="007B17EF"/>
    <w:rsid w:val="007B1A5E"/>
    <w:rsid w:val="007B234C"/>
    <w:rsid w:val="007B25C1"/>
    <w:rsid w:val="007B2CEC"/>
    <w:rsid w:val="007B2D3B"/>
    <w:rsid w:val="007B36C3"/>
    <w:rsid w:val="007B5027"/>
    <w:rsid w:val="007B600E"/>
    <w:rsid w:val="007B63ED"/>
    <w:rsid w:val="007B775D"/>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3CBA"/>
    <w:rsid w:val="007D5411"/>
    <w:rsid w:val="007D563D"/>
    <w:rsid w:val="007D6C1B"/>
    <w:rsid w:val="007E01C7"/>
    <w:rsid w:val="007E1C0F"/>
    <w:rsid w:val="007E22C9"/>
    <w:rsid w:val="007E5086"/>
    <w:rsid w:val="007E51A0"/>
    <w:rsid w:val="007E65B1"/>
    <w:rsid w:val="007E673B"/>
    <w:rsid w:val="007E7229"/>
    <w:rsid w:val="007E77B3"/>
    <w:rsid w:val="007E7E4C"/>
    <w:rsid w:val="007F0F4A"/>
    <w:rsid w:val="007F1289"/>
    <w:rsid w:val="007F1E90"/>
    <w:rsid w:val="007F2D06"/>
    <w:rsid w:val="007F3D7C"/>
    <w:rsid w:val="007F56A3"/>
    <w:rsid w:val="00801A36"/>
    <w:rsid w:val="00801D50"/>
    <w:rsid w:val="008028A4"/>
    <w:rsid w:val="00804F45"/>
    <w:rsid w:val="008059A1"/>
    <w:rsid w:val="0080617A"/>
    <w:rsid w:val="00806269"/>
    <w:rsid w:val="0081106A"/>
    <w:rsid w:val="008112C6"/>
    <w:rsid w:val="00812DA4"/>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B50"/>
    <w:rsid w:val="00840E75"/>
    <w:rsid w:val="00841887"/>
    <w:rsid w:val="00842C4D"/>
    <w:rsid w:val="00843935"/>
    <w:rsid w:val="008443A5"/>
    <w:rsid w:val="008447B7"/>
    <w:rsid w:val="00846EFB"/>
    <w:rsid w:val="00846F2F"/>
    <w:rsid w:val="0084736D"/>
    <w:rsid w:val="0084750D"/>
    <w:rsid w:val="00847BEA"/>
    <w:rsid w:val="00847C4F"/>
    <w:rsid w:val="00851342"/>
    <w:rsid w:val="00851AEB"/>
    <w:rsid w:val="00852AA3"/>
    <w:rsid w:val="00853695"/>
    <w:rsid w:val="00856663"/>
    <w:rsid w:val="0085696A"/>
    <w:rsid w:val="00857C50"/>
    <w:rsid w:val="008615D2"/>
    <w:rsid w:val="0086263C"/>
    <w:rsid w:val="0086434F"/>
    <w:rsid w:val="0086554C"/>
    <w:rsid w:val="00866043"/>
    <w:rsid w:val="008663AB"/>
    <w:rsid w:val="0087043F"/>
    <w:rsid w:val="008704DA"/>
    <w:rsid w:val="00873B75"/>
    <w:rsid w:val="00874889"/>
    <w:rsid w:val="008768CA"/>
    <w:rsid w:val="00877017"/>
    <w:rsid w:val="008778DB"/>
    <w:rsid w:val="00882A55"/>
    <w:rsid w:val="00882D8E"/>
    <w:rsid w:val="00885C72"/>
    <w:rsid w:val="00886191"/>
    <w:rsid w:val="008864E7"/>
    <w:rsid w:val="00891226"/>
    <w:rsid w:val="0089184E"/>
    <w:rsid w:val="00891A5B"/>
    <w:rsid w:val="00891D68"/>
    <w:rsid w:val="00891E66"/>
    <w:rsid w:val="00893338"/>
    <w:rsid w:val="00893FDF"/>
    <w:rsid w:val="008947F7"/>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898"/>
    <w:rsid w:val="008B3316"/>
    <w:rsid w:val="008B45B9"/>
    <w:rsid w:val="008B5977"/>
    <w:rsid w:val="008B5FC0"/>
    <w:rsid w:val="008B7D36"/>
    <w:rsid w:val="008C11BD"/>
    <w:rsid w:val="008C1681"/>
    <w:rsid w:val="008C2638"/>
    <w:rsid w:val="008C384C"/>
    <w:rsid w:val="008C44BF"/>
    <w:rsid w:val="008C5A43"/>
    <w:rsid w:val="008C5D44"/>
    <w:rsid w:val="008C5DE8"/>
    <w:rsid w:val="008C609D"/>
    <w:rsid w:val="008C6955"/>
    <w:rsid w:val="008D1483"/>
    <w:rsid w:val="008D1A7B"/>
    <w:rsid w:val="008D1E28"/>
    <w:rsid w:val="008D205A"/>
    <w:rsid w:val="008D337A"/>
    <w:rsid w:val="008D357E"/>
    <w:rsid w:val="008D3F5D"/>
    <w:rsid w:val="008D515C"/>
    <w:rsid w:val="008D52E9"/>
    <w:rsid w:val="008D587B"/>
    <w:rsid w:val="008D66A1"/>
    <w:rsid w:val="008D6CA8"/>
    <w:rsid w:val="008E06CF"/>
    <w:rsid w:val="008E09D7"/>
    <w:rsid w:val="008E1904"/>
    <w:rsid w:val="008E5060"/>
    <w:rsid w:val="008E7201"/>
    <w:rsid w:val="008F120C"/>
    <w:rsid w:val="008F1A2B"/>
    <w:rsid w:val="008F1DDB"/>
    <w:rsid w:val="008F5120"/>
    <w:rsid w:val="008F5BE7"/>
    <w:rsid w:val="008F7326"/>
    <w:rsid w:val="009000C3"/>
    <w:rsid w:val="00900210"/>
    <w:rsid w:val="00900FA8"/>
    <w:rsid w:val="0090156B"/>
    <w:rsid w:val="00902146"/>
    <w:rsid w:val="0090271F"/>
    <w:rsid w:val="00902E23"/>
    <w:rsid w:val="00902F40"/>
    <w:rsid w:val="009049AB"/>
    <w:rsid w:val="009049D0"/>
    <w:rsid w:val="00904CD2"/>
    <w:rsid w:val="0090542F"/>
    <w:rsid w:val="009070C9"/>
    <w:rsid w:val="00907D4A"/>
    <w:rsid w:val="009104E8"/>
    <w:rsid w:val="009112E0"/>
    <w:rsid w:val="009114D7"/>
    <w:rsid w:val="00913098"/>
    <w:rsid w:val="0091348E"/>
    <w:rsid w:val="009156FA"/>
    <w:rsid w:val="00916DB9"/>
    <w:rsid w:val="00917CCB"/>
    <w:rsid w:val="00922604"/>
    <w:rsid w:val="009229A0"/>
    <w:rsid w:val="00923888"/>
    <w:rsid w:val="009252D2"/>
    <w:rsid w:val="00925308"/>
    <w:rsid w:val="00927091"/>
    <w:rsid w:val="00927A80"/>
    <w:rsid w:val="00927B08"/>
    <w:rsid w:val="009305FF"/>
    <w:rsid w:val="00931722"/>
    <w:rsid w:val="00931C1F"/>
    <w:rsid w:val="00931E6F"/>
    <w:rsid w:val="00932455"/>
    <w:rsid w:val="0093340E"/>
    <w:rsid w:val="00937AA1"/>
    <w:rsid w:val="009407DD"/>
    <w:rsid w:val="00940983"/>
    <w:rsid w:val="0094147C"/>
    <w:rsid w:val="00942AED"/>
    <w:rsid w:val="00942EC2"/>
    <w:rsid w:val="00944431"/>
    <w:rsid w:val="00946B07"/>
    <w:rsid w:val="00947813"/>
    <w:rsid w:val="00951F76"/>
    <w:rsid w:val="00952B70"/>
    <w:rsid w:val="00953153"/>
    <w:rsid w:val="00953BE3"/>
    <w:rsid w:val="0095443D"/>
    <w:rsid w:val="00954723"/>
    <w:rsid w:val="00955CBC"/>
    <w:rsid w:val="009579DE"/>
    <w:rsid w:val="00960157"/>
    <w:rsid w:val="009620D2"/>
    <w:rsid w:val="00962622"/>
    <w:rsid w:val="009639B3"/>
    <w:rsid w:val="00965403"/>
    <w:rsid w:val="00965A1A"/>
    <w:rsid w:val="00965CC0"/>
    <w:rsid w:val="009671E0"/>
    <w:rsid w:val="00967906"/>
    <w:rsid w:val="0097252C"/>
    <w:rsid w:val="00973326"/>
    <w:rsid w:val="009755CE"/>
    <w:rsid w:val="00975F20"/>
    <w:rsid w:val="009768B5"/>
    <w:rsid w:val="00981D68"/>
    <w:rsid w:val="00981F26"/>
    <w:rsid w:val="009843D2"/>
    <w:rsid w:val="00984AFD"/>
    <w:rsid w:val="00984F85"/>
    <w:rsid w:val="009918B6"/>
    <w:rsid w:val="00991A39"/>
    <w:rsid w:val="0099241C"/>
    <w:rsid w:val="00992C05"/>
    <w:rsid w:val="00992DC2"/>
    <w:rsid w:val="00995B83"/>
    <w:rsid w:val="0099689A"/>
    <w:rsid w:val="00997528"/>
    <w:rsid w:val="00997DCF"/>
    <w:rsid w:val="00997E7B"/>
    <w:rsid w:val="009A04A9"/>
    <w:rsid w:val="009A04CD"/>
    <w:rsid w:val="009A0B89"/>
    <w:rsid w:val="009A1A0B"/>
    <w:rsid w:val="009A1E8B"/>
    <w:rsid w:val="009A2137"/>
    <w:rsid w:val="009A23D4"/>
    <w:rsid w:val="009A2B4F"/>
    <w:rsid w:val="009A2EFD"/>
    <w:rsid w:val="009A3A20"/>
    <w:rsid w:val="009A59BD"/>
    <w:rsid w:val="009A7B62"/>
    <w:rsid w:val="009A7D63"/>
    <w:rsid w:val="009B0570"/>
    <w:rsid w:val="009B1C44"/>
    <w:rsid w:val="009B36EA"/>
    <w:rsid w:val="009C032E"/>
    <w:rsid w:val="009C307A"/>
    <w:rsid w:val="009C5210"/>
    <w:rsid w:val="009C6B1E"/>
    <w:rsid w:val="009C6D5D"/>
    <w:rsid w:val="009C7CD0"/>
    <w:rsid w:val="009D0C1F"/>
    <w:rsid w:val="009D2C10"/>
    <w:rsid w:val="009D3BCA"/>
    <w:rsid w:val="009D4EBD"/>
    <w:rsid w:val="009D5B62"/>
    <w:rsid w:val="009D6EB2"/>
    <w:rsid w:val="009D78D0"/>
    <w:rsid w:val="009E0358"/>
    <w:rsid w:val="009E231B"/>
    <w:rsid w:val="009E63AE"/>
    <w:rsid w:val="009E7EEA"/>
    <w:rsid w:val="009F0D00"/>
    <w:rsid w:val="009F2339"/>
    <w:rsid w:val="009F3043"/>
    <w:rsid w:val="009F37B7"/>
    <w:rsid w:val="009F55ED"/>
    <w:rsid w:val="009F649B"/>
    <w:rsid w:val="009F68E3"/>
    <w:rsid w:val="009F6A36"/>
    <w:rsid w:val="009F7DEF"/>
    <w:rsid w:val="00A007F4"/>
    <w:rsid w:val="00A012C5"/>
    <w:rsid w:val="00A01CF6"/>
    <w:rsid w:val="00A0214C"/>
    <w:rsid w:val="00A0233F"/>
    <w:rsid w:val="00A044D0"/>
    <w:rsid w:val="00A049AE"/>
    <w:rsid w:val="00A07103"/>
    <w:rsid w:val="00A07929"/>
    <w:rsid w:val="00A10837"/>
    <w:rsid w:val="00A10F02"/>
    <w:rsid w:val="00A110BC"/>
    <w:rsid w:val="00A11D5B"/>
    <w:rsid w:val="00A12856"/>
    <w:rsid w:val="00A1539F"/>
    <w:rsid w:val="00A15F57"/>
    <w:rsid w:val="00A164B4"/>
    <w:rsid w:val="00A168F8"/>
    <w:rsid w:val="00A2088C"/>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7EFE"/>
    <w:rsid w:val="00A400EB"/>
    <w:rsid w:val="00A40FE9"/>
    <w:rsid w:val="00A40FFC"/>
    <w:rsid w:val="00A41E5F"/>
    <w:rsid w:val="00A4206D"/>
    <w:rsid w:val="00A42F43"/>
    <w:rsid w:val="00A42FF9"/>
    <w:rsid w:val="00A47044"/>
    <w:rsid w:val="00A52721"/>
    <w:rsid w:val="00A53184"/>
    <w:rsid w:val="00A53724"/>
    <w:rsid w:val="00A5538C"/>
    <w:rsid w:val="00A55A4F"/>
    <w:rsid w:val="00A56066"/>
    <w:rsid w:val="00A564F4"/>
    <w:rsid w:val="00A6016A"/>
    <w:rsid w:val="00A60552"/>
    <w:rsid w:val="00A60EB6"/>
    <w:rsid w:val="00A6119D"/>
    <w:rsid w:val="00A614C1"/>
    <w:rsid w:val="00A64869"/>
    <w:rsid w:val="00A64D33"/>
    <w:rsid w:val="00A710BB"/>
    <w:rsid w:val="00A7151D"/>
    <w:rsid w:val="00A73129"/>
    <w:rsid w:val="00A73C58"/>
    <w:rsid w:val="00A804CA"/>
    <w:rsid w:val="00A80FAB"/>
    <w:rsid w:val="00A81680"/>
    <w:rsid w:val="00A82346"/>
    <w:rsid w:val="00A856CF"/>
    <w:rsid w:val="00A858AB"/>
    <w:rsid w:val="00A85998"/>
    <w:rsid w:val="00A86665"/>
    <w:rsid w:val="00A870FA"/>
    <w:rsid w:val="00A87BBB"/>
    <w:rsid w:val="00A903F2"/>
    <w:rsid w:val="00A90914"/>
    <w:rsid w:val="00A92BA1"/>
    <w:rsid w:val="00A93339"/>
    <w:rsid w:val="00A94DBF"/>
    <w:rsid w:val="00A96C2F"/>
    <w:rsid w:val="00A977C7"/>
    <w:rsid w:val="00AA0776"/>
    <w:rsid w:val="00AA1876"/>
    <w:rsid w:val="00AA1F35"/>
    <w:rsid w:val="00AA3629"/>
    <w:rsid w:val="00AA4C37"/>
    <w:rsid w:val="00AA78F5"/>
    <w:rsid w:val="00AA7CE1"/>
    <w:rsid w:val="00AB00C9"/>
    <w:rsid w:val="00AB1BE1"/>
    <w:rsid w:val="00AB266F"/>
    <w:rsid w:val="00AB352A"/>
    <w:rsid w:val="00AB44E9"/>
    <w:rsid w:val="00AB530B"/>
    <w:rsid w:val="00AB6FF9"/>
    <w:rsid w:val="00AB78AB"/>
    <w:rsid w:val="00AC1C03"/>
    <w:rsid w:val="00AC258F"/>
    <w:rsid w:val="00AC2F33"/>
    <w:rsid w:val="00AC6BC6"/>
    <w:rsid w:val="00AC75FC"/>
    <w:rsid w:val="00AD0044"/>
    <w:rsid w:val="00AD0CF4"/>
    <w:rsid w:val="00AD338C"/>
    <w:rsid w:val="00AD3E47"/>
    <w:rsid w:val="00AD4032"/>
    <w:rsid w:val="00AD63A8"/>
    <w:rsid w:val="00AD63E2"/>
    <w:rsid w:val="00AD7039"/>
    <w:rsid w:val="00AE19FA"/>
    <w:rsid w:val="00AE264E"/>
    <w:rsid w:val="00AE286D"/>
    <w:rsid w:val="00AE37C8"/>
    <w:rsid w:val="00AE5371"/>
    <w:rsid w:val="00AE5C18"/>
    <w:rsid w:val="00AE5F77"/>
    <w:rsid w:val="00AE65E2"/>
    <w:rsid w:val="00AE6EB4"/>
    <w:rsid w:val="00AE74C1"/>
    <w:rsid w:val="00AF0177"/>
    <w:rsid w:val="00AF03EA"/>
    <w:rsid w:val="00AF167A"/>
    <w:rsid w:val="00AF1E0E"/>
    <w:rsid w:val="00AF3F52"/>
    <w:rsid w:val="00AF440A"/>
    <w:rsid w:val="00AF4444"/>
    <w:rsid w:val="00AF4FA2"/>
    <w:rsid w:val="00AF700A"/>
    <w:rsid w:val="00B0014A"/>
    <w:rsid w:val="00B002A2"/>
    <w:rsid w:val="00B00A92"/>
    <w:rsid w:val="00B064F0"/>
    <w:rsid w:val="00B1087C"/>
    <w:rsid w:val="00B1291A"/>
    <w:rsid w:val="00B13C0C"/>
    <w:rsid w:val="00B1411D"/>
    <w:rsid w:val="00B15449"/>
    <w:rsid w:val="00B16600"/>
    <w:rsid w:val="00B200AB"/>
    <w:rsid w:val="00B22611"/>
    <w:rsid w:val="00B23584"/>
    <w:rsid w:val="00B24A0D"/>
    <w:rsid w:val="00B264EF"/>
    <w:rsid w:val="00B278BA"/>
    <w:rsid w:val="00B27E18"/>
    <w:rsid w:val="00B30171"/>
    <w:rsid w:val="00B30B20"/>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57CB"/>
    <w:rsid w:val="00B607DD"/>
    <w:rsid w:val="00B63E54"/>
    <w:rsid w:val="00B657B1"/>
    <w:rsid w:val="00B67FC7"/>
    <w:rsid w:val="00B70086"/>
    <w:rsid w:val="00B70DC7"/>
    <w:rsid w:val="00B713A6"/>
    <w:rsid w:val="00B72319"/>
    <w:rsid w:val="00B72D98"/>
    <w:rsid w:val="00B72DC1"/>
    <w:rsid w:val="00B73D0B"/>
    <w:rsid w:val="00B760D6"/>
    <w:rsid w:val="00B7717A"/>
    <w:rsid w:val="00B774C8"/>
    <w:rsid w:val="00B777B3"/>
    <w:rsid w:val="00B81339"/>
    <w:rsid w:val="00B8426D"/>
    <w:rsid w:val="00B84833"/>
    <w:rsid w:val="00B84F2E"/>
    <w:rsid w:val="00B85556"/>
    <w:rsid w:val="00B86772"/>
    <w:rsid w:val="00B8725C"/>
    <w:rsid w:val="00B87C39"/>
    <w:rsid w:val="00B93086"/>
    <w:rsid w:val="00B93F89"/>
    <w:rsid w:val="00B944E2"/>
    <w:rsid w:val="00B94C70"/>
    <w:rsid w:val="00B94F6B"/>
    <w:rsid w:val="00B95ADA"/>
    <w:rsid w:val="00B966C5"/>
    <w:rsid w:val="00B967FF"/>
    <w:rsid w:val="00B97327"/>
    <w:rsid w:val="00B97E32"/>
    <w:rsid w:val="00BA0AA9"/>
    <w:rsid w:val="00BA0BA2"/>
    <w:rsid w:val="00BA19ED"/>
    <w:rsid w:val="00BA1EEF"/>
    <w:rsid w:val="00BA4301"/>
    <w:rsid w:val="00BA4B8D"/>
    <w:rsid w:val="00BA4BA0"/>
    <w:rsid w:val="00BA639C"/>
    <w:rsid w:val="00BA670E"/>
    <w:rsid w:val="00BA6926"/>
    <w:rsid w:val="00BA6D6B"/>
    <w:rsid w:val="00BA7AC2"/>
    <w:rsid w:val="00BB03E4"/>
    <w:rsid w:val="00BB306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2C37"/>
    <w:rsid w:val="00BD2E53"/>
    <w:rsid w:val="00BD46A1"/>
    <w:rsid w:val="00BD50F7"/>
    <w:rsid w:val="00BD7D31"/>
    <w:rsid w:val="00BE0724"/>
    <w:rsid w:val="00BE0BBE"/>
    <w:rsid w:val="00BE1022"/>
    <w:rsid w:val="00BE3255"/>
    <w:rsid w:val="00BE40E7"/>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4114"/>
    <w:rsid w:val="00C0601E"/>
    <w:rsid w:val="00C06CAB"/>
    <w:rsid w:val="00C06D04"/>
    <w:rsid w:val="00C06DA9"/>
    <w:rsid w:val="00C074DD"/>
    <w:rsid w:val="00C1358B"/>
    <w:rsid w:val="00C13789"/>
    <w:rsid w:val="00C13ED1"/>
    <w:rsid w:val="00C1496A"/>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4060D"/>
    <w:rsid w:val="00C40899"/>
    <w:rsid w:val="00C416DB"/>
    <w:rsid w:val="00C42341"/>
    <w:rsid w:val="00C42956"/>
    <w:rsid w:val="00C42AFA"/>
    <w:rsid w:val="00C439B7"/>
    <w:rsid w:val="00C44D85"/>
    <w:rsid w:val="00C45231"/>
    <w:rsid w:val="00C507AD"/>
    <w:rsid w:val="00C50B0E"/>
    <w:rsid w:val="00C516F2"/>
    <w:rsid w:val="00C51CDF"/>
    <w:rsid w:val="00C51E1F"/>
    <w:rsid w:val="00C5510C"/>
    <w:rsid w:val="00C57C18"/>
    <w:rsid w:val="00C60414"/>
    <w:rsid w:val="00C61C1E"/>
    <w:rsid w:val="00C61F4F"/>
    <w:rsid w:val="00C65013"/>
    <w:rsid w:val="00C660D8"/>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80824"/>
    <w:rsid w:val="00C80F1D"/>
    <w:rsid w:val="00C812C0"/>
    <w:rsid w:val="00C8246E"/>
    <w:rsid w:val="00C83E30"/>
    <w:rsid w:val="00C84665"/>
    <w:rsid w:val="00C84BC0"/>
    <w:rsid w:val="00C8659E"/>
    <w:rsid w:val="00C87469"/>
    <w:rsid w:val="00C87FBB"/>
    <w:rsid w:val="00C90734"/>
    <w:rsid w:val="00C930B8"/>
    <w:rsid w:val="00C93CF3"/>
    <w:rsid w:val="00C93F40"/>
    <w:rsid w:val="00C94F7D"/>
    <w:rsid w:val="00C9577A"/>
    <w:rsid w:val="00CA20A8"/>
    <w:rsid w:val="00CA3D0C"/>
    <w:rsid w:val="00CA3E01"/>
    <w:rsid w:val="00CA3FB9"/>
    <w:rsid w:val="00CA41F6"/>
    <w:rsid w:val="00CA5842"/>
    <w:rsid w:val="00CA6F3F"/>
    <w:rsid w:val="00CA7417"/>
    <w:rsid w:val="00CB20E2"/>
    <w:rsid w:val="00CB3E9A"/>
    <w:rsid w:val="00CB5225"/>
    <w:rsid w:val="00CB59F8"/>
    <w:rsid w:val="00CC0A5A"/>
    <w:rsid w:val="00CC2362"/>
    <w:rsid w:val="00CC68A9"/>
    <w:rsid w:val="00CC7116"/>
    <w:rsid w:val="00CC771E"/>
    <w:rsid w:val="00CC7C69"/>
    <w:rsid w:val="00CD0881"/>
    <w:rsid w:val="00CD0D61"/>
    <w:rsid w:val="00CD218B"/>
    <w:rsid w:val="00CD2942"/>
    <w:rsid w:val="00CD4CA1"/>
    <w:rsid w:val="00CD5BA5"/>
    <w:rsid w:val="00CD698F"/>
    <w:rsid w:val="00CD6D2C"/>
    <w:rsid w:val="00CD6FC0"/>
    <w:rsid w:val="00CD747D"/>
    <w:rsid w:val="00CE1B18"/>
    <w:rsid w:val="00CE2E87"/>
    <w:rsid w:val="00CE2F30"/>
    <w:rsid w:val="00CE2FAA"/>
    <w:rsid w:val="00CE38E3"/>
    <w:rsid w:val="00CE63BD"/>
    <w:rsid w:val="00CE7B84"/>
    <w:rsid w:val="00CF0A44"/>
    <w:rsid w:val="00CF2ECB"/>
    <w:rsid w:val="00CF392C"/>
    <w:rsid w:val="00CF4356"/>
    <w:rsid w:val="00CF562C"/>
    <w:rsid w:val="00CF6466"/>
    <w:rsid w:val="00D01545"/>
    <w:rsid w:val="00D02D01"/>
    <w:rsid w:val="00D03FC7"/>
    <w:rsid w:val="00D0494B"/>
    <w:rsid w:val="00D076A6"/>
    <w:rsid w:val="00D10F8D"/>
    <w:rsid w:val="00D11973"/>
    <w:rsid w:val="00D128D2"/>
    <w:rsid w:val="00D147B5"/>
    <w:rsid w:val="00D152A3"/>
    <w:rsid w:val="00D153AF"/>
    <w:rsid w:val="00D160A5"/>
    <w:rsid w:val="00D16D1C"/>
    <w:rsid w:val="00D16D1F"/>
    <w:rsid w:val="00D178CF"/>
    <w:rsid w:val="00D17E96"/>
    <w:rsid w:val="00D2046B"/>
    <w:rsid w:val="00D21E27"/>
    <w:rsid w:val="00D22400"/>
    <w:rsid w:val="00D22C6E"/>
    <w:rsid w:val="00D25156"/>
    <w:rsid w:val="00D26237"/>
    <w:rsid w:val="00D27483"/>
    <w:rsid w:val="00D27AA5"/>
    <w:rsid w:val="00D30DDB"/>
    <w:rsid w:val="00D31201"/>
    <w:rsid w:val="00D317AA"/>
    <w:rsid w:val="00D31D2C"/>
    <w:rsid w:val="00D3209B"/>
    <w:rsid w:val="00D322F1"/>
    <w:rsid w:val="00D32D20"/>
    <w:rsid w:val="00D32EE7"/>
    <w:rsid w:val="00D3313E"/>
    <w:rsid w:val="00D335F9"/>
    <w:rsid w:val="00D344E4"/>
    <w:rsid w:val="00D3536F"/>
    <w:rsid w:val="00D370FD"/>
    <w:rsid w:val="00D37576"/>
    <w:rsid w:val="00D377D2"/>
    <w:rsid w:val="00D37EFD"/>
    <w:rsid w:val="00D411B5"/>
    <w:rsid w:val="00D4276F"/>
    <w:rsid w:val="00D437F3"/>
    <w:rsid w:val="00D438E4"/>
    <w:rsid w:val="00D51521"/>
    <w:rsid w:val="00D5163F"/>
    <w:rsid w:val="00D51746"/>
    <w:rsid w:val="00D51A1F"/>
    <w:rsid w:val="00D51A9C"/>
    <w:rsid w:val="00D526E7"/>
    <w:rsid w:val="00D535A2"/>
    <w:rsid w:val="00D54086"/>
    <w:rsid w:val="00D548EF"/>
    <w:rsid w:val="00D54F86"/>
    <w:rsid w:val="00D5659C"/>
    <w:rsid w:val="00D56F3B"/>
    <w:rsid w:val="00D57041"/>
    <w:rsid w:val="00D577A6"/>
    <w:rsid w:val="00D57972"/>
    <w:rsid w:val="00D60C41"/>
    <w:rsid w:val="00D60F7A"/>
    <w:rsid w:val="00D6108B"/>
    <w:rsid w:val="00D610A7"/>
    <w:rsid w:val="00D63427"/>
    <w:rsid w:val="00D63518"/>
    <w:rsid w:val="00D64EE3"/>
    <w:rsid w:val="00D66356"/>
    <w:rsid w:val="00D675A9"/>
    <w:rsid w:val="00D70B6A"/>
    <w:rsid w:val="00D710FE"/>
    <w:rsid w:val="00D72690"/>
    <w:rsid w:val="00D72898"/>
    <w:rsid w:val="00D738D6"/>
    <w:rsid w:val="00D755EB"/>
    <w:rsid w:val="00D75EA1"/>
    <w:rsid w:val="00D76048"/>
    <w:rsid w:val="00D767C0"/>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134D"/>
    <w:rsid w:val="00D92EBE"/>
    <w:rsid w:val="00D936E8"/>
    <w:rsid w:val="00D9578F"/>
    <w:rsid w:val="00D97177"/>
    <w:rsid w:val="00D9725B"/>
    <w:rsid w:val="00D977D2"/>
    <w:rsid w:val="00D97864"/>
    <w:rsid w:val="00DA1DC8"/>
    <w:rsid w:val="00DA3686"/>
    <w:rsid w:val="00DA47D1"/>
    <w:rsid w:val="00DA50A1"/>
    <w:rsid w:val="00DA541A"/>
    <w:rsid w:val="00DA638D"/>
    <w:rsid w:val="00DA6A11"/>
    <w:rsid w:val="00DA75E5"/>
    <w:rsid w:val="00DA7A03"/>
    <w:rsid w:val="00DA7F42"/>
    <w:rsid w:val="00DB0B33"/>
    <w:rsid w:val="00DB0E04"/>
    <w:rsid w:val="00DB1818"/>
    <w:rsid w:val="00DB29A6"/>
    <w:rsid w:val="00DB3448"/>
    <w:rsid w:val="00DB39F4"/>
    <w:rsid w:val="00DB54B9"/>
    <w:rsid w:val="00DB6608"/>
    <w:rsid w:val="00DC04FC"/>
    <w:rsid w:val="00DC0577"/>
    <w:rsid w:val="00DC0E4F"/>
    <w:rsid w:val="00DC1581"/>
    <w:rsid w:val="00DC17EE"/>
    <w:rsid w:val="00DC1B95"/>
    <w:rsid w:val="00DC309B"/>
    <w:rsid w:val="00DC4108"/>
    <w:rsid w:val="00DC44CF"/>
    <w:rsid w:val="00DC46E9"/>
    <w:rsid w:val="00DC4DA2"/>
    <w:rsid w:val="00DC606F"/>
    <w:rsid w:val="00DD183B"/>
    <w:rsid w:val="00DD1DB4"/>
    <w:rsid w:val="00DD355E"/>
    <w:rsid w:val="00DD4C17"/>
    <w:rsid w:val="00DD74A5"/>
    <w:rsid w:val="00DE09D6"/>
    <w:rsid w:val="00DE43CF"/>
    <w:rsid w:val="00DE4734"/>
    <w:rsid w:val="00DE6D12"/>
    <w:rsid w:val="00DE7959"/>
    <w:rsid w:val="00DF0A8F"/>
    <w:rsid w:val="00DF0BCA"/>
    <w:rsid w:val="00DF0CFB"/>
    <w:rsid w:val="00DF15F3"/>
    <w:rsid w:val="00DF2B1F"/>
    <w:rsid w:val="00DF3409"/>
    <w:rsid w:val="00DF3D60"/>
    <w:rsid w:val="00DF443B"/>
    <w:rsid w:val="00DF4937"/>
    <w:rsid w:val="00DF4E14"/>
    <w:rsid w:val="00DF62CD"/>
    <w:rsid w:val="00DF73B4"/>
    <w:rsid w:val="00E0027F"/>
    <w:rsid w:val="00E054F4"/>
    <w:rsid w:val="00E07D15"/>
    <w:rsid w:val="00E1243E"/>
    <w:rsid w:val="00E132ED"/>
    <w:rsid w:val="00E13CDF"/>
    <w:rsid w:val="00E161EF"/>
    <w:rsid w:val="00E16509"/>
    <w:rsid w:val="00E16CB3"/>
    <w:rsid w:val="00E20EEC"/>
    <w:rsid w:val="00E21EC3"/>
    <w:rsid w:val="00E2259C"/>
    <w:rsid w:val="00E23F1A"/>
    <w:rsid w:val="00E27E1E"/>
    <w:rsid w:val="00E302E0"/>
    <w:rsid w:val="00E310C2"/>
    <w:rsid w:val="00E315B8"/>
    <w:rsid w:val="00E321AE"/>
    <w:rsid w:val="00E321BC"/>
    <w:rsid w:val="00E32EE6"/>
    <w:rsid w:val="00E34389"/>
    <w:rsid w:val="00E34D61"/>
    <w:rsid w:val="00E35241"/>
    <w:rsid w:val="00E36C3E"/>
    <w:rsid w:val="00E402B7"/>
    <w:rsid w:val="00E414B7"/>
    <w:rsid w:val="00E425E0"/>
    <w:rsid w:val="00E428ED"/>
    <w:rsid w:val="00E43217"/>
    <w:rsid w:val="00E4352E"/>
    <w:rsid w:val="00E44582"/>
    <w:rsid w:val="00E47C32"/>
    <w:rsid w:val="00E50003"/>
    <w:rsid w:val="00E51249"/>
    <w:rsid w:val="00E51420"/>
    <w:rsid w:val="00E52C68"/>
    <w:rsid w:val="00E54D13"/>
    <w:rsid w:val="00E57766"/>
    <w:rsid w:val="00E608B1"/>
    <w:rsid w:val="00E64146"/>
    <w:rsid w:val="00E66751"/>
    <w:rsid w:val="00E668D4"/>
    <w:rsid w:val="00E67AB8"/>
    <w:rsid w:val="00E7073D"/>
    <w:rsid w:val="00E70CEE"/>
    <w:rsid w:val="00E71CBF"/>
    <w:rsid w:val="00E72D03"/>
    <w:rsid w:val="00E73089"/>
    <w:rsid w:val="00E7711D"/>
    <w:rsid w:val="00E77645"/>
    <w:rsid w:val="00E77C26"/>
    <w:rsid w:val="00E806F6"/>
    <w:rsid w:val="00E819A1"/>
    <w:rsid w:val="00E8388D"/>
    <w:rsid w:val="00E84130"/>
    <w:rsid w:val="00E84615"/>
    <w:rsid w:val="00E86DF2"/>
    <w:rsid w:val="00E87ACE"/>
    <w:rsid w:val="00E87BE0"/>
    <w:rsid w:val="00E87D95"/>
    <w:rsid w:val="00E90DEE"/>
    <w:rsid w:val="00E91062"/>
    <w:rsid w:val="00E91123"/>
    <w:rsid w:val="00E9195B"/>
    <w:rsid w:val="00E91BEE"/>
    <w:rsid w:val="00E945D5"/>
    <w:rsid w:val="00E9572F"/>
    <w:rsid w:val="00E95802"/>
    <w:rsid w:val="00E965E1"/>
    <w:rsid w:val="00E96617"/>
    <w:rsid w:val="00E97788"/>
    <w:rsid w:val="00E97A59"/>
    <w:rsid w:val="00EA15B0"/>
    <w:rsid w:val="00EA4620"/>
    <w:rsid w:val="00EA4B0F"/>
    <w:rsid w:val="00EA4B2E"/>
    <w:rsid w:val="00EA4D01"/>
    <w:rsid w:val="00EA5AF6"/>
    <w:rsid w:val="00EA5EA7"/>
    <w:rsid w:val="00EA6584"/>
    <w:rsid w:val="00EB023E"/>
    <w:rsid w:val="00EB02AE"/>
    <w:rsid w:val="00EB0CA0"/>
    <w:rsid w:val="00EB1BC1"/>
    <w:rsid w:val="00EB3766"/>
    <w:rsid w:val="00EB4B91"/>
    <w:rsid w:val="00EB6B00"/>
    <w:rsid w:val="00EB6E4F"/>
    <w:rsid w:val="00EC169E"/>
    <w:rsid w:val="00EC2D3F"/>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FC7"/>
    <w:rsid w:val="00EF00EE"/>
    <w:rsid w:val="00EF40D3"/>
    <w:rsid w:val="00EF4296"/>
    <w:rsid w:val="00EF57A0"/>
    <w:rsid w:val="00EF62B6"/>
    <w:rsid w:val="00EF6484"/>
    <w:rsid w:val="00EF64D1"/>
    <w:rsid w:val="00EF668D"/>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A98"/>
    <w:rsid w:val="00F173F2"/>
    <w:rsid w:val="00F17A62"/>
    <w:rsid w:val="00F20309"/>
    <w:rsid w:val="00F20767"/>
    <w:rsid w:val="00F217EB"/>
    <w:rsid w:val="00F21C44"/>
    <w:rsid w:val="00F22EC7"/>
    <w:rsid w:val="00F239B1"/>
    <w:rsid w:val="00F26360"/>
    <w:rsid w:val="00F269C1"/>
    <w:rsid w:val="00F279A4"/>
    <w:rsid w:val="00F31F23"/>
    <w:rsid w:val="00F32227"/>
    <w:rsid w:val="00F325C8"/>
    <w:rsid w:val="00F330EC"/>
    <w:rsid w:val="00F336C1"/>
    <w:rsid w:val="00F3726E"/>
    <w:rsid w:val="00F401AB"/>
    <w:rsid w:val="00F40B6B"/>
    <w:rsid w:val="00F415E8"/>
    <w:rsid w:val="00F432BE"/>
    <w:rsid w:val="00F45B0D"/>
    <w:rsid w:val="00F474EC"/>
    <w:rsid w:val="00F47AA6"/>
    <w:rsid w:val="00F51679"/>
    <w:rsid w:val="00F5172C"/>
    <w:rsid w:val="00F52989"/>
    <w:rsid w:val="00F55F89"/>
    <w:rsid w:val="00F5662C"/>
    <w:rsid w:val="00F57D42"/>
    <w:rsid w:val="00F57F92"/>
    <w:rsid w:val="00F57FDD"/>
    <w:rsid w:val="00F613B5"/>
    <w:rsid w:val="00F61609"/>
    <w:rsid w:val="00F61713"/>
    <w:rsid w:val="00F626A3"/>
    <w:rsid w:val="00F63842"/>
    <w:rsid w:val="00F6426A"/>
    <w:rsid w:val="00F653B8"/>
    <w:rsid w:val="00F65607"/>
    <w:rsid w:val="00F70F8B"/>
    <w:rsid w:val="00F71495"/>
    <w:rsid w:val="00F7174B"/>
    <w:rsid w:val="00F719A3"/>
    <w:rsid w:val="00F73F17"/>
    <w:rsid w:val="00F74440"/>
    <w:rsid w:val="00F7498C"/>
    <w:rsid w:val="00F761C0"/>
    <w:rsid w:val="00F767FE"/>
    <w:rsid w:val="00F77CDC"/>
    <w:rsid w:val="00F8090B"/>
    <w:rsid w:val="00F830A1"/>
    <w:rsid w:val="00F849F9"/>
    <w:rsid w:val="00F86011"/>
    <w:rsid w:val="00F874E0"/>
    <w:rsid w:val="00F879C1"/>
    <w:rsid w:val="00F879D0"/>
    <w:rsid w:val="00F9008D"/>
    <w:rsid w:val="00F90F61"/>
    <w:rsid w:val="00F90FBE"/>
    <w:rsid w:val="00F92725"/>
    <w:rsid w:val="00F92CB1"/>
    <w:rsid w:val="00F937C6"/>
    <w:rsid w:val="00F93AD8"/>
    <w:rsid w:val="00F9667E"/>
    <w:rsid w:val="00F97C80"/>
    <w:rsid w:val="00FA040C"/>
    <w:rsid w:val="00FA0970"/>
    <w:rsid w:val="00FA1266"/>
    <w:rsid w:val="00FA5554"/>
    <w:rsid w:val="00FA7CFD"/>
    <w:rsid w:val="00FB0287"/>
    <w:rsid w:val="00FB07BA"/>
    <w:rsid w:val="00FB107F"/>
    <w:rsid w:val="00FB1730"/>
    <w:rsid w:val="00FB18EA"/>
    <w:rsid w:val="00FB246D"/>
    <w:rsid w:val="00FC1192"/>
    <w:rsid w:val="00FC4BFC"/>
    <w:rsid w:val="00FC59E6"/>
    <w:rsid w:val="00FC689A"/>
    <w:rsid w:val="00FD1F04"/>
    <w:rsid w:val="00FD4DD4"/>
    <w:rsid w:val="00FD5110"/>
    <w:rsid w:val="00FD6506"/>
    <w:rsid w:val="00FE1469"/>
    <w:rsid w:val="00FE16A4"/>
    <w:rsid w:val="00FE182D"/>
    <w:rsid w:val="00FE1EA7"/>
    <w:rsid w:val="00FE2102"/>
    <w:rsid w:val="00FE5026"/>
    <w:rsid w:val="00FF03A2"/>
    <w:rsid w:val="00FF2C33"/>
    <w:rsid w:val="00FF3B5E"/>
    <w:rsid w:val="00FF45E1"/>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FC59E6"/>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hyperlink" Target="http://creativecommons.org/licenses/by-nc-nd/4.0/" TargetMode="External"/><Relationship Id="rId21" Type="http://schemas.openxmlformats.org/officeDocument/2006/relationships/hyperlink" Target="https://support.google.com/youtube/answer/1722171?hl=en" TargetMode="External"/><Relationship Id="rId42" Type="http://schemas.openxmlformats.org/officeDocument/2006/relationships/hyperlink" Target="https://vcgit.hhi.fraunhofer.de/jvet/VVCSoftware_VTM/-/releases/VTM-11.0" TargetMode="External"/><Relationship Id="rId47" Type="http://schemas.openxmlformats.org/officeDocument/2006/relationships/hyperlink" Target="http://mpegx.int-evry.fr/software/MPEG/Video/EVC/ETM.%20The%20ETM7.3" TargetMode="External"/><Relationship Id="rId63" Type="http://schemas.openxmlformats.org/officeDocument/2006/relationships/hyperlink" Target="https://kingston.app.box.com/v/GamingVideoSET/file/289578680253" TargetMode="External"/><Relationship Id="rId68" Type="http://schemas.openxmlformats.org/officeDocument/2006/relationships/image" Target="media/image23.jpeg"/><Relationship Id="rId84" Type="http://schemas.openxmlformats.org/officeDocument/2006/relationships/image" Target="media/image38.jpeg"/><Relationship Id="rId89" Type="http://schemas.openxmlformats.org/officeDocument/2006/relationships/hyperlink" Target="http://creativecommons.org/licenses/by-nc-nd/4.0/" TargetMode="External"/><Relationship Id="rId112" Type="http://schemas.openxmlformats.org/officeDocument/2006/relationships/image" Target="media/image57.tiff"/><Relationship Id="rId133" Type="http://schemas.openxmlformats.org/officeDocument/2006/relationships/image" Target="media/image67.jpeg"/><Relationship Id="rId138" Type="http://schemas.openxmlformats.org/officeDocument/2006/relationships/hyperlink" Target="https://media.xiph.org/facebook/raw_1080x1920@30.walking.in.street.y4m" TargetMode="External"/><Relationship Id="rId154" Type="http://schemas.openxmlformats.org/officeDocument/2006/relationships/image" Target="media/image78.jpeg"/><Relationship Id="rId159" Type="http://schemas.openxmlformats.org/officeDocument/2006/relationships/image" Target="media/image79.jpeg"/><Relationship Id="rId175" Type="http://schemas.openxmlformats.org/officeDocument/2006/relationships/footer" Target="footer1.xml"/><Relationship Id="rId170" Type="http://schemas.openxmlformats.org/officeDocument/2006/relationships/hyperlink" Target="https://vcgit.hhi.fraunhofer.de/jvet/VVCSoftware_VTM" TargetMode="External"/><Relationship Id="rId16" Type="http://schemas.openxmlformats.org/officeDocument/2006/relationships/hyperlink" Target="https://www.sandvine.com/download-report-mobile-internet-phenomena-report-2020-sandvine" TargetMode="External"/><Relationship Id="rId107" Type="http://schemas.openxmlformats.org/officeDocument/2006/relationships/image" Target="media/image53.png"/><Relationship Id="rId11" Type="http://schemas.openxmlformats.org/officeDocument/2006/relationships/webSettings" Target="webSettings.xml"/><Relationship Id="rId32" Type="http://schemas.openxmlformats.org/officeDocument/2006/relationships/image" Target="media/image4.png"/><Relationship Id="rId37" Type="http://schemas.openxmlformats.org/officeDocument/2006/relationships/image" Target="media/image7.png"/><Relationship Id="rId53" Type="http://schemas.openxmlformats.org/officeDocument/2006/relationships/hyperlink" Target="https://dash-large-files.akamaized.net/WAVE/3GPP/5GVideo/ReferenceSequence" TargetMode="External"/><Relationship Id="rId58" Type="http://schemas.openxmlformats.org/officeDocument/2006/relationships/image" Target="media/image15.png"/><Relationship Id="rId74" Type="http://schemas.openxmlformats.org/officeDocument/2006/relationships/image" Target="media/image28.png"/><Relationship Id="rId79" Type="http://schemas.openxmlformats.org/officeDocument/2006/relationships/image" Target="media/image33.png"/><Relationship Id="rId102" Type="http://schemas.openxmlformats.org/officeDocument/2006/relationships/image" Target="media/image49.png"/><Relationship Id="rId123" Type="http://schemas.openxmlformats.org/officeDocument/2006/relationships/image" Target="media/image64.jpeg"/><Relationship Id="rId128" Type="http://schemas.openxmlformats.org/officeDocument/2006/relationships/hyperlink" Target="http://dash.akamaized.net/WAVE/index.html" TargetMode="External"/><Relationship Id="rId144" Type="http://schemas.openxmlformats.org/officeDocument/2006/relationships/hyperlink" Target="https://media.xiph.org/video/av2/y4m/SmoothSkaterP5_3840x2160_30fps.y4m" TargetMode="External"/><Relationship Id="rId149" Type="http://schemas.openxmlformats.org/officeDocument/2006/relationships/image" Target="media/image73.jpeg"/><Relationship Id="rId5" Type="http://schemas.openxmlformats.org/officeDocument/2006/relationships/customXml" Target="../customXml/item5.xml"/><Relationship Id="rId90" Type="http://schemas.openxmlformats.org/officeDocument/2006/relationships/hyperlink" Target="https://creativecommons.org/licenses/by-nc-nd/4.0/" TargetMode="External"/><Relationship Id="rId95" Type="http://schemas.openxmlformats.org/officeDocument/2006/relationships/image" Target="media/image43.png"/><Relationship Id="rId160" Type="http://schemas.openxmlformats.org/officeDocument/2006/relationships/hyperlink" Target="https://dash-large-files.akamaized.net/WAVE/3GPP/5GVideo/index.html" TargetMode="External"/><Relationship Id="rId165" Type="http://schemas.openxmlformats.org/officeDocument/2006/relationships/hyperlink" Target="https://dash-large-files.akamaized.net/WAVE/3GPP/5GVideo/Bitstreams/Scenario-5-Gaming/" TargetMode="Externa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hyperlink" Target="https://dash-large-files.akamaized.net/WAVE/3GPP/5GVideo/Bitstreams/Scenario-3-Screen/VTM/streams.csv" TargetMode="External"/><Relationship Id="rId48" Type="http://schemas.openxmlformats.org/officeDocument/2006/relationships/hyperlink" Target="https://www.iso.org/standard/81633.html" TargetMode="External"/><Relationship Id="rId64" Type="http://schemas.openxmlformats.org/officeDocument/2006/relationships/image" Target="media/image19.png"/><Relationship Id="rId69" Type="http://schemas.openxmlformats.org/officeDocument/2006/relationships/hyperlink" Target="https://media.xiph.org/video/derf/twitch/copyright.txt" TargetMode="External"/><Relationship Id="rId113" Type="http://schemas.openxmlformats.org/officeDocument/2006/relationships/image" Target="media/image58.tif"/><Relationship Id="rId118" Type="http://schemas.openxmlformats.org/officeDocument/2006/relationships/image" Target="media/image61.jpeg"/><Relationship Id="rId134" Type="http://schemas.openxmlformats.org/officeDocument/2006/relationships/image" Target="media/image68.tif"/><Relationship Id="rId139" Type="http://schemas.openxmlformats.org/officeDocument/2006/relationships/hyperlink" Target="https://creativecommons.org/licenses/by-sa/4.0/" TargetMode="External"/><Relationship Id="rId80" Type="http://schemas.openxmlformats.org/officeDocument/2006/relationships/image" Target="media/image34.jpeg"/><Relationship Id="rId85" Type="http://schemas.openxmlformats.org/officeDocument/2006/relationships/image" Target="media/image39.jpeg"/><Relationship Id="rId150" Type="http://schemas.openxmlformats.org/officeDocument/2006/relationships/image" Target="media/image74.jpeg"/><Relationship Id="rId155" Type="http://schemas.openxmlformats.org/officeDocument/2006/relationships/hyperlink" Target="https://dash-large-files.akamaized.net/WAVE/3GPP/5GVideo/ReferenceSequences/GraphicsMixTransitions-FullHD-8bit/" TargetMode="External"/><Relationship Id="rId171" Type="http://schemas.openxmlformats.org/officeDocument/2006/relationships/hyperlink" Target="https://gitlab.com/standards/HDRTools" TargetMode="External"/><Relationship Id="rId176" Type="http://schemas.openxmlformats.org/officeDocument/2006/relationships/fontTable" Target="fontTable.xm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vcgit.hhi.fraunhofer.de/jct-vc/HM-/tags/" TargetMode="External"/><Relationship Id="rId38" Type="http://schemas.openxmlformats.org/officeDocument/2006/relationships/image" Target="media/image8.png"/><Relationship Id="rId59" Type="http://schemas.openxmlformats.org/officeDocument/2006/relationships/image" Target="media/image16.png"/><Relationship Id="rId103" Type="http://schemas.openxmlformats.org/officeDocument/2006/relationships/image" Target="media/image50.png"/><Relationship Id="rId108" Type="http://schemas.openxmlformats.org/officeDocument/2006/relationships/image" Target="media/image54.png"/><Relationship Id="rId124" Type="http://schemas.openxmlformats.org/officeDocument/2006/relationships/hyperlink" Target="http://creativecommons.org/licenses/by-nc-nd/4.0/" TargetMode="External"/><Relationship Id="rId129" Type="http://schemas.openxmlformats.org/officeDocument/2006/relationships/image" Target="media/image66.jpeg"/><Relationship Id="rId54" Type="http://schemas.openxmlformats.org/officeDocument/2006/relationships/image" Target="media/image11.png"/><Relationship Id="rId70" Type="http://schemas.openxmlformats.org/officeDocument/2006/relationships/image" Target="media/image24.png"/><Relationship Id="rId75" Type="http://schemas.openxmlformats.org/officeDocument/2006/relationships/image" Target="media/image29.png"/><Relationship Id="rId91" Type="http://schemas.openxmlformats.org/officeDocument/2006/relationships/hyperlink" Target="https://creativecommons.org/licenses/by-nc-nd/4.0/" TargetMode="External"/><Relationship Id="rId96" Type="http://schemas.openxmlformats.org/officeDocument/2006/relationships/image" Target="media/image44.png"/><Relationship Id="rId140" Type="http://schemas.openxmlformats.org/officeDocument/2006/relationships/image" Target="media/image70.tif"/><Relationship Id="rId145" Type="http://schemas.openxmlformats.org/officeDocument/2006/relationships/hyperlink" Target="https://creativecommons.org/licenses/by-sa/4.0/" TargetMode="External"/><Relationship Id="rId161" Type="http://schemas.openxmlformats.org/officeDocument/2006/relationships/hyperlink" Target="https://dash-large-files.akamaized.net/WAVE/3GPP/5GVideo/Bitstreams/Scenario-1-HD/" TargetMode="External"/><Relationship Id="rId166" Type="http://schemas.openxmlformats.org/officeDocument/2006/relationships/hyperlink" Target="https://docs.docker.com/get-docker/" TargetMode="Externa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github.com/haudiobe/5G-Video-Content/blob/main/3gpp-raw-schema.json" TargetMode="External"/><Relationship Id="rId114" Type="http://schemas.openxmlformats.org/officeDocument/2006/relationships/image" Target="media/image59.jpeg"/><Relationship Id="rId119" Type="http://schemas.openxmlformats.org/officeDocument/2006/relationships/image" Target="media/image62.jpeg"/><Relationship Id="rId10" Type="http://schemas.openxmlformats.org/officeDocument/2006/relationships/settings" Target="settings.xml"/><Relationship Id="rId31" Type="http://schemas.openxmlformats.org/officeDocument/2006/relationships/image" Target="media/image3.png"/><Relationship Id="rId44" Type="http://schemas.openxmlformats.org/officeDocument/2006/relationships/hyperlink" Target="https://vcgit.hhi.fraunhofer.de/jvet/VVCSoftware_VTM/-/releases/VTM-11.0" TargetMode="External"/><Relationship Id="rId52" Type="http://schemas.openxmlformats.org/officeDocument/2006/relationships/hyperlink" Target="mailto:mustermann@example.com" TargetMode="External"/><Relationship Id="rId60" Type="http://schemas.openxmlformats.org/officeDocument/2006/relationships/image" Target="media/image17.png"/><Relationship Id="rId65" Type="http://schemas.openxmlformats.org/officeDocument/2006/relationships/image" Target="media/image20.png"/><Relationship Id="rId73" Type="http://schemas.openxmlformats.org/officeDocument/2006/relationships/image" Target="media/image27.png"/><Relationship Id="rId78" Type="http://schemas.openxmlformats.org/officeDocument/2006/relationships/image" Target="media/image32.png"/><Relationship Id="rId81" Type="http://schemas.openxmlformats.org/officeDocument/2006/relationships/image" Target="media/image35.jpeg"/><Relationship Id="rId86" Type="http://schemas.openxmlformats.org/officeDocument/2006/relationships/image" Target="media/image40.jpeg"/><Relationship Id="rId94" Type="http://schemas.openxmlformats.org/officeDocument/2006/relationships/image" Target="media/image42.png"/><Relationship Id="rId99" Type="http://schemas.openxmlformats.org/officeDocument/2006/relationships/image" Target="media/image47.png"/><Relationship Id="rId101" Type="http://schemas.openxmlformats.org/officeDocument/2006/relationships/image" Target="media/image48.png"/><Relationship Id="rId122" Type="http://schemas.openxmlformats.org/officeDocument/2006/relationships/hyperlink" Target="http://creativecommons.org/licenses/by-nc-nd/4.0/" TargetMode="External"/><Relationship Id="rId130" Type="http://schemas.openxmlformats.org/officeDocument/2006/relationships/hyperlink" Target="https://media.xiph.org/video/av2/" TargetMode="External"/><Relationship Id="rId135" Type="http://schemas.openxmlformats.org/officeDocument/2006/relationships/hyperlink" Target="https://media.xiph.org/video/av2/y4m/Vertical_bees_2997_1080x1920.y4m" TargetMode="External"/><Relationship Id="rId143" Type="http://schemas.openxmlformats.org/officeDocument/2006/relationships/image" Target="media/image71.tif"/><Relationship Id="rId148" Type="http://schemas.openxmlformats.org/officeDocument/2006/relationships/hyperlink" Target="https://dash-large-files.akamaized.net/WAVE/3GPP/5GVideo/ReferenceSequences/MovingText2-FullHD-10bit/" TargetMode="External"/><Relationship Id="rId151" Type="http://schemas.openxmlformats.org/officeDocument/2006/relationships/image" Target="media/image75.jpeg"/><Relationship Id="rId156" Type="http://schemas.openxmlformats.org/officeDocument/2006/relationships/hyperlink" Target="https://dash-large-files.akamaized.net/WAVE/3GPP/5GVideo/ReferenceSequences/GraphicsMixTransitions-FullHD-10bit/" TargetMode="External"/><Relationship Id="rId164" Type="http://schemas.openxmlformats.org/officeDocument/2006/relationships/hyperlink" Target="https://dash-large-files.akamaized.net/WAVE/3GPP/5GVideo/Bitstreams/Scenario-4-Sharing/" TargetMode="External"/><Relationship Id="rId169" Type="http://schemas.openxmlformats.org/officeDocument/2006/relationships/hyperlink" Target="https://vcgit.hhi.fraunhofer.de/jvet/HM/-/tree/HM-SCC-extensions" TargetMode="External"/><Relationship Id="rId177" Type="http://schemas.microsoft.com/office/2011/relationships/people" Target="people.xm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github.com/Netflix/vmaf" TargetMode="Externa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9.png"/><Relationship Id="rId109" Type="http://schemas.openxmlformats.org/officeDocument/2006/relationships/image" Target="media/image55.png"/><Relationship Id="rId34" Type="http://schemas.openxmlformats.org/officeDocument/2006/relationships/hyperlink" Target="https://vcgit.hhi.fraunhofer.de/jct-vc/HM/-/tags/HM-16.21+SCM-8.8" TargetMode="External"/><Relationship Id="rId50" Type="http://schemas.openxmlformats.org/officeDocument/2006/relationships/hyperlink" Target="https://github.com/haudiobe/5G-Video-Content/blob/main/3gpp-bin-schema.json" TargetMode="External"/><Relationship Id="rId55" Type="http://schemas.openxmlformats.org/officeDocument/2006/relationships/image" Target="media/image12.png"/><Relationship Id="rId76" Type="http://schemas.openxmlformats.org/officeDocument/2006/relationships/image" Target="media/image30.png"/><Relationship Id="rId97" Type="http://schemas.openxmlformats.org/officeDocument/2006/relationships/image" Target="media/image45.png"/><Relationship Id="rId104" Type="http://schemas.openxmlformats.org/officeDocument/2006/relationships/image" Target="media/image51.png"/><Relationship Id="rId120" Type="http://schemas.openxmlformats.org/officeDocument/2006/relationships/hyperlink" Target="http://creativecommons.org/licenses/by-nc-nd/4.0/" TargetMode="External"/><Relationship Id="rId125" Type="http://schemas.openxmlformats.org/officeDocument/2006/relationships/hyperlink" Target="http://dash.akamaized.net/WAVE/index.html" TargetMode="External"/><Relationship Id="rId141" Type="http://schemas.openxmlformats.org/officeDocument/2006/relationships/hyperlink" Target="https://media.xiph.org/video/av2/y4m/Neon1224_3840x2160_2997fps.y4m" TargetMode="External"/><Relationship Id="rId146" Type="http://schemas.openxmlformats.org/officeDocument/2006/relationships/image" Target="media/image72.jpeg"/><Relationship Id="rId167" Type="http://schemas.openxmlformats.org/officeDocument/2006/relationships/hyperlink" Target="https://vcgit.hhi.fraunhofer.de/jct-vc/JM" TargetMode="External"/><Relationship Id="rId7" Type="http://schemas.openxmlformats.org/officeDocument/2006/relationships/customXml" Target="../customXml/item7.xml"/><Relationship Id="rId71" Type="http://schemas.openxmlformats.org/officeDocument/2006/relationships/image" Target="media/image25.png"/><Relationship Id="rId92" Type="http://schemas.openxmlformats.org/officeDocument/2006/relationships/hyperlink" Target="https://creativecommons.org/licenses/by/3.0/" TargetMode="External"/><Relationship Id="rId162" Type="http://schemas.openxmlformats.org/officeDocument/2006/relationships/hyperlink" Target="https://dash-large-files.akamaized.net/WAVE/3GPP/5GVideo/Bitstreams/Scenario-2-4K/" TargetMode="External"/><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10.png"/><Relationship Id="rId45" Type="http://schemas.openxmlformats.org/officeDocument/2006/relationships/hyperlink" Target="https://vcgit.hhi.fraunhofer.de/jvet/VVCSoftware_VTM/-/releases/VTM-11.0" TargetMode="External"/><Relationship Id="rId66" Type="http://schemas.openxmlformats.org/officeDocument/2006/relationships/image" Target="media/image21.jpeg"/><Relationship Id="rId87" Type="http://schemas.openxmlformats.org/officeDocument/2006/relationships/image" Target="media/image41.jpeg"/><Relationship Id="rId110" Type="http://schemas.openxmlformats.org/officeDocument/2006/relationships/image" Target="media/image56.png"/><Relationship Id="rId115" Type="http://schemas.openxmlformats.org/officeDocument/2006/relationships/hyperlink" Target="http://creativecommons.org/licenses/by-nc-nd/4.0/" TargetMode="External"/><Relationship Id="rId131" Type="http://schemas.openxmlformats.org/officeDocument/2006/relationships/chart" Target="charts/chart4.xml"/><Relationship Id="rId136" Type="http://schemas.openxmlformats.org/officeDocument/2006/relationships/hyperlink" Target="https://creativecommons.org/licenses/by-sa/4.0/" TargetMode="External"/><Relationship Id="rId157" Type="http://schemas.openxmlformats.org/officeDocument/2006/relationships/hyperlink" Target="https://dash-large-files.akamaized.net/WAVE/3GPP/5GVideo/ReferenceSequences/GraphicsMixTransitions-4K-8bit/" TargetMode="External"/><Relationship Id="rId178" Type="http://schemas.openxmlformats.org/officeDocument/2006/relationships/theme" Target="theme/theme1.xml"/><Relationship Id="rId61" Type="http://schemas.openxmlformats.org/officeDocument/2006/relationships/image" Target="media/image18.png"/><Relationship Id="rId82" Type="http://schemas.openxmlformats.org/officeDocument/2006/relationships/image" Target="media/image36.jpeg"/><Relationship Id="rId152" Type="http://schemas.openxmlformats.org/officeDocument/2006/relationships/image" Target="media/image76.jpeg"/><Relationship Id="rId173" Type="http://schemas.openxmlformats.org/officeDocument/2006/relationships/hyperlink" Target="https://github.com/haudiobe/5G-Video-Content/blob/main/3gpp-raw-schema.jso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5.png"/><Relationship Id="rId56" Type="http://schemas.openxmlformats.org/officeDocument/2006/relationships/image" Target="media/image13.png"/><Relationship Id="rId77" Type="http://schemas.openxmlformats.org/officeDocument/2006/relationships/image" Target="media/image31.png"/><Relationship Id="rId100" Type="http://schemas.openxmlformats.org/officeDocument/2006/relationships/chart" Target="charts/chart1.xml"/><Relationship Id="rId105" Type="http://schemas.openxmlformats.org/officeDocument/2006/relationships/chart" Target="charts/chart2.xml"/><Relationship Id="rId126" Type="http://schemas.openxmlformats.org/officeDocument/2006/relationships/image" Target="media/image65.jpeg"/><Relationship Id="rId147" Type="http://schemas.openxmlformats.org/officeDocument/2006/relationships/hyperlink" Target="https://dash-large-files.akamaized.net/WAVE/3GPP/5GVideo/ReferenceSequences/MovingText2-FullHD-8bit/" TargetMode="External"/><Relationship Id="rId168" Type="http://schemas.openxmlformats.org/officeDocument/2006/relationships/hyperlink" Target="https://vcgit.hhi.fraunhofer.de/jct-vc/HM" TargetMode="External"/><Relationship Id="rId8" Type="http://schemas.openxmlformats.org/officeDocument/2006/relationships/numbering" Target="numbering.xml"/><Relationship Id="rId51" Type="http://schemas.openxmlformats.org/officeDocument/2006/relationships/hyperlink" Target="https://github.com/haudiobe/5G-Video-Content/blob/main/3gpp-bin-schema.json" TargetMode="External"/><Relationship Id="rId72" Type="http://schemas.openxmlformats.org/officeDocument/2006/relationships/image" Target="media/image26.png"/><Relationship Id="rId93" Type="http://schemas.openxmlformats.org/officeDocument/2006/relationships/hyperlink" Target="https://creativecommons.org/licenses/by-nc-nd/4.0/" TargetMode="External"/><Relationship Id="rId98" Type="http://schemas.openxmlformats.org/officeDocument/2006/relationships/image" Target="media/image46.png"/><Relationship Id="rId121" Type="http://schemas.openxmlformats.org/officeDocument/2006/relationships/image" Target="media/image63.jpeg"/><Relationship Id="rId142" Type="http://schemas.openxmlformats.org/officeDocument/2006/relationships/hyperlink" Target="https://creativecommons.org/licenses/by-sa/4.0/" TargetMode="External"/><Relationship Id="rId163" Type="http://schemas.openxmlformats.org/officeDocument/2006/relationships/hyperlink" Target="https://dash-large-files.akamaized.net/WAVE/3GPP/5GVideo/Bitstreams/Scenario-3-Screen/" TargetMode="External"/><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hyperlink" Target="https://vcgit.hhi.fraunhofer.de/jvet/VVCSoftware_VTM/-/releases/VTM-11.0" TargetMode="External"/><Relationship Id="rId67" Type="http://schemas.openxmlformats.org/officeDocument/2006/relationships/image" Target="media/image22.jpeg"/><Relationship Id="rId116" Type="http://schemas.openxmlformats.org/officeDocument/2006/relationships/image" Target="media/image60.jpeg"/><Relationship Id="rId137" Type="http://schemas.openxmlformats.org/officeDocument/2006/relationships/image" Target="media/image69.tif"/><Relationship Id="rId158" Type="http://schemas.openxmlformats.org/officeDocument/2006/relationships/hyperlink" Target="https://dash-large-files.akamaized.net/WAVE/3GPP/5GVideo/ReferenceSequences/GraphicsMixTransitions-4K-10bit/" TargetMode="External"/><Relationship Id="rId20" Type="http://schemas.openxmlformats.org/officeDocument/2006/relationships/hyperlink" Target="https://blog.hootsuite.com/social-media-video-specs/" TargetMode="External"/><Relationship Id="rId41" Type="http://schemas.openxmlformats.org/officeDocument/2006/relationships/hyperlink" Target="https://vcgit.hhi.fraunhofer.de/jvet/VVCSoftware_VTM" TargetMode="External"/><Relationship Id="rId62" Type="http://schemas.openxmlformats.org/officeDocument/2006/relationships/hyperlink" Target="https://kingston.app.box.com/v/GamingVideoSET.%20Part%202" TargetMode="External"/><Relationship Id="rId83" Type="http://schemas.openxmlformats.org/officeDocument/2006/relationships/image" Target="media/image37.jpeg"/><Relationship Id="rId88" Type="http://schemas.openxmlformats.org/officeDocument/2006/relationships/hyperlink" Target="https://media.xiph.org/video/av2/" TargetMode="External"/><Relationship Id="rId111" Type="http://schemas.openxmlformats.org/officeDocument/2006/relationships/chart" Target="charts/chart3.xml"/><Relationship Id="rId132" Type="http://schemas.openxmlformats.org/officeDocument/2006/relationships/chart" Target="charts/chart5.xml"/><Relationship Id="rId153" Type="http://schemas.openxmlformats.org/officeDocument/2006/relationships/image" Target="media/image77.jpeg"/><Relationship Id="rId174" Type="http://schemas.openxmlformats.org/officeDocument/2006/relationships/header" Target="header1.xml"/><Relationship Id="rId15" Type="http://schemas.openxmlformats.org/officeDocument/2006/relationships/image" Target="media/image2.png"/><Relationship Id="rId36" Type="http://schemas.openxmlformats.org/officeDocument/2006/relationships/image" Target="media/image6.png"/><Relationship Id="rId57" Type="http://schemas.openxmlformats.org/officeDocument/2006/relationships/image" Target="media/image14.png"/><Relationship Id="rId106" Type="http://schemas.openxmlformats.org/officeDocument/2006/relationships/image" Target="media/image52.png"/><Relationship Id="rId127" Type="http://schemas.openxmlformats.org/officeDocument/2006/relationships/hyperlink" Target="https://creativecommons.org/licenses/by/3.0/"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2.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4.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7.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144</TotalTime>
  <Pages>160</Pages>
  <Words>47118</Words>
  <Characters>268578</Characters>
  <Application>Microsoft Office Word</Application>
  <DocSecurity>0</DocSecurity>
  <Lines>2238</Lines>
  <Paragraphs>630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315066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15</cp:revision>
  <cp:lastPrinted>2019-02-25T14:05:00Z</cp:lastPrinted>
  <dcterms:created xsi:type="dcterms:W3CDTF">2021-05-28T13:35:00Z</dcterms:created>
  <dcterms:modified xsi:type="dcterms:W3CDTF">2021-06-07T14:18:00Z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