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ECE" w14:textId="484C859F" w:rsidR="004543E4" w:rsidRPr="004543E4" w:rsidRDefault="004543E4" w:rsidP="004543E4">
      <w:pPr>
        <w:widowControl w:val="0"/>
        <w:tabs>
          <w:tab w:val="left" w:pos="2127"/>
        </w:tabs>
        <w:spacing w:before="240" w:after="120" w:line="240" w:lineRule="atLeast"/>
        <w:ind w:left="2131" w:hanging="2131"/>
        <w:jc w:val="both"/>
        <w:rPr>
          <w:rFonts w:ascii="Arial" w:eastAsia="Times New Roman" w:hAnsi="Arial" w:cs="Times New Roman"/>
          <w:b/>
          <w:sz w:val="24"/>
          <w:szCs w:val="20"/>
          <w:lang w:val="en-US"/>
        </w:rPr>
      </w:pPr>
      <w:bookmarkStart w:id="0" w:name="OLE_LINK1"/>
      <w:bookmarkStart w:id="1" w:name="OLE_LINK2"/>
      <w:r w:rsidRPr="004543E4">
        <w:rPr>
          <w:rFonts w:ascii="Arial" w:eastAsia="Times New Roman" w:hAnsi="Arial" w:cs="Times New Roman"/>
          <w:b/>
          <w:sz w:val="24"/>
          <w:szCs w:val="20"/>
          <w:lang w:val="en-US"/>
        </w:rPr>
        <w:t>Source:</w:t>
      </w:r>
      <w:r w:rsidRPr="004543E4">
        <w:rPr>
          <w:rFonts w:ascii="Arial" w:eastAsia="Times New Roman" w:hAnsi="Arial" w:cs="Times New Roman"/>
          <w:b/>
          <w:sz w:val="24"/>
          <w:szCs w:val="20"/>
          <w:lang w:val="en-US"/>
        </w:rPr>
        <w:tab/>
      </w:r>
      <w:r w:rsidR="00DE769C">
        <w:rPr>
          <w:rFonts w:ascii="Arial" w:eastAsia="Times New Roman" w:hAnsi="Arial" w:cs="Times New Roman"/>
          <w:b/>
          <w:sz w:val="24"/>
          <w:szCs w:val="20"/>
          <w:lang w:val="en-US"/>
        </w:rPr>
        <w:t>Fraunhofer IIS</w:t>
      </w:r>
    </w:p>
    <w:p w14:paraId="338E198C" w14:textId="7F607FD6"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Title:</w:t>
      </w:r>
      <w:r w:rsidRPr="004543E4">
        <w:rPr>
          <w:rFonts w:ascii="Arial" w:eastAsia="Times New Roman" w:hAnsi="Arial" w:cs="Times New Roman"/>
          <w:b/>
          <w:sz w:val="24"/>
          <w:szCs w:val="20"/>
          <w:lang w:val="en-US"/>
        </w:rPr>
        <w:tab/>
      </w:r>
      <w:r w:rsidR="00DE769C">
        <w:rPr>
          <w:rFonts w:ascii="Arial" w:eastAsia="Times New Roman" w:hAnsi="Arial" w:cs="Times New Roman"/>
          <w:b/>
          <w:sz w:val="24"/>
          <w:szCs w:val="20"/>
          <w:lang w:val="en-US"/>
        </w:rPr>
        <w:t>Collaborative Test and Script Development using 3GPP Forge</w:t>
      </w:r>
    </w:p>
    <w:bookmarkEnd w:id="0"/>
    <w:bookmarkEnd w:id="1"/>
    <w:p w14:paraId="6D76D8FD" w14:textId="54932257" w:rsidR="004543E4" w:rsidRPr="004543E4" w:rsidRDefault="004543E4" w:rsidP="62A8BC83">
      <w:pPr>
        <w:widowControl w:val="0"/>
        <w:tabs>
          <w:tab w:val="left" w:pos="2127"/>
        </w:tabs>
        <w:spacing w:after="120" w:line="240" w:lineRule="atLeast"/>
        <w:ind w:left="2131" w:hanging="2131"/>
        <w:jc w:val="both"/>
        <w:rPr>
          <w:rFonts w:ascii="Arial" w:eastAsia="Times New Roman" w:hAnsi="Arial" w:cs="Times New Roman"/>
          <w:b/>
          <w:bCs/>
          <w:sz w:val="24"/>
          <w:szCs w:val="24"/>
          <w:lang w:val="en-US"/>
        </w:rPr>
      </w:pPr>
      <w:r w:rsidRPr="62A8BC83">
        <w:rPr>
          <w:rFonts w:ascii="Arial" w:eastAsia="Times New Roman" w:hAnsi="Arial" w:cs="Times New Roman"/>
          <w:b/>
          <w:bCs/>
          <w:sz w:val="24"/>
          <w:szCs w:val="24"/>
          <w:lang w:val="en-US"/>
        </w:rPr>
        <w:t>Document for:</w:t>
      </w:r>
      <w:r w:rsidRPr="00D05560">
        <w:rPr>
          <w:lang w:val="en-US"/>
        </w:rPr>
        <w:tab/>
      </w:r>
      <w:r w:rsidR="00DE769C" w:rsidRPr="62A8BC83">
        <w:rPr>
          <w:rFonts w:ascii="Arial" w:eastAsia="Times New Roman" w:hAnsi="Arial" w:cs="Times New Roman"/>
          <w:b/>
          <w:bCs/>
          <w:sz w:val="24"/>
          <w:szCs w:val="24"/>
          <w:lang w:val="en-US"/>
        </w:rPr>
        <w:t>Agreement</w:t>
      </w:r>
    </w:p>
    <w:p w14:paraId="036F468B" w14:textId="5208ED60" w:rsidR="004543E4" w:rsidRPr="004543E4" w:rsidRDefault="004543E4" w:rsidP="62A8BC83">
      <w:pPr>
        <w:widowControl w:val="0"/>
        <w:tabs>
          <w:tab w:val="left" w:pos="2127"/>
        </w:tabs>
        <w:spacing w:after="120" w:line="240" w:lineRule="atLeast"/>
        <w:ind w:left="2131" w:hanging="2131"/>
        <w:jc w:val="both"/>
        <w:rPr>
          <w:rFonts w:ascii="Arial" w:eastAsia="Times New Roman" w:hAnsi="Arial" w:cs="Times New Roman"/>
          <w:b/>
          <w:bCs/>
          <w:sz w:val="24"/>
          <w:szCs w:val="24"/>
          <w:highlight w:val="yellow"/>
          <w:lang w:val="en-US"/>
        </w:rPr>
      </w:pPr>
      <w:r w:rsidRPr="62A8BC83">
        <w:rPr>
          <w:rFonts w:ascii="Arial" w:eastAsia="Times New Roman" w:hAnsi="Arial" w:cs="Times New Roman"/>
          <w:b/>
          <w:bCs/>
          <w:sz w:val="24"/>
          <w:szCs w:val="24"/>
          <w:lang w:val="en-US"/>
        </w:rPr>
        <w:t>Agenda Item:</w:t>
      </w:r>
      <w:r w:rsidRPr="00D05560">
        <w:rPr>
          <w:lang w:val="en-US"/>
        </w:rPr>
        <w:tab/>
      </w:r>
      <w:r w:rsidR="63F735D5" w:rsidRPr="62A8BC83">
        <w:rPr>
          <w:rFonts w:ascii="Arial" w:eastAsia="Times New Roman" w:hAnsi="Arial" w:cs="Times New Roman"/>
          <w:b/>
          <w:bCs/>
          <w:sz w:val="24"/>
          <w:szCs w:val="24"/>
          <w:lang w:val="en-US"/>
        </w:rPr>
        <w:t>1.3</w:t>
      </w:r>
    </w:p>
    <w:p w14:paraId="5EF1F3DF" w14:textId="77777777" w:rsidR="004543E4" w:rsidRPr="004543E4" w:rsidRDefault="004543E4" w:rsidP="004543E4">
      <w:pPr>
        <w:widowControl w:val="0"/>
        <w:pBdr>
          <w:top w:val="single" w:sz="12" w:space="1" w:color="auto"/>
        </w:pBdr>
        <w:spacing w:after="120" w:line="240" w:lineRule="atLeast"/>
        <w:jc w:val="both"/>
        <w:rPr>
          <w:rFonts w:ascii="Arial" w:eastAsia="Times New Roman" w:hAnsi="Arial" w:cs="Times New Roman"/>
          <w:sz w:val="20"/>
          <w:szCs w:val="20"/>
          <w:lang w:val="en-US"/>
        </w:rPr>
      </w:pPr>
    </w:p>
    <w:p w14:paraId="0325A6C1" w14:textId="77777777" w:rsidR="004543E4" w:rsidRPr="004543E4" w:rsidRDefault="004543E4" w:rsidP="004543E4">
      <w:pPr>
        <w:widowControl w:val="0"/>
        <w:spacing w:before="240" w:after="12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1. Introduction</w:t>
      </w:r>
    </w:p>
    <w:p w14:paraId="0EF62D6C" w14:textId="2D9C070E" w:rsidR="00DE769C" w:rsidRDefault="00DE769C" w:rsidP="004543E4">
      <w:pPr>
        <w:widowControl w:val="0"/>
        <w:spacing w:after="240" w:line="240" w:lineRule="auto"/>
        <w:jc w:val="both"/>
        <w:rPr>
          <w:rFonts w:ascii="Arial" w:eastAsia="Times New Roman" w:hAnsi="Arial" w:cs="Times New Roman"/>
          <w:lang w:val="en-US"/>
        </w:rPr>
      </w:pPr>
      <w:r w:rsidRPr="62A8BC83">
        <w:rPr>
          <w:rFonts w:ascii="Arial" w:eastAsia="Times New Roman" w:hAnsi="Arial" w:cs="Times New Roman"/>
          <w:lang w:val="en-US"/>
        </w:rPr>
        <w:t xml:space="preserve">3GPP SA4 has a long history of collaborative development of test environments for the SA4-driven work items. For this </w:t>
      </w:r>
      <w:r w:rsidR="21A681BE" w:rsidRPr="62A8BC83">
        <w:rPr>
          <w:rFonts w:ascii="Arial" w:eastAsia="Times New Roman" w:hAnsi="Arial" w:cs="Times New Roman"/>
          <w:lang w:val="en-US"/>
        </w:rPr>
        <w:t>contribution,</w:t>
      </w:r>
      <w:r w:rsidRPr="62A8BC83">
        <w:rPr>
          <w:rFonts w:ascii="Arial" w:eastAsia="Times New Roman" w:hAnsi="Arial" w:cs="Times New Roman"/>
          <w:lang w:val="en-US"/>
        </w:rPr>
        <w:t xml:space="preserve"> the source mainly addresses the Audio SWG in SA4</w:t>
      </w:r>
      <w:r w:rsidR="14993ACC" w:rsidRPr="62A8BC83">
        <w:rPr>
          <w:rFonts w:ascii="Arial" w:eastAsia="Times New Roman" w:hAnsi="Arial" w:cs="Times New Roman"/>
          <w:lang w:val="en-US"/>
        </w:rPr>
        <w:t xml:space="preserve"> (and there the IVAS project specifically)</w:t>
      </w:r>
      <w:r w:rsidRPr="62A8BC83">
        <w:rPr>
          <w:rFonts w:ascii="Arial" w:eastAsia="Times New Roman" w:hAnsi="Arial" w:cs="Times New Roman"/>
          <w:lang w:val="en-US"/>
        </w:rPr>
        <w:t>, as other SWGs already use the proposed collaboration environment, namely 3GPP Forge [1]. It is proposed in this contribution to start using this environment also for the Audio SWG matters to do joint development of the test environment and the related scripts.</w:t>
      </w:r>
    </w:p>
    <w:p w14:paraId="00C806CD" w14:textId="43ACC4C3" w:rsidR="00DE769C" w:rsidRPr="004543E4" w:rsidRDefault="00DE769C" w:rsidP="00DE769C">
      <w:pPr>
        <w:widowControl w:val="0"/>
        <w:spacing w:before="360" w:after="36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 xml:space="preserve">2. </w:t>
      </w:r>
      <w:r w:rsidR="00B50D01">
        <w:rPr>
          <w:rFonts w:ascii="Arial" w:eastAsia="Times New Roman" w:hAnsi="Arial" w:cs="Times New Roman"/>
          <w:b/>
          <w:sz w:val="24"/>
          <w:szCs w:val="20"/>
          <w:lang w:val="en-US"/>
        </w:rPr>
        <w:t>Background</w:t>
      </w:r>
    </w:p>
    <w:p w14:paraId="21126B1A" w14:textId="056A91E5" w:rsidR="00B50D01" w:rsidRDefault="00DE769C" w:rsidP="00DE769C">
      <w:pPr>
        <w:widowControl w:val="0"/>
        <w:spacing w:after="240" w:line="240" w:lineRule="auto"/>
        <w:jc w:val="both"/>
        <w:rPr>
          <w:rFonts w:ascii="Arial" w:eastAsia="Times New Roman" w:hAnsi="Arial" w:cs="Times New Roman"/>
          <w:lang w:val="en-US"/>
        </w:rPr>
      </w:pPr>
      <w:r w:rsidRPr="62A8BC83">
        <w:rPr>
          <w:rFonts w:ascii="Arial" w:eastAsia="Times New Roman" w:hAnsi="Arial" w:cs="Times New Roman"/>
          <w:lang w:val="en-US"/>
        </w:rPr>
        <w:t>3GPP offers</w:t>
      </w:r>
      <w:r w:rsidR="00B50D01" w:rsidRPr="62A8BC83">
        <w:rPr>
          <w:rFonts w:ascii="Arial" w:eastAsia="Times New Roman" w:hAnsi="Arial" w:cs="Times New Roman"/>
          <w:lang w:val="en-US"/>
        </w:rPr>
        <w:t xml:space="preserve"> with “3GPP Forge”</w:t>
      </w:r>
      <w:r w:rsidRPr="62A8BC83">
        <w:rPr>
          <w:rFonts w:ascii="Arial" w:eastAsia="Times New Roman" w:hAnsi="Arial" w:cs="Times New Roman"/>
          <w:lang w:val="en-US"/>
        </w:rPr>
        <w:t xml:space="preserve"> a </w:t>
      </w:r>
      <w:r w:rsidR="00B50D01" w:rsidRPr="62A8BC83">
        <w:rPr>
          <w:rFonts w:ascii="Arial" w:eastAsia="Times New Roman" w:hAnsi="Arial" w:cs="Times New Roman"/>
          <w:lang w:val="en-US"/>
        </w:rPr>
        <w:t xml:space="preserve">platform, “where users of 3GPP standards can download software produced collaboratively by 3GPP delegates” (from the landing page of [1]). Currently the platform consists of a Gitlab [2] and a Jenkins [3] instance. The platform is extensively used to develop the 5G </w:t>
      </w:r>
      <w:r w:rsidR="2787D87D" w:rsidRPr="62A8BC83">
        <w:rPr>
          <w:rFonts w:ascii="Arial" w:eastAsia="Times New Roman" w:hAnsi="Arial" w:cs="Times New Roman"/>
          <w:lang w:val="en-US"/>
        </w:rPr>
        <w:t>Open API</w:t>
      </w:r>
      <w:r w:rsidR="00B50D01" w:rsidRPr="62A8BC83">
        <w:rPr>
          <w:rFonts w:ascii="Arial" w:eastAsia="Times New Roman" w:hAnsi="Arial" w:cs="Times New Roman"/>
          <w:lang w:val="en-US"/>
        </w:rPr>
        <w:t xml:space="preserve"> Specification Files (with many WGs involved) but also </w:t>
      </w:r>
      <w:r w:rsidR="78B1569A" w:rsidRPr="62A8BC83">
        <w:rPr>
          <w:rFonts w:ascii="Arial" w:eastAsia="Times New Roman" w:hAnsi="Arial" w:cs="Times New Roman"/>
          <w:lang w:val="en-US"/>
        </w:rPr>
        <w:t>holds</w:t>
      </w:r>
      <w:r w:rsidR="00B50D01" w:rsidRPr="62A8BC83">
        <w:rPr>
          <w:rFonts w:ascii="Arial" w:eastAsia="Times New Roman" w:hAnsi="Arial" w:cs="Times New Roman"/>
          <w:lang w:val="en-US"/>
        </w:rPr>
        <w:t xml:space="preserve"> WG-specific Gitlab repositories, including some by SA4</w:t>
      </w:r>
      <w:r w:rsidR="009C2AF6" w:rsidRPr="62A8BC83">
        <w:rPr>
          <w:rFonts w:ascii="Arial" w:eastAsia="Times New Roman" w:hAnsi="Arial" w:cs="Times New Roman"/>
          <w:lang w:val="en-US"/>
        </w:rPr>
        <w:t xml:space="preserve"> as shown in Fig. 1</w:t>
      </w:r>
      <w:r w:rsidR="00B50D01" w:rsidRPr="62A8BC83">
        <w:rPr>
          <w:rFonts w:ascii="Arial" w:eastAsia="Times New Roman" w:hAnsi="Arial" w:cs="Times New Roman"/>
          <w:lang w:val="en-US"/>
        </w:rPr>
        <w:t xml:space="preserve">: </w:t>
      </w:r>
    </w:p>
    <w:p w14:paraId="44F3CBCA" w14:textId="2CCF3346" w:rsidR="004543E4" w:rsidRDefault="00DE769C" w:rsidP="009C2AF6">
      <w:pPr>
        <w:widowControl w:val="0"/>
        <w:spacing w:after="240" w:line="240" w:lineRule="auto"/>
        <w:jc w:val="center"/>
        <w:rPr>
          <w:rFonts w:ascii="Arial" w:eastAsia="Times New Roman" w:hAnsi="Arial" w:cs="Times New Roman"/>
          <w:lang w:val="en-US"/>
        </w:rPr>
      </w:pPr>
      <w:r w:rsidRPr="00DE769C">
        <w:rPr>
          <w:rFonts w:ascii="Arial" w:eastAsia="Times New Roman" w:hAnsi="Arial" w:cs="Times New Roman"/>
          <w:noProof/>
          <w:lang w:val="en-US"/>
        </w:rPr>
        <w:drawing>
          <wp:inline distT="0" distB="0" distL="0" distR="0" wp14:anchorId="040861D7" wp14:editId="5E1198D2">
            <wp:extent cx="3733200" cy="2159449"/>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33200" cy="2159449"/>
                    </a:xfrm>
                    <a:prstGeom prst="rect">
                      <a:avLst/>
                    </a:prstGeom>
                  </pic:spPr>
                </pic:pic>
              </a:graphicData>
            </a:graphic>
          </wp:inline>
        </w:drawing>
      </w:r>
    </w:p>
    <w:p w14:paraId="1A50F717" w14:textId="610822AD" w:rsidR="009C2AF6" w:rsidRPr="004543E4" w:rsidRDefault="009C2AF6" w:rsidP="009C2AF6">
      <w:pPr>
        <w:widowControl w:val="0"/>
        <w:spacing w:after="200" w:line="240" w:lineRule="auto"/>
        <w:jc w:val="center"/>
        <w:rPr>
          <w:rFonts w:ascii="Arial" w:eastAsia="Times New Roman" w:hAnsi="Arial" w:cs="Times New Roman"/>
          <w:i/>
          <w:iCs/>
          <w:color w:val="44546A" w:themeColor="text2"/>
          <w:sz w:val="18"/>
          <w:szCs w:val="18"/>
          <w:lang w:val="en-GB"/>
        </w:rPr>
      </w:pPr>
      <w:r w:rsidRPr="004543E4">
        <w:rPr>
          <w:rFonts w:ascii="Arial" w:eastAsia="Times New Roman" w:hAnsi="Arial" w:cs="Times New Roman"/>
          <w:i/>
          <w:iCs/>
          <w:color w:val="44546A" w:themeColor="text2"/>
          <w:sz w:val="18"/>
          <w:szCs w:val="18"/>
          <w:lang w:val="en-GB"/>
        </w:rPr>
        <w:t xml:space="preserve">Figure </w:t>
      </w:r>
      <w:r w:rsidRPr="004543E4">
        <w:rPr>
          <w:rFonts w:ascii="Arial" w:eastAsia="Times New Roman" w:hAnsi="Arial" w:cs="Times New Roman"/>
          <w:i/>
          <w:iCs/>
          <w:color w:val="44546A" w:themeColor="text2"/>
          <w:sz w:val="18"/>
          <w:szCs w:val="18"/>
          <w:lang w:val="en-GB"/>
        </w:rPr>
        <w:fldChar w:fldCharType="begin"/>
      </w:r>
      <w:r w:rsidRPr="004543E4">
        <w:rPr>
          <w:rFonts w:ascii="Arial" w:eastAsia="Times New Roman" w:hAnsi="Arial" w:cs="Times New Roman"/>
          <w:i/>
          <w:iCs/>
          <w:color w:val="44546A" w:themeColor="text2"/>
          <w:sz w:val="18"/>
          <w:szCs w:val="18"/>
          <w:lang w:val="en-GB"/>
        </w:rPr>
        <w:instrText xml:space="preserve"> SEQ Figure \* ARABIC </w:instrText>
      </w:r>
      <w:r w:rsidRPr="004543E4">
        <w:rPr>
          <w:rFonts w:ascii="Arial" w:eastAsia="Times New Roman" w:hAnsi="Arial" w:cs="Times New Roman"/>
          <w:i/>
          <w:iCs/>
          <w:color w:val="44546A" w:themeColor="text2"/>
          <w:sz w:val="18"/>
          <w:szCs w:val="18"/>
          <w:lang w:val="en-GB"/>
        </w:rPr>
        <w:fldChar w:fldCharType="separate"/>
      </w:r>
      <w:r w:rsidRPr="004543E4">
        <w:rPr>
          <w:rFonts w:ascii="Arial" w:eastAsia="Times New Roman" w:hAnsi="Arial" w:cs="Times New Roman"/>
          <w:i/>
          <w:iCs/>
          <w:noProof/>
          <w:color w:val="44546A" w:themeColor="text2"/>
          <w:sz w:val="18"/>
          <w:szCs w:val="18"/>
          <w:lang w:val="en-GB"/>
        </w:rPr>
        <w:t>1</w:t>
      </w:r>
      <w:r w:rsidRPr="004543E4">
        <w:rPr>
          <w:rFonts w:ascii="Arial" w:eastAsia="Times New Roman" w:hAnsi="Arial" w:cs="Times New Roman"/>
          <w:i/>
          <w:iCs/>
          <w:color w:val="44546A" w:themeColor="text2"/>
          <w:sz w:val="18"/>
          <w:szCs w:val="18"/>
          <w:lang w:val="en-GB"/>
        </w:rPr>
        <w:fldChar w:fldCharType="end"/>
      </w:r>
      <w:r w:rsidRPr="004543E4">
        <w:rPr>
          <w:rFonts w:ascii="Arial" w:eastAsia="Times New Roman" w:hAnsi="Arial" w:cs="Times New Roman"/>
          <w:i/>
          <w:iCs/>
          <w:color w:val="44546A" w:themeColor="text2"/>
          <w:sz w:val="18"/>
          <w:szCs w:val="18"/>
          <w:lang w:val="en-GB"/>
        </w:rPr>
        <w:t xml:space="preserve">: </w:t>
      </w:r>
      <w:r>
        <w:rPr>
          <w:rFonts w:ascii="Arial" w:eastAsia="Times New Roman" w:hAnsi="Arial" w:cs="Times New Roman"/>
          <w:i/>
          <w:iCs/>
          <w:color w:val="44546A" w:themeColor="text2"/>
          <w:sz w:val="18"/>
          <w:szCs w:val="18"/>
          <w:lang w:val="en-GB"/>
        </w:rPr>
        <w:t>Screenshot of currently available projects in the “SA4” group of 3GPP Forge’s Gitlab</w:t>
      </w:r>
    </w:p>
    <w:p w14:paraId="23EEC6E5" w14:textId="77777777" w:rsidR="009C2AF6" w:rsidRPr="009C2AF6" w:rsidRDefault="009C2AF6" w:rsidP="00B50D01">
      <w:pPr>
        <w:widowControl w:val="0"/>
        <w:spacing w:after="240" w:line="240" w:lineRule="auto"/>
        <w:jc w:val="center"/>
        <w:rPr>
          <w:rFonts w:ascii="Arial" w:eastAsia="Times New Roman" w:hAnsi="Arial" w:cs="Times New Roman"/>
          <w:lang w:val="en-GB"/>
        </w:rPr>
      </w:pPr>
    </w:p>
    <w:p w14:paraId="648CC27F" w14:textId="3B7CE989" w:rsidR="00B50D01" w:rsidRDefault="00B50D01" w:rsidP="009C2AF6">
      <w:pPr>
        <w:widowControl w:val="0"/>
        <w:spacing w:before="360" w:after="360" w:line="240" w:lineRule="atLeast"/>
        <w:jc w:val="both"/>
        <w:outlineLvl w:val="0"/>
        <w:rPr>
          <w:rFonts w:ascii="Arial" w:eastAsia="Times New Roman" w:hAnsi="Arial" w:cs="Times New Roman"/>
          <w:lang w:val="en-US"/>
        </w:rPr>
      </w:pPr>
      <w:r w:rsidRPr="62A8BC83">
        <w:rPr>
          <w:rFonts w:ascii="Arial" w:eastAsia="Times New Roman" w:hAnsi="Arial" w:cs="Times New Roman"/>
          <w:lang w:val="en-US"/>
        </w:rPr>
        <w:t xml:space="preserve">Those Gitlab projects (each </w:t>
      </w:r>
      <w:r w:rsidR="4F8D3373" w:rsidRPr="62A8BC83">
        <w:rPr>
          <w:rFonts w:ascii="Arial" w:eastAsia="Times New Roman" w:hAnsi="Arial" w:cs="Times New Roman"/>
          <w:lang w:val="en-US"/>
        </w:rPr>
        <w:t>having</w:t>
      </w:r>
      <w:r w:rsidRPr="62A8BC83">
        <w:rPr>
          <w:rFonts w:ascii="Arial" w:eastAsia="Times New Roman" w:hAnsi="Arial" w:cs="Times New Roman"/>
          <w:lang w:val="en-US"/>
        </w:rPr>
        <w:t xml:space="preserve"> one Git repository including Wiki and other Gitlab-specific features) were created by members of the MBS and Video SWGs in SA4.</w:t>
      </w:r>
    </w:p>
    <w:p w14:paraId="3E66449F" w14:textId="30C28BA9" w:rsidR="008F500C" w:rsidRPr="00B50D01" w:rsidRDefault="008F500C" w:rsidP="009C2AF6">
      <w:pPr>
        <w:widowControl w:val="0"/>
        <w:spacing w:before="360" w:after="360" w:line="240" w:lineRule="atLeast"/>
        <w:jc w:val="both"/>
        <w:outlineLvl w:val="0"/>
        <w:rPr>
          <w:rFonts w:ascii="Arial" w:eastAsia="Times New Roman" w:hAnsi="Arial" w:cs="Times New Roman"/>
          <w:lang w:val="en-US"/>
        </w:rPr>
      </w:pPr>
      <w:r>
        <w:rPr>
          <w:rFonts w:ascii="Arial" w:eastAsia="Times New Roman" w:hAnsi="Arial" w:cs="Times New Roman"/>
          <w:lang w:val="en-US"/>
        </w:rPr>
        <w:t xml:space="preserve">For the IVAS codec project </w:t>
      </w:r>
      <w:r w:rsidR="0037269F">
        <w:rPr>
          <w:rFonts w:ascii="Arial" w:eastAsia="Times New Roman" w:hAnsi="Arial" w:cs="Times New Roman"/>
          <w:lang w:val="en-US"/>
        </w:rPr>
        <w:t>[</w:t>
      </w:r>
      <w:r w:rsidR="0027739C">
        <w:rPr>
          <w:rFonts w:ascii="Arial" w:eastAsia="Times New Roman" w:hAnsi="Arial" w:cs="Times New Roman"/>
          <w:lang w:val="en-US"/>
        </w:rPr>
        <w:t xml:space="preserve">4] </w:t>
      </w:r>
      <w:r>
        <w:rPr>
          <w:rFonts w:ascii="Arial" w:eastAsia="Times New Roman" w:hAnsi="Arial" w:cs="Times New Roman"/>
          <w:lang w:val="en-US"/>
        </w:rPr>
        <w:t>the “IVAS Codec Public Collaboration” candidate [</w:t>
      </w:r>
      <w:r w:rsidR="0027739C">
        <w:rPr>
          <w:rFonts w:ascii="Arial" w:eastAsia="Times New Roman" w:hAnsi="Arial" w:cs="Times New Roman"/>
          <w:lang w:val="en-US"/>
        </w:rPr>
        <w:t>5</w:t>
      </w:r>
      <w:r>
        <w:rPr>
          <w:rFonts w:ascii="Arial" w:eastAsia="Times New Roman" w:hAnsi="Arial" w:cs="Times New Roman"/>
          <w:lang w:val="en-US"/>
        </w:rPr>
        <w:t>] is also using the 3GPP Forge infrastructure with all code development and project documentation being available publicly.</w:t>
      </w:r>
    </w:p>
    <w:p w14:paraId="57DDD6A7" w14:textId="4E317C8F" w:rsidR="004543E4" w:rsidRPr="004543E4" w:rsidRDefault="002413CB" w:rsidP="004543E4">
      <w:pPr>
        <w:widowControl w:val="0"/>
        <w:spacing w:before="360" w:after="360" w:line="240" w:lineRule="atLeast"/>
        <w:ind w:left="357" w:hanging="357"/>
        <w:jc w:val="both"/>
        <w:outlineLvl w:val="0"/>
        <w:rPr>
          <w:rFonts w:ascii="Arial" w:eastAsia="Times New Roman" w:hAnsi="Arial" w:cs="Times New Roman"/>
          <w:b/>
          <w:sz w:val="24"/>
          <w:szCs w:val="20"/>
          <w:lang w:val="en-US"/>
        </w:rPr>
      </w:pPr>
      <w:r>
        <w:rPr>
          <w:rFonts w:ascii="Arial" w:eastAsia="Times New Roman" w:hAnsi="Arial" w:cs="Times New Roman"/>
          <w:b/>
          <w:sz w:val="24"/>
          <w:szCs w:val="20"/>
          <w:lang w:val="en-US"/>
        </w:rPr>
        <w:t>3</w:t>
      </w:r>
      <w:r w:rsidR="004543E4" w:rsidRPr="004543E4">
        <w:rPr>
          <w:rFonts w:ascii="Arial" w:eastAsia="Times New Roman" w:hAnsi="Arial" w:cs="Times New Roman"/>
          <w:b/>
          <w:sz w:val="24"/>
          <w:szCs w:val="20"/>
          <w:lang w:val="en-US"/>
        </w:rPr>
        <w:t xml:space="preserve">. </w:t>
      </w:r>
      <w:r w:rsidR="009A1755">
        <w:rPr>
          <w:rFonts w:ascii="Arial" w:eastAsia="Times New Roman" w:hAnsi="Arial" w:cs="Times New Roman"/>
          <w:b/>
          <w:sz w:val="24"/>
          <w:szCs w:val="20"/>
          <w:lang w:val="en-US"/>
        </w:rPr>
        <w:t>Using 3GPP Forge in the Audio SWG</w:t>
      </w:r>
    </w:p>
    <w:p w14:paraId="03D237D3" w14:textId="6999B535" w:rsidR="009C2AF6" w:rsidRDefault="00B50D01" w:rsidP="004543E4">
      <w:pPr>
        <w:widowControl w:val="0"/>
        <w:spacing w:after="120" w:line="240" w:lineRule="atLeast"/>
        <w:jc w:val="both"/>
        <w:rPr>
          <w:rFonts w:ascii="Arial" w:eastAsia="Times New Roman" w:hAnsi="Arial" w:cs="Times New Roman"/>
          <w:lang w:val="en-US"/>
        </w:rPr>
      </w:pPr>
      <w:r w:rsidRPr="62A8BC83">
        <w:rPr>
          <w:rFonts w:ascii="Arial" w:eastAsia="Times New Roman" w:hAnsi="Arial" w:cs="Times New Roman"/>
          <w:lang w:val="en-US"/>
        </w:rPr>
        <w:t>While the proposal</w:t>
      </w:r>
      <w:r w:rsidR="0082591A" w:rsidRPr="62A8BC83">
        <w:rPr>
          <w:rFonts w:ascii="Arial" w:eastAsia="Times New Roman" w:hAnsi="Arial" w:cs="Times New Roman"/>
          <w:lang w:val="en-US"/>
        </w:rPr>
        <w:t xml:space="preserve"> of this contribution</w:t>
      </w:r>
      <w:r w:rsidRPr="62A8BC83">
        <w:rPr>
          <w:rFonts w:ascii="Arial" w:eastAsia="Times New Roman" w:hAnsi="Arial" w:cs="Times New Roman"/>
          <w:lang w:val="en-US"/>
        </w:rPr>
        <w:t xml:space="preserve"> could extend beyond the Audio SWG, the focus here </w:t>
      </w:r>
      <w:r w:rsidR="0037269F">
        <w:rPr>
          <w:rFonts w:ascii="Arial" w:eastAsia="Times New Roman" w:hAnsi="Arial" w:cs="Times New Roman"/>
          <w:lang w:val="en-US"/>
        </w:rPr>
        <w:t xml:space="preserve">is </w:t>
      </w:r>
      <w:r w:rsidRPr="62A8BC83">
        <w:rPr>
          <w:rFonts w:ascii="Arial" w:eastAsia="Times New Roman" w:hAnsi="Arial" w:cs="Times New Roman"/>
          <w:lang w:val="en-US"/>
        </w:rPr>
        <w:t xml:space="preserve">the </w:t>
      </w:r>
      <w:bookmarkStart w:id="2" w:name="_Int_OF5ldHSb"/>
      <w:proofErr w:type="spellStart"/>
      <w:r w:rsidRPr="62A8BC83">
        <w:rPr>
          <w:rFonts w:ascii="Arial" w:eastAsia="Times New Roman" w:hAnsi="Arial" w:cs="Times New Roman"/>
          <w:lang w:val="en-US"/>
        </w:rPr>
        <w:t>IVAS_codec</w:t>
      </w:r>
      <w:bookmarkEnd w:id="2"/>
      <w:proofErr w:type="spellEnd"/>
      <w:r w:rsidRPr="62A8BC83">
        <w:rPr>
          <w:rFonts w:ascii="Arial" w:eastAsia="Times New Roman" w:hAnsi="Arial" w:cs="Times New Roman"/>
          <w:lang w:val="en-US"/>
        </w:rPr>
        <w:t xml:space="preserve"> project.</w:t>
      </w:r>
    </w:p>
    <w:p w14:paraId="6F3ABEC9" w14:textId="647F199F" w:rsidR="00B50D01" w:rsidRDefault="008F500C" w:rsidP="004543E4">
      <w:pPr>
        <w:widowControl w:val="0"/>
        <w:spacing w:after="120" w:line="240" w:lineRule="atLeast"/>
        <w:jc w:val="both"/>
        <w:rPr>
          <w:rFonts w:ascii="Arial" w:eastAsia="Times New Roman" w:hAnsi="Arial" w:cs="Times New Roman"/>
          <w:lang w:val="en-US"/>
        </w:rPr>
      </w:pPr>
      <w:r>
        <w:rPr>
          <w:rFonts w:ascii="Arial" w:eastAsia="Times New Roman" w:hAnsi="Arial" w:cs="Times New Roman"/>
          <w:lang w:val="en-US"/>
        </w:rPr>
        <w:lastRenderedPageBreak/>
        <w:t>For IVAS the Audio SWG is currently developing test [</w:t>
      </w:r>
      <w:r w:rsidR="00F345A9">
        <w:rPr>
          <w:rFonts w:ascii="Arial" w:eastAsia="Times New Roman" w:hAnsi="Arial" w:cs="Times New Roman"/>
          <w:lang w:val="en-US"/>
        </w:rPr>
        <w:t>6</w:t>
      </w:r>
      <w:r>
        <w:rPr>
          <w:rFonts w:ascii="Arial" w:eastAsia="Times New Roman" w:hAnsi="Arial" w:cs="Times New Roman"/>
          <w:lang w:val="en-US"/>
        </w:rPr>
        <w:t>] and processing plans [</w:t>
      </w:r>
      <w:r w:rsidR="00F345A9">
        <w:rPr>
          <w:rFonts w:ascii="Arial" w:eastAsia="Times New Roman" w:hAnsi="Arial" w:cs="Times New Roman"/>
          <w:lang w:val="en-US"/>
        </w:rPr>
        <w:t>7</w:t>
      </w:r>
      <w:r>
        <w:rPr>
          <w:rFonts w:ascii="Arial" w:eastAsia="Times New Roman" w:hAnsi="Arial" w:cs="Times New Roman"/>
          <w:lang w:val="en-US"/>
        </w:rPr>
        <w:t>]</w:t>
      </w:r>
      <w:r w:rsidR="0082591A">
        <w:rPr>
          <w:rFonts w:ascii="Arial" w:eastAsia="Times New Roman" w:hAnsi="Arial" w:cs="Times New Roman"/>
          <w:lang w:val="en-US"/>
        </w:rPr>
        <w:t>, maintained as IVAS-7 and IVAS-8 permanent documents, respectively</w:t>
      </w:r>
      <w:r>
        <w:rPr>
          <w:rFonts w:ascii="Arial" w:eastAsia="Times New Roman" w:hAnsi="Arial" w:cs="Times New Roman"/>
          <w:lang w:val="en-US"/>
        </w:rPr>
        <w:t>. The processing plan typically follows the test plan to implement the necessary processing steps</w:t>
      </w:r>
      <w:r w:rsidR="0082591A">
        <w:rPr>
          <w:rFonts w:ascii="Arial" w:eastAsia="Times New Roman" w:hAnsi="Arial" w:cs="Times New Roman"/>
          <w:lang w:val="en-US"/>
        </w:rPr>
        <w:t>. Each processing step is documented in the permanent document in graphical form and as command line and the ultimate script that would then process all conditions for a listening test is documented in an Annex. At each meeting cycle proposals by the member companies or the editor of the permanent documents form the basis of the ultimately decided processing steps. Still, the processing script that implements all those steps would need to be developed by volunteering companies to be later added to the processing plan permanent document. Due to long turn-around times resulting from the meeting cycles also volunteers were sought to provide an alternative version of the scripts to cross-check the original set of scripts. All this seems to become easier, if …</w:t>
      </w:r>
    </w:p>
    <w:p w14:paraId="70295A5B" w14:textId="0E3AEDE5" w:rsidR="0082591A" w:rsidRDefault="0082591A" w:rsidP="004543E4">
      <w:pPr>
        <w:widowControl w:val="0"/>
        <w:spacing w:after="120" w:line="240" w:lineRule="atLeast"/>
        <w:jc w:val="both"/>
        <w:rPr>
          <w:rFonts w:ascii="Arial" w:eastAsia="Times New Roman" w:hAnsi="Arial" w:cs="Times New Roman"/>
          <w:lang w:val="en-US"/>
        </w:rPr>
      </w:pPr>
      <w:r>
        <w:rPr>
          <w:rFonts w:ascii="Arial" w:eastAsia="Times New Roman" w:hAnsi="Arial" w:cs="Times New Roman"/>
          <w:lang w:val="en-US"/>
        </w:rPr>
        <w:t>… the script development would happen on 3GPP Forge.</w:t>
      </w:r>
    </w:p>
    <w:p w14:paraId="05C52BD5" w14:textId="5653D1BD" w:rsidR="0082591A" w:rsidRDefault="0082591A" w:rsidP="004543E4">
      <w:pPr>
        <w:widowControl w:val="0"/>
        <w:spacing w:after="120" w:line="240" w:lineRule="atLeast"/>
        <w:jc w:val="both"/>
        <w:rPr>
          <w:rFonts w:ascii="Arial" w:eastAsia="Times New Roman" w:hAnsi="Arial" w:cs="Times New Roman"/>
          <w:lang w:val="en-US"/>
        </w:rPr>
      </w:pPr>
      <w:r>
        <w:rPr>
          <w:rFonts w:ascii="Arial" w:eastAsia="Times New Roman" w:hAnsi="Arial" w:cs="Times New Roman"/>
          <w:lang w:val="en-US"/>
        </w:rPr>
        <w:t xml:space="preserve">Such open development process allows all 3GPP members to observe the script development and </w:t>
      </w:r>
      <w:r w:rsidR="005C181A">
        <w:rPr>
          <w:rFonts w:ascii="Arial" w:eastAsia="Times New Roman" w:hAnsi="Arial" w:cs="Times New Roman"/>
          <w:lang w:val="en-US"/>
        </w:rPr>
        <w:t xml:space="preserve">to </w:t>
      </w:r>
      <w:r>
        <w:rPr>
          <w:rFonts w:ascii="Arial" w:eastAsia="Times New Roman" w:hAnsi="Arial" w:cs="Times New Roman"/>
          <w:lang w:val="en-US"/>
        </w:rPr>
        <w:t>also contribute to the scripts, putting both script development and cross-check on many shoulders</w:t>
      </w:r>
      <w:r w:rsidR="003652E2">
        <w:rPr>
          <w:rFonts w:ascii="Arial" w:eastAsia="Times New Roman" w:hAnsi="Arial" w:cs="Times New Roman"/>
          <w:lang w:val="en-US"/>
        </w:rPr>
        <w:t xml:space="preserve">. </w:t>
      </w:r>
      <w:r>
        <w:rPr>
          <w:rFonts w:ascii="Arial" w:eastAsia="Times New Roman" w:hAnsi="Arial" w:cs="Times New Roman"/>
          <w:lang w:val="en-US"/>
        </w:rPr>
        <w:t xml:space="preserve"> </w:t>
      </w:r>
      <w:r w:rsidR="003652E2">
        <w:rPr>
          <w:rFonts w:ascii="Arial" w:eastAsia="Times New Roman" w:hAnsi="Arial" w:cs="Times New Roman"/>
          <w:lang w:val="en-US"/>
        </w:rPr>
        <w:t>It would also</w:t>
      </w:r>
      <w:r>
        <w:rPr>
          <w:rFonts w:ascii="Arial" w:eastAsia="Times New Roman" w:hAnsi="Arial" w:cs="Times New Roman"/>
          <w:lang w:val="en-US"/>
        </w:rPr>
        <w:t xml:space="preserve"> provid</w:t>
      </w:r>
      <w:r w:rsidR="003652E2">
        <w:rPr>
          <w:rFonts w:ascii="Arial" w:eastAsia="Times New Roman" w:hAnsi="Arial" w:cs="Times New Roman"/>
          <w:lang w:val="en-US"/>
        </w:rPr>
        <w:t>e</w:t>
      </w:r>
      <w:r>
        <w:rPr>
          <w:rFonts w:ascii="Arial" w:eastAsia="Times New Roman" w:hAnsi="Arial" w:cs="Times New Roman"/>
          <w:lang w:val="en-US"/>
        </w:rPr>
        <w:t xml:space="preserve"> rapid means for collaborative interaction, not being bound my meeting cycles.</w:t>
      </w:r>
      <w:r w:rsidR="005C181A">
        <w:rPr>
          <w:rFonts w:ascii="Arial" w:eastAsia="Times New Roman" w:hAnsi="Arial" w:cs="Times New Roman"/>
          <w:lang w:val="en-US"/>
        </w:rPr>
        <w:t xml:space="preserve"> </w:t>
      </w:r>
      <w:r w:rsidR="00971A22">
        <w:rPr>
          <w:rFonts w:ascii="Arial" w:eastAsia="Times New Roman" w:hAnsi="Arial" w:cs="Times New Roman"/>
          <w:lang w:val="en-US"/>
        </w:rPr>
        <w:t>In addition,</w:t>
      </w:r>
      <w:r w:rsidR="005C181A">
        <w:rPr>
          <w:rFonts w:ascii="Arial" w:eastAsia="Times New Roman" w:hAnsi="Arial" w:cs="Times New Roman"/>
          <w:lang w:val="en-US"/>
        </w:rPr>
        <w:t xml:space="preserve"> only one script version, the jointly developed one, would be required.</w:t>
      </w:r>
    </w:p>
    <w:p w14:paraId="6734DD41" w14:textId="64ECB934" w:rsidR="0082591A" w:rsidRDefault="0082591A" w:rsidP="004543E4">
      <w:pPr>
        <w:widowControl w:val="0"/>
        <w:spacing w:after="120" w:line="240" w:lineRule="atLeast"/>
        <w:jc w:val="both"/>
        <w:rPr>
          <w:rFonts w:ascii="Arial" w:eastAsia="Times New Roman" w:hAnsi="Arial" w:cs="Times New Roman"/>
          <w:lang w:val="en-US"/>
        </w:rPr>
      </w:pPr>
      <w:r>
        <w:rPr>
          <w:rFonts w:ascii="Arial" w:eastAsia="Times New Roman" w:hAnsi="Arial" w:cs="Times New Roman"/>
          <w:lang w:val="en-US"/>
        </w:rPr>
        <w:t xml:space="preserve">It should be noted that </w:t>
      </w:r>
      <w:r w:rsidR="005C181A">
        <w:rPr>
          <w:rFonts w:ascii="Arial" w:eastAsia="Times New Roman" w:hAnsi="Arial" w:cs="Times New Roman"/>
          <w:lang w:val="en-US"/>
        </w:rPr>
        <w:t xml:space="preserve">for </w:t>
      </w:r>
      <w:r>
        <w:rPr>
          <w:rFonts w:ascii="Arial" w:eastAsia="Times New Roman" w:hAnsi="Arial" w:cs="Times New Roman"/>
          <w:lang w:val="en-US"/>
        </w:rPr>
        <w:t xml:space="preserve">any </w:t>
      </w:r>
      <w:r w:rsidR="005C181A">
        <w:rPr>
          <w:rFonts w:ascii="Arial" w:eastAsia="Times New Roman" w:hAnsi="Arial" w:cs="Times New Roman"/>
          <w:lang w:val="en-US"/>
        </w:rPr>
        <w:t>technical decisions affecting the processing steps per se or the test plan agreement by SA4 (or the SWG) would still be required. The scope of the joint effort on 3GPP Forge would be strictly limited to implementation of previous agreements.</w:t>
      </w:r>
    </w:p>
    <w:p w14:paraId="6889EBDC" w14:textId="65F0F49D" w:rsidR="002413CB" w:rsidRDefault="008348DD" w:rsidP="004543E4">
      <w:pPr>
        <w:widowControl w:val="0"/>
        <w:spacing w:after="120" w:line="240" w:lineRule="atLeast"/>
        <w:jc w:val="both"/>
        <w:rPr>
          <w:rFonts w:ascii="Arial" w:eastAsia="Times New Roman" w:hAnsi="Arial" w:cs="Times New Roman"/>
          <w:lang w:val="en-US"/>
        </w:rPr>
      </w:pPr>
      <w:r>
        <w:rPr>
          <w:rFonts w:ascii="Arial" w:eastAsia="Times New Roman" w:hAnsi="Arial" w:cs="Times New Roman"/>
          <w:lang w:val="en-US"/>
        </w:rPr>
        <w:t>Similarly</w:t>
      </w:r>
      <w:r w:rsidR="002413CB">
        <w:rPr>
          <w:rFonts w:ascii="Arial" w:eastAsia="Times New Roman" w:hAnsi="Arial" w:cs="Times New Roman"/>
          <w:lang w:val="en-US"/>
        </w:rPr>
        <w:t xml:space="preserve">, item collection for the IVAS project could also be performed by </w:t>
      </w:r>
      <w:r w:rsidR="00EC0ABE">
        <w:rPr>
          <w:rFonts w:ascii="Arial" w:eastAsia="Times New Roman" w:hAnsi="Arial" w:cs="Times New Roman"/>
          <w:lang w:val="en-US"/>
        </w:rPr>
        <w:t xml:space="preserve">using </w:t>
      </w:r>
      <w:r w:rsidR="002413CB">
        <w:rPr>
          <w:rFonts w:ascii="Arial" w:eastAsia="Times New Roman" w:hAnsi="Arial" w:cs="Times New Roman"/>
          <w:lang w:val="en-US"/>
        </w:rPr>
        <w:t>a Gitlab repository</w:t>
      </w:r>
      <w:r w:rsidR="008202E2">
        <w:rPr>
          <w:rFonts w:ascii="Arial" w:eastAsia="Times New Roman" w:hAnsi="Arial" w:cs="Times New Roman"/>
          <w:lang w:val="en-US"/>
        </w:rPr>
        <w:t xml:space="preserve"> for the collection process</w:t>
      </w:r>
      <w:r w:rsidR="002413CB">
        <w:rPr>
          <w:rFonts w:ascii="Arial" w:eastAsia="Times New Roman" w:hAnsi="Arial" w:cs="Times New Roman"/>
          <w:lang w:val="en-US"/>
        </w:rPr>
        <w:t xml:space="preserve">. 3GPP members that would offer items suitable for the listening tests could push those to the joint server, allowing everyone to review those items </w:t>
      </w:r>
      <w:r w:rsidR="008C6C9E">
        <w:rPr>
          <w:rFonts w:ascii="Arial" w:eastAsia="Times New Roman" w:hAnsi="Arial" w:cs="Times New Roman"/>
          <w:lang w:val="en-US"/>
        </w:rPr>
        <w:t>and</w:t>
      </w:r>
      <w:r w:rsidR="002413CB">
        <w:rPr>
          <w:rFonts w:ascii="Arial" w:eastAsia="Times New Roman" w:hAnsi="Arial" w:cs="Times New Roman"/>
          <w:lang w:val="en-US"/>
        </w:rPr>
        <w:t xml:space="preserve"> directly include them in the </w:t>
      </w:r>
      <w:r>
        <w:rPr>
          <w:rFonts w:ascii="Arial" w:eastAsia="Times New Roman" w:hAnsi="Arial" w:cs="Times New Roman"/>
          <w:lang w:val="en-US"/>
        </w:rPr>
        <w:t xml:space="preserve">jointly developed </w:t>
      </w:r>
      <w:r w:rsidR="002413CB">
        <w:rPr>
          <w:rFonts w:ascii="Arial" w:eastAsia="Times New Roman" w:hAnsi="Arial" w:cs="Times New Roman"/>
          <w:lang w:val="en-US"/>
        </w:rPr>
        <w:t>processing</w:t>
      </w:r>
      <w:r>
        <w:rPr>
          <w:rFonts w:ascii="Arial" w:eastAsia="Times New Roman" w:hAnsi="Arial" w:cs="Times New Roman"/>
          <w:lang w:val="en-US"/>
        </w:rPr>
        <w:t xml:space="preserve"> scripts to prepare the “ready for listening” items</w:t>
      </w:r>
      <w:r w:rsidR="002413CB">
        <w:rPr>
          <w:rFonts w:ascii="Arial" w:eastAsia="Times New Roman" w:hAnsi="Arial" w:cs="Times New Roman"/>
          <w:lang w:val="en-US"/>
        </w:rPr>
        <w:t>.</w:t>
      </w:r>
      <w:r>
        <w:rPr>
          <w:rFonts w:ascii="Arial" w:eastAsia="Times New Roman" w:hAnsi="Arial" w:cs="Times New Roman"/>
          <w:lang w:val="en-US"/>
        </w:rPr>
        <w:t xml:space="preserve"> It should be noted here that not all items may be provided on a </w:t>
      </w:r>
      <w:r w:rsidR="00BA6173">
        <w:rPr>
          <w:rFonts w:ascii="Arial" w:eastAsia="Times New Roman" w:hAnsi="Arial" w:cs="Times New Roman"/>
          <w:lang w:val="en-US"/>
        </w:rPr>
        <w:t>public server</w:t>
      </w:r>
      <w:r>
        <w:rPr>
          <w:rFonts w:ascii="Arial" w:eastAsia="Times New Roman" w:hAnsi="Arial" w:cs="Times New Roman"/>
          <w:lang w:val="en-US"/>
        </w:rPr>
        <w:t xml:space="preserve"> as they may still be proprietary and confidential, the source however thinks that </w:t>
      </w:r>
      <w:r w:rsidR="00747925">
        <w:rPr>
          <w:rFonts w:ascii="Arial" w:eastAsia="Times New Roman" w:hAnsi="Arial" w:cs="Times New Roman"/>
          <w:lang w:val="en-US"/>
        </w:rPr>
        <w:t xml:space="preserve">it is realistic that </w:t>
      </w:r>
      <w:r>
        <w:rPr>
          <w:rFonts w:ascii="Arial" w:eastAsia="Times New Roman" w:hAnsi="Arial" w:cs="Times New Roman"/>
          <w:lang w:val="en-US"/>
        </w:rPr>
        <w:t>a certain subset (</w:t>
      </w:r>
      <w:r w:rsidR="00A44B1A">
        <w:rPr>
          <w:rFonts w:ascii="Arial" w:eastAsia="Times New Roman" w:hAnsi="Arial" w:cs="Times New Roman"/>
          <w:lang w:val="en-US"/>
        </w:rPr>
        <w:t>at least to the extent</w:t>
      </w:r>
      <w:r>
        <w:rPr>
          <w:rFonts w:ascii="Arial" w:eastAsia="Times New Roman" w:hAnsi="Arial" w:cs="Times New Roman"/>
          <w:lang w:val="en-US"/>
        </w:rPr>
        <w:t xml:space="preserve"> required for script development) could be collected.</w:t>
      </w:r>
    </w:p>
    <w:p w14:paraId="4C9686AB" w14:textId="17E3F327" w:rsidR="002413CB" w:rsidRDefault="002413CB" w:rsidP="004543E4">
      <w:pPr>
        <w:widowControl w:val="0"/>
        <w:spacing w:after="120" w:line="240" w:lineRule="atLeast"/>
        <w:jc w:val="both"/>
        <w:rPr>
          <w:rFonts w:ascii="Arial" w:eastAsia="Times New Roman" w:hAnsi="Arial" w:cs="Times New Roman"/>
          <w:lang w:val="en-US"/>
        </w:rPr>
      </w:pPr>
      <w:r w:rsidRPr="1BDBE283">
        <w:rPr>
          <w:rFonts w:ascii="Arial" w:eastAsia="Times New Roman" w:hAnsi="Arial" w:cs="Times New Roman"/>
          <w:lang w:val="en-US"/>
        </w:rPr>
        <w:t>Later, once the IVAS project concludes, it could also be envisioned that the IVAS codec source could be provided on 3GPP Forge (in addition to being part of the respective specification).</w:t>
      </w:r>
      <w:r w:rsidR="2211A16E" w:rsidRPr="1BDBE283">
        <w:rPr>
          <w:rFonts w:ascii="Arial" w:eastAsia="Times New Roman" w:hAnsi="Arial" w:cs="Times New Roman"/>
          <w:lang w:val="en-US"/>
        </w:rPr>
        <w:t xml:space="preserve"> </w:t>
      </w:r>
      <w:r w:rsidR="004A41A4">
        <w:rPr>
          <w:rFonts w:ascii="Arial" w:eastAsia="Times New Roman" w:hAnsi="Arial" w:cs="Times New Roman"/>
          <w:lang w:val="en-US"/>
        </w:rPr>
        <w:t>Similarly other</w:t>
      </w:r>
      <w:r w:rsidR="00525B10">
        <w:rPr>
          <w:rFonts w:ascii="Arial" w:eastAsia="Times New Roman" w:hAnsi="Arial" w:cs="Times New Roman"/>
          <w:lang w:val="en-US"/>
        </w:rPr>
        <w:t xml:space="preserve"> work items could use 3GPP Forge</w:t>
      </w:r>
      <w:r w:rsidR="008202E2">
        <w:rPr>
          <w:rFonts w:ascii="Arial" w:eastAsia="Times New Roman" w:hAnsi="Arial" w:cs="Times New Roman"/>
          <w:lang w:val="en-US"/>
        </w:rPr>
        <w:t xml:space="preserve">, such as ATIAS </w:t>
      </w:r>
      <w:r w:rsidR="00357F8F">
        <w:rPr>
          <w:rFonts w:ascii="Arial" w:eastAsia="Times New Roman" w:hAnsi="Arial" w:cs="Times New Roman"/>
          <w:lang w:val="en-US"/>
        </w:rPr>
        <w:t>[8].</w:t>
      </w:r>
      <w:r w:rsidR="009A1755">
        <w:rPr>
          <w:rFonts w:ascii="Arial" w:eastAsia="Times New Roman" w:hAnsi="Arial" w:cs="Times New Roman"/>
          <w:lang w:val="en-US"/>
        </w:rPr>
        <w:t xml:space="preserve"> Such further use of Forge </w:t>
      </w:r>
      <w:r w:rsidR="009A1755" w:rsidRPr="1BDBE283">
        <w:rPr>
          <w:rFonts w:ascii="Arial" w:eastAsia="Times New Roman" w:hAnsi="Arial" w:cs="Times New Roman"/>
          <w:lang w:val="en-US"/>
        </w:rPr>
        <w:t>is FFS.</w:t>
      </w:r>
    </w:p>
    <w:p w14:paraId="21AB8D27" w14:textId="4342B62E" w:rsidR="004543E4" w:rsidRPr="004543E4" w:rsidRDefault="002413CB" w:rsidP="004543E4">
      <w:pPr>
        <w:widowControl w:val="0"/>
        <w:spacing w:before="360" w:after="360" w:line="240" w:lineRule="atLeast"/>
        <w:jc w:val="both"/>
        <w:outlineLvl w:val="0"/>
        <w:rPr>
          <w:rFonts w:ascii="Arial" w:eastAsia="Times New Roman" w:hAnsi="Arial" w:cs="Times New Roman"/>
          <w:b/>
          <w:sz w:val="24"/>
          <w:szCs w:val="20"/>
          <w:lang w:val="en-US"/>
        </w:rPr>
      </w:pPr>
      <w:r>
        <w:rPr>
          <w:rFonts w:ascii="Arial" w:eastAsia="Times New Roman" w:hAnsi="Arial" w:cs="Times New Roman"/>
          <w:b/>
          <w:sz w:val="24"/>
          <w:szCs w:val="20"/>
          <w:lang w:val="en-US"/>
        </w:rPr>
        <w:t>4</w:t>
      </w:r>
      <w:r w:rsidR="004543E4" w:rsidRPr="004543E4">
        <w:rPr>
          <w:rFonts w:ascii="Arial" w:eastAsia="Times New Roman" w:hAnsi="Arial" w:cs="Times New Roman"/>
          <w:b/>
          <w:sz w:val="24"/>
          <w:szCs w:val="20"/>
          <w:lang w:val="en-US"/>
        </w:rPr>
        <w:t>. Summary</w:t>
      </w:r>
    </w:p>
    <w:p w14:paraId="4D52C35F" w14:textId="127E877D" w:rsidR="004543E4" w:rsidRPr="004543E4" w:rsidRDefault="004543E4" w:rsidP="004543E4">
      <w:pPr>
        <w:widowControl w:val="0"/>
        <w:spacing w:after="120" w:line="240" w:lineRule="atLeast"/>
        <w:rPr>
          <w:rFonts w:ascii="Arial" w:eastAsia="Times New Roman" w:hAnsi="Arial" w:cs="Times New Roman"/>
          <w:lang w:val="en-US"/>
        </w:rPr>
      </w:pPr>
      <w:r w:rsidRPr="004543E4">
        <w:rPr>
          <w:rFonts w:ascii="Arial" w:eastAsia="Times New Roman" w:hAnsi="Arial" w:cs="Times New Roman"/>
          <w:lang w:val="en-US"/>
        </w:rPr>
        <w:t xml:space="preserve">In this document </w:t>
      </w:r>
      <w:r w:rsidR="009C2AF6">
        <w:rPr>
          <w:rFonts w:ascii="Arial" w:eastAsia="Times New Roman" w:hAnsi="Arial" w:cs="Times New Roman"/>
          <w:lang w:val="en-US"/>
        </w:rPr>
        <w:t xml:space="preserve">some background on 3GPP Forge was provided </w:t>
      </w:r>
      <w:r w:rsidR="00166295">
        <w:rPr>
          <w:rFonts w:ascii="Arial" w:eastAsia="Times New Roman" w:hAnsi="Arial" w:cs="Times New Roman"/>
          <w:lang w:val="en-US"/>
        </w:rPr>
        <w:t>and</w:t>
      </w:r>
      <w:r w:rsidR="009C2AF6">
        <w:rPr>
          <w:rFonts w:ascii="Arial" w:eastAsia="Times New Roman" w:hAnsi="Arial" w:cs="Times New Roman"/>
          <w:lang w:val="en-US"/>
        </w:rPr>
        <w:t xml:space="preserve"> some </w:t>
      </w:r>
      <w:r w:rsidR="002413CB">
        <w:rPr>
          <w:rFonts w:ascii="Arial" w:eastAsia="Times New Roman" w:hAnsi="Arial" w:cs="Times New Roman"/>
          <w:lang w:val="en-US"/>
        </w:rPr>
        <w:t>a</w:t>
      </w:r>
      <w:r w:rsidR="009C2AF6">
        <w:rPr>
          <w:rFonts w:ascii="Arial" w:eastAsia="Times New Roman" w:hAnsi="Arial" w:cs="Times New Roman"/>
          <w:lang w:val="en-US"/>
        </w:rPr>
        <w:t>reas with</w:t>
      </w:r>
      <w:r w:rsidR="002413CB">
        <w:rPr>
          <w:rFonts w:ascii="Arial" w:eastAsia="Times New Roman" w:hAnsi="Arial" w:cs="Times New Roman"/>
          <w:lang w:val="en-US"/>
        </w:rPr>
        <w:t>in</w:t>
      </w:r>
      <w:r w:rsidR="009C2AF6">
        <w:rPr>
          <w:rFonts w:ascii="Arial" w:eastAsia="Times New Roman" w:hAnsi="Arial" w:cs="Times New Roman"/>
          <w:lang w:val="en-US"/>
        </w:rPr>
        <w:t xml:space="preserve"> the 3GPP SA4 Audio SWG have been identified that would benefit from joint script development</w:t>
      </w:r>
      <w:r w:rsidR="002413CB">
        <w:rPr>
          <w:rFonts w:ascii="Arial" w:eastAsia="Times New Roman" w:hAnsi="Arial" w:cs="Times New Roman"/>
          <w:lang w:val="en-US"/>
        </w:rPr>
        <w:t>.</w:t>
      </w:r>
    </w:p>
    <w:p w14:paraId="7B1DE1CF" w14:textId="1B2085E1" w:rsidR="004543E4" w:rsidRDefault="002413CB" w:rsidP="004543E4">
      <w:pPr>
        <w:widowControl w:val="0"/>
        <w:spacing w:after="120" w:line="240" w:lineRule="atLeast"/>
        <w:rPr>
          <w:rFonts w:ascii="Arial" w:eastAsia="Times New Roman" w:hAnsi="Arial" w:cs="Times New Roman"/>
          <w:lang w:val="en-US"/>
        </w:rPr>
      </w:pPr>
      <w:r>
        <w:rPr>
          <w:rFonts w:ascii="Arial" w:eastAsia="Times New Roman" w:hAnsi="Arial" w:cs="Times New Roman"/>
          <w:lang w:val="en-US"/>
        </w:rPr>
        <w:t>The source proposes to use the 3GPP Forge Gitlab functionality and to start Gitlab projects under the “SA4” group to</w:t>
      </w:r>
    </w:p>
    <w:p w14:paraId="0DD35012" w14:textId="30DC9BCF" w:rsidR="002413CB" w:rsidRDefault="002413CB" w:rsidP="002413CB">
      <w:pPr>
        <w:pStyle w:val="Listenabsatz"/>
        <w:widowControl w:val="0"/>
        <w:numPr>
          <w:ilvl w:val="0"/>
          <w:numId w:val="2"/>
        </w:numPr>
        <w:spacing w:after="120" w:line="240" w:lineRule="atLeast"/>
        <w:rPr>
          <w:rFonts w:ascii="Arial" w:eastAsia="Times New Roman" w:hAnsi="Arial" w:cs="Times New Roman"/>
        </w:rPr>
      </w:pPr>
      <w:r>
        <w:rPr>
          <w:rFonts w:ascii="Arial" w:eastAsia="Times New Roman" w:hAnsi="Arial" w:cs="Times New Roman"/>
        </w:rPr>
        <w:t>Conduct joint processing script development for the IVAS codec testing</w:t>
      </w:r>
    </w:p>
    <w:p w14:paraId="1A520F3F" w14:textId="2CB1131B" w:rsidR="004B21C5" w:rsidRDefault="004B21C5" w:rsidP="002413CB">
      <w:pPr>
        <w:pStyle w:val="Listenabsatz"/>
        <w:widowControl w:val="0"/>
        <w:numPr>
          <w:ilvl w:val="0"/>
          <w:numId w:val="2"/>
        </w:numPr>
        <w:spacing w:after="120" w:line="240" w:lineRule="atLeast"/>
        <w:rPr>
          <w:rFonts w:ascii="Arial" w:eastAsia="Times New Roman" w:hAnsi="Arial" w:cs="Times New Roman"/>
        </w:rPr>
      </w:pPr>
      <w:r w:rsidRPr="1BDBE283">
        <w:rPr>
          <w:rFonts w:ascii="Arial" w:eastAsia="Times New Roman" w:hAnsi="Arial" w:cs="Times New Roman"/>
        </w:rPr>
        <w:t>Collect items for IVAS testing (to the extent those can be shared</w:t>
      </w:r>
      <w:r w:rsidR="00934B39">
        <w:rPr>
          <w:rFonts w:ascii="Arial" w:eastAsia="Times New Roman" w:hAnsi="Arial" w:cs="Times New Roman"/>
        </w:rPr>
        <w:t xml:space="preserve"> publicly</w:t>
      </w:r>
      <w:r w:rsidRPr="1BDBE283">
        <w:rPr>
          <w:rFonts w:ascii="Arial" w:eastAsia="Times New Roman" w:hAnsi="Arial" w:cs="Times New Roman"/>
        </w:rPr>
        <w:t>)</w:t>
      </w:r>
    </w:p>
    <w:p w14:paraId="446CBB49" w14:textId="45C36CB8" w:rsidR="004543E4" w:rsidRPr="004543E4" w:rsidRDefault="002413CB" w:rsidP="004543E4">
      <w:pPr>
        <w:widowControl w:val="0"/>
        <w:spacing w:after="120" w:line="240" w:lineRule="atLeast"/>
        <w:rPr>
          <w:rFonts w:ascii="Arial" w:eastAsia="Times New Roman" w:hAnsi="Arial" w:cs="Times New Roman"/>
          <w:lang w:val="en-US"/>
        </w:rPr>
      </w:pPr>
      <w:r>
        <w:rPr>
          <w:rFonts w:ascii="Arial" w:eastAsia="Times New Roman" w:hAnsi="Arial" w:cs="Times New Roman"/>
          <w:lang w:val="en-US"/>
        </w:rPr>
        <w:t>The source</w:t>
      </w:r>
      <w:r w:rsidR="00F049F6">
        <w:rPr>
          <w:rFonts w:ascii="Arial" w:eastAsia="Times New Roman" w:hAnsi="Arial" w:cs="Times New Roman"/>
          <w:lang w:val="en-US"/>
        </w:rPr>
        <w:t xml:space="preserve"> </w:t>
      </w:r>
      <w:r w:rsidR="00A0141D">
        <w:rPr>
          <w:rFonts w:ascii="Arial" w:eastAsia="Times New Roman" w:hAnsi="Arial" w:cs="Times New Roman"/>
          <w:lang w:val="en-US"/>
        </w:rPr>
        <w:t xml:space="preserve">would be prepared to contribute and </w:t>
      </w:r>
      <w:r w:rsidR="00F049F6">
        <w:rPr>
          <w:rFonts w:ascii="Arial" w:eastAsia="Times New Roman" w:hAnsi="Arial" w:cs="Times New Roman"/>
          <w:lang w:val="en-US"/>
        </w:rPr>
        <w:t xml:space="preserve">requests </w:t>
      </w:r>
      <w:r w:rsidR="00C43429">
        <w:rPr>
          <w:rFonts w:ascii="Arial" w:eastAsia="Times New Roman" w:hAnsi="Arial" w:cs="Times New Roman"/>
          <w:lang w:val="en-US"/>
        </w:rPr>
        <w:t>other companies to</w:t>
      </w:r>
      <w:r>
        <w:rPr>
          <w:rFonts w:ascii="Arial" w:eastAsia="Times New Roman" w:hAnsi="Arial" w:cs="Times New Roman"/>
          <w:lang w:val="en-US"/>
        </w:rPr>
        <w:t xml:space="preserve"> </w:t>
      </w:r>
      <w:r w:rsidR="00C43429">
        <w:rPr>
          <w:rFonts w:ascii="Arial" w:eastAsia="Times New Roman" w:hAnsi="Arial" w:cs="Times New Roman"/>
          <w:lang w:val="en-US"/>
        </w:rPr>
        <w:t xml:space="preserve">express their views, and in case the proposal is agreeable to </w:t>
      </w:r>
      <w:r w:rsidR="0039530C">
        <w:rPr>
          <w:rFonts w:ascii="Arial" w:eastAsia="Times New Roman" w:hAnsi="Arial" w:cs="Times New Roman"/>
          <w:lang w:val="en-US"/>
        </w:rPr>
        <w:t>join such a collaborative effort.</w:t>
      </w:r>
    </w:p>
    <w:p w14:paraId="1A59A761" w14:textId="77777777" w:rsidR="004543E4" w:rsidRP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lang w:val="en-US"/>
        </w:rPr>
      </w:pPr>
    </w:p>
    <w:p w14:paraId="7C76EF21" w14:textId="77777777" w:rsidR="004543E4" w:rsidRP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References</w:t>
      </w:r>
    </w:p>
    <w:p w14:paraId="79C0BC59" w14:textId="3559316B" w:rsidR="004543E4" w:rsidRPr="004543E4" w:rsidRDefault="004543E4" w:rsidP="62A8BC83">
      <w:pPr>
        <w:widowControl w:val="0"/>
        <w:spacing w:after="120" w:line="240" w:lineRule="atLeast"/>
        <w:ind w:left="567" w:hanging="567"/>
        <w:jc w:val="both"/>
        <w:rPr>
          <w:rFonts w:ascii="Arial" w:eastAsia="Arial" w:hAnsi="Arial" w:cs="Arial"/>
          <w:lang w:val="en-US"/>
        </w:rPr>
      </w:pPr>
      <w:r w:rsidRPr="62A8BC83">
        <w:rPr>
          <w:rFonts w:ascii="Arial" w:eastAsia="Times New Roman" w:hAnsi="Arial" w:cs="Times New Roman"/>
          <w:sz w:val="21"/>
          <w:szCs w:val="21"/>
          <w:lang w:val="en-US"/>
        </w:rPr>
        <w:t>[</w:t>
      </w:r>
      <w:r w:rsidR="7581576A" w:rsidRPr="62A8BC83">
        <w:rPr>
          <w:rFonts w:ascii="Arial" w:eastAsia="Times New Roman" w:hAnsi="Arial" w:cs="Times New Roman"/>
          <w:sz w:val="21"/>
          <w:szCs w:val="21"/>
          <w:lang w:val="en-US"/>
        </w:rPr>
        <w:t>1</w:t>
      </w:r>
      <w:r w:rsidRPr="62A8BC83">
        <w:rPr>
          <w:rFonts w:ascii="Arial" w:eastAsia="Times New Roman" w:hAnsi="Arial" w:cs="Times New Roman"/>
          <w:sz w:val="21"/>
          <w:szCs w:val="21"/>
          <w:lang w:val="en-US"/>
        </w:rPr>
        <w:t>]</w:t>
      </w:r>
      <w:r w:rsidRPr="00D05560">
        <w:rPr>
          <w:lang w:val="en-US"/>
        </w:rPr>
        <w:tab/>
      </w:r>
      <w:hyperlink r:id="rId11" w:history="1">
        <w:r w:rsidR="007D2A62" w:rsidRPr="00EC17F5">
          <w:rPr>
            <w:rStyle w:val="Hyperlink"/>
            <w:rFonts w:ascii="Arial" w:eastAsia="Arial" w:hAnsi="Arial" w:cs="Arial"/>
            <w:lang w:val="en-US"/>
          </w:rPr>
          <w:t>https://forge.3gpp.org</w:t>
        </w:r>
      </w:hyperlink>
      <w:r w:rsidR="007D2A62">
        <w:rPr>
          <w:rFonts w:ascii="Arial" w:eastAsia="Arial" w:hAnsi="Arial" w:cs="Arial"/>
          <w:lang w:val="en-US"/>
        </w:rPr>
        <w:t xml:space="preserve"> </w:t>
      </w:r>
    </w:p>
    <w:p w14:paraId="720689CE" w14:textId="27CF9C34" w:rsidR="004543E4" w:rsidRPr="004543E4" w:rsidRDefault="004543E4" w:rsidP="004543E4">
      <w:pPr>
        <w:widowControl w:val="0"/>
        <w:spacing w:after="120" w:line="240" w:lineRule="atLeast"/>
        <w:ind w:left="567" w:hanging="567"/>
        <w:jc w:val="both"/>
        <w:rPr>
          <w:rFonts w:ascii="Arial" w:eastAsia="Arial" w:hAnsi="Arial" w:cs="Arial"/>
          <w:lang w:val="en-US"/>
        </w:rPr>
      </w:pPr>
      <w:r w:rsidRPr="62A8BC83">
        <w:rPr>
          <w:rFonts w:ascii="Arial" w:eastAsia="Arial" w:hAnsi="Arial" w:cs="Arial"/>
          <w:lang w:val="en-US"/>
        </w:rPr>
        <w:t>[2]</w:t>
      </w:r>
      <w:r w:rsidRPr="00D05560">
        <w:rPr>
          <w:lang w:val="en-US"/>
        </w:rPr>
        <w:tab/>
      </w:r>
      <w:hyperlink r:id="rId12" w:history="1">
        <w:r w:rsidR="007D2A62" w:rsidRPr="00EC17F5">
          <w:rPr>
            <w:rStyle w:val="Hyperlink"/>
            <w:rFonts w:ascii="Arial" w:eastAsia="Times New Roman" w:hAnsi="Arial" w:cs="Times New Roman"/>
            <w:lang w:val="en-GB"/>
          </w:rPr>
          <w:t>http://gitlab.com</w:t>
        </w:r>
      </w:hyperlink>
      <w:r w:rsidR="007D2A62">
        <w:rPr>
          <w:rFonts w:ascii="Arial" w:eastAsia="Times New Roman" w:hAnsi="Arial" w:cs="Times New Roman"/>
          <w:lang w:val="en-GB"/>
        </w:rPr>
        <w:t xml:space="preserve"> </w:t>
      </w:r>
    </w:p>
    <w:p w14:paraId="7FE19E31" w14:textId="0285CD1E" w:rsidR="004543E4" w:rsidRDefault="004543E4" w:rsidP="004543E4">
      <w:pPr>
        <w:widowControl w:val="0"/>
        <w:spacing w:after="120" w:line="240" w:lineRule="atLeast"/>
        <w:ind w:left="567" w:hanging="567"/>
        <w:jc w:val="both"/>
        <w:rPr>
          <w:rFonts w:ascii="Arial" w:eastAsia="Arial" w:hAnsi="Arial" w:cs="Arial"/>
          <w:lang w:val="en-US"/>
        </w:rPr>
      </w:pPr>
      <w:r w:rsidRPr="62A8BC83">
        <w:rPr>
          <w:rFonts w:ascii="Arial" w:eastAsia="Times New Roman" w:hAnsi="Arial" w:cs="Times New Roman"/>
          <w:sz w:val="21"/>
          <w:szCs w:val="21"/>
          <w:lang w:val="en-US"/>
        </w:rPr>
        <w:t>[3]</w:t>
      </w:r>
      <w:r w:rsidRPr="001C305B">
        <w:rPr>
          <w:lang w:val="en-US"/>
        </w:rPr>
        <w:tab/>
      </w:r>
      <w:hyperlink r:id="rId13" w:history="1">
        <w:r w:rsidR="001C305B" w:rsidRPr="00EC17F5">
          <w:rPr>
            <w:rStyle w:val="Hyperlink"/>
            <w:rFonts w:ascii="Arial" w:eastAsia="Arial" w:hAnsi="Arial" w:cs="Arial"/>
            <w:lang w:val="en-US"/>
          </w:rPr>
          <w:t>http://jenkins.io</w:t>
        </w:r>
      </w:hyperlink>
    </w:p>
    <w:p w14:paraId="2F1858FC" w14:textId="49AC8D5E" w:rsidR="00647CC5" w:rsidRPr="00647CC5" w:rsidRDefault="00647CC5" w:rsidP="004543E4">
      <w:pPr>
        <w:widowControl w:val="0"/>
        <w:spacing w:after="120" w:line="240" w:lineRule="atLeast"/>
        <w:ind w:left="567" w:hanging="567"/>
        <w:jc w:val="both"/>
        <w:rPr>
          <w:rFonts w:ascii="Arial" w:eastAsia="Arial" w:hAnsi="Arial" w:cs="Arial"/>
          <w:lang w:val="en-US"/>
        </w:rPr>
      </w:pPr>
      <w:r>
        <w:rPr>
          <w:rFonts w:ascii="Arial" w:eastAsia="Arial" w:hAnsi="Arial" w:cs="Arial"/>
          <w:lang w:val="en-US"/>
        </w:rPr>
        <w:t>[4]</w:t>
      </w:r>
      <w:r>
        <w:rPr>
          <w:rFonts w:ascii="Arial" w:eastAsia="Arial" w:hAnsi="Arial" w:cs="Arial"/>
          <w:lang w:val="en-US"/>
        </w:rPr>
        <w:tab/>
      </w:r>
      <w:r w:rsidRPr="00647CC5">
        <w:rPr>
          <w:rFonts w:ascii="Arial" w:eastAsia="Arial" w:hAnsi="Arial" w:cs="Arial"/>
          <w:lang w:val="en-GB"/>
        </w:rPr>
        <w:t>3GPP SP-170611, New WID on EVS Codec Extension for Immersive Voice and Audio Services</w:t>
      </w:r>
    </w:p>
    <w:p w14:paraId="5EDA05E4" w14:textId="6DF68005" w:rsidR="009F0CD4" w:rsidRDefault="001C305B" w:rsidP="009F0CD4">
      <w:pPr>
        <w:widowControl w:val="0"/>
        <w:spacing w:after="120" w:line="240" w:lineRule="atLeast"/>
        <w:ind w:left="567" w:hanging="567"/>
        <w:jc w:val="both"/>
        <w:rPr>
          <w:rFonts w:ascii="Arial" w:eastAsia="Arial" w:hAnsi="Arial" w:cs="Arial"/>
          <w:lang w:val="en-US"/>
        </w:rPr>
      </w:pPr>
      <w:r>
        <w:rPr>
          <w:rFonts w:ascii="Arial" w:eastAsia="Arial" w:hAnsi="Arial" w:cs="Arial"/>
          <w:lang w:val="en-US"/>
        </w:rPr>
        <w:t>[</w:t>
      </w:r>
      <w:r w:rsidR="00647CC5">
        <w:rPr>
          <w:rFonts w:ascii="Arial" w:eastAsia="Arial" w:hAnsi="Arial" w:cs="Arial"/>
          <w:lang w:val="en-US"/>
        </w:rPr>
        <w:t>5</w:t>
      </w:r>
      <w:r>
        <w:rPr>
          <w:rFonts w:ascii="Arial" w:eastAsia="Arial" w:hAnsi="Arial" w:cs="Arial"/>
          <w:lang w:val="en-US"/>
        </w:rPr>
        <w:t>]</w:t>
      </w:r>
      <w:r>
        <w:rPr>
          <w:rFonts w:ascii="Arial" w:eastAsia="Arial" w:hAnsi="Arial" w:cs="Arial"/>
          <w:lang w:val="en-US"/>
        </w:rPr>
        <w:tab/>
      </w:r>
      <w:hyperlink r:id="rId14" w:history="1">
        <w:r w:rsidR="007D2A62" w:rsidRPr="00EC17F5">
          <w:rPr>
            <w:rStyle w:val="Hyperlink"/>
            <w:rFonts w:ascii="Arial" w:eastAsia="Arial" w:hAnsi="Arial" w:cs="Arial"/>
            <w:lang w:val="en-US"/>
          </w:rPr>
          <w:t>https://forge.3gpp.org/rep/ivas-codec-pc</w:t>
        </w:r>
      </w:hyperlink>
    </w:p>
    <w:p w14:paraId="4BBF3B30" w14:textId="17538D01" w:rsidR="009F0CD4" w:rsidRDefault="009F0CD4" w:rsidP="00294F01">
      <w:pPr>
        <w:widowControl w:val="0"/>
        <w:spacing w:after="120" w:line="240" w:lineRule="atLeast"/>
        <w:ind w:left="567" w:hanging="567"/>
        <w:jc w:val="both"/>
        <w:rPr>
          <w:rFonts w:ascii="Arial" w:eastAsia="Arial" w:hAnsi="Arial" w:cs="Arial"/>
          <w:lang w:val="en-US"/>
        </w:rPr>
      </w:pPr>
      <w:r>
        <w:rPr>
          <w:rFonts w:ascii="Arial" w:eastAsia="Arial" w:hAnsi="Arial" w:cs="Arial"/>
          <w:lang w:val="en-US"/>
        </w:rPr>
        <w:lastRenderedPageBreak/>
        <w:t>[6]</w:t>
      </w:r>
      <w:r>
        <w:rPr>
          <w:rFonts w:ascii="Arial" w:eastAsia="Arial" w:hAnsi="Arial" w:cs="Arial"/>
          <w:lang w:val="en-US"/>
        </w:rPr>
        <w:tab/>
        <w:t>3GPP S4-221521, Proposed revi</w:t>
      </w:r>
      <w:r w:rsidR="00294F01">
        <w:rPr>
          <w:rFonts w:ascii="Arial" w:eastAsia="Arial" w:hAnsi="Arial" w:cs="Arial"/>
          <w:lang w:val="en-US"/>
        </w:rPr>
        <w:t>sio</w:t>
      </w:r>
      <w:r>
        <w:rPr>
          <w:rFonts w:ascii="Arial" w:eastAsia="Arial" w:hAnsi="Arial" w:cs="Arial"/>
          <w:lang w:val="en-US"/>
        </w:rPr>
        <w:t>n of IVAS-7a</w:t>
      </w:r>
    </w:p>
    <w:p w14:paraId="0C21F85D" w14:textId="593A1E82" w:rsidR="00294F01" w:rsidRDefault="00294F01" w:rsidP="00294F01">
      <w:pPr>
        <w:widowControl w:val="0"/>
        <w:spacing w:after="120" w:line="240" w:lineRule="atLeast"/>
        <w:ind w:left="567" w:hanging="567"/>
        <w:jc w:val="both"/>
        <w:rPr>
          <w:rFonts w:ascii="Arial" w:eastAsia="Arial" w:hAnsi="Arial" w:cs="Arial"/>
          <w:lang w:val="en-US"/>
        </w:rPr>
      </w:pPr>
      <w:r>
        <w:rPr>
          <w:rFonts w:ascii="Arial" w:eastAsia="Arial" w:hAnsi="Arial" w:cs="Arial"/>
          <w:lang w:val="en-US"/>
        </w:rPr>
        <w:t>[7]</w:t>
      </w:r>
      <w:r>
        <w:rPr>
          <w:rFonts w:ascii="Arial" w:eastAsia="Arial" w:hAnsi="Arial" w:cs="Arial"/>
          <w:lang w:val="en-US"/>
        </w:rPr>
        <w:tab/>
        <w:t>3GPP</w:t>
      </w:r>
      <w:r w:rsidR="007A3B83">
        <w:rPr>
          <w:rFonts w:ascii="Arial" w:eastAsia="Arial" w:hAnsi="Arial" w:cs="Arial"/>
          <w:lang w:val="en-US"/>
        </w:rPr>
        <w:t xml:space="preserve"> S4-221102, </w:t>
      </w:r>
      <w:r w:rsidR="00AC2975" w:rsidRPr="00AC2975">
        <w:rPr>
          <w:rFonts w:ascii="Arial" w:eastAsia="Arial" w:hAnsi="Arial" w:cs="Arial"/>
          <w:lang w:val="en-US"/>
        </w:rPr>
        <w:t>IVAS Permanent Document IVAS-8a: Test Plan for Selection Phase, v0.5.0</w:t>
      </w:r>
    </w:p>
    <w:p w14:paraId="3E6683F8" w14:textId="79C6FC65" w:rsidR="0069326F" w:rsidRPr="00513B72" w:rsidRDefault="0069326F" w:rsidP="00294F01">
      <w:pPr>
        <w:widowControl w:val="0"/>
        <w:spacing w:after="120" w:line="240" w:lineRule="atLeast"/>
        <w:ind w:left="567" w:hanging="567"/>
        <w:jc w:val="both"/>
        <w:rPr>
          <w:rFonts w:ascii="Arial" w:eastAsia="Arial" w:hAnsi="Arial" w:cs="Arial"/>
          <w:lang w:val="en-US"/>
        </w:rPr>
      </w:pPr>
      <w:r>
        <w:rPr>
          <w:rFonts w:ascii="Arial" w:eastAsia="Arial" w:hAnsi="Arial" w:cs="Arial"/>
          <w:lang w:val="en-US"/>
        </w:rPr>
        <w:t>[8]</w:t>
      </w:r>
      <w:r>
        <w:rPr>
          <w:rFonts w:ascii="Arial" w:eastAsia="Arial" w:hAnsi="Arial" w:cs="Arial"/>
          <w:lang w:val="en-US"/>
        </w:rPr>
        <w:tab/>
      </w:r>
      <w:r w:rsidR="00513B72">
        <w:rPr>
          <w:rFonts w:ascii="Arial" w:eastAsia="Arial" w:hAnsi="Arial" w:cs="Arial"/>
          <w:lang w:val="en-US"/>
        </w:rPr>
        <w:t xml:space="preserve">3GPP SP-190040, New WID on </w:t>
      </w:r>
      <w:r w:rsidR="00513B72" w:rsidRPr="00513B72">
        <w:rPr>
          <w:rFonts w:ascii="Arial" w:eastAsia="Arial" w:hAnsi="Arial" w:cs="Arial"/>
          <w:lang w:val="en-US"/>
        </w:rPr>
        <w:t>Terminal Audio quality performance and Test methods for Immersive Audio Services</w:t>
      </w:r>
    </w:p>
    <w:p w14:paraId="335C5C2D" w14:textId="77777777" w:rsidR="004543E4" w:rsidRPr="004543E4" w:rsidRDefault="004543E4" w:rsidP="004543E4">
      <w:pPr>
        <w:widowControl w:val="0"/>
        <w:spacing w:after="120" w:line="240" w:lineRule="atLeast"/>
        <w:ind w:left="567" w:hanging="567"/>
        <w:jc w:val="both"/>
        <w:rPr>
          <w:rFonts w:ascii="Arial" w:eastAsia="Arial" w:hAnsi="Arial" w:cs="Arial"/>
          <w:sz w:val="24"/>
          <w:szCs w:val="24"/>
          <w:lang w:val="en-US"/>
        </w:rPr>
      </w:pPr>
    </w:p>
    <w:p w14:paraId="0E9731BF" w14:textId="77777777" w:rsidR="0045056C" w:rsidRPr="001C305B" w:rsidRDefault="0045056C">
      <w:pPr>
        <w:rPr>
          <w:lang w:val="en-US"/>
        </w:rPr>
      </w:pPr>
    </w:p>
    <w:sectPr w:rsidR="0045056C" w:rsidRPr="001C305B">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F33DC" w14:textId="77777777" w:rsidR="000E335F" w:rsidRDefault="000E335F" w:rsidP="004543E4">
      <w:pPr>
        <w:spacing w:after="0" w:line="240" w:lineRule="auto"/>
      </w:pPr>
      <w:r>
        <w:separator/>
      </w:r>
    </w:p>
  </w:endnote>
  <w:endnote w:type="continuationSeparator" w:id="0">
    <w:p w14:paraId="756A1AAE" w14:textId="77777777" w:rsidR="000E335F" w:rsidRDefault="000E335F" w:rsidP="00454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8D4CF0" w:rsidRDefault="004543E4">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Pr>
        <w:rStyle w:val="Seitenzahl"/>
        <w:b/>
        <w:noProof/>
      </w:rPr>
      <w:t>5</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Pr>
        <w:rStyle w:val="Seitenzahl"/>
        <w:b/>
        <w:noProof/>
      </w:rPr>
      <w:t>5</w:t>
    </w:r>
    <w:r>
      <w:rPr>
        <w:rStyle w:val="Seitenzahl"/>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8D4CF0" w:rsidRDefault="004543E4">
    <w:pPr>
      <w:pStyle w:val="Fuzeile"/>
      <w:tabs>
        <w:tab w:val="clear" w:pos="8640"/>
        <w:tab w:val="right" w:pos="9360"/>
      </w:tabs>
      <w:spacing w:after="0"/>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Pr>
        <w:rStyle w:val="Seitenzahl"/>
        <w:b/>
        <w:noProof/>
      </w:rPr>
      <w:t>1</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Pr>
        <w:rStyle w:val="Seitenzahl"/>
        <w:b/>
        <w:noProof/>
      </w:rPr>
      <w:t>5</w:t>
    </w:r>
    <w:r>
      <w:rPr>
        <w:rStyle w:val="Seitenzah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99516" w14:textId="77777777" w:rsidR="000E335F" w:rsidRDefault="000E335F" w:rsidP="004543E4">
      <w:pPr>
        <w:spacing w:after="0" w:line="240" w:lineRule="auto"/>
      </w:pPr>
      <w:r>
        <w:separator/>
      </w:r>
    </w:p>
  </w:footnote>
  <w:footnote w:type="continuationSeparator" w:id="0">
    <w:p w14:paraId="52C8F515" w14:textId="77777777" w:rsidR="000E335F" w:rsidRDefault="000E335F" w:rsidP="00454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8D4CF0" w:rsidRDefault="0000000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B1F3" w14:textId="41F37F1B" w:rsidR="00196D7F" w:rsidRPr="00EE1984" w:rsidRDefault="62A8BC83" w:rsidP="62A8BC83">
    <w:pPr>
      <w:tabs>
        <w:tab w:val="right" w:pos="9356"/>
      </w:tabs>
      <w:spacing w:after="0"/>
      <w:rPr>
        <w:rFonts w:cs="Arial"/>
        <w:b/>
        <w:bCs/>
        <w:i/>
        <w:iCs/>
        <w:color w:val="FF0000"/>
      </w:rPr>
    </w:pPr>
    <w:r w:rsidRPr="62A8BC83">
      <w:rPr>
        <w:rFonts w:cs="Arial"/>
        <w:color w:val="000000" w:themeColor="text1"/>
        <w:sz w:val="18"/>
        <w:szCs w:val="18"/>
      </w:rPr>
      <w:t xml:space="preserve">SA4-e (AH) Audio SWG </w:t>
    </w:r>
    <w:bookmarkStart w:id="3" w:name="_Int_w7rltk3L"/>
    <w:proofErr w:type="spellStart"/>
    <w:r w:rsidRPr="62A8BC83">
      <w:rPr>
        <w:rFonts w:cs="Arial"/>
        <w:color w:val="000000" w:themeColor="text1"/>
        <w:sz w:val="18"/>
        <w:szCs w:val="18"/>
      </w:rPr>
      <w:t>post</w:t>
    </w:r>
    <w:bookmarkEnd w:id="3"/>
    <w:proofErr w:type="spellEnd"/>
    <w:r w:rsidRPr="62A8BC83">
      <w:rPr>
        <w:rFonts w:cs="Arial"/>
        <w:color w:val="000000" w:themeColor="text1"/>
        <w:sz w:val="18"/>
        <w:szCs w:val="18"/>
      </w:rPr>
      <w:t xml:space="preserve"> 121-e</w:t>
    </w:r>
    <w:r w:rsidR="004543E4">
      <w:tab/>
    </w:r>
    <w:r w:rsidRPr="62A8BC83">
      <w:rPr>
        <w:rFonts w:cs="Arial"/>
        <w:b/>
        <w:bCs/>
        <w:color w:val="808080" w:themeColor="background1" w:themeShade="80"/>
        <w:sz w:val="26"/>
        <w:szCs w:val="26"/>
      </w:rPr>
      <w:t>S4aA230020</w:t>
    </w:r>
    <w:r w:rsidR="004543E4">
      <w:tab/>
    </w:r>
  </w:p>
  <w:p w14:paraId="3E3870AC" w14:textId="69EB34DA" w:rsidR="004C33E9" w:rsidRPr="00A66867" w:rsidRDefault="62A8BC83" w:rsidP="00196D7F">
    <w:pPr>
      <w:tabs>
        <w:tab w:val="right" w:pos="9360"/>
      </w:tabs>
      <w:spacing w:after="0"/>
      <w:rPr>
        <w:lang w:val="en-US" w:eastAsia="zh-CN"/>
      </w:rPr>
    </w:pPr>
    <w:r w:rsidRPr="62A8BC83">
      <w:rPr>
        <w:rFonts w:cs="Arial"/>
        <w:lang w:val="en-US"/>
      </w:rPr>
      <w:t>03 February 2023</w:t>
    </w:r>
    <w:r w:rsidR="00DE769C">
      <w:tab/>
    </w:r>
  </w:p>
</w:hdr>
</file>

<file path=word/intelligence2.xml><?xml version="1.0" encoding="utf-8"?>
<int2:intelligence xmlns:int2="http://schemas.microsoft.com/office/intelligence/2020/intelligence" xmlns:oel="http://schemas.microsoft.com/office/2019/extlst">
  <int2:observations>
    <int2:bookmark int2:bookmarkName="_Int_w7rltk3L" int2:invalidationBookmarkName="" int2:hashCode="m0ZglOyZGgPLlc" int2:id="lN7BC68k">
      <int2:state int2:value="Rejected" int2:type="LegacyProofing"/>
    </int2:bookmark>
    <int2:bookmark int2:bookmarkName="_Int_OF5ldHSb" int2:invalidationBookmarkName="" int2:hashCode="bDeG9SkpeCZAS+" int2:id="M17sxmff">
      <int2:state int2:value="Rejected" int2:type="LegacyProofing"/>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5460468">
    <w:abstractNumId w:val="0"/>
  </w:num>
  <w:num w:numId="2" w16cid:durableId="645547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017174"/>
    <w:rsid w:val="000E335F"/>
    <w:rsid w:val="00105266"/>
    <w:rsid w:val="00166295"/>
    <w:rsid w:val="001C305B"/>
    <w:rsid w:val="00231696"/>
    <w:rsid w:val="00236059"/>
    <w:rsid w:val="002413CB"/>
    <w:rsid w:val="0027739C"/>
    <w:rsid w:val="00294F01"/>
    <w:rsid w:val="00357F8F"/>
    <w:rsid w:val="003652E2"/>
    <w:rsid w:val="0037269F"/>
    <w:rsid w:val="0039530C"/>
    <w:rsid w:val="00443305"/>
    <w:rsid w:val="0045056C"/>
    <w:rsid w:val="004543E4"/>
    <w:rsid w:val="004A41A4"/>
    <w:rsid w:val="004B21C5"/>
    <w:rsid w:val="00513B72"/>
    <w:rsid w:val="00525B10"/>
    <w:rsid w:val="005C181A"/>
    <w:rsid w:val="00647CC5"/>
    <w:rsid w:val="0069326F"/>
    <w:rsid w:val="00747925"/>
    <w:rsid w:val="007A3B83"/>
    <w:rsid w:val="007D2A62"/>
    <w:rsid w:val="00817D58"/>
    <w:rsid w:val="008202E2"/>
    <w:rsid w:val="0082591A"/>
    <w:rsid w:val="008348DD"/>
    <w:rsid w:val="008C6C9E"/>
    <w:rsid w:val="008D597F"/>
    <w:rsid w:val="008F500C"/>
    <w:rsid w:val="00934B39"/>
    <w:rsid w:val="00971A22"/>
    <w:rsid w:val="009A1755"/>
    <w:rsid w:val="009C2AF6"/>
    <w:rsid w:val="009F0CD4"/>
    <w:rsid w:val="00A0141D"/>
    <w:rsid w:val="00A44B1A"/>
    <w:rsid w:val="00AC2975"/>
    <w:rsid w:val="00B50D01"/>
    <w:rsid w:val="00BA6173"/>
    <w:rsid w:val="00C43429"/>
    <w:rsid w:val="00CA5062"/>
    <w:rsid w:val="00D05560"/>
    <w:rsid w:val="00DE769C"/>
    <w:rsid w:val="00DF33DB"/>
    <w:rsid w:val="00EC0ABE"/>
    <w:rsid w:val="00F049F6"/>
    <w:rsid w:val="00F345A9"/>
    <w:rsid w:val="024DFC6F"/>
    <w:rsid w:val="07B16562"/>
    <w:rsid w:val="0BB94FCD"/>
    <w:rsid w:val="14745CA6"/>
    <w:rsid w:val="14993ACC"/>
    <w:rsid w:val="16350B2D"/>
    <w:rsid w:val="17D1291C"/>
    <w:rsid w:val="1AC38561"/>
    <w:rsid w:val="1BDBE283"/>
    <w:rsid w:val="21A681BE"/>
    <w:rsid w:val="2211A16E"/>
    <w:rsid w:val="222588FA"/>
    <w:rsid w:val="2787D87D"/>
    <w:rsid w:val="3D0C3CE8"/>
    <w:rsid w:val="4DF353C4"/>
    <w:rsid w:val="4F8D3373"/>
    <w:rsid w:val="546FA90C"/>
    <w:rsid w:val="5EB9FE8B"/>
    <w:rsid w:val="62A8BC83"/>
    <w:rsid w:val="63F735D5"/>
    <w:rsid w:val="64BFB976"/>
    <w:rsid w:val="70DED071"/>
    <w:rsid w:val="7581576A"/>
    <w:rsid w:val="78B156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61A1"/>
  <w15:chartTrackingRefBased/>
  <w15:docId w15:val="{33C31753-20BD-4553-893F-C5050854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H1,MyHeading 1,h1,HHeading 1"/>
    <w:basedOn w:val="Standard"/>
    <w:next w:val="Standard"/>
    <w:link w:val="berschrift1Zchn"/>
    <w:qFormat/>
    <w:rsid w:val="004543E4"/>
    <w:pPr>
      <w:widowControl w:val="0"/>
      <w:spacing w:after="120" w:line="240" w:lineRule="atLeast"/>
      <w:ind w:left="360" w:hanging="360"/>
      <w:jc w:val="both"/>
      <w:outlineLvl w:val="0"/>
    </w:pPr>
    <w:rPr>
      <w:rFonts w:ascii="Arial" w:eastAsia="Times New Roman" w:hAnsi="Arial" w:cs="Times New Roman"/>
      <w:b/>
      <w:sz w:val="24"/>
      <w:szCs w:val="20"/>
      <w:lang w:val="en-GB"/>
    </w:rPr>
  </w:style>
  <w:style w:type="paragraph" w:styleId="berschrift2">
    <w:name w:val="heading 2"/>
    <w:basedOn w:val="Standard"/>
    <w:next w:val="Standard"/>
    <w:link w:val="berschrift2Zchn"/>
    <w:uiPriority w:val="9"/>
    <w:unhideWhenUsed/>
    <w:qFormat/>
    <w:rsid w:val="004543E4"/>
    <w:pPr>
      <w:keepNext/>
      <w:keepLines/>
      <w:widowControl w:val="0"/>
      <w:spacing w:before="40" w:after="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iPriority w:val="9"/>
    <w:unhideWhenUsed/>
    <w:qFormat/>
    <w:rsid w:val="004543E4"/>
    <w:pPr>
      <w:keepNext/>
      <w:keepLines/>
      <w:widowControl w:val="0"/>
      <w:spacing w:before="40" w:after="0" w:line="240" w:lineRule="atLeast"/>
      <w:jc w:val="both"/>
      <w:outlineLvl w:val="2"/>
    </w:pPr>
    <w:rPr>
      <w:rFonts w:asciiTheme="majorHAnsi" w:eastAsiaTheme="majorEastAsia" w:hAnsiTheme="majorHAnsi" w:cstheme="majorBidi"/>
      <w:color w:val="1F3763" w:themeColor="accent1" w:themeShade="7F"/>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yHeading 1 Zchn,h1 Zchn,HHeading 1 Zchn"/>
    <w:basedOn w:val="Absatz-Standardschriftart"/>
    <w:link w:val="berschrift1"/>
    <w:rsid w:val="004543E4"/>
    <w:rPr>
      <w:rFonts w:ascii="Arial" w:eastAsia="Times New Roman" w:hAnsi="Arial" w:cs="Times New Roman"/>
      <w:b/>
      <w:sz w:val="24"/>
      <w:szCs w:val="20"/>
      <w:lang w:val="en-GB"/>
    </w:rPr>
  </w:style>
  <w:style w:type="character" w:customStyle="1" w:styleId="berschrift2Zchn">
    <w:name w:val="Überschrift 2 Zchn"/>
    <w:basedOn w:val="Absatz-Standardschriftart"/>
    <w:link w:val="berschrift2"/>
    <w:uiPriority w:val="9"/>
    <w:rsid w:val="004543E4"/>
    <w:rPr>
      <w:rFonts w:asciiTheme="majorHAnsi" w:eastAsiaTheme="majorEastAsia" w:hAnsiTheme="majorHAnsi" w:cstheme="majorBidi"/>
      <w:color w:val="2F5496" w:themeColor="accent1" w:themeShade="BF"/>
      <w:sz w:val="26"/>
      <w:szCs w:val="26"/>
      <w:lang w:val="en-GB"/>
    </w:rPr>
  </w:style>
  <w:style w:type="character" w:customStyle="1" w:styleId="berschrift3Zchn">
    <w:name w:val="Überschrift 3 Zchn"/>
    <w:basedOn w:val="Absatz-Standardschriftart"/>
    <w:link w:val="berschrift3"/>
    <w:uiPriority w:val="9"/>
    <w:rsid w:val="004543E4"/>
    <w:rPr>
      <w:rFonts w:asciiTheme="majorHAnsi" w:eastAsiaTheme="majorEastAsia" w:hAnsiTheme="majorHAnsi" w:cstheme="majorBidi"/>
      <w:color w:val="1F3763" w:themeColor="accent1" w:themeShade="7F"/>
      <w:sz w:val="24"/>
      <w:szCs w:val="24"/>
      <w:lang w:val="en-GB"/>
    </w:rPr>
  </w:style>
  <w:style w:type="numbering" w:customStyle="1" w:styleId="NoList1">
    <w:name w:val="No List1"/>
    <w:next w:val="KeineListe"/>
    <w:uiPriority w:val="99"/>
    <w:semiHidden/>
    <w:unhideWhenUsed/>
    <w:rsid w:val="004543E4"/>
  </w:style>
  <w:style w:type="paragraph" w:styleId="Kopfzeile">
    <w:name w:val="header"/>
    <w:basedOn w:val="Standard"/>
    <w:link w:val="KopfzeileZchn"/>
    <w:rsid w:val="004543E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KopfzeileZchn">
    <w:name w:val="Kopfzeile Zchn"/>
    <w:basedOn w:val="Absatz-Standardschriftart"/>
    <w:link w:val="Kopfzeile"/>
    <w:rsid w:val="004543E4"/>
    <w:rPr>
      <w:rFonts w:ascii="Arial" w:eastAsia="Times New Roman" w:hAnsi="Arial" w:cs="Times New Roman"/>
      <w:sz w:val="20"/>
      <w:szCs w:val="20"/>
      <w:lang w:val="en-GB"/>
    </w:rPr>
  </w:style>
  <w:style w:type="paragraph" w:styleId="Fuzeile">
    <w:name w:val="footer"/>
    <w:basedOn w:val="Standard"/>
    <w:link w:val="FuzeileZchn"/>
    <w:rsid w:val="004543E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uzeileZchn">
    <w:name w:val="Fußzeile Zchn"/>
    <w:basedOn w:val="Absatz-Standardschriftart"/>
    <w:link w:val="Fuzeile"/>
    <w:rsid w:val="004543E4"/>
    <w:rPr>
      <w:rFonts w:ascii="Arial" w:eastAsia="Times New Roman" w:hAnsi="Arial" w:cs="Times New Roman"/>
      <w:sz w:val="20"/>
      <w:szCs w:val="20"/>
      <w:lang w:val="en-GB"/>
    </w:rPr>
  </w:style>
  <w:style w:type="character" w:styleId="Seitenzahl">
    <w:name w:val="page number"/>
    <w:basedOn w:val="Absatz-Standardschriftart"/>
    <w:rsid w:val="004543E4"/>
  </w:style>
  <w:style w:type="paragraph" w:styleId="Listenabsatz">
    <w:name w:val="List Paragraph"/>
    <w:basedOn w:val="Standard"/>
    <w:uiPriority w:val="34"/>
    <w:qFormat/>
    <w:rsid w:val="004543E4"/>
    <w:pPr>
      <w:spacing w:after="0" w:line="240" w:lineRule="auto"/>
      <w:ind w:left="720"/>
    </w:pPr>
    <w:rPr>
      <w:rFonts w:ascii="Calibri" w:eastAsia="Calibri" w:hAnsi="Calibri" w:cs="Calibri"/>
      <w:lang w:val="en-US"/>
    </w:rPr>
  </w:style>
  <w:style w:type="paragraph" w:styleId="Beschriftung">
    <w:name w:val="caption"/>
    <w:basedOn w:val="Standard"/>
    <w:next w:val="Standard"/>
    <w:unhideWhenUsed/>
    <w:qFormat/>
    <w:rsid w:val="004543E4"/>
    <w:pPr>
      <w:widowControl w:val="0"/>
      <w:spacing w:after="200" w:line="240" w:lineRule="auto"/>
      <w:jc w:val="both"/>
    </w:pPr>
    <w:rPr>
      <w:rFonts w:ascii="Arial" w:eastAsia="Times New Roman" w:hAnsi="Arial" w:cs="Times New Roman"/>
      <w:i/>
      <w:iCs/>
      <w:color w:val="44546A" w:themeColor="text2"/>
      <w:sz w:val="18"/>
      <w:szCs w:val="18"/>
      <w:lang w:val="en-GB"/>
    </w:rPr>
  </w:style>
  <w:style w:type="character" w:styleId="Platzhaltertext">
    <w:name w:val="Placeholder Text"/>
    <w:basedOn w:val="Absatz-Standardschriftart"/>
    <w:uiPriority w:val="99"/>
    <w:semiHidden/>
    <w:rsid w:val="004543E4"/>
    <w:rPr>
      <w:color w:val="808080"/>
    </w:rPr>
  </w:style>
  <w:style w:type="paragraph" w:styleId="Kommentartext">
    <w:name w:val="annotation text"/>
    <w:basedOn w:val="Standard"/>
    <w:link w:val="KommentartextZchn"/>
    <w:uiPriority w:val="99"/>
    <w:semiHidden/>
    <w:unhideWhenUsed/>
    <w:rsid w:val="004543E4"/>
    <w:pPr>
      <w:widowControl w:val="0"/>
      <w:spacing w:after="120" w:line="240" w:lineRule="auto"/>
      <w:jc w:val="both"/>
    </w:pPr>
    <w:rPr>
      <w:rFonts w:ascii="Arial" w:eastAsia="Times New Roman" w:hAnsi="Arial" w:cs="Times New Roman"/>
      <w:sz w:val="20"/>
      <w:szCs w:val="20"/>
      <w:lang w:val="en-GB"/>
    </w:rPr>
  </w:style>
  <w:style w:type="character" w:customStyle="1" w:styleId="KommentartextZchn">
    <w:name w:val="Kommentartext Zchn"/>
    <w:basedOn w:val="Absatz-Standardschriftart"/>
    <w:link w:val="Kommentartext"/>
    <w:uiPriority w:val="99"/>
    <w:semiHidden/>
    <w:rsid w:val="004543E4"/>
    <w:rPr>
      <w:rFonts w:ascii="Arial" w:eastAsia="Times New Roman" w:hAnsi="Arial" w:cs="Times New Roman"/>
      <w:sz w:val="20"/>
      <w:szCs w:val="20"/>
      <w:lang w:val="en-GB"/>
    </w:rPr>
  </w:style>
  <w:style w:type="character" w:styleId="Kommentarzeichen">
    <w:name w:val="annotation reference"/>
    <w:basedOn w:val="Absatz-Standardschriftart"/>
    <w:uiPriority w:val="99"/>
    <w:semiHidden/>
    <w:unhideWhenUsed/>
    <w:rsid w:val="004543E4"/>
    <w:rPr>
      <w:sz w:val="16"/>
      <w:szCs w:val="16"/>
    </w:rPr>
  </w:style>
  <w:style w:type="paragraph" w:styleId="Kommentarthema">
    <w:name w:val="annotation subject"/>
    <w:basedOn w:val="Kommentartext"/>
    <w:next w:val="Kommentartext"/>
    <w:link w:val="KommentarthemaZchn"/>
    <w:uiPriority w:val="99"/>
    <w:semiHidden/>
    <w:unhideWhenUsed/>
    <w:rsid w:val="004543E4"/>
    <w:rPr>
      <w:b/>
      <w:bCs/>
    </w:rPr>
  </w:style>
  <w:style w:type="character" w:customStyle="1" w:styleId="KommentarthemaZchn">
    <w:name w:val="Kommentarthema Zchn"/>
    <w:basedOn w:val="KommentartextZchn"/>
    <w:link w:val="Kommentarthema"/>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Absatz-Standardschriftart"/>
    <w:rsid w:val="004543E4"/>
  </w:style>
  <w:style w:type="character" w:styleId="Hyperlink">
    <w:name w:val="Hyperlink"/>
    <w:basedOn w:val="Absatz-Standardschriftart"/>
    <w:uiPriority w:val="99"/>
    <w:unhideWhenUsed/>
    <w:rsid w:val="001C305B"/>
    <w:rPr>
      <w:color w:val="0563C1" w:themeColor="hyperlink"/>
      <w:u w:val="single"/>
    </w:rPr>
  </w:style>
  <w:style w:type="character" w:styleId="NichtaufgelsteErwhnung">
    <w:name w:val="Unresolved Mention"/>
    <w:basedOn w:val="Absatz-Standardschriftart"/>
    <w:uiPriority w:val="99"/>
    <w:semiHidden/>
    <w:unhideWhenUsed/>
    <w:rsid w:val="001C305B"/>
    <w:rPr>
      <w:color w:val="605E5C"/>
      <w:shd w:val="clear" w:color="auto" w:fill="E1DFDD"/>
    </w:rPr>
  </w:style>
  <w:style w:type="character" w:styleId="BesuchterLink">
    <w:name w:val="FollowedHyperlink"/>
    <w:basedOn w:val="Absatz-Standardschriftart"/>
    <w:uiPriority w:val="99"/>
    <w:semiHidden/>
    <w:unhideWhenUsed/>
    <w:rsid w:val="00294F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02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jenkins.io"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http://gitlab.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orge.3gpp.org"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orge.3gpp.org/rep/ivas-codec-p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bb077f6-f922-4b4c-8c20-e687e86ff9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6654CAEA0ABF41800D22ED48D13815" ma:contentTypeVersion="3" ma:contentTypeDescription="Create a new document." ma:contentTypeScope="" ma:versionID="724f18810b393f194319596bc28fe3d3">
  <xsd:schema xmlns:xsd="http://www.w3.org/2001/XMLSchema" xmlns:xs="http://www.w3.org/2001/XMLSchema" xmlns:p="http://schemas.microsoft.com/office/2006/metadata/properties" xmlns:ns2="8bb077f6-f922-4b4c-8c20-e687e86ff932" targetNamespace="http://schemas.microsoft.com/office/2006/metadata/properties" ma:root="true" ma:fieldsID="ed01487419f39531a0bcef5bbcc85770" ns2:_="">
    <xsd:import namespace="8bb077f6-f922-4b4c-8c20-e687e86ff932"/>
    <xsd:element name="properties">
      <xsd:complexType>
        <xsd:sequence>
          <xsd:element name="documentManagement">
            <xsd:complexType>
              <xsd:all>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description="status of contribution"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5568F-26CD-46C1-A601-3ED26B6CF5FA}">
  <ds:schemaRefs>
    <ds:schemaRef ds:uri="http://schemas.microsoft.com/office/2006/metadata/properties"/>
    <ds:schemaRef ds:uri="http://schemas.microsoft.com/office/infopath/2007/PartnerControls"/>
    <ds:schemaRef ds:uri="8bb077f6-f922-4b4c-8c20-e687e86ff932"/>
  </ds:schemaRefs>
</ds:datastoreItem>
</file>

<file path=customXml/itemProps2.xml><?xml version="1.0" encoding="utf-8"?>
<ds:datastoreItem xmlns:ds="http://schemas.openxmlformats.org/officeDocument/2006/customXml" ds:itemID="{22DB8A9B-A843-49B8-963C-DE80E077A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48300-F5A3-425C-931F-998EB89096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4886</Characters>
  <Application>Microsoft Office Word</Application>
  <DocSecurity>0</DocSecurity>
  <Lines>40</Lines>
  <Paragraphs>11</Paragraphs>
  <ScaleCrop>false</ScaleCrop>
  <Manager/>
  <Company>Fraunhofer IIS</Company>
  <LinksUpToDate>false</LinksUpToDate>
  <CharactersWithSpaces>5650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Döhla</dc:creator>
  <cp:keywords/>
  <dc:description/>
  <cp:lastModifiedBy>Döhla, Stefan</cp:lastModifiedBy>
  <cp:revision>42</cp:revision>
  <dcterms:created xsi:type="dcterms:W3CDTF">2023-01-23T10:02:00Z</dcterms:created>
  <dcterms:modified xsi:type="dcterms:W3CDTF">2023-02-02T12:53:00Z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0x0101003D6654CAEA0ABF41800D22ED48D13815</vt:lpwstr>
  </property>
</Properties>
</file>