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Meeting Notes for preparation call on May 12</w:t>
      </w:r>
      <w:r>
        <w:rPr>
          <w:rFonts w:hint="eastAsia"/>
          <w:vertAlign w:val="superscript"/>
          <w:lang w:val="en-US" w:eastAsia="zh-CN"/>
        </w:rPr>
        <w:t>th</w:t>
      </w:r>
    </w:p>
    <w:p>
      <w:pPr>
        <w:rPr>
          <w:rFonts w:hint="default"/>
          <w:lang w:val="en-US" w:eastAsia="zh-CN"/>
        </w:rPr>
      </w:pPr>
    </w:p>
    <w:p>
      <w:pPr>
        <w:keepNext w:val="0"/>
        <w:keepLines w:val="0"/>
        <w:widowControl/>
        <w:numPr>
          <w:ilvl w:val="0"/>
          <w:numId w:val="1"/>
        </w:numPr>
        <w:suppressLineNumbers w:val="0"/>
        <w:spacing w:before="0" w:beforeAutospacing="0" w:after="0" w:afterAutospacing="0"/>
        <w:ind w:left="1080" w:right="0" w:hanging="360"/>
        <w:rPr>
          <w:rFonts w:ascii="Calibri" w:hAnsi="Calibri" w:cs="Calibri"/>
          <w:sz w:val="22"/>
          <w:szCs w:val="22"/>
        </w:rPr>
      </w:pPr>
      <w:r>
        <w:rPr>
          <w:rFonts w:hint="default" w:ascii="Calibri" w:hAnsi="Calibri" w:eastAsia="宋体" w:cs="Calibri"/>
          <w:i w:val="0"/>
          <w:iCs w:val="0"/>
          <w:caps w:val="0"/>
          <w:color w:val="000000"/>
          <w:spacing w:val="0"/>
          <w:sz w:val="22"/>
          <w:szCs w:val="22"/>
        </w:rPr>
        <w:t>Welcome and introduction – Chair</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[Huawei] comments on AI#5.3. Whether it is for R17 or R18. It should for R17. It is not fair to treat R18 contributions. Request to postpone all documents for R18.</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[Rapporteur] comments contributions for R17 should be treated and only skeleton for R18 should be treated in this meeting. Other R18 contributions should be postponed to next meeting.</w:t>
      </w:r>
    </w:p>
    <w:p>
      <w:pPr>
        <w:keepNext w:val="0"/>
        <w:keepLines w:val="0"/>
        <w:widowControl/>
        <w:numPr>
          <w:numId w:val="0"/>
        </w:numPr>
        <w:suppressLineNumbers w:val="0"/>
        <w:spacing w:before="0" w:beforeAutospacing="0" w:after="0" w:afterAutospacing="0"/>
        <w:ind w:left="720" w:leftChars="0" w:right="0" w:rightChars="0" w:firstLine="417" w:firstLineChars="0"/>
        <w:rPr>
          <w:rFonts w:hint="default" w:ascii="Calibri" w:hAnsi="Calibri" w:cs="Calibri"/>
          <w:sz w:val="22"/>
          <w:szCs w:val="22"/>
          <w:lang w:val="en-US" w:eastAsia="zh-CN"/>
        </w:rPr>
      </w:pPr>
    </w:p>
    <w:p>
      <w:pPr>
        <w:keepNext w:val="0"/>
        <w:keepLines w:val="0"/>
        <w:widowControl/>
        <w:numPr>
          <w:ilvl w:val="0"/>
          <w:numId w:val="1"/>
        </w:numPr>
        <w:suppressLineNumbers w:val="0"/>
        <w:spacing w:before="0" w:beforeAutospacing="0" w:after="0" w:afterAutospacing="0"/>
        <w:ind w:left="1080" w:right="0" w:hanging="360"/>
        <w:rPr>
          <w:rFonts w:hint="default" w:ascii="Calibri" w:hAnsi="Calibri" w:cs="Calibri"/>
          <w:sz w:val="22"/>
          <w:szCs w:val="22"/>
        </w:rPr>
      </w:pPr>
      <w:r>
        <w:rPr>
          <w:rFonts w:hint="default" w:ascii="Calibri" w:hAnsi="Calibri" w:eastAsia="宋体" w:cs="Calibri"/>
          <w:i w:val="0"/>
          <w:iCs w:val="0"/>
          <w:caps w:val="0"/>
          <w:color w:val="000000"/>
          <w:spacing w:val="0"/>
          <w:sz w:val="22"/>
          <w:szCs w:val="22"/>
        </w:rPr>
        <w:t>SA3#107e meeting objectives – Minpeng (VC)</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[VC] presents meeting objectives</w:t>
      </w:r>
    </w:p>
    <w:p>
      <w:pPr>
        <w:keepNext w:val="0"/>
        <w:keepLines w:val="0"/>
        <w:widowControl/>
        <w:numPr>
          <w:numId w:val="0"/>
        </w:numPr>
        <w:suppressLineNumbers w:val="0"/>
        <w:spacing w:before="0" w:beforeAutospacing="0" w:after="0" w:afterAutospacing="0"/>
        <w:ind w:left="720" w:leftChars="0" w:right="0" w:rightChars="0" w:firstLine="417" w:firstLineChars="0"/>
        <w:rPr>
          <w:rFonts w:hint="default" w:ascii="Calibri" w:hAnsi="Calibri" w:cs="Calibri"/>
          <w:sz w:val="22"/>
          <w:szCs w:val="22"/>
          <w:lang w:val="en-US" w:eastAsia="zh-CN"/>
        </w:rPr>
      </w:pPr>
    </w:p>
    <w:p>
      <w:pPr>
        <w:keepNext w:val="0"/>
        <w:keepLines w:val="0"/>
        <w:widowControl/>
        <w:numPr>
          <w:ilvl w:val="0"/>
          <w:numId w:val="1"/>
        </w:numPr>
        <w:suppressLineNumbers w:val="0"/>
        <w:spacing w:before="0" w:beforeAutospacing="0" w:after="0" w:afterAutospacing="0"/>
        <w:ind w:left="1080" w:right="0" w:hanging="360"/>
        <w:rPr>
          <w:rFonts w:hint="default" w:ascii="Calibri" w:hAnsi="Calibri" w:cs="Calibri"/>
          <w:sz w:val="22"/>
          <w:szCs w:val="22"/>
        </w:rPr>
      </w:pPr>
      <w:r>
        <w:rPr>
          <w:rFonts w:hint="default" w:ascii="Calibri" w:hAnsi="Calibri" w:eastAsia="宋体" w:cs="Calibri"/>
          <w:i w:val="0"/>
          <w:iCs w:val="0"/>
          <w:caps w:val="0"/>
          <w:color w:val="000000"/>
          <w:spacing w:val="0"/>
          <w:sz w:val="22"/>
          <w:szCs w:val="22"/>
        </w:rPr>
        <w:t>Overview of procedures – Rajavel (VC)</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[VC] presents procedures</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[Ericsson] comments on objection deadline.</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[Chair] clarifies.</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[Intel] comments whether there could be an earlier approval for NPN as CT1/SA2 are waiting for the conclusion from SA3.</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[Chair] clarifies to try best to get consensus.</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[Ericsson] is ok with proposal.</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[Thales] asks clarification for new registration rule.</w:t>
      </w:r>
    </w:p>
    <w:p>
      <w:pPr>
        <w:keepNext w:val="0"/>
        <w:keepLines w:val="0"/>
        <w:widowControl/>
        <w:numPr>
          <w:numId w:val="0"/>
        </w:numPr>
        <w:suppressLineNumbers w:val="0"/>
        <w:spacing w:before="0" w:beforeAutospacing="0" w:after="0" w:afterAutospacing="0"/>
        <w:ind w:left="720" w:leftChars="0" w:right="0" w:rightChars="0" w:firstLine="417" w:firstLineChars="0"/>
        <w:rPr>
          <w:rFonts w:hint="default" w:ascii="Calibri" w:hAnsi="Calibri" w:cs="Calibri"/>
          <w:sz w:val="22"/>
          <w:szCs w:val="22"/>
          <w:lang w:val="en-US" w:eastAsia="zh-CN"/>
        </w:rPr>
      </w:pPr>
      <w:r>
        <w:rPr>
          <w:rFonts w:hint="eastAsia" w:ascii="Calibri" w:hAnsi="Calibri" w:cs="Calibri"/>
          <w:sz w:val="22"/>
          <w:szCs w:val="22"/>
          <w:lang w:val="en-US" w:eastAsia="zh-CN"/>
        </w:rPr>
        <w:t>[Chair] replies</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[Huawei] give further clarification.</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[QC] where can find the document?</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[Chair] it is a formal document now.</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[QC] asks whether can make UAS group.</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[Chair] confirms.</w:t>
      </w:r>
    </w:p>
    <w:p>
      <w:pPr>
        <w:keepNext w:val="0"/>
        <w:keepLines w:val="0"/>
        <w:widowControl/>
        <w:numPr>
          <w:numId w:val="0"/>
        </w:numPr>
        <w:suppressLineNumbers w:val="0"/>
        <w:spacing w:before="0" w:beforeAutospacing="0" w:after="0" w:afterAutospacing="0"/>
        <w:ind w:left="720" w:leftChars="0" w:right="0" w:rightChars="0" w:firstLine="417" w:firstLineChars="0"/>
        <w:rPr>
          <w:rFonts w:hint="default" w:ascii="Calibri" w:hAnsi="Calibri" w:cs="Calibri"/>
          <w:sz w:val="22"/>
          <w:szCs w:val="22"/>
          <w:lang w:val="en-US" w:eastAsia="zh-CN"/>
        </w:rPr>
      </w:pPr>
    </w:p>
    <w:p>
      <w:pPr>
        <w:keepNext w:val="0"/>
        <w:keepLines w:val="0"/>
        <w:widowControl/>
        <w:numPr>
          <w:ilvl w:val="0"/>
          <w:numId w:val="1"/>
        </w:numPr>
        <w:suppressLineNumbers w:val="0"/>
        <w:spacing w:before="0" w:beforeAutospacing="0" w:after="0" w:afterAutospacing="0"/>
        <w:ind w:left="1080" w:right="0" w:hanging="360"/>
        <w:rPr>
          <w:rFonts w:hint="default" w:ascii="Calibri" w:hAnsi="Calibri" w:cs="Calibri"/>
          <w:sz w:val="22"/>
          <w:szCs w:val="22"/>
        </w:rPr>
      </w:pPr>
      <w:r>
        <w:rPr>
          <w:rFonts w:hint="default" w:ascii="Calibri" w:hAnsi="Calibri" w:eastAsia="宋体" w:cs="Calibri"/>
          <w:i w:val="0"/>
          <w:iCs w:val="0"/>
          <w:caps w:val="0"/>
          <w:color w:val="000000"/>
          <w:spacing w:val="0"/>
          <w:sz w:val="22"/>
          <w:szCs w:val="22"/>
        </w:rPr>
        <w:t>Rel-17 exception topic – ProSe</w:t>
      </w:r>
    </w:p>
    <w:p>
      <w:pPr>
        <w:keepNext w:val="0"/>
        <w:keepLines w:val="0"/>
        <w:widowControl/>
        <w:numPr>
          <w:ilvl w:val="0"/>
          <w:numId w:val="2"/>
        </w:numPr>
        <w:suppressLineNumbers w:val="0"/>
        <w:spacing w:before="0" w:beforeAutospacing="0" w:after="0" w:afterAutospacing="0"/>
        <w:ind w:left="1440" w:right="0" w:hanging="360"/>
        <w:rPr>
          <w:rFonts w:hint="default" w:ascii="Calibri" w:hAnsi="Calibri" w:cs="Calibri"/>
          <w:sz w:val="22"/>
          <w:szCs w:val="22"/>
        </w:rPr>
      </w:pPr>
      <w:r>
        <w:rPr>
          <w:rFonts w:hint="default" w:ascii="Calibri" w:hAnsi="Calibri" w:eastAsia="宋体" w:cs="Calibri"/>
          <w:i w:val="0"/>
          <w:iCs w:val="0"/>
          <w:caps w:val="0"/>
          <w:color w:val="000000"/>
          <w:spacing w:val="0"/>
          <w:sz w:val="22"/>
          <w:szCs w:val="22"/>
        </w:rPr>
        <w:t>ProSe Plan of action to complete - Wei (Rapporteur)</w:t>
      </w:r>
    </w:p>
    <w:p>
      <w:pPr>
        <w:keepNext w:val="0"/>
        <w:keepLines w:val="0"/>
        <w:widowControl/>
        <w:numPr>
          <w:numId w:val="0"/>
        </w:numPr>
        <w:suppressLineNumbers w:val="0"/>
        <w:spacing w:before="0" w:beforeAutospacing="0" w:after="0" w:afterAutospacing="0"/>
        <w:ind w:left="1080" w:leftChars="0" w:right="0" w:rightChars="0"/>
        <w:rPr>
          <w:rFonts w:hint="eastAsia" w:ascii="Calibri" w:hAnsi="Calibri" w:cs="Calibri"/>
          <w:sz w:val="22"/>
          <w:szCs w:val="22"/>
          <w:lang w:val="en-US" w:eastAsia="zh-CN"/>
        </w:rPr>
      </w:pPr>
      <w:r>
        <w:rPr>
          <w:rFonts w:hint="eastAsia" w:ascii="Calibri" w:hAnsi="Calibri" w:cs="Calibri"/>
          <w:sz w:val="22"/>
          <w:szCs w:val="22"/>
          <w:lang w:val="en-US" w:eastAsia="zh-CN"/>
        </w:rPr>
        <w:t>[Chair] presents current status and trigger discussion on action plan.</w:t>
      </w:r>
    </w:p>
    <w:p>
      <w:pPr>
        <w:keepNext w:val="0"/>
        <w:keepLines w:val="0"/>
        <w:widowControl/>
        <w:numPr>
          <w:numId w:val="0"/>
        </w:numPr>
        <w:suppressLineNumbers w:val="0"/>
        <w:spacing w:before="0" w:beforeAutospacing="0" w:after="0" w:afterAutospacing="0"/>
        <w:ind w:left="1080" w:leftChars="0" w:right="0" w:rightChars="0"/>
        <w:rPr>
          <w:rFonts w:hint="default" w:ascii="Calibri" w:hAnsi="Calibri" w:cs="Calibri"/>
          <w:sz w:val="22"/>
          <w:szCs w:val="22"/>
          <w:lang w:val="en-US" w:eastAsia="zh-CN"/>
        </w:rPr>
      </w:pPr>
      <w:r>
        <w:rPr>
          <w:rFonts w:hint="eastAsia" w:ascii="Calibri" w:hAnsi="Calibri" w:cs="Calibri"/>
          <w:sz w:val="22"/>
          <w:szCs w:val="22"/>
          <w:lang w:val="en-US" w:eastAsia="zh-CN"/>
        </w:rPr>
        <w:t>[Rapporteur] presents the status on other WGs and completion time accordingly. CT has work based on current description in TS rather than discussion. And CT could finish work in Q2 if CP solution is not available.</w:t>
      </w:r>
    </w:p>
    <w:p>
      <w:pPr>
        <w:keepNext w:val="0"/>
        <w:keepLines w:val="0"/>
        <w:widowControl/>
        <w:numPr>
          <w:numId w:val="0"/>
        </w:numPr>
        <w:suppressLineNumbers w:val="0"/>
        <w:spacing w:before="0" w:beforeAutospacing="0" w:after="0" w:afterAutospacing="0"/>
        <w:ind w:left="1080" w:leftChars="0" w:right="0" w:rightChars="0"/>
        <w:rPr>
          <w:rFonts w:hint="eastAsia" w:ascii="Calibri" w:hAnsi="Calibri" w:cs="Calibri"/>
          <w:sz w:val="22"/>
          <w:szCs w:val="22"/>
          <w:lang w:val="en-US" w:eastAsia="zh-CN"/>
        </w:rPr>
      </w:pPr>
      <w:r>
        <w:rPr>
          <w:rFonts w:hint="eastAsia" w:ascii="Calibri" w:hAnsi="Calibri" w:cs="Calibri"/>
          <w:sz w:val="22"/>
          <w:szCs w:val="22"/>
          <w:lang w:val="en-US" w:eastAsia="zh-CN"/>
        </w:rPr>
        <w:t>[IDCC]suggests to make show of hands asap, e.g. at Monday meeting, to make working agreement as early as possible for further discussion in next week.</w:t>
      </w:r>
    </w:p>
    <w:p>
      <w:pPr>
        <w:keepNext w:val="0"/>
        <w:keepLines w:val="0"/>
        <w:widowControl/>
        <w:numPr>
          <w:numId w:val="0"/>
        </w:numPr>
        <w:suppressLineNumbers w:val="0"/>
        <w:spacing w:before="0" w:beforeAutospacing="0" w:after="0" w:afterAutospacing="0"/>
        <w:ind w:left="1080" w:leftChars="0" w:right="0" w:rightChars="0"/>
        <w:rPr>
          <w:rFonts w:hint="eastAsia" w:ascii="Calibri" w:hAnsi="Calibri" w:cs="Calibri"/>
          <w:sz w:val="22"/>
          <w:szCs w:val="22"/>
          <w:lang w:val="en-US" w:eastAsia="zh-CN"/>
        </w:rPr>
      </w:pPr>
      <w:r>
        <w:rPr>
          <w:rFonts w:hint="eastAsia" w:ascii="Calibri" w:hAnsi="Calibri" w:cs="Calibri"/>
          <w:sz w:val="22"/>
          <w:szCs w:val="22"/>
          <w:lang w:val="en-US" w:eastAsia="zh-CN"/>
        </w:rPr>
        <w:t>[Chair] show of hands needs formal question. So question could be discussed in Monday and show of hands in Tuesday.</w:t>
      </w:r>
    </w:p>
    <w:p>
      <w:pPr>
        <w:keepNext w:val="0"/>
        <w:keepLines w:val="0"/>
        <w:widowControl/>
        <w:numPr>
          <w:numId w:val="0"/>
        </w:numPr>
        <w:suppressLineNumbers w:val="0"/>
        <w:spacing w:before="0" w:beforeAutospacing="0" w:after="0" w:afterAutospacing="0"/>
        <w:ind w:left="1080" w:leftChars="0" w:right="0" w:rightChars="0"/>
        <w:rPr>
          <w:rFonts w:hint="eastAsia" w:ascii="Calibri" w:hAnsi="Calibri" w:cs="Calibri"/>
          <w:sz w:val="22"/>
          <w:szCs w:val="22"/>
          <w:lang w:val="en-US" w:eastAsia="zh-CN"/>
        </w:rPr>
      </w:pPr>
      <w:r>
        <w:rPr>
          <w:rFonts w:hint="eastAsia" w:ascii="Calibri" w:hAnsi="Calibri" w:cs="Calibri"/>
          <w:sz w:val="22"/>
          <w:szCs w:val="22"/>
          <w:lang w:val="en-US" w:eastAsia="zh-CN"/>
        </w:rPr>
        <w:t>[Chair] proposes to have offline conf-call on Monday for Prose to form question. And confirm question on Monday call.</w:t>
      </w:r>
    </w:p>
    <w:p>
      <w:pPr>
        <w:keepNext w:val="0"/>
        <w:keepLines w:val="0"/>
        <w:widowControl/>
        <w:numPr>
          <w:numId w:val="0"/>
        </w:numPr>
        <w:suppressLineNumbers w:val="0"/>
        <w:spacing w:before="0" w:beforeAutospacing="0" w:after="0" w:afterAutospacing="0"/>
        <w:ind w:left="1080" w:leftChars="0" w:right="0" w:rightChars="0"/>
        <w:rPr>
          <w:rFonts w:hint="eastAsia" w:ascii="Calibri" w:hAnsi="Calibri" w:cs="Calibri"/>
          <w:sz w:val="22"/>
          <w:szCs w:val="22"/>
          <w:lang w:val="en-US" w:eastAsia="zh-CN"/>
        </w:rPr>
      </w:pPr>
      <w:r>
        <w:rPr>
          <w:rFonts w:hint="eastAsia" w:ascii="Calibri" w:hAnsi="Calibri" w:cs="Calibri"/>
          <w:sz w:val="22"/>
          <w:szCs w:val="22"/>
          <w:lang w:val="en-US" w:eastAsia="zh-CN"/>
        </w:rPr>
        <w:t>[Rapporteur] asks exact time for offline conf-call.</w:t>
      </w:r>
    </w:p>
    <w:p>
      <w:pPr>
        <w:keepNext w:val="0"/>
        <w:keepLines w:val="0"/>
        <w:widowControl/>
        <w:numPr>
          <w:numId w:val="0"/>
        </w:numPr>
        <w:suppressLineNumbers w:val="0"/>
        <w:spacing w:before="0" w:beforeAutospacing="0" w:after="0" w:afterAutospacing="0"/>
        <w:ind w:left="1080" w:leftChars="0" w:right="0" w:rightChars="0"/>
        <w:rPr>
          <w:rFonts w:hint="eastAsia" w:ascii="Calibri" w:hAnsi="Calibri" w:cs="Calibri"/>
          <w:sz w:val="22"/>
          <w:szCs w:val="22"/>
          <w:lang w:val="en-US" w:eastAsia="zh-CN"/>
        </w:rPr>
      </w:pPr>
      <w:r>
        <w:rPr>
          <w:rFonts w:hint="eastAsia" w:ascii="Calibri" w:hAnsi="Calibri" w:cs="Calibri"/>
          <w:sz w:val="22"/>
          <w:szCs w:val="22"/>
          <w:lang w:val="en-US" w:eastAsia="zh-CN"/>
        </w:rPr>
        <w:t>[Chair] requests MCC to schedule the call and requests Rapporteur to announce that.</w:t>
      </w:r>
    </w:p>
    <w:p>
      <w:pPr>
        <w:keepNext w:val="0"/>
        <w:keepLines w:val="0"/>
        <w:widowControl/>
        <w:numPr>
          <w:numId w:val="0"/>
        </w:numPr>
        <w:suppressLineNumbers w:val="0"/>
        <w:spacing w:before="0" w:beforeAutospacing="0" w:after="0" w:afterAutospacing="0"/>
        <w:ind w:left="1080" w:leftChars="0" w:right="0" w:rightChars="0"/>
        <w:rPr>
          <w:rFonts w:hint="default" w:ascii="Calibri" w:hAnsi="Calibri" w:cs="Calibri"/>
          <w:sz w:val="22"/>
          <w:szCs w:val="22"/>
          <w:lang w:val="en-US" w:eastAsia="zh-CN"/>
        </w:rPr>
      </w:pPr>
      <w:r>
        <w:rPr>
          <w:rFonts w:hint="eastAsia" w:ascii="Calibri" w:hAnsi="Calibri" w:cs="Calibri"/>
          <w:sz w:val="22"/>
          <w:szCs w:val="22"/>
          <w:lang w:val="en-US" w:eastAsia="zh-CN"/>
        </w:rPr>
        <w:t>[Rapporteur] asks whether it is ok to set as one hour before Monday call started.</w:t>
      </w:r>
    </w:p>
    <w:p>
      <w:pPr>
        <w:keepNext w:val="0"/>
        <w:keepLines w:val="0"/>
        <w:widowControl/>
        <w:numPr>
          <w:numId w:val="0"/>
        </w:numPr>
        <w:suppressLineNumbers w:val="0"/>
        <w:spacing w:before="0" w:beforeAutospacing="0" w:after="0" w:afterAutospacing="0"/>
        <w:ind w:left="1080" w:leftChars="0" w:right="0" w:rightChars="0"/>
        <w:rPr>
          <w:rFonts w:hint="default" w:ascii="Calibri" w:hAnsi="Calibri" w:cs="Calibri"/>
          <w:sz w:val="22"/>
          <w:szCs w:val="22"/>
          <w:lang w:val="en-US" w:eastAsia="zh-CN"/>
        </w:rPr>
      </w:pPr>
    </w:p>
    <w:p>
      <w:pPr>
        <w:keepNext w:val="0"/>
        <w:keepLines w:val="0"/>
        <w:widowControl/>
        <w:numPr>
          <w:numId w:val="0"/>
        </w:numPr>
        <w:suppressLineNumbers w:val="0"/>
        <w:spacing w:before="0" w:beforeAutospacing="0" w:after="0" w:afterAutospacing="0"/>
        <w:ind w:left="1080" w:leftChars="0" w:right="0" w:rightChars="0"/>
        <w:rPr>
          <w:rFonts w:hint="default" w:ascii="Calibri" w:hAnsi="Calibri" w:cs="Calibri"/>
          <w:sz w:val="22"/>
          <w:szCs w:val="22"/>
        </w:rPr>
      </w:pPr>
    </w:p>
    <w:p>
      <w:pPr>
        <w:keepNext w:val="0"/>
        <w:keepLines w:val="0"/>
        <w:widowControl/>
        <w:numPr>
          <w:ilvl w:val="0"/>
          <w:numId w:val="1"/>
        </w:numPr>
        <w:suppressLineNumbers w:val="0"/>
        <w:spacing w:before="0" w:beforeAutospacing="0" w:after="0" w:afterAutospacing="0"/>
        <w:ind w:left="1080" w:right="0" w:hanging="360"/>
        <w:rPr>
          <w:rFonts w:hint="default" w:ascii="Calibri" w:hAnsi="Calibri" w:cs="Calibri"/>
          <w:sz w:val="22"/>
          <w:szCs w:val="22"/>
        </w:rPr>
      </w:pPr>
      <w:r>
        <w:rPr>
          <w:rFonts w:hint="default" w:ascii="Calibri" w:hAnsi="Calibri" w:eastAsia="宋体" w:cs="Calibri"/>
          <w:i w:val="0"/>
          <w:iCs w:val="0"/>
          <w:caps w:val="0"/>
          <w:color w:val="000000"/>
          <w:spacing w:val="0"/>
          <w:sz w:val="22"/>
          <w:szCs w:val="22"/>
        </w:rPr>
        <w:t>Welcoming new SA3 delegates</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[Oppo] Lu Gan makes brief introduction.</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[QC] Aziz Gholmieh makes brief introduction.</w:t>
      </w:r>
    </w:p>
    <w:p>
      <w:pPr>
        <w:keepNext w:val="0"/>
        <w:keepLines w:val="0"/>
        <w:widowControl/>
        <w:numPr>
          <w:numId w:val="0"/>
        </w:numPr>
        <w:suppressLineNumbers w:val="0"/>
        <w:spacing w:before="0" w:beforeAutospacing="0" w:after="0" w:afterAutospacing="0"/>
        <w:ind w:left="720" w:leftChars="0" w:right="0" w:rightChars="0" w:firstLine="417" w:firstLineChars="0"/>
        <w:rPr>
          <w:rFonts w:hint="default" w:ascii="Calibri" w:hAnsi="Calibri" w:cs="Calibri"/>
          <w:sz w:val="22"/>
          <w:szCs w:val="22"/>
          <w:lang w:val="en-US" w:eastAsia="zh-CN"/>
        </w:rPr>
      </w:pPr>
      <w:r>
        <w:rPr>
          <w:rFonts w:hint="eastAsia" w:ascii="Calibri" w:hAnsi="Calibri" w:cs="Calibri"/>
          <w:sz w:val="22"/>
          <w:szCs w:val="22"/>
          <w:lang w:val="en-US" w:eastAsia="zh-CN"/>
        </w:rPr>
        <w:t>[Xiaomi] Jouy Shang makes brief introduction.</w:t>
      </w:r>
    </w:p>
    <w:p>
      <w:pPr>
        <w:keepNext w:val="0"/>
        <w:keepLines w:val="0"/>
        <w:widowControl/>
        <w:numPr>
          <w:numId w:val="0"/>
        </w:numPr>
        <w:suppressLineNumbers w:val="0"/>
        <w:spacing w:before="0" w:beforeAutospacing="0" w:after="0" w:afterAutospacing="0"/>
        <w:ind w:left="720" w:leftChars="0" w:right="0" w:rightChars="0" w:firstLine="417" w:firstLineChars="0"/>
        <w:rPr>
          <w:rFonts w:hint="default" w:ascii="Calibri" w:hAnsi="Calibri" w:cs="Calibri"/>
          <w:sz w:val="22"/>
          <w:szCs w:val="22"/>
          <w:lang w:val="en-US" w:eastAsia="zh-CN"/>
        </w:rPr>
      </w:pPr>
      <w:r>
        <w:rPr>
          <w:rFonts w:hint="eastAsia" w:ascii="Calibri" w:hAnsi="Calibri" w:cs="Calibri"/>
          <w:sz w:val="22"/>
          <w:szCs w:val="22"/>
          <w:lang w:val="en-US" w:eastAsia="zh-CN"/>
        </w:rPr>
        <w:t>[Oppo] Lihui Xiong makes brief introduction.</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[IDCC] Zhibi Wang makes brief introduction.</w:t>
      </w:r>
    </w:p>
    <w:p>
      <w:pPr>
        <w:keepNext w:val="0"/>
        <w:keepLines w:val="0"/>
        <w:widowControl/>
        <w:numPr>
          <w:ilvl w:val="0"/>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[QC] Adam Polak makes brief introduction.</w:t>
      </w:r>
    </w:p>
    <w:p>
      <w:pPr>
        <w:keepNext w:val="0"/>
        <w:keepLines w:val="0"/>
        <w:widowControl/>
        <w:numPr>
          <w:numId w:val="0"/>
        </w:numPr>
        <w:suppressLineNumbers w:val="0"/>
        <w:spacing w:before="0" w:beforeAutospacing="0" w:after="0" w:afterAutospacing="0"/>
        <w:ind w:left="720" w:leftChars="0" w:right="0" w:rightChars="0" w:firstLine="417" w:firstLineChars="0"/>
        <w:rPr>
          <w:rFonts w:hint="eastAsia" w:ascii="Calibri" w:hAnsi="Calibri" w:cs="Calibri"/>
          <w:sz w:val="22"/>
          <w:szCs w:val="22"/>
          <w:lang w:val="en-US" w:eastAsia="zh-CN"/>
        </w:rPr>
      </w:pPr>
      <w:r>
        <w:rPr>
          <w:rFonts w:hint="eastAsia" w:ascii="Calibri" w:hAnsi="Calibri" w:cs="Calibri"/>
          <w:sz w:val="22"/>
          <w:szCs w:val="22"/>
          <w:lang w:val="en-US" w:eastAsia="zh-CN"/>
        </w:rPr>
        <w:t>[DoD] Paresh Rath makes brief introduction.</w:t>
      </w:r>
    </w:p>
    <w:p>
      <w:pPr>
        <w:keepNext w:val="0"/>
        <w:keepLines w:val="0"/>
        <w:widowControl/>
        <w:numPr>
          <w:numId w:val="0"/>
        </w:numPr>
        <w:suppressLineNumbers w:val="0"/>
        <w:spacing w:before="0" w:beforeAutospacing="0" w:after="0" w:afterAutospacing="0"/>
        <w:ind w:left="720" w:leftChars="0" w:right="0" w:rightChars="0" w:firstLine="417" w:firstLineChars="0"/>
        <w:rPr>
          <w:rFonts w:hint="default" w:ascii="Calibri" w:hAnsi="Calibri" w:cs="Calibri"/>
          <w:sz w:val="22"/>
          <w:szCs w:val="22"/>
          <w:lang w:val="en-US" w:eastAsia="zh-CN"/>
        </w:rPr>
      </w:pPr>
      <w:r>
        <w:rPr>
          <w:rFonts w:hint="eastAsia" w:ascii="Calibri" w:hAnsi="Calibri" w:cs="Calibri"/>
          <w:sz w:val="22"/>
          <w:szCs w:val="22"/>
          <w:lang w:val="en-US" w:eastAsia="zh-CN"/>
        </w:rPr>
        <w:t>[BSI] Andreas Pashalidis makes brief introduction.</w:t>
      </w:r>
      <w:bookmarkStart w:id="0" w:name="_GoBack"/>
      <w:bookmarkEnd w:id="0"/>
    </w:p>
    <w:p>
      <w:pPr>
        <w:keepNext w:val="0"/>
        <w:keepLines w:val="0"/>
        <w:widowControl/>
        <w:numPr>
          <w:numId w:val="0"/>
        </w:numPr>
        <w:suppressLineNumbers w:val="0"/>
        <w:spacing w:before="0" w:beforeAutospacing="0" w:after="0" w:afterAutospacing="0"/>
        <w:ind w:left="720" w:leftChars="0" w:right="0" w:rightChars="0" w:firstLine="417" w:firstLineChars="0"/>
        <w:rPr>
          <w:rFonts w:hint="default" w:ascii="Calibri" w:hAnsi="Calibri" w:cs="Calibri"/>
          <w:sz w:val="22"/>
          <w:szCs w:val="22"/>
        </w:rPr>
      </w:pPr>
    </w:p>
    <w:p>
      <w:pPr>
        <w:keepNext w:val="0"/>
        <w:keepLines w:val="0"/>
        <w:widowControl/>
        <w:numPr>
          <w:ilvl w:val="0"/>
          <w:numId w:val="1"/>
        </w:numPr>
        <w:suppressLineNumbers w:val="0"/>
        <w:spacing w:before="0" w:beforeAutospacing="0" w:after="0" w:afterAutospacing="0"/>
        <w:ind w:left="1080" w:right="0" w:hanging="360"/>
        <w:rPr>
          <w:rFonts w:hint="default" w:ascii="Calibri" w:hAnsi="Calibri" w:cs="Calibri"/>
          <w:sz w:val="22"/>
          <w:szCs w:val="22"/>
        </w:rPr>
      </w:pPr>
      <w:r>
        <w:rPr>
          <w:rFonts w:hint="default" w:ascii="Calibri" w:hAnsi="Calibri" w:eastAsia="宋体" w:cs="Calibri"/>
          <w:i w:val="0"/>
          <w:iCs w:val="0"/>
          <w:caps w:val="0"/>
          <w:color w:val="000000"/>
          <w:spacing w:val="0"/>
          <w:sz w:val="22"/>
          <w:szCs w:val="22"/>
        </w:rPr>
        <w:t>AoB</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22A00"/>
    <w:multiLevelType w:val="multilevel"/>
    <w:tmpl w:val="B6422A0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A02881A"/>
    <w:multiLevelType w:val="multilevel"/>
    <w:tmpl w:val="CA02881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959DA"/>
    <w:rsid w:val="01122F47"/>
    <w:rsid w:val="3DA97807"/>
    <w:rsid w:val="48F959DA"/>
    <w:rsid w:val="4E6719C5"/>
    <w:rsid w:val="5F9C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359</Words>
  <Characters>1928</Characters>
  <Lines>0</Lines>
  <Paragraphs>0</Paragraphs>
  <TotalTime>2</TotalTime>
  <ScaleCrop>false</ScaleCrop>
  <LinksUpToDate>false</LinksUpToDate>
  <CharactersWithSpaces>2250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2022-05-12T12:52:00Z</dcterms:created>
  <dc:creator>Minpeng</dc:creator>
  <cp:lastModifiedBy>Minpeng</cp:lastModifiedBy>
  <dcterms:modified xsi:type="dcterms:W3CDTF">2022-05-12T13:51:53Z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8AD9D609AA5C42DCBBADA6D873AA2EBD</vt:lpwstr>
  </property>
</Properties>
</file>