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8D09" w14:textId="6567091B" w:rsidR="00F77A57" w:rsidRPr="006E7343" w:rsidRDefault="00F77A57" w:rsidP="00F77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97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 w:rsidR="00E97642">
        <w:rPr>
          <w:b/>
          <w:i/>
          <w:noProof/>
          <w:sz w:val="28"/>
          <w:lang w:val="it-IT"/>
        </w:rPr>
        <w:t>159</w:t>
      </w:r>
    </w:p>
    <w:p w14:paraId="36525E53" w14:textId="77777777" w:rsidR="00F77A57" w:rsidRDefault="00F77A57" w:rsidP="00F77A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p w14:paraId="71358E30" w14:textId="77777777"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14:paraId="2E9CB668" w14:textId="5381603F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E97642">
        <w:rPr>
          <w:rFonts w:ascii="Arial" w:eastAsia="MS Mincho" w:hAnsi="Arial"/>
          <w:b/>
          <w:lang w:eastAsia="ja-JP"/>
        </w:rPr>
        <w:t>OTD_US</w:t>
      </w:r>
    </w:p>
    <w:p w14:paraId="4D0E8E12" w14:textId="348173B8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E97642" w:rsidRPr="00E97642">
        <w:rPr>
          <w:rFonts w:ascii="Arial" w:eastAsia="MS Mincho" w:hAnsi="Arial"/>
          <w:b/>
          <w:lang w:eastAsia="ja-JP"/>
        </w:rPr>
        <w:t>Approved ETSI TC LI Contribution to align lifecycle text</w:t>
      </w:r>
    </w:p>
    <w:p w14:paraId="426D1DA8" w14:textId="15D0F610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97642">
        <w:rPr>
          <w:rFonts w:ascii="Arial" w:eastAsia="MS Mincho" w:hAnsi="Arial"/>
          <w:b/>
          <w:lang w:eastAsia="ja-JP"/>
        </w:rPr>
        <w:t>Information</w:t>
      </w:r>
    </w:p>
    <w:p w14:paraId="6F179D0E" w14:textId="2522CEAA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E97642">
        <w:rPr>
          <w:rFonts w:ascii="Arial" w:eastAsia="MS Mincho" w:hAnsi="Arial"/>
          <w:b/>
          <w:lang w:eastAsia="ja-JP"/>
        </w:rPr>
        <w:t>6.2</w:t>
      </w:r>
    </w:p>
    <w:p w14:paraId="77F118EB" w14:textId="4CB1E78E"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E97642">
        <w:rPr>
          <w:rFonts w:ascii="Arial" w:eastAsia="MS Mincho" w:hAnsi="Arial"/>
          <w:b/>
          <w:lang w:eastAsia="ja-JP"/>
        </w:rPr>
        <w:t>LI_19</w:t>
      </w:r>
    </w:p>
    <w:p w14:paraId="7755F2DE" w14:textId="6DF5D6FA" w:rsidR="00EB0942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E97642">
        <w:rPr>
          <w:rFonts w:ascii="Arial" w:eastAsia="MS Mincho" w:hAnsi="Arial"/>
          <w:i/>
          <w:lang w:eastAsia="ja-JP"/>
        </w:rPr>
        <w:t xml:space="preserve"> </w:t>
      </w:r>
      <w:r w:rsidR="00E97642" w:rsidRPr="00E97642">
        <w:rPr>
          <w:rFonts w:ascii="Arial" w:eastAsia="MS Mincho" w:hAnsi="Arial"/>
          <w:i/>
          <w:lang w:eastAsia="ja-JP"/>
        </w:rPr>
        <w:t>This contribution is the approved document from the last ETSI TC LI meeting aligning the ETSI TS 104 007 lifecycle text with the existing 33.126 text.</w:t>
      </w:r>
      <w:r w:rsidR="00E97642">
        <w:rPr>
          <w:rFonts w:ascii="Arial" w:eastAsia="MS Mincho" w:hAnsi="Arial"/>
          <w:i/>
          <w:lang w:eastAsia="ja-JP"/>
        </w:rPr>
        <w:t xml:space="preserve"> It is intended to support the CR in document s3i250136.</w:t>
      </w:r>
    </w:p>
    <w:p w14:paraId="37532676" w14:textId="77777777"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0BF7416E" w14:textId="77777777" w:rsidR="00EB0942" w:rsidRDefault="00EB0942"/>
    <w:sectPr w:rsidR="00EB094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9E33" w14:textId="77777777" w:rsidR="005A4140" w:rsidRDefault="005A4140">
      <w:r>
        <w:separator/>
      </w:r>
    </w:p>
  </w:endnote>
  <w:endnote w:type="continuationSeparator" w:id="0">
    <w:p w14:paraId="2B925345" w14:textId="77777777" w:rsidR="005A4140" w:rsidRDefault="005A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3AAEE" w14:textId="77777777" w:rsidR="005A4140" w:rsidRDefault="005A4140">
      <w:r>
        <w:separator/>
      </w:r>
    </w:p>
  </w:footnote>
  <w:footnote w:type="continuationSeparator" w:id="0">
    <w:p w14:paraId="0C1D5AED" w14:textId="77777777" w:rsidR="005A4140" w:rsidRDefault="005A4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6394136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60588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5296450">
    <w:abstractNumId w:val="10"/>
  </w:num>
  <w:num w:numId="4" w16cid:durableId="493499535">
    <w:abstractNumId w:val="13"/>
  </w:num>
  <w:num w:numId="5" w16cid:durableId="459150848">
    <w:abstractNumId w:val="12"/>
  </w:num>
  <w:num w:numId="6" w16cid:durableId="2010136090">
    <w:abstractNumId w:val="8"/>
  </w:num>
  <w:num w:numId="7" w16cid:durableId="1818303870">
    <w:abstractNumId w:val="9"/>
  </w:num>
  <w:num w:numId="8" w16cid:durableId="131293556">
    <w:abstractNumId w:val="17"/>
  </w:num>
  <w:num w:numId="9" w16cid:durableId="1909075701">
    <w:abstractNumId w:val="15"/>
  </w:num>
  <w:num w:numId="10" w16cid:durableId="209730679">
    <w:abstractNumId w:val="16"/>
  </w:num>
  <w:num w:numId="11" w16cid:durableId="1969622283">
    <w:abstractNumId w:val="11"/>
  </w:num>
  <w:num w:numId="12" w16cid:durableId="720175365">
    <w:abstractNumId w:val="14"/>
  </w:num>
  <w:num w:numId="13" w16cid:durableId="987591221">
    <w:abstractNumId w:val="6"/>
  </w:num>
  <w:num w:numId="14" w16cid:durableId="205070424">
    <w:abstractNumId w:val="4"/>
  </w:num>
  <w:num w:numId="15" w16cid:durableId="230628769">
    <w:abstractNumId w:val="3"/>
  </w:num>
  <w:num w:numId="16" w16cid:durableId="15620429">
    <w:abstractNumId w:val="2"/>
  </w:num>
  <w:num w:numId="17" w16cid:durableId="2026201010">
    <w:abstractNumId w:val="1"/>
  </w:num>
  <w:num w:numId="18" w16cid:durableId="1424641920">
    <w:abstractNumId w:val="5"/>
  </w:num>
  <w:num w:numId="19" w16cid:durableId="42939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3B44"/>
    <w:rsid w:val="00014F27"/>
    <w:rsid w:val="00025A52"/>
    <w:rsid w:val="00051237"/>
    <w:rsid w:val="000556A9"/>
    <w:rsid w:val="000A62B2"/>
    <w:rsid w:val="000B4A8C"/>
    <w:rsid w:val="000C624D"/>
    <w:rsid w:val="001423AC"/>
    <w:rsid w:val="001613FF"/>
    <w:rsid w:val="00163D53"/>
    <w:rsid w:val="00164AFB"/>
    <w:rsid w:val="001776A2"/>
    <w:rsid w:val="001B194D"/>
    <w:rsid w:val="001E1F9E"/>
    <w:rsid w:val="00202823"/>
    <w:rsid w:val="0022613A"/>
    <w:rsid w:val="002625AA"/>
    <w:rsid w:val="00264F01"/>
    <w:rsid w:val="002772DB"/>
    <w:rsid w:val="002D326B"/>
    <w:rsid w:val="002E14B3"/>
    <w:rsid w:val="00314AC8"/>
    <w:rsid w:val="0033425B"/>
    <w:rsid w:val="00356F0A"/>
    <w:rsid w:val="00390D62"/>
    <w:rsid w:val="003A0618"/>
    <w:rsid w:val="003B301B"/>
    <w:rsid w:val="003D535C"/>
    <w:rsid w:val="003F5ACF"/>
    <w:rsid w:val="00431D0E"/>
    <w:rsid w:val="00440DAB"/>
    <w:rsid w:val="0044303C"/>
    <w:rsid w:val="00466735"/>
    <w:rsid w:val="004747E1"/>
    <w:rsid w:val="004960D7"/>
    <w:rsid w:val="004A5B46"/>
    <w:rsid w:val="004C519F"/>
    <w:rsid w:val="00511FA8"/>
    <w:rsid w:val="005147F8"/>
    <w:rsid w:val="00531916"/>
    <w:rsid w:val="00560999"/>
    <w:rsid w:val="00597F29"/>
    <w:rsid w:val="005A2E8A"/>
    <w:rsid w:val="005A4140"/>
    <w:rsid w:val="005F345F"/>
    <w:rsid w:val="00616038"/>
    <w:rsid w:val="00652A8B"/>
    <w:rsid w:val="00660DFB"/>
    <w:rsid w:val="006801A0"/>
    <w:rsid w:val="006E0ABF"/>
    <w:rsid w:val="006E31B4"/>
    <w:rsid w:val="00746402"/>
    <w:rsid w:val="00755C4B"/>
    <w:rsid w:val="00760D56"/>
    <w:rsid w:val="007612FA"/>
    <w:rsid w:val="007F0ABD"/>
    <w:rsid w:val="008002A6"/>
    <w:rsid w:val="00816D90"/>
    <w:rsid w:val="00844ECE"/>
    <w:rsid w:val="0085730C"/>
    <w:rsid w:val="0087284D"/>
    <w:rsid w:val="008A427C"/>
    <w:rsid w:val="00921387"/>
    <w:rsid w:val="00943B5B"/>
    <w:rsid w:val="0094657C"/>
    <w:rsid w:val="00973B44"/>
    <w:rsid w:val="009A2621"/>
    <w:rsid w:val="009E608E"/>
    <w:rsid w:val="00A92EA7"/>
    <w:rsid w:val="00A96779"/>
    <w:rsid w:val="00AB239F"/>
    <w:rsid w:val="00AE700A"/>
    <w:rsid w:val="00B1095D"/>
    <w:rsid w:val="00B42781"/>
    <w:rsid w:val="00B47ABC"/>
    <w:rsid w:val="00B5598F"/>
    <w:rsid w:val="00B64397"/>
    <w:rsid w:val="00B7791C"/>
    <w:rsid w:val="00BC0B75"/>
    <w:rsid w:val="00BE39A0"/>
    <w:rsid w:val="00BF75F2"/>
    <w:rsid w:val="00C03E64"/>
    <w:rsid w:val="00C46E49"/>
    <w:rsid w:val="00C53210"/>
    <w:rsid w:val="00C67574"/>
    <w:rsid w:val="00C91A41"/>
    <w:rsid w:val="00C951B3"/>
    <w:rsid w:val="00CC7F50"/>
    <w:rsid w:val="00CD11A4"/>
    <w:rsid w:val="00CE4176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8526A"/>
    <w:rsid w:val="00E97642"/>
    <w:rsid w:val="00EA6EFF"/>
    <w:rsid w:val="00EB0942"/>
    <w:rsid w:val="00F77A57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Jason Graham</cp:lastModifiedBy>
  <cp:revision>3</cp:revision>
  <cp:lastPrinted>1900-01-01T05:00:00Z</cp:lastPrinted>
  <dcterms:created xsi:type="dcterms:W3CDTF">2025-04-22T12:04:00Z</dcterms:created>
  <dcterms:modified xsi:type="dcterms:W3CDTF">2025-04-22T12:05:00Z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