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B41DE3" w:rsidR="001E41F3" w:rsidRDefault="001E41F3">
      <w:pPr>
        <w:pStyle w:val="CRCoverPage"/>
        <w:tabs>
          <w:tab w:val="right" w:pos="9639"/>
        </w:tabs>
        <w:spacing w:after="0"/>
        <w:rPr>
          <w:b/>
          <w:i/>
          <w:noProof/>
          <w:sz w:val="28"/>
        </w:rPr>
      </w:pPr>
      <w:r>
        <w:rPr>
          <w:b/>
          <w:noProof/>
          <w:sz w:val="24"/>
        </w:rPr>
        <w:t>3GPP TSG-</w:t>
      </w:r>
      <w:r w:rsidR="00670B27">
        <w:fldChar w:fldCharType="begin"/>
      </w:r>
      <w:r w:rsidR="00670B27">
        <w:instrText xml:space="preserve"> DOCPROPERTY  TSG/WGRef  \* MERGEFORMAT </w:instrText>
      </w:r>
      <w:r w:rsidR="00670B27">
        <w:fldChar w:fldCharType="separate"/>
      </w:r>
      <w:r w:rsidR="004344A1" w:rsidRPr="004344A1">
        <w:rPr>
          <w:b/>
          <w:noProof/>
          <w:sz w:val="24"/>
        </w:rPr>
        <w:t>SA3</w:t>
      </w:r>
      <w:r w:rsidR="00670B27">
        <w:rPr>
          <w:b/>
          <w:noProof/>
          <w:sz w:val="24"/>
        </w:rPr>
        <w:fldChar w:fldCharType="end"/>
      </w:r>
      <w:r w:rsidR="00C66BA2">
        <w:rPr>
          <w:b/>
          <w:noProof/>
          <w:sz w:val="24"/>
        </w:rPr>
        <w:t xml:space="preserve"> </w:t>
      </w:r>
      <w:r>
        <w:rPr>
          <w:b/>
          <w:noProof/>
          <w:sz w:val="24"/>
        </w:rPr>
        <w:t>Meeting #</w:t>
      </w:r>
      <w:r w:rsidR="00670B27">
        <w:fldChar w:fldCharType="begin"/>
      </w:r>
      <w:r w:rsidR="00670B27">
        <w:instrText xml:space="preserve"> DOCPROPERTY  MtgSeq  \* MERGEFORMAT </w:instrText>
      </w:r>
      <w:r w:rsidR="00670B27">
        <w:fldChar w:fldCharType="separate"/>
      </w:r>
      <w:r w:rsidR="004344A1" w:rsidRPr="004344A1">
        <w:rPr>
          <w:b/>
          <w:noProof/>
          <w:sz w:val="24"/>
        </w:rPr>
        <w:t>88</w:t>
      </w:r>
      <w:r w:rsidR="00670B27">
        <w:rPr>
          <w:b/>
          <w:noProof/>
          <w:sz w:val="24"/>
        </w:rPr>
        <w:fldChar w:fldCharType="end"/>
      </w:r>
      <w:r w:rsidR="00670B27">
        <w:fldChar w:fldCharType="begin"/>
      </w:r>
      <w:r w:rsidR="00670B27">
        <w:instrText xml:space="preserve"> DOCPROPERTY  MtgTitle  \* MERGEFORMAT </w:instrText>
      </w:r>
      <w:r w:rsidR="00670B27">
        <w:fldChar w:fldCharType="separate"/>
      </w:r>
      <w:r w:rsidR="004344A1" w:rsidRPr="004344A1">
        <w:rPr>
          <w:b/>
          <w:noProof/>
          <w:sz w:val="24"/>
        </w:rPr>
        <w:t>-LI-e-a</w:t>
      </w:r>
      <w:r w:rsidR="00670B27">
        <w:rPr>
          <w:b/>
          <w:noProof/>
          <w:sz w:val="24"/>
        </w:rPr>
        <w:fldChar w:fldCharType="end"/>
      </w:r>
      <w:r>
        <w:rPr>
          <w:b/>
          <w:i/>
          <w:noProof/>
          <w:sz w:val="28"/>
        </w:rPr>
        <w:tab/>
      </w:r>
      <w:r w:rsidR="00670B27">
        <w:fldChar w:fldCharType="begin"/>
      </w:r>
      <w:r w:rsidR="00670B27">
        <w:instrText xml:space="preserve"> DOCPROPERTY  Tdoc#  \* MERGEFORMAT </w:instrText>
      </w:r>
      <w:r w:rsidR="00670B27">
        <w:fldChar w:fldCharType="separate"/>
      </w:r>
      <w:r w:rsidR="004344A1" w:rsidRPr="004344A1">
        <w:rPr>
          <w:b/>
          <w:i/>
          <w:noProof/>
          <w:sz w:val="28"/>
        </w:rPr>
        <w:t>s3i230099</w:t>
      </w:r>
      <w:r w:rsidR="00670B27">
        <w:rPr>
          <w:b/>
          <w:i/>
          <w:noProof/>
          <w:sz w:val="28"/>
        </w:rPr>
        <w:fldChar w:fldCharType="end"/>
      </w:r>
    </w:p>
    <w:p w14:paraId="7CB45193" w14:textId="28ACEA06" w:rsidR="001E41F3" w:rsidRDefault="00670B27" w:rsidP="005E2C44">
      <w:pPr>
        <w:pStyle w:val="CRCoverPage"/>
        <w:outlineLvl w:val="0"/>
        <w:rPr>
          <w:b/>
          <w:noProof/>
          <w:sz w:val="24"/>
        </w:rPr>
      </w:pPr>
      <w:r>
        <w:fldChar w:fldCharType="begin"/>
      </w:r>
      <w:r>
        <w:instrText xml:space="preserve"> DOCPROPERTY  Location  \* MERGEFORMAT </w:instrText>
      </w:r>
      <w:r>
        <w:fldChar w:fldCharType="separate"/>
      </w:r>
      <w:r w:rsidR="004344A1" w:rsidRPr="004344A1">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4344A1" w:rsidRPr="004344A1">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4344A1" w:rsidRPr="004344A1">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70863" w:rsidR="001E41F3" w:rsidRPr="00410371" w:rsidRDefault="00670B27" w:rsidP="00E13F3D">
            <w:pPr>
              <w:pStyle w:val="CRCoverPage"/>
              <w:spacing w:after="0"/>
              <w:jc w:val="right"/>
              <w:rPr>
                <w:b/>
                <w:noProof/>
                <w:sz w:val="28"/>
              </w:rPr>
            </w:pPr>
            <w:r>
              <w:fldChar w:fldCharType="begin"/>
            </w:r>
            <w:r>
              <w:instrText xml:space="preserve"> DOCPROPERTY  Spec#  \* MERGEFORMAT </w:instrText>
            </w:r>
            <w:r>
              <w:fldChar w:fldCharType="separate"/>
            </w:r>
            <w:r w:rsidR="004344A1" w:rsidRPr="004344A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D7290" w:rsidR="001E41F3" w:rsidRPr="00410371" w:rsidRDefault="00670B27" w:rsidP="00547111">
            <w:pPr>
              <w:pStyle w:val="CRCoverPage"/>
              <w:spacing w:after="0"/>
              <w:rPr>
                <w:noProof/>
              </w:rPr>
            </w:pPr>
            <w:r>
              <w:fldChar w:fldCharType="begin"/>
            </w:r>
            <w:r>
              <w:instrText xml:space="preserve"> DOCPROPERTY  Cr#  \* MERGEFORMAT </w:instrText>
            </w:r>
            <w:r>
              <w:fldChar w:fldCharType="separate"/>
            </w:r>
            <w:r w:rsidR="004344A1" w:rsidRPr="004344A1">
              <w:rPr>
                <w:b/>
                <w:noProof/>
                <w:sz w:val="28"/>
              </w:rPr>
              <w:t>0485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198577" w:rsidR="001E41F3" w:rsidRPr="00410371" w:rsidRDefault="00670B27" w:rsidP="00E13F3D">
            <w:pPr>
              <w:pStyle w:val="CRCoverPage"/>
              <w:spacing w:after="0"/>
              <w:jc w:val="center"/>
              <w:rPr>
                <w:b/>
                <w:noProof/>
              </w:rPr>
            </w:pPr>
            <w:r>
              <w:fldChar w:fldCharType="begin"/>
            </w:r>
            <w:r>
              <w:instrText xml:space="preserve"> DOCPROPERTY  Revision  \* MERGEFORMAT </w:instrText>
            </w:r>
            <w:r>
              <w:fldChar w:fldCharType="separate"/>
            </w:r>
            <w:r w:rsidR="004344A1" w:rsidRPr="004344A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C042DC" w:rsidR="001E41F3" w:rsidRPr="00410371" w:rsidRDefault="00670B27">
            <w:pPr>
              <w:pStyle w:val="CRCoverPage"/>
              <w:spacing w:after="0"/>
              <w:jc w:val="center"/>
              <w:rPr>
                <w:noProof/>
                <w:sz w:val="28"/>
              </w:rPr>
            </w:pPr>
            <w:r>
              <w:fldChar w:fldCharType="begin"/>
            </w:r>
            <w:r>
              <w:instrText xml:space="preserve"> DOCPROPERTY  Version  \* MERGEFORMAT </w:instrText>
            </w:r>
            <w:r>
              <w:fldChar w:fldCharType="separate"/>
            </w:r>
            <w:r w:rsidR="004344A1" w:rsidRPr="004344A1">
              <w:rPr>
                <w:b/>
                <w:noProof/>
                <w:sz w:val="28"/>
              </w:rPr>
              <w:t>15.9.0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90606F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48A725" w:rsidR="00F25D98" w:rsidRDefault="00740D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43C062" w:rsidR="001E41F3" w:rsidRDefault="00670B27">
            <w:pPr>
              <w:pStyle w:val="CRCoverPage"/>
              <w:spacing w:after="0"/>
              <w:ind w:left="100"/>
              <w:rPr>
                <w:noProof/>
              </w:rPr>
            </w:pPr>
            <w:r>
              <w:fldChar w:fldCharType="begin"/>
            </w:r>
            <w:r>
              <w:instrText xml:space="preserve"> DOCPROPERTY  CrTitle  \* MERGEFORMAT </w:instrText>
            </w:r>
            <w:r>
              <w:fldChar w:fldCharType="separate"/>
            </w:r>
            <w:r w:rsidR="004344A1">
              <w:t>Correction to the encoding of Uncertainty in Location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B12DDF" w:rsidR="001E41F3" w:rsidRDefault="00B9710E">
            <w:pPr>
              <w:pStyle w:val="CRCoverPage"/>
              <w:spacing w:after="0"/>
              <w:ind w:left="100"/>
              <w:rPr>
                <w:noProof/>
              </w:rPr>
            </w:pPr>
            <w:fldSimple w:instr=" DOCPROPERTY  SourceIfWg  \* MERGEFORMAT ">
              <w:r w:rsidR="004344A1">
                <w:rPr>
                  <w:noProof/>
                </w:rPr>
                <w:t>SA3-LI</w:t>
              </w:r>
              <w:r w:rsidR="004344A1">
                <w:t xml:space="preserve"> (OTD, Rogers Communications Canada, Softel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0515E8" w:rsidR="001E41F3" w:rsidRDefault="00670B27" w:rsidP="00547111">
            <w:pPr>
              <w:pStyle w:val="CRCoverPage"/>
              <w:spacing w:after="0"/>
              <w:ind w:left="100"/>
              <w:rPr>
                <w:noProof/>
              </w:rPr>
            </w:pPr>
            <w:r>
              <w:fldChar w:fldCharType="begin"/>
            </w:r>
            <w:r>
              <w:instrText xml:space="preserve"> DOCPROPERTY  SourceIfTsg  \* MERGEFORMAT </w:instrText>
            </w:r>
            <w:r>
              <w:fldChar w:fldCharType="separate"/>
            </w:r>
            <w:r w:rsidR="004344A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56D338" w:rsidR="001E41F3" w:rsidRDefault="00670B27">
            <w:pPr>
              <w:pStyle w:val="CRCoverPage"/>
              <w:spacing w:after="0"/>
              <w:ind w:left="100"/>
              <w:rPr>
                <w:noProof/>
              </w:rPr>
            </w:pPr>
            <w:r>
              <w:fldChar w:fldCharType="begin"/>
            </w:r>
            <w:r>
              <w:instrText xml:space="preserve"> DOCPROPERTY  RelatedWis  \* MERGEFORMAT </w:instrText>
            </w:r>
            <w:r>
              <w:fldChar w:fldCharType="separate"/>
            </w:r>
            <w:r w:rsidR="004344A1">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7CB595" w:rsidR="001E41F3" w:rsidRDefault="00670B27">
            <w:pPr>
              <w:pStyle w:val="CRCoverPage"/>
              <w:spacing w:after="0"/>
              <w:ind w:left="100"/>
              <w:rPr>
                <w:noProof/>
              </w:rPr>
            </w:pPr>
            <w:r>
              <w:fldChar w:fldCharType="begin"/>
            </w:r>
            <w:r>
              <w:instrText xml:space="preserve"> DOCPROPERTY  ResDate  \* MERGEFORMAT </w:instrText>
            </w:r>
            <w:r>
              <w:fldChar w:fldCharType="separate"/>
            </w:r>
            <w:r w:rsidR="004344A1">
              <w:t>2023-01-25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DFEF11" w:rsidR="001E41F3" w:rsidRDefault="00670B27" w:rsidP="00D24991">
            <w:pPr>
              <w:pStyle w:val="CRCoverPage"/>
              <w:spacing w:after="0"/>
              <w:ind w:left="100" w:right="-609"/>
              <w:rPr>
                <w:b/>
                <w:noProof/>
              </w:rPr>
            </w:pPr>
            <w:r>
              <w:fldChar w:fldCharType="begin"/>
            </w:r>
            <w:r>
              <w:instrText xml:space="preserve"> DOCPROPERTY  Cat  \* MERGEFORMAT </w:instrText>
            </w:r>
            <w:r>
              <w:fldChar w:fldCharType="separate"/>
            </w:r>
            <w:r w:rsidR="004344A1" w:rsidRPr="004344A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E6298" w:rsidR="001E41F3" w:rsidRDefault="00670B27">
            <w:pPr>
              <w:pStyle w:val="CRCoverPage"/>
              <w:spacing w:after="0"/>
              <w:ind w:left="100"/>
              <w:rPr>
                <w:noProof/>
              </w:rPr>
            </w:pPr>
            <w:r>
              <w:fldChar w:fldCharType="begin"/>
            </w:r>
            <w:r>
              <w:instrText xml:space="preserve"> DOCPROPERTY  Release  \* MERGEFORMAT </w:instrText>
            </w:r>
            <w:r>
              <w:fldChar w:fldCharType="separate"/>
            </w:r>
            <w:r w:rsidR="004344A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CD124E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11C129" w:rsidR="001E41F3" w:rsidRDefault="00D57427">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AE1255" w:rsidR="001E41F3" w:rsidRDefault="00D57427">
            <w:pPr>
              <w:pStyle w:val="CRCoverPage"/>
              <w:spacing w:after="0"/>
              <w:ind w:left="100"/>
              <w:rPr>
                <w:noProof/>
              </w:rPr>
            </w:pPr>
            <w:r>
              <w:rPr>
                <w:noProof/>
              </w:rPr>
              <w:t xml:space="preserve">Change the existing Uncertainty type name to UncertaintyGAD and define a new UncertaintySBI type. Include comments with guidance for how to translate a float value into </w:t>
            </w:r>
            <w:r w:rsidR="00796886">
              <w:rPr>
                <w:noProof/>
              </w:rPr>
              <w:t>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754026" w:rsidR="001E41F3" w:rsidRDefault="00796886">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7988C7" w:rsidR="001E41F3" w:rsidRDefault="00796886">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E698F" w:rsidR="001E41F3" w:rsidRDefault="00740D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E45482" w:rsidR="001E41F3" w:rsidRDefault="00740D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8AFCF4" w:rsidR="001E41F3" w:rsidRDefault="00740D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83C64" w14:textId="77777777" w:rsidR="00FC1E3F" w:rsidRDefault="00FC1E3F" w:rsidP="00FC1E3F">
            <w:pPr>
              <w:pStyle w:val="CRCoverPage"/>
              <w:spacing w:after="0"/>
              <w:ind w:left="100"/>
              <w:rPr>
                <w:noProof/>
              </w:rPr>
            </w:pPr>
            <w:r>
              <w:rPr>
                <w:noProof/>
              </w:rPr>
              <w:t>This CR is associated with the following changes in the Forge:</w:t>
            </w:r>
          </w:p>
          <w:p w14:paraId="238188FE" w14:textId="30648364" w:rsidR="00FC1E3F" w:rsidRDefault="00FC1E3F" w:rsidP="00FC1E3F">
            <w:pPr>
              <w:pStyle w:val="CRCoverPage"/>
              <w:spacing w:after="0"/>
              <w:ind w:left="100"/>
              <w:rPr>
                <w:rStyle w:val="Hyperlink"/>
                <w:noProof/>
              </w:rPr>
            </w:pPr>
            <w:r>
              <w:rPr>
                <w:noProof/>
              </w:rPr>
              <w:t xml:space="preserve">Merge request: </w:t>
            </w:r>
            <w:hyperlink r:id="rId11" w:history="1">
              <w:r w:rsidR="002647FC">
                <w:rPr>
                  <w:rStyle w:val="Hyperlink"/>
                </w:rPr>
                <w:t>!136</w:t>
              </w:r>
            </w:hyperlink>
            <w:r w:rsidR="002647FC">
              <w:t xml:space="preserve"> </w:t>
            </w:r>
          </w:p>
          <w:p w14:paraId="0400A460" w14:textId="5B45121A" w:rsidR="00FC1E3F" w:rsidRDefault="00AC6523" w:rsidP="00FC1E3F">
            <w:pPr>
              <w:pStyle w:val="CRCoverPage"/>
              <w:tabs>
                <w:tab w:val="left" w:pos="6135"/>
              </w:tabs>
              <w:spacing w:after="0"/>
              <w:rPr>
                <w:noProof/>
              </w:rPr>
            </w:pPr>
            <w:r>
              <w:rPr>
                <w:noProof/>
              </w:rPr>
              <w:t xml:space="preserve">  </w:t>
            </w:r>
            <w:r w:rsidR="00FC1E3F">
              <w:rPr>
                <w:noProof/>
              </w:rPr>
              <w:t xml:space="preserve">Commit hash: </w:t>
            </w:r>
            <w:hyperlink r:id="rId12" w:history="1">
              <w:r w:rsidR="00974947">
                <w:rPr>
                  <w:rStyle w:val="Hyperlink"/>
                </w:rPr>
                <w:t>a9aac7d4a034c175c28f19b56b024cd17b82c2ec</w:t>
              </w:r>
            </w:hyperlink>
            <w:r w:rsidR="00974947">
              <w:t xml:space="preserve"> </w:t>
            </w:r>
            <w:r w:rsidR="00FC1E3F">
              <w:rPr>
                <w:noProof/>
              </w:rPr>
              <w:tab/>
            </w:r>
          </w:p>
          <w:p w14:paraId="354519B9" w14:textId="77777777" w:rsidR="00AC6523" w:rsidRDefault="00AC6523" w:rsidP="00FC1E3F">
            <w:pPr>
              <w:pStyle w:val="CRCoverPage"/>
              <w:spacing w:after="0"/>
              <w:ind w:left="100"/>
              <w:rPr>
                <w:noProof/>
              </w:rPr>
            </w:pPr>
          </w:p>
          <w:p w14:paraId="00D3B8F7" w14:textId="536DC5AB" w:rsidR="001E41F3" w:rsidRDefault="00FC1E3F" w:rsidP="00FC1E3F">
            <w:pPr>
              <w:pStyle w:val="CRCoverPage"/>
              <w:spacing w:after="0"/>
              <w:ind w:left="100"/>
              <w:rPr>
                <w:noProof/>
              </w:rPr>
            </w:pPr>
            <w:r>
              <w:rPr>
                <w:noProof/>
              </w:rPr>
              <w:t>TDocs S3i230054, S3i230055, S3i230056 (CRs 0486, 0487, 0488) are the release 16, 17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DE94BE" w:rsidR="008863B9" w:rsidRDefault="006C7675">
            <w:pPr>
              <w:pStyle w:val="CRCoverPage"/>
              <w:spacing w:after="0"/>
              <w:ind w:left="100"/>
              <w:rPr>
                <w:noProof/>
              </w:rPr>
            </w:pPr>
            <w:r>
              <w:rPr>
                <w:noProof/>
              </w:rPr>
              <w:t>S3i230053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E5E93F" w14:textId="67D87418" w:rsidR="00F9714A" w:rsidRDefault="00F9714A" w:rsidP="00F9714A">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2231E3BD" w14:textId="77777777" w:rsidR="00F9714A" w:rsidRPr="00760004" w:rsidRDefault="00F9714A" w:rsidP="00F9714A">
      <w:pPr>
        <w:pStyle w:val="Heading8"/>
      </w:pPr>
      <w:bookmarkStart w:id="1" w:name="_Toc113732608"/>
      <w:r w:rsidRPr="00760004">
        <w:t>Annex A (normative):</w:t>
      </w:r>
      <w:r>
        <w:br/>
        <w:t>ASN.1 Schema for</w:t>
      </w:r>
      <w:r w:rsidRPr="00760004">
        <w:t xml:space="preserve"> the Internal and External Interfaces</w:t>
      </w:r>
      <w:bookmarkEnd w:id="1"/>
    </w:p>
    <w:p w14:paraId="0D77AF6A" w14:textId="77777777" w:rsidR="00133D2F" w:rsidRDefault="00133D2F">
      <w:pPr>
        <w:pStyle w:val="Code"/>
      </w:pPr>
      <w:r>
        <w:t>TS33128Payloads</w:t>
      </w:r>
    </w:p>
    <w:p w14:paraId="43913473" w14:textId="77777777" w:rsidR="00133D2F" w:rsidRDefault="00133D2F">
      <w:pPr>
        <w:pStyle w:val="Code"/>
      </w:pPr>
      <w:r>
        <w:t>{itu-t(0) identified-organization(4) etsi(0) securityDomain(2) lawfulIntercept(2) threeGPP(4) ts33128(19) r15(15) version4(4)}</w:t>
      </w:r>
    </w:p>
    <w:p w14:paraId="3495E96F" w14:textId="77777777" w:rsidR="00133D2F" w:rsidRDefault="00133D2F">
      <w:pPr>
        <w:pStyle w:val="Code"/>
      </w:pPr>
    </w:p>
    <w:p w14:paraId="76291000" w14:textId="77777777" w:rsidR="00133D2F" w:rsidRDefault="00133D2F">
      <w:pPr>
        <w:pStyle w:val="Code"/>
      </w:pPr>
      <w:r>
        <w:t>DEFINITIONS IMPLICIT TAGS EXTENSIBILITY IMPLIED ::=</w:t>
      </w:r>
    </w:p>
    <w:p w14:paraId="2057D78C" w14:textId="77777777" w:rsidR="00133D2F" w:rsidRDefault="00133D2F">
      <w:pPr>
        <w:pStyle w:val="Code"/>
      </w:pPr>
    </w:p>
    <w:p w14:paraId="64F4DFF6" w14:textId="77777777" w:rsidR="00133D2F" w:rsidRDefault="00133D2F">
      <w:pPr>
        <w:pStyle w:val="Code"/>
      </w:pPr>
      <w:r>
        <w:t>BEGIN</w:t>
      </w:r>
    </w:p>
    <w:p w14:paraId="2140D2DC" w14:textId="77777777" w:rsidR="00133D2F" w:rsidRDefault="00133D2F">
      <w:pPr>
        <w:pStyle w:val="Code"/>
      </w:pPr>
    </w:p>
    <w:p w14:paraId="4EE60A60" w14:textId="77777777" w:rsidR="00133D2F" w:rsidRDefault="00133D2F">
      <w:pPr>
        <w:pStyle w:val="CodeHeader"/>
      </w:pPr>
      <w:r>
        <w:t>-- =============</w:t>
      </w:r>
    </w:p>
    <w:p w14:paraId="6A28F783" w14:textId="77777777" w:rsidR="00133D2F" w:rsidRDefault="00133D2F">
      <w:pPr>
        <w:pStyle w:val="CodeHeader"/>
      </w:pPr>
      <w:r>
        <w:t>-- Relative OIDs</w:t>
      </w:r>
    </w:p>
    <w:p w14:paraId="40AC5959" w14:textId="77777777" w:rsidR="00133D2F" w:rsidRDefault="00133D2F">
      <w:pPr>
        <w:pStyle w:val="Code"/>
      </w:pPr>
      <w:r>
        <w:t>-- =============</w:t>
      </w:r>
    </w:p>
    <w:p w14:paraId="2EEC6F5E" w14:textId="77777777" w:rsidR="00133D2F" w:rsidRDefault="00133D2F">
      <w:pPr>
        <w:pStyle w:val="Code"/>
      </w:pPr>
    </w:p>
    <w:p w14:paraId="3F79404A" w14:textId="77777777" w:rsidR="00133D2F" w:rsidRDefault="00133D2F">
      <w:pPr>
        <w:pStyle w:val="Code"/>
      </w:pPr>
      <w:r>
        <w:t>xIRIPayloadOID RELATIVE-OID ::= {threeGPP(4) ts33128(19) r15(15) version4(4) xIRI(1)}</w:t>
      </w:r>
    </w:p>
    <w:p w14:paraId="29A43A3D" w14:textId="77777777" w:rsidR="00133D2F" w:rsidRDefault="00133D2F">
      <w:pPr>
        <w:pStyle w:val="Code"/>
      </w:pPr>
      <w:r>
        <w:t>xCCPayloadOID RELATIVE-OID ::= {threeGPP(4) ts33128(19) r15(15) version4(4) xCC(2)}</w:t>
      </w:r>
    </w:p>
    <w:p w14:paraId="1C5B0A75" w14:textId="77777777" w:rsidR="00133D2F" w:rsidRDefault="00133D2F">
      <w:pPr>
        <w:pStyle w:val="Code"/>
      </w:pPr>
    </w:p>
    <w:p w14:paraId="6BACEB3D" w14:textId="77777777" w:rsidR="00133D2F" w:rsidRDefault="00133D2F">
      <w:pPr>
        <w:pStyle w:val="Code"/>
      </w:pPr>
      <w:r>
        <w:t>iRIPayloadOID RELATIVE-OID ::= {threeGPP(4) ts33128(19) r15(15) version4(4) iRI(3)}</w:t>
      </w:r>
    </w:p>
    <w:p w14:paraId="63C980F7" w14:textId="77777777" w:rsidR="00133D2F" w:rsidRDefault="00133D2F">
      <w:pPr>
        <w:pStyle w:val="Code"/>
      </w:pPr>
      <w:r>
        <w:t>cCPayloadOID RELATIVE-OID ::= {threeGPP(4) ts33128(19) r15(15) version4(4) cC(4)}</w:t>
      </w:r>
    </w:p>
    <w:p w14:paraId="44655CAC" w14:textId="77777777" w:rsidR="00133D2F" w:rsidRDefault="00133D2F">
      <w:pPr>
        <w:pStyle w:val="Code"/>
      </w:pPr>
    </w:p>
    <w:p w14:paraId="7FA0FD42" w14:textId="77777777" w:rsidR="00133D2F" w:rsidRDefault="00133D2F">
      <w:pPr>
        <w:pStyle w:val="Code"/>
      </w:pPr>
      <w:r>
        <w:t>lINotificationPayloadOID RELATIVE-OID ::= {threeGPP(4) ts33128(19) r15(15) version4(4) lINotification(5)}</w:t>
      </w:r>
    </w:p>
    <w:p w14:paraId="5E20D7D1" w14:textId="77777777" w:rsidR="00133D2F" w:rsidRDefault="00133D2F">
      <w:pPr>
        <w:pStyle w:val="Code"/>
      </w:pPr>
    </w:p>
    <w:p w14:paraId="2D045D18" w14:textId="77777777" w:rsidR="00133D2F" w:rsidRDefault="00133D2F">
      <w:pPr>
        <w:pStyle w:val="CodeHeader"/>
      </w:pPr>
      <w:r>
        <w:t>-- ===============</w:t>
      </w:r>
    </w:p>
    <w:p w14:paraId="1B743857" w14:textId="77777777" w:rsidR="00133D2F" w:rsidRDefault="00133D2F">
      <w:pPr>
        <w:pStyle w:val="CodeHeader"/>
      </w:pPr>
      <w:r>
        <w:t>-- X2 xIRI payload</w:t>
      </w:r>
    </w:p>
    <w:p w14:paraId="54A2142E" w14:textId="77777777" w:rsidR="00133D2F" w:rsidRDefault="00133D2F">
      <w:pPr>
        <w:pStyle w:val="Code"/>
      </w:pPr>
      <w:r>
        <w:t>-- ===============</w:t>
      </w:r>
    </w:p>
    <w:p w14:paraId="68ED19DA" w14:textId="77777777" w:rsidR="00133D2F" w:rsidRDefault="00133D2F">
      <w:pPr>
        <w:pStyle w:val="Code"/>
      </w:pPr>
    </w:p>
    <w:p w14:paraId="6B05A4AC" w14:textId="77777777" w:rsidR="00133D2F" w:rsidRDefault="00133D2F">
      <w:pPr>
        <w:pStyle w:val="Code"/>
      </w:pPr>
      <w:r>
        <w:t>XIRIPayload ::= SEQUENCE</w:t>
      </w:r>
    </w:p>
    <w:p w14:paraId="528B4A94" w14:textId="77777777" w:rsidR="00133D2F" w:rsidRDefault="00133D2F">
      <w:pPr>
        <w:pStyle w:val="Code"/>
      </w:pPr>
      <w:r>
        <w:t>{</w:t>
      </w:r>
    </w:p>
    <w:p w14:paraId="44B8DF6A" w14:textId="77777777" w:rsidR="00133D2F" w:rsidRDefault="00133D2F">
      <w:pPr>
        <w:pStyle w:val="Code"/>
      </w:pPr>
      <w:r>
        <w:t xml:space="preserve">    relativeOID         [1] RELATIVE-OID,</w:t>
      </w:r>
    </w:p>
    <w:p w14:paraId="035FC293" w14:textId="77777777" w:rsidR="00133D2F" w:rsidRDefault="00133D2F">
      <w:pPr>
        <w:pStyle w:val="Code"/>
      </w:pPr>
      <w:r>
        <w:t xml:space="preserve">    event               [2] XIRIEvent</w:t>
      </w:r>
    </w:p>
    <w:p w14:paraId="0BB82572" w14:textId="77777777" w:rsidR="00133D2F" w:rsidRDefault="00133D2F">
      <w:pPr>
        <w:pStyle w:val="Code"/>
      </w:pPr>
      <w:r>
        <w:t>}</w:t>
      </w:r>
    </w:p>
    <w:p w14:paraId="3281480D" w14:textId="77777777" w:rsidR="00133D2F" w:rsidRDefault="00133D2F">
      <w:pPr>
        <w:pStyle w:val="Code"/>
      </w:pPr>
    </w:p>
    <w:p w14:paraId="24B5F90F" w14:textId="77777777" w:rsidR="00133D2F" w:rsidRDefault="00133D2F">
      <w:pPr>
        <w:pStyle w:val="Code"/>
      </w:pPr>
      <w:r>
        <w:t>XIRIEvent ::= CHOICE</w:t>
      </w:r>
    </w:p>
    <w:p w14:paraId="74208239" w14:textId="77777777" w:rsidR="00133D2F" w:rsidRDefault="00133D2F">
      <w:pPr>
        <w:pStyle w:val="Code"/>
      </w:pPr>
      <w:r>
        <w:t>{</w:t>
      </w:r>
    </w:p>
    <w:p w14:paraId="1E30B361" w14:textId="77777777" w:rsidR="00133D2F" w:rsidRDefault="00133D2F">
      <w:pPr>
        <w:pStyle w:val="Code"/>
      </w:pPr>
      <w:r>
        <w:t xml:space="preserve">    -- Access and mobility related events, see clause 6.2.2</w:t>
      </w:r>
    </w:p>
    <w:p w14:paraId="4D5E4EA7" w14:textId="77777777" w:rsidR="00133D2F" w:rsidRDefault="00133D2F">
      <w:pPr>
        <w:pStyle w:val="Code"/>
      </w:pPr>
      <w:r>
        <w:t xml:space="preserve">    registration                                        [1] AMFRegistration,</w:t>
      </w:r>
    </w:p>
    <w:p w14:paraId="35FC4246" w14:textId="77777777" w:rsidR="00133D2F" w:rsidRDefault="00133D2F">
      <w:pPr>
        <w:pStyle w:val="Code"/>
      </w:pPr>
      <w:r>
        <w:t xml:space="preserve">    deregistration                                      [2] AMFDeregistration,</w:t>
      </w:r>
    </w:p>
    <w:p w14:paraId="29873699" w14:textId="77777777" w:rsidR="00133D2F" w:rsidRDefault="00133D2F">
      <w:pPr>
        <w:pStyle w:val="Code"/>
      </w:pPr>
      <w:r>
        <w:t xml:space="preserve">    locationUpdate                                      [3] AMFLocationUpdate,</w:t>
      </w:r>
    </w:p>
    <w:p w14:paraId="434643C7" w14:textId="77777777" w:rsidR="00133D2F" w:rsidRDefault="00133D2F">
      <w:pPr>
        <w:pStyle w:val="Code"/>
      </w:pPr>
      <w:r>
        <w:t xml:space="preserve">    startOfInterceptionWithRegisteredUE                 [4] AMFStartOfInterceptionWithRegisteredUE,</w:t>
      </w:r>
    </w:p>
    <w:p w14:paraId="79A30BF8" w14:textId="77777777" w:rsidR="00133D2F" w:rsidRDefault="00133D2F">
      <w:pPr>
        <w:pStyle w:val="Code"/>
      </w:pPr>
      <w:r>
        <w:t xml:space="preserve">    unsuccessfulAMProcedure                             [5] AMFUnsuccessfulProcedure,</w:t>
      </w:r>
    </w:p>
    <w:p w14:paraId="7F0F31C2" w14:textId="77777777" w:rsidR="00133D2F" w:rsidRDefault="00133D2F">
      <w:pPr>
        <w:pStyle w:val="Code"/>
      </w:pPr>
    </w:p>
    <w:p w14:paraId="04F4EBAC" w14:textId="77777777" w:rsidR="00133D2F" w:rsidRDefault="00133D2F">
      <w:pPr>
        <w:pStyle w:val="Code"/>
      </w:pPr>
      <w:r>
        <w:t xml:space="preserve">    -- PDU session-related events, see clause 6.2.3</w:t>
      </w:r>
    </w:p>
    <w:p w14:paraId="4301D344" w14:textId="77777777" w:rsidR="00133D2F" w:rsidRDefault="00133D2F">
      <w:pPr>
        <w:pStyle w:val="Code"/>
      </w:pPr>
      <w:r>
        <w:t xml:space="preserve">    pDUSessionEstablishment                             [6] SMFPDUSessionEstablishment,</w:t>
      </w:r>
    </w:p>
    <w:p w14:paraId="3812B0DE" w14:textId="77777777" w:rsidR="00133D2F" w:rsidRDefault="00133D2F">
      <w:pPr>
        <w:pStyle w:val="Code"/>
      </w:pPr>
      <w:r>
        <w:t xml:space="preserve">    pDUSessionModification                              [7] SMFPDUSessionModification,</w:t>
      </w:r>
    </w:p>
    <w:p w14:paraId="40181455" w14:textId="77777777" w:rsidR="00133D2F" w:rsidRDefault="00133D2F">
      <w:pPr>
        <w:pStyle w:val="Code"/>
      </w:pPr>
      <w:r>
        <w:t xml:space="preserve">    pDUSessionRelease                                   [8] SMFPDUSessionRelease,</w:t>
      </w:r>
    </w:p>
    <w:p w14:paraId="76D0D8FE" w14:textId="77777777" w:rsidR="00133D2F" w:rsidRDefault="00133D2F">
      <w:pPr>
        <w:pStyle w:val="Code"/>
      </w:pPr>
      <w:r>
        <w:t xml:space="preserve">    startOfInterceptionWithEstablishedPDUSession        [9] SMFStartOfInterceptionWithEstablishedPDUSession,</w:t>
      </w:r>
    </w:p>
    <w:p w14:paraId="4521797D" w14:textId="77777777" w:rsidR="00133D2F" w:rsidRDefault="00133D2F">
      <w:pPr>
        <w:pStyle w:val="Code"/>
      </w:pPr>
      <w:r>
        <w:t xml:space="preserve">    unsuccessfulSMProcedure                             [10] SMFUnsuccessfulProcedure,</w:t>
      </w:r>
    </w:p>
    <w:p w14:paraId="303E9BEF" w14:textId="77777777" w:rsidR="00133D2F" w:rsidRDefault="00133D2F">
      <w:pPr>
        <w:pStyle w:val="Code"/>
      </w:pPr>
    </w:p>
    <w:p w14:paraId="6CF0EC66" w14:textId="77777777" w:rsidR="00133D2F" w:rsidRDefault="00133D2F">
      <w:pPr>
        <w:pStyle w:val="Code"/>
      </w:pPr>
      <w:r>
        <w:t xml:space="preserve">    -- Subscriber-management related events, see clause 7.2.2</w:t>
      </w:r>
    </w:p>
    <w:p w14:paraId="71A9F751" w14:textId="77777777" w:rsidR="00133D2F" w:rsidRDefault="00133D2F">
      <w:pPr>
        <w:pStyle w:val="Code"/>
      </w:pPr>
      <w:r>
        <w:t xml:space="preserve">    servingSystemMessage                                [11] UDMServingSystemMessage,</w:t>
      </w:r>
    </w:p>
    <w:p w14:paraId="2081DEC8" w14:textId="77777777" w:rsidR="00133D2F" w:rsidRDefault="00133D2F">
      <w:pPr>
        <w:pStyle w:val="Code"/>
      </w:pPr>
    </w:p>
    <w:p w14:paraId="314C57FA" w14:textId="77777777" w:rsidR="00133D2F" w:rsidRDefault="00133D2F">
      <w:pPr>
        <w:pStyle w:val="Code"/>
      </w:pPr>
      <w:r>
        <w:t xml:space="preserve">    -- SMS-related events, see clause 6.2.5</w:t>
      </w:r>
    </w:p>
    <w:p w14:paraId="58D7E9EF" w14:textId="77777777" w:rsidR="00133D2F" w:rsidRDefault="00133D2F">
      <w:pPr>
        <w:pStyle w:val="Code"/>
      </w:pPr>
      <w:r>
        <w:t xml:space="preserve">    sMSMessage                                          [12] SMSMessage,</w:t>
      </w:r>
    </w:p>
    <w:p w14:paraId="6E36670A" w14:textId="77777777" w:rsidR="00133D2F" w:rsidRDefault="00133D2F">
      <w:pPr>
        <w:pStyle w:val="Code"/>
      </w:pPr>
    </w:p>
    <w:p w14:paraId="381BD615" w14:textId="77777777" w:rsidR="00133D2F" w:rsidRDefault="00133D2F">
      <w:pPr>
        <w:pStyle w:val="Code"/>
      </w:pPr>
      <w:r>
        <w:t xml:space="preserve">    -- LALS-related events, see clause 7.3.3</w:t>
      </w:r>
    </w:p>
    <w:p w14:paraId="1EF0A964" w14:textId="77777777" w:rsidR="00133D2F" w:rsidRDefault="00133D2F">
      <w:pPr>
        <w:pStyle w:val="Code"/>
      </w:pPr>
      <w:r>
        <w:t xml:space="preserve">    lALSReport                                          [13] LALSReport,</w:t>
      </w:r>
    </w:p>
    <w:p w14:paraId="119F18EE" w14:textId="77777777" w:rsidR="00133D2F" w:rsidRDefault="00133D2F">
      <w:pPr>
        <w:pStyle w:val="Code"/>
      </w:pPr>
    </w:p>
    <w:p w14:paraId="1F8C0D66" w14:textId="77777777" w:rsidR="00133D2F" w:rsidRDefault="00133D2F">
      <w:pPr>
        <w:pStyle w:val="Code"/>
      </w:pPr>
      <w:r>
        <w:t xml:space="preserve">    -- PDHR/PDSR-related events, see clause 6.2.3.4.1</w:t>
      </w:r>
    </w:p>
    <w:p w14:paraId="5AEAB89A" w14:textId="77777777" w:rsidR="00133D2F" w:rsidRDefault="00133D2F">
      <w:pPr>
        <w:pStyle w:val="Code"/>
      </w:pPr>
      <w:r>
        <w:t xml:space="preserve">    pDHeaderReport                                      [14] PDHeaderReport,</w:t>
      </w:r>
    </w:p>
    <w:p w14:paraId="79B8CEC6" w14:textId="77777777" w:rsidR="00133D2F" w:rsidRDefault="00133D2F">
      <w:pPr>
        <w:pStyle w:val="Code"/>
      </w:pPr>
      <w:r>
        <w:t xml:space="preserve">    pDSummaryReport                                     [15] PDSummaryReport</w:t>
      </w:r>
    </w:p>
    <w:p w14:paraId="41E1722C" w14:textId="77777777" w:rsidR="00133D2F" w:rsidRDefault="00133D2F">
      <w:pPr>
        <w:pStyle w:val="Code"/>
      </w:pPr>
      <w:r>
        <w:t>}</w:t>
      </w:r>
    </w:p>
    <w:p w14:paraId="00E5DFB9" w14:textId="77777777" w:rsidR="00133D2F" w:rsidRDefault="00133D2F">
      <w:pPr>
        <w:pStyle w:val="Code"/>
      </w:pPr>
    </w:p>
    <w:p w14:paraId="0DC4789A" w14:textId="77777777" w:rsidR="00133D2F" w:rsidRDefault="00133D2F">
      <w:pPr>
        <w:pStyle w:val="CodeHeader"/>
      </w:pPr>
      <w:r>
        <w:t>-- ==============</w:t>
      </w:r>
    </w:p>
    <w:p w14:paraId="45536EDC" w14:textId="77777777" w:rsidR="00133D2F" w:rsidRDefault="00133D2F">
      <w:pPr>
        <w:pStyle w:val="CodeHeader"/>
      </w:pPr>
      <w:r>
        <w:t>-- X3 xCC payload</w:t>
      </w:r>
    </w:p>
    <w:p w14:paraId="2CD0B4C5" w14:textId="77777777" w:rsidR="00133D2F" w:rsidRDefault="00133D2F">
      <w:pPr>
        <w:pStyle w:val="Code"/>
      </w:pPr>
      <w:r>
        <w:t>-- ==============</w:t>
      </w:r>
    </w:p>
    <w:p w14:paraId="5DB3A642" w14:textId="77777777" w:rsidR="00133D2F" w:rsidRDefault="00133D2F">
      <w:pPr>
        <w:pStyle w:val="Code"/>
      </w:pPr>
    </w:p>
    <w:p w14:paraId="4FFE10C3" w14:textId="77777777" w:rsidR="00133D2F" w:rsidRDefault="00133D2F">
      <w:pPr>
        <w:pStyle w:val="Code"/>
      </w:pPr>
      <w:r>
        <w:t>-- No additional xCC payload definitions required in the present document.</w:t>
      </w:r>
    </w:p>
    <w:p w14:paraId="60D5DA0F" w14:textId="77777777" w:rsidR="00133D2F" w:rsidRDefault="00133D2F">
      <w:pPr>
        <w:pStyle w:val="Code"/>
      </w:pPr>
    </w:p>
    <w:p w14:paraId="071B6DC2" w14:textId="77777777" w:rsidR="00133D2F" w:rsidRDefault="00133D2F">
      <w:pPr>
        <w:pStyle w:val="CodeHeader"/>
      </w:pPr>
      <w:r>
        <w:t>-- ===============</w:t>
      </w:r>
    </w:p>
    <w:p w14:paraId="424E6C11" w14:textId="77777777" w:rsidR="00133D2F" w:rsidRDefault="00133D2F">
      <w:pPr>
        <w:pStyle w:val="CodeHeader"/>
      </w:pPr>
      <w:r>
        <w:t>-- HI2 IRI payload</w:t>
      </w:r>
    </w:p>
    <w:p w14:paraId="559491AE" w14:textId="77777777" w:rsidR="00133D2F" w:rsidRDefault="00133D2F">
      <w:pPr>
        <w:pStyle w:val="Code"/>
      </w:pPr>
      <w:r>
        <w:t>-- ===============</w:t>
      </w:r>
    </w:p>
    <w:p w14:paraId="3FA5A151" w14:textId="77777777" w:rsidR="00133D2F" w:rsidRDefault="00133D2F">
      <w:pPr>
        <w:pStyle w:val="Code"/>
      </w:pPr>
    </w:p>
    <w:p w14:paraId="502A89D9" w14:textId="77777777" w:rsidR="00133D2F" w:rsidRDefault="00133D2F">
      <w:pPr>
        <w:pStyle w:val="Code"/>
      </w:pPr>
      <w:r>
        <w:t>IRIPayload ::= SEQUENCE</w:t>
      </w:r>
    </w:p>
    <w:p w14:paraId="0AF7397B" w14:textId="77777777" w:rsidR="00133D2F" w:rsidRDefault="00133D2F">
      <w:pPr>
        <w:pStyle w:val="Code"/>
      </w:pPr>
      <w:r>
        <w:t>{</w:t>
      </w:r>
    </w:p>
    <w:p w14:paraId="4964C986" w14:textId="77777777" w:rsidR="00133D2F" w:rsidRDefault="00133D2F">
      <w:pPr>
        <w:pStyle w:val="Code"/>
      </w:pPr>
      <w:r>
        <w:t xml:space="preserve">    relativeOID         [1] RELATIVE-OID,</w:t>
      </w:r>
    </w:p>
    <w:p w14:paraId="3A93E91B" w14:textId="77777777" w:rsidR="00133D2F" w:rsidRDefault="00133D2F">
      <w:pPr>
        <w:pStyle w:val="Code"/>
      </w:pPr>
      <w:r>
        <w:t xml:space="preserve">    event               [2] IRIEvent,</w:t>
      </w:r>
    </w:p>
    <w:p w14:paraId="576278F7" w14:textId="77777777" w:rsidR="00133D2F" w:rsidRDefault="00133D2F">
      <w:pPr>
        <w:pStyle w:val="Code"/>
      </w:pPr>
      <w:r>
        <w:t xml:space="preserve">    targetIdentifiers   [3] SEQUENCE OF IRITargetIdentifier OPTIONAL</w:t>
      </w:r>
    </w:p>
    <w:p w14:paraId="77C7727F" w14:textId="77777777" w:rsidR="00133D2F" w:rsidRDefault="00133D2F">
      <w:pPr>
        <w:pStyle w:val="Code"/>
      </w:pPr>
      <w:r>
        <w:t>}</w:t>
      </w:r>
    </w:p>
    <w:p w14:paraId="39805904" w14:textId="77777777" w:rsidR="00133D2F" w:rsidRDefault="00133D2F">
      <w:pPr>
        <w:pStyle w:val="Code"/>
      </w:pPr>
    </w:p>
    <w:p w14:paraId="0BE3B111" w14:textId="77777777" w:rsidR="00133D2F" w:rsidRDefault="00133D2F">
      <w:pPr>
        <w:pStyle w:val="Code"/>
      </w:pPr>
      <w:r>
        <w:t>IRIEvent ::= CHOICE</w:t>
      </w:r>
    </w:p>
    <w:p w14:paraId="390C9F02" w14:textId="77777777" w:rsidR="00133D2F" w:rsidRDefault="00133D2F">
      <w:pPr>
        <w:pStyle w:val="Code"/>
      </w:pPr>
      <w:r>
        <w:t>{</w:t>
      </w:r>
    </w:p>
    <w:p w14:paraId="343CF4A8" w14:textId="77777777" w:rsidR="00133D2F" w:rsidRDefault="00133D2F">
      <w:pPr>
        <w:pStyle w:val="Code"/>
      </w:pPr>
      <w:r>
        <w:t xml:space="preserve">    -- Registration-related events, see clause 6.2.2</w:t>
      </w:r>
    </w:p>
    <w:p w14:paraId="21829E36" w14:textId="77777777" w:rsidR="00133D2F" w:rsidRDefault="00133D2F">
      <w:pPr>
        <w:pStyle w:val="Code"/>
      </w:pPr>
      <w:r>
        <w:t xml:space="preserve">    registration                                        [1] AMFRegistration,</w:t>
      </w:r>
    </w:p>
    <w:p w14:paraId="2AFC348B" w14:textId="77777777" w:rsidR="00133D2F" w:rsidRDefault="00133D2F">
      <w:pPr>
        <w:pStyle w:val="Code"/>
      </w:pPr>
      <w:r>
        <w:t xml:space="preserve">    deregistration                                      [2] AMFDeregistration,</w:t>
      </w:r>
    </w:p>
    <w:p w14:paraId="28787172" w14:textId="77777777" w:rsidR="00133D2F" w:rsidRDefault="00133D2F">
      <w:pPr>
        <w:pStyle w:val="Code"/>
      </w:pPr>
      <w:r>
        <w:t xml:space="preserve">    locationUpdate                                      [3] AMFLocationUpdate,</w:t>
      </w:r>
    </w:p>
    <w:p w14:paraId="2FA4D7B0" w14:textId="77777777" w:rsidR="00133D2F" w:rsidRDefault="00133D2F">
      <w:pPr>
        <w:pStyle w:val="Code"/>
      </w:pPr>
      <w:r>
        <w:t xml:space="preserve">    startOfInterceptionWithRegisteredUE                 [4] AMFStartOfInterceptionWithRegisteredUE,</w:t>
      </w:r>
    </w:p>
    <w:p w14:paraId="61F35A65" w14:textId="77777777" w:rsidR="00133D2F" w:rsidRDefault="00133D2F">
      <w:pPr>
        <w:pStyle w:val="Code"/>
      </w:pPr>
      <w:r>
        <w:t xml:space="preserve">    unsuccessfulRegistrationProcedure                   [5] AMFUnsuccessfulProcedure,</w:t>
      </w:r>
    </w:p>
    <w:p w14:paraId="4FDFBE44" w14:textId="77777777" w:rsidR="00133D2F" w:rsidRDefault="00133D2F">
      <w:pPr>
        <w:pStyle w:val="Code"/>
      </w:pPr>
    </w:p>
    <w:p w14:paraId="55930DEB" w14:textId="77777777" w:rsidR="00133D2F" w:rsidRDefault="00133D2F">
      <w:pPr>
        <w:pStyle w:val="Code"/>
      </w:pPr>
      <w:r>
        <w:t xml:space="preserve">    -- PDU session-related events, see clause 6.2.3</w:t>
      </w:r>
    </w:p>
    <w:p w14:paraId="0589DAB3" w14:textId="77777777" w:rsidR="00133D2F" w:rsidRDefault="00133D2F">
      <w:pPr>
        <w:pStyle w:val="Code"/>
      </w:pPr>
      <w:r>
        <w:t xml:space="preserve">    pDUSessionEstablishment                             [6] SMFPDUSessionEstablishment,</w:t>
      </w:r>
    </w:p>
    <w:p w14:paraId="1497AED7" w14:textId="77777777" w:rsidR="00133D2F" w:rsidRDefault="00133D2F">
      <w:pPr>
        <w:pStyle w:val="Code"/>
      </w:pPr>
      <w:r>
        <w:t xml:space="preserve">    pDUSessionModification                              [7] SMFPDUSessionModification,</w:t>
      </w:r>
    </w:p>
    <w:p w14:paraId="1A1B2F39" w14:textId="77777777" w:rsidR="00133D2F" w:rsidRDefault="00133D2F">
      <w:pPr>
        <w:pStyle w:val="Code"/>
      </w:pPr>
      <w:r>
        <w:t xml:space="preserve">    pDUSessionRelease                                   [8] SMFPDUSessionRelease,</w:t>
      </w:r>
    </w:p>
    <w:p w14:paraId="1FEF4B44" w14:textId="77777777" w:rsidR="00133D2F" w:rsidRDefault="00133D2F">
      <w:pPr>
        <w:pStyle w:val="Code"/>
      </w:pPr>
      <w:r>
        <w:t xml:space="preserve">    startOfInterceptionWithEstablishedPDUSession        [9] SMFStartOfInterceptionWithEstablishedPDUSession,</w:t>
      </w:r>
    </w:p>
    <w:p w14:paraId="3A2733F7" w14:textId="77777777" w:rsidR="00133D2F" w:rsidRDefault="00133D2F">
      <w:pPr>
        <w:pStyle w:val="Code"/>
      </w:pPr>
      <w:r>
        <w:t xml:space="preserve">    unsuccessfulSessionProcedure                        [10] SMFUnsuccessfulProcedure,</w:t>
      </w:r>
    </w:p>
    <w:p w14:paraId="0D01506B" w14:textId="77777777" w:rsidR="00133D2F" w:rsidRDefault="00133D2F">
      <w:pPr>
        <w:pStyle w:val="Code"/>
      </w:pPr>
    </w:p>
    <w:p w14:paraId="0676C981" w14:textId="77777777" w:rsidR="00133D2F" w:rsidRDefault="00133D2F">
      <w:pPr>
        <w:pStyle w:val="Code"/>
      </w:pPr>
      <w:r>
        <w:t xml:space="preserve">    -- Subscriber-management related events, see clause 7.2.2</w:t>
      </w:r>
    </w:p>
    <w:p w14:paraId="161D08EC" w14:textId="77777777" w:rsidR="00133D2F" w:rsidRDefault="00133D2F">
      <w:pPr>
        <w:pStyle w:val="Code"/>
      </w:pPr>
      <w:r>
        <w:t xml:space="preserve">    servingSystemMessage                                [11] UDMServingSystemMessage,</w:t>
      </w:r>
    </w:p>
    <w:p w14:paraId="72EBFBE8" w14:textId="77777777" w:rsidR="00133D2F" w:rsidRDefault="00133D2F">
      <w:pPr>
        <w:pStyle w:val="Code"/>
      </w:pPr>
    </w:p>
    <w:p w14:paraId="622BD9A2" w14:textId="77777777" w:rsidR="00133D2F" w:rsidRDefault="00133D2F">
      <w:pPr>
        <w:pStyle w:val="Code"/>
      </w:pPr>
      <w:r>
        <w:t xml:space="preserve">    -- SMS-related events, see clause 6.2.5</w:t>
      </w:r>
    </w:p>
    <w:p w14:paraId="4748FA7C" w14:textId="77777777" w:rsidR="00133D2F" w:rsidRDefault="00133D2F">
      <w:pPr>
        <w:pStyle w:val="Code"/>
      </w:pPr>
      <w:r>
        <w:t xml:space="preserve">    sMSMessage                                          [12] SMSMessage,</w:t>
      </w:r>
    </w:p>
    <w:p w14:paraId="55BE50B2" w14:textId="77777777" w:rsidR="00133D2F" w:rsidRDefault="00133D2F">
      <w:pPr>
        <w:pStyle w:val="Code"/>
      </w:pPr>
    </w:p>
    <w:p w14:paraId="012A9ADA" w14:textId="77777777" w:rsidR="00133D2F" w:rsidRDefault="00133D2F">
      <w:pPr>
        <w:pStyle w:val="Code"/>
      </w:pPr>
      <w:r>
        <w:t xml:space="preserve">    -- LALS-related events, see clause 7.3.3</w:t>
      </w:r>
    </w:p>
    <w:p w14:paraId="5A835D08" w14:textId="77777777" w:rsidR="00133D2F" w:rsidRDefault="00133D2F">
      <w:pPr>
        <w:pStyle w:val="Code"/>
      </w:pPr>
      <w:r>
        <w:t xml:space="preserve">    lALSReport                                          [13] LALSReport,</w:t>
      </w:r>
    </w:p>
    <w:p w14:paraId="7C94F2D1" w14:textId="77777777" w:rsidR="00133D2F" w:rsidRDefault="00133D2F">
      <w:pPr>
        <w:pStyle w:val="Code"/>
      </w:pPr>
    </w:p>
    <w:p w14:paraId="79342B57" w14:textId="77777777" w:rsidR="00133D2F" w:rsidRDefault="00133D2F">
      <w:pPr>
        <w:pStyle w:val="Code"/>
      </w:pPr>
      <w:r>
        <w:t xml:space="preserve">    -- PDHR/PDSR-related events, see clause 6.2.3.4.1</w:t>
      </w:r>
    </w:p>
    <w:p w14:paraId="616FACB4" w14:textId="77777777" w:rsidR="00133D2F" w:rsidRDefault="00133D2F">
      <w:pPr>
        <w:pStyle w:val="Code"/>
      </w:pPr>
      <w:r>
        <w:t xml:space="preserve">    pDHeaderReport                                      [14] PDHeaderReport,</w:t>
      </w:r>
    </w:p>
    <w:p w14:paraId="14415839" w14:textId="77777777" w:rsidR="00133D2F" w:rsidRDefault="00133D2F">
      <w:pPr>
        <w:pStyle w:val="Code"/>
      </w:pPr>
      <w:r>
        <w:t xml:space="preserve">    pDSummaryReport                                     [15] PDSummaryReport,</w:t>
      </w:r>
    </w:p>
    <w:p w14:paraId="29E24C97" w14:textId="77777777" w:rsidR="00133D2F" w:rsidRDefault="00133D2F">
      <w:pPr>
        <w:pStyle w:val="Code"/>
      </w:pPr>
    </w:p>
    <w:p w14:paraId="69A0F413" w14:textId="77777777" w:rsidR="00133D2F" w:rsidRDefault="00133D2F">
      <w:pPr>
        <w:pStyle w:val="Code"/>
      </w:pPr>
      <w:r>
        <w:t xml:space="preserve">    -- MDF-related events, see clause 7.3.4</w:t>
      </w:r>
    </w:p>
    <w:p w14:paraId="5EC07815" w14:textId="77777777" w:rsidR="00133D2F" w:rsidRDefault="00133D2F">
      <w:pPr>
        <w:pStyle w:val="Code"/>
      </w:pPr>
      <w:r>
        <w:t xml:space="preserve">    mDFCellSiteReport                                   [16] MDFCellSiteReport</w:t>
      </w:r>
    </w:p>
    <w:p w14:paraId="18CBAF26" w14:textId="77777777" w:rsidR="00133D2F" w:rsidRDefault="00133D2F">
      <w:pPr>
        <w:pStyle w:val="Code"/>
      </w:pPr>
      <w:r>
        <w:t>}</w:t>
      </w:r>
    </w:p>
    <w:p w14:paraId="590AFF66" w14:textId="77777777" w:rsidR="00133D2F" w:rsidRDefault="00133D2F">
      <w:pPr>
        <w:pStyle w:val="Code"/>
      </w:pPr>
    </w:p>
    <w:p w14:paraId="15F4C78C" w14:textId="77777777" w:rsidR="00133D2F" w:rsidRDefault="00133D2F">
      <w:pPr>
        <w:pStyle w:val="Code"/>
      </w:pPr>
      <w:r>
        <w:t>IRITargetIdentifier ::= SEQUENCE</w:t>
      </w:r>
    </w:p>
    <w:p w14:paraId="6A97F104" w14:textId="77777777" w:rsidR="00133D2F" w:rsidRDefault="00133D2F">
      <w:pPr>
        <w:pStyle w:val="Code"/>
      </w:pPr>
      <w:r>
        <w:t>{</w:t>
      </w:r>
    </w:p>
    <w:p w14:paraId="62061844" w14:textId="77777777" w:rsidR="00133D2F" w:rsidRDefault="00133D2F">
      <w:pPr>
        <w:pStyle w:val="Code"/>
      </w:pPr>
      <w:r>
        <w:t xml:space="preserve">    identifier                                          [1] TargetIdentifier,</w:t>
      </w:r>
    </w:p>
    <w:p w14:paraId="1EDDE589" w14:textId="77777777" w:rsidR="00133D2F" w:rsidRDefault="00133D2F">
      <w:pPr>
        <w:pStyle w:val="Code"/>
      </w:pPr>
      <w:r>
        <w:t xml:space="preserve">    provenance                                          [2] TargetIdentifierProvenance OPTIONAL</w:t>
      </w:r>
    </w:p>
    <w:p w14:paraId="41BB83C6" w14:textId="77777777" w:rsidR="00133D2F" w:rsidRDefault="00133D2F">
      <w:pPr>
        <w:pStyle w:val="Code"/>
      </w:pPr>
      <w:r>
        <w:t>}</w:t>
      </w:r>
    </w:p>
    <w:p w14:paraId="51BB15F3" w14:textId="77777777" w:rsidR="00133D2F" w:rsidRDefault="00133D2F">
      <w:pPr>
        <w:pStyle w:val="Code"/>
      </w:pPr>
    </w:p>
    <w:p w14:paraId="1145EF03" w14:textId="77777777" w:rsidR="00133D2F" w:rsidRDefault="00133D2F">
      <w:pPr>
        <w:pStyle w:val="CodeHeader"/>
      </w:pPr>
      <w:r>
        <w:t>-- ==============</w:t>
      </w:r>
    </w:p>
    <w:p w14:paraId="42EEF080" w14:textId="77777777" w:rsidR="00133D2F" w:rsidRDefault="00133D2F">
      <w:pPr>
        <w:pStyle w:val="CodeHeader"/>
      </w:pPr>
      <w:r>
        <w:t>-- HI3 CC payload</w:t>
      </w:r>
    </w:p>
    <w:p w14:paraId="638D30FF" w14:textId="77777777" w:rsidR="00133D2F" w:rsidRDefault="00133D2F">
      <w:pPr>
        <w:pStyle w:val="Code"/>
      </w:pPr>
      <w:r>
        <w:t>-- ==============</w:t>
      </w:r>
    </w:p>
    <w:p w14:paraId="3A9D7FF4" w14:textId="77777777" w:rsidR="00133D2F" w:rsidRDefault="00133D2F">
      <w:pPr>
        <w:pStyle w:val="Code"/>
      </w:pPr>
    </w:p>
    <w:p w14:paraId="47427AE6" w14:textId="77777777" w:rsidR="00133D2F" w:rsidRDefault="00133D2F">
      <w:pPr>
        <w:pStyle w:val="Code"/>
      </w:pPr>
      <w:r>
        <w:t>CCPayload ::= SEQUENCE</w:t>
      </w:r>
    </w:p>
    <w:p w14:paraId="5C71996D" w14:textId="77777777" w:rsidR="00133D2F" w:rsidRDefault="00133D2F">
      <w:pPr>
        <w:pStyle w:val="Code"/>
      </w:pPr>
      <w:r>
        <w:t>{</w:t>
      </w:r>
    </w:p>
    <w:p w14:paraId="0D17DC91" w14:textId="77777777" w:rsidR="00133D2F" w:rsidRDefault="00133D2F">
      <w:pPr>
        <w:pStyle w:val="Code"/>
      </w:pPr>
      <w:r>
        <w:t xml:space="preserve">    relativeOID         [1] RELATIVE-OID,</w:t>
      </w:r>
    </w:p>
    <w:p w14:paraId="677564B7" w14:textId="77777777" w:rsidR="00133D2F" w:rsidRDefault="00133D2F">
      <w:pPr>
        <w:pStyle w:val="Code"/>
      </w:pPr>
      <w:r>
        <w:t xml:space="preserve">    pDU                 [2] CCPDU</w:t>
      </w:r>
    </w:p>
    <w:p w14:paraId="1DA5A99B" w14:textId="77777777" w:rsidR="00133D2F" w:rsidRDefault="00133D2F">
      <w:pPr>
        <w:pStyle w:val="Code"/>
      </w:pPr>
      <w:r>
        <w:t>}</w:t>
      </w:r>
    </w:p>
    <w:p w14:paraId="77687313" w14:textId="77777777" w:rsidR="00133D2F" w:rsidRDefault="00133D2F">
      <w:pPr>
        <w:pStyle w:val="Code"/>
      </w:pPr>
    </w:p>
    <w:p w14:paraId="7D13A2F3" w14:textId="77777777" w:rsidR="00133D2F" w:rsidRDefault="00133D2F">
      <w:pPr>
        <w:pStyle w:val="Code"/>
      </w:pPr>
      <w:r>
        <w:t>CCPDU ::= CHOICE</w:t>
      </w:r>
    </w:p>
    <w:p w14:paraId="755F38A3" w14:textId="77777777" w:rsidR="00133D2F" w:rsidRDefault="00133D2F">
      <w:pPr>
        <w:pStyle w:val="Code"/>
      </w:pPr>
      <w:r>
        <w:t>{</w:t>
      </w:r>
    </w:p>
    <w:p w14:paraId="610CC8DD" w14:textId="77777777" w:rsidR="00133D2F" w:rsidRDefault="00133D2F">
      <w:pPr>
        <w:pStyle w:val="Code"/>
      </w:pPr>
      <w:r>
        <w:t xml:space="preserve">    uPFCCPDU            [1] UPFCCPDU,</w:t>
      </w:r>
    </w:p>
    <w:p w14:paraId="4282A5AB" w14:textId="77777777" w:rsidR="00133D2F" w:rsidRDefault="00133D2F">
      <w:pPr>
        <w:pStyle w:val="Code"/>
      </w:pPr>
      <w:r>
        <w:t xml:space="preserve">    extendedUPFCCPDU    [2] ExtendedUPFCCPDU</w:t>
      </w:r>
    </w:p>
    <w:p w14:paraId="291A73BA" w14:textId="77777777" w:rsidR="00133D2F" w:rsidRDefault="00133D2F">
      <w:pPr>
        <w:pStyle w:val="Code"/>
      </w:pPr>
      <w:r>
        <w:t>}</w:t>
      </w:r>
    </w:p>
    <w:p w14:paraId="76D681E8" w14:textId="77777777" w:rsidR="00133D2F" w:rsidRDefault="00133D2F">
      <w:pPr>
        <w:pStyle w:val="Code"/>
      </w:pPr>
    </w:p>
    <w:p w14:paraId="1E428B3B" w14:textId="77777777" w:rsidR="00133D2F" w:rsidRDefault="00133D2F">
      <w:pPr>
        <w:pStyle w:val="CodeHeader"/>
      </w:pPr>
      <w:r>
        <w:t>-- ===========================</w:t>
      </w:r>
    </w:p>
    <w:p w14:paraId="79E42A46" w14:textId="77777777" w:rsidR="00133D2F" w:rsidRDefault="00133D2F">
      <w:pPr>
        <w:pStyle w:val="CodeHeader"/>
      </w:pPr>
      <w:r>
        <w:t>-- HI4 LI notification payload</w:t>
      </w:r>
    </w:p>
    <w:p w14:paraId="4136C973" w14:textId="77777777" w:rsidR="00133D2F" w:rsidRDefault="00133D2F">
      <w:pPr>
        <w:pStyle w:val="Code"/>
      </w:pPr>
      <w:r>
        <w:t>-- ===========================</w:t>
      </w:r>
    </w:p>
    <w:p w14:paraId="6DDB0ABB" w14:textId="77777777" w:rsidR="00133D2F" w:rsidRDefault="00133D2F">
      <w:pPr>
        <w:pStyle w:val="Code"/>
      </w:pPr>
    </w:p>
    <w:p w14:paraId="07378C7E" w14:textId="77777777" w:rsidR="00133D2F" w:rsidRDefault="00133D2F">
      <w:pPr>
        <w:pStyle w:val="Code"/>
      </w:pPr>
      <w:r>
        <w:t>LINotificationPayload ::= SEQUENCE</w:t>
      </w:r>
    </w:p>
    <w:p w14:paraId="79156841" w14:textId="77777777" w:rsidR="00133D2F" w:rsidRDefault="00133D2F">
      <w:pPr>
        <w:pStyle w:val="Code"/>
      </w:pPr>
      <w:r>
        <w:t>{</w:t>
      </w:r>
    </w:p>
    <w:p w14:paraId="454D8571" w14:textId="77777777" w:rsidR="00133D2F" w:rsidRDefault="00133D2F">
      <w:pPr>
        <w:pStyle w:val="Code"/>
      </w:pPr>
      <w:r>
        <w:t xml:space="preserve">    relativeOID         [1] RELATIVE-OID,</w:t>
      </w:r>
    </w:p>
    <w:p w14:paraId="4A051565" w14:textId="77777777" w:rsidR="00133D2F" w:rsidRDefault="00133D2F">
      <w:pPr>
        <w:pStyle w:val="Code"/>
      </w:pPr>
      <w:r>
        <w:t xml:space="preserve">    notification        [2] LINotificationMessage</w:t>
      </w:r>
    </w:p>
    <w:p w14:paraId="40129943" w14:textId="77777777" w:rsidR="00133D2F" w:rsidRDefault="00133D2F">
      <w:pPr>
        <w:pStyle w:val="Code"/>
      </w:pPr>
      <w:r>
        <w:t>}</w:t>
      </w:r>
    </w:p>
    <w:p w14:paraId="248E6374" w14:textId="77777777" w:rsidR="00133D2F" w:rsidRDefault="00133D2F">
      <w:pPr>
        <w:pStyle w:val="Code"/>
      </w:pPr>
    </w:p>
    <w:p w14:paraId="058A10E4" w14:textId="77777777" w:rsidR="00133D2F" w:rsidRDefault="00133D2F">
      <w:pPr>
        <w:pStyle w:val="Code"/>
      </w:pPr>
      <w:r>
        <w:lastRenderedPageBreak/>
        <w:t>LINotificationMessage ::= CHOICE</w:t>
      </w:r>
    </w:p>
    <w:p w14:paraId="1CB6B3B4" w14:textId="77777777" w:rsidR="00133D2F" w:rsidRDefault="00133D2F">
      <w:pPr>
        <w:pStyle w:val="Code"/>
      </w:pPr>
      <w:r>
        <w:t>{</w:t>
      </w:r>
    </w:p>
    <w:p w14:paraId="2818AEB3" w14:textId="77777777" w:rsidR="00133D2F" w:rsidRDefault="00133D2F">
      <w:pPr>
        <w:pStyle w:val="Code"/>
      </w:pPr>
      <w:r>
        <w:t xml:space="preserve">    lINotification      [1] LINotification</w:t>
      </w:r>
    </w:p>
    <w:p w14:paraId="55F2C63E" w14:textId="77777777" w:rsidR="00133D2F" w:rsidRDefault="00133D2F">
      <w:pPr>
        <w:pStyle w:val="Code"/>
      </w:pPr>
      <w:r>
        <w:t>}</w:t>
      </w:r>
    </w:p>
    <w:p w14:paraId="5DAC21B9" w14:textId="77777777" w:rsidR="00133D2F" w:rsidRDefault="00133D2F">
      <w:pPr>
        <w:pStyle w:val="Code"/>
      </w:pPr>
    </w:p>
    <w:p w14:paraId="2F9690F2" w14:textId="77777777" w:rsidR="00133D2F" w:rsidRDefault="00133D2F">
      <w:pPr>
        <w:pStyle w:val="CodeHeader"/>
      </w:pPr>
      <w:r>
        <w:t>-- ==================</w:t>
      </w:r>
    </w:p>
    <w:p w14:paraId="3E436C7B" w14:textId="77777777" w:rsidR="00133D2F" w:rsidRDefault="00133D2F">
      <w:pPr>
        <w:pStyle w:val="CodeHeader"/>
      </w:pPr>
      <w:r>
        <w:t>-- 5G AMF definitions</w:t>
      </w:r>
    </w:p>
    <w:p w14:paraId="3BA578FC" w14:textId="77777777" w:rsidR="00133D2F" w:rsidRDefault="00133D2F">
      <w:pPr>
        <w:pStyle w:val="Code"/>
      </w:pPr>
      <w:r>
        <w:t>-- ==================</w:t>
      </w:r>
    </w:p>
    <w:p w14:paraId="561F2E44" w14:textId="77777777" w:rsidR="00133D2F" w:rsidRDefault="00133D2F">
      <w:pPr>
        <w:pStyle w:val="Code"/>
      </w:pPr>
    </w:p>
    <w:p w14:paraId="053ED4ED" w14:textId="77777777" w:rsidR="00133D2F" w:rsidRDefault="00133D2F">
      <w:pPr>
        <w:pStyle w:val="Code"/>
      </w:pPr>
      <w:r>
        <w:t>-- See clause 6.2.2.2.2 for details of this structure</w:t>
      </w:r>
    </w:p>
    <w:p w14:paraId="567B42FE" w14:textId="77777777" w:rsidR="00133D2F" w:rsidRDefault="00133D2F">
      <w:pPr>
        <w:pStyle w:val="Code"/>
      </w:pPr>
      <w:r>
        <w:t>AMFRegistration ::= SEQUENCE</w:t>
      </w:r>
    </w:p>
    <w:p w14:paraId="51C5DB45" w14:textId="77777777" w:rsidR="00133D2F" w:rsidRDefault="00133D2F">
      <w:pPr>
        <w:pStyle w:val="Code"/>
      </w:pPr>
      <w:r>
        <w:t>{</w:t>
      </w:r>
    </w:p>
    <w:p w14:paraId="2E79CD78" w14:textId="77777777" w:rsidR="00133D2F" w:rsidRDefault="00133D2F">
      <w:pPr>
        <w:pStyle w:val="Code"/>
      </w:pPr>
      <w:r>
        <w:t xml:space="preserve">    registrationType            [1] AMFRegistrationType,</w:t>
      </w:r>
    </w:p>
    <w:p w14:paraId="11CC418C" w14:textId="77777777" w:rsidR="00133D2F" w:rsidRDefault="00133D2F">
      <w:pPr>
        <w:pStyle w:val="Code"/>
      </w:pPr>
      <w:r>
        <w:t xml:space="preserve">    registrationResult          [2] AMFRegistrationResult,</w:t>
      </w:r>
    </w:p>
    <w:p w14:paraId="63FB603D" w14:textId="77777777" w:rsidR="00133D2F" w:rsidRDefault="00133D2F">
      <w:pPr>
        <w:pStyle w:val="Code"/>
      </w:pPr>
      <w:r>
        <w:t xml:space="preserve">    slice                       [3] Slice OPTIONAL,</w:t>
      </w:r>
    </w:p>
    <w:p w14:paraId="3DA7EFD5" w14:textId="77777777" w:rsidR="00133D2F" w:rsidRDefault="00133D2F">
      <w:pPr>
        <w:pStyle w:val="Code"/>
      </w:pPr>
      <w:r>
        <w:t xml:space="preserve">    sUPI                        [4] SUPI,</w:t>
      </w:r>
    </w:p>
    <w:p w14:paraId="6EA898E4" w14:textId="77777777" w:rsidR="00133D2F" w:rsidRDefault="00133D2F">
      <w:pPr>
        <w:pStyle w:val="Code"/>
      </w:pPr>
      <w:r>
        <w:t xml:space="preserve">    sUCI                        [5] SUCI OPTIONAL,</w:t>
      </w:r>
    </w:p>
    <w:p w14:paraId="54FE4CDA" w14:textId="77777777" w:rsidR="00133D2F" w:rsidRDefault="00133D2F">
      <w:pPr>
        <w:pStyle w:val="Code"/>
      </w:pPr>
      <w:r>
        <w:t xml:space="preserve">    pEI                         [6] PEI OPTIONAL,</w:t>
      </w:r>
    </w:p>
    <w:p w14:paraId="3AD721EF" w14:textId="77777777" w:rsidR="00133D2F" w:rsidRDefault="00133D2F">
      <w:pPr>
        <w:pStyle w:val="Code"/>
      </w:pPr>
      <w:r>
        <w:t xml:space="preserve">    gPSI                        [7] GPSI OPTIONAL,</w:t>
      </w:r>
    </w:p>
    <w:p w14:paraId="6A3DA663" w14:textId="77777777" w:rsidR="00133D2F" w:rsidRDefault="00133D2F">
      <w:pPr>
        <w:pStyle w:val="Code"/>
      </w:pPr>
      <w:r>
        <w:t xml:space="preserve">    gUTI                        [8] FiveGGUTI,</w:t>
      </w:r>
    </w:p>
    <w:p w14:paraId="5A2518A0" w14:textId="77777777" w:rsidR="00133D2F" w:rsidRDefault="00133D2F">
      <w:pPr>
        <w:pStyle w:val="Code"/>
      </w:pPr>
      <w:r>
        <w:t xml:space="preserve">    location                    [9] Location OPTIONAL,</w:t>
      </w:r>
    </w:p>
    <w:p w14:paraId="5C2EAB35" w14:textId="77777777" w:rsidR="00133D2F" w:rsidRDefault="00133D2F">
      <w:pPr>
        <w:pStyle w:val="Code"/>
      </w:pPr>
      <w:r>
        <w:t xml:space="preserve">    non3GPPAccessEndpoint       [10] UEEndpointAddress OPTIONAL,</w:t>
      </w:r>
    </w:p>
    <w:p w14:paraId="056AFE7A" w14:textId="77777777" w:rsidR="00133D2F" w:rsidRDefault="00133D2F">
      <w:pPr>
        <w:pStyle w:val="Code"/>
      </w:pPr>
      <w:r>
        <w:t xml:space="preserve">    fiveGSTAIList               [11] TAIList OPTIONAL</w:t>
      </w:r>
    </w:p>
    <w:p w14:paraId="74B14936" w14:textId="77777777" w:rsidR="00133D2F" w:rsidRDefault="00133D2F">
      <w:pPr>
        <w:pStyle w:val="Code"/>
      </w:pPr>
      <w:r>
        <w:t>}</w:t>
      </w:r>
    </w:p>
    <w:p w14:paraId="505293FA" w14:textId="77777777" w:rsidR="00133D2F" w:rsidRDefault="00133D2F">
      <w:pPr>
        <w:pStyle w:val="Code"/>
      </w:pPr>
    </w:p>
    <w:p w14:paraId="0B03C54D" w14:textId="77777777" w:rsidR="00133D2F" w:rsidRDefault="00133D2F">
      <w:pPr>
        <w:pStyle w:val="Code"/>
      </w:pPr>
      <w:r>
        <w:t>-- See clause 6.2.2.2.3 for details of this structure</w:t>
      </w:r>
    </w:p>
    <w:p w14:paraId="2AB4C888" w14:textId="77777777" w:rsidR="00133D2F" w:rsidRDefault="00133D2F">
      <w:pPr>
        <w:pStyle w:val="Code"/>
      </w:pPr>
      <w:r>
        <w:t>AMFDeregistration ::= SEQUENCE</w:t>
      </w:r>
    </w:p>
    <w:p w14:paraId="747DCDAA" w14:textId="77777777" w:rsidR="00133D2F" w:rsidRDefault="00133D2F">
      <w:pPr>
        <w:pStyle w:val="Code"/>
      </w:pPr>
      <w:r>
        <w:t>{</w:t>
      </w:r>
    </w:p>
    <w:p w14:paraId="1947DECF" w14:textId="77777777" w:rsidR="00133D2F" w:rsidRDefault="00133D2F">
      <w:pPr>
        <w:pStyle w:val="Code"/>
      </w:pPr>
      <w:r>
        <w:t xml:space="preserve">    deregistrationDirection     [1] AMFDirection,</w:t>
      </w:r>
    </w:p>
    <w:p w14:paraId="753B5BFA" w14:textId="77777777" w:rsidR="00133D2F" w:rsidRDefault="00133D2F">
      <w:pPr>
        <w:pStyle w:val="Code"/>
      </w:pPr>
      <w:r>
        <w:t xml:space="preserve">    accessType                  [2] AccessType,</w:t>
      </w:r>
    </w:p>
    <w:p w14:paraId="0144692E" w14:textId="77777777" w:rsidR="00133D2F" w:rsidRDefault="00133D2F">
      <w:pPr>
        <w:pStyle w:val="Code"/>
      </w:pPr>
      <w:r>
        <w:t xml:space="preserve">    sUPI                        [3] SUPI OPTIONAL,</w:t>
      </w:r>
    </w:p>
    <w:p w14:paraId="3883B7CB" w14:textId="77777777" w:rsidR="00133D2F" w:rsidRDefault="00133D2F">
      <w:pPr>
        <w:pStyle w:val="Code"/>
      </w:pPr>
      <w:r>
        <w:t xml:space="preserve">    sUCI                        [4] SUCI OPTIONAL,</w:t>
      </w:r>
    </w:p>
    <w:p w14:paraId="302EB56C" w14:textId="77777777" w:rsidR="00133D2F" w:rsidRDefault="00133D2F">
      <w:pPr>
        <w:pStyle w:val="Code"/>
      </w:pPr>
      <w:r>
        <w:t xml:space="preserve">    pEI                         [5] PEI OPTIONAL,</w:t>
      </w:r>
    </w:p>
    <w:p w14:paraId="0AF2CAE7" w14:textId="77777777" w:rsidR="00133D2F" w:rsidRDefault="00133D2F">
      <w:pPr>
        <w:pStyle w:val="Code"/>
      </w:pPr>
      <w:r>
        <w:t xml:space="preserve">    gPSI                        [6] GPSI OPTIONAL,</w:t>
      </w:r>
    </w:p>
    <w:p w14:paraId="1F5EAB27" w14:textId="77777777" w:rsidR="00133D2F" w:rsidRDefault="00133D2F">
      <w:pPr>
        <w:pStyle w:val="Code"/>
      </w:pPr>
      <w:r>
        <w:t xml:space="preserve">    gUTI                        [7] FiveGGUTI OPTIONAL,</w:t>
      </w:r>
    </w:p>
    <w:p w14:paraId="0DD8C998" w14:textId="77777777" w:rsidR="00133D2F" w:rsidRDefault="00133D2F">
      <w:pPr>
        <w:pStyle w:val="Code"/>
      </w:pPr>
      <w:r>
        <w:t xml:space="preserve">    cause                       [8] FiveGMMCause OPTIONAL,</w:t>
      </w:r>
    </w:p>
    <w:p w14:paraId="50BA7833" w14:textId="77777777" w:rsidR="00133D2F" w:rsidRDefault="00133D2F">
      <w:pPr>
        <w:pStyle w:val="Code"/>
      </w:pPr>
      <w:r>
        <w:t xml:space="preserve">    location                    [9] Location OPTIONAL</w:t>
      </w:r>
    </w:p>
    <w:p w14:paraId="1CA22E45" w14:textId="77777777" w:rsidR="00133D2F" w:rsidRDefault="00133D2F">
      <w:pPr>
        <w:pStyle w:val="Code"/>
      </w:pPr>
      <w:r>
        <w:t>}</w:t>
      </w:r>
    </w:p>
    <w:p w14:paraId="14D5DC91" w14:textId="77777777" w:rsidR="00133D2F" w:rsidRDefault="00133D2F">
      <w:pPr>
        <w:pStyle w:val="Code"/>
      </w:pPr>
    </w:p>
    <w:p w14:paraId="6B7B75CC" w14:textId="77777777" w:rsidR="00133D2F" w:rsidRDefault="00133D2F">
      <w:pPr>
        <w:pStyle w:val="Code"/>
      </w:pPr>
      <w:r>
        <w:t>-- See clause 6.2.2.2.4 for details of this structure</w:t>
      </w:r>
    </w:p>
    <w:p w14:paraId="7A630C1E" w14:textId="77777777" w:rsidR="00133D2F" w:rsidRDefault="00133D2F">
      <w:pPr>
        <w:pStyle w:val="Code"/>
      </w:pPr>
      <w:r>
        <w:t>AMFLocationUpdate ::= SEQUENCE</w:t>
      </w:r>
    </w:p>
    <w:p w14:paraId="44D4C239" w14:textId="77777777" w:rsidR="00133D2F" w:rsidRDefault="00133D2F">
      <w:pPr>
        <w:pStyle w:val="Code"/>
      </w:pPr>
      <w:r>
        <w:t>{</w:t>
      </w:r>
    </w:p>
    <w:p w14:paraId="312BF121" w14:textId="77777777" w:rsidR="00133D2F" w:rsidRDefault="00133D2F">
      <w:pPr>
        <w:pStyle w:val="Code"/>
      </w:pPr>
      <w:r>
        <w:t xml:space="preserve">    sUPI                        [1] SUPI,</w:t>
      </w:r>
    </w:p>
    <w:p w14:paraId="7DCE5274" w14:textId="77777777" w:rsidR="00133D2F" w:rsidRDefault="00133D2F">
      <w:pPr>
        <w:pStyle w:val="Code"/>
      </w:pPr>
      <w:r>
        <w:t xml:space="preserve">    sUCI                        [2] SUCI OPTIONAL,</w:t>
      </w:r>
    </w:p>
    <w:p w14:paraId="6F3E39AD" w14:textId="77777777" w:rsidR="00133D2F" w:rsidRDefault="00133D2F">
      <w:pPr>
        <w:pStyle w:val="Code"/>
      </w:pPr>
      <w:r>
        <w:t xml:space="preserve">    pEI                         [3] PEI OPTIONAL,</w:t>
      </w:r>
    </w:p>
    <w:p w14:paraId="4137A6B2" w14:textId="77777777" w:rsidR="00133D2F" w:rsidRDefault="00133D2F">
      <w:pPr>
        <w:pStyle w:val="Code"/>
      </w:pPr>
      <w:r>
        <w:t xml:space="preserve">    gPSI                        [4] GPSI OPTIONAL,</w:t>
      </w:r>
    </w:p>
    <w:p w14:paraId="0F02D674" w14:textId="77777777" w:rsidR="00133D2F" w:rsidRDefault="00133D2F">
      <w:pPr>
        <w:pStyle w:val="Code"/>
      </w:pPr>
      <w:r>
        <w:t xml:space="preserve">    gUTI                        [5] FiveGGUTI OPTIONAL,</w:t>
      </w:r>
    </w:p>
    <w:p w14:paraId="7AE9E72B" w14:textId="77777777" w:rsidR="00133D2F" w:rsidRDefault="00133D2F">
      <w:pPr>
        <w:pStyle w:val="Code"/>
      </w:pPr>
      <w:r>
        <w:t xml:space="preserve">    location                    [6] Location</w:t>
      </w:r>
    </w:p>
    <w:p w14:paraId="7A566450" w14:textId="77777777" w:rsidR="00133D2F" w:rsidRDefault="00133D2F">
      <w:pPr>
        <w:pStyle w:val="Code"/>
      </w:pPr>
      <w:r>
        <w:t>}</w:t>
      </w:r>
    </w:p>
    <w:p w14:paraId="5F534F77" w14:textId="77777777" w:rsidR="00133D2F" w:rsidRDefault="00133D2F">
      <w:pPr>
        <w:pStyle w:val="Code"/>
      </w:pPr>
    </w:p>
    <w:p w14:paraId="1A1C728E" w14:textId="77777777" w:rsidR="00133D2F" w:rsidRDefault="00133D2F">
      <w:pPr>
        <w:pStyle w:val="Code"/>
      </w:pPr>
      <w:r>
        <w:t>-- See clause 6.2.2.2.5 for details of this structure</w:t>
      </w:r>
    </w:p>
    <w:p w14:paraId="506381C2" w14:textId="77777777" w:rsidR="00133D2F" w:rsidRDefault="00133D2F">
      <w:pPr>
        <w:pStyle w:val="Code"/>
      </w:pPr>
      <w:r>
        <w:t>AMFStartOfInterceptionWithRegisteredUE ::= SEQUENCE</w:t>
      </w:r>
    </w:p>
    <w:p w14:paraId="1475D6F5" w14:textId="77777777" w:rsidR="00133D2F" w:rsidRDefault="00133D2F">
      <w:pPr>
        <w:pStyle w:val="Code"/>
      </w:pPr>
      <w:r>
        <w:t>{</w:t>
      </w:r>
    </w:p>
    <w:p w14:paraId="07C42290" w14:textId="77777777" w:rsidR="00133D2F" w:rsidRDefault="00133D2F">
      <w:pPr>
        <w:pStyle w:val="Code"/>
      </w:pPr>
      <w:r>
        <w:t xml:space="preserve">    registrationResult          [1] AMFRegistrationResult,</w:t>
      </w:r>
    </w:p>
    <w:p w14:paraId="0A6EB293" w14:textId="77777777" w:rsidR="00133D2F" w:rsidRDefault="00133D2F">
      <w:pPr>
        <w:pStyle w:val="Code"/>
      </w:pPr>
      <w:r>
        <w:t xml:space="preserve">    registrationType            [2] AMFRegistrationType OPTIONAL,</w:t>
      </w:r>
    </w:p>
    <w:p w14:paraId="53C57716" w14:textId="77777777" w:rsidR="00133D2F" w:rsidRDefault="00133D2F">
      <w:pPr>
        <w:pStyle w:val="Code"/>
      </w:pPr>
      <w:r>
        <w:t xml:space="preserve">    slice                       [3] Slice OPTIONAL,</w:t>
      </w:r>
    </w:p>
    <w:p w14:paraId="59765DFC" w14:textId="77777777" w:rsidR="00133D2F" w:rsidRDefault="00133D2F">
      <w:pPr>
        <w:pStyle w:val="Code"/>
      </w:pPr>
      <w:r>
        <w:t xml:space="preserve">    sUPI                        [4] SUPI,</w:t>
      </w:r>
    </w:p>
    <w:p w14:paraId="2D0061F7" w14:textId="77777777" w:rsidR="00133D2F" w:rsidRDefault="00133D2F">
      <w:pPr>
        <w:pStyle w:val="Code"/>
      </w:pPr>
      <w:r>
        <w:t xml:space="preserve">    sUCI                        [5] SUCI OPTIONAL,</w:t>
      </w:r>
    </w:p>
    <w:p w14:paraId="02BB1D45" w14:textId="77777777" w:rsidR="00133D2F" w:rsidRDefault="00133D2F">
      <w:pPr>
        <w:pStyle w:val="Code"/>
      </w:pPr>
      <w:r>
        <w:t xml:space="preserve">    pEI                         [6] PEI OPTIONAL,</w:t>
      </w:r>
    </w:p>
    <w:p w14:paraId="5F5EA00E" w14:textId="77777777" w:rsidR="00133D2F" w:rsidRDefault="00133D2F">
      <w:pPr>
        <w:pStyle w:val="Code"/>
      </w:pPr>
      <w:r>
        <w:t xml:space="preserve">    gPSI                        [7] GPSI OPTIONAL,</w:t>
      </w:r>
    </w:p>
    <w:p w14:paraId="4C2F1793" w14:textId="77777777" w:rsidR="00133D2F" w:rsidRDefault="00133D2F">
      <w:pPr>
        <w:pStyle w:val="Code"/>
      </w:pPr>
      <w:r>
        <w:t xml:space="preserve">    gUTI                        [8] FiveGGUTI,</w:t>
      </w:r>
    </w:p>
    <w:p w14:paraId="45A82EC1" w14:textId="77777777" w:rsidR="00133D2F" w:rsidRDefault="00133D2F">
      <w:pPr>
        <w:pStyle w:val="Code"/>
      </w:pPr>
      <w:r>
        <w:t xml:space="preserve">    location                    [9] Location OPTIONAL,</w:t>
      </w:r>
    </w:p>
    <w:p w14:paraId="60167F79" w14:textId="77777777" w:rsidR="00133D2F" w:rsidRDefault="00133D2F">
      <w:pPr>
        <w:pStyle w:val="Code"/>
      </w:pPr>
      <w:r>
        <w:t xml:space="preserve">    non3GPPAccessEndpoint       [10] UEEndpointAddress OPTIONAL,</w:t>
      </w:r>
    </w:p>
    <w:p w14:paraId="5A252B3C" w14:textId="77777777" w:rsidR="00133D2F" w:rsidRDefault="00133D2F">
      <w:pPr>
        <w:pStyle w:val="Code"/>
      </w:pPr>
      <w:r>
        <w:t xml:space="preserve">    timeOfRegistration          [11] Timestamp OPTIONAL,</w:t>
      </w:r>
    </w:p>
    <w:p w14:paraId="5EF87450" w14:textId="77777777" w:rsidR="00133D2F" w:rsidRDefault="00133D2F">
      <w:pPr>
        <w:pStyle w:val="Code"/>
      </w:pPr>
      <w:r>
        <w:t xml:space="preserve">    fiveGSTAIList               [12] TAIList OPTIONAL</w:t>
      </w:r>
    </w:p>
    <w:p w14:paraId="7C9300E4" w14:textId="77777777" w:rsidR="00133D2F" w:rsidRDefault="00133D2F">
      <w:pPr>
        <w:pStyle w:val="Code"/>
      </w:pPr>
      <w:r>
        <w:t>}</w:t>
      </w:r>
    </w:p>
    <w:p w14:paraId="2E96373F" w14:textId="77777777" w:rsidR="00133D2F" w:rsidRDefault="00133D2F">
      <w:pPr>
        <w:pStyle w:val="Code"/>
      </w:pPr>
    </w:p>
    <w:p w14:paraId="53D22EA6" w14:textId="77777777" w:rsidR="00133D2F" w:rsidRDefault="00133D2F">
      <w:pPr>
        <w:pStyle w:val="Code"/>
      </w:pPr>
      <w:r>
        <w:t>-- See clause 6.2.2.2.6 for details of this structure</w:t>
      </w:r>
    </w:p>
    <w:p w14:paraId="41546A13" w14:textId="77777777" w:rsidR="00133D2F" w:rsidRDefault="00133D2F">
      <w:pPr>
        <w:pStyle w:val="Code"/>
      </w:pPr>
      <w:r>
        <w:t>AMFUnsuccessfulProcedure ::= SEQUENCE</w:t>
      </w:r>
    </w:p>
    <w:p w14:paraId="5E763796" w14:textId="77777777" w:rsidR="00133D2F" w:rsidRDefault="00133D2F">
      <w:pPr>
        <w:pStyle w:val="Code"/>
      </w:pPr>
      <w:r>
        <w:t>{</w:t>
      </w:r>
    </w:p>
    <w:p w14:paraId="783F69C7" w14:textId="77777777" w:rsidR="00133D2F" w:rsidRDefault="00133D2F">
      <w:pPr>
        <w:pStyle w:val="Code"/>
      </w:pPr>
      <w:r>
        <w:t xml:space="preserve">    failedProcedureType         [1] AMFFailedProcedureType,</w:t>
      </w:r>
    </w:p>
    <w:p w14:paraId="33C9F3E6" w14:textId="77777777" w:rsidR="00133D2F" w:rsidRDefault="00133D2F">
      <w:pPr>
        <w:pStyle w:val="Code"/>
      </w:pPr>
      <w:r>
        <w:t xml:space="preserve">    failureCause                [2] AMFFailureCause,</w:t>
      </w:r>
    </w:p>
    <w:p w14:paraId="659E9B17" w14:textId="77777777" w:rsidR="00133D2F" w:rsidRDefault="00133D2F">
      <w:pPr>
        <w:pStyle w:val="Code"/>
      </w:pPr>
      <w:r>
        <w:t xml:space="preserve">    requestedSlice              [3] NSSAI OPTIONAL,</w:t>
      </w:r>
    </w:p>
    <w:p w14:paraId="10B0A7B6" w14:textId="77777777" w:rsidR="00133D2F" w:rsidRDefault="00133D2F">
      <w:pPr>
        <w:pStyle w:val="Code"/>
      </w:pPr>
      <w:r>
        <w:t xml:space="preserve">    sUPI                        [4] SUPI OPTIONAL,</w:t>
      </w:r>
    </w:p>
    <w:p w14:paraId="641EA93D" w14:textId="77777777" w:rsidR="00133D2F" w:rsidRDefault="00133D2F">
      <w:pPr>
        <w:pStyle w:val="Code"/>
      </w:pPr>
      <w:r>
        <w:t xml:space="preserve">    sUCI                        [5] SUCI OPTIONAL,</w:t>
      </w:r>
    </w:p>
    <w:p w14:paraId="074F64E0" w14:textId="77777777" w:rsidR="00133D2F" w:rsidRDefault="00133D2F">
      <w:pPr>
        <w:pStyle w:val="Code"/>
      </w:pPr>
      <w:r>
        <w:t xml:space="preserve">    pEI                         [6] PEI OPTIONAL,</w:t>
      </w:r>
    </w:p>
    <w:p w14:paraId="0BDDA571" w14:textId="77777777" w:rsidR="00133D2F" w:rsidRDefault="00133D2F">
      <w:pPr>
        <w:pStyle w:val="Code"/>
      </w:pPr>
      <w:r>
        <w:t xml:space="preserve">    gPSI                        [7] GPSI OPTIONAL,</w:t>
      </w:r>
    </w:p>
    <w:p w14:paraId="51209F24" w14:textId="77777777" w:rsidR="00133D2F" w:rsidRDefault="00133D2F">
      <w:pPr>
        <w:pStyle w:val="Code"/>
      </w:pPr>
      <w:r>
        <w:t xml:space="preserve">    gUTI                        [8] FiveGGUTI OPTIONAL,</w:t>
      </w:r>
    </w:p>
    <w:p w14:paraId="6B85FFAB" w14:textId="77777777" w:rsidR="00133D2F" w:rsidRDefault="00133D2F">
      <w:pPr>
        <w:pStyle w:val="Code"/>
      </w:pPr>
      <w:r>
        <w:lastRenderedPageBreak/>
        <w:t xml:space="preserve">    location                    [9] Location OPTIONAL</w:t>
      </w:r>
    </w:p>
    <w:p w14:paraId="0EAE29ED" w14:textId="77777777" w:rsidR="00133D2F" w:rsidRDefault="00133D2F">
      <w:pPr>
        <w:pStyle w:val="Code"/>
      </w:pPr>
      <w:r>
        <w:t>}</w:t>
      </w:r>
    </w:p>
    <w:p w14:paraId="4A8B24AA" w14:textId="77777777" w:rsidR="00133D2F" w:rsidRDefault="00133D2F">
      <w:pPr>
        <w:pStyle w:val="Code"/>
      </w:pPr>
    </w:p>
    <w:p w14:paraId="570A771B" w14:textId="77777777" w:rsidR="00133D2F" w:rsidRDefault="00133D2F">
      <w:pPr>
        <w:pStyle w:val="CodeHeader"/>
      </w:pPr>
      <w:r>
        <w:t>-- =================</w:t>
      </w:r>
    </w:p>
    <w:p w14:paraId="47882F7C" w14:textId="77777777" w:rsidR="00133D2F" w:rsidRDefault="00133D2F">
      <w:pPr>
        <w:pStyle w:val="CodeHeader"/>
      </w:pPr>
      <w:r>
        <w:t>-- 5G AMF parameters</w:t>
      </w:r>
    </w:p>
    <w:p w14:paraId="4E92785F" w14:textId="77777777" w:rsidR="00133D2F" w:rsidRDefault="00133D2F">
      <w:pPr>
        <w:pStyle w:val="Code"/>
      </w:pPr>
      <w:r>
        <w:t>-- =================</w:t>
      </w:r>
    </w:p>
    <w:p w14:paraId="6420A38F" w14:textId="77777777" w:rsidR="00133D2F" w:rsidRDefault="00133D2F">
      <w:pPr>
        <w:pStyle w:val="Code"/>
      </w:pPr>
    </w:p>
    <w:p w14:paraId="532F96FD" w14:textId="77777777" w:rsidR="00133D2F" w:rsidRDefault="00133D2F">
      <w:pPr>
        <w:pStyle w:val="Code"/>
      </w:pPr>
      <w:r>
        <w:t>AMFID ::= SEQUENCE</w:t>
      </w:r>
    </w:p>
    <w:p w14:paraId="63C05348" w14:textId="77777777" w:rsidR="00133D2F" w:rsidRDefault="00133D2F">
      <w:pPr>
        <w:pStyle w:val="Code"/>
      </w:pPr>
      <w:r>
        <w:t>{</w:t>
      </w:r>
    </w:p>
    <w:p w14:paraId="6447D628" w14:textId="77777777" w:rsidR="00133D2F" w:rsidRDefault="00133D2F">
      <w:pPr>
        <w:pStyle w:val="Code"/>
      </w:pPr>
      <w:r>
        <w:t xml:space="preserve">    aMFRegionID [1] AMFRegionID,</w:t>
      </w:r>
    </w:p>
    <w:p w14:paraId="32EFB70A" w14:textId="77777777" w:rsidR="00133D2F" w:rsidRDefault="00133D2F">
      <w:pPr>
        <w:pStyle w:val="Code"/>
      </w:pPr>
      <w:r>
        <w:t xml:space="preserve">    aMFSetID    [2] AMFSetID,</w:t>
      </w:r>
    </w:p>
    <w:p w14:paraId="314DD3CC" w14:textId="77777777" w:rsidR="00133D2F" w:rsidRDefault="00133D2F">
      <w:pPr>
        <w:pStyle w:val="Code"/>
      </w:pPr>
      <w:r>
        <w:t xml:space="preserve">    aMFPointer  [3] AMFPointer</w:t>
      </w:r>
    </w:p>
    <w:p w14:paraId="11C318CC" w14:textId="77777777" w:rsidR="00133D2F" w:rsidRDefault="00133D2F">
      <w:pPr>
        <w:pStyle w:val="Code"/>
      </w:pPr>
      <w:r>
        <w:t>}</w:t>
      </w:r>
    </w:p>
    <w:p w14:paraId="049AFBDE" w14:textId="77777777" w:rsidR="00133D2F" w:rsidRDefault="00133D2F">
      <w:pPr>
        <w:pStyle w:val="Code"/>
      </w:pPr>
    </w:p>
    <w:p w14:paraId="48BD1823" w14:textId="77777777" w:rsidR="00133D2F" w:rsidRDefault="00133D2F">
      <w:pPr>
        <w:pStyle w:val="Code"/>
      </w:pPr>
      <w:r>
        <w:t>AMFDirection ::= ENUMERATED</w:t>
      </w:r>
    </w:p>
    <w:p w14:paraId="1953E22A" w14:textId="77777777" w:rsidR="00133D2F" w:rsidRDefault="00133D2F">
      <w:pPr>
        <w:pStyle w:val="Code"/>
      </w:pPr>
      <w:r>
        <w:t>{</w:t>
      </w:r>
    </w:p>
    <w:p w14:paraId="42182ADE" w14:textId="77777777" w:rsidR="00133D2F" w:rsidRDefault="00133D2F">
      <w:pPr>
        <w:pStyle w:val="Code"/>
      </w:pPr>
      <w:r>
        <w:t xml:space="preserve">    networkInitiated(1),</w:t>
      </w:r>
    </w:p>
    <w:p w14:paraId="343156AC" w14:textId="77777777" w:rsidR="00133D2F" w:rsidRDefault="00133D2F">
      <w:pPr>
        <w:pStyle w:val="Code"/>
      </w:pPr>
      <w:r>
        <w:t xml:space="preserve">    uEInitiated(2)</w:t>
      </w:r>
    </w:p>
    <w:p w14:paraId="63D6DE06" w14:textId="77777777" w:rsidR="00133D2F" w:rsidRDefault="00133D2F">
      <w:pPr>
        <w:pStyle w:val="Code"/>
      </w:pPr>
      <w:r>
        <w:t>}</w:t>
      </w:r>
    </w:p>
    <w:p w14:paraId="45106857" w14:textId="77777777" w:rsidR="00133D2F" w:rsidRDefault="00133D2F">
      <w:pPr>
        <w:pStyle w:val="Code"/>
      </w:pPr>
    </w:p>
    <w:p w14:paraId="217FBB7B" w14:textId="77777777" w:rsidR="00133D2F" w:rsidRDefault="00133D2F">
      <w:pPr>
        <w:pStyle w:val="Code"/>
      </w:pPr>
      <w:r>
        <w:t>AMFFailedProcedureType ::= ENUMERATED</w:t>
      </w:r>
    </w:p>
    <w:p w14:paraId="3C482A69" w14:textId="77777777" w:rsidR="00133D2F" w:rsidRDefault="00133D2F">
      <w:pPr>
        <w:pStyle w:val="Code"/>
      </w:pPr>
      <w:r>
        <w:t>{</w:t>
      </w:r>
    </w:p>
    <w:p w14:paraId="378FD7FC" w14:textId="77777777" w:rsidR="00133D2F" w:rsidRDefault="00133D2F">
      <w:pPr>
        <w:pStyle w:val="Code"/>
      </w:pPr>
      <w:r>
        <w:t xml:space="preserve">    registration(1),</w:t>
      </w:r>
    </w:p>
    <w:p w14:paraId="245DB039" w14:textId="77777777" w:rsidR="00133D2F" w:rsidRDefault="00133D2F">
      <w:pPr>
        <w:pStyle w:val="Code"/>
      </w:pPr>
      <w:r>
        <w:t xml:space="preserve">    sMS(2),</w:t>
      </w:r>
    </w:p>
    <w:p w14:paraId="393E2DBC" w14:textId="77777777" w:rsidR="00133D2F" w:rsidRDefault="00133D2F">
      <w:pPr>
        <w:pStyle w:val="Code"/>
      </w:pPr>
      <w:r>
        <w:t xml:space="preserve">    pDUSessionEstablishment(3)</w:t>
      </w:r>
    </w:p>
    <w:p w14:paraId="216D5386" w14:textId="77777777" w:rsidR="00133D2F" w:rsidRDefault="00133D2F">
      <w:pPr>
        <w:pStyle w:val="Code"/>
      </w:pPr>
      <w:r>
        <w:t>}</w:t>
      </w:r>
    </w:p>
    <w:p w14:paraId="7A2A076E" w14:textId="77777777" w:rsidR="00133D2F" w:rsidRDefault="00133D2F">
      <w:pPr>
        <w:pStyle w:val="Code"/>
      </w:pPr>
    </w:p>
    <w:p w14:paraId="396BF94D" w14:textId="77777777" w:rsidR="00133D2F" w:rsidRDefault="00133D2F">
      <w:pPr>
        <w:pStyle w:val="Code"/>
      </w:pPr>
      <w:r>
        <w:t>AMFFailureCause ::= CHOICE</w:t>
      </w:r>
    </w:p>
    <w:p w14:paraId="7E47E000" w14:textId="77777777" w:rsidR="00133D2F" w:rsidRDefault="00133D2F">
      <w:pPr>
        <w:pStyle w:val="Code"/>
      </w:pPr>
      <w:r>
        <w:t>{</w:t>
      </w:r>
    </w:p>
    <w:p w14:paraId="266968D2" w14:textId="77777777" w:rsidR="00133D2F" w:rsidRDefault="00133D2F">
      <w:pPr>
        <w:pStyle w:val="Code"/>
      </w:pPr>
      <w:r>
        <w:t xml:space="preserve">    fiveGMMCause        [1] FiveGMMCause,</w:t>
      </w:r>
    </w:p>
    <w:p w14:paraId="34E70DD7" w14:textId="77777777" w:rsidR="00133D2F" w:rsidRDefault="00133D2F">
      <w:pPr>
        <w:pStyle w:val="Code"/>
      </w:pPr>
      <w:r>
        <w:t xml:space="preserve">    fiveGSMCause        [2] FiveGSMCause</w:t>
      </w:r>
    </w:p>
    <w:p w14:paraId="1F0ACADF" w14:textId="77777777" w:rsidR="00133D2F" w:rsidRDefault="00133D2F">
      <w:pPr>
        <w:pStyle w:val="Code"/>
      </w:pPr>
      <w:r>
        <w:t>}</w:t>
      </w:r>
    </w:p>
    <w:p w14:paraId="7C1597B6" w14:textId="77777777" w:rsidR="00133D2F" w:rsidRDefault="00133D2F">
      <w:pPr>
        <w:pStyle w:val="Code"/>
      </w:pPr>
    </w:p>
    <w:p w14:paraId="636A24FD" w14:textId="77777777" w:rsidR="00133D2F" w:rsidRDefault="00133D2F">
      <w:pPr>
        <w:pStyle w:val="Code"/>
      </w:pPr>
      <w:r>
        <w:t>AMFPointer ::= INTEGER (0..63)</w:t>
      </w:r>
    </w:p>
    <w:p w14:paraId="7A19F21F" w14:textId="77777777" w:rsidR="00133D2F" w:rsidRDefault="00133D2F">
      <w:pPr>
        <w:pStyle w:val="Code"/>
      </w:pPr>
    </w:p>
    <w:p w14:paraId="506A84E6" w14:textId="77777777" w:rsidR="00133D2F" w:rsidRDefault="00133D2F">
      <w:pPr>
        <w:pStyle w:val="Code"/>
      </w:pPr>
      <w:r>
        <w:t>AMFRegistrationResult ::= ENUMERATED</w:t>
      </w:r>
    </w:p>
    <w:p w14:paraId="21794C4A" w14:textId="77777777" w:rsidR="00133D2F" w:rsidRDefault="00133D2F">
      <w:pPr>
        <w:pStyle w:val="Code"/>
      </w:pPr>
      <w:r>
        <w:t>{</w:t>
      </w:r>
    </w:p>
    <w:p w14:paraId="45707977" w14:textId="77777777" w:rsidR="00133D2F" w:rsidRDefault="00133D2F">
      <w:pPr>
        <w:pStyle w:val="Code"/>
      </w:pPr>
      <w:r>
        <w:t xml:space="preserve">    threeGPPAccess(1),</w:t>
      </w:r>
    </w:p>
    <w:p w14:paraId="06F0A81F" w14:textId="77777777" w:rsidR="00133D2F" w:rsidRDefault="00133D2F">
      <w:pPr>
        <w:pStyle w:val="Code"/>
      </w:pPr>
      <w:r>
        <w:t xml:space="preserve">    nonThreeGPPAccess(2),</w:t>
      </w:r>
    </w:p>
    <w:p w14:paraId="596E513A" w14:textId="77777777" w:rsidR="00133D2F" w:rsidRDefault="00133D2F">
      <w:pPr>
        <w:pStyle w:val="Code"/>
      </w:pPr>
      <w:r>
        <w:t xml:space="preserve">    threeGPPAndNonThreeGPPAccess(3)</w:t>
      </w:r>
    </w:p>
    <w:p w14:paraId="782EFF19" w14:textId="77777777" w:rsidR="00133D2F" w:rsidRDefault="00133D2F">
      <w:pPr>
        <w:pStyle w:val="Code"/>
      </w:pPr>
      <w:r>
        <w:t>}</w:t>
      </w:r>
    </w:p>
    <w:p w14:paraId="3DFD6AE7" w14:textId="77777777" w:rsidR="00133D2F" w:rsidRDefault="00133D2F">
      <w:pPr>
        <w:pStyle w:val="Code"/>
      </w:pPr>
    </w:p>
    <w:p w14:paraId="3DFAED78" w14:textId="77777777" w:rsidR="00133D2F" w:rsidRDefault="00133D2F">
      <w:pPr>
        <w:pStyle w:val="Code"/>
      </w:pPr>
      <w:r>
        <w:t>AMFRegionID ::= INTEGER (0..255)</w:t>
      </w:r>
    </w:p>
    <w:p w14:paraId="5E74EE5B" w14:textId="77777777" w:rsidR="00133D2F" w:rsidRDefault="00133D2F">
      <w:pPr>
        <w:pStyle w:val="Code"/>
      </w:pPr>
    </w:p>
    <w:p w14:paraId="46E90A20" w14:textId="77777777" w:rsidR="00133D2F" w:rsidRDefault="00133D2F">
      <w:pPr>
        <w:pStyle w:val="Code"/>
      </w:pPr>
      <w:r>
        <w:t>AMFRegistrationType ::= ENUMERATED</w:t>
      </w:r>
    </w:p>
    <w:p w14:paraId="75364B22" w14:textId="77777777" w:rsidR="00133D2F" w:rsidRDefault="00133D2F">
      <w:pPr>
        <w:pStyle w:val="Code"/>
      </w:pPr>
      <w:r>
        <w:t>{</w:t>
      </w:r>
    </w:p>
    <w:p w14:paraId="3EED4B91" w14:textId="77777777" w:rsidR="00133D2F" w:rsidRDefault="00133D2F">
      <w:pPr>
        <w:pStyle w:val="Code"/>
      </w:pPr>
      <w:r>
        <w:t xml:space="preserve">    initial(1),</w:t>
      </w:r>
    </w:p>
    <w:p w14:paraId="3078C907" w14:textId="77777777" w:rsidR="00133D2F" w:rsidRDefault="00133D2F">
      <w:pPr>
        <w:pStyle w:val="Code"/>
      </w:pPr>
      <w:r>
        <w:t xml:space="preserve">    mobility(2),</w:t>
      </w:r>
    </w:p>
    <w:p w14:paraId="24C4D2BC" w14:textId="77777777" w:rsidR="00133D2F" w:rsidRDefault="00133D2F">
      <w:pPr>
        <w:pStyle w:val="Code"/>
      </w:pPr>
      <w:r>
        <w:t xml:space="preserve">    periodic(3),</w:t>
      </w:r>
    </w:p>
    <w:p w14:paraId="2DD52AD3" w14:textId="77777777" w:rsidR="00133D2F" w:rsidRDefault="00133D2F">
      <w:pPr>
        <w:pStyle w:val="Code"/>
      </w:pPr>
      <w:r>
        <w:t xml:space="preserve">    emergency(4)</w:t>
      </w:r>
    </w:p>
    <w:p w14:paraId="65D8A0CA" w14:textId="77777777" w:rsidR="00133D2F" w:rsidRDefault="00133D2F">
      <w:pPr>
        <w:pStyle w:val="Code"/>
      </w:pPr>
      <w:r>
        <w:t>}</w:t>
      </w:r>
    </w:p>
    <w:p w14:paraId="429D51CE" w14:textId="77777777" w:rsidR="00133D2F" w:rsidRDefault="00133D2F">
      <w:pPr>
        <w:pStyle w:val="Code"/>
      </w:pPr>
    </w:p>
    <w:p w14:paraId="28581F4F" w14:textId="77777777" w:rsidR="00133D2F" w:rsidRDefault="00133D2F">
      <w:pPr>
        <w:pStyle w:val="Code"/>
      </w:pPr>
      <w:r>
        <w:t>AMFSetID ::= INTEGER (0..1023)</w:t>
      </w:r>
    </w:p>
    <w:p w14:paraId="57B5DA83" w14:textId="77777777" w:rsidR="00133D2F" w:rsidRDefault="00133D2F">
      <w:pPr>
        <w:pStyle w:val="Code"/>
      </w:pPr>
    </w:p>
    <w:p w14:paraId="768CB1FF" w14:textId="77777777" w:rsidR="00133D2F" w:rsidRDefault="00133D2F">
      <w:pPr>
        <w:pStyle w:val="CodeHeader"/>
      </w:pPr>
      <w:r>
        <w:t>-- ==================</w:t>
      </w:r>
    </w:p>
    <w:p w14:paraId="0E957EBF" w14:textId="77777777" w:rsidR="00133D2F" w:rsidRDefault="00133D2F">
      <w:pPr>
        <w:pStyle w:val="CodeHeader"/>
      </w:pPr>
      <w:r>
        <w:t>-- 5G SMF definitions</w:t>
      </w:r>
    </w:p>
    <w:p w14:paraId="182C29A6" w14:textId="77777777" w:rsidR="00133D2F" w:rsidRDefault="00133D2F">
      <w:pPr>
        <w:pStyle w:val="Code"/>
      </w:pPr>
      <w:r>
        <w:t>-- ==================</w:t>
      </w:r>
    </w:p>
    <w:p w14:paraId="71468AFC" w14:textId="77777777" w:rsidR="00133D2F" w:rsidRDefault="00133D2F">
      <w:pPr>
        <w:pStyle w:val="Code"/>
      </w:pPr>
    </w:p>
    <w:p w14:paraId="3A4EE2E7" w14:textId="77777777" w:rsidR="00133D2F" w:rsidRDefault="00133D2F">
      <w:pPr>
        <w:pStyle w:val="Code"/>
      </w:pPr>
      <w:r>
        <w:t>-- See clause 6.2.3.2.2 for details of this structure</w:t>
      </w:r>
    </w:p>
    <w:p w14:paraId="7F638D68" w14:textId="77777777" w:rsidR="00133D2F" w:rsidRDefault="00133D2F">
      <w:pPr>
        <w:pStyle w:val="Code"/>
      </w:pPr>
      <w:r>
        <w:t>SMFPDUSessionEstablishment ::= SEQUENCE</w:t>
      </w:r>
    </w:p>
    <w:p w14:paraId="2934D8A7" w14:textId="77777777" w:rsidR="00133D2F" w:rsidRDefault="00133D2F">
      <w:pPr>
        <w:pStyle w:val="Code"/>
      </w:pPr>
      <w:r>
        <w:t>{</w:t>
      </w:r>
    </w:p>
    <w:p w14:paraId="6B683A89" w14:textId="77777777" w:rsidR="00133D2F" w:rsidRDefault="00133D2F">
      <w:pPr>
        <w:pStyle w:val="Code"/>
      </w:pPr>
      <w:r>
        <w:t xml:space="preserve">    sUPI                        [1] SUPI OPTIONAL,</w:t>
      </w:r>
    </w:p>
    <w:p w14:paraId="189A78A2" w14:textId="77777777" w:rsidR="00133D2F" w:rsidRDefault="00133D2F">
      <w:pPr>
        <w:pStyle w:val="Code"/>
      </w:pPr>
      <w:r>
        <w:t xml:space="preserve">    sUPIUnauthenticated         [2] SUPIUnauthenticatedIndication OPTIONAL,</w:t>
      </w:r>
    </w:p>
    <w:p w14:paraId="791290D3" w14:textId="77777777" w:rsidR="00133D2F" w:rsidRDefault="00133D2F">
      <w:pPr>
        <w:pStyle w:val="Code"/>
      </w:pPr>
      <w:r>
        <w:t xml:space="preserve">    pEI                         [3] PEI OPTIONAL,</w:t>
      </w:r>
    </w:p>
    <w:p w14:paraId="584AF4C6" w14:textId="77777777" w:rsidR="00133D2F" w:rsidRDefault="00133D2F">
      <w:pPr>
        <w:pStyle w:val="Code"/>
      </w:pPr>
      <w:r>
        <w:t xml:space="preserve">    gPSI                        [4] GPSI OPTIONAL,</w:t>
      </w:r>
    </w:p>
    <w:p w14:paraId="4E9D2F2A" w14:textId="77777777" w:rsidR="00133D2F" w:rsidRDefault="00133D2F">
      <w:pPr>
        <w:pStyle w:val="Code"/>
      </w:pPr>
      <w:r>
        <w:t xml:space="preserve">    pDUSessionID                [5] PDUSessionID,</w:t>
      </w:r>
    </w:p>
    <w:p w14:paraId="7F2732EC" w14:textId="77777777" w:rsidR="00133D2F" w:rsidRDefault="00133D2F">
      <w:pPr>
        <w:pStyle w:val="Code"/>
      </w:pPr>
      <w:r>
        <w:t xml:space="preserve">    gTPTunnelID                 [6] FTEID,</w:t>
      </w:r>
    </w:p>
    <w:p w14:paraId="1DD991AE" w14:textId="77777777" w:rsidR="00133D2F" w:rsidRDefault="00133D2F">
      <w:pPr>
        <w:pStyle w:val="Code"/>
      </w:pPr>
      <w:r>
        <w:t xml:space="preserve">    pDUSessionType              [7] PDUSessionType,</w:t>
      </w:r>
    </w:p>
    <w:p w14:paraId="3EB6831F" w14:textId="77777777" w:rsidR="00133D2F" w:rsidRDefault="00133D2F">
      <w:pPr>
        <w:pStyle w:val="Code"/>
      </w:pPr>
      <w:r>
        <w:t xml:space="preserve">    sNSSAI                      [8] SNSSAI OPTIONAL,</w:t>
      </w:r>
    </w:p>
    <w:p w14:paraId="7AD11DF7" w14:textId="77777777" w:rsidR="00133D2F" w:rsidRDefault="00133D2F">
      <w:pPr>
        <w:pStyle w:val="Code"/>
      </w:pPr>
      <w:r>
        <w:t xml:space="preserve">    uEEndpoint                  [9] SEQUENCE OF UEEndpointAddress OPTIONAL,</w:t>
      </w:r>
    </w:p>
    <w:p w14:paraId="4377878A" w14:textId="77777777" w:rsidR="00133D2F" w:rsidRDefault="00133D2F">
      <w:pPr>
        <w:pStyle w:val="Code"/>
      </w:pPr>
      <w:r>
        <w:t xml:space="preserve">    non3GPPAccessEndpoint       [10] UEEndpointAddress OPTIONAL,</w:t>
      </w:r>
    </w:p>
    <w:p w14:paraId="5B9787E2" w14:textId="77777777" w:rsidR="00133D2F" w:rsidRDefault="00133D2F">
      <w:pPr>
        <w:pStyle w:val="Code"/>
      </w:pPr>
      <w:r>
        <w:t xml:space="preserve">    location                    [11] Location OPTIONAL,</w:t>
      </w:r>
    </w:p>
    <w:p w14:paraId="5F44BF44" w14:textId="77777777" w:rsidR="00133D2F" w:rsidRDefault="00133D2F">
      <w:pPr>
        <w:pStyle w:val="Code"/>
      </w:pPr>
      <w:r>
        <w:t xml:space="preserve">    dNN                         [12] DNN,</w:t>
      </w:r>
    </w:p>
    <w:p w14:paraId="6B6A8F8F" w14:textId="77777777" w:rsidR="00133D2F" w:rsidRDefault="00133D2F">
      <w:pPr>
        <w:pStyle w:val="Code"/>
      </w:pPr>
      <w:r>
        <w:t xml:space="preserve">    aMFID                       [13] AMFID OPTIONAL,</w:t>
      </w:r>
    </w:p>
    <w:p w14:paraId="72124474" w14:textId="77777777" w:rsidR="00133D2F" w:rsidRDefault="00133D2F">
      <w:pPr>
        <w:pStyle w:val="Code"/>
      </w:pPr>
      <w:r>
        <w:t xml:space="preserve">    hSMFURI                     [14] HSMFURI OPTIONAL,</w:t>
      </w:r>
    </w:p>
    <w:p w14:paraId="41D8F85F" w14:textId="77777777" w:rsidR="00133D2F" w:rsidRDefault="00133D2F">
      <w:pPr>
        <w:pStyle w:val="Code"/>
      </w:pPr>
      <w:r>
        <w:t xml:space="preserve">    requestType                 [15] FiveGSMRequestType,</w:t>
      </w:r>
    </w:p>
    <w:p w14:paraId="3BBD3372" w14:textId="77777777" w:rsidR="00133D2F" w:rsidRDefault="00133D2F">
      <w:pPr>
        <w:pStyle w:val="Code"/>
      </w:pPr>
      <w:r>
        <w:t xml:space="preserve">    accessType                  [16] AccessType OPTIONAL,</w:t>
      </w:r>
    </w:p>
    <w:p w14:paraId="646B7B92" w14:textId="77777777" w:rsidR="00133D2F" w:rsidRDefault="00133D2F">
      <w:pPr>
        <w:pStyle w:val="Code"/>
      </w:pPr>
      <w:r>
        <w:t xml:space="preserve">    rATType                     [17] RATType OPTIONAL,</w:t>
      </w:r>
    </w:p>
    <w:p w14:paraId="0A70841B" w14:textId="77777777" w:rsidR="00133D2F" w:rsidRDefault="00133D2F">
      <w:pPr>
        <w:pStyle w:val="Code"/>
      </w:pPr>
      <w:r>
        <w:lastRenderedPageBreak/>
        <w:t xml:space="preserve">    sMPDUDNRequest              [18] SMPDUDNRequest OPTIONAL</w:t>
      </w:r>
    </w:p>
    <w:p w14:paraId="1988C126" w14:textId="77777777" w:rsidR="00133D2F" w:rsidRDefault="00133D2F">
      <w:pPr>
        <w:pStyle w:val="Code"/>
      </w:pPr>
      <w:r>
        <w:t>}</w:t>
      </w:r>
    </w:p>
    <w:p w14:paraId="2E669144" w14:textId="77777777" w:rsidR="00133D2F" w:rsidRDefault="00133D2F">
      <w:pPr>
        <w:pStyle w:val="Code"/>
      </w:pPr>
    </w:p>
    <w:p w14:paraId="2FDFBBF7" w14:textId="77777777" w:rsidR="00133D2F" w:rsidRDefault="00133D2F">
      <w:pPr>
        <w:pStyle w:val="Code"/>
      </w:pPr>
      <w:r>
        <w:t>-- See clause 6.2.3.2.3 for details of this structure</w:t>
      </w:r>
    </w:p>
    <w:p w14:paraId="353AB98A" w14:textId="77777777" w:rsidR="00133D2F" w:rsidRDefault="00133D2F">
      <w:pPr>
        <w:pStyle w:val="Code"/>
      </w:pPr>
      <w:r>
        <w:t>SMFPDUSessionModification ::= SEQUENCE</w:t>
      </w:r>
    </w:p>
    <w:p w14:paraId="28ECAF90" w14:textId="77777777" w:rsidR="00133D2F" w:rsidRDefault="00133D2F">
      <w:pPr>
        <w:pStyle w:val="Code"/>
      </w:pPr>
      <w:r>
        <w:t>{</w:t>
      </w:r>
    </w:p>
    <w:p w14:paraId="1B17E548" w14:textId="77777777" w:rsidR="00133D2F" w:rsidRDefault="00133D2F">
      <w:pPr>
        <w:pStyle w:val="Code"/>
      </w:pPr>
      <w:r>
        <w:t xml:space="preserve">    sUPI                        [1] SUPI OPTIONAL,</w:t>
      </w:r>
    </w:p>
    <w:p w14:paraId="7EC3B6F2" w14:textId="77777777" w:rsidR="00133D2F" w:rsidRDefault="00133D2F">
      <w:pPr>
        <w:pStyle w:val="Code"/>
      </w:pPr>
      <w:r>
        <w:t xml:space="preserve">    sUPIUnauthenticated         [2] SUPIUnauthenticatedIndication OPTIONAL,</w:t>
      </w:r>
    </w:p>
    <w:p w14:paraId="354E602B" w14:textId="77777777" w:rsidR="00133D2F" w:rsidRDefault="00133D2F">
      <w:pPr>
        <w:pStyle w:val="Code"/>
      </w:pPr>
      <w:r>
        <w:t xml:space="preserve">    pEI                         [3] PEI OPTIONAL,</w:t>
      </w:r>
    </w:p>
    <w:p w14:paraId="1ACC2E03" w14:textId="77777777" w:rsidR="00133D2F" w:rsidRDefault="00133D2F">
      <w:pPr>
        <w:pStyle w:val="Code"/>
      </w:pPr>
      <w:r>
        <w:t xml:space="preserve">    gPSI                        [4] GPSI OPTIONAL,</w:t>
      </w:r>
    </w:p>
    <w:p w14:paraId="260DDB25" w14:textId="77777777" w:rsidR="00133D2F" w:rsidRDefault="00133D2F">
      <w:pPr>
        <w:pStyle w:val="Code"/>
      </w:pPr>
      <w:r>
        <w:t xml:space="preserve">    sNSSAI                      [5] SNSSAI OPTIONAL,</w:t>
      </w:r>
    </w:p>
    <w:p w14:paraId="7C9CDACD" w14:textId="77777777" w:rsidR="00133D2F" w:rsidRDefault="00133D2F">
      <w:pPr>
        <w:pStyle w:val="Code"/>
      </w:pPr>
      <w:r>
        <w:t xml:space="preserve">    non3GPPAccessEndpoint       [6] UEEndpointAddress OPTIONAL,</w:t>
      </w:r>
    </w:p>
    <w:p w14:paraId="2882EBCD" w14:textId="77777777" w:rsidR="00133D2F" w:rsidRDefault="00133D2F">
      <w:pPr>
        <w:pStyle w:val="Code"/>
      </w:pPr>
      <w:r>
        <w:t xml:space="preserve">    location                    [7] Location OPTIONAL,</w:t>
      </w:r>
    </w:p>
    <w:p w14:paraId="419CDEBB" w14:textId="77777777" w:rsidR="00133D2F" w:rsidRDefault="00133D2F">
      <w:pPr>
        <w:pStyle w:val="Code"/>
      </w:pPr>
      <w:r>
        <w:t xml:space="preserve">    requestType                 [8] FiveGSMRequestType,</w:t>
      </w:r>
    </w:p>
    <w:p w14:paraId="3A197BCF" w14:textId="77777777" w:rsidR="00133D2F" w:rsidRDefault="00133D2F">
      <w:pPr>
        <w:pStyle w:val="Code"/>
      </w:pPr>
      <w:r>
        <w:t xml:space="preserve">    accessType                  [9] AccessType OPTIONAL,</w:t>
      </w:r>
    </w:p>
    <w:p w14:paraId="7EAF7FCC" w14:textId="77777777" w:rsidR="00133D2F" w:rsidRDefault="00133D2F">
      <w:pPr>
        <w:pStyle w:val="Code"/>
      </w:pPr>
      <w:r>
        <w:t xml:space="preserve">    rATType                     [10] RATType OPTIONAL</w:t>
      </w:r>
    </w:p>
    <w:p w14:paraId="2DC6BFE1" w14:textId="77777777" w:rsidR="00133D2F" w:rsidRDefault="00133D2F">
      <w:pPr>
        <w:pStyle w:val="Code"/>
      </w:pPr>
      <w:r>
        <w:t>}</w:t>
      </w:r>
    </w:p>
    <w:p w14:paraId="3CBBDD80" w14:textId="77777777" w:rsidR="00133D2F" w:rsidRDefault="00133D2F">
      <w:pPr>
        <w:pStyle w:val="Code"/>
      </w:pPr>
    </w:p>
    <w:p w14:paraId="0E2D4B46" w14:textId="77777777" w:rsidR="00133D2F" w:rsidRDefault="00133D2F">
      <w:pPr>
        <w:pStyle w:val="Code"/>
      </w:pPr>
      <w:r>
        <w:t>-- See clause 6.2.3.2.4 for details of this structure</w:t>
      </w:r>
    </w:p>
    <w:p w14:paraId="7AAD72C0" w14:textId="77777777" w:rsidR="00133D2F" w:rsidRDefault="00133D2F">
      <w:pPr>
        <w:pStyle w:val="Code"/>
      </w:pPr>
      <w:r>
        <w:t>SMFPDUSessionRelease ::= SEQUENCE</w:t>
      </w:r>
    </w:p>
    <w:p w14:paraId="6B182409" w14:textId="77777777" w:rsidR="00133D2F" w:rsidRDefault="00133D2F">
      <w:pPr>
        <w:pStyle w:val="Code"/>
      </w:pPr>
      <w:r>
        <w:t>{</w:t>
      </w:r>
    </w:p>
    <w:p w14:paraId="182B69E1" w14:textId="77777777" w:rsidR="00133D2F" w:rsidRDefault="00133D2F">
      <w:pPr>
        <w:pStyle w:val="Code"/>
      </w:pPr>
      <w:r>
        <w:t xml:space="preserve">    sUPI                        [1] SUPI,</w:t>
      </w:r>
    </w:p>
    <w:p w14:paraId="548992E9" w14:textId="77777777" w:rsidR="00133D2F" w:rsidRDefault="00133D2F">
      <w:pPr>
        <w:pStyle w:val="Code"/>
      </w:pPr>
      <w:r>
        <w:t xml:space="preserve">    pEI                         [2] PEI OPTIONAL,</w:t>
      </w:r>
    </w:p>
    <w:p w14:paraId="3CD5DAFF" w14:textId="77777777" w:rsidR="00133D2F" w:rsidRDefault="00133D2F">
      <w:pPr>
        <w:pStyle w:val="Code"/>
      </w:pPr>
      <w:r>
        <w:t xml:space="preserve">    gPSI                        [3] GPSI OPTIONAL,</w:t>
      </w:r>
    </w:p>
    <w:p w14:paraId="733F471E" w14:textId="77777777" w:rsidR="00133D2F" w:rsidRDefault="00133D2F">
      <w:pPr>
        <w:pStyle w:val="Code"/>
      </w:pPr>
      <w:r>
        <w:t xml:space="preserve">    pDUSessionID                [4] PDUSessionID,</w:t>
      </w:r>
    </w:p>
    <w:p w14:paraId="5D984BF9" w14:textId="77777777" w:rsidR="00133D2F" w:rsidRDefault="00133D2F">
      <w:pPr>
        <w:pStyle w:val="Code"/>
      </w:pPr>
      <w:r>
        <w:t xml:space="preserve">    timeOfFirstPacket           [5] Timestamp OPTIONAL,</w:t>
      </w:r>
    </w:p>
    <w:p w14:paraId="36A775E3" w14:textId="77777777" w:rsidR="00133D2F" w:rsidRDefault="00133D2F">
      <w:pPr>
        <w:pStyle w:val="Code"/>
      </w:pPr>
      <w:r>
        <w:t xml:space="preserve">    timeOfLastPacket            [6] Timestamp OPTIONAL,</w:t>
      </w:r>
    </w:p>
    <w:p w14:paraId="5162448E" w14:textId="77777777" w:rsidR="00133D2F" w:rsidRDefault="00133D2F">
      <w:pPr>
        <w:pStyle w:val="Code"/>
      </w:pPr>
      <w:r>
        <w:t xml:space="preserve">    uplinkVolume                [7] INTEGER OPTIONAL,</w:t>
      </w:r>
    </w:p>
    <w:p w14:paraId="41ECD32D" w14:textId="77777777" w:rsidR="00133D2F" w:rsidRDefault="00133D2F">
      <w:pPr>
        <w:pStyle w:val="Code"/>
      </w:pPr>
      <w:r>
        <w:t xml:space="preserve">    downlinkVolume              [8] INTEGER OPTIONAL,</w:t>
      </w:r>
    </w:p>
    <w:p w14:paraId="356E4C26" w14:textId="77777777" w:rsidR="00133D2F" w:rsidRDefault="00133D2F">
      <w:pPr>
        <w:pStyle w:val="Code"/>
      </w:pPr>
      <w:r>
        <w:t xml:space="preserve">    location                    [9] Location OPTIONAL</w:t>
      </w:r>
    </w:p>
    <w:p w14:paraId="636C2FBC" w14:textId="77777777" w:rsidR="00133D2F" w:rsidRDefault="00133D2F">
      <w:pPr>
        <w:pStyle w:val="Code"/>
      </w:pPr>
      <w:r>
        <w:t>}</w:t>
      </w:r>
    </w:p>
    <w:p w14:paraId="487028A5" w14:textId="77777777" w:rsidR="00133D2F" w:rsidRDefault="00133D2F">
      <w:pPr>
        <w:pStyle w:val="Code"/>
      </w:pPr>
    </w:p>
    <w:p w14:paraId="11D42A9F" w14:textId="77777777" w:rsidR="00133D2F" w:rsidRDefault="00133D2F">
      <w:pPr>
        <w:pStyle w:val="Code"/>
      </w:pPr>
      <w:r>
        <w:t>-- See clause 6.2.3.2.5 for details of this structure</w:t>
      </w:r>
    </w:p>
    <w:p w14:paraId="1373BFBA" w14:textId="77777777" w:rsidR="00133D2F" w:rsidRDefault="00133D2F">
      <w:pPr>
        <w:pStyle w:val="Code"/>
      </w:pPr>
      <w:r>
        <w:t>SMFStartOfInterceptionWithEstablishedPDUSession ::= SEQUENCE</w:t>
      </w:r>
    </w:p>
    <w:p w14:paraId="5A8EEB41" w14:textId="77777777" w:rsidR="00133D2F" w:rsidRDefault="00133D2F">
      <w:pPr>
        <w:pStyle w:val="Code"/>
      </w:pPr>
      <w:r>
        <w:t>{</w:t>
      </w:r>
    </w:p>
    <w:p w14:paraId="37E40EA8" w14:textId="77777777" w:rsidR="00133D2F" w:rsidRDefault="00133D2F">
      <w:pPr>
        <w:pStyle w:val="Code"/>
      </w:pPr>
      <w:r>
        <w:t xml:space="preserve">    sUPI                        [1] SUPI OPTIONAL,</w:t>
      </w:r>
    </w:p>
    <w:p w14:paraId="4313080A" w14:textId="77777777" w:rsidR="00133D2F" w:rsidRDefault="00133D2F">
      <w:pPr>
        <w:pStyle w:val="Code"/>
      </w:pPr>
      <w:r>
        <w:t xml:space="preserve">    sUPIUnauthenticated         [2] SUPIUnauthenticatedIndication OPTIONAL,</w:t>
      </w:r>
    </w:p>
    <w:p w14:paraId="4C284CA3" w14:textId="77777777" w:rsidR="00133D2F" w:rsidRDefault="00133D2F">
      <w:pPr>
        <w:pStyle w:val="Code"/>
      </w:pPr>
      <w:r>
        <w:t xml:space="preserve">    pEI                         [3] PEI OPTIONAL,</w:t>
      </w:r>
    </w:p>
    <w:p w14:paraId="4110DD5C" w14:textId="77777777" w:rsidR="00133D2F" w:rsidRDefault="00133D2F">
      <w:pPr>
        <w:pStyle w:val="Code"/>
      </w:pPr>
      <w:r>
        <w:t xml:space="preserve">    gPSI                        [4] GPSI OPTIONAL,</w:t>
      </w:r>
    </w:p>
    <w:p w14:paraId="3F08EB96" w14:textId="77777777" w:rsidR="00133D2F" w:rsidRDefault="00133D2F">
      <w:pPr>
        <w:pStyle w:val="Code"/>
      </w:pPr>
      <w:r>
        <w:t xml:space="preserve">    pDUSessionID                [5] PDUSessionID,</w:t>
      </w:r>
    </w:p>
    <w:p w14:paraId="5442B92D" w14:textId="77777777" w:rsidR="00133D2F" w:rsidRDefault="00133D2F">
      <w:pPr>
        <w:pStyle w:val="Code"/>
      </w:pPr>
      <w:r>
        <w:t xml:space="preserve">    gTPTunnelID                 [6] FTEID,</w:t>
      </w:r>
    </w:p>
    <w:p w14:paraId="1EC6CB77" w14:textId="77777777" w:rsidR="00133D2F" w:rsidRDefault="00133D2F">
      <w:pPr>
        <w:pStyle w:val="Code"/>
      </w:pPr>
      <w:r>
        <w:t xml:space="preserve">    pDUSessionType              [7] PDUSessionType,</w:t>
      </w:r>
    </w:p>
    <w:p w14:paraId="4B785F15" w14:textId="77777777" w:rsidR="00133D2F" w:rsidRDefault="00133D2F">
      <w:pPr>
        <w:pStyle w:val="Code"/>
      </w:pPr>
      <w:r>
        <w:t xml:space="preserve">    sNSSAI                      [8] SNSSAI OPTIONAL,</w:t>
      </w:r>
    </w:p>
    <w:p w14:paraId="63E49413" w14:textId="77777777" w:rsidR="00133D2F" w:rsidRDefault="00133D2F">
      <w:pPr>
        <w:pStyle w:val="Code"/>
      </w:pPr>
      <w:r>
        <w:t xml:space="preserve">    uEEndpoint                  [9] SEQUENCE OF UEEndpointAddress,</w:t>
      </w:r>
    </w:p>
    <w:p w14:paraId="531188E0" w14:textId="77777777" w:rsidR="00133D2F" w:rsidRDefault="00133D2F">
      <w:pPr>
        <w:pStyle w:val="Code"/>
      </w:pPr>
      <w:r>
        <w:t xml:space="preserve">    non3GPPAccessEndpoint       [10] UEEndpointAddress OPTIONAL,</w:t>
      </w:r>
    </w:p>
    <w:p w14:paraId="62BCC966" w14:textId="77777777" w:rsidR="00133D2F" w:rsidRDefault="00133D2F">
      <w:pPr>
        <w:pStyle w:val="Code"/>
      </w:pPr>
      <w:r>
        <w:t xml:space="preserve">    location                    [11] Location OPTIONAL,</w:t>
      </w:r>
    </w:p>
    <w:p w14:paraId="7F872797" w14:textId="77777777" w:rsidR="00133D2F" w:rsidRDefault="00133D2F">
      <w:pPr>
        <w:pStyle w:val="Code"/>
      </w:pPr>
      <w:r>
        <w:t xml:space="preserve">    dNN                         [12] DNN,</w:t>
      </w:r>
    </w:p>
    <w:p w14:paraId="7F06CE61" w14:textId="77777777" w:rsidR="00133D2F" w:rsidRDefault="00133D2F">
      <w:pPr>
        <w:pStyle w:val="Code"/>
      </w:pPr>
      <w:r>
        <w:t xml:space="preserve">    aMFID                       [13] AMFID OPTIONAL,</w:t>
      </w:r>
    </w:p>
    <w:p w14:paraId="43284943" w14:textId="77777777" w:rsidR="00133D2F" w:rsidRDefault="00133D2F">
      <w:pPr>
        <w:pStyle w:val="Code"/>
      </w:pPr>
      <w:r>
        <w:t xml:space="preserve">    hSMFURI                     [14] HSMFURI OPTIONAL,</w:t>
      </w:r>
    </w:p>
    <w:p w14:paraId="7B8F6A13" w14:textId="77777777" w:rsidR="00133D2F" w:rsidRDefault="00133D2F">
      <w:pPr>
        <w:pStyle w:val="Code"/>
      </w:pPr>
      <w:r>
        <w:t xml:space="preserve">    requestType                 [15] FiveGSMRequestType,</w:t>
      </w:r>
    </w:p>
    <w:p w14:paraId="47E559D5" w14:textId="77777777" w:rsidR="00133D2F" w:rsidRDefault="00133D2F">
      <w:pPr>
        <w:pStyle w:val="Code"/>
      </w:pPr>
      <w:r>
        <w:t xml:space="preserve">    accessType                  [16] AccessType OPTIONAL,</w:t>
      </w:r>
    </w:p>
    <w:p w14:paraId="44B40ED4" w14:textId="77777777" w:rsidR="00133D2F" w:rsidRDefault="00133D2F">
      <w:pPr>
        <w:pStyle w:val="Code"/>
      </w:pPr>
      <w:r>
        <w:t xml:space="preserve">    rATType                     [17] RATType OPTIONAL,</w:t>
      </w:r>
    </w:p>
    <w:p w14:paraId="4AA9BBAC" w14:textId="77777777" w:rsidR="00133D2F" w:rsidRDefault="00133D2F">
      <w:pPr>
        <w:pStyle w:val="Code"/>
      </w:pPr>
      <w:r>
        <w:t xml:space="preserve">    sMPDUDNRequest              [18] SMPDUDNRequest OPTIONAL,</w:t>
      </w:r>
    </w:p>
    <w:p w14:paraId="6C919B76" w14:textId="77777777" w:rsidR="00133D2F" w:rsidRDefault="00133D2F">
      <w:pPr>
        <w:pStyle w:val="Code"/>
      </w:pPr>
      <w:r>
        <w:t xml:space="preserve">    timeOfSessionEstablishment  [19] Timestamp OPTIONAL</w:t>
      </w:r>
    </w:p>
    <w:p w14:paraId="2905DFE0" w14:textId="77777777" w:rsidR="00133D2F" w:rsidRDefault="00133D2F">
      <w:pPr>
        <w:pStyle w:val="Code"/>
      </w:pPr>
      <w:r>
        <w:t>}</w:t>
      </w:r>
    </w:p>
    <w:p w14:paraId="616A5E54" w14:textId="77777777" w:rsidR="00133D2F" w:rsidRDefault="00133D2F">
      <w:pPr>
        <w:pStyle w:val="Code"/>
      </w:pPr>
    </w:p>
    <w:p w14:paraId="48B1A112" w14:textId="77777777" w:rsidR="00133D2F" w:rsidRDefault="00133D2F">
      <w:pPr>
        <w:pStyle w:val="Code"/>
      </w:pPr>
      <w:r>
        <w:t>-- See clause 6.2.3.2.6 for details of this structure</w:t>
      </w:r>
    </w:p>
    <w:p w14:paraId="617D003C" w14:textId="77777777" w:rsidR="00133D2F" w:rsidRDefault="00133D2F">
      <w:pPr>
        <w:pStyle w:val="Code"/>
      </w:pPr>
      <w:r>
        <w:t>SMFUnsuccessfulProcedure ::= SEQUENCE</w:t>
      </w:r>
    </w:p>
    <w:p w14:paraId="137EEFB1" w14:textId="77777777" w:rsidR="00133D2F" w:rsidRDefault="00133D2F">
      <w:pPr>
        <w:pStyle w:val="Code"/>
      </w:pPr>
      <w:r>
        <w:t>{</w:t>
      </w:r>
    </w:p>
    <w:p w14:paraId="07BE1060" w14:textId="77777777" w:rsidR="00133D2F" w:rsidRDefault="00133D2F">
      <w:pPr>
        <w:pStyle w:val="Code"/>
      </w:pPr>
      <w:r>
        <w:t xml:space="preserve">    failedProcedureType         [1] SMFFailedProcedureType,</w:t>
      </w:r>
    </w:p>
    <w:p w14:paraId="2186F9C2" w14:textId="77777777" w:rsidR="00133D2F" w:rsidRDefault="00133D2F">
      <w:pPr>
        <w:pStyle w:val="Code"/>
      </w:pPr>
      <w:r>
        <w:t xml:space="preserve">    failureCause                [2] FiveGSMCause,</w:t>
      </w:r>
    </w:p>
    <w:p w14:paraId="52285ADF" w14:textId="77777777" w:rsidR="00133D2F" w:rsidRDefault="00133D2F">
      <w:pPr>
        <w:pStyle w:val="Code"/>
      </w:pPr>
      <w:r>
        <w:t xml:space="preserve">    initiator                   [3] Initiator,</w:t>
      </w:r>
    </w:p>
    <w:p w14:paraId="7132FD38" w14:textId="77777777" w:rsidR="00133D2F" w:rsidRDefault="00133D2F">
      <w:pPr>
        <w:pStyle w:val="Code"/>
      </w:pPr>
      <w:r>
        <w:t xml:space="preserve">    requestedSlice              [4] NSSAI OPTIONAL,</w:t>
      </w:r>
    </w:p>
    <w:p w14:paraId="4C292FE0" w14:textId="77777777" w:rsidR="00133D2F" w:rsidRDefault="00133D2F">
      <w:pPr>
        <w:pStyle w:val="Code"/>
      </w:pPr>
      <w:r>
        <w:t xml:space="preserve">    sUPI                        [5] SUPI OPTIONAL,</w:t>
      </w:r>
    </w:p>
    <w:p w14:paraId="631E78D1" w14:textId="77777777" w:rsidR="00133D2F" w:rsidRDefault="00133D2F">
      <w:pPr>
        <w:pStyle w:val="Code"/>
      </w:pPr>
      <w:r>
        <w:t xml:space="preserve">    sUPIUnauthenticated         [6] SUPIUnauthenticatedIndication OPTIONAL,</w:t>
      </w:r>
    </w:p>
    <w:p w14:paraId="230DDEF7" w14:textId="77777777" w:rsidR="00133D2F" w:rsidRDefault="00133D2F">
      <w:pPr>
        <w:pStyle w:val="Code"/>
      </w:pPr>
      <w:r>
        <w:t xml:space="preserve">    pEI                         [7] PEI OPTIONAL,</w:t>
      </w:r>
    </w:p>
    <w:p w14:paraId="662F78ED" w14:textId="77777777" w:rsidR="00133D2F" w:rsidRDefault="00133D2F">
      <w:pPr>
        <w:pStyle w:val="Code"/>
      </w:pPr>
      <w:r>
        <w:t xml:space="preserve">    gPSI                        [8] GPSI OPTIONAL,</w:t>
      </w:r>
    </w:p>
    <w:p w14:paraId="463F1C13" w14:textId="77777777" w:rsidR="00133D2F" w:rsidRDefault="00133D2F">
      <w:pPr>
        <w:pStyle w:val="Code"/>
      </w:pPr>
      <w:r>
        <w:t xml:space="preserve">    pDUSessionID                [9] PDUSessionID OPTIONAL,</w:t>
      </w:r>
    </w:p>
    <w:p w14:paraId="7E24E807" w14:textId="77777777" w:rsidR="00133D2F" w:rsidRDefault="00133D2F">
      <w:pPr>
        <w:pStyle w:val="Code"/>
      </w:pPr>
      <w:r>
        <w:t xml:space="preserve">    uEEndpoint                  [10] SEQUENCE OF UEEndpointAddress OPTIONAL,</w:t>
      </w:r>
    </w:p>
    <w:p w14:paraId="68E660A8" w14:textId="77777777" w:rsidR="00133D2F" w:rsidRDefault="00133D2F">
      <w:pPr>
        <w:pStyle w:val="Code"/>
      </w:pPr>
      <w:r>
        <w:t xml:space="preserve">    non3GPPAccessEndpoint       [11] UEEndpointAddress OPTIONAL,</w:t>
      </w:r>
    </w:p>
    <w:p w14:paraId="691700A5" w14:textId="77777777" w:rsidR="00133D2F" w:rsidRDefault="00133D2F">
      <w:pPr>
        <w:pStyle w:val="Code"/>
      </w:pPr>
      <w:r>
        <w:t xml:space="preserve">    dNN                         [12] DNN OPTIONAL,</w:t>
      </w:r>
    </w:p>
    <w:p w14:paraId="32809E32" w14:textId="77777777" w:rsidR="00133D2F" w:rsidRDefault="00133D2F">
      <w:pPr>
        <w:pStyle w:val="Code"/>
      </w:pPr>
      <w:r>
        <w:t xml:space="preserve">    aMFID                       [13] AMFID OPTIONAL,</w:t>
      </w:r>
    </w:p>
    <w:p w14:paraId="0B41BF5B" w14:textId="77777777" w:rsidR="00133D2F" w:rsidRDefault="00133D2F">
      <w:pPr>
        <w:pStyle w:val="Code"/>
      </w:pPr>
      <w:r>
        <w:t xml:space="preserve">    hSMFURI                     [14] HSMFURI OPTIONAL,</w:t>
      </w:r>
    </w:p>
    <w:p w14:paraId="7456BBB4" w14:textId="77777777" w:rsidR="00133D2F" w:rsidRDefault="00133D2F">
      <w:pPr>
        <w:pStyle w:val="Code"/>
      </w:pPr>
      <w:r>
        <w:t xml:space="preserve">    requestType                 [15] FiveGSMRequestType OPTIONAL,</w:t>
      </w:r>
    </w:p>
    <w:p w14:paraId="3E6BEAB1" w14:textId="77777777" w:rsidR="00133D2F" w:rsidRDefault="00133D2F">
      <w:pPr>
        <w:pStyle w:val="Code"/>
      </w:pPr>
      <w:r>
        <w:t xml:space="preserve">    accessType                  [16] AccessType OPTIONAL,</w:t>
      </w:r>
    </w:p>
    <w:p w14:paraId="4D175D58" w14:textId="77777777" w:rsidR="00133D2F" w:rsidRDefault="00133D2F">
      <w:pPr>
        <w:pStyle w:val="Code"/>
      </w:pPr>
      <w:r>
        <w:t xml:space="preserve">    rATType                     [17] RATType OPTIONAL,</w:t>
      </w:r>
    </w:p>
    <w:p w14:paraId="1464D908" w14:textId="77777777" w:rsidR="00133D2F" w:rsidRDefault="00133D2F">
      <w:pPr>
        <w:pStyle w:val="Code"/>
      </w:pPr>
      <w:r>
        <w:t xml:space="preserve">    sMPDUDNRequest              [18] SMPDUDNRequest OPTIONAL,</w:t>
      </w:r>
    </w:p>
    <w:p w14:paraId="7BE6B622" w14:textId="77777777" w:rsidR="00133D2F" w:rsidRDefault="00133D2F">
      <w:pPr>
        <w:pStyle w:val="Code"/>
      </w:pPr>
      <w:r>
        <w:t xml:space="preserve">    location                    [19] Location OPTIONAL</w:t>
      </w:r>
    </w:p>
    <w:p w14:paraId="5CE63953" w14:textId="77777777" w:rsidR="00133D2F" w:rsidRDefault="00133D2F">
      <w:pPr>
        <w:pStyle w:val="Code"/>
      </w:pPr>
      <w:r>
        <w:lastRenderedPageBreak/>
        <w:t>}</w:t>
      </w:r>
    </w:p>
    <w:p w14:paraId="0732127A" w14:textId="77777777" w:rsidR="00133D2F" w:rsidRDefault="00133D2F">
      <w:pPr>
        <w:pStyle w:val="Code"/>
      </w:pPr>
    </w:p>
    <w:p w14:paraId="26FB8653" w14:textId="77777777" w:rsidR="00133D2F" w:rsidRDefault="00133D2F">
      <w:pPr>
        <w:pStyle w:val="CodeHeader"/>
      </w:pPr>
      <w:r>
        <w:t>-- =================</w:t>
      </w:r>
    </w:p>
    <w:p w14:paraId="1A5CD3E1" w14:textId="77777777" w:rsidR="00133D2F" w:rsidRDefault="00133D2F">
      <w:pPr>
        <w:pStyle w:val="CodeHeader"/>
      </w:pPr>
      <w:r>
        <w:t>-- 5G SMF parameters</w:t>
      </w:r>
    </w:p>
    <w:p w14:paraId="76391B47" w14:textId="77777777" w:rsidR="00133D2F" w:rsidRDefault="00133D2F">
      <w:pPr>
        <w:pStyle w:val="Code"/>
      </w:pPr>
      <w:r>
        <w:t>-- =================</w:t>
      </w:r>
    </w:p>
    <w:p w14:paraId="07D86A02" w14:textId="77777777" w:rsidR="00133D2F" w:rsidRDefault="00133D2F">
      <w:pPr>
        <w:pStyle w:val="Code"/>
      </w:pPr>
    </w:p>
    <w:p w14:paraId="146781E8" w14:textId="77777777" w:rsidR="00133D2F" w:rsidRDefault="00133D2F">
      <w:pPr>
        <w:pStyle w:val="Code"/>
      </w:pPr>
      <w:r>
        <w:t>SMFFailedProcedureType ::= ENUMERATED</w:t>
      </w:r>
    </w:p>
    <w:p w14:paraId="61EF5714" w14:textId="77777777" w:rsidR="00133D2F" w:rsidRDefault="00133D2F">
      <w:pPr>
        <w:pStyle w:val="Code"/>
      </w:pPr>
      <w:r>
        <w:t>{</w:t>
      </w:r>
    </w:p>
    <w:p w14:paraId="35EC8424" w14:textId="77777777" w:rsidR="00133D2F" w:rsidRDefault="00133D2F">
      <w:pPr>
        <w:pStyle w:val="Code"/>
      </w:pPr>
      <w:r>
        <w:t xml:space="preserve">    pDUSessionEstablishment(1),</w:t>
      </w:r>
    </w:p>
    <w:p w14:paraId="4D9625CE" w14:textId="77777777" w:rsidR="00133D2F" w:rsidRDefault="00133D2F">
      <w:pPr>
        <w:pStyle w:val="Code"/>
      </w:pPr>
      <w:r>
        <w:t xml:space="preserve">    pDUSessionModification(2),</w:t>
      </w:r>
    </w:p>
    <w:p w14:paraId="143529AE" w14:textId="77777777" w:rsidR="00133D2F" w:rsidRDefault="00133D2F">
      <w:pPr>
        <w:pStyle w:val="Code"/>
      </w:pPr>
      <w:r>
        <w:t xml:space="preserve">    pDUSessionRelease(3)</w:t>
      </w:r>
    </w:p>
    <w:p w14:paraId="568CA385" w14:textId="77777777" w:rsidR="00133D2F" w:rsidRDefault="00133D2F">
      <w:pPr>
        <w:pStyle w:val="Code"/>
      </w:pPr>
      <w:r>
        <w:t>}</w:t>
      </w:r>
    </w:p>
    <w:p w14:paraId="6C69FEB4" w14:textId="77777777" w:rsidR="00133D2F" w:rsidRDefault="00133D2F">
      <w:pPr>
        <w:pStyle w:val="Code"/>
      </w:pPr>
    </w:p>
    <w:p w14:paraId="395D33FB" w14:textId="77777777" w:rsidR="00133D2F" w:rsidRDefault="00133D2F">
      <w:pPr>
        <w:pStyle w:val="CodeHeader"/>
      </w:pPr>
      <w:r>
        <w:t>-- ==================</w:t>
      </w:r>
    </w:p>
    <w:p w14:paraId="479FEFF0" w14:textId="77777777" w:rsidR="00133D2F" w:rsidRDefault="00133D2F">
      <w:pPr>
        <w:pStyle w:val="CodeHeader"/>
      </w:pPr>
      <w:r>
        <w:t>-- 5G UPF definitions</w:t>
      </w:r>
    </w:p>
    <w:p w14:paraId="5DC4962A" w14:textId="77777777" w:rsidR="00133D2F" w:rsidRDefault="00133D2F">
      <w:pPr>
        <w:pStyle w:val="Code"/>
      </w:pPr>
      <w:r>
        <w:t>-- ==================</w:t>
      </w:r>
    </w:p>
    <w:p w14:paraId="59C1AA24" w14:textId="77777777" w:rsidR="00133D2F" w:rsidRDefault="00133D2F">
      <w:pPr>
        <w:pStyle w:val="Code"/>
      </w:pPr>
    </w:p>
    <w:p w14:paraId="75A8FB98" w14:textId="77777777" w:rsidR="00133D2F" w:rsidRDefault="00133D2F">
      <w:pPr>
        <w:pStyle w:val="Code"/>
      </w:pPr>
      <w:r>
        <w:t>UPFCCPDU ::= OCTET STRING</w:t>
      </w:r>
    </w:p>
    <w:p w14:paraId="6EC8F239" w14:textId="77777777" w:rsidR="00133D2F" w:rsidRDefault="00133D2F">
      <w:pPr>
        <w:pStyle w:val="Code"/>
      </w:pPr>
    </w:p>
    <w:p w14:paraId="2E01663A" w14:textId="77777777" w:rsidR="00133D2F" w:rsidRDefault="00133D2F">
      <w:pPr>
        <w:pStyle w:val="Code"/>
      </w:pPr>
      <w:r>
        <w:t>-- See clause 6.2.3.8 for the details of this structure</w:t>
      </w:r>
    </w:p>
    <w:p w14:paraId="06BB79BE" w14:textId="77777777" w:rsidR="00133D2F" w:rsidRDefault="00133D2F">
      <w:pPr>
        <w:pStyle w:val="Code"/>
      </w:pPr>
      <w:r>
        <w:t>ExtendedUPFCCPDU ::= SEQUENCE</w:t>
      </w:r>
    </w:p>
    <w:p w14:paraId="613A2A1D" w14:textId="77777777" w:rsidR="00133D2F" w:rsidRDefault="00133D2F">
      <w:pPr>
        <w:pStyle w:val="Code"/>
      </w:pPr>
      <w:r>
        <w:t>{</w:t>
      </w:r>
    </w:p>
    <w:p w14:paraId="0F6E8E4D" w14:textId="77777777" w:rsidR="00133D2F" w:rsidRDefault="00133D2F">
      <w:pPr>
        <w:pStyle w:val="Code"/>
      </w:pPr>
      <w:r>
        <w:t xml:space="preserve">    payload [1] UPFCCPDUPayload,</w:t>
      </w:r>
    </w:p>
    <w:p w14:paraId="1F55EBCD" w14:textId="77777777" w:rsidR="00133D2F" w:rsidRDefault="00133D2F">
      <w:pPr>
        <w:pStyle w:val="Code"/>
      </w:pPr>
      <w:r>
        <w:t xml:space="preserve">    qFI     [2] QFI OPTIONAL</w:t>
      </w:r>
    </w:p>
    <w:p w14:paraId="3E43EA6B" w14:textId="77777777" w:rsidR="00133D2F" w:rsidRDefault="00133D2F">
      <w:pPr>
        <w:pStyle w:val="Code"/>
      </w:pPr>
      <w:r>
        <w:t>}</w:t>
      </w:r>
    </w:p>
    <w:p w14:paraId="4E84E7A2" w14:textId="77777777" w:rsidR="00133D2F" w:rsidRDefault="00133D2F">
      <w:pPr>
        <w:pStyle w:val="Code"/>
      </w:pPr>
    </w:p>
    <w:p w14:paraId="5BB706BE" w14:textId="77777777" w:rsidR="00133D2F" w:rsidRDefault="00133D2F">
      <w:pPr>
        <w:pStyle w:val="CodeHeader"/>
      </w:pPr>
      <w:r>
        <w:t>-- =================</w:t>
      </w:r>
    </w:p>
    <w:p w14:paraId="178A9F83" w14:textId="77777777" w:rsidR="00133D2F" w:rsidRDefault="00133D2F">
      <w:pPr>
        <w:pStyle w:val="CodeHeader"/>
      </w:pPr>
      <w:r>
        <w:t>-- 5G UPF parameters</w:t>
      </w:r>
    </w:p>
    <w:p w14:paraId="3C161B10" w14:textId="77777777" w:rsidR="00133D2F" w:rsidRDefault="00133D2F">
      <w:pPr>
        <w:pStyle w:val="Code"/>
      </w:pPr>
      <w:r>
        <w:t>-- =================</w:t>
      </w:r>
    </w:p>
    <w:p w14:paraId="371910AD" w14:textId="77777777" w:rsidR="00133D2F" w:rsidRDefault="00133D2F">
      <w:pPr>
        <w:pStyle w:val="Code"/>
      </w:pPr>
    </w:p>
    <w:p w14:paraId="57A18AD9" w14:textId="77777777" w:rsidR="00133D2F" w:rsidRDefault="00133D2F">
      <w:pPr>
        <w:pStyle w:val="Code"/>
      </w:pPr>
      <w:r>
        <w:t>UPFCCPDUPayload ::= CHOICE</w:t>
      </w:r>
    </w:p>
    <w:p w14:paraId="6B58840A" w14:textId="77777777" w:rsidR="00133D2F" w:rsidRDefault="00133D2F">
      <w:pPr>
        <w:pStyle w:val="Code"/>
      </w:pPr>
      <w:r>
        <w:t>{</w:t>
      </w:r>
    </w:p>
    <w:p w14:paraId="3DCE7256" w14:textId="77777777" w:rsidR="00133D2F" w:rsidRDefault="00133D2F">
      <w:pPr>
        <w:pStyle w:val="Code"/>
      </w:pPr>
      <w:r>
        <w:t xml:space="preserve">    uPFIPCC           [1] OCTET STRING,</w:t>
      </w:r>
    </w:p>
    <w:p w14:paraId="34052D14" w14:textId="77777777" w:rsidR="00133D2F" w:rsidRDefault="00133D2F">
      <w:pPr>
        <w:pStyle w:val="Code"/>
      </w:pPr>
      <w:r>
        <w:t xml:space="preserve">    uPFEthernetCC     [2] OCTET STRING,</w:t>
      </w:r>
    </w:p>
    <w:p w14:paraId="459F17F4" w14:textId="77777777" w:rsidR="00133D2F" w:rsidRDefault="00133D2F">
      <w:pPr>
        <w:pStyle w:val="Code"/>
      </w:pPr>
      <w:r>
        <w:t xml:space="preserve">    uPFUnstructuredCC [3] OCTET STRING</w:t>
      </w:r>
    </w:p>
    <w:p w14:paraId="0366D49F" w14:textId="77777777" w:rsidR="00133D2F" w:rsidRDefault="00133D2F">
      <w:pPr>
        <w:pStyle w:val="Code"/>
      </w:pPr>
      <w:r>
        <w:t>}</w:t>
      </w:r>
    </w:p>
    <w:p w14:paraId="1AF7773C" w14:textId="77777777" w:rsidR="00133D2F" w:rsidRDefault="00133D2F">
      <w:pPr>
        <w:pStyle w:val="Code"/>
      </w:pPr>
    </w:p>
    <w:p w14:paraId="22A5F75D" w14:textId="77777777" w:rsidR="00133D2F" w:rsidRDefault="00133D2F">
      <w:pPr>
        <w:pStyle w:val="Code"/>
      </w:pPr>
      <w:r>
        <w:t>QFI ::= INTEGER (0..63)</w:t>
      </w:r>
    </w:p>
    <w:p w14:paraId="540F77F6" w14:textId="77777777" w:rsidR="00133D2F" w:rsidRDefault="00133D2F">
      <w:pPr>
        <w:pStyle w:val="Code"/>
      </w:pPr>
    </w:p>
    <w:p w14:paraId="7079F5A6" w14:textId="77777777" w:rsidR="00133D2F" w:rsidRDefault="00133D2F">
      <w:pPr>
        <w:pStyle w:val="CodeHeader"/>
      </w:pPr>
      <w:r>
        <w:t>-- ==================</w:t>
      </w:r>
    </w:p>
    <w:p w14:paraId="11D1E6FB" w14:textId="77777777" w:rsidR="00133D2F" w:rsidRDefault="00133D2F">
      <w:pPr>
        <w:pStyle w:val="CodeHeader"/>
      </w:pPr>
      <w:r>
        <w:t>-- 5G UDM definitions</w:t>
      </w:r>
    </w:p>
    <w:p w14:paraId="3C96E075" w14:textId="77777777" w:rsidR="00133D2F" w:rsidRDefault="00133D2F">
      <w:pPr>
        <w:pStyle w:val="Code"/>
      </w:pPr>
      <w:r>
        <w:t>-- ==================</w:t>
      </w:r>
    </w:p>
    <w:p w14:paraId="032DC7F7" w14:textId="77777777" w:rsidR="00133D2F" w:rsidRDefault="00133D2F">
      <w:pPr>
        <w:pStyle w:val="Code"/>
      </w:pPr>
    </w:p>
    <w:p w14:paraId="0E5D11F2" w14:textId="77777777" w:rsidR="00133D2F" w:rsidRDefault="00133D2F">
      <w:pPr>
        <w:pStyle w:val="Code"/>
      </w:pPr>
      <w:r>
        <w:t>UDMServingSystemMessage ::= SEQUENCE</w:t>
      </w:r>
    </w:p>
    <w:p w14:paraId="238621C6" w14:textId="77777777" w:rsidR="00133D2F" w:rsidRDefault="00133D2F">
      <w:pPr>
        <w:pStyle w:val="Code"/>
      </w:pPr>
      <w:r>
        <w:t>{</w:t>
      </w:r>
    </w:p>
    <w:p w14:paraId="6BCA5D87" w14:textId="77777777" w:rsidR="00133D2F" w:rsidRDefault="00133D2F">
      <w:pPr>
        <w:pStyle w:val="Code"/>
      </w:pPr>
      <w:r>
        <w:t xml:space="preserve">    sUPI                        [1] SUPI,</w:t>
      </w:r>
    </w:p>
    <w:p w14:paraId="4D72F183" w14:textId="77777777" w:rsidR="00133D2F" w:rsidRDefault="00133D2F">
      <w:pPr>
        <w:pStyle w:val="Code"/>
      </w:pPr>
      <w:r>
        <w:t xml:space="preserve">    pEI                         [2] PEI OPTIONAL,</w:t>
      </w:r>
    </w:p>
    <w:p w14:paraId="4DA816F7" w14:textId="77777777" w:rsidR="00133D2F" w:rsidRDefault="00133D2F">
      <w:pPr>
        <w:pStyle w:val="Code"/>
      </w:pPr>
      <w:r>
        <w:t xml:space="preserve">    gPSI                        [3] GPSI OPTIONAL,</w:t>
      </w:r>
    </w:p>
    <w:p w14:paraId="4485DC8B" w14:textId="77777777" w:rsidR="00133D2F" w:rsidRDefault="00133D2F">
      <w:pPr>
        <w:pStyle w:val="Code"/>
      </w:pPr>
      <w:r>
        <w:t xml:space="preserve">    gUAMI                       [4] GUAMI OPTIONAL,</w:t>
      </w:r>
    </w:p>
    <w:p w14:paraId="5E6AA007" w14:textId="77777777" w:rsidR="00133D2F" w:rsidRDefault="00133D2F">
      <w:pPr>
        <w:pStyle w:val="Code"/>
      </w:pPr>
      <w:r>
        <w:t xml:space="preserve">    gUMMEI                      [5] GUMMEI OPTIONAL,</w:t>
      </w:r>
    </w:p>
    <w:p w14:paraId="3B8A1D16" w14:textId="77777777" w:rsidR="00133D2F" w:rsidRDefault="00133D2F">
      <w:pPr>
        <w:pStyle w:val="Code"/>
      </w:pPr>
      <w:r>
        <w:t xml:space="preserve">    pLMNID                      [6] PLMNID OPTIONAL,</w:t>
      </w:r>
    </w:p>
    <w:p w14:paraId="3C8AA817" w14:textId="77777777" w:rsidR="00133D2F" w:rsidRDefault="00133D2F">
      <w:pPr>
        <w:pStyle w:val="Code"/>
      </w:pPr>
      <w:r>
        <w:t xml:space="preserve">    servingSystemMethod         [7] UDMServingSystemMethod</w:t>
      </w:r>
    </w:p>
    <w:p w14:paraId="2E5F3EB1" w14:textId="77777777" w:rsidR="00133D2F" w:rsidRDefault="00133D2F">
      <w:pPr>
        <w:pStyle w:val="Code"/>
      </w:pPr>
      <w:r>
        <w:t>}</w:t>
      </w:r>
    </w:p>
    <w:p w14:paraId="16F4D8F5" w14:textId="77777777" w:rsidR="00133D2F" w:rsidRDefault="00133D2F">
      <w:pPr>
        <w:pStyle w:val="Code"/>
      </w:pPr>
    </w:p>
    <w:p w14:paraId="4A33DB83" w14:textId="77777777" w:rsidR="00133D2F" w:rsidRDefault="00133D2F">
      <w:pPr>
        <w:pStyle w:val="CodeHeader"/>
      </w:pPr>
      <w:r>
        <w:t>-- =================</w:t>
      </w:r>
    </w:p>
    <w:p w14:paraId="42790662" w14:textId="77777777" w:rsidR="00133D2F" w:rsidRDefault="00133D2F">
      <w:pPr>
        <w:pStyle w:val="CodeHeader"/>
      </w:pPr>
      <w:r>
        <w:t>-- 5G UDM parameters</w:t>
      </w:r>
    </w:p>
    <w:p w14:paraId="37F6B69E" w14:textId="77777777" w:rsidR="00133D2F" w:rsidRDefault="00133D2F">
      <w:pPr>
        <w:pStyle w:val="Code"/>
      </w:pPr>
      <w:r>
        <w:t>-- =================</w:t>
      </w:r>
    </w:p>
    <w:p w14:paraId="0EC89D26" w14:textId="77777777" w:rsidR="00133D2F" w:rsidRDefault="00133D2F">
      <w:pPr>
        <w:pStyle w:val="Code"/>
      </w:pPr>
    </w:p>
    <w:p w14:paraId="414174CD" w14:textId="77777777" w:rsidR="00133D2F" w:rsidRDefault="00133D2F">
      <w:pPr>
        <w:pStyle w:val="Code"/>
      </w:pPr>
      <w:r>
        <w:t>UDMServingSystemMethod ::= ENUMERATED</w:t>
      </w:r>
    </w:p>
    <w:p w14:paraId="072AA695" w14:textId="77777777" w:rsidR="00133D2F" w:rsidRDefault="00133D2F">
      <w:pPr>
        <w:pStyle w:val="Code"/>
      </w:pPr>
      <w:r>
        <w:t>{</w:t>
      </w:r>
    </w:p>
    <w:p w14:paraId="0A4547E5" w14:textId="77777777" w:rsidR="00133D2F" w:rsidRDefault="00133D2F">
      <w:pPr>
        <w:pStyle w:val="Code"/>
      </w:pPr>
      <w:r>
        <w:t xml:space="preserve">    amf3GPPAccessRegistration(0),</w:t>
      </w:r>
    </w:p>
    <w:p w14:paraId="1EE3E4A6" w14:textId="77777777" w:rsidR="00133D2F" w:rsidRDefault="00133D2F">
      <w:pPr>
        <w:pStyle w:val="Code"/>
      </w:pPr>
      <w:r>
        <w:t xml:space="preserve">    amfNon3GPPAccessRegistration(1),</w:t>
      </w:r>
    </w:p>
    <w:p w14:paraId="27C78095" w14:textId="77777777" w:rsidR="00133D2F" w:rsidRDefault="00133D2F">
      <w:pPr>
        <w:pStyle w:val="Code"/>
      </w:pPr>
      <w:r>
        <w:t xml:space="preserve">    unknown(2)</w:t>
      </w:r>
    </w:p>
    <w:p w14:paraId="2B9CAA86" w14:textId="77777777" w:rsidR="00133D2F" w:rsidRDefault="00133D2F">
      <w:pPr>
        <w:pStyle w:val="Code"/>
      </w:pPr>
      <w:r>
        <w:t>}</w:t>
      </w:r>
    </w:p>
    <w:p w14:paraId="34469AB7" w14:textId="77777777" w:rsidR="00133D2F" w:rsidRDefault="00133D2F">
      <w:pPr>
        <w:pStyle w:val="Code"/>
      </w:pPr>
    </w:p>
    <w:p w14:paraId="13AA35A0" w14:textId="77777777" w:rsidR="00133D2F" w:rsidRDefault="00133D2F">
      <w:pPr>
        <w:pStyle w:val="CodeHeader"/>
      </w:pPr>
      <w:r>
        <w:t>-- ===================</w:t>
      </w:r>
    </w:p>
    <w:p w14:paraId="03D7F81F" w14:textId="77777777" w:rsidR="00133D2F" w:rsidRDefault="00133D2F">
      <w:pPr>
        <w:pStyle w:val="CodeHeader"/>
      </w:pPr>
      <w:r>
        <w:t>-- 5G SMSF definitions</w:t>
      </w:r>
    </w:p>
    <w:p w14:paraId="0F566B32" w14:textId="77777777" w:rsidR="00133D2F" w:rsidRDefault="00133D2F">
      <w:pPr>
        <w:pStyle w:val="Code"/>
      </w:pPr>
      <w:r>
        <w:t>-- ===================</w:t>
      </w:r>
    </w:p>
    <w:p w14:paraId="015B1DE8" w14:textId="77777777" w:rsidR="00133D2F" w:rsidRDefault="00133D2F">
      <w:pPr>
        <w:pStyle w:val="Code"/>
      </w:pPr>
    </w:p>
    <w:p w14:paraId="1F96FE5D" w14:textId="77777777" w:rsidR="00133D2F" w:rsidRDefault="00133D2F">
      <w:pPr>
        <w:pStyle w:val="Code"/>
      </w:pPr>
      <w:r>
        <w:t>-- See clause 6.2.5.3 for details of this structure</w:t>
      </w:r>
    </w:p>
    <w:p w14:paraId="7EA8E849" w14:textId="77777777" w:rsidR="00133D2F" w:rsidRDefault="00133D2F">
      <w:pPr>
        <w:pStyle w:val="Code"/>
      </w:pPr>
      <w:r>
        <w:t>SMSMessage ::= SEQUENCE</w:t>
      </w:r>
    </w:p>
    <w:p w14:paraId="30E42E32" w14:textId="77777777" w:rsidR="00133D2F" w:rsidRDefault="00133D2F">
      <w:pPr>
        <w:pStyle w:val="Code"/>
      </w:pPr>
      <w:r>
        <w:t>{</w:t>
      </w:r>
    </w:p>
    <w:p w14:paraId="3CCD0529" w14:textId="77777777" w:rsidR="00133D2F" w:rsidRDefault="00133D2F">
      <w:pPr>
        <w:pStyle w:val="Code"/>
      </w:pPr>
      <w:r>
        <w:t xml:space="preserve">    originatingSMSParty         [1] SMSParty,</w:t>
      </w:r>
    </w:p>
    <w:p w14:paraId="204BDD4C" w14:textId="77777777" w:rsidR="00133D2F" w:rsidRDefault="00133D2F">
      <w:pPr>
        <w:pStyle w:val="Code"/>
      </w:pPr>
      <w:r>
        <w:t xml:space="preserve">    terminatingSMSParty         [2] SMSParty,</w:t>
      </w:r>
    </w:p>
    <w:p w14:paraId="19757990" w14:textId="77777777" w:rsidR="00133D2F" w:rsidRDefault="00133D2F">
      <w:pPr>
        <w:pStyle w:val="Code"/>
      </w:pPr>
      <w:r>
        <w:t xml:space="preserve">    direction                   [3] Direction,</w:t>
      </w:r>
    </w:p>
    <w:p w14:paraId="4AC551B1" w14:textId="77777777" w:rsidR="00133D2F" w:rsidRDefault="00133D2F">
      <w:pPr>
        <w:pStyle w:val="Code"/>
      </w:pPr>
      <w:r>
        <w:t xml:space="preserve">    transferStatus              [4] SMSTransferStatus,</w:t>
      </w:r>
    </w:p>
    <w:p w14:paraId="0EDBDEFA" w14:textId="77777777" w:rsidR="00133D2F" w:rsidRDefault="00133D2F">
      <w:pPr>
        <w:pStyle w:val="Code"/>
      </w:pPr>
      <w:r>
        <w:t xml:space="preserve">    otherMessage                [5] SMSOtherMessageIndication OPTIONAL,</w:t>
      </w:r>
    </w:p>
    <w:p w14:paraId="2405D0F9" w14:textId="77777777" w:rsidR="00133D2F" w:rsidRDefault="00133D2F">
      <w:pPr>
        <w:pStyle w:val="Code"/>
      </w:pPr>
      <w:r>
        <w:t xml:space="preserve">    location                    [6] Location OPTIONAL,</w:t>
      </w:r>
    </w:p>
    <w:p w14:paraId="0E2EA41F" w14:textId="77777777" w:rsidR="00133D2F" w:rsidRDefault="00133D2F">
      <w:pPr>
        <w:pStyle w:val="Code"/>
      </w:pPr>
      <w:r>
        <w:lastRenderedPageBreak/>
        <w:t xml:space="preserve">    peerNFAddress               [7] SMSNFAddress OPTIONAL,</w:t>
      </w:r>
    </w:p>
    <w:p w14:paraId="2E5AED90" w14:textId="77777777" w:rsidR="00133D2F" w:rsidRDefault="00133D2F">
      <w:pPr>
        <w:pStyle w:val="Code"/>
      </w:pPr>
      <w:r>
        <w:t xml:space="preserve">    peerNFType                  [8] SMSNFType OPTIONAL,</w:t>
      </w:r>
    </w:p>
    <w:p w14:paraId="71587EE8" w14:textId="77777777" w:rsidR="00133D2F" w:rsidRDefault="00133D2F">
      <w:pPr>
        <w:pStyle w:val="Code"/>
      </w:pPr>
      <w:r>
        <w:t xml:space="preserve">    sMSTPDUData                 [9] SMSTPDUData OPTIONAL</w:t>
      </w:r>
    </w:p>
    <w:p w14:paraId="6B098310" w14:textId="77777777" w:rsidR="00133D2F" w:rsidRDefault="00133D2F">
      <w:pPr>
        <w:pStyle w:val="Code"/>
      </w:pPr>
      <w:r>
        <w:t>}</w:t>
      </w:r>
    </w:p>
    <w:p w14:paraId="66F5F585" w14:textId="77777777" w:rsidR="00133D2F" w:rsidRDefault="00133D2F">
      <w:pPr>
        <w:pStyle w:val="Code"/>
      </w:pPr>
    </w:p>
    <w:p w14:paraId="04D8E123" w14:textId="77777777" w:rsidR="00133D2F" w:rsidRDefault="00133D2F">
      <w:pPr>
        <w:pStyle w:val="CodeHeader"/>
      </w:pPr>
      <w:r>
        <w:t>-- ==================</w:t>
      </w:r>
    </w:p>
    <w:p w14:paraId="0F41ABD2" w14:textId="77777777" w:rsidR="00133D2F" w:rsidRDefault="00133D2F">
      <w:pPr>
        <w:pStyle w:val="CodeHeader"/>
      </w:pPr>
      <w:r>
        <w:t>-- 5G SMSF parameters</w:t>
      </w:r>
    </w:p>
    <w:p w14:paraId="6569624A" w14:textId="77777777" w:rsidR="00133D2F" w:rsidRDefault="00133D2F">
      <w:pPr>
        <w:pStyle w:val="Code"/>
      </w:pPr>
      <w:r>
        <w:t>-- ==================</w:t>
      </w:r>
    </w:p>
    <w:p w14:paraId="16ECAA45" w14:textId="77777777" w:rsidR="00133D2F" w:rsidRDefault="00133D2F">
      <w:pPr>
        <w:pStyle w:val="Code"/>
      </w:pPr>
    </w:p>
    <w:p w14:paraId="104CD670" w14:textId="77777777" w:rsidR="00133D2F" w:rsidRDefault="00133D2F">
      <w:pPr>
        <w:pStyle w:val="Code"/>
      </w:pPr>
      <w:r>
        <w:t>SMSParty ::= SEQUENCE</w:t>
      </w:r>
    </w:p>
    <w:p w14:paraId="6ECB3118" w14:textId="77777777" w:rsidR="00133D2F" w:rsidRDefault="00133D2F">
      <w:pPr>
        <w:pStyle w:val="Code"/>
      </w:pPr>
      <w:r>
        <w:t>{</w:t>
      </w:r>
    </w:p>
    <w:p w14:paraId="04275E95" w14:textId="77777777" w:rsidR="00133D2F" w:rsidRDefault="00133D2F">
      <w:pPr>
        <w:pStyle w:val="Code"/>
      </w:pPr>
      <w:r>
        <w:t xml:space="preserve">    sUPI        [1] SUPI OPTIONAL,</w:t>
      </w:r>
    </w:p>
    <w:p w14:paraId="75642D27" w14:textId="77777777" w:rsidR="00133D2F" w:rsidRDefault="00133D2F">
      <w:pPr>
        <w:pStyle w:val="Code"/>
      </w:pPr>
      <w:r>
        <w:t xml:space="preserve">    pEI         [2] PEI OPTIONAL,</w:t>
      </w:r>
    </w:p>
    <w:p w14:paraId="1F2525C2" w14:textId="77777777" w:rsidR="00133D2F" w:rsidRDefault="00133D2F">
      <w:pPr>
        <w:pStyle w:val="Code"/>
      </w:pPr>
      <w:r>
        <w:t xml:space="preserve">    gPSI        [3] GPSI OPTIONAL</w:t>
      </w:r>
    </w:p>
    <w:p w14:paraId="6F264F3A" w14:textId="77777777" w:rsidR="00133D2F" w:rsidRDefault="00133D2F">
      <w:pPr>
        <w:pStyle w:val="Code"/>
      </w:pPr>
      <w:r>
        <w:t>}</w:t>
      </w:r>
    </w:p>
    <w:p w14:paraId="2BBA566A" w14:textId="77777777" w:rsidR="00133D2F" w:rsidRDefault="00133D2F">
      <w:pPr>
        <w:pStyle w:val="Code"/>
      </w:pPr>
    </w:p>
    <w:p w14:paraId="2691DB2E" w14:textId="77777777" w:rsidR="00133D2F" w:rsidRDefault="00133D2F">
      <w:pPr>
        <w:pStyle w:val="Code"/>
      </w:pPr>
    </w:p>
    <w:p w14:paraId="44922FCE" w14:textId="77777777" w:rsidR="00133D2F" w:rsidRDefault="00133D2F">
      <w:pPr>
        <w:pStyle w:val="Code"/>
      </w:pPr>
      <w:r>
        <w:t>SMSTransferStatus ::= ENUMERATED</w:t>
      </w:r>
    </w:p>
    <w:p w14:paraId="3740BF3D" w14:textId="77777777" w:rsidR="00133D2F" w:rsidRDefault="00133D2F">
      <w:pPr>
        <w:pStyle w:val="Code"/>
      </w:pPr>
      <w:r>
        <w:t>{</w:t>
      </w:r>
    </w:p>
    <w:p w14:paraId="49F552FD" w14:textId="77777777" w:rsidR="00133D2F" w:rsidRDefault="00133D2F">
      <w:pPr>
        <w:pStyle w:val="Code"/>
      </w:pPr>
      <w:r>
        <w:t xml:space="preserve">    transferSucceeded(1),</w:t>
      </w:r>
    </w:p>
    <w:p w14:paraId="637D86DB" w14:textId="77777777" w:rsidR="00133D2F" w:rsidRDefault="00133D2F">
      <w:pPr>
        <w:pStyle w:val="Code"/>
      </w:pPr>
      <w:r>
        <w:t xml:space="preserve">    transferFailed(2),</w:t>
      </w:r>
    </w:p>
    <w:p w14:paraId="61AB5C51" w14:textId="77777777" w:rsidR="00133D2F" w:rsidRDefault="00133D2F">
      <w:pPr>
        <w:pStyle w:val="Code"/>
      </w:pPr>
      <w:r>
        <w:t xml:space="preserve">    undefined(3)</w:t>
      </w:r>
    </w:p>
    <w:p w14:paraId="06018AB0" w14:textId="77777777" w:rsidR="00133D2F" w:rsidRDefault="00133D2F">
      <w:pPr>
        <w:pStyle w:val="Code"/>
      </w:pPr>
      <w:r>
        <w:t>}</w:t>
      </w:r>
    </w:p>
    <w:p w14:paraId="04322DB3" w14:textId="77777777" w:rsidR="00133D2F" w:rsidRDefault="00133D2F">
      <w:pPr>
        <w:pStyle w:val="Code"/>
      </w:pPr>
    </w:p>
    <w:p w14:paraId="140FE281" w14:textId="77777777" w:rsidR="00133D2F" w:rsidRDefault="00133D2F">
      <w:pPr>
        <w:pStyle w:val="Code"/>
      </w:pPr>
      <w:r>
        <w:t>SMSOtherMessageIndication ::= BOOLEAN</w:t>
      </w:r>
    </w:p>
    <w:p w14:paraId="4071245D" w14:textId="77777777" w:rsidR="00133D2F" w:rsidRDefault="00133D2F">
      <w:pPr>
        <w:pStyle w:val="Code"/>
      </w:pPr>
    </w:p>
    <w:p w14:paraId="4F8CD1C9" w14:textId="77777777" w:rsidR="00133D2F" w:rsidRDefault="00133D2F">
      <w:pPr>
        <w:pStyle w:val="Code"/>
      </w:pPr>
      <w:r>
        <w:t>SMSNFAddress ::= CHOICE</w:t>
      </w:r>
    </w:p>
    <w:p w14:paraId="6858E93A" w14:textId="77777777" w:rsidR="00133D2F" w:rsidRDefault="00133D2F">
      <w:pPr>
        <w:pStyle w:val="Code"/>
      </w:pPr>
      <w:r>
        <w:t>{</w:t>
      </w:r>
    </w:p>
    <w:p w14:paraId="35F854C6" w14:textId="77777777" w:rsidR="00133D2F" w:rsidRDefault="00133D2F">
      <w:pPr>
        <w:pStyle w:val="Code"/>
      </w:pPr>
      <w:r>
        <w:t xml:space="preserve">    iPAddress   [1] IPAddress,</w:t>
      </w:r>
    </w:p>
    <w:p w14:paraId="12D90FB1" w14:textId="77777777" w:rsidR="00133D2F" w:rsidRDefault="00133D2F">
      <w:pPr>
        <w:pStyle w:val="Code"/>
      </w:pPr>
      <w:r>
        <w:t xml:space="preserve">    e164Number  [2] E164Number</w:t>
      </w:r>
    </w:p>
    <w:p w14:paraId="2C3BB206" w14:textId="77777777" w:rsidR="00133D2F" w:rsidRDefault="00133D2F">
      <w:pPr>
        <w:pStyle w:val="Code"/>
      </w:pPr>
      <w:r>
        <w:t>}</w:t>
      </w:r>
    </w:p>
    <w:p w14:paraId="092956EA" w14:textId="77777777" w:rsidR="00133D2F" w:rsidRDefault="00133D2F">
      <w:pPr>
        <w:pStyle w:val="Code"/>
      </w:pPr>
    </w:p>
    <w:p w14:paraId="11F81478" w14:textId="77777777" w:rsidR="00133D2F" w:rsidRDefault="00133D2F">
      <w:pPr>
        <w:pStyle w:val="Code"/>
      </w:pPr>
      <w:r>
        <w:t>SMSNFType ::= ENUMERATED</w:t>
      </w:r>
    </w:p>
    <w:p w14:paraId="753601AD" w14:textId="77777777" w:rsidR="00133D2F" w:rsidRDefault="00133D2F">
      <w:pPr>
        <w:pStyle w:val="Code"/>
      </w:pPr>
      <w:r>
        <w:t>{</w:t>
      </w:r>
    </w:p>
    <w:p w14:paraId="33EB51FE" w14:textId="77777777" w:rsidR="00133D2F" w:rsidRDefault="00133D2F">
      <w:pPr>
        <w:pStyle w:val="Code"/>
      </w:pPr>
      <w:r>
        <w:t xml:space="preserve">    sMSGMSC(1),</w:t>
      </w:r>
    </w:p>
    <w:p w14:paraId="65B558C2" w14:textId="77777777" w:rsidR="00133D2F" w:rsidRDefault="00133D2F">
      <w:pPr>
        <w:pStyle w:val="Code"/>
      </w:pPr>
      <w:r>
        <w:t xml:space="preserve">    iWMSC(2),</w:t>
      </w:r>
    </w:p>
    <w:p w14:paraId="791B025C" w14:textId="77777777" w:rsidR="00133D2F" w:rsidRDefault="00133D2F">
      <w:pPr>
        <w:pStyle w:val="Code"/>
      </w:pPr>
      <w:r>
        <w:t xml:space="preserve">    sMSRouter(3)</w:t>
      </w:r>
    </w:p>
    <w:p w14:paraId="1C36753E" w14:textId="77777777" w:rsidR="00133D2F" w:rsidRDefault="00133D2F">
      <w:pPr>
        <w:pStyle w:val="Code"/>
      </w:pPr>
      <w:r>
        <w:t>}</w:t>
      </w:r>
    </w:p>
    <w:p w14:paraId="703C7BB3" w14:textId="77777777" w:rsidR="00133D2F" w:rsidRDefault="00133D2F">
      <w:pPr>
        <w:pStyle w:val="Code"/>
      </w:pPr>
    </w:p>
    <w:p w14:paraId="5B627A5C" w14:textId="77777777" w:rsidR="00133D2F" w:rsidRDefault="00133D2F">
      <w:pPr>
        <w:pStyle w:val="Code"/>
      </w:pPr>
      <w:r>
        <w:t>SMSTPDUData ::= CHOICE</w:t>
      </w:r>
    </w:p>
    <w:p w14:paraId="6BFD10D5" w14:textId="77777777" w:rsidR="00133D2F" w:rsidRDefault="00133D2F">
      <w:pPr>
        <w:pStyle w:val="Code"/>
      </w:pPr>
      <w:r>
        <w:t>{</w:t>
      </w:r>
    </w:p>
    <w:p w14:paraId="667BAD6B" w14:textId="77777777" w:rsidR="00133D2F" w:rsidRDefault="00133D2F">
      <w:pPr>
        <w:pStyle w:val="Code"/>
      </w:pPr>
      <w:r>
        <w:t xml:space="preserve">    sMSTPDU [1] SMSTPDU</w:t>
      </w:r>
    </w:p>
    <w:p w14:paraId="31B8CD65" w14:textId="77777777" w:rsidR="00133D2F" w:rsidRDefault="00133D2F">
      <w:pPr>
        <w:pStyle w:val="Code"/>
      </w:pPr>
      <w:r>
        <w:t>}</w:t>
      </w:r>
    </w:p>
    <w:p w14:paraId="19AC6845" w14:textId="77777777" w:rsidR="00133D2F" w:rsidRDefault="00133D2F">
      <w:pPr>
        <w:pStyle w:val="Code"/>
      </w:pPr>
    </w:p>
    <w:p w14:paraId="0628EAF9" w14:textId="77777777" w:rsidR="00133D2F" w:rsidRDefault="00133D2F">
      <w:pPr>
        <w:pStyle w:val="Code"/>
      </w:pPr>
      <w:r>
        <w:t>SMSTPDU ::= OCTET STRING (SIZE(1..270))</w:t>
      </w:r>
    </w:p>
    <w:p w14:paraId="6ACB0601" w14:textId="77777777" w:rsidR="00133D2F" w:rsidRDefault="00133D2F">
      <w:pPr>
        <w:pStyle w:val="Code"/>
      </w:pPr>
    </w:p>
    <w:p w14:paraId="09B2535F" w14:textId="77777777" w:rsidR="00133D2F" w:rsidRDefault="00133D2F">
      <w:pPr>
        <w:pStyle w:val="CodeHeader"/>
      </w:pPr>
      <w:r>
        <w:t>-- ===================</w:t>
      </w:r>
    </w:p>
    <w:p w14:paraId="1935127F" w14:textId="77777777" w:rsidR="00133D2F" w:rsidRDefault="00133D2F">
      <w:pPr>
        <w:pStyle w:val="CodeHeader"/>
      </w:pPr>
      <w:r>
        <w:t>-- 5G LALS definitions</w:t>
      </w:r>
    </w:p>
    <w:p w14:paraId="24134158" w14:textId="77777777" w:rsidR="00133D2F" w:rsidRDefault="00133D2F">
      <w:pPr>
        <w:pStyle w:val="Code"/>
      </w:pPr>
      <w:r>
        <w:t>-- ===================</w:t>
      </w:r>
    </w:p>
    <w:p w14:paraId="11BE9115" w14:textId="77777777" w:rsidR="00133D2F" w:rsidRDefault="00133D2F">
      <w:pPr>
        <w:pStyle w:val="Code"/>
      </w:pPr>
    </w:p>
    <w:p w14:paraId="56D08A60" w14:textId="77777777" w:rsidR="00133D2F" w:rsidRDefault="00133D2F">
      <w:pPr>
        <w:pStyle w:val="Code"/>
      </w:pPr>
      <w:r>
        <w:t>LALSReport ::= SEQUENCE</w:t>
      </w:r>
    </w:p>
    <w:p w14:paraId="1959641D" w14:textId="77777777" w:rsidR="00133D2F" w:rsidRDefault="00133D2F">
      <w:pPr>
        <w:pStyle w:val="Code"/>
      </w:pPr>
      <w:r>
        <w:t>{</w:t>
      </w:r>
    </w:p>
    <w:p w14:paraId="15625AD8" w14:textId="77777777" w:rsidR="00133D2F" w:rsidRDefault="00133D2F">
      <w:pPr>
        <w:pStyle w:val="Code"/>
      </w:pPr>
      <w:r>
        <w:t xml:space="preserve">    sUPI                [1] SUPI OPTIONAL,</w:t>
      </w:r>
    </w:p>
    <w:p w14:paraId="7943CDAF" w14:textId="77777777" w:rsidR="00133D2F" w:rsidRDefault="00133D2F">
      <w:pPr>
        <w:pStyle w:val="Code"/>
      </w:pPr>
      <w:r>
        <w:t xml:space="preserve">    pEI                 [2] PEI OPTIONAL,</w:t>
      </w:r>
    </w:p>
    <w:p w14:paraId="39369BC6" w14:textId="77777777" w:rsidR="00133D2F" w:rsidRDefault="00133D2F">
      <w:pPr>
        <w:pStyle w:val="Code"/>
      </w:pPr>
      <w:r>
        <w:t xml:space="preserve">    gPSI                [3] GPSI OPTIONAL,</w:t>
      </w:r>
    </w:p>
    <w:p w14:paraId="7F02D5AA" w14:textId="77777777" w:rsidR="00133D2F" w:rsidRDefault="00133D2F">
      <w:pPr>
        <w:pStyle w:val="Code"/>
      </w:pPr>
      <w:r>
        <w:t xml:space="preserve">    location            [4] Location OPTIONAL</w:t>
      </w:r>
    </w:p>
    <w:p w14:paraId="2ACBD9B0" w14:textId="77777777" w:rsidR="00133D2F" w:rsidRDefault="00133D2F">
      <w:pPr>
        <w:pStyle w:val="Code"/>
      </w:pPr>
      <w:r>
        <w:t>}</w:t>
      </w:r>
    </w:p>
    <w:p w14:paraId="696B0363" w14:textId="77777777" w:rsidR="00133D2F" w:rsidRDefault="00133D2F">
      <w:pPr>
        <w:pStyle w:val="Code"/>
      </w:pPr>
    </w:p>
    <w:p w14:paraId="496DCD9F" w14:textId="77777777" w:rsidR="00133D2F" w:rsidRDefault="00133D2F">
      <w:pPr>
        <w:pStyle w:val="CodeHeader"/>
      </w:pPr>
      <w:r>
        <w:t>-- =====================</w:t>
      </w:r>
    </w:p>
    <w:p w14:paraId="147632BE" w14:textId="77777777" w:rsidR="00133D2F" w:rsidRDefault="00133D2F">
      <w:pPr>
        <w:pStyle w:val="CodeHeader"/>
      </w:pPr>
      <w:r>
        <w:t>-- PDHR/PDSR definitions</w:t>
      </w:r>
    </w:p>
    <w:p w14:paraId="15855EAB" w14:textId="77777777" w:rsidR="00133D2F" w:rsidRDefault="00133D2F">
      <w:pPr>
        <w:pStyle w:val="Code"/>
      </w:pPr>
      <w:r>
        <w:t>-- =====================</w:t>
      </w:r>
    </w:p>
    <w:p w14:paraId="388D9013" w14:textId="77777777" w:rsidR="00133D2F" w:rsidRDefault="00133D2F">
      <w:pPr>
        <w:pStyle w:val="Code"/>
      </w:pPr>
    </w:p>
    <w:p w14:paraId="29DD0D75" w14:textId="77777777" w:rsidR="00133D2F" w:rsidRDefault="00133D2F">
      <w:pPr>
        <w:pStyle w:val="Code"/>
      </w:pPr>
      <w:r>
        <w:t>PDHeaderReport ::= SEQUENCE</w:t>
      </w:r>
    </w:p>
    <w:p w14:paraId="205A1234" w14:textId="77777777" w:rsidR="00133D2F" w:rsidRDefault="00133D2F">
      <w:pPr>
        <w:pStyle w:val="Code"/>
      </w:pPr>
      <w:r>
        <w:t>{</w:t>
      </w:r>
    </w:p>
    <w:p w14:paraId="3A79206B" w14:textId="77777777" w:rsidR="00133D2F" w:rsidRDefault="00133D2F">
      <w:pPr>
        <w:pStyle w:val="Code"/>
      </w:pPr>
      <w:r>
        <w:t xml:space="preserve">    pDUSessionID                [1] PDUSessionID,</w:t>
      </w:r>
    </w:p>
    <w:p w14:paraId="53DD864E" w14:textId="77777777" w:rsidR="00133D2F" w:rsidRDefault="00133D2F">
      <w:pPr>
        <w:pStyle w:val="Code"/>
      </w:pPr>
      <w:r>
        <w:t xml:space="preserve">    sourceIPAddress             [2] IPAddress,</w:t>
      </w:r>
    </w:p>
    <w:p w14:paraId="74764B94" w14:textId="77777777" w:rsidR="00133D2F" w:rsidRDefault="00133D2F">
      <w:pPr>
        <w:pStyle w:val="Code"/>
      </w:pPr>
      <w:r>
        <w:t xml:space="preserve">    sourcePort                  [3] PortNumber OPTIONAL,</w:t>
      </w:r>
    </w:p>
    <w:p w14:paraId="793E6685" w14:textId="77777777" w:rsidR="00133D2F" w:rsidRDefault="00133D2F">
      <w:pPr>
        <w:pStyle w:val="Code"/>
      </w:pPr>
      <w:r>
        <w:t xml:space="preserve">    destinationIPAddress        [4] IPAddress,</w:t>
      </w:r>
    </w:p>
    <w:p w14:paraId="69F002F6" w14:textId="77777777" w:rsidR="00133D2F" w:rsidRDefault="00133D2F">
      <w:pPr>
        <w:pStyle w:val="Code"/>
      </w:pPr>
      <w:r>
        <w:t xml:space="preserve">    destinationPort             [5] PortNumber OPTIONAL,</w:t>
      </w:r>
    </w:p>
    <w:p w14:paraId="37AE80F1" w14:textId="77777777" w:rsidR="00133D2F" w:rsidRDefault="00133D2F">
      <w:pPr>
        <w:pStyle w:val="Code"/>
      </w:pPr>
      <w:r>
        <w:t xml:space="preserve">    nextLayerProtocol           [6] NextLayerProtocol,</w:t>
      </w:r>
    </w:p>
    <w:p w14:paraId="3C9574C5" w14:textId="77777777" w:rsidR="00133D2F" w:rsidRDefault="00133D2F">
      <w:pPr>
        <w:pStyle w:val="Code"/>
      </w:pPr>
      <w:r>
        <w:t xml:space="preserve">    iPv6flowLabel               [7] IPv6FlowLabel OPTIONAL,</w:t>
      </w:r>
    </w:p>
    <w:p w14:paraId="4CAD6D87" w14:textId="77777777" w:rsidR="00133D2F" w:rsidRDefault="00133D2F">
      <w:pPr>
        <w:pStyle w:val="Code"/>
      </w:pPr>
      <w:r>
        <w:t xml:space="preserve">    direction                   [8] Direction,</w:t>
      </w:r>
    </w:p>
    <w:p w14:paraId="344FA438" w14:textId="77777777" w:rsidR="00133D2F" w:rsidRDefault="00133D2F">
      <w:pPr>
        <w:pStyle w:val="Code"/>
      </w:pPr>
      <w:r>
        <w:t xml:space="preserve">    packetSize                  [9] INTEGER</w:t>
      </w:r>
    </w:p>
    <w:p w14:paraId="6E5BB974" w14:textId="77777777" w:rsidR="00133D2F" w:rsidRDefault="00133D2F">
      <w:pPr>
        <w:pStyle w:val="Code"/>
      </w:pPr>
      <w:r>
        <w:t>}</w:t>
      </w:r>
    </w:p>
    <w:p w14:paraId="4FE6916C" w14:textId="77777777" w:rsidR="00133D2F" w:rsidRDefault="00133D2F">
      <w:pPr>
        <w:pStyle w:val="Code"/>
      </w:pPr>
    </w:p>
    <w:p w14:paraId="5B65C6DB" w14:textId="77777777" w:rsidR="00133D2F" w:rsidRDefault="00133D2F">
      <w:pPr>
        <w:pStyle w:val="Code"/>
      </w:pPr>
      <w:r>
        <w:t>PDSummaryReport ::= SEQUENCE</w:t>
      </w:r>
    </w:p>
    <w:p w14:paraId="6A8AAB9A" w14:textId="77777777" w:rsidR="00133D2F" w:rsidRDefault="00133D2F">
      <w:pPr>
        <w:pStyle w:val="Code"/>
      </w:pPr>
      <w:r>
        <w:t>{</w:t>
      </w:r>
    </w:p>
    <w:p w14:paraId="64E6304C" w14:textId="77777777" w:rsidR="00133D2F" w:rsidRDefault="00133D2F">
      <w:pPr>
        <w:pStyle w:val="Code"/>
      </w:pPr>
      <w:r>
        <w:t xml:space="preserve">    pDUSessionID                [1] PDUSessionID,</w:t>
      </w:r>
    </w:p>
    <w:p w14:paraId="6DD7CF63" w14:textId="77777777" w:rsidR="00133D2F" w:rsidRDefault="00133D2F">
      <w:pPr>
        <w:pStyle w:val="Code"/>
      </w:pPr>
      <w:r>
        <w:lastRenderedPageBreak/>
        <w:t xml:space="preserve">    sourceIPAddress             [2] IPAddress,</w:t>
      </w:r>
    </w:p>
    <w:p w14:paraId="0B3C0BDE" w14:textId="77777777" w:rsidR="00133D2F" w:rsidRDefault="00133D2F">
      <w:pPr>
        <w:pStyle w:val="Code"/>
      </w:pPr>
      <w:r>
        <w:t xml:space="preserve">    sourcePort                  [3] PortNumber OPTIONAL,</w:t>
      </w:r>
    </w:p>
    <w:p w14:paraId="19A003B7" w14:textId="77777777" w:rsidR="00133D2F" w:rsidRDefault="00133D2F">
      <w:pPr>
        <w:pStyle w:val="Code"/>
      </w:pPr>
      <w:r>
        <w:t xml:space="preserve">    destinationIPAddress        [4] IPAddress,</w:t>
      </w:r>
    </w:p>
    <w:p w14:paraId="2ABB4292" w14:textId="77777777" w:rsidR="00133D2F" w:rsidRDefault="00133D2F">
      <w:pPr>
        <w:pStyle w:val="Code"/>
      </w:pPr>
      <w:r>
        <w:t xml:space="preserve">    destinationPort             [5] PortNumber OPTIONAL,</w:t>
      </w:r>
    </w:p>
    <w:p w14:paraId="6CF5B2A1" w14:textId="77777777" w:rsidR="00133D2F" w:rsidRDefault="00133D2F">
      <w:pPr>
        <w:pStyle w:val="Code"/>
      </w:pPr>
      <w:r>
        <w:t xml:space="preserve">    nextLayerProtocol           [6] NextLayerProtocol,</w:t>
      </w:r>
    </w:p>
    <w:p w14:paraId="28D2B14B" w14:textId="77777777" w:rsidR="00133D2F" w:rsidRDefault="00133D2F">
      <w:pPr>
        <w:pStyle w:val="Code"/>
      </w:pPr>
      <w:r>
        <w:t xml:space="preserve">    iPv6flowLabel               [7] IPv6FlowLabel OPTIONAL,</w:t>
      </w:r>
    </w:p>
    <w:p w14:paraId="35E845D1" w14:textId="77777777" w:rsidR="00133D2F" w:rsidRDefault="00133D2F">
      <w:pPr>
        <w:pStyle w:val="Code"/>
      </w:pPr>
      <w:r>
        <w:t xml:space="preserve">    direction                   [8] Direction,</w:t>
      </w:r>
    </w:p>
    <w:p w14:paraId="2ACB25EA" w14:textId="77777777" w:rsidR="00133D2F" w:rsidRDefault="00133D2F">
      <w:pPr>
        <w:pStyle w:val="Code"/>
      </w:pPr>
      <w:r>
        <w:t xml:space="preserve">    pDSRSummaryTrigger          [9] PDSRSummaryTrigger,</w:t>
      </w:r>
    </w:p>
    <w:p w14:paraId="4E7A4452" w14:textId="77777777" w:rsidR="00133D2F" w:rsidRDefault="00133D2F">
      <w:pPr>
        <w:pStyle w:val="Code"/>
      </w:pPr>
      <w:r>
        <w:t xml:space="preserve">    firstPacketTimestamp        [10] Timestamp,</w:t>
      </w:r>
    </w:p>
    <w:p w14:paraId="439BCE1D" w14:textId="77777777" w:rsidR="00133D2F" w:rsidRDefault="00133D2F">
      <w:pPr>
        <w:pStyle w:val="Code"/>
      </w:pPr>
      <w:r>
        <w:t xml:space="preserve">    lastPacketTimestamp         [11] Timestamp,</w:t>
      </w:r>
    </w:p>
    <w:p w14:paraId="4B3EFD96" w14:textId="77777777" w:rsidR="00133D2F" w:rsidRDefault="00133D2F">
      <w:pPr>
        <w:pStyle w:val="Code"/>
      </w:pPr>
      <w:r>
        <w:t xml:space="preserve">    packetCount                 [12] INTEGER,</w:t>
      </w:r>
    </w:p>
    <w:p w14:paraId="4A932F2B" w14:textId="77777777" w:rsidR="00133D2F" w:rsidRDefault="00133D2F">
      <w:pPr>
        <w:pStyle w:val="Code"/>
      </w:pPr>
      <w:r>
        <w:t xml:space="preserve">    byteCount                   [13] INTEGER</w:t>
      </w:r>
    </w:p>
    <w:p w14:paraId="0B856FFF" w14:textId="77777777" w:rsidR="00133D2F" w:rsidRDefault="00133D2F">
      <w:pPr>
        <w:pStyle w:val="Code"/>
      </w:pPr>
      <w:r>
        <w:t>}</w:t>
      </w:r>
    </w:p>
    <w:p w14:paraId="19264848" w14:textId="77777777" w:rsidR="00133D2F" w:rsidRDefault="00133D2F">
      <w:pPr>
        <w:pStyle w:val="Code"/>
      </w:pPr>
    </w:p>
    <w:p w14:paraId="6CAF9FEF" w14:textId="77777777" w:rsidR="00133D2F" w:rsidRDefault="00133D2F">
      <w:pPr>
        <w:pStyle w:val="CodeHeader"/>
      </w:pPr>
      <w:r>
        <w:t>-- ====================</w:t>
      </w:r>
    </w:p>
    <w:p w14:paraId="2897935B" w14:textId="77777777" w:rsidR="00133D2F" w:rsidRDefault="00133D2F">
      <w:pPr>
        <w:pStyle w:val="CodeHeader"/>
      </w:pPr>
      <w:r>
        <w:t>-- PDHR/PDSR parameters</w:t>
      </w:r>
    </w:p>
    <w:p w14:paraId="59FCC387" w14:textId="77777777" w:rsidR="00133D2F" w:rsidRDefault="00133D2F">
      <w:pPr>
        <w:pStyle w:val="Code"/>
      </w:pPr>
      <w:r>
        <w:t>-- ====================</w:t>
      </w:r>
    </w:p>
    <w:p w14:paraId="50E5F818" w14:textId="77777777" w:rsidR="00133D2F" w:rsidRDefault="00133D2F">
      <w:pPr>
        <w:pStyle w:val="Code"/>
      </w:pPr>
    </w:p>
    <w:p w14:paraId="216B99B2" w14:textId="77777777" w:rsidR="00133D2F" w:rsidRDefault="00133D2F">
      <w:pPr>
        <w:pStyle w:val="Code"/>
      </w:pPr>
      <w:r>
        <w:t>PDSRSummaryTrigger ::= ENUMERATED</w:t>
      </w:r>
    </w:p>
    <w:p w14:paraId="37F40780" w14:textId="77777777" w:rsidR="00133D2F" w:rsidRDefault="00133D2F">
      <w:pPr>
        <w:pStyle w:val="Code"/>
      </w:pPr>
      <w:r>
        <w:t>{</w:t>
      </w:r>
    </w:p>
    <w:p w14:paraId="27D07811" w14:textId="77777777" w:rsidR="00133D2F" w:rsidRDefault="00133D2F">
      <w:pPr>
        <w:pStyle w:val="Code"/>
      </w:pPr>
      <w:r>
        <w:t xml:space="preserve">    timerExpiry(1),</w:t>
      </w:r>
    </w:p>
    <w:p w14:paraId="039AF15B" w14:textId="77777777" w:rsidR="00133D2F" w:rsidRDefault="00133D2F">
      <w:pPr>
        <w:pStyle w:val="Code"/>
      </w:pPr>
      <w:r>
        <w:t xml:space="preserve">    packetCount(2),</w:t>
      </w:r>
    </w:p>
    <w:p w14:paraId="6A29E6FB" w14:textId="77777777" w:rsidR="00133D2F" w:rsidRDefault="00133D2F">
      <w:pPr>
        <w:pStyle w:val="Code"/>
      </w:pPr>
      <w:r>
        <w:t xml:space="preserve">    byteCount(3)</w:t>
      </w:r>
    </w:p>
    <w:p w14:paraId="648F0A7E" w14:textId="77777777" w:rsidR="00133D2F" w:rsidRDefault="00133D2F">
      <w:pPr>
        <w:pStyle w:val="Code"/>
      </w:pPr>
      <w:r>
        <w:t>}</w:t>
      </w:r>
    </w:p>
    <w:p w14:paraId="5E925F69" w14:textId="77777777" w:rsidR="00133D2F" w:rsidRDefault="00133D2F">
      <w:pPr>
        <w:pStyle w:val="Code"/>
      </w:pPr>
    </w:p>
    <w:p w14:paraId="30631E9B" w14:textId="77777777" w:rsidR="00133D2F" w:rsidRDefault="00133D2F">
      <w:pPr>
        <w:pStyle w:val="CodeHeader"/>
      </w:pPr>
      <w:r>
        <w:t>-- ===========================</w:t>
      </w:r>
    </w:p>
    <w:p w14:paraId="6599E384" w14:textId="77777777" w:rsidR="00133D2F" w:rsidRDefault="00133D2F">
      <w:pPr>
        <w:pStyle w:val="CodeHeader"/>
      </w:pPr>
      <w:r>
        <w:t>-- LI Notification definitions</w:t>
      </w:r>
    </w:p>
    <w:p w14:paraId="5BBA3C88" w14:textId="77777777" w:rsidR="00133D2F" w:rsidRDefault="00133D2F">
      <w:pPr>
        <w:pStyle w:val="Code"/>
      </w:pPr>
      <w:r>
        <w:t>-- ===========================</w:t>
      </w:r>
    </w:p>
    <w:p w14:paraId="12B117BC" w14:textId="77777777" w:rsidR="00133D2F" w:rsidRDefault="00133D2F">
      <w:pPr>
        <w:pStyle w:val="Code"/>
      </w:pPr>
    </w:p>
    <w:p w14:paraId="2EE8311C" w14:textId="77777777" w:rsidR="00133D2F" w:rsidRDefault="00133D2F">
      <w:pPr>
        <w:pStyle w:val="Code"/>
      </w:pPr>
      <w:r>
        <w:t>LINotification ::= SEQUENCE</w:t>
      </w:r>
    </w:p>
    <w:p w14:paraId="1CB0C049" w14:textId="77777777" w:rsidR="00133D2F" w:rsidRDefault="00133D2F">
      <w:pPr>
        <w:pStyle w:val="Code"/>
      </w:pPr>
      <w:r>
        <w:t>{</w:t>
      </w:r>
    </w:p>
    <w:p w14:paraId="43CD8470" w14:textId="77777777" w:rsidR="00133D2F" w:rsidRDefault="00133D2F">
      <w:pPr>
        <w:pStyle w:val="Code"/>
      </w:pPr>
      <w:r>
        <w:t xml:space="preserve">    notificationType                    [1] LINotificationType,</w:t>
      </w:r>
    </w:p>
    <w:p w14:paraId="3E5EA750" w14:textId="77777777" w:rsidR="00133D2F" w:rsidRDefault="00133D2F">
      <w:pPr>
        <w:pStyle w:val="Code"/>
      </w:pPr>
      <w:r>
        <w:t xml:space="preserve">    appliedTargetID                     [2] TargetIdentifier OPTIONAL,</w:t>
      </w:r>
    </w:p>
    <w:p w14:paraId="50456DBF" w14:textId="77777777" w:rsidR="00133D2F" w:rsidRDefault="00133D2F">
      <w:pPr>
        <w:pStyle w:val="Code"/>
      </w:pPr>
      <w:r>
        <w:t xml:space="preserve">    appliedDeliveryInformation          [3] SEQUENCE OF LIAppliedDeliveryInformation OPTIONAL,</w:t>
      </w:r>
    </w:p>
    <w:p w14:paraId="12900F62" w14:textId="77777777" w:rsidR="00133D2F" w:rsidRDefault="00133D2F">
      <w:pPr>
        <w:pStyle w:val="Code"/>
      </w:pPr>
      <w:r>
        <w:t xml:space="preserve">    appliedStartTime                    [4] Timestamp OPTIONAL,</w:t>
      </w:r>
    </w:p>
    <w:p w14:paraId="3BAAD1A8" w14:textId="77777777" w:rsidR="00133D2F" w:rsidRDefault="00133D2F">
      <w:pPr>
        <w:pStyle w:val="Code"/>
      </w:pPr>
      <w:r>
        <w:t xml:space="preserve">    appliedEndTime                      [5] Timestamp OPTIONAL</w:t>
      </w:r>
    </w:p>
    <w:p w14:paraId="2339F692" w14:textId="77777777" w:rsidR="00133D2F" w:rsidRDefault="00133D2F">
      <w:pPr>
        <w:pStyle w:val="Code"/>
      </w:pPr>
      <w:r>
        <w:t>}</w:t>
      </w:r>
    </w:p>
    <w:p w14:paraId="01B4FF08" w14:textId="77777777" w:rsidR="00133D2F" w:rsidRDefault="00133D2F">
      <w:pPr>
        <w:pStyle w:val="Code"/>
      </w:pPr>
    </w:p>
    <w:p w14:paraId="17A88E08" w14:textId="77777777" w:rsidR="00133D2F" w:rsidRDefault="00133D2F">
      <w:pPr>
        <w:pStyle w:val="CodeHeader"/>
      </w:pPr>
      <w:r>
        <w:t>-- ==========================</w:t>
      </w:r>
    </w:p>
    <w:p w14:paraId="385D7E42" w14:textId="77777777" w:rsidR="00133D2F" w:rsidRDefault="00133D2F">
      <w:pPr>
        <w:pStyle w:val="CodeHeader"/>
      </w:pPr>
      <w:r>
        <w:t>-- LI Notification parameters</w:t>
      </w:r>
    </w:p>
    <w:p w14:paraId="75C1810A" w14:textId="77777777" w:rsidR="00133D2F" w:rsidRDefault="00133D2F">
      <w:pPr>
        <w:pStyle w:val="Code"/>
      </w:pPr>
      <w:r>
        <w:t>-- ==========================</w:t>
      </w:r>
    </w:p>
    <w:p w14:paraId="1B805F63" w14:textId="77777777" w:rsidR="00133D2F" w:rsidRDefault="00133D2F">
      <w:pPr>
        <w:pStyle w:val="Code"/>
      </w:pPr>
    </w:p>
    <w:p w14:paraId="26D80B18" w14:textId="77777777" w:rsidR="00133D2F" w:rsidRDefault="00133D2F">
      <w:pPr>
        <w:pStyle w:val="Code"/>
      </w:pPr>
      <w:r>
        <w:t>LINotificationType ::= ENUMERATED</w:t>
      </w:r>
    </w:p>
    <w:p w14:paraId="492E5F0D" w14:textId="77777777" w:rsidR="00133D2F" w:rsidRDefault="00133D2F">
      <w:pPr>
        <w:pStyle w:val="Code"/>
      </w:pPr>
      <w:r>
        <w:t>{</w:t>
      </w:r>
    </w:p>
    <w:p w14:paraId="13014C91" w14:textId="77777777" w:rsidR="00133D2F" w:rsidRDefault="00133D2F">
      <w:pPr>
        <w:pStyle w:val="Code"/>
      </w:pPr>
      <w:r>
        <w:t xml:space="preserve">    activation(1),</w:t>
      </w:r>
    </w:p>
    <w:p w14:paraId="33E31E29" w14:textId="77777777" w:rsidR="00133D2F" w:rsidRDefault="00133D2F">
      <w:pPr>
        <w:pStyle w:val="Code"/>
      </w:pPr>
      <w:r>
        <w:t xml:space="preserve">    deactivation(2),</w:t>
      </w:r>
    </w:p>
    <w:p w14:paraId="2B08C950" w14:textId="77777777" w:rsidR="00133D2F" w:rsidRDefault="00133D2F">
      <w:pPr>
        <w:pStyle w:val="Code"/>
      </w:pPr>
      <w:r>
        <w:t xml:space="preserve">    modification(3)</w:t>
      </w:r>
    </w:p>
    <w:p w14:paraId="0B1FC14E" w14:textId="77777777" w:rsidR="00133D2F" w:rsidRDefault="00133D2F">
      <w:pPr>
        <w:pStyle w:val="Code"/>
      </w:pPr>
      <w:r>
        <w:t>}</w:t>
      </w:r>
    </w:p>
    <w:p w14:paraId="5C478C80" w14:textId="77777777" w:rsidR="00133D2F" w:rsidRDefault="00133D2F">
      <w:pPr>
        <w:pStyle w:val="Code"/>
      </w:pPr>
    </w:p>
    <w:p w14:paraId="3FE5E90F" w14:textId="77777777" w:rsidR="00133D2F" w:rsidRDefault="00133D2F">
      <w:pPr>
        <w:pStyle w:val="Code"/>
      </w:pPr>
      <w:r>
        <w:t>LIAppliedDeliveryInformation ::= SEQUENCE</w:t>
      </w:r>
    </w:p>
    <w:p w14:paraId="722AC721" w14:textId="77777777" w:rsidR="00133D2F" w:rsidRDefault="00133D2F">
      <w:pPr>
        <w:pStyle w:val="Code"/>
      </w:pPr>
      <w:r>
        <w:t>{</w:t>
      </w:r>
    </w:p>
    <w:p w14:paraId="6E261F4B" w14:textId="77777777" w:rsidR="00133D2F" w:rsidRDefault="00133D2F">
      <w:pPr>
        <w:pStyle w:val="Code"/>
      </w:pPr>
      <w:r>
        <w:t xml:space="preserve">    hI2DeliveryIPAddress                [1] IPAddress OPTIONAL,</w:t>
      </w:r>
    </w:p>
    <w:p w14:paraId="478B6613" w14:textId="77777777" w:rsidR="00133D2F" w:rsidRDefault="00133D2F">
      <w:pPr>
        <w:pStyle w:val="Code"/>
      </w:pPr>
      <w:r>
        <w:t xml:space="preserve">    hI2DeliveryPortNumber               [2] PortNumber OPTIONAL,</w:t>
      </w:r>
    </w:p>
    <w:p w14:paraId="49D7BB0C" w14:textId="77777777" w:rsidR="00133D2F" w:rsidRDefault="00133D2F">
      <w:pPr>
        <w:pStyle w:val="Code"/>
      </w:pPr>
      <w:r>
        <w:t xml:space="preserve">    hI3DeliveryIPAddress                [3] IPAddress OPTIONAL,</w:t>
      </w:r>
    </w:p>
    <w:p w14:paraId="742F9485" w14:textId="77777777" w:rsidR="00133D2F" w:rsidRDefault="00133D2F">
      <w:pPr>
        <w:pStyle w:val="Code"/>
      </w:pPr>
      <w:r>
        <w:t xml:space="preserve">    hI3DeliveryPortNumber               [4] PortNumber OPTIONAL</w:t>
      </w:r>
    </w:p>
    <w:p w14:paraId="6061B85D" w14:textId="77777777" w:rsidR="00133D2F" w:rsidRDefault="00133D2F">
      <w:pPr>
        <w:pStyle w:val="Code"/>
      </w:pPr>
      <w:r>
        <w:t>}</w:t>
      </w:r>
    </w:p>
    <w:p w14:paraId="1FEA9FFA" w14:textId="77777777" w:rsidR="00133D2F" w:rsidRDefault="00133D2F">
      <w:pPr>
        <w:pStyle w:val="Code"/>
      </w:pPr>
    </w:p>
    <w:p w14:paraId="07080BA5" w14:textId="77777777" w:rsidR="00133D2F" w:rsidRDefault="00133D2F">
      <w:pPr>
        <w:pStyle w:val="CodeHeader"/>
      </w:pPr>
      <w:r>
        <w:t>-- ===============</w:t>
      </w:r>
    </w:p>
    <w:p w14:paraId="5AB379E7" w14:textId="77777777" w:rsidR="00133D2F" w:rsidRDefault="00133D2F">
      <w:pPr>
        <w:pStyle w:val="CodeHeader"/>
      </w:pPr>
      <w:r>
        <w:t>-- MDF definitions</w:t>
      </w:r>
    </w:p>
    <w:p w14:paraId="32587F44" w14:textId="77777777" w:rsidR="00133D2F" w:rsidRDefault="00133D2F">
      <w:pPr>
        <w:pStyle w:val="Code"/>
      </w:pPr>
      <w:r>
        <w:t>-- ===============</w:t>
      </w:r>
    </w:p>
    <w:p w14:paraId="08172035" w14:textId="77777777" w:rsidR="00133D2F" w:rsidRDefault="00133D2F">
      <w:pPr>
        <w:pStyle w:val="Code"/>
      </w:pPr>
    </w:p>
    <w:p w14:paraId="7A3B562F" w14:textId="77777777" w:rsidR="00133D2F" w:rsidRDefault="00133D2F">
      <w:pPr>
        <w:pStyle w:val="Code"/>
      </w:pPr>
      <w:r>
        <w:t>MDFCellSiteReport ::= SEQUENCE OF CellInformation</w:t>
      </w:r>
    </w:p>
    <w:p w14:paraId="51664D79" w14:textId="77777777" w:rsidR="00133D2F" w:rsidRDefault="00133D2F">
      <w:pPr>
        <w:pStyle w:val="Code"/>
      </w:pPr>
    </w:p>
    <w:p w14:paraId="5CB6F34C" w14:textId="77777777" w:rsidR="00133D2F" w:rsidRDefault="00133D2F">
      <w:pPr>
        <w:pStyle w:val="CodeHeader"/>
      </w:pPr>
      <w:r>
        <w:t>-- =================</w:t>
      </w:r>
    </w:p>
    <w:p w14:paraId="71A08A5D" w14:textId="77777777" w:rsidR="00133D2F" w:rsidRDefault="00133D2F">
      <w:pPr>
        <w:pStyle w:val="CodeHeader"/>
      </w:pPr>
      <w:r>
        <w:t>-- Common Parameters</w:t>
      </w:r>
    </w:p>
    <w:p w14:paraId="36E9173C" w14:textId="77777777" w:rsidR="00133D2F" w:rsidRDefault="00133D2F">
      <w:pPr>
        <w:pStyle w:val="Code"/>
      </w:pPr>
      <w:r>
        <w:t>-- =================</w:t>
      </w:r>
    </w:p>
    <w:p w14:paraId="272D1F9B" w14:textId="77777777" w:rsidR="00133D2F" w:rsidRDefault="00133D2F">
      <w:pPr>
        <w:pStyle w:val="Code"/>
      </w:pPr>
    </w:p>
    <w:p w14:paraId="092249BD" w14:textId="77777777" w:rsidR="00133D2F" w:rsidRDefault="00133D2F">
      <w:pPr>
        <w:pStyle w:val="Code"/>
      </w:pPr>
      <w:r>
        <w:t>AccessType ::= ENUMERATED</w:t>
      </w:r>
    </w:p>
    <w:p w14:paraId="037395A1" w14:textId="77777777" w:rsidR="00133D2F" w:rsidRDefault="00133D2F">
      <w:pPr>
        <w:pStyle w:val="Code"/>
      </w:pPr>
      <w:r>
        <w:t>{</w:t>
      </w:r>
    </w:p>
    <w:p w14:paraId="043FFD49" w14:textId="77777777" w:rsidR="00133D2F" w:rsidRDefault="00133D2F">
      <w:pPr>
        <w:pStyle w:val="Code"/>
      </w:pPr>
      <w:r>
        <w:t xml:space="preserve">    threeGPPAccess(1),</w:t>
      </w:r>
    </w:p>
    <w:p w14:paraId="25E48B0D" w14:textId="77777777" w:rsidR="00133D2F" w:rsidRDefault="00133D2F">
      <w:pPr>
        <w:pStyle w:val="Code"/>
      </w:pPr>
      <w:r>
        <w:t xml:space="preserve">    nonThreeGPPAccess(2),</w:t>
      </w:r>
    </w:p>
    <w:p w14:paraId="4BB727AC" w14:textId="77777777" w:rsidR="00133D2F" w:rsidRDefault="00133D2F">
      <w:pPr>
        <w:pStyle w:val="Code"/>
      </w:pPr>
      <w:r>
        <w:t xml:space="preserve">    threeGPPandNonThreeGPPAccess(3)</w:t>
      </w:r>
    </w:p>
    <w:p w14:paraId="4C79C2EE" w14:textId="77777777" w:rsidR="00133D2F" w:rsidRDefault="00133D2F">
      <w:pPr>
        <w:pStyle w:val="Code"/>
      </w:pPr>
      <w:r>
        <w:t>}</w:t>
      </w:r>
    </w:p>
    <w:p w14:paraId="76380F4E" w14:textId="77777777" w:rsidR="00133D2F" w:rsidRDefault="00133D2F">
      <w:pPr>
        <w:pStyle w:val="Code"/>
      </w:pPr>
    </w:p>
    <w:p w14:paraId="5FB02449" w14:textId="77777777" w:rsidR="00133D2F" w:rsidRDefault="00133D2F">
      <w:pPr>
        <w:pStyle w:val="Code"/>
      </w:pPr>
      <w:r>
        <w:t>Direction ::= ENUMERATED</w:t>
      </w:r>
    </w:p>
    <w:p w14:paraId="036CF597" w14:textId="77777777" w:rsidR="00133D2F" w:rsidRDefault="00133D2F">
      <w:pPr>
        <w:pStyle w:val="Code"/>
      </w:pPr>
      <w:r>
        <w:t>{</w:t>
      </w:r>
    </w:p>
    <w:p w14:paraId="06165902" w14:textId="77777777" w:rsidR="00133D2F" w:rsidRDefault="00133D2F">
      <w:pPr>
        <w:pStyle w:val="Code"/>
      </w:pPr>
      <w:r>
        <w:t xml:space="preserve">    fromTarget(1),</w:t>
      </w:r>
    </w:p>
    <w:p w14:paraId="22614937" w14:textId="77777777" w:rsidR="00133D2F" w:rsidRDefault="00133D2F">
      <w:pPr>
        <w:pStyle w:val="Code"/>
      </w:pPr>
      <w:r>
        <w:t xml:space="preserve">    toTarget(2)</w:t>
      </w:r>
    </w:p>
    <w:p w14:paraId="09429242" w14:textId="77777777" w:rsidR="00133D2F" w:rsidRDefault="00133D2F">
      <w:pPr>
        <w:pStyle w:val="Code"/>
      </w:pPr>
      <w:r>
        <w:lastRenderedPageBreak/>
        <w:t>}</w:t>
      </w:r>
    </w:p>
    <w:p w14:paraId="59F1A832" w14:textId="77777777" w:rsidR="00133D2F" w:rsidRDefault="00133D2F">
      <w:pPr>
        <w:pStyle w:val="Code"/>
      </w:pPr>
    </w:p>
    <w:p w14:paraId="26CE652D" w14:textId="77777777" w:rsidR="00133D2F" w:rsidRDefault="00133D2F">
      <w:pPr>
        <w:pStyle w:val="Code"/>
      </w:pPr>
      <w:r>
        <w:t>DNN ::= UTF8String</w:t>
      </w:r>
    </w:p>
    <w:p w14:paraId="570C2F1C" w14:textId="77777777" w:rsidR="00133D2F" w:rsidRDefault="00133D2F">
      <w:pPr>
        <w:pStyle w:val="Code"/>
      </w:pPr>
    </w:p>
    <w:p w14:paraId="0978351E" w14:textId="77777777" w:rsidR="00133D2F" w:rsidRDefault="00133D2F">
      <w:pPr>
        <w:pStyle w:val="Code"/>
      </w:pPr>
      <w:r>
        <w:t>E164Number ::= NumericString (SIZE(1..15))</w:t>
      </w:r>
    </w:p>
    <w:p w14:paraId="639A819C" w14:textId="77777777" w:rsidR="00133D2F" w:rsidRDefault="00133D2F">
      <w:pPr>
        <w:pStyle w:val="Code"/>
      </w:pPr>
    </w:p>
    <w:p w14:paraId="396B22FA" w14:textId="77777777" w:rsidR="00133D2F" w:rsidRDefault="00133D2F">
      <w:pPr>
        <w:pStyle w:val="Code"/>
      </w:pPr>
      <w:r>
        <w:t>FiveGGUTI ::= SEQUENCE</w:t>
      </w:r>
    </w:p>
    <w:p w14:paraId="5E299A79" w14:textId="77777777" w:rsidR="00133D2F" w:rsidRDefault="00133D2F">
      <w:pPr>
        <w:pStyle w:val="Code"/>
      </w:pPr>
      <w:r>
        <w:t>{</w:t>
      </w:r>
    </w:p>
    <w:p w14:paraId="7D1802FF" w14:textId="77777777" w:rsidR="00133D2F" w:rsidRDefault="00133D2F">
      <w:pPr>
        <w:pStyle w:val="Code"/>
      </w:pPr>
      <w:r>
        <w:t xml:space="preserve">    mCC         [1] MCC,</w:t>
      </w:r>
    </w:p>
    <w:p w14:paraId="1D37F82F" w14:textId="77777777" w:rsidR="00133D2F" w:rsidRDefault="00133D2F">
      <w:pPr>
        <w:pStyle w:val="Code"/>
      </w:pPr>
      <w:r>
        <w:t xml:space="preserve">    mNC         [2] MNC,</w:t>
      </w:r>
    </w:p>
    <w:p w14:paraId="0738ED2F" w14:textId="77777777" w:rsidR="00133D2F" w:rsidRDefault="00133D2F">
      <w:pPr>
        <w:pStyle w:val="Code"/>
      </w:pPr>
      <w:r>
        <w:t xml:space="preserve">    aMFRegionID [3] AMFRegionID,</w:t>
      </w:r>
    </w:p>
    <w:p w14:paraId="2DEFC9D7" w14:textId="77777777" w:rsidR="00133D2F" w:rsidRDefault="00133D2F">
      <w:pPr>
        <w:pStyle w:val="Code"/>
      </w:pPr>
      <w:r>
        <w:t xml:space="preserve">    aMFSetID    [4] AMFSetID,</w:t>
      </w:r>
    </w:p>
    <w:p w14:paraId="631F058F" w14:textId="77777777" w:rsidR="00133D2F" w:rsidRDefault="00133D2F">
      <w:pPr>
        <w:pStyle w:val="Code"/>
      </w:pPr>
      <w:r>
        <w:t xml:space="preserve">    aMFPointer  [5] AMFPointer,</w:t>
      </w:r>
    </w:p>
    <w:p w14:paraId="38253197" w14:textId="77777777" w:rsidR="00133D2F" w:rsidRDefault="00133D2F">
      <w:pPr>
        <w:pStyle w:val="Code"/>
      </w:pPr>
      <w:r>
        <w:t xml:space="preserve">    fiveGTMSI   [6] FiveGTMSI</w:t>
      </w:r>
    </w:p>
    <w:p w14:paraId="05EC4440" w14:textId="77777777" w:rsidR="00133D2F" w:rsidRDefault="00133D2F">
      <w:pPr>
        <w:pStyle w:val="Code"/>
      </w:pPr>
      <w:r>
        <w:t>}</w:t>
      </w:r>
    </w:p>
    <w:p w14:paraId="54030F49" w14:textId="77777777" w:rsidR="00133D2F" w:rsidRDefault="00133D2F">
      <w:pPr>
        <w:pStyle w:val="Code"/>
      </w:pPr>
    </w:p>
    <w:p w14:paraId="146E3AAA" w14:textId="77777777" w:rsidR="00133D2F" w:rsidRDefault="00133D2F">
      <w:pPr>
        <w:pStyle w:val="Code"/>
      </w:pPr>
      <w:r>
        <w:t>FiveGMMCause ::= INTEGER (0..255)</w:t>
      </w:r>
    </w:p>
    <w:p w14:paraId="63CD48BF" w14:textId="77777777" w:rsidR="00133D2F" w:rsidRDefault="00133D2F">
      <w:pPr>
        <w:pStyle w:val="Code"/>
      </w:pPr>
    </w:p>
    <w:p w14:paraId="556CC20B" w14:textId="77777777" w:rsidR="00133D2F" w:rsidRDefault="00133D2F">
      <w:pPr>
        <w:pStyle w:val="Code"/>
      </w:pPr>
      <w:r>
        <w:t>FiveGSMRequestType ::= ENUMERATED</w:t>
      </w:r>
    </w:p>
    <w:p w14:paraId="485D0719" w14:textId="77777777" w:rsidR="00133D2F" w:rsidRDefault="00133D2F">
      <w:pPr>
        <w:pStyle w:val="Code"/>
      </w:pPr>
      <w:r>
        <w:t>{</w:t>
      </w:r>
    </w:p>
    <w:p w14:paraId="33E62186" w14:textId="77777777" w:rsidR="00133D2F" w:rsidRDefault="00133D2F">
      <w:pPr>
        <w:pStyle w:val="Code"/>
      </w:pPr>
      <w:r>
        <w:t xml:space="preserve">    initialRequest(1),</w:t>
      </w:r>
    </w:p>
    <w:p w14:paraId="1EA0EA8C" w14:textId="77777777" w:rsidR="00133D2F" w:rsidRDefault="00133D2F">
      <w:pPr>
        <w:pStyle w:val="Code"/>
      </w:pPr>
      <w:r>
        <w:t xml:space="preserve">    existingPDUSession(2),</w:t>
      </w:r>
    </w:p>
    <w:p w14:paraId="1E52C0AC" w14:textId="77777777" w:rsidR="00133D2F" w:rsidRDefault="00133D2F">
      <w:pPr>
        <w:pStyle w:val="Code"/>
      </w:pPr>
      <w:r>
        <w:t xml:space="preserve">    initialEmergencyRequest(3),</w:t>
      </w:r>
    </w:p>
    <w:p w14:paraId="67B648B8" w14:textId="77777777" w:rsidR="00133D2F" w:rsidRDefault="00133D2F">
      <w:pPr>
        <w:pStyle w:val="Code"/>
      </w:pPr>
      <w:r>
        <w:t xml:space="preserve">    existingEmergencyPDUSession(4),</w:t>
      </w:r>
    </w:p>
    <w:p w14:paraId="5710AA90" w14:textId="77777777" w:rsidR="00133D2F" w:rsidRDefault="00133D2F">
      <w:pPr>
        <w:pStyle w:val="Code"/>
      </w:pPr>
      <w:r>
        <w:t xml:space="preserve">    modificationRequest(5),</w:t>
      </w:r>
    </w:p>
    <w:p w14:paraId="356C297C" w14:textId="77777777" w:rsidR="00133D2F" w:rsidRDefault="00133D2F">
      <w:pPr>
        <w:pStyle w:val="Code"/>
      </w:pPr>
      <w:r>
        <w:t xml:space="preserve">    reserved(6)</w:t>
      </w:r>
    </w:p>
    <w:p w14:paraId="1180455A" w14:textId="77777777" w:rsidR="00133D2F" w:rsidRDefault="00133D2F">
      <w:pPr>
        <w:pStyle w:val="Code"/>
      </w:pPr>
      <w:r>
        <w:t>}</w:t>
      </w:r>
    </w:p>
    <w:p w14:paraId="00F1563B" w14:textId="77777777" w:rsidR="00133D2F" w:rsidRDefault="00133D2F">
      <w:pPr>
        <w:pStyle w:val="Code"/>
      </w:pPr>
    </w:p>
    <w:p w14:paraId="4585C251" w14:textId="77777777" w:rsidR="00133D2F" w:rsidRDefault="00133D2F">
      <w:pPr>
        <w:pStyle w:val="Code"/>
      </w:pPr>
      <w:r>
        <w:t>FiveGSMCause ::= INTEGER (0..255)</w:t>
      </w:r>
    </w:p>
    <w:p w14:paraId="377C6FB3" w14:textId="77777777" w:rsidR="00133D2F" w:rsidRDefault="00133D2F">
      <w:pPr>
        <w:pStyle w:val="Code"/>
      </w:pPr>
    </w:p>
    <w:p w14:paraId="3BD5F5E7" w14:textId="77777777" w:rsidR="00133D2F" w:rsidRDefault="00133D2F">
      <w:pPr>
        <w:pStyle w:val="Code"/>
      </w:pPr>
      <w:r>
        <w:t>FiveGTMSI ::= INTEGER (0..4294967295)</w:t>
      </w:r>
    </w:p>
    <w:p w14:paraId="1A476A86" w14:textId="77777777" w:rsidR="00133D2F" w:rsidRDefault="00133D2F">
      <w:pPr>
        <w:pStyle w:val="Code"/>
      </w:pPr>
    </w:p>
    <w:p w14:paraId="40CE54B8" w14:textId="77777777" w:rsidR="00133D2F" w:rsidRDefault="00133D2F">
      <w:pPr>
        <w:pStyle w:val="Code"/>
      </w:pPr>
      <w:r>
        <w:t>FTEID ::= SEQUENCE</w:t>
      </w:r>
    </w:p>
    <w:p w14:paraId="4694FFF8" w14:textId="77777777" w:rsidR="00133D2F" w:rsidRDefault="00133D2F">
      <w:pPr>
        <w:pStyle w:val="Code"/>
      </w:pPr>
      <w:r>
        <w:t>{</w:t>
      </w:r>
    </w:p>
    <w:p w14:paraId="5D2CA0DD" w14:textId="77777777" w:rsidR="00133D2F" w:rsidRDefault="00133D2F">
      <w:pPr>
        <w:pStyle w:val="Code"/>
      </w:pPr>
      <w:r>
        <w:t xml:space="preserve">    tEID        [1] INTEGER (0.. 4294967295),</w:t>
      </w:r>
    </w:p>
    <w:p w14:paraId="14241AF9" w14:textId="77777777" w:rsidR="00133D2F" w:rsidRDefault="00133D2F">
      <w:pPr>
        <w:pStyle w:val="Code"/>
      </w:pPr>
      <w:r>
        <w:t xml:space="preserve">    iPv4Address [2] IPv4Address OPTIONAL,</w:t>
      </w:r>
    </w:p>
    <w:p w14:paraId="482B9062" w14:textId="77777777" w:rsidR="00133D2F" w:rsidRDefault="00133D2F">
      <w:pPr>
        <w:pStyle w:val="Code"/>
      </w:pPr>
      <w:r>
        <w:t xml:space="preserve">    iPv6Address [3] IPv6Address OPTIONAL</w:t>
      </w:r>
    </w:p>
    <w:p w14:paraId="4A4ED5D8" w14:textId="77777777" w:rsidR="00133D2F" w:rsidRDefault="00133D2F">
      <w:pPr>
        <w:pStyle w:val="Code"/>
      </w:pPr>
      <w:r>
        <w:t>}</w:t>
      </w:r>
    </w:p>
    <w:p w14:paraId="4D6E9BEE" w14:textId="77777777" w:rsidR="00133D2F" w:rsidRDefault="00133D2F">
      <w:pPr>
        <w:pStyle w:val="Code"/>
      </w:pPr>
    </w:p>
    <w:p w14:paraId="2760D8D9" w14:textId="77777777" w:rsidR="00133D2F" w:rsidRDefault="00133D2F">
      <w:pPr>
        <w:pStyle w:val="Code"/>
      </w:pPr>
      <w:r>
        <w:t>GPSI ::= CHOICE</w:t>
      </w:r>
    </w:p>
    <w:p w14:paraId="496BB913" w14:textId="77777777" w:rsidR="00133D2F" w:rsidRDefault="00133D2F">
      <w:pPr>
        <w:pStyle w:val="Code"/>
      </w:pPr>
      <w:r>
        <w:t>{</w:t>
      </w:r>
    </w:p>
    <w:p w14:paraId="44A7E93D" w14:textId="77777777" w:rsidR="00133D2F" w:rsidRDefault="00133D2F">
      <w:pPr>
        <w:pStyle w:val="Code"/>
      </w:pPr>
      <w:r>
        <w:t xml:space="preserve">    mSISDN      [1] MSISDN,</w:t>
      </w:r>
    </w:p>
    <w:p w14:paraId="78ABB31B" w14:textId="77777777" w:rsidR="00133D2F" w:rsidRDefault="00133D2F">
      <w:pPr>
        <w:pStyle w:val="Code"/>
      </w:pPr>
      <w:r>
        <w:t xml:space="preserve">    nAI         [2] NAI</w:t>
      </w:r>
    </w:p>
    <w:p w14:paraId="6E030CDD" w14:textId="77777777" w:rsidR="00133D2F" w:rsidRDefault="00133D2F">
      <w:pPr>
        <w:pStyle w:val="Code"/>
      </w:pPr>
      <w:r>
        <w:t>}</w:t>
      </w:r>
    </w:p>
    <w:p w14:paraId="06117672" w14:textId="77777777" w:rsidR="00133D2F" w:rsidRDefault="00133D2F">
      <w:pPr>
        <w:pStyle w:val="Code"/>
      </w:pPr>
    </w:p>
    <w:p w14:paraId="66F9A623" w14:textId="77777777" w:rsidR="00133D2F" w:rsidRDefault="00133D2F">
      <w:pPr>
        <w:pStyle w:val="Code"/>
      </w:pPr>
      <w:r>
        <w:t>GUAMI ::= SEQUENCE</w:t>
      </w:r>
    </w:p>
    <w:p w14:paraId="12678BCC" w14:textId="77777777" w:rsidR="00133D2F" w:rsidRDefault="00133D2F">
      <w:pPr>
        <w:pStyle w:val="Code"/>
      </w:pPr>
      <w:r>
        <w:t>{</w:t>
      </w:r>
    </w:p>
    <w:p w14:paraId="296AC6FC" w14:textId="77777777" w:rsidR="00133D2F" w:rsidRDefault="00133D2F">
      <w:pPr>
        <w:pStyle w:val="Code"/>
      </w:pPr>
      <w:r>
        <w:t xml:space="preserve">    aMFID       [1] AMFID,</w:t>
      </w:r>
    </w:p>
    <w:p w14:paraId="00607C08" w14:textId="77777777" w:rsidR="00133D2F" w:rsidRDefault="00133D2F">
      <w:pPr>
        <w:pStyle w:val="Code"/>
      </w:pPr>
      <w:r>
        <w:t xml:space="preserve">    pLMNID      [2] PLMNID</w:t>
      </w:r>
    </w:p>
    <w:p w14:paraId="1082E127" w14:textId="77777777" w:rsidR="00133D2F" w:rsidRDefault="00133D2F">
      <w:pPr>
        <w:pStyle w:val="Code"/>
      </w:pPr>
      <w:r>
        <w:t>}</w:t>
      </w:r>
    </w:p>
    <w:p w14:paraId="08044906" w14:textId="77777777" w:rsidR="00133D2F" w:rsidRDefault="00133D2F">
      <w:pPr>
        <w:pStyle w:val="Code"/>
      </w:pPr>
    </w:p>
    <w:p w14:paraId="27722156" w14:textId="77777777" w:rsidR="00133D2F" w:rsidRDefault="00133D2F">
      <w:pPr>
        <w:pStyle w:val="Code"/>
      </w:pPr>
      <w:r>
        <w:t>GUMMEI ::= SEQUENCE</w:t>
      </w:r>
    </w:p>
    <w:p w14:paraId="6075A814" w14:textId="77777777" w:rsidR="00133D2F" w:rsidRDefault="00133D2F">
      <w:pPr>
        <w:pStyle w:val="Code"/>
      </w:pPr>
      <w:r>
        <w:t>{</w:t>
      </w:r>
    </w:p>
    <w:p w14:paraId="1CBDF064" w14:textId="77777777" w:rsidR="00133D2F" w:rsidRDefault="00133D2F">
      <w:pPr>
        <w:pStyle w:val="Code"/>
      </w:pPr>
      <w:r>
        <w:t xml:space="preserve">    mMEID       [1] MMEID,</w:t>
      </w:r>
    </w:p>
    <w:p w14:paraId="3DBC0019" w14:textId="77777777" w:rsidR="00133D2F" w:rsidRDefault="00133D2F">
      <w:pPr>
        <w:pStyle w:val="Code"/>
      </w:pPr>
      <w:r>
        <w:t xml:space="preserve">    mCC         [2] MCC,</w:t>
      </w:r>
    </w:p>
    <w:p w14:paraId="705C9BC4" w14:textId="77777777" w:rsidR="00133D2F" w:rsidRDefault="00133D2F">
      <w:pPr>
        <w:pStyle w:val="Code"/>
      </w:pPr>
      <w:r>
        <w:t xml:space="preserve">    mNC         [3] MNC</w:t>
      </w:r>
    </w:p>
    <w:p w14:paraId="2BD0A27E" w14:textId="77777777" w:rsidR="00133D2F" w:rsidRDefault="00133D2F">
      <w:pPr>
        <w:pStyle w:val="Code"/>
      </w:pPr>
      <w:r>
        <w:t>}</w:t>
      </w:r>
    </w:p>
    <w:p w14:paraId="7DF69203" w14:textId="77777777" w:rsidR="00133D2F" w:rsidRDefault="00133D2F">
      <w:pPr>
        <w:pStyle w:val="Code"/>
      </w:pPr>
    </w:p>
    <w:p w14:paraId="774C7FE9" w14:textId="77777777" w:rsidR="00133D2F" w:rsidRDefault="00133D2F">
      <w:pPr>
        <w:pStyle w:val="Code"/>
      </w:pPr>
      <w:r>
        <w:t>HomeNetworkPublicKeyID ::= OCTET STRING</w:t>
      </w:r>
    </w:p>
    <w:p w14:paraId="4CD4138A" w14:textId="77777777" w:rsidR="00133D2F" w:rsidRDefault="00133D2F">
      <w:pPr>
        <w:pStyle w:val="Code"/>
      </w:pPr>
    </w:p>
    <w:p w14:paraId="7EFE85BF" w14:textId="77777777" w:rsidR="00133D2F" w:rsidRDefault="00133D2F">
      <w:pPr>
        <w:pStyle w:val="Code"/>
      </w:pPr>
      <w:r>
        <w:t>HSMFURI ::= UTF8String</w:t>
      </w:r>
    </w:p>
    <w:p w14:paraId="055DF0D1" w14:textId="77777777" w:rsidR="00133D2F" w:rsidRDefault="00133D2F">
      <w:pPr>
        <w:pStyle w:val="Code"/>
      </w:pPr>
    </w:p>
    <w:p w14:paraId="7FEC4249" w14:textId="77777777" w:rsidR="00133D2F" w:rsidRDefault="00133D2F">
      <w:pPr>
        <w:pStyle w:val="Code"/>
      </w:pPr>
      <w:r>
        <w:t>IMEI ::= NumericString (SIZE(14))</w:t>
      </w:r>
    </w:p>
    <w:p w14:paraId="25B7EBD9" w14:textId="77777777" w:rsidR="00133D2F" w:rsidRDefault="00133D2F">
      <w:pPr>
        <w:pStyle w:val="Code"/>
      </w:pPr>
    </w:p>
    <w:p w14:paraId="1BDFAB17" w14:textId="77777777" w:rsidR="00133D2F" w:rsidRDefault="00133D2F">
      <w:pPr>
        <w:pStyle w:val="Code"/>
      </w:pPr>
      <w:r>
        <w:t>IMEISV ::= NumericString (SIZE(16))</w:t>
      </w:r>
    </w:p>
    <w:p w14:paraId="6EB3613A" w14:textId="77777777" w:rsidR="00133D2F" w:rsidRDefault="00133D2F">
      <w:pPr>
        <w:pStyle w:val="Code"/>
      </w:pPr>
    </w:p>
    <w:p w14:paraId="72A5E009" w14:textId="77777777" w:rsidR="00133D2F" w:rsidRDefault="00133D2F">
      <w:pPr>
        <w:pStyle w:val="Code"/>
      </w:pPr>
      <w:r>
        <w:t>IMSI ::= NumericString (SIZE(6..15))</w:t>
      </w:r>
    </w:p>
    <w:p w14:paraId="60909DBF" w14:textId="77777777" w:rsidR="00133D2F" w:rsidRDefault="00133D2F">
      <w:pPr>
        <w:pStyle w:val="Code"/>
      </w:pPr>
    </w:p>
    <w:p w14:paraId="2700988E" w14:textId="77777777" w:rsidR="00133D2F" w:rsidRDefault="00133D2F">
      <w:pPr>
        <w:pStyle w:val="Code"/>
      </w:pPr>
      <w:r>
        <w:t>Initiator ::= ENUMERATED</w:t>
      </w:r>
    </w:p>
    <w:p w14:paraId="5CE95634" w14:textId="77777777" w:rsidR="00133D2F" w:rsidRDefault="00133D2F">
      <w:pPr>
        <w:pStyle w:val="Code"/>
      </w:pPr>
      <w:r>
        <w:t>{</w:t>
      </w:r>
    </w:p>
    <w:p w14:paraId="7E9CE1D4" w14:textId="77777777" w:rsidR="00133D2F" w:rsidRDefault="00133D2F">
      <w:pPr>
        <w:pStyle w:val="Code"/>
      </w:pPr>
      <w:r>
        <w:t xml:space="preserve">    uE(1),</w:t>
      </w:r>
    </w:p>
    <w:p w14:paraId="63907328" w14:textId="77777777" w:rsidR="00133D2F" w:rsidRDefault="00133D2F">
      <w:pPr>
        <w:pStyle w:val="Code"/>
      </w:pPr>
      <w:r>
        <w:t xml:space="preserve">    network(2),</w:t>
      </w:r>
    </w:p>
    <w:p w14:paraId="379EAA29" w14:textId="77777777" w:rsidR="00133D2F" w:rsidRDefault="00133D2F">
      <w:pPr>
        <w:pStyle w:val="Code"/>
      </w:pPr>
      <w:r>
        <w:t xml:space="preserve">    unknown(3)</w:t>
      </w:r>
    </w:p>
    <w:p w14:paraId="5CF2BE8F" w14:textId="77777777" w:rsidR="00133D2F" w:rsidRDefault="00133D2F">
      <w:pPr>
        <w:pStyle w:val="Code"/>
      </w:pPr>
      <w:r>
        <w:t>}</w:t>
      </w:r>
    </w:p>
    <w:p w14:paraId="678561B8" w14:textId="77777777" w:rsidR="00133D2F" w:rsidRDefault="00133D2F">
      <w:pPr>
        <w:pStyle w:val="Code"/>
      </w:pPr>
    </w:p>
    <w:p w14:paraId="0302ADA8" w14:textId="77777777" w:rsidR="00133D2F" w:rsidRDefault="00133D2F">
      <w:pPr>
        <w:pStyle w:val="Code"/>
      </w:pPr>
      <w:r>
        <w:t>IPAddress ::= CHOICE</w:t>
      </w:r>
    </w:p>
    <w:p w14:paraId="18CCC965" w14:textId="77777777" w:rsidR="00133D2F" w:rsidRDefault="00133D2F">
      <w:pPr>
        <w:pStyle w:val="Code"/>
      </w:pPr>
      <w:r>
        <w:t>{</w:t>
      </w:r>
    </w:p>
    <w:p w14:paraId="0356E67D" w14:textId="77777777" w:rsidR="00133D2F" w:rsidRDefault="00133D2F">
      <w:pPr>
        <w:pStyle w:val="Code"/>
      </w:pPr>
      <w:r>
        <w:t xml:space="preserve">    iPv4Address [1] IPv4Address,</w:t>
      </w:r>
    </w:p>
    <w:p w14:paraId="37D4F5C5" w14:textId="77777777" w:rsidR="00133D2F" w:rsidRDefault="00133D2F">
      <w:pPr>
        <w:pStyle w:val="Code"/>
      </w:pPr>
      <w:r>
        <w:lastRenderedPageBreak/>
        <w:t xml:space="preserve">    iPv6Address [2] IPv6Address</w:t>
      </w:r>
    </w:p>
    <w:p w14:paraId="7FE54E6B" w14:textId="77777777" w:rsidR="00133D2F" w:rsidRDefault="00133D2F">
      <w:pPr>
        <w:pStyle w:val="Code"/>
      </w:pPr>
      <w:r>
        <w:t>}</w:t>
      </w:r>
    </w:p>
    <w:p w14:paraId="1AFE667E" w14:textId="77777777" w:rsidR="00133D2F" w:rsidRDefault="00133D2F">
      <w:pPr>
        <w:pStyle w:val="Code"/>
      </w:pPr>
    </w:p>
    <w:p w14:paraId="2CAEC0EC" w14:textId="77777777" w:rsidR="00133D2F" w:rsidRDefault="00133D2F">
      <w:pPr>
        <w:pStyle w:val="Code"/>
      </w:pPr>
      <w:r>
        <w:t>IPv4Address ::= OCTET STRING (SIZE(4))</w:t>
      </w:r>
    </w:p>
    <w:p w14:paraId="472BECB5" w14:textId="77777777" w:rsidR="00133D2F" w:rsidRDefault="00133D2F">
      <w:pPr>
        <w:pStyle w:val="Code"/>
      </w:pPr>
    </w:p>
    <w:p w14:paraId="7B24C6D3" w14:textId="77777777" w:rsidR="00133D2F" w:rsidRDefault="00133D2F">
      <w:pPr>
        <w:pStyle w:val="Code"/>
      </w:pPr>
      <w:r>
        <w:t>IPv6Address ::= OCTET STRING (SIZE(16))</w:t>
      </w:r>
    </w:p>
    <w:p w14:paraId="4CEC7C25" w14:textId="77777777" w:rsidR="00133D2F" w:rsidRDefault="00133D2F">
      <w:pPr>
        <w:pStyle w:val="Code"/>
      </w:pPr>
    </w:p>
    <w:p w14:paraId="27637C12" w14:textId="77777777" w:rsidR="00133D2F" w:rsidRDefault="00133D2F">
      <w:pPr>
        <w:pStyle w:val="Code"/>
      </w:pPr>
      <w:r>
        <w:t>IPv6FlowLabel ::= INTEGER(0..1048575)</w:t>
      </w:r>
    </w:p>
    <w:p w14:paraId="2E9B9635" w14:textId="77777777" w:rsidR="00133D2F" w:rsidRDefault="00133D2F">
      <w:pPr>
        <w:pStyle w:val="Code"/>
      </w:pPr>
    </w:p>
    <w:p w14:paraId="21DE36AA" w14:textId="77777777" w:rsidR="00133D2F" w:rsidRDefault="00133D2F">
      <w:pPr>
        <w:pStyle w:val="Code"/>
      </w:pPr>
      <w:r>
        <w:t>MACAddress ::= OCTET STRING (SIZE(6))</w:t>
      </w:r>
    </w:p>
    <w:p w14:paraId="64E3CF34" w14:textId="77777777" w:rsidR="00133D2F" w:rsidRDefault="00133D2F">
      <w:pPr>
        <w:pStyle w:val="Code"/>
      </w:pPr>
    </w:p>
    <w:p w14:paraId="1290E79E" w14:textId="77777777" w:rsidR="00133D2F" w:rsidRDefault="00133D2F">
      <w:pPr>
        <w:pStyle w:val="Code"/>
      </w:pPr>
      <w:r>
        <w:t>MCC ::= NumericString (SIZE(3))</w:t>
      </w:r>
    </w:p>
    <w:p w14:paraId="5C125730" w14:textId="77777777" w:rsidR="00133D2F" w:rsidRDefault="00133D2F">
      <w:pPr>
        <w:pStyle w:val="Code"/>
      </w:pPr>
    </w:p>
    <w:p w14:paraId="46A7AE85" w14:textId="77777777" w:rsidR="00133D2F" w:rsidRDefault="00133D2F">
      <w:pPr>
        <w:pStyle w:val="Code"/>
      </w:pPr>
      <w:r>
        <w:t>MNC ::= NumericString (SIZE(2..3))</w:t>
      </w:r>
    </w:p>
    <w:p w14:paraId="29DEF53E" w14:textId="77777777" w:rsidR="00133D2F" w:rsidRDefault="00133D2F">
      <w:pPr>
        <w:pStyle w:val="Code"/>
      </w:pPr>
    </w:p>
    <w:p w14:paraId="69730597" w14:textId="77777777" w:rsidR="00133D2F" w:rsidRDefault="00133D2F">
      <w:pPr>
        <w:pStyle w:val="Code"/>
      </w:pPr>
      <w:r>
        <w:t>MMEID ::= SEQUENCE</w:t>
      </w:r>
    </w:p>
    <w:p w14:paraId="7CAA694A" w14:textId="77777777" w:rsidR="00133D2F" w:rsidRDefault="00133D2F">
      <w:pPr>
        <w:pStyle w:val="Code"/>
      </w:pPr>
      <w:r>
        <w:t>{</w:t>
      </w:r>
    </w:p>
    <w:p w14:paraId="30962A41" w14:textId="77777777" w:rsidR="00133D2F" w:rsidRDefault="00133D2F">
      <w:pPr>
        <w:pStyle w:val="Code"/>
      </w:pPr>
      <w:r>
        <w:t xml:space="preserve">    mMEGI       [1] MMEGI,</w:t>
      </w:r>
    </w:p>
    <w:p w14:paraId="0BDFC886" w14:textId="77777777" w:rsidR="00133D2F" w:rsidRDefault="00133D2F">
      <w:pPr>
        <w:pStyle w:val="Code"/>
      </w:pPr>
      <w:r>
        <w:t xml:space="preserve">    mMEC        [2] MMEC</w:t>
      </w:r>
    </w:p>
    <w:p w14:paraId="231C660B" w14:textId="77777777" w:rsidR="00133D2F" w:rsidRDefault="00133D2F">
      <w:pPr>
        <w:pStyle w:val="Code"/>
      </w:pPr>
      <w:r>
        <w:t>}</w:t>
      </w:r>
    </w:p>
    <w:p w14:paraId="138371AA" w14:textId="77777777" w:rsidR="00133D2F" w:rsidRDefault="00133D2F">
      <w:pPr>
        <w:pStyle w:val="Code"/>
      </w:pPr>
    </w:p>
    <w:p w14:paraId="34AC4D0B" w14:textId="77777777" w:rsidR="00133D2F" w:rsidRDefault="00133D2F">
      <w:pPr>
        <w:pStyle w:val="Code"/>
      </w:pPr>
      <w:r>
        <w:t>MMEC ::= NumericString</w:t>
      </w:r>
    </w:p>
    <w:p w14:paraId="51146102" w14:textId="77777777" w:rsidR="00133D2F" w:rsidRDefault="00133D2F">
      <w:pPr>
        <w:pStyle w:val="Code"/>
      </w:pPr>
    </w:p>
    <w:p w14:paraId="15DA648B" w14:textId="77777777" w:rsidR="00133D2F" w:rsidRDefault="00133D2F">
      <w:pPr>
        <w:pStyle w:val="Code"/>
      </w:pPr>
      <w:r>
        <w:t>MMEGI ::= NumericString</w:t>
      </w:r>
    </w:p>
    <w:p w14:paraId="764FE1AA" w14:textId="77777777" w:rsidR="00133D2F" w:rsidRDefault="00133D2F">
      <w:pPr>
        <w:pStyle w:val="Code"/>
      </w:pPr>
    </w:p>
    <w:p w14:paraId="7191274C" w14:textId="77777777" w:rsidR="00133D2F" w:rsidRDefault="00133D2F">
      <w:pPr>
        <w:pStyle w:val="Code"/>
      </w:pPr>
      <w:r>
        <w:t>MSISDN ::= NumericString (SIZE(1..15))</w:t>
      </w:r>
    </w:p>
    <w:p w14:paraId="689D8837" w14:textId="77777777" w:rsidR="00133D2F" w:rsidRDefault="00133D2F">
      <w:pPr>
        <w:pStyle w:val="Code"/>
      </w:pPr>
    </w:p>
    <w:p w14:paraId="7E7F9EB0" w14:textId="77777777" w:rsidR="00133D2F" w:rsidRDefault="00133D2F">
      <w:pPr>
        <w:pStyle w:val="Code"/>
      </w:pPr>
      <w:r>
        <w:t>NAI ::= UTF8String</w:t>
      </w:r>
    </w:p>
    <w:p w14:paraId="00F7B7AF" w14:textId="77777777" w:rsidR="00133D2F" w:rsidRDefault="00133D2F">
      <w:pPr>
        <w:pStyle w:val="Code"/>
      </w:pPr>
    </w:p>
    <w:p w14:paraId="3A4E5DDC" w14:textId="77777777" w:rsidR="00133D2F" w:rsidRDefault="00133D2F">
      <w:pPr>
        <w:pStyle w:val="Code"/>
      </w:pPr>
      <w:r>
        <w:t>NextLayerProtocol ::= INTEGER(0..255)</w:t>
      </w:r>
    </w:p>
    <w:p w14:paraId="6B739DFB" w14:textId="77777777" w:rsidR="00133D2F" w:rsidRDefault="00133D2F">
      <w:pPr>
        <w:pStyle w:val="Code"/>
      </w:pPr>
    </w:p>
    <w:p w14:paraId="4D80A26A" w14:textId="77777777" w:rsidR="00133D2F" w:rsidRDefault="00133D2F">
      <w:pPr>
        <w:pStyle w:val="Code"/>
      </w:pPr>
      <w:r>
        <w:t>NSSAI ::= SEQUENCE OF SNSSAI</w:t>
      </w:r>
    </w:p>
    <w:p w14:paraId="5AE39CA4" w14:textId="77777777" w:rsidR="00133D2F" w:rsidRDefault="00133D2F">
      <w:pPr>
        <w:pStyle w:val="Code"/>
      </w:pPr>
    </w:p>
    <w:p w14:paraId="68FD1B23" w14:textId="77777777" w:rsidR="00133D2F" w:rsidRDefault="00133D2F">
      <w:pPr>
        <w:pStyle w:val="Code"/>
      </w:pPr>
      <w:r>
        <w:t>PLMNID ::= SEQUENCE</w:t>
      </w:r>
    </w:p>
    <w:p w14:paraId="51070C91" w14:textId="77777777" w:rsidR="00133D2F" w:rsidRDefault="00133D2F">
      <w:pPr>
        <w:pStyle w:val="Code"/>
      </w:pPr>
      <w:r>
        <w:t>{</w:t>
      </w:r>
    </w:p>
    <w:p w14:paraId="167A0460" w14:textId="77777777" w:rsidR="00133D2F" w:rsidRDefault="00133D2F">
      <w:pPr>
        <w:pStyle w:val="Code"/>
      </w:pPr>
      <w:r>
        <w:t xml:space="preserve">    mCC [1] MCC,</w:t>
      </w:r>
    </w:p>
    <w:p w14:paraId="6206875A" w14:textId="77777777" w:rsidR="00133D2F" w:rsidRDefault="00133D2F">
      <w:pPr>
        <w:pStyle w:val="Code"/>
      </w:pPr>
      <w:r>
        <w:t xml:space="preserve">    mNC [2] MNC</w:t>
      </w:r>
    </w:p>
    <w:p w14:paraId="2F83758B" w14:textId="77777777" w:rsidR="00133D2F" w:rsidRDefault="00133D2F">
      <w:pPr>
        <w:pStyle w:val="Code"/>
      </w:pPr>
      <w:r>
        <w:t>}</w:t>
      </w:r>
    </w:p>
    <w:p w14:paraId="614113E9" w14:textId="77777777" w:rsidR="00133D2F" w:rsidRDefault="00133D2F">
      <w:pPr>
        <w:pStyle w:val="Code"/>
      </w:pPr>
    </w:p>
    <w:p w14:paraId="18A5B740" w14:textId="77777777" w:rsidR="00133D2F" w:rsidRDefault="00133D2F">
      <w:pPr>
        <w:pStyle w:val="Code"/>
      </w:pPr>
      <w:r>
        <w:t>PDUSessionID ::= INTEGER (0..255)</w:t>
      </w:r>
    </w:p>
    <w:p w14:paraId="2873D16B" w14:textId="77777777" w:rsidR="00133D2F" w:rsidRDefault="00133D2F">
      <w:pPr>
        <w:pStyle w:val="Code"/>
      </w:pPr>
    </w:p>
    <w:p w14:paraId="7E35AE10" w14:textId="77777777" w:rsidR="00133D2F" w:rsidRDefault="00133D2F">
      <w:pPr>
        <w:pStyle w:val="Code"/>
      </w:pPr>
      <w:r>
        <w:t>PDUSessionType ::= ENUMERATED</w:t>
      </w:r>
    </w:p>
    <w:p w14:paraId="6C63A4DB" w14:textId="77777777" w:rsidR="00133D2F" w:rsidRDefault="00133D2F">
      <w:pPr>
        <w:pStyle w:val="Code"/>
      </w:pPr>
      <w:r>
        <w:t>{</w:t>
      </w:r>
    </w:p>
    <w:p w14:paraId="45B847F0" w14:textId="77777777" w:rsidR="00133D2F" w:rsidRDefault="00133D2F">
      <w:pPr>
        <w:pStyle w:val="Code"/>
      </w:pPr>
      <w:r>
        <w:t xml:space="preserve">    iPv4(1),</w:t>
      </w:r>
    </w:p>
    <w:p w14:paraId="49ACAF0F" w14:textId="77777777" w:rsidR="00133D2F" w:rsidRDefault="00133D2F">
      <w:pPr>
        <w:pStyle w:val="Code"/>
      </w:pPr>
      <w:r>
        <w:t xml:space="preserve">    iPv6(2),</w:t>
      </w:r>
    </w:p>
    <w:p w14:paraId="00C4A95F" w14:textId="77777777" w:rsidR="00133D2F" w:rsidRDefault="00133D2F">
      <w:pPr>
        <w:pStyle w:val="Code"/>
      </w:pPr>
      <w:r>
        <w:t xml:space="preserve">    iPv4v6(3),</w:t>
      </w:r>
    </w:p>
    <w:p w14:paraId="13A2499A" w14:textId="77777777" w:rsidR="00133D2F" w:rsidRDefault="00133D2F">
      <w:pPr>
        <w:pStyle w:val="Code"/>
      </w:pPr>
      <w:r>
        <w:t xml:space="preserve">    unstructured(4),</w:t>
      </w:r>
    </w:p>
    <w:p w14:paraId="53EE533D" w14:textId="77777777" w:rsidR="00133D2F" w:rsidRDefault="00133D2F">
      <w:pPr>
        <w:pStyle w:val="Code"/>
      </w:pPr>
      <w:r>
        <w:t xml:space="preserve">    ethernet(5)</w:t>
      </w:r>
    </w:p>
    <w:p w14:paraId="78FC3CA3" w14:textId="77777777" w:rsidR="00133D2F" w:rsidRDefault="00133D2F">
      <w:pPr>
        <w:pStyle w:val="Code"/>
      </w:pPr>
      <w:r>
        <w:t>}</w:t>
      </w:r>
    </w:p>
    <w:p w14:paraId="7FAF29E7" w14:textId="77777777" w:rsidR="00133D2F" w:rsidRDefault="00133D2F">
      <w:pPr>
        <w:pStyle w:val="Code"/>
      </w:pPr>
    </w:p>
    <w:p w14:paraId="7DE78A4F" w14:textId="77777777" w:rsidR="00133D2F" w:rsidRDefault="00133D2F">
      <w:pPr>
        <w:pStyle w:val="Code"/>
      </w:pPr>
      <w:r>
        <w:t>PEI ::= CHOICE</w:t>
      </w:r>
    </w:p>
    <w:p w14:paraId="36B20198" w14:textId="77777777" w:rsidR="00133D2F" w:rsidRDefault="00133D2F">
      <w:pPr>
        <w:pStyle w:val="Code"/>
      </w:pPr>
      <w:r>
        <w:t>{</w:t>
      </w:r>
    </w:p>
    <w:p w14:paraId="65F3F8A9" w14:textId="77777777" w:rsidR="00133D2F" w:rsidRDefault="00133D2F">
      <w:pPr>
        <w:pStyle w:val="Code"/>
      </w:pPr>
      <w:r>
        <w:t xml:space="preserve">    iMEI        [1] IMEI,</w:t>
      </w:r>
    </w:p>
    <w:p w14:paraId="5B97606E" w14:textId="77777777" w:rsidR="00133D2F" w:rsidRDefault="00133D2F">
      <w:pPr>
        <w:pStyle w:val="Code"/>
      </w:pPr>
      <w:r>
        <w:t xml:space="preserve">    iMEISV      [2] IMEISV</w:t>
      </w:r>
    </w:p>
    <w:p w14:paraId="595B5186" w14:textId="77777777" w:rsidR="00133D2F" w:rsidRDefault="00133D2F">
      <w:pPr>
        <w:pStyle w:val="Code"/>
      </w:pPr>
      <w:r>
        <w:t>}</w:t>
      </w:r>
    </w:p>
    <w:p w14:paraId="1F535B4C" w14:textId="77777777" w:rsidR="00133D2F" w:rsidRDefault="00133D2F">
      <w:pPr>
        <w:pStyle w:val="Code"/>
      </w:pPr>
    </w:p>
    <w:p w14:paraId="5BE22F60" w14:textId="77777777" w:rsidR="00133D2F" w:rsidRDefault="00133D2F">
      <w:pPr>
        <w:pStyle w:val="Code"/>
      </w:pPr>
      <w:r>
        <w:t>PortNumber ::= INTEGER(0..65535)</w:t>
      </w:r>
    </w:p>
    <w:p w14:paraId="0F405BA2" w14:textId="77777777" w:rsidR="00133D2F" w:rsidRDefault="00133D2F">
      <w:pPr>
        <w:pStyle w:val="Code"/>
      </w:pPr>
    </w:p>
    <w:p w14:paraId="3307FC97" w14:textId="77777777" w:rsidR="00133D2F" w:rsidRDefault="00133D2F">
      <w:pPr>
        <w:pStyle w:val="Code"/>
      </w:pPr>
      <w:r>
        <w:t>ProtectionSchemeID ::= INTEGER (0..15)</w:t>
      </w:r>
    </w:p>
    <w:p w14:paraId="5472032C" w14:textId="77777777" w:rsidR="00133D2F" w:rsidRDefault="00133D2F">
      <w:pPr>
        <w:pStyle w:val="Code"/>
      </w:pPr>
    </w:p>
    <w:p w14:paraId="34F0926A" w14:textId="77777777" w:rsidR="00133D2F" w:rsidRDefault="00133D2F">
      <w:pPr>
        <w:pStyle w:val="Code"/>
      </w:pPr>
      <w:r>
        <w:t>RATType ::= ENUMERATED</w:t>
      </w:r>
    </w:p>
    <w:p w14:paraId="0C2DC7C6" w14:textId="77777777" w:rsidR="00133D2F" w:rsidRDefault="00133D2F">
      <w:pPr>
        <w:pStyle w:val="Code"/>
      </w:pPr>
      <w:r>
        <w:t>{</w:t>
      </w:r>
    </w:p>
    <w:p w14:paraId="5355B38C" w14:textId="77777777" w:rsidR="00133D2F" w:rsidRDefault="00133D2F">
      <w:pPr>
        <w:pStyle w:val="Code"/>
      </w:pPr>
      <w:r>
        <w:t xml:space="preserve">    nR(1),</w:t>
      </w:r>
    </w:p>
    <w:p w14:paraId="19D5D9AE" w14:textId="77777777" w:rsidR="00133D2F" w:rsidRDefault="00133D2F">
      <w:pPr>
        <w:pStyle w:val="Code"/>
      </w:pPr>
      <w:r>
        <w:t xml:space="preserve">    eUTRA(2),</w:t>
      </w:r>
    </w:p>
    <w:p w14:paraId="3C0C9731" w14:textId="77777777" w:rsidR="00133D2F" w:rsidRDefault="00133D2F">
      <w:pPr>
        <w:pStyle w:val="Code"/>
      </w:pPr>
      <w:r>
        <w:t xml:space="preserve">    wLAN(3),</w:t>
      </w:r>
    </w:p>
    <w:p w14:paraId="4A11085E" w14:textId="77777777" w:rsidR="00133D2F" w:rsidRDefault="00133D2F">
      <w:pPr>
        <w:pStyle w:val="Code"/>
      </w:pPr>
      <w:r>
        <w:t xml:space="preserve">    virtual(4)</w:t>
      </w:r>
    </w:p>
    <w:p w14:paraId="0A7AE8A0" w14:textId="77777777" w:rsidR="00133D2F" w:rsidRDefault="00133D2F">
      <w:pPr>
        <w:pStyle w:val="Code"/>
      </w:pPr>
      <w:r>
        <w:t>}</w:t>
      </w:r>
    </w:p>
    <w:p w14:paraId="283AF9E0" w14:textId="77777777" w:rsidR="00133D2F" w:rsidRDefault="00133D2F">
      <w:pPr>
        <w:pStyle w:val="Code"/>
      </w:pPr>
    </w:p>
    <w:p w14:paraId="7990BF3E" w14:textId="77777777" w:rsidR="00133D2F" w:rsidRDefault="00133D2F">
      <w:pPr>
        <w:pStyle w:val="Code"/>
      </w:pPr>
      <w:r>
        <w:t>RejectedNSSAI ::= SEQUENCE OF RejectedSNSSAI</w:t>
      </w:r>
    </w:p>
    <w:p w14:paraId="4105A88E" w14:textId="77777777" w:rsidR="00133D2F" w:rsidRDefault="00133D2F">
      <w:pPr>
        <w:pStyle w:val="Code"/>
      </w:pPr>
    </w:p>
    <w:p w14:paraId="11203352" w14:textId="77777777" w:rsidR="00133D2F" w:rsidRDefault="00133D2F">
      <w:pPr>
        <w:pStyle w:val="Code"/>
      </w:pPr>
      <w:r>
        <w:t>RejectedSNSSAI ::= SEQUENCE</w:t>
      </w:r>
    </w:p>
    <w:p w14:paraId="1B5D7B33" w14:textId="77777777" w:rsidR="00133D2F" w:rsidRDefault="00133D2F">
      <w:pPr>
        <w:pStyle w:val="Code"/>
      </w:pPr>
      <w:r>
        <w:t>{</w:t>
      </w:r>
    </w:p>
    <w:p w14:paraId="6C4C2605" w14:textId="77777777" w:rsidR="00133D2F" w:rsidRDefault="00133D2F">
      <w:pPr>
        <w:pStyle w:val="Code"/>
      </w:pPr>
      <w:r>
        <w:t xml:space="preserve">    causeValue  [1] RejectedSliceCauseValue,</w:t>
      </w:r>
    </w:p>
    <w:p w14:paraId="405B8D7F" w14:textId="77777777" w:rsidR="00133D2F" w:rsidRDefault="00133D2F">
      <w:pPr>
        <w:pStyle w:val="Code"/>
      </w:pPr>
      <w:r>
        <w:t xml:space="preserve">    sNSSAI      [2] SNSSAI</w:t>
      </w:r>
    </w:p>
    <w:p w14:paraId="13500866" w14:textId="77777777" w:rsidR="00133D2F" w:rsidRDefault="00133D2F">
      <w:pPr>
        <w:pStyle w:val="Code"/>
      </w:pPr>
      <w:r>
        <w:t>}</w:t>
      </w:r>
    </w:p>
    <w:p w14:paraId="005EDA92" w14:textId="77777777" w:rsidR="00133D2F" w:rsidRDefault="00133D2F">
      <w:pPr>
        <w:pStyle w:val="Code"/>
      </w:pPr>
    </w:p>
    <w:p w14:paraId="51F3B847" w14:textId="77777777" w:rsidR="00133D2F" w:rsidRDefault="00133D2F">
      <w:pPr>
        <w:pStyle w:val="Code"/>
      </w:pPr>
      <w:r>
        <w:t>RejectedSliceCauseValue ::= INTEGER (0..255)</w:t>
      </w:r>
    </w:p>
    <w:p w14:paraId="0DF16034" w14:textId="77777777" w:rsidR="00133D2F" w:rsidRDefault="00133D2F">
      <w:pPr>
        <w:pStyle w:val="Code"/>
      </w:pPr>
    </w:p>
    <w:p w14:paraId="000455AE" w14:textId="77777777" w:rsidR="00133D2F" w:rsidRDefault="00133D2F">
      <w:pPr>
        <w:pStyle w:val="Code"/>
      </w:pPr>
      <w:r>
        <w:lastRenderedPageBreak/>
        <w:t>RoutingIndicator ::= INTEGER (0..9999)</w:t>
      </w:r>
    </w:p>
    <w:p w14:paraId="41579CD3" w14:textId="77777777" w:rsidR="00133D2F" w:rsidRDefault="00133D2F">
      <w:pPr>
        <w:pStyle w:val="Code"/>
      </w:pPr>
    </w:p>
    <w:p w14:paraId="59280F5D" w14:textId="77777777" w:rsidR="00133D2F" w:rsidRDefault="00133D2F">
      <w:pPr>
        <w:pStyle w:val="Code"/>
      </w:pPr>
      <w:r>
        <w:t>SchemeOutput ::= OCTET STRING</w:t>
      </w:r>
    </w:p>
    <w:p w14:paraId="70E239C6" w14:textId="77777777" w:rsidR="00133D2F" w:rsidRDefault="00133D2F">
      <w:pPr>
        <w:pStyle w:val="Code"/>
      </w:pPr>
    </w:p>
    <w:p w14:paraId="31CF5CB6" w14:textId="77777777" w:rsidR="00133D2F" w:rsidRDefault="00133D2F">
      <w:pPr>
        <w:pStyle w:val="Code"/>
      </w:pPr>
      <w:r>
        <w:t>Slice ::= SEQUENCE</w:t>
      </w:r>
    </w:p>
    <w:p w14:paraId="7B248EA6" w14:textId="77777777" w:rsidR="00133D2F" w:rsidRDefault="00133D2F">
      <w:pPr>
        <w:pStyle w:val="Code"/>
      </w:pPr>
      <w:r>
        <w:t>{</w:t>
      </w:r>
    </w:p>
    <w:p w14:paraId="44818305" w14:textId="77777777" w:rsidR="00133D2F" w:rsidRDefault="00133D2F">
      <w:pPr>
        <w:pStyle w:val="Code"/>
      </w:pPr>
      <w:r>
        <w:t xml:space="preserve">    allowedNSSAI        [1] NSSAI OPTIONAL,</w:t>
      </w:r>
    </w:p>
    <w:p w14:paraId="378C3574" w14:textId="77777777" w:rsidR="00133D2F" w:rsidRDefault="00133D2F">
      <w:pPr>
        <w:pStyle w:val="Code"/>
      </w:pPr>
      <w:r>
        <w:t xml:space="preserve">    configuredNSSAI     [2] NSSAI OPTIONAL,</w:t>
      </w:r>
    </w:p>
    <w:p w14:paraId="18EB666E" w14:textId="77777777" w:rsidR="00133D2F" w:rsidRDefault="00133D2F">
      <w:pPr>
        <w:pStyle w:val="Code"/>
      </w:pPr>
      <w:r>
        <w:t xml:space="preserve">    rejectedNSSAI       [3] RejectedNSSAI OPTIONAL</w:t>
      </w:r>
    </w:p>
    <w:p w14:paraId="19C541C9" w14:textId="77777777" w:rsidR="00133D2F" w:rsidRDefault="00133D2F">
      <w:pPr>
        <w:pStyle w:val="Code"/>
      </w:pPr>
      <w:r>
        <w:t>}</w:t>
      </w:r>
    </w:p>
    <w:p w14:paraId="3F797BDC" w14:textId="77777777" w:rsidR="00133D2F" w:rsidRDefault="00133D2F">
      <w:pPr>
        <w:pStyle w:val="Code"/>
      </w:pPr>
    </w:p>
    <w:p w14:paraId="32917779" w14:textId="77777777" w:rsidR="00133D2F" w:rsidRDefault="00133D2F">
      <w:pPr>
        <w:pStyle w:val="Code"/>
      </w:pPr>
      <w:r>
        <w:t>SMPDUDNRequest ::= OCTET STRING</w:t>
      </w:r>
    </w:p>
    <w:p w14:paraId="11A11A8D" w14:textId="77777777" w:rsidR="00133D2F" w:rsidRDefault="00133D2F">
      <w:pPr>
        <w:pStyle w:val="Code"/>
      </w:pPr>
    </w:p>
    <w:p w14:paraId="6C845289" w14:textId="77777777" w:rsidR="00133D2F" w:rsidRDefault="00133D2F">
      <w:pPr>
        <w:pStyle w:val="Code"/>
      </w:pPr>
      <w:r>
        <w:t>SNSSAI ::= SEQUENCE</w:t>
      </w:r>
    </w:p>
    <w:p w14:paraId="2B5F3E44" w14:textId="77777777" w:rsidR="00133D2F" w:rsidRDefault="00133D2F">
      <w:pPr>
        <w:pStyle w:val="Code"/>
      </w:pPr>
      <w:r>
        <w:t>{</w:t>
      </w:r>
    </w:p>
    <w:p w14:paraId="7FE49123" w14:textId="77777777" w:rsidR="00133D2F" w:rsidRDefault="00133D2F">
      <w:pPr>
        <w:pStyle w:val="Code"/>
      </w:pPr>
      <w:r>
        <w:t xml:space="preserve">    sliceServiceType    [1] INTEGER (0..255),</w:t>
      </w:r>
    </w:p>
    <w:p w14:paraId="7EA0F521" w14:textId="77777777" w:rsidR="00133D2F" w:rsidRDefault="00133D2F">
      <w:pPr>
        <w:pStyle w:val="Code"/>
      </w:pPr>
      <w:r>
        <w:t xml:space="preserve">    sliceDifferentiator [2] OCTET STRING (SIZE(3)) OPTIONAL</w:t>
      </w:r>
    </w:p>
    <w:p w14:paraId="7FE8F848" w14:textId="77777777" w:rsidR="00133D2F" w:rsidRDefault="00133D2F">
      <w:pPr>
        <w:pStyle w:val="Code"/>
      </w:pPr>
      <w:r>
        <w:t>}</w:t>
      </w:r>
    </w:p>
    <w:p w14:paraId="2789E7C1" w14:textId="77777777" w:rsidR="00133D2F" w:rsidRDefault="00133D2F">
      <w:pPr>
        <w:pStyle w:val="Code"/>
      </w:pPr>
    </w:p>
    <w:p w14:paraId="708CABDB" w14:textId="77777777" w:rsidR="00133D2F" w:rsidRDefault="00133D2F">
      <w:pPr>
        <w:pStyle w:val="Code"/>
      </w:pPr>
      <w:r>
        <w:t>SUCI ::= SEQUENCE</w:t>
      </w:r>
    </w:p>
    <w:p w14:paraId="5FA9DB1B" w14:textId="77777777" w:rsidR="00133D2F" w:rsidRDefault="00133D2F">
      <w:pPr>
        <w:pStyle w:val="Code"/>
      </w:pPr>
      <w:r>
        <w:t>{</w:t>
      </w:r>
    </w:p>
    <w:p w14:paraId="1247800A" w14:textId="77777777" w:rsidR="00133D2F" w:rsidRDefault="00133D2F">
      <w:pPr>
        <w:pStyle w:val="Code"/>
      </w:pPr>
      <w:r>
        <w:t xml:space="preserve">    mCC                         [1] MCC,</w:t>
      </w:r>
    </w:p>
    <w:p w14:paraId="5C07C251" w14:textId="77777777" w:rsidR="00133D2F" w:rsidRDefault="00133D2F">
      <w:pPr>
        <w:pStyle w:val="Code"/>
      </w:pPr>
      <w:r>
        <w:t xml:space="preserve">    mNC                         [2] MNC,</w:t>
      </w:r>
    </w:p>
    <w:p w14:paraId="30B69098" w14:textId="77777777" w:rsidR="00133D2F" w:rsidRDefault="00133D2F">
      <w:pPr>
        <w:pStyle w:val="Code"/>
      </w:pPr>
      <w:r>
        <w:t xml:space="preserve">    routingIndicator            [3] RoutingIndicator,</w:t>
      </w:r>
    </w:p>
    <w:p w14:paraId="66D5D1A9" w14:textId="77777777" w:rsidR="00133D2F" w:rsidRDefault="00133D2F">
      <w:pPr>
        <w:pStyle w:val="Code"/>
      </w:pPr>
      <w:r>
        <w:t xml:space="preserve">    protectionSchemeID          [4] ProtectionSchemeID,</w:t>
      </w:r>
    </w:p>
    <w:p w14:paraId="33D9344F" w14:textId="77777777" w:rsidR="00133D2F" w:rsidRDefault="00133D2F">
      <w:pPr>
        <w:pStyle w:val="Code"/>
      </w:pPr>
      <w:r>
        <w:t xml:space="preserve">    homeNetworkPublicKeyID      [5] HomeNetworkPublicKeyID,</w:t>
      </w:r>
    </w:p>
    <w:p w14:paraId="2EB89477" w14:textId="77777777" w:rsidR="00133D2F" w:rsidRDefault="00133D2F">
      <w:pPr>
        <w:pStyle w:val="Code"/>
      </w:pPr>
      <w:r>
        <w:t xml:space="preserve">    schemeOutput                [6] SchemeOutput,</w:t>
      </w:r>
    </w:p>
    <w:p w14:paraId="7A2463EE" w14:textId="77777777" w:rsidR="00133D2F" w:rsidRDefault="00133D2F">
      <w:pPr>
        <w:pStyle w:val="Code"/>
      </w:pPr>
      <w:r>
        <w:t xml:space="preserve">    routingIndicatorLength      [7] INTEGER (1..4) OPTIONAL</w:t>
      </w:r>
    </w:p>
    <w:p w14:paraId="611AA555" w14:textId="77777777" w:rsidR="00133D2F" w:rsidRDefault="00133D2F">
      <w:pPr>
        <w:pStyle w:val="Code"/>
      </w:pPr>
      <w:r>
        <w:t xml:space="preserve">       -- shall be included if different from the number of meaningful digits given</w:t>
      </w:r>
    </w:p>
    <w:p w14:paraId="5645A217" w14:textId="77777777" w:rsidR="00133D2F" w:rsidRDefault="00133D2F">
      <w:pPr>
        <w:pStyle w:val="Code"/>
      </w:pPr>
      <w:r>
        <w:t xml:space="preserve">       -- in routingIndicator</w:t>
      </w:r>
    </w:p>
    <w:p w14:paraId="486841FE" w14:textId="77777777" w:rsidR="00133D2F" w:rsidRDefault="00133D2F">
      <w:pPr>
        <w:pStyle w:val="Code"/>
      </w:pPr>
      <w:r>
        <w:t>}</w:t>
      </w:r>
    </w:p>
    <w:p w14:paraId="62B88DDB" w14:textId="77777777" w:rsidR="00133D2F" w:rsidRDefault="00133D2F">
      <w:pPr>
        <w:pStyle w:val="Code"/>
      </w:pPr>
    </w:p>
    <w:p w14:paraId="5D26E991" w14:textId="77777777" w:rsidR="00133D2F" w:rsidRDefault="00133D2F">
      <w:pPr>
        <w:pStyle w:val="Code"/>
      </w:pPr>
      <w:r>
        <w:t>SUPI ::= CHOICE</w:t>
      </w:r>
    </w:p>
    <w:p w14:paraId="38DB45CE" w14:textId="77777777" w:rsidR="00133D2F" w:rsidRDefault="00133D2F">
      <w:pPr>
        <w:pStyle w:val="Code"/>
      </w:pPr>
      <w:r>
        <w:t>{</w:t>
      </w:r>
    </w:p>
    <w:p w14:paraId="4F11B96A" w14:textId="77777777" w:rsidR="00133D2F" w:rsidRDefault="00133D2F">
      <w:pPr>
        <w:pStyle w:val="Code"/>
      </w:pPr>
      <w:r>
        <w:t xml:space="preserve">    iMSI        [1] IMSI,</w:t>
      </w:r>
    </w:p>
    <w:p w14:paraId="7602FF95" w14:textId="77777777" w:rsidR="00133D2F" w:rsidRDefault="00133D2F">
      <w:pPr>
        <w:pStyle w:val="Code"/>
      </w:pPr>
      <w:r>
        <w:t xml:space="preserve">    nAI         [2] NAI</w:t>
      </w:r>
    </w:p>
    <w:p w14:paraId="6C13DC6E" w14:textId="77777777" w:rsidR="00133D2F" w:rsidRDefault="00133D2F">
      <w:pPr>
        <w:pStyle w:val="Code"/>
      </w:pPr>
      <w:r>
        <w:t>}</w:t>
      </w:r>
    </w:p>
    <w:p w14:paraId="50FC57FA" w14:textId="77777777" w:rsidR="00133D2F" w:rsidRDefault="00133D2F">
      <w:pPr>
        <w:pStyle w:val="Code"/>
      </w:pPr>
    </w:p>
    <w:p w14:paraId="7BC800F0" w14:textId="77777777" w:rsidR="00133D2F" w:rsidRDefault="00133D2F">
      <w:pPr>
        <w:pStyle w:val="Code"/>
      </w:pPr>
      <w:r>
        <w:t>SUPIUnauthenticatedIndication ::= BOOLEAN</w:t>
      </w:r>
    </w:p>
    <w:p w14:paraId="42D8DF57" w14:textId="77777777" w:rsidR="00133D2F" w:rsidRDefault="00133D2F">
      <w:pPr>
        <w:pStyle w:val="Code"/>
      </w:pPr>
    </w:p>
    <w:p w14:paraId="14FCD2AB" w14:textId="77777777" w:rsidR="00133D2F" w:rsidRDefault="00133D2F">
      <w:pPr>
        <w:pStyle w:val="Code"/>
      </w:pPr>
      <w:r>
        <w:t>TargetIdentifier ::= CHOICE</w:t>
      </w:r>
    </w:p>
    <w:p w14:paraId="422A973A" w14:textId="77777777" w:rsidR="00133D2F" w:rsidRDefault="00133D2F">
      <w:pPr>
        <w:pStyle w:val="Code"/>
      </w:pPr>
      <w:r>
        <w:t>{</w:t>
      </w:r>
    </w:p>
    <w:p w14:paraId="76F8733E" w14:textId="77777777" w:rsidR="00133D2F" w:rsidRDefault="00133D2F">
      <w:pPr>
        <w:pStyle w:val="Code"/>
      </w:pPr>
      <w:r>
        <w:t xml:space="preserve">    sUPI                [1] SUPI,</w:t>
      </w:r>
    </w:p>
    <w:p w14:paraId="346A164C" w14:textId="77777777" w:rsidR="00133D2F" w:rsidRDefault="00133D2F">
      <w:pPr>
        <w:pStyle w:val="Code"/>
      </w:pPr>
      <w:r>
        <w:t xml:space="preserve">    iMSI                [2] IMSI,</w:t>
      </w:r>
    </w:p>
    <w:p w14:paraId="64E6365A" w14:textId="77777777" w:rsidR="00133D2F" w:rsidRDefault="00133D2F">
      <w:pPr>
        <w:pStyle w:val="Code"/>
      </w:pPr>
      <w:r>
        <w:t xml:space="preserve">    pEI                 [3] PEI,</w:t>
      </w:r>
    </w:p>
    <w:p w14:paraId="6EC0053E" w14:textId="77777777" w:rsidR="00133D2F" w:rsidRDefault="00133D2F">
      <w:pPr>
        <w:pStyle w:val="Code"/>
      </w:pPr>
      <w:r>
        <w:t xml:space="preserve">    iMEI                [4] IMEI,</w:t>
      </w:r>
    </w:p>
    <w:p w14:paraId="5796009A" w14:textId="77777777" w:rsidR="00133D2F" w:rsidRDefault="00133D2F">
      <w:pPr>
        <w:pStyle w:val="Code"/>
      </w:pPr>
      <w:r>
        <w:t xml:space="preserve">    gPSI                [5] GPSI,</w:t>
      </w:r>
    </w:p>
    <w:p w14:paraId="30A1EF22" w14:textId="77777777" w:rsidR="00133D2F" w:rsidRDefault="00133D2F">
      <w:pPr>
        <w:pStyle w:val="Code"/>
      </w:pPr>
      <w:r>
        <w:t xml:space="preserve">    mISDN               [6] MSISDN,</w:t>
      </w:r>
    </w:p>
    <w:p w14:paraId="4F5FC75D" w14:textId="77777777" w:rsidR="00133D2F" w:rsidRDefault="00133D2F">
      <w:pPr>
        <w:pStyle w:val="Code"/>
      </w:pPr>
      <w:r>
        <w:t xml:space="preserve">    nAI                 [7] NAI,</w:t>
      </w:r>
    </w:p>
    <w:p w14:paraId="287016B9" w14:textId="77777777" w:rsidR="00133D2F" w:rsidRDefault="00133D2F">
      <w:pPr>
        <w:pStyle w:val="Code"/>
      </w:pPr>
      <w:r>
        <w:t xml:space="preserve">    iPv4Address         [8] IPv4Address,</w:t>
      </w:r>
    </w:p>
    <w:p w14:paraId="6F248C2C" w14:textId="77777777" w:rsidR="00133D2F" w:rsidRDefault="00133D2F">
      <w:pPr>
        <w:pStyle w:val="Code"/>
      </w:pPr>
      <w:r>
        <w:t xml:space="preserve">    iPv6Address         [9] IPv6Address,</w:t>
      </w:r>
    </w:p>
    <w:p w14:paraId="6822736F" w14:textId="77777777" w:rsidR="00133D2F" w:rsidRDefault="00133D2F">
      <w:pPr>
        <w:pStyle w:val="Code"/>
      </w:pPr>
      <w:r>
        <w:t xml:space="preserve">    ethernetAddress     [10] MACAddress</w:t>
      </w:r>
    </w:p>
    <w:p w14:paraId="0CB3687B" w14:textId="77777777" w:rsidR="00133D2F" w:rsidRDefault="00133D2F">
      <w:pPr>
        <w:pStyle w:val="Code"/>
      </w:pPr>
      <w:r>
        <w:t>}</w:t>
      </w:r>
    </w:p>
    <w:p w14:paraId="59BBF386" w14:textId="77777777" w:rsidR="00133D2F" w:rsidRDefault="00133D2F">
      <w:pPr>
        <w:pStyle w:val="Code"/>
      </w:pPr>
    </w:p>
    <w:p w14:paraId="1A7A4867" w14:textId="77777777" w:rsidR="00133D2F" w:rsidRDefault="00133D2F">
      <w:pPr>
        <w:pStyle w:val="Code"/>
      </w:pPr>
      <w:r>
        <w:t>TargetIdentifierProvenance ::= ENUMERATED</w:t>
      </w:r>
    </w:p>
    <w:p w14:paraId="60386066" w14:textId="77777777" w:rsidR="00133D2F" w:rsidRDefault="00133D2F">
      <w:pPr>
        <w:pStyle w:val="Code"/>
      </w:pPr>
      <w:r>
        <w:t>{</w:t>
      </w:r>
    </w:p>
    <w:p w14:paraId="6DD6FFBF" w14:textId="77777777" w:rsidR="00133D2F" w:rsidRDefault="00133D2F">
      <w:pPr>
        <w:pStyle w:val="Code"/>
      </w:pPr>
      <w:r>
        <w:t xml:space="preserve">    lEAProvided(1),</w:t>
      </w:r>
    </w:p>
    <w:p w14:paraId="6C1E224B" w14:textId="77777777" w:rsidR="00133D2F" w:rsidRDefault="00133D2F">
      <w:pPr>
        <w:pStyle w:val="Code"/>
      </w:pPr>
      <w:r>
        <w:t xml:space="preserve">    observed(2),</w:t>
      </w:r>
    </w:p>
    <w:p w14:paraId="5B168444" w14:textId="77777777" w:rsidR="00133D2F" w:rsidRDefault="00133D2F">
      <w:pPr>
        <w:pStyle w:val="Code"/>
      </w:pPr>
      <w:r>
        <w:t xml:space="preserve">    matchedOn(3),</w:t>
      </w:r>
    </w:p>
    <w:p w14:paraId="09DD09A3" w14:textId="77777777" w:rsidR="00133D2F" w:rsidRDefault="00133D2F">
      <w:pPr>
        <w:pStyle w:val="Code"/>
      </w:pPr>
      <w:r>
        <w:t xml:space="preserve">    other(4)</w:t>
      </w:r>
    </w:p>
    <w:p w14:paraId="7FC75906" w14:textId="77777777" w:rsidR="00133D2F" w:rsidRDefault="00133D2F">
      <w:pPr>
        <w:pStyle w:val="Code"/>
      </w:pPr>
      <w:r>
        <w:t>}</w:t>
      </w:r>
    </w:p>
    <w:p w14:paraId="1DAF3ED5" w14:textId="77777777" w:rsidR="00133D2F" w:rsidRDefault="00133D2F">
      <w:pPr>
        <w:pStyle w:val="Code"/>
      </w:pPr>
    </w:p>
    <w:p w14:paraId="670A2A66" w14:textId="77777777" w:rsidR="00133D2F" w:rsidRDefault="00133D2F">
      <w:pPr>
        <w:pStyle w:val="Code"/>
      </w:pPr>
      <w:r>
        <w:t>Timestamp ::= GeneralizedTime</w:t>
      </w:r>
    </w:p>
    <w:p w14:paraId="0C096DAA" w14:textId="77777777" w:rsidR="00133D2F" w:rsidRDefault="00133D2F">
      <w:pPr>
        <w:pStyle w:val="Code"/>
      </w:pPr>
    </w:p>
    <w:p w14:paraId="60C0C7BB" w14:textId="77777777" w:rsidR="00133D2F" w:rsidRDefault="00133D2F">
      <w:pPr>
        <w:pStyle w:val="Code"/>
      </w:pPr>
      <w:r>
        <w:t>UEEndpointAddress ::= CHOICE</w:t>
      </w:r>
    </w:p>
    <w:p w14:paraId="5EBB3AE1" w14:textId="77777777" w:rsidR="00133D2F" w:rsidRDefault="00133D2F">
      <w:pPr>
        <w:pStyle w:val="Code"/>
      </w:pPr>
      <w:r>
        <w:t>{</w:t>
      </w:r>
    </w:p>
    <w:p w14:paraId="4FCEC3CC" w14:textId="77777777" w:rsidR="00133D2F" w:rsidRDefault="00133D2F">
      <w:pPr>
        <w:pStyle w:val="Code"/>
      </w:pPr>
      <w:r>
        <w:t xml:space="preserve">    iPv4Address         [1] IPv4Address,</w:t>
      </w:r>
    </w:p>
    <w:p w14:paraId="4A3A3ED4" w14:textId="77777777" w:rsidR="00133D2F" w:rsidRDefault="00133D2F">
      <w:pPr>
        <w:pStyle w:val="Code"/>
      </w:pPr>
      <w:r>
        <w:t xml:space="preserve">    iPv6Address         [2] IPv6Address,</w:t>
      </w:r>
    </w:p>
    <w:p w14:paraId="37891D10" w14:textId="77777777" w:rsidR="00133D2F" w:rsidRDefault="00133D2F">
      <w:pPr>
        <w:pStyle w:val="Code"/>
      </w:pPr>
      <w:r>
        <w:t xml:space="preserve">    ethernetAddress     [3] MACAddress</w:t>
      </w:r>
    </w:p>
    <w:p w14:paraId="222CC4AF" w14:textId="77777777" w:rsidR="00133D2F" w:rsidRDefault="00133D2F">
      <w:pPr>
        <w:pStyle w:val="Code"/>
      </w:pPr>
      <w:r>
        <w:t>}</w:t>
      </w:r>
    </w:p>
    <w:p w14:paraId="2A822732" w14:textId="77777777" w:rsidR="00133D2F" w:rsidRDefault="00133D2F">
      <w:pPr>
        <w:pStyle w:val="Code"/>
      </w:pPr>
    </w:p>
    <w:p w14:paraId="5E2676CA" w14:textId="77777777" w:rsidR="00133D2F" w:rsidRDefault="00133D2F">
      <w:pPr>
        <w:pStyle w:val="CodeHeader"/>
      </w:pPr>
      <w:r>
        <w:t>-- ===================</w:t>
      </w:r>
    </w:p>
    <w:p w14:paraId="04A8041F" w14:textId="77777777" w:rsidR="00133D2F" w:rsidRDefault="00133D2F">
      <w:pPr>
        <w:pStyle w:val="CodeHeader"/>
      </w:pPr>
      <w:r>
        <w:t>-- Location parameters</w:t>
      </w:r>
    </w:p>
    <w:p w14:paraId="3CB2B97B" w14:textId="77777777" w:rsidR="00133D2F" w:rsidRDefault="00133D2F">
      <w:pPr>
        <w:pStyle w:val="Code"/>
      </w:pPr>
      <w:r>
        <w:t>-- ===================</w:t>
      </w:r>
    </w:p>
    <w:p w14:paraId="2F828192" w14:textId="77777777" w:rsidR="00133D2F" w:rsidRDefault="00133D2F">
      <w:pPr>
        <w:pStyle w:val="Code"/>
      </w:pPr>
    </w:p>
    <w:p w14:paraId="3CB1885E" w14:textId="77777777" w:rsidR="00133D2F" w:rsidRDefault="00133D2F">
      <w:pPr>
        <w:pStyle w:val="Code"/>
      </w:pPr>
      <w:r>
        <w:t>Location ::= SEQUENCE</w:t>
      </w:r>
    </w:p>
    <w:p w14:paraId="01C95F2F" w14:textId="77777777" w:rsidR="00133D2F" w:rsidRDefault="00133D2F">
      <w:pPr>
        <w:pStyle w:val="Code"/>
      </w:pPr>
      <w:r>
        <w:t>{</w:t>
      </w:r>
    </w:p>
    <w:p w14:paraId="25554A2B" w14:textId="77777777" w:rsidR="00133D2F" w:rsidRDefault="00133D2F">
      <w:pPr>
        <w:pStyle w:val="Code"/>
      </w:pPr>
      <w:r>
        <w:t xml:space="preserve">    locationInfo                [1] LocationInfo OPTIONAL,</w:t>
      </w:r>
    </w:p>
    <w:p w14:paraId="540B2106" w14:textId="77777777" w:rsidR="00133D2F" w:rsidRDefault="00133D2F">
      <w:pPr>
        <w:pStyle w:val="Code"/>
      </w:pPr>
      <w:r>
        <w:lastRenderedPageBreak/>
        <w:t xml:space="preserve">    positioningInfo             [2] PositioningInfo OPTIONAL,</w:t>
      </w:r>
    </w:p>
    <w:p w14:paraId="49FEC603" w14:textId="77777777" w:rsidR="00133D2F" w:rsidRDefault="00133D2F">
      <w:pPr>
        <w:pStyle w:val="Code"/>
      </w:pPr>
      <w:r>
        <w:t xml:space="preserve">    locationPresenceReport      [3] LocationPresenceReport OPTIONAL</w:t>
      </w:r>
    </w:p>
    <w:p w14:paraId="4DFF2AF8" w14:textId="77777777" w:rsidR="00133D2F" w:rsidRDefault="00133D2F">
      <w:pPr>
        <w:pStyle w:val="Code"/>
      </w:pPr>
      <w:r>
        <w:t>}</w:t>
      </w:r>
    </w:p>
    <w:p w14:paraId="512049AE" w14:textId="77777777" w:rsidR="00133D2F" w:rsidRDefault="00133D2F">
      <w:pPr>
        <w:pStyle w:val="Code"/>
      </w:pPr>
    </w:p>
    <w:p w14:paraId="5EB76D07" w14:textId="77777777" w:rsidR="00133D2F" w:rsidRDefault="00133D2F">
      <w:pPr>
        <w:pStyle w:val="Code"/>
      </w:pPr>
      <w:r>
        <w:t>CellSiteInformation ::= SEQUENCE</w:t>
      </w:r>
    </w:p>
    <w:p w14:paraId="3DDE970F" w14:textId="77777777" w:rsidR="00133D2F" w:rsidRDefault="00133D2F">
      <w:pPr>
        <w:pStyle w:val="Code"/>
      </w:pPr>
      <w:r>
        <w:t>{</w:t>
      </w:r>
    </w:p>
    <w:p w14:paraId="1F55FB69" w14:textId="77777777" w:rsidR="00133D2F" w:rsidRDefault="00133D2F">
      <w:pPr>
        <w:pStyle w:val="Code"/>
      </w:pPr>
      <w:r>
        <w:t xml:space="preserve">    geographicalCoordinates     [1] GeographicalCoordinates,</w:t>
      </w:r>
    </w:p>
    <w:p w14:paraId="409AA045" w14:textId="77777777" w:rsidR="00133D2F" w:rsidRDefault="00133D2F">
      <w:pPr>
        <w:pStyle w:val="Code"/>
      </w:pPr>
      <w:r>
        <w:t xml:space="preserve">    azimuth                     [2] INTEGER (0..359) OPTIONAL,</w:t>
      </w:r>
    </w:p>
    <w:p w14:paraId="07034898" w14:textId="77777777" w:rsidR="00133D2F" w:rsidRDefault="00133D2F">
      <w:pPr>
        <w:pStyle w:val="Code"/>
      </w:pPr>
      <w:r>
        <w:t xml:space="preserve">    operatorSpecificInformation [3] UTF8String OPTIONAL</w:t>
      </w:r>
    </w:p>
    <w:p w14:paraId="2404944F" w14:textId="77777777" w:rsidR="00133D2F" w:rsidRDefault="00133D2F">
      <w:pPr>
        <w:pStyle w:val="Code"/>
      </w:pPr>
      <w:r>
        <w:t>}</w:t>
      </w:r>
    </w:p>
    <w:p w14:paraId="5EBA712A" w14:textId="77777777" w:rsidR="00133D2F" w:rsidRDefault="00133D2F">
      <w:pPr>
        <w:pStyle w:val="Code"/>
      </w:pPr>
    </w:p>
    <w:p w14:paraId="319449A0" w14:textId="77777777" w:rsidR="00133D2F" w:rsidRDefault="00133D2F">
      <w:pPr>
        <w:pStyle w:val="Code"/>
      </w:pPr>
      <w:r>
        <w:t>-- TS 29.518 [22], clause 6.4.6.2.6</w:t>
      </w:r>
    </w:p>
    <w:p w14:paraId="20D95226" w14:textId="77777777" w:rsidR="00133D2F" w:rsidRDefault="00133D2F">
      <w:pPr>
        <w:pStyle w:val="Code"/>
      </w:pPr>
      <w:r>
        <w:t>LocationInfo ::= SEQUENCE</w:t>
      </w:r>
    </w:p>
    <w:p w14:paraId="4C31392C" w14:textId="77777777" w:rsidR="00133D2F" w:rsidRDefault="00133D2F">
      <w:pPr>
        <w:pStyle w:val="Code"/>
      </w:pPr>
      <w:r>
        <w:t>{</w:t>
      </w:r>
    </w:p>
    <w:p w14:paraId="176B1DC3" w14:textId="77777777" w:rsidR="00133D2F" w:rsidRDefault="00133D2F">
      <w:pPr>
        <w:pStyle w:val="Code"/>
      </w:pPr>
      <w:r>
        <w:t xml:space="preserve">    userLocation                [1] UserLocation OPTIONAL,</w:t>
      </w:r>
    </w:p>
    <w:p w14:paraId="03616DFA" w14:textId="77777777" w:rsidR="00133D2F" w:rsidRDefault="00133D2F">
      <w:pPr>
        <w:pStyle w:val="Code"/>
      </w:pPr>
      <w:r>
        <w:t xml:space="preserve">    currentLoc                  [2] BOOLEAN OPTIONAL,</w:t>
      </w:r>
    </w:p>
    <w:p w14:paraId="4BC4C2C5" w14:textId="77777777" w:rsidR="00133D2F" w:rsidRDefault="00133D2F">
      <w:pPr>
        <w:pStyle w:val="Code"/>
      </w:pPr>
      <w:r>
        <w:t xml:space="preserve">    geoInfo                     [3] GeographicArea OPTIONAL,</w:t>
      </w:r>
    </w:p>
    <w:p w14:paraId="5670ED2F" w14:textId="77777777" w:rsidR="00133D2F" w:rsidRDefault="00133D2F">
      <w:pPr>
        <w:pStyle w:val="Code"/>
      </w:pPr>
      <w:r>
        <w:t xml:space="preserve">    rATType                     [4] RATType OPTIONAL,</w:t>
      </w:r>
    </w:p>
    <w:p w14:paraId="45481A50" w14:textId="77777777" w:rsidR="00133D2F" w:rsidRDefault="00133D2F">
      <w:pPr>
        <w:pStyle w:val="Code"/>
      </w:pPr>
      <w:r>
        <w:t xml:space="preserve">    timeZone                    [5] TimeZone OPTIONAL,</w:t>
      </w:r>
    </w:p>
    <w:p w14:paraId="7A263AA9" w14:textId="77777777" w:rsidR="00133D2F" w:rsidRDefault="00133D2F">
      <w:pPr>
        <w:pStyle w:val="Code"/>
      </w:pPr>
      <w:r>
        <w:t xml:space="preserve">    additionalCellIDs           [6] SEQUENCE OF CellInformation OPTIONAL</w:t>
      </w:r>
    </w:p>
    <w:p w14:paraId="27A5702A" w14:textId="77777777" w:rsidR="00133D2F" w:rsidRDefault="00133D2F">
      <w:pPr>
        <w:pStyle w:val="Code"/>
      </w:pPr>
      <w:r>
        <w:t>}</w:t>
      </w:r>
    </w:p>
    <w:p w14:paraId="10CCBE06" w14:textId="77777777" w:rsidR="00133D2F" w:rsidRDefault="00133D2F">
      <w:pPr>
        <w:pStyle w:val="Code"/>
      </w:pPr>
    </w:p>
    <w:p w14:paraId="19A29997" w14:textId="77777777" w:rsidR="00133D2F" w:rsidRDefault="00133D2F">
      <w:pPr>
        <w:pStyle w:val="Code"/>
      </w:pPr>
      <w:r>
        <w:t>-- TS 29.571 [17], clause 5.4.4.7</w:t>
      </w:r>
    </w:p>
    <w:p w14:paraId="0DEAEC2F" w14:textId="77777777" w:rsidR="00133D2F" w:rsidRDefault="00133D2F">
      <w:pPr>
        <w:pStyle w:val="Code"/>
      </w:pPr>
      <w:r>
        <w:t>UserLocation ::= SEQUENCE</w:t>
      </w:r>
    </w:p>
    <w:p w14:paraId="08736EA4" w14:textId="77777777" w:rsidR="00133D2F" w:rsidRDefault="00133D2F">
      <w:pPr>
        <w:pStyle w:val="Code"/>
      </w:pPr>
      <w:r>
        <w:t>{</w:t>
      </w:r>
    </w:p>
    <w:p w14:paraId="4F683975" w14:textId="77777777" w:rsidR="00133D2F" w:rsidRDefault="00133D2F">
      <w:pPr>
        <w:pStyle w:val="Code"/>
      </w:pPr>
      <w:r>
        <w:t xml:space="preserve">    eUTRALocation               [1] EUTRALocation OPTIONAL,</w:t>
      </w:r>
    </w:p>
    <w:p w14:paraId="6C7119F7" w14:textId="77777777" w:rsidR="00133D2F" w:rsidRDefault="00133D2F">
      <w:pPr>
        <w:pStyle w:val="Code"/>
      </w:pPr>
      <w:r>
        <w:t xml:space="preserve">    nRLocation                  [2] NRLocation OPTIONAL,</w:t>
      </w:r>
    </w:p>
    <w:p w14:paraId="49FDF81D" w14:textId="77777777" w:rsidR="00133D2F" w:rsidRDefault="00133D2F">
      <w:pPr>
        <w:pStyle w:val="Code"/>
      </w:pPr>
      <w:r>
        <w:t xml:space="preserve">    n3GALocation                [3] N3GALocation OPTIONAL</w:t>
      </w:r>
    </w:p>
    <w:p w14:paraId="2F245338" w14:textId="77777777" w:rsidR="00133D2F" w:rsidRDefault="00133D2F">
      <w:pPr>
        <w:pStyle w:val="Code"/>
      </w:pPr>
      <w:r>
        <w:t>}</w:t>
      </w:r>
    </w:p>
    <w:p w14:paraId="1F99474A" w14:textId="77777777" w:rsidR="00133D2F" w:rsidRDefault="00133D2F">
      <w:pPr>
        <w:pStyle w:val="Code"/>
      </w:pPr>
    </w:p>
    <w:p w14:paraId="5650A159" w14:textId="77777777" w:rsidR="00133D2F" w:rsidRDefault="00133D2F">
      <w:pPr>
        <w:pStyle w:val="Code"/>
      </w:pPr>
      <w:r>
        <w:t>-- TS 29.571 [17], clause 5.4.4.8</w:t>
      </w:r>
    </w:p>
    <w:p w14:paraId="6E4AA766" w14:textId="77777777" w:rsidR="00133D2F" w:rsidRDefault="00133D2F">
      <w:pPr>
        <w:pStyle w:val="Code"/>
      </w:pPr>
      <w:r>
        <w:t>EUTRALocation ::= SEQUENCE</w:t>
      </w:r>
    </w:p>
    <w:p w14:paraId="4104EC9D" w14:textId="77777777" w:rsidR="00133D2F" w:rsidRDefault="00133D2F">
      <w:pPr>
        <w:pStyle w:val="Code"/>
      </w:pPr>
      <w:r>
        <w:t>{</w:t>
      </w:r>
    </w:p>
    <w:p w14:paraId="74F626E9" w14:textId="77777777" w:rsidR="00133D2F" w:rsidRDefault="00133D2F">
      <w:pPr>
        <w:pStyle w:val="Code"/>
      </w:pPr>
      <w:r>
        <w:t xml:space="preserve">    tAI                         [1] TAI,</w:t>
      </w:r>
    </w:p>
    <w:p w14:paraId="223FBDB8" w14:textId="77777777" w:rsidR="00133D2F" w:rsidRDefault="00133D2F">
      <w:pPr>
        <w:pStyle w:val="Code"/>
      </w:pPr>
      <w:r>
        <w:t xml:space="preserve">    eCGI                        [2] ECGI,</w:t>
      </w:r>
    </w:p>
    <w:p w14:paraId="025E061A" w14:textId="77777777" w:rsidR="00133D2F" w:rsidRDefault="00133D2F">
      <w:pPr>
        <w:pStyle w:val="Code"/>
      </w:pPr>
      <w:r>
        <w:t xml:space="preserve">    ageOfLocatonInfo            [3] INTEGER OPTIONAL,</w:t>
      </w:r>
    </w:p>
    <w:p w14:paraId="6C1CC725" w14:textId="77777777" w:rsidR="00133D2F" w:rsidRDefault="00133D2F">
      <w:pPr>
        <w:pStyle w:val="Code"/>
      </w:pPr>
      <w:r>
        <w:t xml:space="preserve">    uELocationTimestamp         [4] Timestamp OPTIONAL,</w:t>
      </w:r>
    </w:p>
    <w:p w14:paraId="2710BD06" w14:textId="77777777" w:rsidR="00133D2F" w:rsidRDefault="00133D2F">
      <w:pPr>
        <w:pStyle w:val="Code"/>
      </w:pPr>
      <w:r>
        <w:t xml:space="preserve">    geographicalInformation     [5] UTF8String OPTIONAL,</w:t>
      </w:r>
    </w:p>
    <w:p w14:paraId="48304CD8" w14:textId="77777777" w:rsidR="00133D2F" w:rsidRDefault="00133D2F">
      <w:pPr>
        <w:pStyle w:val="Code"/>
      </w:pPr>
      <w:r>
        <w:t xml:space="preserve">    geodeticInformation         [6] UTF8String OPTIONAL,</w:t>
      </w:r>
    </w:p>
    <w:p w14:paraId="0000E71E" w14:textId="77777777" w:rsidR="00133D2F" w:rsidRDefault="00133D2F">
      <w:pPr>
        <w:pStyle w:val="Code"/>
      </w:pPr>
      <w:r>
        <w:t xml:space="preserve">    globalNGENbID               [7] GlobalRANNodeID OPTIONAL,</w:t>
      </w:r>
    </w:p>
    <w:p w14:paraId="3DAF2BE9" w14:textId="77777777" w:rsidR="00133D2F" w:rsidRDefault="00133D2F">
      <w:pPr>
        <w:pStyle w:val="Code"/>
      </w:pPr>
      <w:r>
        <w:t xml:space="preserve">    cellSiteInformation         [8] CellSiteInformation OPTIONAL</w:t>
      </w:r>
    </w:p>
    <w:p w14:paraId="04346477" w14:textId="77777777" w:rsidR="00133D2F" w:rsidRDefault="00133D2F">
      <w:pPr>
        <w:pStyle w:val="Code"/>
      </w:pPr>
      <w:r>
        <w:t>}</w:t>
      </w:r>
    </w:p>
    <w:p w14:paraId="68FEC9D2" w14:textId="77777777" w:rsidR="00133D2F" w:rsidRDefault="00133D2F">
      <w:pPr>
        <w:pStyle w:val="Code"/>
      </w:pPr>
    </w:p>
    <w:p w14:paraId="11917E05" w14:textId="77777777" w:rsidR="00133D2F" w:rsidRDefault="00133D2F">
      <w:pPr>
        <w:pStyle w:val="Code"/>
      </w:pPr>
      <w:r>
        <w:t>-- TS 29.571 [17], clause 5.4.4.9</w:t>
      </w:r>
    </w:p>
    <w:p w14:paraId="159C3B8B" w14:textId="77777777" w:rsidR="00133D2F" w:rsidRDefault="00133D2F">
      <w:pPr>
        <w:pStyle w:val="Code"/>
      </w:pPr>
      <w:r>
        <w:t>NRLocation ::= SEQUENCE</w:t>
      </w:r>
    </w:p>
    <w:p w14:paraId="25A5000A" w14:textId="77777777" w:rsidR="00133D2F" w:rsidRDefault="00133D2F">
      <w:pPr>
        <w:pStyle w:val="Code"/>
      </w:pPr>
      <w:r>
        <w:t>{</w:t>
      </w:r>
    </w:p>
    <w:p w14:paraId="45FF507B" w14:textId="77777777" w:rsidR="00133D2F" w:rsidRDefault="00133D2F">
      <w:pPr>
        <w:pStyle w:val="Code"/>
      </w:pPr>
      <w:r>
        <w:t xml:space="preserve">    tAI                         [1] TAI,</w:t>
      </w:r>
    </w:p>
    <w:p w14:paraId="6EBF5825" w14:textId="77777777" w:rsidR="00133D2F" w:rsidRDefault="00133D2F">
      <w:pPr>
        <w:pStyle w:val="Code"/>
      </w:pPr>
      <w:r>
        <w:t xml:space="preserve">    nCGI                        [2] NCGI,</w:t>
      </w:r>
    </w:p>
    <w:p w14:paraId="3DA57F00" w14:textId="77777777" w:rsidR="00133D2F" w:rsidRDefault="00133D2F">
      <w:pPr>
        <w:pStyle w:val="Code"/>
      </w:pPr>
      <w:r>
        <w:t xml:space="preserve">    ageOfLocatonInfo            [3] INTEGER OPTIONAL,</w:t>
      </w:r>
    </w:p>
    <w:p w14:paraId="1105EAB6" w14:textId="77777777" w:rsidR="00133D2F" w:rsidRDefault="00133D2F">
      <w:pPr>
        <w:pStyle w:val="Code"/>
      </w:pPr>
      <w:r>
        <w:t xml:space="preserve">    uELocationTimestamp         [4] Timestamp OPTIONAL,</w:t>
      </w:r>
    </w:p>
    <w:p w14:paraId="2B09F513" w14:textId="77777777" w:rsidR="00133D2F" w:rsidRDefault="00133D2F">
      <w:pPr>
        <w:pStyle w:val="Code"/>
      </w:pPr>
      <w:r>
        <w:t xml:space="preserve">    geographicalInformation     [5] UTF8String OPTIONAL,</w:t>
      </w:r>
    </w:p>
    <w:p w14:paraId="380BB325" w14:textId="77777777" w:rsidR="00133D2F" w:rsidRDefault="00133D2F">
      <w:pPr>
        <w:pStyle w:val="Code"/>
      </w:pPr>
      <w:r>
        <w:t xml:space="preserve">    geodeticInformation         [6] UTF8String OPTIONAL,</w:t>
      </w:r>
    </w:p>
    <w:p w14:paraId="33E452BB" w14:textId="77777777" w:rsidR="00133D2F" w:rsidRDefault="00133D2F">
      <w:pPr>
        <w:pStyle w:val="Code"/>
      </w:pPr>
      <w:r>
        <w:t xml:space="preserve">    globalGNbID                 [7] GlobalRANNodeID OPTIONAL,</w:t>
      </w:r>
    </w:p>
    <w:p w14:paraId="5946A3ED" w14:textId="77777777" w:rsidR="00133D2F" w:rsidRDefault="00133D2F">
      <w:pPr>
        <w:pStyle w:val="Code"/>
      </w:pPr>
      <w:r>
        <w:t xml:space="preserve">    cellSiteInformation         [8] CellSiteInformation OPTIONAL</w:t>
      </w:r>
    </w:p>
    <w:p w14:paraId="060BACB1" w14:textId="77777777" w:rsidR="00133D2F" w:rsidRDefault="00133D2F">
      <w:pPr>
        <w:pStyle w:val="Code"/>
      </w:pPr>
      <w:r>
        <w:t>}</w:t>
      </w:r>
    </w:p>
    <w:p w14:paraId="08ECC3DE" w14:textId="77777777" w:rsidR="00133D2F" w:rsidRDefault="00133D2F">
      <w:pPr>
        <w:pStyle w:val="Code"/>
      </w:pPr>
    </w:p>
    <w:p w14:paraId="7E22CCA6" w14:textId="77777777" w:rsidR="00133D2F" w:rsidRDefault="00133D2F">
      <w:pPr>
        <w:pStyle w:val="Code"/>
      </w:pPr>
      <w:r>
        <w:t>-- TS 29.571 [17], clause 5.4.4.10</w:t>
      </w:r>
    </w:p>
    <w:p w14:paraId="1811F491" w14:textId="77777777" w:rsidR="00133D2F" w:rsidRDefault="00133D2F">
      <w:pPr>
        <w:pStyle w:val="Code"/>
      </w:pPr>
      <w:r>
        <w:t>N3GALocation ::= SEQUENCE</w:t>
      </w:r>
    </w:p>
    <w:p w14:paraId="03E026B0" w14:textId="77777777" w:rsidR="00133D2F" w:rsidRDefault="00133D2F">
      <w:pPr>
        <w:pStyle w:val="Code"/>
      </w:pPr>
      <w:r>
        <w:t>{</w:t>
      </w:r>
    </w:p>
    <w:p w14:paraId="4938D067" w14:textId="77777777" w:rsidR="00133D2F" w:rsidRDefault="00133D2F">
      <w:pPr>
        <w:pStyle w:val="Code"/>
      </w:pPr>
      <w:r>
        <w:t xml:space="preserve">    tAI                         [1] TAI OPTIONAL,</w:t>
      </w:r>
    </w:p>
    <w:p w14:paraId="239FEE8A" w14:textId="77777777" w:rsidR="00133D2F" w:rsidRDefault="00133D2F">
      <w:pPr>
        <w:pStyle w:val="Code"/>
      </w:pPr>
      <w:r>
        <w:t xml:space="preserve">    n3IWFID                     [2] N3IWFIDNGAP OPTIONAL,</w:t>
      </w:r>
    </w:p>
    <w:p w14:paraId="498EE5EB" w14:textId="77777777" w:rsidR="00133D2F" w:rsidRDefault="00133D2F">
      <w:pPr>
        <w:pStyle w:val="Code"/>
      </w:pPr>
      <w:r>
        <w:t xml:space="preserve">    uEIPAddr                    [3] IPAddr OPTIONAL,</w:t>
      </w:r>
    </w:p>
    <w:p w14:paraId="0A1754A5" w14:textId="77777777" w:rsidR="00133D2F" w:rsidRDefault="00133D2F">
      <w:pPr>
        <w:pStyle w:val="Code"/>
      </w:pPr>
      <w:r>
        <w:t xml:space="preserve">    portNumber                  [4] INTEGER OPTIONAL</w:t>
      </w:r>
    </w:p>
    <w:p w14:paraId="3C17037A" w14:textId="77777777" w:rsidR="00133D2F" w:rsidRDefault="00133D2F">
      <w:pPr>
        <w:pStyle w:val="Code"/>
      </w:pPr>
      <w:r>
        <w:t>}</w:t>
      </w:r>
    </w:p>
    <w:p w14:paraId="59ED2860" w14:textId="77777777" w:rsidR="00133D2F" w:rsidRDefault="00133D2F">
      <w:pPr>
        <w:pStyle w:val="Code"/>
      </w:pPr>
    </w:p>
    <w:p w14:paraId="7A32C888" w14:textId="77777777" w:rsidR="00133D2F" w:rsidRDefault="00133D2F">
      <w:pPr>
        <w:pStyle w:val="Code"/>
      </w:pPr>
      <w:r>
        <w:t>-- TS 38.413 [23], clause 9.3.2.4</w:t>
      </w:r>
    </w:p>
    <w:p w14:paraId="09440B8F" w14:textId="77777777" w:rsidR="00133D2F" w:rsidRDefault="00133D2F">
      <w:pPr>
        <w:pStyle w:val="Code"/>
      </w:pPr>
      <w:r>
        <w:t>IPAddr ::= SEQUENCE</w:t>
      </w:r>
    </w:p>
    <w:p w14:paraId="127C340F" w14:textId="77777777" w:rsidR="00133D2F" w:rsidRDefault="00133D2F">
      <w:pPr>
        <w:pStyle w:val="Code"/>
      </w:pPr>
      <w:r>
        <w:t>{</w:t>
      </w:r>
    </w:p>
    <w:p w14:paraId="41E5E563" w14:textId="77777777" w:rsidR="00133D2F" w:rsidRDefault="00133D2F">
      <w:pPr>
        <w:pStyle w:val="Code"/>
      </w:pPr>
      <w:r>
        <w:t xml:space="preserve">    iPv4Addr                    [1] IPv4Address OPTIONAL,</w:t>
      </w:r>
    </w:p>
    <w:p w14:paraId="2B9DDAD0" w14:textId="77777777" w:rsidR="00133D2F" w:rsidRDefault="00133D2F">
      <w:pPr>
        <w:pStyle w:val="Code"/>
      </w:pPr>
      <w:r>
        <w:t xml:space="preserve">    iPv6Addr                    [2] IPv6Address OPTIONAL</w:t>
      </w:r>
    </w:p>
    <w:p w14:paraId="61E01ADA" w14:textId="77777777" w:rsidR="00133D2F" w:rsidRDefault="00133D2F">
      <w:pPr>
        <w:pStyle w:val="Code"/>
      </w:pPr>
      <w:r>
        <w:t>}</w:t>
      </w:r>
    </w:p>
    <w:p w14:paraId="6D730D5C" w14:textId="77777777" w:rsidR="00133D2F" w:rsidRDefault="00133D2F">
      <w:pPr>
        <w:pStyle w:val="Code"/>
      </w:pPr>
    </w:p>
    <w:p w14:paraId="71D47F66" w14:textId="77777777" w:rsidR="00133D2F" w:rsidRDefault="00133D2F">
      <w:pPr>
        <w:pStyle w:val="Code"/>
      </w:pPr>
      <w:r>
        <w:t>-- TS 29.571 [17], clause 5.4.4.28</w:t>
      </w:r>
    </w:p>
    <w:p w14:paraId="00286B5D" w14:textId="77777777" w:rsidR="00133D2F" w:rsidRDefault="00133D2F">
      <w:pPr>
        <w:pStyle w:val="Code"/>
      </w:pPr>
      <w:r>
        <w:t>GlobalRANNodeID ::= SEQUENCE</w:t>
      </w:r>
    </w:p>
    <w:p w14:paraId="29AB7347" w14:textId="77777777" w:rsidR="00133D2F" w:rsidRDefault="00133D2F">
      <w:pPr>
        <w:pStyle w:val="Code"/>
      </w:pPr>
      <w:r>
        <w:t>{</w:t>
      </w:r>
    </w:p>
    <w:p w14:paraId="31722FE1" w14:textId="77777777" w:rsidR="00133D2F" w:rsidRDefault="00133D2F">
      <w:pPr>
        <w:pStyle w:val="Code"/>
      </w:pPr>
      <w:r>
        <w:t xml:space="preserve">    pLMNID                      [1] PLMNID,</w:t>
      </w:r>
    </w:p>
    <w:p w14:paraId="04A39EBD" w14:textId="77777777" w:rsidR="00133D2F" w:rsidRDefault="00133D2F">
      <w:pPr>
        <w:pStyle w:val="Code"/>
      </w:pPr>
      <w:r>
        <w:t xml:space="preserve">    aNNodeID                    [2] CHOICE</w:t>
      </w:r>
    </w:p>
    <w:p w14:paraId="140D5D87" w14:textId="77777777" w:rsidR="00133D2F" w:rsidRDefault="00133D2F">
      <w:pPr>
        <w:pStyle w:val="Code"/>
      </w:pPr>
      <w:r>
        <w:t xml:space="preserve">    {</w:t>
      </w:r>
    </w:p>
    <w:p w14:paraId="5FC9C59B" w14:textId="77777777" w:rsidR="00133D2F" w:rsidRDefault="00133D2F">
      <w:pPr>
        <w:pStyle w:val="Code"/>
      </w:pPr>
      <w:r>
        <w:lastRenderedPageBreak/>
        <w:t xml:space="preserve">        n3IWFID [1] N3IWFIDSBI,</w:t>
      </w:r>
    </w:p>
    <w:p w14:paraId="5AAEA2AC" w14:textId="77777777" w:rsidR="00133D2F" w:rsidRDefault="00133D2F">
      <w:pPr>
        <w:pStyle w:val="Code"/>
      </w:pPr>
      <w:r>
        <w:t xml:space="preserve">        gNbID   [2] GNbID,</w:t>
      </w:r>
    </w:p>
    <w:p w14:paraId="78A398BE" w14:textId="77777777" w:rsidR="00133D2F" w:rsidRDefault="00133D2F">
      <w:pPr>
        <w:pStyle w:val="Code"/>
      </w:pPr>
      <w:r>
        <w:t xml:space="preserve">        nGENbID [3] NGENbID</w:t>
      </w:r>
    </w:p>
    <w:p w14:paraId="37279F52" w14:textId="77777777" w:rsidR="00133D2F" w:rsidRDefault="00133D2F">
      <w:pPr>
        <w:pStyle w:val="Code"/>
      </w:pPr>
      <w:r>
        <w:t xml:space="preserve">    }</w:t>
      </w:r>
    </w:p>
    <w:p w14:paraId="0617CEA8" w14:textId="77777777" w:rsidR="00133D2F" w:rsidRDefault="00133D2F">
      <w:pPr>
        <w:pStyle w:val="Code"/>
      </w:pPr>
      <w:r>
        <w:t>}</w:t>
      </w:r>
    </w:p>
    <w:p w14:paraId="5A5FA98B" w14:textId="77777777" w:rsidR="00133D2F" w:rsidRDefault="00133D2F">
      <w:pPr>
        <w:pStyle w:val="Code"/>
      </w:pPr>
    </w:p>
    <w:p w14:paraId="22F82146" w14:textId="77777777" w:rsidR="00133D2F" w:rsidRDefault="00133D2F">
      <w:pPr>
        <w:pStyle w:val="Code"/>
      </w:pPr>
      <w:r>
        <w:t>-- TS 38.413 [23], clause 9.3.1.6</w:t>
      </w:r>
    </w:p>
    <w:p w14:paraId="242143DD" w14:textId="77777777" w:rsidR="00133D2F" w:rsidRDefault="00133D2F">
      <w:pPr>
        <w:pStyle w:val="Code"/>
      </w:pPr>
      <w:r>
        <w:t>GNbID ::= BIT STRING(SIZE(22..32))</w:t>
      </w:r>
    </w:p>
    <w:p w14:paraId="2B352910" w14:textId="77777777" w:rsidR="00133D2F" w:rsidRDefault="00133D2F">
      <w:pPr>
        <w:pStyle w:val="Code"/>
      </w:pPr>
    </w:p>
    <w:p w14:paraId="317511FF" w14:textId="77777777" w:rsidR="00133D2F" w:rsidRDefault="00133D2F">
      <w:pPr>
        <w:pStyle w:val="Code"/>
      </w:pPr>
      <w:r>
        <w:t>-- TS 29.571 [17], clause 5.4.4.4</w:t>
      </w:r>
    </w:p>
    <w:p w14:paraId="73402C8A" w14:textId="77777777" w:rsidR="00133D2F" w:rsidRDefault="00133D2F">
      <w:pPr>
        <w:pStyle w:val="Code"/>
      </w:pPr>
      <w:r>
        <w:t>TAI ::= SEQUENCE</w:t>
      </w:r>
    </w:p>
    <w:p w14:paraId="7FF9A037" w14:textId="77777777" w:rsidR="00133D2F" w:rsidRDefault="00133D2F">
      <w:pPr>
        <w:pStyle w:val="Code"/>
      </w:pPr>
      <w:r>
        <w:t>{</w:t>
      </w:r>
    </w:p>
    <w:p w14:paraId="26846860" w14:textId="77777777" w:rsidR="00133D2F" w:rsidRDefault="00133D2F">
      <w:pPr>
        <w:pStyle w:val="Code"/>
      </w:pPr>
      <w:r>
        <w:t xml:space="preserve">    pLMNID                      [1] PLMNID,</w:t>
      </w:r>
    </w:p>
    <w:p w14:paraId="40A4F13C" w14:textId="77777777" w:rsidR="00133D2F" w:rsidRDefault="00133D2F">
      <w:pPr>
        <w:pStyle w:val="Code"/>
      </w:pPr>
      <w:r>
        <w:t xml:space="preserve">    tAC                         [2] TAC</w:t>
      </w:r>
    </w:p>
    <w:p w14:paraId="12C753C8" w14:textId="77777777" w:rsidR="00133D2F" w:rsidRDefault="00133D2F">
      <w:pPr>
        <w:pStyle w:val="Code"/>
      </w:pPr>
      <w:r>
        <w:t>}</w:t>
      </w:r>
    </w:p>
    <w:p w14:paraId="03E5CFFD" w14:textId="77777777" w:rsidR="00133D2F" w:rsidRDefault="00133D2F">
      <w:pPr>
        <w:pStyle w:val="Code"/>
      </w:pPr>
    </w:p>
    <w:p w14:paraId="2268D675" w14:textId="77777777" w:rsidR="00133D2F" w:rsidRDefault="00133D2F">
      <w:pPr>
        <w:pStyle w:val="Code"/>
      </w:pPr>
      <w:r>
        <w:t>TAIList ::= SEQUENCE OF TAI</w:t>
      </w:r>
    </w:p>
    <w:p w14:paraId="2AF80D2A" w14:textId="77777777" w:rsidR="00133D2F" w:rsidRDefault="00133D2F">
      <w:pPr>
        <w:pStyle w:val="Code"/>
      </w:pPr>
    </w:p>
    <w:p w14:paraId="091DC2C0" w14:textId="77777777" w:rsidR="00133D2F" w:rsidRDefault="00133D2F">
      <w:pPr>
        <w:pStyle w:val="Code"/>
      </w:pPr>
      <w:r>
        <w:t>-- TS 29.571 [17], clause 5.4.4.5</w:t>
      </w:r>
    </w:p>
    <w:p w14:paraId="55C505F5" w14:textId="77777777" w:rsidR="00133D2F" w:rsidRDefault="00133D2F">
      <w:pPr>
        <w:pStyle w:val="Code"/>
      </w:pPr>
      <w:r>
        <w:t>ECGI ::= SEQUENCE</w:t>
      </w:r>
    </w:p>
    <w:p w14:paraId="0282696A" w14:textId="77777777" w:rsidR="00133D2F" w:rsidRDefault="00133D2F">
      <w:pPr>
        <w:pStyle w:val="Code"/>
      </w:pPr>
      <w:r>
        <w:t>{</w:t>
      </w:r>
    </w:p>
    <w:p w14:paraId="6012C014" w14:textId="77777777" w:rsidR="00133D2F" w:rsidRDefault="00133D2F">
      <w:pPr>
        <w:pStyle w:val="Code"/>
      </w:pPr>
      <w:r>
        <w:t xml:space="preserve">    pLMNID                      [1] PLMNID,</w:t>
      </w:r>
    </w:p>
    <w:p w14:paraId="4A5F9E6D" w14:textId="77777777" w:rsidR="00133D2F" w:rsidRDefault="00133D2F">
      <w:pPr>
        <w:pStyle w:val="Code"/>
      </w:pPr>
      <w:r>
        <w:t xml:space="preserve">    eUTRACellID                 [2] EUTRACellID</w:t>
      </w:r>
    </w:p>
    <w:p w14:paraId="514DA04D" w14:textId="77777777" w:rsidR="00133D2F" w:rsidRDefault="00133D2F">
      <w:pPr>
        <w:pStyle w:val="Code"/>
      </w:pPr>
      <w:r>
        <w:t>}</w:t>
      </w:r>
    </w:p>
    <w:p w14:paraId="2A0B889C" w14:textId="77777777" w:rsidR="00133D2F" w:rsidRDefault="00133D2F">
      <w:pPr>
        <w:pStyle w:val="Code"/>
      </w:pPr>
    </w:p>
    <w:p w14:paraId="17848BF6" w14:textId="77777777" w:rsidR="00133D2F" w:rsidRDefault="00133D2F">
      <w:pPr>
        <w:pStyle w:val="Code"/>
      </w:pPr>
      <w:r>
        <w:t>-- TS 29.571 [17], clause 5.4.4.6</w:t>
      </w:r>
    </w:p>
    <w:p w14:paraId="52FA1430" w14:textId="77777777" w:rsidR="00133D2F" w:rsidRDefault="00133D2F">
      <w:pPr>
        <w:pStyle w:val="Code"/>
      </w:pPr>
      <w:r>
        <w:t>NCGI ::= SEQUENCE</w:t>
      </w:r>
    </w:p>
    <w:p w14:paraId="5EE55BA3" w14:textId="77777777" w:rsidR="00133D2F" w:rsidRDefault="00133D2F">
      <w:pPr>
        <w:pStyle w:val="Code"/>
      </w:pPr>
      <w:r>
        <w:t>{</w:t>
      </w:r>
    </w:p>
    <w:p w14:paraId="1FF97321" w14:textId="77777777" w:rsidR="00133D2F" w:rsidRDefault="00133D2F">
      <w:pPr>
        <w:pStyle w:val="Code"/>
      </w:pPr>
      <w:r>
        <w:t xml:space="preserve">    pLMNID                      [1] PLMNID,</w:t>
      </w:r>
    </w:p>
    <w:p w14:paraId="3FC27694" w14:textId="77777777" w:rsidR="00133D2F" w:rsidRDefault="00133D2F">
      <w:pPr>
        <w:pStyle w:val="Code"/>
      </w:pPr>
      <w:r>
        <w:t xml:space="preserve">    nRCellID                    [2] NRCellID</w:t>
      </w:r>
    </w:p>
    <w:p w14:paraId="224BF172" w14:textId="77777777" w:rsidR="00133D2F" w:rsidRDefault="00133D2F">
      <w:pPr>
        <w:pStyle w:val="Code"/>
      </w:pPr>
      <w:r>
        <w:t>}</w:t>
      </w:r>
    </w:p>
    <w:p w14:paraId="567A688C" w14:textId="77777777" w:rsidR="00133D2F" w:rsidRDefault="00133D2F">
      <w:pPr>
        <w:pStyle w:val="Code"/>
      </w:pPr>
    </w:p>
    <w:p w14:paraId="31099D4D" w14:textId="77777777" w:rsidR="00133D2F" w:rsidRDefault="00133D2F">
      <w:pPr>
        <w:pStyle w:val="Code"/>
      </w:pPr>
      <w:r>
        <w:t>RANCGI ::= CHOICE</w:t>
      </w:r>
    </w:p>
    <w:p w14:paraId="58E44FAA" w14:textId="77777777" w:rsidR="00133D2F" w:rsidRDefault="00133D2F">
      <w:pPr>
        <w:pStyle w:val="Code"/>
      </w:pPr>
      <w:r>
        <w:t>{</w:t>
      </w:r>
    </w:p>
    <w:p w14:paraId="49D10B8B" w14:textId="77777777" w:rsidR="00133D2F" w:rsidRDefault="00133D2F">
      <w:pPr>
        <w:pStyle w:val="Code"/>
      </w:pPr>
      <w:r>
        <w:t xml:space="preserve">    eCGI                        [1] ECGI,</w:t>
      </w:r>
    </w:p>
    <w:p w14:paraId="73B4A4B7" w14:textId="77777777" w:rsidR="00133D2F" w:rsidRDefault="00133D2F">
      <w:pPr>
        <w:pStyle w:val="Code"/>
      </w:pPr>
      <w:r>
        <w:t xml:space="preserve">    nCGI                        [2] NCGI</w:t>
      </w:r>
    </w:p>
    <w:p w14:paraId="741FFCC9" w14:textId="77777777" w:rsidR="00133D2F" w:rsidRDefault="00133D2F">
      <w:pPr>
        <w:pStyle w:val="Code"/>
      </w:pPr>
      <w:r>
        <w:t>}</w:t>
      </w:r>
    </w:p>
    <w:p w14:paraId="0A31920D" w14:textId="77777777" w:rsidR="00133D2F" w:rsidRDefault="00133D2F">
      <w:pPr>
        <w:pStyle w:val="Code"/>
      </w:pPr>
    </w:p>
    <w:p w14:paraId="2ABCA6E9" w14:textId="77777777" w:rsidR="00133D2F" w:rsidRDefault="00133D2F">
      <w:pPr>
        <w:pStyle w:val="Code"/>
      </w:pPr>
      <w:r>
        <w:t>CellInformation ::= SEQUENCE</w:t>
      </w:r>
    </w:p>
    <w:p w14:paraId="225BF63D" w14:textId="77777777" w:rsidR="00133D2F" w:rsidRDefault="00133D2F">
      <w:pPr>
        <w:pStyle w:val="Code"/>
      </w:pPr>
      <w:r>
        <w:t>{</w:t>
      </w:r>
    </w:p>
    <w:p w14:paraId="3D02417A" w14:textId="77777777" w:rsidR="00133D2F" w:rsidRDefault="00133D2F">
      <w:pPr>
        <w:pStyle w:val="Code"/>
      </w:pPr>
      <w:r>
        <w:t xml:space="preserve">    rANCGI                      [1] RANCGI,</w:t>
      </w:r>
    </w:p>
    <w:p w14:paraId="1A96AB75" w14:textId="77777777" w:rsidR="00133D2F" w:rsidRDefault="00133D2F">
      <w:pPr>
        <w:pStyle w:val="Code"/>
      </w:pPr>
      <w:r>
        <w:t xml:space="preserve">    cellSiteinformation         [2] CellSiteInformation OPTIONAL,</w:t>
      </w:r>
    </w:p>
    <w:p w14:paraId="213C5B95" w14:textId="77777777" w:rsidR="00133D2F" w:rsidRDefault="00133D2F">
      <w:pPr>
        <w:pStyle w:val="Code"/>
      </w:pPr>
      <w:r>
        <w:t xml:space="preserve">    timeOfLocation              [3] Timestamp OPTIONAL</w:t>
      </w:r>
    </w:p>
    <w:p w14:paraId="23921FD3" w14:textId="77777777" w:rsidR="00133D2F" w:rsidRDefault="00133D2F">
      <w:pPr>
        <w:pStyle w:val="Code"/>
      </w:pPr>
      <w:r>
        <w:t>}</w:t>
      </w:r>
    </w:p>
    <w:p w14:paraId="37DB9A13" w14:textId="77777777" w:rsidR="00133D2F" w:rsidRDefault="00133D2F">
      <w:pPr>
        <w:pStyle w:val="Code"/>
      </w:pPr>
    </w:p>
    <w:p w14:paraId="7EB29C1F" w14:textId="77777777" w:rsidR="00133D2F" w:rsidRDefault="00133D2F">
      <w:pPr>
        <w:pStyle w:val="Code"/>
      </w:pPr>
      <w:r>
        <w:t>-- TS 38.413 [23], clause 9.3.1.57</w:t>
      </w:r>
    </w:p>
    <w:p w14:paraId="251C4D92" w14:textId="77777777" w:rsidR="00133D2F" w:rsidRDefault="00133D2F">
      <w:pPr>
        <w:pStyle w:val="Code"/>
      </w:pPr>
      <w:r>
        <w:t>N3IWFIDNGAP ::= BIT STRING (SIZE(16))</w:t>
      </w:r>
    </w:p>
    <w:p w14:paraId="49D89AB4" w14:textId="77777777" w:rsidR="00133D2F" w:rsidRDefault="00133D2F">
      <w:pPr>
        <w:pStyle w:val="Code"/>
      </w:pPr>
    </w:p>
    <w:p w14:paraId="15B3BBDE" w14:textId="77777777" w:rsidR="00133D2F" w:rsidRDefault="00133D2F">
      <w:pPr>
        <w:pStyle w:val="Code"/>
      </w:pPr>
      <w:r>
        <w:t>-- TS 29.571 [17], clause 5.4.4.28</w:t>
      </w:r>
    </w:p>
    <w:p w14:paraId="2B3AEA46" w14:textId="77777777" w:rsidR="00133D2F" w:rsidRDefault="00133D2F">
      <w:pPr>
        <w:pStyle w:val="Code"/>
      </w:pPr>
      <w:r>
        <w:t>N3IWFIDSBI ::= UTF8String</w:t>
      </w:r>
    </w:p>
    <w:p w14:paraId="0E3A42DE" w14:textId="77777777" w:rsidR="00133D2F" w:rsidRDefault="00133D2F">
      <w:pPr>
        <w:pStyle w:val="Code"/>
      </w:pPr>
    </w:p>
    <w:p w14:paraId="6C240468" w14:textId="77777777" w:rsidR="00133D2F" w:rsidRDefault="00133D2F">
      <w:pPr>
        <w:pStyle w:val="Code"/>
      </w:pPr>
      <w:r>
        <w:t>-- TS 29.571 [17], table 5.4.2-1</w:t>
      </w:r>
    </w:p>
    <w:p w14:paraId="3CC9E7BE" w14:textId="77777777" w:rsidR="00133D2F" w:rsidRDefault="00133D2F">
      <w:pPr>
        <w:pStyle w:val="Code"/>
      </w:pPr>
      <w:r>
        <w:t>TAC ::= OCTET STRING (SIZE(2..3))</w:t>
      </w:r>
    </w:p>
    <w:p w14:paraId="28CC3579" w14:textId="77777777" w:rsidR="00133D2F" w:rsidRDefault="00133D2F">
      <w:pPr>
        <w:pStyle w:val="Code"/>
      </w:pPr>
    </w:p>
    <w:p w14:paraId="3D2C2771" w14:textId="77777777" w:rsidR="00133D2F" w:rsidRDefault="00133D2F">
      <w:pPr>
        <w:pStyle w:val="Code"/>
      </w:pPr>
      <w:r>
        <w:t>-- TS 38.413 [23], clause 9.3.1.9</w:t>
      </w:r>
    </w:p>
    <w:p w14:paraId="61F1F4A3" w14:textId="77777777" w:rsidR="00133D2F" w:rsidRDefault="00133D2F">
      <w:pPr>
        <w:pStyle w:val="Code"/>
      </w:pPr>
      <w:r>
        <w:t>EUTRACellID ::= BIT STRING (SIZE(28))</w:t>
      </w:r>
    </w:p>
    <w:p w14:paraId="1A430236" w14:textId="77777777" w:rsidR="00133D2F" w:rsidRDefault="00133D2F">
      <w:pPr>
        <w:pStyle w:val="Code"/>
      </w:pPr>
    </w:p>
    <w:p w14:paraId="17B881CD" w14:textId="77777777" w:rsidR="00133D2F" w:rsidRDefault="00133D2F">
      <w:pPr>
        <w:pStyle w:val="Code"/>
      </w:pPr>
      <w:r>
        <w:t>-- TS 38.413 [23], clause 9.3.1.7</w:t>
      </w:r>
    </w:p>
    <w:p w14:paraId="1C584115" w14:textId="77777777" w:rsidR="00133D2F" w:rsidRDefault="00133D2F">
      <w:pPr>
        <w:pStyle w:val="Code"/>
      </w:pPr>
      <w:r>
        <w:t>NRCellID ::= BIT STRING (SIZE(36))</w:t>
      </w:r>
    </w:p>
    <w:p w14:paraId="00C59188" w14:textId="77777777" w:rsidR="00133D2F" w:rsidRDefault="00133D2F">
      <w:pPr>
        <w:pStyle w:val="Code"/>
      </w:pPr>
    </w:p>
    <w:p w14:paraId="366CCC26" w14:textId="77777777" w:rsidR="00133D2F" w:rsidRDefault="00133D2F">
      <w:pPr>
        <w:pStyle w:val="Code"/>
      </w:pPr>
      <w:r>
        <w:t>-- TS 38.413 [23], clause 9.3.1.8</w:t>
      </w:r>
    </w:p>
    <w:p w14:paraId="06E09B10" w14:textId="77777777" w:rsidR="00133D2F" w:rsidRDefault="00133D2F">
      <w:pPr>
        <w:pStyle w:val="Code"/>
      </w:pPr>
      <w:r>
        <w:t>NGENbID ::= CHOICE</w:t>
      </w:r>
    </w:p>
    <w:p w14:paraId="71A957CD" w14:textId="77777777" w:rsidR="00133D2F" w:rsidRDefault="00133D2F">
      <w:pPr>
        <w:pStyle w:val="Code"/>
      </w:pPr>
      <w:r>
        <w:t>{</w:t>
      </w:r>
    </w:p>
    <w:p w14:paraId="089A4D03" w14:textId="77777777" w:rsidR="00133D2F" w:rsidRDefault="00133D2F">
      <w:pPr>
        <w:pStyle w:val="Code"/>
      </w:pPr>
      <w:r>
        <w:t xml:space="preserve">    macroNGENbID                [1] BIT STRING (SIZE(20)),</w:t>
      </w:r>
    </w:p>
    <w:p w14:paraId="2289112E" w14:textId="77777777" w:rsidR="00133D2F" w:rsidRDefault="00133D2F">
      <w:pPr>
        <w:pStyle w:val="Code"/>
      </w:pPr>
      <w:r>
        <w:t xml:space="preserve">    shortMacroNGENbID           [2] BIT STRING (SIZE(18)),</w:t>
      </w:r>
    </w:p>
    <w:p w14:paraId="7F64E82D" w14:textId="77777777" w:rsidR="00133D2F" w:rsidRDefault="00133D2F">
      <w:pPr>
        <w:pStyle w:val="Code"/>
      </w:pPr>
      <w:r>
        <w:t xml:space="preserve">    longMacroNGENbID            [3] BIT STRING (SIZE(21))</w:t>
      </w:r>
    </w:p>
    <w:p w14:paraId="5D2BF7B6" w14:textId="77777777" w:rsidR="00133D2F" w:rsidRDefault="00133D2F">
      <w:pPr>
        <w:pStyle w:val="Code"/>
      </w:pPr>
      <w:r>
        <w:t>}</w:t>
      </w:r>
    </w:p>
    <w:p w14:paraId="7ACAFA93" w14:textId="77777777" w:rsidR="00133D2F" w:rsidRDefault="00133D2F">
      <w:pPr>
        <w:pStyle w:val="Code"/>
      </w:pPr>
    </w:p>
    <w:p w14:paraId="57FBC419" w14:textId="77777777" w:rsidR="00133D2F" w:rsidRDefault="00133D2F">
      <w:pPr>
        <w:pStyle w:val="Code"/>
      </w:pPr>
      <w:r>
        <w:t>-- TS 29.518 [22], clause 6.4.6.2.3</w:t>
      </w:r>
    </w:p>
    <w:p w14:paraId="709EE618" w14:textId="77777777" w:rsidR="00133D2F" w:rsidRDefault="00133D2F">
      <w:pPr>
        <w:pStyle w:val="Code"/>
      </w:pPr>
      <w:r>
        <w:t>PositioningInfo ::= SEQUENCE</w:t>
      </w:r>
    </w:p>
    <w:p w14:paraId="1AEE1FF5" w14:textId="77777777" w:rsidR="00133D2F" w:rsidRDefault="00133D2F">
      <w:pPr>
        <w:pStyle w:val="Code"/>
      </w:pPr>
      <w:r>
        <w:t>{</w:t>
      </w:r>
    </w:p>
    <w:p w14:paraId="3C4CA995" w14:textId="77777777" w:rsidR="00133D2F" w:rsidRDefault="00133D2F">
      <w:pPr>
        <w:pStyle w:val="Code"/>
      </w:pPr>
      <w:r>
        <w:t xml:space="preserve">    positionInfo                [1] LocationData OPTIONAL,</w:t>
      </w:r>
    </w:p>
    <w:p w14:paraId="6412A014" w14:textId="77777777" w:rsidR="00133D2F" w:rsidRDefault="00133D2F">
      <w:pPr>
        <w:pStyle w:val="Code"/>
      </w:pPr>
      <w:r>
        <w:t xml:space="preserve">    rawMLPResponse              [2] RawMLPResponse OPTIONAL</w:t>
      </w:r>
    </w:p>
    <w:p w14:paraId="39940F22" w14:textId="77777777" w:rsidR="00133D2F" w:rsidRDefault="00133D2F">
      <w:pPr>
        <w:pStyle w:val="Code"/>
      </w:pPr>
      <w:r>
        <w:t>}</w:t>
      </w:r>
    </w:p>
    <w:p w14:paraId="00156C76" w14:textId="77777777" w:rsidR="00133D2F" w:rsidRDefault="00133D2F">
      <w:pPr>
        <w:pStyle w:val="Code"/>
      </w:pPr>
    </w:p>
    <w:p w14:paraId="50EEADED" w14:textId="77777777" w:rsidR="00133D2F" w:rsidRDefault="00133D2F">
      <w:pPr>
        <w:pStyle w:val="Code"/>
      </w:pPr>
      <w:r>
        <w:t>RawMLPResponse ::= CHOICE</w:t>
      </w:r>
    </w:p>
    <w:p w14:paraId="6F934CBD" w14:textId="77777777" w:rsidR="00133D2F" w:rsidRDefault="00133D2F">
      <w:pPr>
        <w:pStyle w:val="Code"/>
      </w:pPr>
      <w:r>
        <w:t>{</w:t>
      </w:r>
    </w:p>
    <w:p w14:paraId="00F3EEDE" w14:textId="77777777" w:rsidR="00133D2F" w:rsidRDefault="00133D2F">
      <w:pPr>
        <w:pStyle w:val="Code"/>
      </w:pPr>
      <w:r>
        <w:t xml:space="preserve">    -- The following parameter contains a copy of unparsed XML code of the</w:t>
      </w:r>
    </w:p>
    <w:p w14:paraId="291F6609" w14:textId="77777777" w:rsidR="00133D2F" w:rsidRDefault="00133D2F">
      <w:pPr>
        <w:pStyle w:val="Code"/>
      </w:pPr>
      <w:r>
        <w:lastRenderedPageBreak/>
        <w:t xml:space="preserve">    -- MLP response message, i.e. the entire XML document containing</w:t>
      </w:r>
    </w:p>
    <w:p w14:paraId="349A2144" w14:textId="77777777" w:rsidR="00133D2F" w:rsidRDefault="00133D2F">
      <w:pPr>
        <w:pStyle w:val="Code"/>
      </w:pPr>
      <w:r>
        <w:t xml:space="preserve">    -- a &lt;slia&gt; (described in OMA-TS-MLP-V3_5-20181211-C [20], clause 5.2.3.2.2) or</w:t>
      </w:r>
    </w:p>
    <w:p w14:paraId="17FB0350" w14:textId="77777777" w:rsidR="00133D2F" w:rsidRDefault="00133D2F">
      <w:pPr>
        <w:pStyle w:val="Code"/>
      </w:pPr>
      <w:r>
        <w:t xml:space="preserve">    -- a &lt;slirep&gt; (described in OMA-TS-MLP-V3_5-20181211-C [20], clause 5.2.3.2.3) MLP message.</w:t>
      </w:r>
    </w:p>
    <w:p w14:paraId="13BAC87A" w14:textId="77777777" w:rsidR="00133D2F" w:rsidRDefault="00133D2F">
      <w:pPr>
        <w:pStyle w:val="Code"/>
      </w:pPr>
      <w:r>
        <w:t xml:space="preserve">    mLPPositionData             [1] UTF8String,</w:t>
      </w:r>
    </w:p>
    <w:p w14:paraId="7FA9B92F" w14:textId="77777777" w:rsidR="00133D2F" w:rsidRDefault="00133D2F">
      <w:pPr>
        <w:pStyle w:val="Code"/>
      </w:pPr>
      <w:r>
        <w:t xml:space="preserve">    -- OMA MLP result id, defined in OMA-TS-MLP-V3_5-20181211-C [20], Clause 5.4</w:t>
      </w:r>
    </w:p>
    <w:p w14:paraId="2D3245DC" w14:textId="77777777" w:rsidR="00133D2F" w:rsidRDefault="00133D2F">
      <w:pPr>
        <w:pStyle w:val="Code"/>
      </w:pPr>
      <w:r>
        <w:t xml:space="preserve">    mLPErrorCode                [2] INTEGER (1..699)</w:t>
      </w:r>
    </w:p>
    <w:p w14:paraId="7CAEDBDD" w14:textId="77777777" w:rsidR="00133D2F" w:rsidRDefault="00133D2F">
      <w:pPr>
        <w:pStyle w:val="Code"/>
      </w:pPr>
      <w:r>
        <w:t>}</w:t>
      </w:r>
    </w:p>
    <w:p w14:paraId="5B35B069" w14:textId="77777777" w:rsidR="00133D2F" w:rsidRDefault="00133D2F">
      <w:pPr>
        <w:pStyle w:val="Code"/>
      </w:pPr>
    </w:p>
    <w:p w14:paraId="35BD8130" w14:textId="77777777" w:rsidR="00133D2F" w:rsidRDefault="00133D2F">
      <w:pPr>
        <w:pStyle w:val="Code"/>
      </w:pPr>
      <w:r>
        <w:t>-- TS 29.572 [24], clause 6.1.6.2.3</w:t>
      </w:r>
    </w:p>
    <w:p w14:paraId="4211EE7F" w14:textId="77777777" w:rsidR="00133D2F" w:rsidRDefault="00133D2F">
      <w:pPr>
        <w:pStyle w:val="Code"/>
      </w:pPr>
      <w:r>
        <w:t>LocationData ::= SEQUENCE</w:t>
      </w:r>
    </w:p>
    <w:p w14:paraId="44F752BB" w14:textId="77777777" w:rsidR="00133D2F" w:rsidRDefault="00133D2F">
      <w:pPr>
        <w:pStyle w:val="Code"/>
      </w:pPr>
      <w:r>
        <w:t>{</w:t>
      </w:r>
    </w:p>
    <w:p w14:paraId="5F2DAC8B" w14:textId="77777777" w:rsidR="00133D2F" w:rsidRDefault="00133D2F">
      <w:pPr>
        <w:pStyle w:val="Code"/>
      </w:pPr>
      <w:r>
        <w:t xml:space="preserve">    locationEstimate            [1] GeographicArea,</w:t>
      </w:r>
    </w:p>
    <w:p w14:paraId="76413DD0" w14:textId="77777777" w:rsidR="00133D2F" w:rsidRDefault="00133D2F">
      <w:pPr>
        <w:pStyle w:val="Code"/>
      </w:pPr>
      <w:r>
        <w:t xml:space="preserve">    accuracyFulfilmentIndicator [2] AccuracyFulfilmentIndicator OPTIONAL,</w:t>
      </w:r>
    </w:p>
    <w:p w14:paraId="3FED554A" w14:textId="77777777" w:rsidR="00133D2F" w:rsidRDefault="00133D2F">
      <w:pPr>
        <w:pStyle w:val="Code"/>
      </w:pPr>
      <w:r>
        <w:t xml:space="preserve">    ageOfLocationEstimate       [3] AgeOfLocationEstimate OPTIONAL,</w:t>
      </w:r>
    </w:p>
    <w:p w14:paraId="0EEDD41F" w14:textId="77777777" w:rsidR="00133D2F" w:rsidRDefault="00133D2F">
      <w:pPr>
        <w:pStyle w:val="Code"/>
      </w:pPr>
      <w:r>
        <w:t xml:space="preserve">    velocityEstimate            [4] VelocityEstimate OPTIONAL,</w:t>
      </w:r>
    </w:p>
    <w:p w14:paraId="54EF73BD" w14:textId="77777777" w:rsidR="00133D2F" w:rsidRDefault="00133D2F">
      <w:pPr>
        <w:pStyle w:val="Code"/>
      </w:pPr>
      <w:r>
        <w:t xml:space="preserve">    civicAddress                [5] CivicAddress OPTIONAL,</w:t>
      </w:r>
    </w:p>
    <w:p w14:paraId="013808A2" w14:textId="77777777" w:rsidR="00133D2F" w:rsidRDefault="00133D2F">
      <w:pPr>
        <w:pStyle w:val="Code"/>
      </w:pPr>
      <w:r>
        <w:t xml:space="preserve">    positioningDataList         [6] SET OF PositioningMethodAndUsage OPTIONAL,</w:t>
      </w:r>
    </w:p>
    <w:p w14:paraId="5DAFE2B3" w14:textId="77777777" w:rsidR="00133D2F" w:rsidRDefault="00133D2F">
      <w:pPr>
        <w:pStyle w:val="Code"/>
      </w:pPr>
      <w:r>
        <w:t xml:space="preserve">    gNSSPositioningDataList     [7] SET OF GNSSPositioningMethodAndUsage OPTIONAL,</w:t>
      </w:r>
    </w:p>
    <w:p w14:paraId="3F98E18B" w14:textId="77777777" w:rsidR="00133D2F" w:rsidRDefault="00133D2F">
      <w:pPr>
        <w:pStyle w:val="Code"/>
      </w:pPr>
      <w:r>
        <w:t xml:space="preserve">    eCGI                        [8] ECGI OPTIONAL,</w:t>
      </w:r>
    </w:p>
    <w:p w14:paraId="671161BE" w14:textId="77777777" w:rsidR="00133D2F" w:rsidRDefault="00133D2F">
      <w:pPr>
        <w:pStyle w:val="Code"/>
      </w:pPr>
      <w:r>
        <w:t xml:space="preserve">    nCGI                        [9] NCGI OPTIONAL,</w:t>
      </w:r>
    </w:p>
    <w:p w14:paraId="20DFA478" w14:textId="77777777" w:rsidR="00133D2F" w:rsidRDefault="00133D2F">
      <w:pPr>
        <w:pStyle w:val="Code"/>
      </w:pPr>
      <w:r>
        <w:t xml:space="preserve">    altitude                    [10] Altitude OPTIONAL,</w:t>
      </w:r>
    </w:p>
    <w:p w14:paraId="3EB55F65" w14:textId="77777777" w:rsidR="00133D2F" w:rsidRDefault="00133D2F">
      <w:pPr>
        <w:pStyle w:val="Code"/>
      </w:pPr>
      <w:r>
        <w:t xml:space="preserve">    barometricPressure          [11] BarometricPressure OPTIONAL</w:t>
      </w:r>
    </w:p>
    <w:p w14:paraId="4F196A53" w14:textId="77777777" w:rsidR="00133D2F" w:rsidRDefault="00133D2F">
      <w:pPr>
        <w:pStyle w:val="Code"/>
      </w:pPr>
      <w:r>
        <w:t>}</w:t>
      </w:r>
    </w:p>
    <w:p w14:paraId="1D10DAAE" w14:textId="77777777" w:rsidR="00133D2F" w:rsidRDefault="00133D2F">
      <w:pPr>
        <w:pStyle w:val="Code"/>
      </w:pPr>
    </w:p>
    <w:p w14:paraId="2AA20799" w14:textId="77777777" w:rsidR="00133D2F" w:rsidRDefault="00133D2F">
      <w:pPr>
        <w:pStyle w:val="Code"/>
      </w:pPr>
      <w:r>
        <w:t>-- TS 29.518 [22], clause 6.2.6.2.5</w:t>
      </w:r>
    </w:p>
    <w:p w14:paraId="250A4FE0" w14:textId="77777777" w:rsidR="00133D2F" w:rsidRDefault="00133D2F">
      <w:pPr>
        <w:pStyle w:val="Code"/>
      </w:pPr>
      <w:r>
        <w:t>LocationPresenceReport ::= SEQUENCE</w:t>
      </w:r>
    </w:p>
    <w:p w14:paraId="17A70F4E" w14:textId="77777777" w:rsidR="00133D2F" w:rsidRDefault="00133D2F">
      <w:pPr>
        <w:pStyle w:val="Code"/>
      </w:pPr>
      <w:r>
        <w:t>{</w:t>
      </w:r>
    </w:p>
    <w:p w14:paraId="7F02EF62" w14:textId="77777777" w:rsidR="00133D2F" w:rsidRDefault="00133D2F">
      <w:pPr>
        <w:pStyle w:val="Code"/>
      </w:pPr>
      <w:r>
        <w:t xml:space="preserve">    type                        [1] AMFEventType,</w:t>
      </w:r>
    </w:p>
    <w:p w14:paraId="2EA690D1" w14:textId="77777777" w:rsidR="00133D2F" w:rsidRDefault="00133D2F">
      <w:pPr>
        <w:pStyle w:val="Code"/>
      </w:pPr>
      <w:r>
        <w:t xml:space="preserve">    timestamp                   [2] Timestamp,</w:t>
      </w:r>
    </w:p>
    <w:p w14:paraId="470E7279" w14:textId="77777777" w:rsidR="00133D2F" w:rsidRDefault="00133D2F">
      <w:pPr>
        <w:pStyle w:val="Code"/>
      </w:pPr>
      <w:r>
        <w:t xml:space="preserve">    areaList                    [3] SET OF AMFEventArea OPTIONAL,</w:t>
      </w:r>
    </w:p>
    <w:p w14:paraId="104A6FEA" w14:textId="77777777" w:rsidR="00133D2F" w:rsidRDefault="00133D2F">
      <w:pPr>
        <w:pStyle w:val="Code"/>
      </w:pPr>
      <w:r>
        <w:t xml:space="preserve">    timeZone                    [4] TimeZone OPTIONAL,</w:t>
      </w:r>
    </w:p>
    <w:p w14:paraId="12B42353" w14:textId="77777777" w:rsidR="00133D2F" w:rsidRDefault="00133D2F">
      <w:pPr>
        <w:pStyle w:val="Code"/>
      </w:pPr>
      <w:r>
        <w:t xml:space="preserve">    accessTypes                 [5] SET OF AccessType OPTIONAL,</w:t>
      </w:r>
    </w:p>
    <w:p w14:paraId="23BBED4A" w14:textId="77777777" w:rsidR="00133D2F" w:rsidRDefault="00133D2F">
      <w:pPr>
        <w:pStyle w:val="Code"/>
      </w:pPr>
      <w:r>
        <w:t xml:space="preserve">    rMInfoList                  [6] SET OF RMInfo OPTIONAL,</w:t>
      </w:r>
    </w:p>
    <w:p w14:paraId="7B8AE3F4" w14:textId="77777777" w:rsidR="00133D2F" w:rsidRDefault="00133D2F">
      <w:pPr>
        <w:pStyle w:val="Code"/>
      </w:pPr>
      <w:r>
        <w:t xml:space="preserve">    cMInfoList                  [7] SET OF CMInfo OPTIONAL,</w:t>
      </w:r>
    </w:p>
    <w:p w14:paraId="1A581110" w14:textId="77777777" w:rsidR="00133D2F" w:rsidRDefault="00133D2F">
      <w:pPr>
        <w:pStyle w:val="Code"/>
      </w:pPr>
      <w:r>
        <w:t xml:space="preserve">    reachability                [8] UEReachability OPTIONAL,</w:t>
      </w:r>
    </w:p>
    <w:p w14:paraId="3F934B62" w14:textId="77777777" w:rsidR="00133D2F" w:rsidRDefault="00133D2F">
      <w:pPr>
        <w:pStyle w:val="Code"/>
      </w:pPr>
      <w:r>
        <w:t xml:space="preserve">    location                    [9] UserLocation OPTIONAL,</w:t>
      </w:r>
    </w:p>
    <w:p w14:paraId="10BFCDC4" w14:textId="77777777" w:rsidR="00133D2F" w:rsidRDefault="00133D2F">
      <w:pPr>
        <w:pStyle w:val="Code"/>
      </w:pPr>
      <w:r>
        <w:t xml:space="preserve">    additionalCellIDs           [10] SEQUENCE OF CellInformation OPTIONAL</w:t>
      </w:r>
    </w:p>
    <w:p w14:paraId="29457F8B" w14:textId="77777777" w:rsidR="00133D2F" w:rsidRDefault="00133D2F">
      <w:pPr>
        <w:pStyle w:val="Code"/>
      </w:pPr>
      <w:r>
        <w:t>}</w:t>
      </w:r>
    </w:p>
    <w:p w14:paraId="6A3AB8D5" w14:textId="77777777" w:rsidR="00133D2F" w:rsidRDefault="00133D2F">
      <w:pPr>
        <w:pStyle w:val="Code"/>
      </w:pPr>
    </w:p>
    <w:p w14:paraId="69D1AC34" w14:textId="77777777" w:rsidR="00133D2F" w:rsidRDefault="00133D2F">
      <w:pPr>
        <w:pStyle w:val="Code"/>
      </w:pPr>
      <w:r>
        <w:t>-- TS 29.518 [22], clause 6.2.6.3.3</w:t>
      </w:r>
    </w:p>
    <w:p w14:paraId="2BC82527" w14:textId="77777777" w:rsidR="00133D2F" w:rsidRDefault="00133D2F">
      <w:pPr>
        <w:pStyle w:val="Code"/>
      </w:pPr>
      <w:r>
        <w:t>AMFEventType ::= ENUMERATED</w:t>
      </w:r>
    </w:p>
    <w:p w14:paraId="38460FFA" w14:textId="77777777" w:rsidR="00133D2F" w:rsidRDefault="00133D2F">
      <w:pPr>
        <w:pStyle w:val="Code"/>
      </w:pPr>
      <w:r>
        <w:t>{</w:t>
      </w:r>
    </w:p>
    <w:p w14:paraId="72DFB63F" w14:textId="77777777" w:rsidR="00133D2F" w:rsidRDefault="00133D2F">
      <w:pPr>
        <w:pStyle w:val="Code"/>
      </w:pPr>
      <w:r>
        <w:t xml:space="preserve">    locationReport(1),</w:t>
      </w:r>
    </w:p>
    <w:p w14:paraId="0B5F7338" w14:textId="77777777" w:rsidR="00133D2F" w:rsidRDefault="00133D2F">
      <w:pPr>
        <w:pStyle w:val="Code"/>
      </w:pPr>
      <w:r>
        <w:t xml:space="preserve">    presenceInAOIReport(2)</w:t>
      </w:r>
    </w:p>
    <w:p w14:paraId="67D3E736" w14:textId="77777777" w:rsidR="00133D2F" w:rsidRDefault="00133D2F">
      <w:pPr>
        <w:pStyle w:val="Code"/>
      </w:pPr>
      <w:r>
        <w:t>}</w:t>
      </w:r>
    </w:p>
    <w:p w14:paraId="4759E17A" w14:textId="77777777" w:rsidR="00133D2F" w:rsidRDefault="00133D2F">
      <w:pPr>
        <w:pStyle w:val="Code"/>
      </w:pPr>
    </w:p>
    <w:p w14:paraId="5E2BDD82" w14:textId="77777777" w:rsidR="00133D2F" w:rsidRDefault="00133D2F">
      <w:pPr>
        <w:pStyle w:val="Code"/>
      </w:pPr>
      <w:r>
        <w:t>-- TS 29.518 [22], clause 6.2.6.2.16</w:t>
      </w:r>
    </w:p>
    <w:p w14:paraId="53DDBC69" w14:textId="77777777" w:rsidR="00133D2F" w:rsidRDefault="00133D2F">
      <w:pPr>
        <w:pStyle w:val="Code"/>
      </w:pPr>
      <w:r>
        <w:t>AMFEventArea ::= SEQUENCE</w:t>
      </w:r>
    </w:p>
    <w:p w14:paraId="7C91EF78" w14:textId="77777777" w:rsidR="00133D2F" w:rsidRDefault="00133D2F">
      <w:pPr>
        <w:pStyle w:val="Code"/>
      </w:pPr>
      <w:r>
        <w:t>{</w:t>
      </w:r>
    </w:p>
    <w:p w14:paraId="059CBAF2" w14:textId="77777777" w:rsidR="00133D2F" w:rsidRDefault="00133D2F">
      <w:pPr>
        <w:pStyle w:val="Code"/>
      </w:pPr>
      <w:r>
        <w:t xml:space="preserve">    presenceInfo                [1] PresenceInfo OPTIONAL,</w:t>
      </w:r>
    </w:p>
    <w:p w14:paraId="68BC7C33" w14:textId="77777777" w:rsidR="00133D2F" w:rsidRDefault="00133D2F">
      <w:pPr>
        <w:pStyle w:val="Code"/>
      </w:pPr>
      <w:r>
        <w:t xml:space="preserve">    lADNInfo                    [2] LADNInfo OPTIONAL</w:t>
      </w:r>
    </w:p>
    <w:p w14:paraId="21F5A9C3" w14:textId="77777777" w:rsidR="00133D2F" w:rsidRDefault="00133D2F">
      <w:pPr>
        <w:pStyle w:val="Code"/>
      </w:pPr>
      <w:r>
        <w:t>}</w:t>
      </w:r>
    </w:p>
    <w:p w14:paraId="687E73A1" w14:textId="77777777" w:rsidR="00133D2F" w:rsidRDefault="00133D2F">
      <w:pPr>
        <w:pStyle w:val="Code"/>
      </w:pPr>
    </w:p>
    <w:p w14:paraId="5626E6DE" w14:textId="77777777" w:rsidR="00133D2F" w:rsidRDefault="00133D2F">
      <w:pPr>
        <w:pStyle w:val="Code"/>
      </w:pPr>
      <w:r>
        <w:t>-- TS 29.571 [17], clause 5.4.4.27</w:t>
      </w:r>
    </w:p>
    <w:p w14:paraId="2D73A466" w14:textId="77777777" w:rsidR="00133D2F" w:rsidRDefault="00133D2F">
      <w:pPr>
        <w:pStyle w:val="Code"/>
      </w:pPr>
      <w:r>
        <w:t>PresenceInfo ::= SEQUENCE</w:t>
      </w:r>
    </w:p>
    <w:p w14:paraId="4876970D" w14:textId="77777777" w:rsidR="00133D2F" w:rsidRDefault="00133D2F">
      <w:pPr>
        <w:pStyle w:val="Code"/>
      </w:pPr>
      <w:r>
        <w:t>{</w:t>
      </w:r>
    </w:p>
    <w:p w14:paraId="088D97D5" w14:textId="77777777" w:rsidR="00133D2F" w:rsidRDefault="00133D2F">
      <w:pPr>
        <w:pStyle w:val="Code"/>
      </w:pPr>
      <w:r>
        <w:t xml:space="preserve">    presenceState               [1] PresenceState OPTIONAL,</w:t>
      </w:r>
    </w:p>
    <w:p w14:paraId="3B066C25" w14:textId="77777777" w:rsidR="00133D2F" w:rsidRDefault="00133D2F">
      <w:pPr>
        <w:pStyle w:val="Code"/>
      </w:pPr>
      <w:r>
        <w:t xml:space="preserve">    trackingAreaList            [2] SET OF TAI OPTIONAL,</w:t>
      </w:r>
    </w:p>
    <w:p w14:paraId="006F8FE7" w14:textId="77777777" w:rsidR="00133D2F" w:rsidRDefault="00133D2F">
      <w:pPr>
        <w:pStyle w:val="Code"/>
      </w:pPr>
      <w:r>
        <w:t xml:space="preserve">    eCGIList                    [3] SET OF ECGI OPTIONAL,</w:t>
      </w:r>
    </w:p>
    <w:p w14:paraId="52F036D5" w14:textId="77777777" w:rsidR="00133D2F" w:rsidRDefault="00133D2F">
      <w:pPr>
        <w:pStyle w:val="Code"/>
      </w:pPr>
      <w:r>
        <w:t xml:space="preserve">    nCGIList                    [4] SET OF NCGI OPTIONAL,</w:t>
      </w:r>
    </w:p>
    <w:p w14:paraId="64745FC5" w14:textId="77777777" w:rsidR="00133D2F" w:rsidRDefault="00133D2F">
      <w:pPr>
        <w:pStyle w:val="Code"/>
      </w:pPr>
      <w:r>
        <w:t xml:space="preserve">    globalRANNodeIDList         [5] SET OF GlobalRANNodeID OPTIONAL</w:t>
      </w:r>
    </w:p>
    <w:p w14:paraId="5F8AFE6D" w14:textId="77777777" w:rsidR="00133D2F" w:rsidRDefault="00133D2F">
      <w:pPr>
        <w:pStyle w:val="Code"/>
      </w:pPr>
      <w:r>
        <w:t>}</w:t>
      </w:r>
    </w:p>
    <w:p w14:paraId="724F9115" w14:textId="77777777" w:rsidR="00133D2F" w:rsidRDefault="00133D2F">
      <w:pPr>
        <w:pStyle w:val="Code"/>
      </w:pPr>
    </w:p>
    <w:p w14:paraId="717DCBA3" w14:textId="77777777" w:rsidR="00133D2F" w:rsidRDefault="00133D2F">
      <w:pPr>
        <w:pStyle w:val="Code"/>
      </w:pPr>
      <w:r>
        <w:t>-- TS 29.518 [22], clause 6.2.6.2.17</w:t>
      </w:r>
    </w:p>
    <w:p w14:paraId="01FA138C" w14:textId="77777777" w:rsidR="00133D2F" w:rsidRDefault="00133D2F">
      <w:pPr>
        <w:pStyle w:val="Code"/>
      </w:pPr>
      <w:r>
        <w:t>LADNInfo ::= SEQUENCE</w:t>
      </w:r>
    </w:p>
    <w:p w14:paraId="71CC818D" w14:textId="77777777" w:rsidR="00133D2F" w:rsidRDefault="00133D2F">
      <w:pPr>
        <w:pStyle w:val="Code"/>
      </w:pPr>
      <w:r>
        <w:t>{</w:t>
      </w:r>
    </w:p>
    <w:p w14:paraId="4D92F80F" w14:textId="77777777" w:rsidR="00133D2F" w:rsidRDefault="00133D2F">
      <w:pPr>
        <w:pStyle w:val="Code"/>
      </w:pPr>
      <w:r>
        <w:t xml:space="preserve">    lADN                        [1] UTF8String,</w:t>
      </w:r>
    </w:p>
    <w:p w14:paraId="1A432F58" w14:textId="77777777" w:rsidR="00133D2F" w:rsidRDefault="00133D2F">
      <w:pPr>
        <w:pStyle w:val="Code"/>
      </w:pPr>
      <w:r>
        <w:t xml:space="preserve">    presence                    [2] PresenceState OPTIONAL</w:t>
      </w:r>
    </w:p>
    <w:p w14:paraId="1E7BF8EB" w14:textId="77777777" w:rsidR="00133D2F" w:rsidRDefault="00133D2F">
      <w:pPr>
        <w:pStyle w:val="Code"/>
      </w:pPr>
      <w:r>
        <w:t>}</w:t>
      </w:r>
    </w:p>
    <w:p w14:paraId="150920D2" w14:textId="77777777" w:rsidR="00133D2F" w:rsidRDefault="00133D2F">
      <w:pPr>
        <w:pStyle w:val="Code"/>
      </w:pPr>
    </w:p>
    <w:p w14:paraId="1A3CDCC7" w14:textId="77777777" w:rsidR="00133D2F" w:rsidRDefault="00133D2F">
      <w:pPr>
        <w:pStyle w:val="Code"/>
      </w:pPr>
      <w:r>
        <w:t>-- TS 29.571 [17], clause 5.4.3.20</w:t>
      </w:r>
    </w:p>
    <w:p w14:paraId="2BEE7285" w14:textId="77777777" w:rsidR="00133D2F" w:rsidRDefault="00133D2F">
      <w:pPr>
        <w:pStyle w:val="Code"/>
      </w:pPr>
      <w:r>
        <w:t>PresenceState ::= ENUMERATED</w:t>
      </w:r>
    </w:p>
    <w:p w14:paraId="75AC22F1" w14:textId="77777777" w:rsidR="00133D2F" w:rsidRDefault="00133D2F">
      <w:pPr>
        <w:pStyle w:val="Code"/>
      </w:pPr>
      <w:r>
        <w:t>{</w:t>
      </w:r>
    </w:p>
    <w:p w14:paraId="67C57474" w14:textId="77777777" w:rsidR="00133D2F" w:rsidRDefault="00133D2F">
      <w:pPr>
        <w:pStyle w:val="Code"/>
      </w:pPr>
      <w:r>
        <w:t xml:space="preserve">    inArea(1),</w:t>
      </w:r>
    </w:p>
    <w:p w14:paraId="1D117E8E" w14:textId="77777777" w:rsidR="00133D2F" w:rsidRDefault="00133D2F">
      <w:pPr>
        <w:pStyle w:val="Code"/>
      </w:pPr>
      <w:r>
        <w:t xml:space="preserve">    outOfArea(2),</w:t>
      </w:r>
    </w:p>
    <w:p w14:paraId="4330BD17" w14:textId="77777777" w:rsidR="00133D2F" w:rsidRDefault="00133D2F">
      <w:pPr>
        <w:pStyle w:val="Code"/>
      </w:pPr>
      <w:r>
        <w:t xml:space="preserve">    unknown(3),</w:t>
      </w:r>
    </w:p>
    <w:p w14:paraId="3FD2FB57" w14:textId="77777777" w:rsidR="00133D2F" w:rsidRDefault="00133D2F">
      <w:pPr>
        <w:pStyle w:val="Code"/>
      </w:pPr>
      <w:r>
        <w:t xml:space="preserve">    inactive(4)</w:t>
      </w:r>
    </w:p>
    <w:p w14:paraId="1C01063C" w14:textId="77777777" w:rsidR="00133D2F" w:rsidRDefault="00133D2F">
      <w:pPr>
        <w:pStyle w:val="Code"/>
      </w:pPr>
      <w:r>
        <w:t>}</w:t>
      </w:r>
    </w:p>
    <w:p w14:paraId="6E58E62A" w14:textId="77777777" w:rsidR="00133D2F" w:rsidRDefault="00133D2F">
      <w:pPr>
        <w:pStyle w:val="Code"/>
      </w:pPr>
    </w:p>
    <w:p w14:paraId="6382C634" w14:textId="77777777" w:rsidR="00133D2F" w:rsidRDefault="00133D2F">
      <w:pPr>
        <w:pStyle w:val="Code"/>
      </w:pPr>
      <w:r>
        <w:t>-- TS 29.518 [22], clause 6.2.6.2.8</w:t>
      </w:r>
    </w:p>
    <w:p w14:paraId="2AFA96ED" w14:textId="77777777" w:rsidR="00133D2F" w:rsidRDefault="00133D2F">
      <w:pPr>
        <w:pStyle w:val="Code"/>
      </w:pPr>
      <w:r>
        <w:t>RMInfo ::= SEQUENCE</w:t>
      </w:r>
    </w:p>
    <w:p w14:paraId="6A7CDA5C" w14:textId="77777777" w:rsidR="00133D2F" w:rsidRDefault="00133D2F">
      <w:pPr>
        <w:pStyle w:val="Code"/>
      </w:pPr>
      <w:r>
        <w:t>{</w:t>
      </w:r>
    </w:p>
    <w:p w14:paraId="52D1FA93" w14:textId="77777777" w:rsidR="00133D2F" w:rsidRDefault="00133D2F">
      <w:pPr>
        <w:pStyle w:val="Code"/>
      </w:pPr>
      <w:r>
        <w:t xml:space="preserve">    rMState                     [1] RMState,</w:t>
      </w:r>
    </w:p>
    <w:p w14:paraId="5C86BC9B" w14:textId="77777777" w:rsidR="00133D2F" w:rsidRDefault="00133D2F">
      <w:pPr>
        <w:pStyle w:val="Code"/>
      </w:pPr>
      <w:r>
        <w:t xml:space="preserve">    accessType                  [2] AccessType</w:t>
      </w:r>
    </w:p>
    <w:p w14:paraId="37FE7308" w14:textId="77777777" w:rsidR="00133D2F" w:rsidRDefault="00133D2F">
      <w:pPr>
        <w:pStyle w:val="Code"/>
      </w:pPr>
      <w:r>
        <w:t>}</w:t>
      </w:r>
    </w:p>
    <w:p w14:paraId="378FC2E3" w14:textId="77777777" w:rsidR="00133D2F" w:rsidRDefault="00133D2F">
      <w:pPr>
        <w:pStyle w:val="Code"/>
      </w:pPr>
    </w:p>
    <w:p w14:paraId="21345529" w14:textId="77777777" w:rsidR="00133D2F" w:rsidRDefault="00133D2F">
      <w:pPr>
        <w:pStyle w:val="Code"/>
      </w:pPr>
      <w:r>
        <w:t>-- TS 29.518 [22], clause 6.2.6.2.9</w:t>
      </w:r>
    </w:p>
    <w:p w14:paraId="6FB3BF70" w14:textId="77777777" w:rsidR="00133D2F" w:rsidRDefault="00133D2F">
      <w:pPr>
        <w:pStyle w:val="Code"/>
      </w:pPr>
      <w:r>
        <w:t>CMInfo ::= SEQUENCE</w:t>
      </w:r>
    </w:p>
    <w:p w14:paraId="5DC418B5" w14:textId="77777777" w:rsidR="00133D2F" w:rsidRDefault="00133D2F">
      <w:pPr>
        <w:pStyle w:val="Code"/>
      </w:pPr>
      <w:r>
        <w:t>{</w:t>
      </w:r>
    </w:p>
    <w:p w14:paraId="46F4BCAF" w14:textId="77777777" w:rsidR="00133D2F" w:rsidRDefault="00133D2F">
      <w:pPr>
        <w:pStyle w:val="Code"/>
      </w:pPr>
      <w:r>
        <w:t xml:space="preserve">    cMState                     [1] CMState,</w:t>
      </w:r>
    </w:p>
    <w:p w14:paraId="35F752C0" w14:textId="77777777" w:rsidR="00133D2F" w:rsidRDefault="00133D2F">
      <w:pPr>
        <w:pStyle w:val="Code"/>
      </w:pPr>
      <w:r>
        <w:t xml:space="preserve">    accessType                  [2] AccessType</w:t>
      </w:r>
    </w:p>
    <w:p w14:paraId="6C2E6D09" w14:textId="77777777" w:rsidR="00133D2F" w:rsidRDefault="00133D2F">
      <w:pPr>
        <w:pStyle w:val="Code"/>
      </w:pPr>
      <w:r>
        <w:t>}</w:t>
      </w:r>
    </w:p>
    <w:p w14:paraId="4C19D194" w14:textId="77777777" w:rsidR="00133D2F" w:rsidRDefault="00133D2F">
      <w:pPr>
        <w:pStyle w:val="Code"/>
      </w:pPr>
    </w:p>
    <w:p w14:paraId="1589F668" w14:textId="77777777" w:rsidR="00133D2F" w:rsidRDefault="00133D2F">
      <w:pPr>
        <w:pStyle w:val="Code"/>
      </w:pPr>
      <w:r>
        <w:t>-- TS 29.518 [22], clause 6.2.6.3.7</w:t>
      </w:r>
    </w:p>
    <w:p w14:paraId="68BEACE0" w14:textId="77777777" w:rsidR="00133D2F" w:rsidRDefault="00133D2F">
      <w:pPr>
        <w:pStyle w:val="Code"/>
      </w:pPr>
      <w:r>
        <w:t>UEReachability ::= ENUMERATED</w:t>
      </w:r>
    </w:p>
    <w:p w14:paraId="75FAF6F2" w14:textId="77777777" w:rsidR="00133D2F" w:rsidRDefault="00133D2F">
      <w:pPr>
        <w:pStyle w:val="Code"/>
      </w:pPr>
      <w:r>
        <w:t>{</w:t>
      </w:r>
    </w:p>
    <w:p w14:paraId="37E09F7F" w14:textId="77777777" w:rsidR="00133D2F" w:rsidRDefault="00133D2F">
      <w:pPr>
        <w:pStyle w:val="Code"/>
      </w:pPr>
      <w:r>
        <w:t xml:space="preserve">    unreachable(1),</w:t>
      </w:r>
    </w:p>
    <w:p w14:paraId="3F538F19" w14:textId="77777777" w:rsidR="00133D2F" w:rsidRDefault="00133D2F">
      <w:pPr>
        <w:pStyle w:val="Code"/>
      </w:pPr>
      <w:r>
        <w:t xml:space="preserve">    reachable(2),</w:t>
      </w:r>
    </w:p>
    <w:p w14:paraId="03A58242" w14:textId="77777777" w:rsidR="00133D2F" w:rsidRDefault="00133D2F">
      <w:pPr>
        <w:pStyle w:val="Code"/>
      </w:pPr>
      <w:r>
        <w:t xml:space="preserve">    regulatoryOnly(3)</w:t>
      </w:r>
    </w:p>
    <w:p w14:paraId="7F82DF16" w14:textId="77777777" w:rsidR="00133D2F" w:rsidRDefault="00133D2F">
      <w:pPr>
        <w:pStyle w:val="Code"/>
      </w:pPr>
      <w:r>
        <w:t>}</w:t>
      </w:r>
    </w:p>
    <w:p w14:paraId="5AB54946" w14:textId="77777777" w:rsidR="00133D2F" w:rsidRDefault="00133D2F">
      <w:pPr>
        <w:pStyle w:val="Code"/>
      </w:pPr>
    </w:p>
    <w:p w14:paraId="77C8ED0D" w14:textId="77777777" w:rsidR="00133D2F" w:rsidRDefault="00133D2F">
      <w:pPr>
        <w:pStyle w:val="Code"/>
      </w:pPr>
      <w:r>
        <w:t>-- TS 29.518 [22], clause 6.2.6.3.9</w:t>
      </w:r>
    </w:p>
    <w:p w14:paraId="723AF7C4" w14:textId="77777777" w:rsidR="00133D2F" w:rsidRDefault="00133D2F">
      <w:pPr>
        <w:pStyle w:val="Code"/>
      </w:pPr>
      <w:r>
        <w:t>RMState ::= ENUMERATED</w:t>
      </w:r>
    </w:p>
    <w:p w14:paraId="5B4017B5" w14:textId="77777777" w:rsidR="00133D2F" w:rsidRDefault="00133D2F">
      <w:pPr>
        <w:pStyle w:val="Code"/>
      </w:pPr>
      <w:r>
        <w:t>{</w:t>
      </w:r>
    </w:p>
    <w:p w14:paraId="44DA5E2F" w14:textId="77777777" w:rsidR="00133D2F" w:rsidRDefault="00133D2F">
      <w:pPr>
        <w:pStyle w:val="Code"/>
      </w:pPr>
      <w:r>
        <w:t xml:space="preserve">    registered(1),</w:t>
      </w:r>
    </w:p>
    <w:p w14:paraId="085C0C57" w14:textId="77777777" w:rsidR="00133D2F" w:rsidRDefault="00133D2F">
      <w:pPr>
        <w:pStyle w:val="Code"/>
      </w:pPr>
      <w:r>
        <w:t xml:space="preserve">    deregistered(2)</w:t>
      </w:r>
    </w:p>
    <w:p w14:paraId="4E522239" w14:textId="77777777" w:rsidR="00133D2F" w:rsidRDefault="00133D2F">
      <w:pPr>
        <w:pStyle w:val="Code"/>
      </w:pPr>
      <w:r>
        <w:t>}</w:t>
      </w:r>
    </w:p>
    <w:p w14:paraId="3FF7BC86" w14:textId="77777777" w:rsidR="00133D2F" w:rsidRDefault="00133D2F">
      <w:pPr>
        <w:pStyle w:val="Code"/>
      </w:pPr>
    </w:p>
    <w:p w14:paraId="1E083607" w14:textId="77777777" w:rsidR="00133D2F" w:rsidRDefault="00133D2F">
      <w:pPr>
        <w:pStyle w:val="Code"/>
      </w:pPr>
      <w:r>
        <w:t>-- TS 29.518 [22], clause 6.2.6.3.10</w:t>
      </w:r>
    </w:p>
    <w:p w14:paraId="3C0D59C0" w14:textId="77777777" w:rsidR="00133D2F" w:rsidRDefault="00133D2F">
      <w:pPr>
        <w:pStyle w:val="Code"/>
      </w:pPr>
      <w:r>
        <w:t>CMState ::= ENUMERATED</w:t>
      </w:r>
    </w:p>
    <w:p w14:paraId="6738DEDC" w14:textId="77777777" w:rsidR="00133D2F" w:rsidRDefault="00133D2F">
      <w:pPr>
        <w:pStyle w:val="Code"/>
      </w:pPr>
      <w:r>
        <w:t>{</w:t>
      </w:r>
    </w:p>
    <w:p w14:paraId="0BCA7C09" w14:textId="77777777" w:rsidR="00133D2F" w:rsidRDefault="00133D2F">
      <w:pPr>
        <w:pStyle w:val="Code"/>
      </w:pPr>
      <w:r>
        <w:t xml:space="preserve">    idle(1),</w:t>
      </w:r>
    </w:p>
    <w:p w14:paraId="72051E23" w14:textId="77777777" w:rsidR="00133D2F" w:rsidRDefault="00133D2F">
      <w:pPr>
        <w:pStyle w:val="Code"/>
      </w:pPr>
      <w:r>
        <w:t xml:space="preserve">    connected(2)</w:t>
      </w:r>
    </w:p>
    <w:p w14:paraId="49621FBF" w14:textId="77777777" w:rsidR="00133D2F" w:rsidRDefault="00133D2F">
      <w:pPr>
        <w:pStyle w:val="Code"/>
      </w:pPr>
      <w:r>
        <w:t>}</w:t>
      </w:r>
    </w:p>
    <w:p w14:paraId="5468C61E" w14:textId="77777777" w:rsidR="00133D2F" w:rsidRDefault="00133D2F">
      <w:pPr>
        <w:pStyle w:val="Code"/>
      </w:pPr>
    </w:p>
    <w:p w14:paraId="52853DAC" w14:textId="77777777" w:rsidR="00133D2F" w:rsidRDefault="00133D2F">
      <w:pPr>
        <w:pStyle w:val="Code"/>
      </w:pPr>
      <w:r>
        <w:t>-- TS 29.572 [24], clause 6.1.6.2.5</w:t>
      </w:r>
    </w:p>
    <w:p w14:paraId="5C9BC1FB" w14:textId="77777777" w:rsidR="00133D2F" w:rsidRDefault="00133D2F">
      <w:pPr>
        <w:pStyle w:val="Code"/>
      </w:pPr>
      <w:r>
        <w:t>GeographicArea ::= CHOICE</w:t>
      </w:r>
    </w:p>
    <w:p w14:paraId="5E6D937F" w14:textId="77777777" w:rsidR="00133D2F" w:rsidRDefault="00133D2F">
      <w:pPr>
        <w:pStyle w:val="Code"/>
      </w:pPr>
      <w:r>
        <w:t>{</w:t>
      </w:r>
    </w:p>
    <w:p w14:paraId="2CC05CC2" w14:textId="77777777" w:rsidR="00133D2F" w:rsidRDefault="00133D2F">
      <w:pPr>
        <w:pStyle w:val="Code"/>
      </w:pPr>
      <w:r>
        <w:t xml:space="preserve">    point                       [1] Point,</w:t>
      </w:r>
    </w:p>
    <w:p w14:paraId="6AB34E59" w14:textId="77777777" w:rsidR="00133D2F" w:rsidRDefault="00133D2F">
      <w:pPr>
        <w:pStyle w:val="Code"/>
      </w:pPr>
      <w:r>
        <w:t xml:space="preserve">    pointUncertaintyCircle      [2] PointUncertaintyCircle,</w:t>
      </w:r>
    </w:p>
    <w:p w14:paraId="7BD19E4B" w14:textId="77777777" w:rsidR="00133D2F" w:rsidRDefault="00133D2F">
      <w:pPr>
        <w:pStyle w:val="Code"/>
      </w:pPr>
      <w:r>
        <w:t xml:space="preserve">    pointUncertaintyEllipse     [3] PointUncertaintyEllipse,</w:t>
      </w:r>
    </w:p>
    <w:p w14:paraId="33B2AE04" w14:textId="77777777" w:rsidR="00133D2F" w:rsidRDefault="00133D2F">
      <w:pPr>
        <w:pStyle w:val="Code"/>
      </w:pPr>
      <w:r>
        <w:t xml:space="preserve">    polygon                     [4] Polygon,</w:t>
      </w:r>
    </w:p>
    <w:p w14:paraId="68CA9236" w14:textId="77777777" w:rsidR="00133D2F" w:rsidRDefault="00133D2F">
      <w:pPr>
        <w:pStyle w:val="Code"/>
      </w:pPr>
      <w:r>
        <w:t xml:space="preserve">    pointAltitude               [5] PointAltitude,</w:t>
      </w:r>
    </w:p>
    <w:p w14:paraId="3E581BC0" w14:textId="77777777" w:rsidR="00133D2F" w:rsidRDefault="00133D2F">
      <w:pPr>
        <w:pStyle w:val="Code"/>
      </w:pPr>
      <w:r>
        <w:t xml:space="preserve">    pointAltitudeUncertainty    [6] PointAltitudeUncertainty,</w:t>
      </w:r>
    </w:p>
    <w:p w14:paraId="552D716F" w14:textId="77777777" w:rsidR="00133D2F" w:rsidRDefault="00133D2F">
      <w:pPr>
        <w:pStyle w:val="Code"/>
      </w:pPr>
      <w:r>
        <w:t xml:space="preserve">    ellipsoidArc                [7] EllipsoidArc</w:t>
      </w:r>
    </w:p>
    <w:p w14:paraId="4B65A39D" w14:textId="77777777" w:rsidR="00133D2F" w:rsidRDefault="00133D2F">
      <w:pPr>
        <w:pStyle w:val="Code"/>
      </w:pPr>
      <w:r>
        <w:t>}</w:t>
      </w:r>
    </w:p>
    <w:p w14:paraId="15429448" w14:textId="77777777" w:rsidR="00133D2F" w:rsidRDefault="00133D2F">
      <w:pPr>
        <w:pStyle w:val="Code"/>
      </w:pPr>
    </w:p>
    <w:p w14:paraId="363F4441" w14:textId="77777777" w:rsidR="00133D2F" w:rsidRDefault="00133D2F">
      <w:pPr>
        <w:pStyle w:val="Code"/>
      </w:pPr>
      <w:r>
        <w:t>-- TS 29.572 [24], clause 6.1.6.3.12</w:t>
      </w:r>
    </w:p>
    <w:p w14:paraId="342A50FF" w14:textId="77777777" w:rsidR="00133D2F" w:rsidRDefault="00133D2F">
      <w:pPr>
        <w:pStyle w:val="Code"/>
      </w:pPr>
      <w:r>
        <w:t>AccuracyFulfilmentIndicator ::= ENUMERATED</w:t>
      </w:r>
    </w:p>
    <w:p w14:paraId="5672293E" w14:textId="77777777" w:rsidR="00133D2F" w:rsidRDefault="00133D2F">
      <w:pPr>
        <w:pStyle w:val="Code"/>
      </w:pPr>
      <w:r>
        <w:t>{</w:t>
      </w:r>
    </w:p>
    <w:p w14:paraId="74A50ADC" w14:textId="77777777" w:rsidR="00133D2F" w:rsidRDefault="00133D2F">
      <w:pPr>
        <w:pStyle w:val="Code"/>
      </w:pPr>
      <w:r>
        <w:t xml:space="preserve">    requestedAccuracyFulfilled(1),</w:t>
      </w:r>
    </w:p>
    <w:p w14:paraId="7A9E83DE" w14:textId="77777777" w:rsidR="00133D2F" w:rsidRDefault="00133D2F">
      <w:pPr>
        <w:pStyle w:val="Code"/>
      </w:pPr>
      <w:r>
        <w:t xml:space="preserve">    requestedAccuracyNotFulfilled(2)</w:t>
      </w:r>
    </w:p>
    <w:p w14:paraId="2E35D5DC" w14:textId="77777777" w:rsidR="00133D2F" w:rsidRDefault="00133D2F">
      <w:pPr>
        <w:pStyle w:val="Code"/>
      </w:pPr>
      <w:r>
        <w:t>}</w:t>
      </w:r>
    </w:p>
    <w:p w14:paraId="625A1649" w14:textId="77777777" w:rsidR="00133D2F" w:rsidRDefault="00133D2F">
      <w:pPr>
        <w:pStyle w:val="Code"/>
      </w:pPr>
    </w:p>
    <w:p w14:paraId="3515E5A8" w14:textId="77777777" w:rsidR="00133D2F" w:rsidRDefault="00133D2F">
      <w:pPr>
        <w:pStyle w:val="Code"/>
      </w:pPr>
      <w:r>
        <w:t>-- TS 29.572 [24], clause</w:t>
      </w:r>
    </w:p>
    <w:p w14:paraId="24183088" w14:textId="77777777" w:rsidR="00133D2F" w:rsidRDefault="00133D2F">
      <w:pPr>
        <w:pStyle w:val="Code"/>
      </w:pPr>
      <w:r>
        <w:t>VelocityEstimate ::= CHOICE</w:t>
      </w:r>
    </w:p>
    <w:p w14:paraId="4F0A845B" w14:textId="77777777" w:rsidR="00133D2F" w:rsidRDefault="00133D2F">
      <w:pPr>
        <w:pStyle w:val="Code"/>
      </w:pPr>
      <w:r>
        <w:t>{</w:t>
      </w:r>
    </w:p>
    <w:p w14:paraId="618484AD" w14:textId="77777777" w:rsidR="00133D2F" w:rsidRDefault="00133D2F">
      <w:pPr>
        <w:pStyle w:val="Code"/>
      </w:pPr>
      <w:r>
        <w:t xml:space="preserve">    horVelocity                         [1] HorizontalVelocity,</w:t>
      </w:r>
    </w:p>
    <w:p w14:paraId="33E2D716" w14:textId="77777777" w:rsidR="00133D2F" w:rsidRDefault="00133D2F">
      <w:pPr>
        <w:pStyle w:val="Code"/>
      </w:pPr>
      <w:r>
        <w:t xml:space="preserve">    horWithVertVelocity                 [2] HorizontalWithVerticalVelocity,</w:t>
      </w:r>
    </w:p>
    <w:p w14:paraId="20623299" w14:textId="77777777" w:rsidR="00133D2F" w:rsidRDefault="00133D2F">
      <w:pPr>
        <w:pStyle w:val="Code"/>
      </w:pPr>
      <w:r>
        <w:t xml:space="preserve">    horVelocityWithUncertainty          [3] HorizontalVelocityWithUncertainty,</w:t>
      </w:r>
    </w:p>
    <w:p w14:paraId="723BD59F" w14:textId="77777777" w:rsidR="00133D2F" w:rsidRDefault="00133D2F">
      <w:pPr>
        <w:pStyle w:val="Code"/>
      </w:pPr>
      <w:r>
        <w:t xml:space="preserve">    horWithVertVelocityAndUncertainty   [4] HorizontalWithVerticalVelocityAndUncertainty</w:t>
      </w:r>
    </w:p>
    <w:p w14:paraId="7C7F1DE2" w14:textId="77777777" w:rsidR="00133D2F" w:rsidRDefault="00133D2F">
      <w:pPr>
        <w:pStyle w:val="Code"/>
      </w:pPr>
      <w:r>
        <w:t>}</w:t>
      </w:r>
    </w:p>
    <w:p w14:paraId="33AA6150" w14:textId="77777777" w:rsidR="00133D2F" w:rsidRDefault="00133D2F">
      <w:pPr>
        <w:pStyle w:val="Code"/>
      </w:pPr>
    </w:p>
    <w:p w14:paraId="2A63F76E" w14:textId="77777777" w:rsidR="00133D2F" w:rsidRDefault="00133D2F">
      <w:pPr>
        <w:pStyle w:val="Code"/>
      </w:pPr>
      <w:r>
        <w:t>-- TS 29.572 [24], clause 6.1.6.2.14</w:t>
      </w:r>
    </w:p>
    <w:p w14:paraId="581807BC" w14:textId="77777777" w:rsidR="00133D2F" w:rsidRDefault="00133D2F">
      <w:pPr>
        <w:pStyle w:val="Code"/>
      </w:pPr>
      <w:r>
        <w:t>CivicAddress ::= SEQUENCE</w:t>
      </w:r>
    </w:p>
    <w:p w14:paraId="2CED89CB" w14:textId="77777777" w:rsidR="00133D2F" w:rsidRDefault="00133D2F">
      <w:pPr>
        <w:pStyle w:val="Code"/>
      </w:pPr>
      <w:r>
        <w:t>{</w:t>
      </w:r>
    </w:p>
    <w:p w14:paraId="2FCC0A10" w14:textId="77777777" w:rsidR="00133D2F" w:rsidRDefault="00133D2F">
      <w:pPr>
        <w:pStyle w:val="Code"/>
      </w:pPr>
      <w:r>
        <w:t xml:space="preserve">    country                             [1] UTF8String,</w:t>
      </w:r>
    </w:p>
    <w:p w14:paraId="41AACF12" w14:textId="77777777" w:rsidR="00133D2F" w:rsidRDefault="00133D2F">
      <w:pPr>
        <w:pStyle w:val="Code"/>
      </w:pPr>
      <w:r>
        <w:t xml:space="preserve">    a1                                  [2] UTF8String OPTIONAL,</w:t>
      </w:r>
    </w:p>
    <w:p w14:paraId="50D6B569" w14:textId="77777777" w:rsidR="00133D2F" w:rsidRDefault="00133D2F">
      <w:pPr>
        <w:pStyle w:val="Code"/>
      </w:pPr>
      <w:r>
        <w:t xml:space="preserve">    a2                                  [3] UTF8String OPTIONAL,</w:t>
      </w:r>
    </w:p>
    <w:p w14:paraId="57FA6F1C" w14:textId="77777777" w:rsidR="00133D2F" w:rsidRDefault="00133D2F">
      <w:pPr>
        <w:pStyle w:val="Code"/>
      </w:pPr>
      <w:r>
        <w:t xml:space="preserve">    a3                                  [4] UTF8String OPTIONAL,</w:t>
      </w:r>
    </w:p>
    <w:p w14:paraId="3D856994" w14:textId="77777777" w:rsidR="00133D2F" w:rsidRDefault="00133D2F">
      <w:pPr>
        <w:pStyle w:val="Code"/>
      </w:pPr>
      <w:r>
        <w:t xml:space="preserve">    a4                                  [5] UTF8String OPTIONAL,</w:t>
      </w:r>
    </w:p>
    <w:p w14:paraId="42301587" w14:textId="77777777" w:rsidR="00133D2F" w:rsidRDefault="00133D2F">
      <w:pPr>
        <w:pStyle w:val="Code"/>
      </w:pPr>
      <w:r>
        <w:t xml:space="preserve">    a5                                  [6] UTF8String OPTIONAL,</w:t>
      </w:r>
    </w:p>
    <w:p w14:paraId="49B6AFD0" w14:textId="77777777" w:rsidR="00133D2F" w:rsidRDefault="00133D2F">
      <w:pPr>
        <w:pStyle w:val="Code"/>
      </w:pPr>
      <w:r>
        <w:t xml:space="preserve">    a6                                  [7] UTF8String OPTIONAL,</w:t>
      </w:r>
    </w:p>
    <w:p w14:paraId="00839B41" w14:textId="77777777" w:rsidR="00133D2F" w:rsidRDefault="00133D2F">
      <w:pPr>
        <w:pStyle w:val="Code"/>
      </w:pPr>
      <w:r>
        <w:t xml:space="preserve">    prd                                 [8] UTF8String OPTIONAL,</w:t>
      </w:r>
    </w:p>
    <w:p w14:paraId="53E7B42D" w14:textId="77777777" w:rsidR="00133D2F" w:rsidRDefault="00133D2F">
      <w:pPr>
        <w:pStyle w:val="Code"/>
      </w:pPr>
      <w:r>
        <w:t xml:space="preserve">    pod                                 [9] UTF8String OPTIONAL,</w:t>
      </w:r>
    </w:p>
    <w:p w14:paraId="7AF7F897" w14:textId="77777777" w:rsidR="00133D2F" w:rsidRDefault="00133D2F">
      <w:pPr>
        <w:pStyle w:val="Code"/>
      </w:pPr>
      <w:r>
        <w:t xml:space="preserve">    sts                                 [10] UTF8String OPTIONAL,</w:t>
      </w:r>
    </w:p>
    <w:p w14:paraId="1608A0C9" w14:textId="77777777" w:rsidR="00133D2F" w:rsidRDefault="00133D2F">
      <w:pPr>
        <w:pStyle w:val="Code"/>
      </w:pPr>
      <w:r>
        <w:lastRenderedPageBreak/>
        <w:t xml:space="preserve">    hno                                 [11] UTF8String OPTIONAL,</w:t>
      </w:r>
    </w:p>
    <w:p w14:paraId="640CF018" w14:textId="77777777" w:rsidR="00133D2F" w:rsidRDefault="00133D2F">
      <w:pPr>
        <w:pStyle w:val="Code"/>
      </w:pPr>
      <w:r>
        <w:t xml:space="preserve">    hns                                 [12] UTF8String OPTIONAL,</w:t>
      </w:r>
    </w:p>
    <w:p w14:paraId="5F63C7F2" w14:textId="77777777" w:rsidR="00133D2F" w:rsidRDefault="00133D2F">
      <w:pPr>
        <w:pStyle w:val="Code"/>
      </w:pPr>
      <w:r>
        <w:t xml:space="preserve">    lmk                                 [13] UTF8String OPTIONAL,</w:t>
      </w:r>
    </w:p>
    <w:p w14:paraId="11FA7917" w14:textId="77777777" w:rsidR="00133D2F" w:rsidRDefault="00133D2F">
      <w:pPr>
        <w:pStyle w:val="Code"/>
      </w:pPr>
      <w:r>
        <w:t xml:space="preserve">    loc                                 [14] UTF8String OPTIONAL,</w:t>
      </w:r>
    </w:p>
    <w:p w14:paraId="51042997" w14:textId="77777777" w:rsidR="00133D2F" w:rsidRDefault="00133D2F">
      <w:pPr>
        <w:pStyle w:val="Code"/>
      </w:pPr>
      <w:r>
        <w:t xml:space="preserve">    nam                                 [15] UTF8String OPTIONAL,</w:t>
      </w:r>
    </w:p>
    <w:p w14:paraId="27BC7593" w14:textId="77777777" w:rsidR="00133D2F" w:rsidRDefault="00133D2F">
      <w:pPr>
        <w:pStyle w:val="Code"/>
      </w:pPr>
      <w:r>
        <w:t xml:space="preserve">    pc                                  [16] UTF8String OPTIONAL,</w:t>
      </w:r>
    </w:p>
    <w:p w14:paraId="03F75B94" w14:textId="77777777" w:rsidR="00133D2F" w:rsidRDefault="00133D2F">
      <w:pPr>
        <w:pStyle w:val="Code"/>
      </w:pPr>
      <w:r>
        <w:t xml:space="preserve">    bld                                 [17] UTF8String OPTIONAL,</w:t>
      </w:r>
    </w:p>
    <w:p w14:paraId="4380E1B5" w14:textId="77777777" w:rsidR="00133D2F" w:rsidRDefault="00133D2F">
      <w:pPr>
        <w:pStyle w:val="Code"/>
      </w:pPr>
      <w:r>
        <w:t xml:space="preserve">    unit                                [18] UTF8String OPTIONAL,</w:t>
      </w:r>
    </w:p>
    <w:p w14:paraId="425FA549" w14:textId="77777777" w:rsidR="00133D2F" w:rsidRDefault="00133D2F">
      <w:pPr>
        <w:pStyle w:val="Code"/>
      </w:pPr>
      <w:r>
        <w:t xml:space="preserve">    flr                                 [19] UTF8String OPTIONAL,</w:t>
      </w:r>
    </w:p>
    <w:p w14:paraId="6A54B4C3" w14:textId="77777777" w:rsidR="00133D2F" w:rsidRDefault="00133D2F">
      <w:pPr>
        <w:pStyle w:val="Code"/>
      </w:pPr>
      <w:r>
        <w:t xml:space="preserve">    room                                [20] UTF8String OPTIONAL,</w:t>
      </w:r>
    </w:p>
    <w:p w14:paraId="4EA79579" w14:textId="77777777" w:rsidR="00133D2F" w:rsidRDefault="00133D2F">
      <w:pPr>
        <w:pStyle w:val="Code"/>
      </w:pPr>
      <w:r>
        <w:t xml:space="preserve">    plc                                 [21] UTF8String OPTIONAL,</w:t>
      </w:r>
    </w:p>
    <w:p w14:paraId="0E1E2DBC" w14:textId="77777777" w:rsidR="00133D2F" w:rsidRDefault="00133D2F">
      <w:pPr>
        <w:pStyle w:val="Code"/>
      </w:pPr>
      <w:r>
        <w:t xml:space="preserve">    pcn                                 [22] UTF8String OPTIONAL,</w:t>
      </w:r>
    </w:p>
    <w:p w14:paraId="36CD328E" w14:textId="77777777" w:rsidR="00133D2F" w:rsidRDefault="00133D2F">
      <w:pPr>
        <w:pStyle w:val="Code"/>
      </w:pPr>
      <w:r>
        <w:t xml:space="preserve">    pobox                               [23] UTF8String OPTIONAL,</w:t>
      </w:r>
    </w:p>
    <w:p w14:paraId="79194055" w14:textId="77777777" w:rsidR="00133D2F" w:rsidRDefault="00133D2F">
      <w:pPr>
        <w:pStyle w:val="Code"/>
      </w:pPr>
      <w:r>
        <w:t xml:space="preserve">    addcode                             [24] UTF8String OPTIONAL,</w:t>
      </w:r>
    </w:p>
    <w:p w14:paraId="58C5F969" w14:textId="77777777" w:rsidR="00133D2F" w:rsidRDefault="00133D2F">
      <w:pPr>
        <w:pStyle w:val="Code"/>
      </w:pPr>
      <w:r>
        <w:t xml:space="preserve">    seat                                [25] UTF8String OPTIONAL,</w:t>
      </w:r>
    </w:p>
    <w:p w14:paraId="3DFE06CA" w14:textId="77777777" w:rsidR="00133D2F" w:rsidRDefault="00133D2F">
      <w:pPr>
        <w:pStyle w:val="Code"/>
      </w:pPr>
      <w:r>
        <w:t xml:space="preserve">    rd                                  [26] UTF8String OPTIONAL,</w:t>
      </w:r>
    </w:p>
    <w:p w14:paraId="55573E76" w14:textId="77777777" w:rsidR="00133D2F" w:rsidRDefault="00133D2F">
      <w:pPr>
        <w:pStyle w:val="Code"/>
      </w:pPr>
      <w:r>
        <w:t xml:space="preserve">    rdsec                               [27] UTF8String OPTIONAL,</w:t>
      </w:r>
    </w:p>
    <w:p w14:paraId="0F040EDC" w14:textId="77777777" w:rsidR="00133D2F" w:rsidRDefault="00133D2F">
      <w:pPr>
        <w:pStyle w:val="Code"/>
      </w:pPr>
      <w:r>
        <w:t xml:space="preserve">    rdbr                                [28] UTF8String OPTIONAL,</w:t>
      </w:r>
    </w:p>
    <w:p w14:paraId="29BAC72B" w14:textId="77777777" w:rsidR="00133D2F" w:rsidRDefault="00133D2F">
      <w:pPr>
        <w:pStyle w:val="Code"/>
      </w:pPr>
      <w:r>
        <w:t xml:space="preserve">    rdsubbr                             [29] UTF8String OPTIONAL</w:t>
      </w:r>
    </w:p>
    <w:p w14:paraId="7D778DC4" w14:textId="77777777" w:rsidR="00133D2F" w:rsidRDefault="00133D2F">
      <w:pPr>
        <w:pStyle w:val="Code"/>
      </w:pPr>
      <w:r>
        <w:t>}</w:t>
      </w:r>
    </w:p>
    <w:p w14:paraId="6E868D8A" w14:textId="77777777" w:rsidR="00133D2F" w:rsidRDefault="00133D2F">
      <w:pPr>
        <w:pStyle w:val="Code"/>
      </w:pPr>
    </w:p>
    <w:p w14:paraId="3AF0D25B" w14:textId="77777777" w:rsidR="00133D2F" w:rsidRDefault="00133D2F">
      <w:pPr>
        <w:pStyle w:val="Code"/>
      </w:pPr>
      <w:r>
        <w:t>-- TS 29.572 [24], clause 6.1.6.2.15</w:t>
      </w:r>
    </w:p>
    <w:p w14:paraId="43C2C433" w14:textId="77777777" w:rsidR="00133D2F" w:rsidRDefault="00133D2F">
      <w:pPr>
        <w:pStyle w:val="Code"/>
      </w:pPr>
      <w:r>
        <w:t>PositioningMethodAndUsage ::= SEQUENCE</w:t>
      </w:r>
    </w:p>
    <w:p w14:paraId="21EDBBE2" w14:textId="77777777" w:rsidR="00133D2F" w:rsidRDefault="00133D2F">
      <w:pPr>
        <w:pStyle w:val="Code"/>
      </w:pPr>
      <w:r>
        <w:t>{</w:t>
      </w:r>
    </w:p>
    <w:p w14:paraId="384DA166" w14:textId="77777777" w:rsidR="00133D2F" w:rsidRDefault="00133D2F">
      <w:pPr>
        <w:pStyle w:val="Code"/>
      </w:pPr>
      <w:r>
        <w:t xml:space="preserve">    method                              [1] PositioningMethod,</w:t>
      </w:r>
    </w:p>
    <w:p w14:paraId="153586CC" w14:textId="77777777" w:rsidR="00133D2F" w:rsidRDefault="00133D2F">
      <w:pPr>
        <w:pStyle w:val="Code"/>
      </w:pPr>
      <w:r>
        <w:t xml:space="preserve">    mode                                [2] PositioningMode,</w:t>
      </w:r>
    </w:p>
    <w:p w14:paraId="4180F130" w14:textId="77777777" w:rsidR="00133D2F" w:rsidRDefault="00133D2F">
      <w:pPr>
        <w:pStyle w:val="Code"/>
      </w:pPr>
      <w:r>
        <w:t xml:space="preserve">    usage                               [3] Usage</w:t>
      </w:r>
    </w:p>
    <w:p w14:paraId="0AB1974E" w14:textId="77777777" w:rsidR="00133D2F" w:rsidRDefault="00133D2F">
      <w:pPr>
        <w:pStyle w:val="Code"/>
      </w:pPr>
      <w:r>
        <w:t>}</w:t>
      </w:r>
    </w:p>
    <w:p w14:paraId="5A064F25" w14:textId="77777777" w:rsidR="00133D2F" w:rsidRDefault="00133D2F">
      <w:pPr>
        <w:pStyle w:val="Code"/>
      </w:pPr>
    </w:p>
    <w:p w14:paraId="3F17270B" w14:textId="77777777" w:rsidR="00133D2F" w:rsidRDefault="00133D2F">
      <w:pPr>
        <w:pStyle w:val="Code"/>
      </w:pPr>
      <w:r>
        <w:t>-- TS 29.572 [24], clause 6.1.6.2.16</w:t>
      </w:r>
    </w:p>
    <w:p w14:paraId="76419A59" w14:textId="77777777" w:rsidR="00133D2F" w:rsidRDefault="00133D2F">
      <w:pPr>
        <w:pStyle w:val="Code"/>
      </w:pPr>
      <w:r>
        <w:t>GNSSPositioningMethodAndUsage ::= SEQUENCE</w:t>
      </w:r>
    </w:p>
    <w:p w14:paraId="4DCB41DD" w14:textId="77777777" w:rsidR="00133D2F" w:rsidRDefault="00133D2F">
      <w:pPr>
        <w:pStyle w:val="Code"/>
      </w:pPr>
      <w:r>
        <w:t>{</w:t>
      </w:r>
    </w:p>
    <w:p w14:paraId="09AAAD1B" w14:textId="77777777" w:rsidR="00133D2F" w:rsidRDefault="00133D2F">
      <w:pPr>
        <w:pStyle w:val="Code"/>
      </w:pPr>
      <w:r>
        <w:t xml:space="preserve">    mode                                [1] PositioningMode,</w:t>
      </w:r>
    </w:p>
    <w:p w14:paraId="73BF94E9" w14:textId="77777777" w:rsidR="00133D2F" w:rsidRDefault="00133D2F">
      <w:pPr>
        <w:pStyle w:val="Code"/>
      </w:pPr>
      <w:r>
        <w:t xml:space="preserve">    gNSS                                [2] GNSSID,</w:t>
      </w:r>
    </w:p>
    <w:p w14:paraId="17C0A004" w14:textId="77777777" w:rsidR="00133D2F" w:rsidRDefault="00133D2F">
      <w:pPr>
        <w:pStyle w:val="Code"/>
      </w:pPr>
      <w:r>
        <w:t xml:space="preserve">    usage                               [3] Usage</w:t>
      </w:r>
    </w:p>
    <w:p w14:paraId="53C7662F" w14:textId="77777777" w:rsidR="00133D2F" w:rsidRDefault="00133D2F">
      <w:pPr>
        <w:pStyle w:val="Code"/>
      </w:pPr>
      <w:r>
        <w:t>}</w:t>
      </w:r>
    </w:p>
    <w:p w14:paraId="23A803C6" w14:textId="77777777" w:rsidR="00133D2F" w:rsidRDefault="00133D2F">
      <w:pPr>
        <w:pStyle w:val="Code"/>
      </w:pPr>
    </w:p>
    <w:p w14:paraId="7FA58F94" w14:textId="77777777" w:rsidR="00133D2F" w:rsidRDefault="00133D2F">
      <w:pPr>
        <w:pStyle w:val="Code"/>
      </w:pPr>
      <w:r>
        <w:t>-- TS 29.572 [24], clause 6.1.6.2.6</w:t>
      </w:r>
    </w:p>
    <w:p w14:paraId="0D821A01" w14:textId="77777777" w:rsidR="00133D2F" w:rsidRDefault="00133D2F">
      <w:pPr>
        <w:pStyle w:val="Code"/>
      </w:pPr>
      <w:r>
        <w:t>Point ::= SEQUENCE</w:t>
      </w:r>
    </w:p>
    <w:p w14:paraId="532C47F1" w14:textId="77777777" w:rsidR="00133D2F" w:rsidRDefault="00133D2F">
      <w:pPr>
        <w:pStyle w:val="Code"/>
      </w:pPr>
      <w:r>
        <w:t>{</w:t>
      </w:r>
    </w:p>
    <w:p w14:paraId="64D0CF80" w14:textId="77777777" w:rsidR="00133D2F" w:rsidRDefault="00133D2F">
      <w:pPr>
        <w:pStyle w:val="Code"/>
      </w:pPr>
      <w:r>
        <w:t xml:space="preserve">    geographicalCoordinates             [1] GeographicalCoordinates</w:t>
      </w:r>
    </w:p>
    <w:p w14:paraId="39B5515E" w14:textId="77777777" w:rsidR="00133D2F" w:rsidRDefault="00133D2F">
      <w:pPr>
        <w:pStyle w:val="Code"/>
      </w:pPr>
      <w:r>
        <w:t>}</w:t>
      </w:r>
    </w:p>
    <w:p w14:paraId="7BFF6441" w14:textId="77777777" w:rsidR="00133D2F" w:rsidRDefault="00133D2F">
      <w:pPr>
        <w:pStyle w:val="Code"/>
      </w:pPr>
    </w:p>
    <w:p w14:paraId="0FB5FB0A" w14:textId="77777777" w:rsidR="00133D2F" w:rsidRDefault="00133D2F">
      <w:pPr>
        <w:pStyle w:val="Code"/>
      </w:pPr>
      <w:r>
        <w:t>-- TS 29.572 [24], clause 6.1.6.2.7</w:t>
      </w:r>
    </w:p>
    <w:p w14:paraId="536C77FD" w14:textId="77777777" w:rsidR="00133D2F" w:rsidRDefault="00133D2F">
      <w:pPr>
        <w:pStyle w:val="Code"/>
      </w:pPr>
      <w:r>
        <w:t>PointUncertaintyCircle ::= SEQUENCE</w:t>
      </w:r>
    </w:p>
    <w:p w14:paraId="0343F816" w14:textId="77777777" w:rsidR="00133D2F" w:rsidRDefault="00133D2F">
      <w:pPr>
        <w:pStyle w:val="Code"/>
      </w:pPr>
      <w:r>
        <w:t>{</w:t>
      </w:r>
    </w:p>
    <w:p w14:paraId="619108EE" w14:textId="77777777" w:rsidR="00133D2F" w:rsidRDefault="00133D2F">
      <w:pPr>
        <w:pStyle w:val="Code"/>
      </w:pPr>
      <w:r>
        <w:t xml:space="preserve">    geographicalCoordinates             [1] GeographicalCoordinates,</w:t>
      </w:r>
    </w:p>
    <w:p w14:paraId="1410815C" w14:textId="77777777" w:rsidR="00133D2F" w:rsidRDefault="00133D2F">
      <w:pPr>
        <w:pStyle w:val="Code"/>
        <w:rPr>
          <w:ins w:id="2" w:author="grahamj"/>
        </w:rPr>
      </w:pPr>
      <w:ins w:id="3" w:author="grahamj">
        <w:r>
          <w:t xml:space="preserve"> -- The uncertainty parameter has been deprecated and shall be set to 0.</w:t>
        </w:r>
      </w:ins>
    </w:p>
    <w:p w14:paraId="583F6A4E" w14:textId="77777777" w:rsidR="00133D2F" w:rsidRDefault="00133D2F">
      <w:pPr>
        <w:pStyle w:val="Code"/>
        <w:rPr>
          <w:ins w:id="4" w:author="grahamj"/>
        </w:rPr>
      </w:pPr>
      <w:ins w:id="5" w:author="grahamj">
        <w:r>
          <w:t xml:space="preserve"> -- The uncertaintySBI parameter shall be used instead.</w:t>
        </w:r>
      </w:ins>
    </w:p>
    <w:p w14:paraId="13DE21E8" w14:textId="77777777" w:rsidR="00133D2F" w:rsidRDefault="00133D2F">
      <w:pPr>
        <w:pStyle w:val="Code"/>
        <w:rPr>
          <w:ins w:id="6" w:author="grahamj"/>
        </w:rPr>
      </w:pPr>
      <w:ins w:id="7" w:author="grahamj">
        <w:r>
          <w:t xml:space="preserve">    uncertainty                         [2] Uncertainty,</w:t>
        </w:r>
      </w:ins>
    </w:p>
    <w:p w14:paraId="4BC78684" w14:textId="77777777" w:rsidR="00133D2F" w:rsidRDefault="00133D2F">
      <w:pPr>
        <w:pStyle w:val="Code"/>
        <w:rPr>
          <w:ins w:id="8" w:author="grahamj"/>
        </w:rPr>
      </w:pPr>
      <w:ins w:id="9" w:author="grahamj">
        <w:r>
          <w:t xml:space="preserve">    uncertaintySBI                      [3] UncertaintySBI OPTIONAL</w:t>
        </w:r>
      </w:ins>
    </w:p>
    <w:p w14:paraId="40804980" w14:textId="77777777" w:rsidR="00133D2F" w:rsidRDefault="00133D2F">
      <w:pPr>
        <w:pStyle w:val="Code"/>
        <w:rPr>
          <w:del w:id="10" w:author="grahamj"/>
        </w:rPr>
      </w:pPr>
      <w:del w:id="11" w:author="grahamj">
        <w:r>
          <w:delText xml:space="preserve">    uncertainty                         [2] Uncertainty</w:delText>
        </w:r>
      </w:del>
    </w:p>
    <w:p w14:paraId="14907B49" w14:textId="77777777" w:rsidR="00133D2F" w:rsidRDefault="00133D2F">
      <w:pPr>
        <w:pStyle w:val="Code"/>
      </w:pPr>
      <w:r>
        <w:t>}</w:t>
      </w:r>
    </w:p>
    <w:p w14:paraId="05D65373" w14:textId="77777777" w:rsidR="00133D2F" w:rsidRDefault="00133D2F">
      <w:pPr>
        <w:pStyle w:val="Code"/>
      </w:pPr>
    </w:p>
    <w:p w14:paraId="0A4C1189" w14:textId="77777777" w:rsidR="00133D2F" w:rsidRDefault="00133D2F">
      <w:pPr>
        <w:pStyle w:val="Code"/>
      </w:pPr>
      <w:r>
        <w:t>-- TS 29.572 [24], clause 6.1.6.2.8</w:t>
      </w:r>
    </w:p>
    <w:p w14:paraId="2349756F" w14:textId="77777777" w:rsidR="00133D2F" w:rsidRDefault="00133D2F">
      <w:pPr>
        <w:pStyle w:val="Code"/>
      </w:pPr>
      <w:r>
        <w:t>PointUncertaintyEllipse ::= SEQUENCE</w:t>
      </w:r>
    </w:p>
    <w:p w14:paraId="542AF3CC" w14:textId="77777777" w:rsidR="00133D2F" w:rsidRDefault="00133D2F">
      <w:pPr>
        <w:pStyle w:val="Code"/>
      </w:pPr>
      <w:r>
        <w:t>{</w:t>
      </w:r>
    </w:p>
    <w:p w14:paraId="0ED7B619" w14:textId="77777777" w:rsidR="00133D2F" w:rsidRDefault="00133D2F">
      <w:pPr>
        <w:pStyle w:val="Code"/>
      </w:pPr>
      <w:r>
        <w:t xml:space="preserve">    geographicalCoordinates             [1] GeographicalCoordinates,</w:t>
      </w:r>
    </w:p>
    <w:p w14:paraId="0471A085" w14:textId="77777777" w:rsidR="00133D2F" w:rsidRDefault="00133D2F">
      <w:pPr>
        <w:pStyle w:val="Code"/>
      </w:pPr>
      <w:r>
        <w:t xml:space="preserve">    uncertainty                         [2] UncertaintyEllipse,</w:t>
      </w:r>
    </w:p>
    <w:p w14:paraId="1627D414" w14:textId="77777777" w:rsidR="00133D2F" w:rsidRDefault="00133D2F">
      <w:pPr>
        <w:pStyle w:val="Code"/>
      </w:pPr>
      <w:r>
        <w:t xml:space="preserve">    confidence                          [3] Confidence</w:t>
      </w:r>
    </w:p>
    <w:p w14:paraId="10FFBADE" w14:textId="77777777" w:rsidR="00133D2F" w:rsidRDefault="00133D2F">
      <w:pPr>
        <w:pStyle w:val="Code"/>
      </w:pPr>
      <w:r>
        <w:t>}</w:t>
      </w:r>
    </w:p>
    <w:p w14:paraId="3DB08195" w14:textId="77777777" w:rsidR="00133D2F" w:rsidRDefault="00133D2F">
      <w:pPr>
        <w:pStyle w:val="Code"/>
      </w:pPr>
    </w:p>
    <w:p w14:paraId="37680E0A" w14:textId="77777777" w:rsidR="00133D2F" w:rsidRDefault="00133D2F">
      <w:pPr>
        <w:pStyle w:val="Code"/>
      </w:pPr>
      <w:r>
        <w:t>-- TS 29.572 [24], clause 6.1.6.2.9</w:t>
      </w:r>
    </w:p>
    <w:p w14:paraId="2DEF7877" w14:textId="77777777" w:rsidR="00133D2F" w:rsidRDefault="00133D2F">
      <w:pPr>
        <w:pStyle w:val="Code"/>
      </w:pPr>
      <w:r>
        <w:t>Polygon ::= SEQUENCE</w:t>
      </w:r>
    </w:p>
    <w:p w14:paraId="56ED371C" w14:textId="77777777" w:rsidR="00133D2F" w:rsidRDefault="00133D2F">
      <w:pPr>
        <w:pStyle w:val="Code"/>
      </w:pPr>
      <w:r>
        <w:t>{</w:t>
      </w:r>
    </w:p>
    <w:p w14:paraId="65680AC1" w14:textId="77777777" w:rsidR="00133D2F" w:rsidRDefault="00133D2F">
      <w:pPr>
        <w:pStyle w:val="Code"/>
      </w:pPr>
      <w:r>
        <w:t xml:space="preserve">    pointList                           [1] SET SIZE (3..15) OF GeographicalCoordinates</w:t>
      </w:r>
    </w:p>
    <w:p w14:paraId="6371894B" w14:textId="77777777" w:rsidR="00133D2F" w:rsidRDefault="00133D2F">
      <w:pPr>
        <w:pStyle w:val="Code"/>
      </w:pPr>
      <w:r>
        <w:t>}</w:t>
      </w:r>
    </w:p>
    <w:p w14:paraId="15ACF3C4" w14:textId="77777777" w:rsidR="00133D2F" w:rsidRDefault="00133D2F">
      <w:pPr>
        <w:pStyle w:val="Code"/>
      </w:pPr>
    </w:p>
    <w:p w14:paraId="271060CD" w14:textId="77777777" w:rsidR="00133D2F" w:rsidRDefault="00133D2F">
      <w:pPr>
        <w:pStyle w:val="Code"/>
      </w:pPr>
      <w:r>
        <w:t>-- TS 29.572 [24], clause 6.1.6.2.10</w:t>
      </w:r>
    </w:p>
    <w:p w14:paraId="3A5E4D99" w14:textId="77777777" w:rsidR="00133D2F" w:rsidRDefault="00133D2F">
      <w:pPr>
        <w:pStyle w:val="Code"/>
      </w:pPr>
      <w:r>
        <w:t>PointAltitude ::= SEQUENCE</w:t>
      </w:r>
    </w:p>
    <w:p w14:paraId="4ED3B81A" w14:textId="77777777" w:rsidR="00133D2F" w:rsidRDefault="00133D2F">
      <w:pPr>
        <w:pStyle w:val="Code"/>
      </w:pPr>
      <w:r>
        <w:t>{</w:t>
      </w:r>
    </w:p>
    <w:p w14:paraId="2B4AAF43" w14:textId="77777777" w:rsidR="00133D2F" w:rsidRDefault="00133D2F">
      <w:pPr>
        <w:pStyle w:val="Code"/>
      </w:pPr>
      <w:r>
        <w:t xml:space="preserve">    point                               [1] GeographicalCoordinates,</w:t>
      </w:r>
    </w:p>
    <w:p w14:paraId="6B3273CE" w14:textId="77777777" w:rsidR="00133D2F" w:rsidRDefault="00133D2F">
      <w:pPr>
        <w:pStyle w:val="Code"/>
      </w:pPr>
      <w:r>
        <w:t xml:space="preserve">    altitude                            [2] Altitude</w:t>
      </w:r>
    </w:p>
    <w:p w14:paraId="09919735" w14:textId="77777777" w:rsidR="00133D2F" w:rsidRDefault="00133D2F">
      <w:pPr>
        <w:pStyle w:val="Code"/>
      </w:pPr>
      <w:r>
        <w:t>}</w:t>
      </w:r>
    </w:p>
    <w:p w14:paraId="316278FD" w14:textId="77777777" w:rsidR="00133D2F" w:rsidRDefault="00133D2F">
      <w:pPr>
        <w:pStyle w:val="Code"/>
      </w:pPr>
    </w:p>
    <w:p w14:paraId="29C8463F" w14:textId="77777777" w:rsidR="00133D2F" w:rsidRDefault="00133D2F">
      <w:pPr>
        <w:pStyle w:val="Code"/>
      </w:pPr>
      <w:r>
        <w:t>-- TS 29.572 [24], clause 6.1.6.2.11</w:t>
      </w:r>
    </w:p>
    <w:p w14:paraId="033BAB8B" w14:textId="77777777" w:rsidR="00133D2F" w:rsidRDefault="00133D2F">
      <w:pPr>
        <w:pStyle w:val="Code"/>
      </w:pPr>
      <w:r>
        <w:t>PointAltitudeUncertainty ::= SEQUENCE</w:t>
      </w:r>
    </w:p>
    <w:p w14:paraId="2330A001" w14:textId="77777777" w:rsidR="00133D2F" w:rsidRDefault="00133D2F">
      <w:pPr>
        <w:pStyle w:val="Code"/>
      </w:pPr>
      <w:r>
        <w:t>{</w:t>
      </w:r>
    </w:p>
    <w:p w14:paraId="1B771C29" w14:textId="77777777" w:rsidR="00133D2F" w:rsidRDefault="00133D2F">
      <w:pPr>
        <w:pStyle w:val="Code"/>
      </w:pPr>
      <w:r>
        <w:lastRenderedPageBreak/>
        <w:t xml:space="preserve">    point                               [1] GeographicalCoordinates,</w:t>
      </w:r>
    </w:p>
    <w:p w14:paraId="43801A8D" w14:textId="77777777" w:rsidR="00133D2F" w:rsidRDefault="00133D2F">
      <w:pPr>
        <w:pStyle w:val="Code"/>
      </w:pPr>
      <w:r>
        <w:t xml:space="preserve">    altitude                            [2] Altitude,</w:t>
      </w:r>
    </w:p>
    <w:p w14:paraId="24875BE8" w14:textId="77777777" w:rsidR="00133D2F" w:rsidRDefault="00133D2F">
      <w:pPr>
        <w:pStyle w:val="Code"/>
      </w:pPr>
      <w:r>
        <w:t xml:space="preserve">    uncertaintyEllipse                  [3] UncertaintyEllipse,</w:t>
      </w:r>
    </w:p>
    <w:p w14:paraId="77DD8E19" w14:textId="77777777" w:rsidR="00133D2F" w:rsidRDefault="00133D2F">
      <w:pPr>
        <w:pStyle w:val="Code"/>
        <w:rPr>
          <w:ins w:id="12" w:author="grahamj"/>
        </w:rPr>
      </w:pPr>
      <w:ins w:id="13" w:author="grahamj">
        <w:r>
          <w:t>-- The uncertaintyAltitude parameter has been deprecated and shall be set to 0.</w:t>
        </w:r>
      </w:ins>
    </w:p>
    <w:p w14:paraId="09A1457A" w14:textId="77777777" w:rsidR="00133D2F" w:rsidRDefault="00133D2F">
      <w:pPr>
        <w:pStyle w:val="Code"/>
        <w:rPr>
          <w:ins w:id="14" w:author="grahamj"/>
        </w:rPr>
      </w:pPr>
      <w:ins w:id="15" w:author="grahamj">
        <w:r>
          <w:t>-- The uncertaintyAltitudeSBI parameter shall be used instead.</w:t>
        </w:r>
      </w:ins>
    </w:p>
    <w:p w14:paraId="0AF31E7C" w14:textId="77777777" w:rsidR="00133D2F" w:rsidRDefault="00133D2F">
      <w:pPr>
        <w:pStyle w:val="Code"/>
      </w:pPr>
      <w:r>
        <w:t xml:space="preserve">    uncertaintyAltitude                 [4] Uncertainty,</w:t>
      </w:r>
    </w:p>
    <w:p w14:paraId="2BE52143" w14:textId="77777777" w:rsidR="00133D2F" w:rsidRDefault="00133D2F">
      <w:pPr>
        <w:pStyle w:val="Code"/>
        <w:rPr>
          <w:ins w:id="16" w:author="grahamj"/>
        </w:rPr>
      </w:pPr>
      <w:ins w:id="17" w:author="grahamj">
        <w:r>
          <w:t xml:space="preserve">    confidence                          [5] Confidence,</w:t>
        </w:r>
      </w:ins>
    </w:p>
    <w:p w14:paraId="1039D33F" w14:textId="77777777" w:rsidR="00133D2F" w:rsidRDefault="00133D2F">
      <w:pPr>
        <w:pStyle w:val="Code"/>
        <w:rPr>
          <w:ins w:id="18" w:author="grahamj"/>
        </w:rPr>
      </w:pPr>
      <w:ins w:id="19" w:author="grahamj">
        <w:r>
          <w:t xml:space="preserve">    uncertaintyAltitudeSBI              [6] UncertaintySBI OPTIONAL</w:t>
        </w:r>
      </w:ins>
    </w:p>
    <w:p w14:paraId="1569CB71" w14:textId="77777777" w:rsidR="00133D2F" w:rsidRDefault="00133D2F">
      <w:pPr>
        <w:pStyle w:val="Code"/>
        <w:rPr>
          <w:del w:id="20" w:author="grahamj"/>
        </w:rPr>
      </w:pPr>
      <w:del w:id="21" w:author="grahamj">
        <w:r>
          <w:delText xml:space="preserve">    confidence                          [5] Confidence</w:delText>
        </w:r>
      </w:del>
    </w:p>
    <w:p w14:paraId="16AE6055" w14:textId="77777777" w:rsidR="00133D2F" w:rsidRDefault="00133D2F">
      <w:pPr>
        <w:pStyle w:val="Code"/>
      </w:pPr>
      <w:r>
        <w:t>}</w:t>
      </w:r>
    </w:p>
    <w:p w14:paraId="3AB24BC9" w14:textId="77777777" w:rsidR="00133D2F" w:rsidRDefault="00133D2F">
      <w:pPr>
        <w:pStyle w:val="Code"/>
      </w:pPr>
    </w:p>
    <w:p w14:paraId="65122C9E" w14:textId="77777777" w:rsidR="00133D2F" w:rsidRDefault="00133D2F">
      <w:pPr>
        <w:pStyle w:val="Code"/>
      </w:pPr>
      <w:r>
        <w:t>-- TS 29.572 [24], clause 6.1.6.2.12</w:t>
      </w:r>
    </w:p>
    <w:p w14:paraId="054697FF" w14:textId="77777777" w:rsidR="00133D2F" w:rsidRDefault="00133D2F">
      <w:pPr>
        <w:pStyle w:val="Code"/>
      </w:pPr>
      <w:r>
        <w:t>EllipsoidArc ::= SEQUENCE</w:t>
      </w:r>
    </w:p>
    <w:p w14:paraId="0041C903" w14:textId="77777777" w:rsidR="00133D2F" w:rsidRDefault="00133D2F">
      <w:pPr>
        <w:pStyle w:val="Code"/>
      </w:pPr>
      <w:r>
        <w:t>{</w:t>
      </w:r>
    </w:p>
    <w:p w14:paraId="76C9347B" w14:textId="77777777" w:rsidR="00133D2F" w:rsidRDefault="00133D2F">
      <w:pPr>
        <w:pStyle w:val="Code"/>
      </w:pPr>
      <w:r>
        <w:t xml:space="preserve">    point                               [1] GeographicalCoordinates,</w:t>
      </w:r>
    </w:p>
    <w:p w14:paraId="1FEF3BF6" w14:textId="77777777" w:rsidR="00133D2F" w:rsidRDefault="00133D2F">
      <w:pPr>
        <w:pStyle w:val="Code"/>
      </w:pPr>
      <w:r>
        <w:t xml:space="preserve">    innerRadius                         [2] InnerRadius,</w:t>
      </w:r>
    </w:p>
    <w:p w14:paraId="37DC162C" w14:textId="77777777" w:rsidR="00133D2F" w:rsidRDefault="00133D2F">
      <w:pPr>
        <w:pStyle w:val="Code"/>
        <w:rPr>
          <w:ins w:id="22" w:author="grahamj"/>
        </w:rPr>
      </w:pPr>
      <w:ins w:id="23" w:author="grahamj">
        <w:r>
          <w:t>-- The uncertaintyRadius parameter has been deprecated and shall be set to 0.</w:t>
        </w:r>
      </w:ins>
    </w:p>
    <w:p w14:paraId="114B6C9B" w14:textId="77777777" w:rsidR="00133D2F" w:rsidRDefault="00133D2F">
      <w:pPr>
        <w:pStyle w:val="Code"/>
        <w:rPr>
          <w:ins w:id="24" w:author="grahamj"/>
        </w:rPr>
      </w:pPr>
      <w:ins w:id="25" w:author="grahamj">
        <w:r>
          <w:t>-- The uncertaintyRadiusSBI parameter shall be used instead.</w:t>
        </w:r>
      </w:ins>
    </w:p>
    <w:p w14:paraId="159228E3" w14:textId="77777777" w:rsidR="00133D2F" w:rsidRDefault="00133D2F">
      <w:pPr>
        <w:pStyle w:val="Code"/>
      </w:pPr>
      <w:r>
        <w:t xml:space="preserve">    uncertaintyRadius                   [3] Uncertainty,</w:t>
      </w:r>
    </w:p>
    <w:p w14:paraId="2337573F" w14:textId="77777777" w:rsidR="00133D2F" w:rsidRDefault="00133D2F">
      <w:pPr>
        <w:pStyle w:val="Code"/>
      </w:pPr>
      <w:r>
        <w:t xml:space="preserve">    offsetAngle                         [4] Angle,</w:t>
      </w:r>
    </w:p>
    <w:p w14:paraId="1D1ACA01" w14:textId="77777777" w:rsidR="00133D2F" w:rsidRDefault="00133D2F">
      <w:pPr>
        <w:pStyle w:val="Code"/>
      </w:pPr>
      <w:r>
        <w:t xml:space="preserve">    includedAngle                       [5] Angle,</w:t>
      </w:r>
    </w:p>
    <w:p w14:paraId="27C45218" w14:textId="77777777" w:rsidR="00133D2F" w:rsidRDefault="00133D2F">
      <w:pPr>
        <w:pStyle w:val="Code"/>
        <w:rPr>
          <w:ins w:id="26" w:author="grahamj"/>
        </w:rPr>
      </w:pPr>
      <w:ins w:id="27" w:author="grahamj">
        <w:r>
          <w:t xml:space="preserve">    confidence                          [6] Confidence,</w:t>
        </w:r>
      </w:ins>
    </w:p>
    <w:p w14:paraId="318E325E" w14:textId="77777777" w:rsidR="00133D2F" w:rsidRDefault="00133D2F">
      <w:pPr>
        <w:pStyle w:val="Code"/>
        <w:rPr>
          <w:ins w:id="28" w:author="grahamj"/>
        </w:rPr>
      </w:pPr>
      <w:ins w:id="29" w:author="grahamj">
        <w:r>
          <w:t xml:space="preserve">    uncertaintyRadiusSBI                [7] UncertaintySBI OPTIONAL</w:t>
        </w:r>
      </w:ins>
    </w:p>
    <w:p w14:paraId="372F1D36" w14:textId="77777777" w:rsidR="00133D2F" w:rsidRDefault="00133D2F">
      <w:pPr>
        <w:pStyle w:val="Code"/>
        <w:rPr>
          <w:del w:id="30" w:author="grahamj"/>
        </w:rPr>
      </w:pPr>
      <w:del w:id="31" w:author="grahamj">
        <w:r>
          <w:delText xml:space="preserve">    confidence                          [6] Confidence</w:delText>
        </w:r>
      </w:del>
    </w:p>
    <w:p w14:paraId="25806B06" w14:textId="77777777" w:rsidR="00133D2F" w:rsidRDefault="00133D2F">
      <w:pPr>
        <w:pStyle w:val="Code"/>
      </w:pPr>
      <w:r>
        <w:t>}</w:t>
      </w:r>
    </w:p>
    <w:p w14:paraId="4A9686D1" w14:textId="77777777" w:rsidR="00133D2F" w:rsidRDefault="00133D2F">
      <w:pPr>
        <w:pStyle w:val="Code"/>
      </w:pPr>
    </w:p>
    <w:p w14:paraId="0BBEDE44" w14:textId="77777777" w:rsidR="00133D2F" w:rsidRDefault="00133D2F">
      <w:pPr>
        <w:pStyle w:val="Code"/>
      </w:pPr>
      <w:r>
        <w:t>-- TS 29.572 [24], clause 6.1.6.2.4</w:t>
      </w:r>
    </w:p>
    <w:p w14:paraId="34617E1E" w14:textId="77777777" w:rsidR="00133D2F" w:rsidRDefault="00133D2F">
      <w:pPr>
        <w:pStyle w:val="Code"/>
      </w:pPr>
      <w:r>
        <w:t>GeographicalCoordinates ::= SEQUENCE</w:t>
      </w:r>
    </w:p>
    <w:p w14:paraId="1B300D35" w14:textId="77777777" w:rsidR="00133D2F" w:rsidRDefault="00133D2F">
      <w:pPr>
        <w:pStyle w:val="Code"/>
      </w:pPr>
      <w:r>
        <w:t>{</w:t>
      </w:r>
    </w:p>
    <w:p w14:paraId="1D776899" w14:textId="77777777" w:rsidR="00133D2F" w:rsidRDefault="00133D2F">
      <w:pPr>
        <w:pStyle w:val="Code"/>
      </w:pPr>
      <w:r>
        <w:t xml:space="preserve">    latitude                            [1] UTF8String,</w:t>
      </w:r>
    </w:p>
    <w:p w14:paraId="08F46DDB" w14:textId="77777777" w:rsidR="00133D2F" w:rsidRDefault="00133D2F">
      <w:pPr>
        <w:pStyle w:val="Code"/>
      </w:pPr>
      <w:r>
        <w:t xml:space="preserve">    longitude                           [2] UTF8String</w:t>
      </w:r>
    </w:p>
    <w:p w14:paraId="24272DD9" w14:textId="77777777" w:rsidR="00133D2F" w:rsidRDefault="00133D2F">
      <w:pPr>
        <w:pStyle w:val="Code"/>
      </w:pPr>
      <w:r>
        <w:t>}</w:t>
      </w:r>
    </w:p>
    <w:p w14:paraId="0E1695A8" w14:textId="77777777" w:rsidR="00133D2F" w:rsidRDefault="00133D2F">
      <w:pPr>
        <w:pStyle w:val="Code"/>
      </w:pPr>
    </w:p>
    <w:p w14:paraId="13780DE0" w14:textId="77777777" w:rsidR="00133D2F" w:rsidRDefault="00133D2F">
      <w:pPr>
        <w:pStyle w:val="Code"/>
      </w:pPr>
      <w:r>
        <w:t>-- TS 29.572 [24], clause 6.1.6.2.22</w:t>
      </w:r>
    </w:p>
    <w:p w14:paraId="7FB8F48E" w14:textId="77777777" w:rsidR="00133D2F" w:rsidRDefault="00133D2F">
      <w:pPr>
        <w:pStyle w:val="Code"/>
      </w:pPr>
      <w:r>
        <w:t>UncertaintyEllipse ::= SEQUENCE</w:t>
      </w:r>
    </w:p>
    <w:p w14:paraId="758AF5E7" w14:textId="77777777" w:rsidR="00133D2F" w:rsidRDefault="00133D2F">
      <w:pPr>
        <w:pStyle w:val="Code"/>
      </w:pPr>
      <w:r>
        <w:t>{</w:t>
      </w:r>
    </w:p>
    <w:p w14:paraId="6F0884BE" w14:textId="77777777" w:rsidR="00133D2F" w:rsidRDefault="00133D2F">
      <w:pPr>
        <w:pStyle w:val="Code"/>
        <w:rPr>
          <w:ins w:id="32" w:author="grahamj"/>
        </w:rPr>
      </w:pPr>
      <w:ins w:id="33" w:author="grahamj">
        <w:r>
          <w:t>-- The semiMajor  parameter has been deprecated and shall be set to 0.</w:t>
        </w:r>
      </w:ins>
    </w:p>
    <w:p w14:paraId="34D96788" w14:textId="77777777" w:rsidR="00133D2F" w:rsidRDefault="00133D2F">
      <w:pPr>
        <w:pStyle w:val="Code"/>
        <w:rPr>
          <w:ins w:id="34" w:author="grahamj"/>
        </w:rPr>
      </w:pPr>
      <w:ins w:id="35" w:author="grahamj">
        <w:r>
          <w:t>-- The semiMajorSBI parameter shall be used instead.</w:t>
        </w:r>
      </w:ins>
    </w:p>
    <w:p w14:paraId="1365A5A6" w14:textId="77777777" w:rsidR="00133D2F" w:rsidRDefault="00133D2F">
      <w:pPr>
        <w:pStyle w:val="Code"/>
      </w:pPr>
      <w:r>
        <w:t xml:space="preserve">    semiMajor                           [1] Uncertainty,</w:t>
      </w:r>
    </w:p>
    <w:p w14:paraId="3D909198" w14:textId="77777777" w:rsidR="00133D2F" w:rsidRDefault="00133D2F">
      <w:pPr>
        <w:pStyle w:val="Code"/>
        <w:rPr>
          <w:ins w:id="36" w:author="grahamj"/>
        </w:rPr>
      </w:pPr>
      <w:ins w:id="37" w:author="grahamj">
        <w:r>
          <w:t>-- The semiMinor parameter has been deprecated and shall be set to 0.</w:t>
        </w:r>
      </w:ins>
    </w:p>
    <w:p w14:paraId="6E2E4836" w14:textId="77777777" w:rsidR="00133D2F" w:rsidRDefault="00133D2F">
      <w:pPr>
        <w:pStyle w:val="Code"/>
        <w:rPr>
          <w:ins w:id="38" w:author="grahamj"/>
        </w:rPr>
      </w:pPr>
      <w:ins w:id="39" w:author="grahamj">
        <w:r>
          <w:t>-- The semiMinorSBI parameter shall be used instead.</w:t>
        </w:r>
      </w:ins>
    </w:p>
    <w:p w14:paraId="00953136" w14:textId="77777777" w:rsidR="00133D2F" w:rsidRDefault="00133D2F">
      <w:pPr>
        <w:pStyle w:val="Code"/>
      </w:pPr>
      <w:r>
        <w:t xml:space="preserve">    semiMinor                           [2] Uncertainty,</w:t>
      </w:r>
    </w:p>
    <w:p w14:paraId="768DA62D" w14:textId="77777777" w:rsidR="00133D2F" w:rsidRDefault="00133D2F">
      <w:pPr>
        <w:pStyle w:val="Code"/>
        <w:rPr>
          <w:ins w:id="40" w:author="grahamj"/>
        </w:rPr>
      </w:pPr>
      <w:ins w:id="41" w:author="grahamj">
        <w:r>
          <w:t xml:space="preserve">    orientationMajor                    [3] Orientation,</w:t>
        </w:r>
      </w:ins>
    </w:p>
    <w:p w14:paraId="332D0A14" w14:textId="77777777" w:rsidR="00133D2F" w:rsidRDefault="00133D2F">
      <w:pPr>
        <w:pStyle w:val="Code"/>
        <w:rPr>
          <w:ins w:id="42" w:author="grahamj"/>
        </w:rPr>
      </w:pPr>
      <w:ins w:id="43" w:author="grahamj">
        <w:r>
          <w:t xml:space="preserve">    semiMajorSBI                        [4] UncertaintySBI OPTIONAL,</w:t>
        </w:r>
      </w:ins>
    </w:p>
    <w:p w14:paraId="61E87EB3" w14:textId="77777777" w:rsidR="00133D2F" w:rsidRDefault="00133D2F">
      <w:pPr>
        <w:pStyle w:val="Code"/>
        <w:rPr>
          <w:ins w:id="44" w:author="grahamj"/>
        </w:rPr>
      </w:pPr>
      <w:ins w:id="45" w:author="grahamj">
        <w:r>
          <w:t xml:space="preserve">    semiMinorSBI                        [5] UncertaintySBI OPTIONAL</w:t>
        </w:r>
      </w:ins>
    </w:p>
    <w:p w14:paraId="2F518646" w14:textId="77777777" w:rsidR="00133D2F" w:rsidRDefault="00133D2F">
      <w:pPr>
        <w:pStyle w:val="Code"/>
        <w:rPr>
          <w:del w:id="46" w:author="grahamj"/>
        </w:rPr>
      </w:pPr>
      <w:del w:id="47" w:author="grahamj">
        <w:r>
          <w:delText xml:space="preserve">    orientationMajor                    [3] Orientation</w:delText>
        </w:r>
      </w:del>
    </w:p>
    <w:p w14:paraId="6598FED3" w14:textId="77777777" w:rsidR="00133D2F" w:rsidRDefault="00133D2F">
      <w:pPr>
        <w:pStyle w:val="Code"/>
      </w:pPr>
      <w:r>
        <w:t>}</w:t>
      </w:r>
    </w:p>
    <w:p w14:paraId="3974C4DC" w14:textId="77777777" w:rsidR="00133D2F" w:rsidRDefault="00133D2F">
      <w:pPr>
        <w:pStyle w:val="Code"/>
      </w:pPr>
    </w:p>
    <w:p w14:paraId="4FB10E74" w14:textId="77777777" w:rsidR="00133D2F" w:rsidRDefault="00133D2F">
      <w:pPr>
        <w:pStyle w:val="Code"/>
      </w:pPr>
      <w:r>
        <w:t>-- TS 29.572 [24], clause 6.1.6.2.18</w:t>
      </w:r>
    </w:p>
    <w:p w14:paraId="56844C82" w14:textId="77777777" w:rsidR="00133D2F" w:rsidRDefault="00133D2F">
      <w:pPr>
        <w:pStyle w:val="Code"/>
      </w:pPr>
      <w:r>
        <w:t>HorizontalVelocity ::= SEQUENCE</w:t>
      </w:r>
    </w:p>
    <w:p w14:paraId="2C78054C" w14:textId="77777777" w:rsidR="00133D2F" w:rsidRDefault="00133D2F">
      <w:pPr>
        <w:pStyle w:val="Code"/>
      </w:pPr>
      <w:r>
        <w:t>{</w:t>
      </w:r>
    </w:p>
    <w:p w14:paraId="137007EF" w14:textId="77777777" w:rsidR="00133D2F" w:rsidRDefault="00133D2F">
      <w:pPr>
        <w:pStyle w:val="Code"/>
      </w:pPr>
      <w:r>
        <w:t xml:space="preserve">    hSpeed                              [1] HorizontalSpeed,</w:t>
      </w:r>
    </w:p>
    <w:p w14:paraId="4BED0EB3" w14:textId="77777777" w:rsidR="00133D2F" w:rsidRDefault="00133D2F">
      <w:pPr>
        <w:pStyle w:val="Code"/>
      </w:pPr>
      <w:r>
        <w:t xml:space="preserve">    bearing                             [2] Angle</w:t>
      </w:r>
    </w:p>
    <w:p w14:paraId="6059CFAD" w14:textId="77777777" w:rsidR="00133D2F" w:rsidRDefault="00133D2F">
      <w:pPr>
        <w:pStyle w:val="Code"/>
      </w:pPr>
      <w:r>
        <w:t>}</w:t>
      </w:r>
    </w:p>
    <w:p w14:paraId="70811A34" w14:textId="77777777" w:rsidR="00133D2F" w:rsidRDefault="00133D2F">
      <w:pPr>
        <w:pStyle w:val="Code"/>
      </w:pPr>
    </w:p>
    <w:p w14:paraId="23D72E7C" w14:textId="77777777" w:rsidR="00133D2F" w:rsidRDefault="00133D2F">
      <w:pPr>
        <w:pStyle w:val="Code"/>
      </w:pPr>
      <w:r>
        <w:t>-- TS 29.572 [24], clause 6.1.6.2.19</w:t>
      </w:r>
    </w:p>
    <w:p w14:paraId="111F0C9D" w14:textId="77777777" w:rsidR="00133D2F" w:rsidRDefault="00133D2F">
      <w:pPr>
        <w:pStyle w:val="Code"/>
      </w:pPr>
      <w:r>
        <w:t>HorizontalWithVerticalVelocity ::= SEQUENCE</w:t>
      </w:r>
    </w:p>
    <w:p w14:paraId="6F339409" w14:textId="77777777" w:rsidR="00133D2F" w:rsidRDefault="00133D2F">
      <w:pPr>
        <w:pStyle w:val="Code"/>
      </w:pPr>
      <w:r>
        <w:t>{</w:t>
      </w:r>
    </w:p>
    <w:p w14:paraId="28C31588" w14:textId="77777777" w:rsidR="00133D2F" w:rsidRDefault="00133D2F">
      <w:pPr>
        <w:pStyle w:val="Code"/>
      </w:pPr>
      <w:r>
        <w:t xml:space="preserve">    hSpeed                              [1] HorizontalSpeed,</w:t>
      </w:r>
    </w:p>
    <w:p w14:paraId="5F1DCA69" w14:textId="77777777" w:rsidR="00133D2F" w:rsidRDefault="00133D2F">
      <w:pPr>
        <w:pStyle w:val="Code"/>
      </w:pPr>
      <w:r>
        <w:t xml:space="preserve">    bearing                             [2] Angle,</w:t>
      </w:r>
    </w:p>
    <w:p w14:paraId="14EB0D57" w14:textId="77777777" w:rsidR="00133D2F" w:rsidRDefault="00133D2F">
      <w:pPr>
        <w:pStyle w:val="Code"/>
      </w:pPr>
      <w:r>
        <w:t xml:space="preserve">    vSpeed                              [3] VerticalSpeed,</w:t>
      </w:r>
    </w:p>
    <w:p w14:paraId="186B8B5D" w14:textId="77777777" w:rsidR="00133D2F" w:rsidRDefault="00133D2F">
      <w:pPr>
        <w:pStyle w:val="Code"/>
      </w:pPr>
      <w:r>
        <w:t xml:space="preserve">    vDirection                          [4] VerticalDirection</w:t>
      </w:r>
    </w:p>
    <w:p w14:paraId="70CE3092" w14:textId="77777777" w:rsidR="00133D2F" w:rsidRDefault="00133D2F">
      <w:pPr>
        <w:pStyle w:val="Code"/>
      </w:pPr>
      <w:r>
        <w:t>}</w:t>
      </w:r>
    </w:p>
    <w:p w14:paraId="312A3D50" w14:textId="77777777" w:rsidR="00133D2F" w:rsidRDefault="00133D2F">
      <w:pPr>
        <w:pStyle w:val="Code"/>
      </w:pPr>
    </w:p>
    <w:p w14:paraId="3C7EEBAC" w14:textId="77777777" w:rsidR="00133D2F" w:rsidRDefault="00133D2F">
      <w:pPr>
        <w:pStyle w:val="Code"/>
      </w:pPr>
      <w:r>
        <w:t>-- TS 29.572 [24], clause 6.1.6.2.20</w:t>
      </w:r>
    </w:p>
    <w:p w14:paraId="6C23F581" w14:textId="77777777" w:rsidR="00133D2F" w:rsidRDefault="00133D2F">
      <w:pPr>
        <w:pStyle w:val="Code"/>
      </w:pPr>
      <w:r>
        <w:t>HorizontalVelocityWithUncertainty ::= SEQUENCE</w:t>
      </w:r>
    </w:p>
    <w:p w14:paraId="3A8E55C4" w14:textId="77777777" w:rsidR="00133D2F" w:rsidRDefault="00133D2F">
      <w:pPr>
        <w:pStyle w:val="Code"/>
      </w:pPr>
      <w:r>
        <w:t>{</w:t>
      </w:r>
    </w:p>
    <w:p w14:paraId="017D1C72" w14:textId="77777777" w:rsidR="00133D2F" w:rsidRDefault="00133D2F">
      <w:pPr>
        <w:pStyle w:val="Code"/>
      </w:pPr>
      <w:r>
        <w:t xml:space="preserve">    hSpeed                              [1] HorizontalSpeed,</w:t>
      </w:r>
    </w:p>
    <w:p w14:paraId="37B8E588" w14:textId="77777777" w:rsidR="00133D2F" w:rsidRDefault="00133D2F">
      <w:pPr>
        <w:pStyle w:val="Code"/>
      </w:pPr>
      <w:r>
        <w:t xml:space="preserve">    bearing                             [2] Angle,</w:t>
      </w:r>
    </w:p>
    <w:p w14:paraId="4B4A5B03" w14:textId="77777777" w:rsidR="00133D2F" w:rsidRDefault="00133D2F">
      <w:pPr>
        <w:pStyle w:val="Code"/>
      </w:pPr>
      <w:r>
        <w:t xml:space="preserve">    uncertainty                         [3] SpeedUncertainty</w:t>
      </w:r>
    </w:p>
    <w:p w14:paraId="7E9267C4" w14:textId="77777777" w:rsidR="00133D2F" w:rsidRDefault="00133D2F">
      <w:pPr>
        <w:pStyle w:val="Code"/>
      </w:pPr>
      <w:r>
        <w:t>}</w:t>
      </w:r>
    </w:p>
    <w:p w14:paraId="51A3B6B3" w14:textId="77777777" w:rsidR="00133D2F" w:rsidRDefault="00133D2F">
      <w:pPr>
        <w:pStyle w:val="Code"/>
      </w:pPr>
    </w:p>
    <w:p w14:paraId="10A4CB78" w14:textId="77777777" w:rsidR="00133D2F" w:rsidRDefault="00133D2F">
      <w:pPr>
        <w:pStyle w:val="Code"/>
      </w:pPr>
      <w:r>
        <w:t>-- TS 29.572 [24], clause 6.1.6.2.21</w:t>
      </w:r>
    </w:p>
    <w:p w14:paraId="1D1E774A" w14:textId="77777777" w:rsidR="00133D2F" w:rsidRDefault="00133D2F">
      <w:pPr>
        <w:pStyle w:val="Code"/>
      </w:pPr>
      <w:r>
        <w:t>HorizontalWithVerticalVelocityAndUncertainty ::= SEQUENCE</w:t>
      </w:r>
    </w:p>
    <w:p w14:paraId="34D30A4E" w14:textId="77777777" w:rsidR="00133D2F" w:rsidRDefault="00133D2F">
      <w:pPr>
        <w:pStyle w:val="Code"/>
      </w:pPr>
      <w:r>
        <w:t>{</w:t>
      </w:r>
    </w:p>
    <w:p w14:paraId="1F3F238F" w14:textId="77777777" w:rsidR="00133D2F" w:rsidRDefault="00133D2F">
      <w:pPr>
        <w:pStyle w:val="Code"/>
      </w:pPr>
      <w:r>
        <w:t xml:space="preserve">    hspeed                              [1] HorizontalSpeed,</w:t>
      </w:r>
    </w:p>
    <w:p w14:paraId="5443FAE4" w14:textId="77777777" w:rsidR="00133D2F" w:rsidRDefault="00133D2F">
      <w:pPr>
        <w:pStyle w:val="Code"/>
      </w:pPr>
      <w:r>
        <w:t xml:space="preserve">    bearing                             [2] Angle,</w:t>
      </w:r>
    </w:p>
    <w:p w14:paraId="4EFCE3C7" w14:textId="77777777" w:rsidR="00133D2F" w:rsidRDefault="00133D2F">
      <w:pPr>
        <w:pStyle w:val="Code"/>
      </w:pPr>
      <w:r>
        <w:t xml:space="preserve">    vSpeed                              [3] VerticalSpeed,</w:t>
      </w:r>
    </w:p>
    <w:p w14:paraId="56BB3929" w14:textId="77777777" w:rsidR="00133D2F" w:rsidRDefault="00133D2F">
      <w:pPr>
        <w:pStyle w:val="Code"/>
      </w:pPr>
      <w:r>
        <w:lastRenderedPageBreak/>
        <w:t xml:space="preserve">    vDirection                          [4] VerticalDirection,</w:t>
      </w:r>
    </w:p>
    <w:p w14:paraId="678CBB00" w14:textId="77777777" w:rsidR="00133D2F" w:rsidRDefault="00133D2F">
      <w:pPr>
        <w:pStyle w:val="Code"/>
      </w:pPr>
      <w:r>
        <w:t xml:space="preserve">    hUncertainty                        [5] SpeedUncertainty,</w:t>
      </w:r>
    </w:p>
    <w:p w14:paraId="1CEED86D" w14:textId="77777777" w:rsidR="00133D2F" w:rsidRDefault="00133D2F">
      <w:pPr>
        <w:pStyle w:val="Code"/>
      </w:pPr>
      <w:r>
        <w:t xml:space="preserve">    vUncertainty                        [6] SpeedUncertainty</w:t>
      </w:r>
    </w:p>
    <w:p w14:paraId="11F196E1" w14:textId="77777777" w:rsidR="00133D2F" w:rsidRDefault="00133D2F">
      <w:pPr>
        <w:pStyle w:val="Code"/>
      </w:pPr>
      <w:r>
        <w:t>}</w:t>
      </w:r>
    </w:p>
    <w:p w14:paraId="7C3601F0" w14:textId="77777777" w:rsidR="00133D2F" w:rsidRDefault="00133D2F">
      <w:pPr>
        <w:pStyle w:val="Code"/>
      </w:pPr>
    </w:p>
    <w:p w14:paraId="3EF549FA" w14:textId="77777777" w:rsidR="00133D2F" w:rsidRDefault="00133D2F">
      <w:pPr>
        <w:pStyle w:val="Code"/>
      </w:pPr>
      <w:r>
        <w:t>-- The following types are described in TS 29.572 [24], table 6.1.6.3.2-1</w:t>
      </w:r>
    </w:p>
    <w:p w14:paraId="6323C3F9" w14:textId="77777777" w:rsidR="00133D2F" w:rsidRDefault="00133D2F">
      <w:pPr>
        <w:pStyle w:val="Code"/>
      </w:pPr>
      <w:r>
        <w:t>Altitude ::= UTF8String</w:t>
      </w:r>
    </w:p>
    <w:p w14:paraId="6E222496" w14:textId="77777777" w:rsidR="00133D2F" w:rsidRDefault="00133D2F">
      <w:pPr>
        <w:pStyle w:val="Code"/>
      </w:pPr>
      <w:r>
        <w:t>Angle ::= INTEGER (0..360)</w:t>
      </w:r>
    </w:p>
    <w:p w14:paraId="2EE2755F" w14:textId="77777777" w:rsidR="00133D2F" w:rsidRDefault="00133D2F">
      <w:pPr>
        <w:pStyle w:val="Code"/>
        <w:rPr>
          <w:ins w:id="48" w:author="grahamj"/>
        </w:rPr>
      </w:pPr>
      <w:ins w:id="49" w:author="grahamj">
        <w:r>
          <w:t>UncertaintySBI ::= UTF8String</w:t>
        </w:r>
      </w:ins>
    </w:p>
    <w:p w14:paraId="40BD8020" w14:textId="77777777" w:rsidR="00133D2F" w:rsidRDefault="00133D2F">
      <w:pPr>
        <w:pStyle w:val="Code"/>
        <w:rPr>
          <w:del w:id="50" w:author="grahamj"/>
        </w:rPr>
      </w:pPr>
      <w:del w:id="51" w:author="grahamj">
        <w:r>
          <w:delText>Uncertainty ::= INTEGER (0..127)</w:delText>
        </w:r>
      </w:del>
    </w:p>
    <w:p w14:paraId="40E91175" w14:textId="77777777" w:rsidR="00133D2F" w:rsidRDefault="00133D2F">
      <w:pPr>
        <w:pStyle w:val="Code"/>
      </w:pPr>
      <w:r>
        <w:t>Orientation ::= INTEGER (0..180)</w:t>
      </w:r>
    </w:p>
    <w:p w14:paraId="484F9A6F" w14:textId="77777777" w:rsidR="00133D2F" w:rsidRDefault="00133D2F">
      <w:pPr>
        <w:pStyle w:val="Code"/>
      </w:pPr>
      <w:r>
        <w:t>Confidence ::= INTEGER (0..100)</w:t>
      </w:r>
    </w:p>
    <w:p w14:paraId="30E46180" w14:textId="77777777" w:rsidR="00133D2F" w:rsidRDefault="00133D2F">
      <w:pPr>
        <w:pStyle w:val="Code"/>
        <w:rPr>
          <w:ins w:id="52" w:author="grahamj"/>
        </w:rPr>
      </w:pPr>
      <w:ins w:id="53" w:author="grahamj">
        <w:r>
          <w:t>InnerRadius ::= INTEGER (0..327675)</w:t>
        </w:r>
      </w:ins>
    </w:p>
    <w:p w14:paraId="447D48C9" w14:textId="77777777" w:rsidR="00133D2F" w:rsidRDefault="00133D2F">
      <w:pPr>
        <w:pStyle w:val="Code"/>
        <w:rPr>
          <w:del w:id="54" w:author="grahamj"/>
        </w:rPr>
      </w:pPr>
      <w:del w:id="55" w:author="grahamj">
        <w:r>
          <w:delText>InnerRadius ::= INTEGER (0..65535)</w:delText>
        </w:r>
      </w:del>
    </w:p>
    <w:p w14:paraId="155E2655" w14:textId="77777777" w:rsidR="00133D2F" w:rsidRDefault="00133D2F">
      <w:pPr>
        <w:pStyle w:val="Code"/>
      </w:pPr>
      <w:r>
        <w:t>AgeOfLocationEstimate ::= INTEGER (0..32767)</w:t>
      </w:r>
    </w:p>
    <w:p w14:paraId="57F14027" w14:textId="77777777" w:rsidR="00133D2F" w:rsidRDefault="00133D2F">
      <w:pPr>
        <w:pStyle w:val="Code"/>
      </w:pPr>
      <w:r>
        <w:t>HorizontalSpeed ::= UTF8String</w:t>
      </w:r>
    </w:p>
    <w:p w14:paraId="5D36F7A0" w14:textId="77777777" w:rsidR="00133D2F" w:rsidRDefault="00133D2F">
      <w:pPr>
        <w:pStyle w:val="Code"/>
      </w:pPr>
      <w:r>
        <w:t>VerticalSpeed ::= UTF8String</w:t>
      </w:r>
    </w:p>
    <w:p w14:paraId="20C69EB4" w14:textId="77777777" w:rsidR="00133D2F" w:rsidRDefault="00133D2F">
      <w:pPr>
        <w:pStyle w:val="Code"/>
      </w:pPr>
      <w:r>
        <w:t>SpeedUncertainty ::= UTF8String</w:t>
      </w:r>
    </w:p>
    <w:p w14:paraId="7EC3103E" w14:textId="77777777" w:rsidR="00133D2F" w:rsidRDefault="00133D2F">
      <w:pPr>
        <w:pStyle w:val="Code"/>
      </w:pPr>
      <w:r>
        <w:t>BarometricPressure ::= INTEGER (30000..155000)</w:t>
      </w:r>
    </w:p>
    <w:p w14:paraId="1C5304D9" w14:textId="77777777" w:rsidR="00133D2F" w:rsidRDefault="00133D2F">
      <w:pPr>
        <w:pStyle w:val="Code"/>
      </w:pPr>
    </w:p>
    <w:p w14:paraId="37EDC915" w14:textId="77777777" w:rsidR="00133D2F" w:rsidRDefault="00133D2F">
      <w:pPr>
        <w:pStyle w:val="Code"/>
        <w:rPr>
          <w:ins w:id="56" w:author="grahamj"/>
        </w:rPr>
      </w:pPr>
      <w:ins w:id="57" w:author="grahamj">
        <w:r>
          <w:t>Uncertainty ::= INTEGER (0..127)</w:t>
        </w:r>
      </w:ins>
    </w:p>
    <w:p w14:paraId="3847F2B6" w14:textId="77777777" w:rsidR="00133D2F" w:rsidRDefault="00133D2F">
      <w:pPr>
        <w:pStyle w:val="Code"/>
        <w:rPr>
          <w:ins w:id="58" w:author="grahamj"/>
        </w:rPr>
      </w:pPr>
    </w:p>
    <w:p w14:paraId="3B36FFEB" w14:textId="77777777" w:rsidR="00133D2F" w:rsidRDefault="00133D2F">
      <w:pPr>
        <w:pStyle w:val="Code"/>
      </w:pPr>
      <w:r>
        <w:t>-- TS 29.572 [24], clause 6.1.6.3.13</w:t>
      </w:r>
    </w:p>
    <w:p w14:paraId="48049F01" w14:textId="77777777" w:rsidR="00133D2F" w:rsidRDefault="00133D2F">
      <w:pPr>
        <w:pStyle w:val="Code"/>
      </w:pPr>
      <w:r>
        <w:t>VerticalDirection ::= ENUMERATED</w:t>
      </w:r>
    </w:p>
    <w:p w14:paraId="7454D1E3" w14:textId="77777777" w:rsidR="00133D2F" w:rsidRDefault="00133D2F">
      <w:pPr>
        <w:pStyle w:val="Code"/>
      </w:pPr>
      <w:r>
        <w:t>{</w:t>
      </w:r>
    </w:p>
    <w:p w14:paraId="7504DA36" w14:textId="77777777" w:rsidR="00133D2F" w:rsidRDefault="00133D2F">
      <w:pPr>
        <w:pStyle w:val="Code"/>
      </w:pPr>
      <w:r>
        <w:t xml:space="preserve">    upward(1),</w:t>
      </w:r>
    </w:p>
    <w:p w14:paraId="5634476C" w14:textId="77777777" w:rsidR="00133D2F" w:rsidRDefault="00133D2F">
      <w:pPr>
        <w:pStyle w:val="Code"/>
      </w:pPr>
      <w:r>
        <w:t xml:space="preserve">    downward(2)</w:t>
      </w:r>
    </w:p>
    <w:p w14:paraId="2EA4D32D" w14:textId="77777777" w:rsidR="00133D2F" w:rsidRDefault="00133D2F">
      <w:pPr>
        <w:pStyle w:val="Code"/>
      </w:pPr>
      <w:r>
        <w:t>}</w:t>
      </w:r>
    </w:p>
    <w:p w14:paraId="04463021" w14:textId="77777777" w:rsidR="00133D2F" w:rsidRDefault="00133D2F">
      <w:pPr>
        <w:pStyle w:val="Code"/>
      </w:pPr>
    </w:p>
    <w:p w14:paraId="13B1201B" w14:textId="77777777" w:rsidR="00133D2F" w:rsidRDefault="00133D2F">
      <w:pPr>
        <w:pStyle w:val="Code"/>
      </w:pPr>
      <w:r>
        <w:t>-- TS 29.572 [24], clause 6.1.6.3.6</w:t>
      </w:r>
    </w:p>
    <w:p w14:paraId="0D29758B" w14:textId="77777777" w:rsidR="00133D2F" w:rsidRDefault="00133D2F">
      <w:pPr>
        <w:pStyle w:val="Code"/>
      </w:pPr>
      <w:r>
        <w:t>PositioningMethod ::= ENUMERATED</w:t>
      </w:r>
    </w:p>
    <w:p w14:paraId="0A8EFEC9" w14:textId="77777777" w:rsidR="00133D2F" w:rsidRDefault="00133D2F">
      <w:pPr>
        <w:pStyle w:val="Code"/>
      </w:pPr>
      <w:r>
        <w:t>{</w:t>
      </w:r>
    </w:p>
    <w:p w14:paraId="2AD11BB8" w14:textId="77777777" w:rsidR="00133D2F" w:rsidRDefault="00133D2F">
      <w:pPr>
        <w:pStyle w:val="Code"/>
      </w:pPr>
      <w:r>
        <w:t xml:space="preserve">    cellID(1),</w:t>
      </w:r>
    </w:p>
    <w:p w14:paraId="33212C40" w14:textId="77777777" w:rsidR="00133D2F" w:rsidRDefault="00133D2F">
      <w:pPr>
        <w:pStyle w:val="Code"/>
      </w:pPr>
      <w:r>
        <w:t xml:space="preserve">    eCID(2),</w:t>
      </w:r>
    </w:p>
    <w:p w14:paraId="1AAB54E4" w14:textId="77777777" w:rsidR="00133D2F" w:rsidRDefault="00133D2F">
      <w:pPr>
        <w:pStyle w:val="Code"/>
      </w:pPr>
      <w:r>
        <w:t xml:space="preserve">    oTDOA(3),</w:t>
      </w:r>
    </w:p>
    <w:p w14:paraId="39E466CD" w14:textId="77777777" w:rsidR="00133D2F" w:rsidRDefault="00133D2F">
      <w:pPr>
        <w:pStyle w:val="Code"/>
      </w:pPr>
      <w:r>
        <w:t xml:space="preserve">    barometricPresure(4),</w:t>
      </w:r>
    </w:p>
    <w:p w14:paraId="0A489440" w14:textId="77777777" w:rsidR="00133D2F" w:rsidRDefault="00133D2F">
      <w:pPr>
        <w:pStyle w:val="Code"/>
      </w:pPr>
      <w:r>
        <w:t xml:space="preserve">    wLAN(5),</w:t>
      </w:r>
    </w:p>
    <w:p w14:paraId="1D6C238F" w14:textId="77777777" w:rsidR="00133D2F" w:rsidRDefault="00133D2F">
      <w:pPr>
        <w:pStyle w:val="Code"/>
      </w:pPr>
      <w:r>
        <w:t xml:space="preserve">    bluetooth(6),</w:t>
      </w:r>
    </w:p>
    <w:p w14:paraId="589CE34A" w14:textId="77777777" w:rsidR="00133D2F" w:rsidRDefault="00133D2F">
      <w:pPr>
        <w:pStyle w:val="Code"/>
      </w:pPr>
      <w:r>
        <w:t xml:space="preserve">    mBS(7)</w:t>
      </w:r>
    </w:p>
    <w:p w14:paraId="15C86C85" w14:textId="77777777" w:rsidR="00133D2F" w:rsidRDefault="00133D2F">
      <w:pPr>
        <w:pStyle w:val="Code"/>
      </w:pPr>
      <w:r>
        <w:t>}</w:t>
      </w:r>
    </w:p>
    <w:p w14:paraId="44F7ED9A" w14:textId="77777777" w:rsidR="00133D2F" w:rsidRDefault="00133D2F">
      <w:pPr>
        <w:pStyle w:val="Code"/>
      </w:pPr>
    </w:p>
    <w:p w14:paraId="76630B21" w14:textId="77777777" w:rsidR="00133D2F" w:rsidRDefault="00133D2F">
      <w:pPr>
        <w:pStyle w:val="Code"/>
      </w:pPr>
      <w:r>
        <w:t>-- TS 29.572 [24], clause 6.1.6.3.7</w:t>
      </w:r>
    </w:p>
    <w:p w14:paraId="50AED731" w14:textId="77777777" w:rsidR="00133D2F" w:rsidRDefault="00133D2F">
      <w:pPr>
        <w:pStyle w:val="Code"/>
      </w:pPr>
      <w:r>
        <w:t>PositioningMode ::= ENUMERATED</w:t>
      </w:r>
    </w:p>
    <w:p w14:paraId="5E824359" w14:textId="77777777" w:rsidR="00133D2F" w:rsidRDefault="00133D2F">
      <w:pPr>
        <w:pStyle w:val="Code"/>
      </w:pPr>
      <w:r>
        <w:t>{</w:t>
      </w:r>
    </w:p>
    <w:p w14:paraId="465E9149" w14:textId="77777777" w:rsidR="00133D2F" w:rsidRDefault="00133D2F">
      <w:pPr>
        <w:pStyle w:val="Code"/>
      </w:pPr>
      <w:r>
        <w:t xml:space="preserve">    uEBased(1),</w:t>
      </w:r>
    </w:p>
    <w:p w14:paraId="34F88333" w14:textId="77777777" w:rsidR="00133D2F" w:rsidRDefault="00133D2F">
      <w:pPr>
        <w:pStyle w:val="Code"/>
      </w:pPr>
      <w:r>
        <w:t xml:space="preserve">    uEAssisted(2),</w:t>
      </w:r>
    </w:p>
    <w:p w14:paraId="3CCE01A9" w14:textId="77777777" w:rsidR="00133D2F" w:rsidRDefault="00133D2F">
      <w:pPr>
        <w:pStyle w:val="Code"/>
      </w:pPr>
      <w:r>
        <w:t xml:space="preserve">    conventional(3)</w:t>
      </w:r>
    </w:p>
    <w:p w14:paraId="46228AD5" w14:textId="77777777" w:rsidR="00133D2F" w:rsidRDefault="00133D2F">
      <w:pPr>
        <w:pStyle w:val="Code"/>
      </w:pPr>
      <w:r>
        <w:t>}</w:t>
      </w:r>
    </w:p>
    <w:p w14:paraId="3634F06F" w14:textId="77777777" w:rsidR="00133D2F" w:rsidRDefault="00133D2F">
      <w:pPr>
        <w:pStyle w:val="Code"/>
      </w:pPr>
    </w:p>
    <w:p w14:paraId="27F8B11C" w14:textId="77777777" w:rsidR="00133D2F" w:rsidRDefault="00133D2F">
      <w:pPr>
        <w:pStyle w:val="Code"/>
      </w:pPr>
      <w:r>
        <w:t>-- TS 29.572 [24], clause 6.1.6.3.8</w:t>
      </w:r>
    </w:p>
    <w:p w14:paraId="0AAF5066" w14:textId="77777777" w:rsidR="00133D2F" w:rsidRDefault="00133D2F">
      <w:pPr>
        <w:pStyle w:val="Code"/>
      </w:pPr>
      <w:r>
        <w:t>GNSSID ::= ENUMERATED</w:t>
      </w:r>
    </w:p>
    <w:p w14:paraId="02AC08A3" w14:textId="77777777" w:rsidR="00133D2F" w:rsidRDefault="00133D2F">
      <w:pPr>
        <w:pStyle w:val="Code"/>
      </w:pPr>
      <w:r>
        <w:t>{</w:t>
      </w:r>
    </w:p>
    <w:p w14:paraId="1CD415CE" w14:textId="77777777" w:rsidR="00133D2F" w:rsidRDefault="00133D2F">
      <w:pPr>
        <w:pStyle w:val="Code"/>
      </w:pPr>
      <w:r>
        <w:t xml:space="preserve">    gPS(1),</w:t>
      </w:r>
    </w:p>
    <w:p w14:paraId="0F554959" w14:textId="77777777" w:rsidR="00133D2F" w:rsidRDefault="00133D2F">
      <w:pPr>
        <w:pStyle w:val="Code"/>
      </w:pPr>
      <w:r>
        <w:t xml:space="preserve">    galileo(2),</w:t>
      </w:r>
    </w:p>
    <w:p w14:paraId="55EB86B7" w14:textId="77777777" w:rsidR="00133D2F" w:rsidRDefault="00133D2F">
      <w:pPr>
        <w:pStyle w:val="Code"/>
      </w:pPr>
      <w:r>
        <w:t xml:space="preserve">    sBAS(3),</w:t>
      </w:r>
    </w:p>
    <w:p w14:paraId="479BFAD7" w14:textId="77777777" w:rsidR="00133D2F" w:rsidRDefault="00133D2F">
      <w:pPr>
        <w:pStyle w:val="Code"/>
      </w:pPr>
      <w:r>
        <w:t xml:space="preserve">    modernizedGPS(4),</w:t>
      </w:r>
    </w:p>
    <w:p w14:paraId="45F2D436" w14:textId="77777777" w:rsidR="00133D2F" w:rsidRDefault="00133D2F">
      <w:pPr>
        <w:pStyle w:val="Code"/>
      </w:pPr>
      <w:r>
        <w:t xml:space="preserve">    qZSS(5),</w:t>
      </w:r>
    </w:p>
    <w:p w14:paraId="0FC3E7BF" w14:textId="77777777" w:rsidR="00133D2F" w:rsidRDefault="00133D2F">
      <w:pPr>
        <w:pStyle w:val="Code"/>
      </w:pPr>
      <w:r>
        <w:t xml:space="preserve">    gLONASS(6)</w:t>
      </w:r>
    </w:p>
    <w:p w14:paraId="699E52D7" w14:textId="77777777" w:rsidR="00133D2F" w:rsidRDefault="00133D2F">
      <w:pPr>
        <w:pStyle w:val="Code"/>
      </w:pPr>
      <w:r>
        <w:t>}</w:t>
      </w:r>
    </w:p>
    <w:p w14:paraId="79DCF4BE" w14:textId="77777777" w:rsidR="00133D2F" w:rsidRDefault="00133D2F">
      <w:pPr>
        <w:pStyle w:val="Code"/>
      </w:pPr>
    </w:p>
    <w:p w14:paraId="2CA619C8" w14:textId="77777777" w:rsidR="00133D2F" w:rsidRDefault="00133D2F">
      <w:pPr>
        <w:pStyle w:val="Code"/>
      </w:pPr>
      <w:r>
        <w:t>-- TS 29.572 [24], clause 6.1.6.3.9</w:t>
      </w:r>
    </w:p>
    <w:p w14:paraId="7B37D1C3" w14:textId="77777777" w:rsidR="00133D2F" w:rsidRDefault="00133D2F">
      <w:pPr>
        <w:pStyle w:val="Code"/>
      </w:pPr>
      <w:r>
        <w:t>Usage ::= ENUMERATED</w:t>
      </w:r>
    </w:p>
    <w:p w14:paraId="27772A51" w14:textId="77777777" w:rsidR="00133D2F" w:rsidRDefault="00133D2F">
      <w:pPr>
        <w:pStyle w:val="Code"/>
      </w:pPr>
      <w:r>
        <w:t>{</w:t>
      </w:r>
    </w:p>
    <w:p w14:paraId="219F1E4C" w14:textId="77777777" w:rsidR="00133D2F" w:rsidRDefault="00133D2F">
      <w:pPr>
        <w:pStyle w:val="Code"/>
      </w:pPr>
      <w:r>
        <w:t xml:space="preserve">    unsuccess(1),</w:t>
      </w:r>
    </w:p>
    <w:p w14:paraId="705A1E47" w14:textId="77777777" w:rsidR="00133D2F" w:rsidRDefault="00133D2F">
      <w:pPr>
        <w:pStyle w:val="Code"/>
      </w:pPr>
      <w:r>
        <w:t xml:space="preserve">    successResultsNotUsed(2),</w:t>
      </w:r>
    </w:p>
    <w:p w14:paraId="4C486D5F" w14:textId="77777777" w:rsidR="00133D2F" w:rsidRDefault="00133D2F">
      <w:pPr>
        <w:pStyle w:val="Code"/>
      </w:pPr>
      <w:r>
        <w:t xml:space="preserve">    successResultsUsedToVerifyLocation(3),</w:t>
      </w:r>
    </w:p>
    <w:p w14:paraId="1198BECA" w14:textId="77777777" w:rsidR="00133D2F" w:rsidRDefault="00133D2F">
      <w:pPr>
        <w:pStyle w:val="Code"/>
      </w:pPr>
      <w:r>
        <w:t xml:space="preserve">    successResultsUsedToGenerateLocation(4),</w:t>
      </w:r>
    </w:p>
    <w:p w14:paraId="2BDC06BA" w14:textId="77777777" w:rsidR="00133D2F" w:rsidRDefault="00133D2F">
      <w:pPr>
        <w:pStyle w:val="Code"/>
      </w:pPr>
      <w:r>
        <w:t xml:space="preserve">    successMethodNotDetermined(5)</w:t>
      </w:r>
    </w:p>
    <w:p w14:paraId="32FAE204" w14:textId="77777777" w:rsidR="00133D2F" w:rsidRDefault="00133D2F">
      <w:pPr>
        <w:pStyle w:val="Code"/>
      </w:pPr>
      <w:r>
        <w:t>}</w:t>
      </w:r>
    </w:p>
    <w:p w14:paraId="5DBD8220" w14:textId="77777777" w:rsidR="00133D2F" w:rsidRDefault="00133D2F">
      <w:pPr>
        <w:pStyle w:val="Code"/>
      </w:pPr>
    </w:p>
    <w:p w14:paraId="4A35FB30" w14:textId="77777777" w:rsidR="00133D2F" w:rsidRDefault="00133D2F">
      <w:pPr>
        <w:pStyle w:val="Code"/>
      </w:pPr>
      <w:r>
        <w:t>-- TS 29.571 [17], table 5.2.2-1</w:t>
      </w:r>
    </w:p>
    <w:p w14:paraId="13F23A0E" w14:textId="77777777" w:rsidR="00133D2F" w:rsidRDefault="00133D2F">
      <w:pPr>
        <w:pStyle w:val="Code"/>
      </w:pPr>
      <w:r>
        <w:t>TimeZone ::= UTF8String</w:t>
      </w:r>
    </w:p>
    <w:p w14:paraId="4EA9E7DA" w14:textId="77777777" w:rsidR="00133D2F" w:rsidRDefault="00133D2F">
      <w:pPr>
        <w:pStyle w:val="Code"/>
      </w:pPr>
    </w:p>
    <w:p w14:paraId="67307BF2" w14:textId="77777777" w:rsidR="00133D2F" w:rsidRDefault="00133D2F">
      <w:r>
        <w:t>END</w:t>
      </w:r>
    </w:p>
    <w:p w14:paraId="5CE325A0" w14:textId="77777777" w:rsidR="004B3151" w:rsidRPr="00855BBA" w:rsidRDefault="004B3151" w:rsidP="004B3151">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96F1BF1" w14:textId="77777777" w:rsidR="00F9714A" w:rsidRDefault="00F9714A">
      <w:pPr>
        <w:rPr>
          <w:noProof/>
        </w:rPr>
      </w:pPr>
    </w:p>
    <w:sectPr w:rsidR="00F9714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C4E1" w14:textId="77777777" w:rsidR="00100E76" w:rsidRDefault="00100E76">
      <w:r>
        <w:separator/>
      </w:r>
    </w:p>
  </w:endnote>
  <w:endnote w:type="continuationSeparator" w:id="0">
    <w:p w14:paraId="77173A73" w14:textId="77777777" w:rsidR="00100E76" w:rsidRDefault="0010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8A44" w14:textId="77777777" w:rsidR="00100E76" w:rsidRDefault="00100E76">
      <w:r>
        <w:separator/>
      </w:r>
    </w:p>
  </w:footnote>
  <w:footnote w:type="continuationSeparator" w:id="0">
    <w:p w14:paraId="5EC0FB93" w14:textId="77777777" w:rsidR="00100E76" w:rsidRDefault="0010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29BF"/>
    <w:rsid w:val="00100E76"/>
    <w:rsid w:val="00133D2F"/>
    <w:rsid w:val="00145D43"/>
    <w:rsid w:val="00154723"/>
    <w:rsid w:val="00192C46"/>
    <w:rsid w:val="001A08B3"/>
    <w:rsid w:val="001A2CA0"/>
    <w:rsid w:val="001A7B60"/>
    <w:rsid w:val="001B52F0"/>
    <w:rsid w:val="001B7A65"/>
    <w:rsid w:val="001E41F3"/>
    <w:rsid w:val="0026004D"/>
    <w:rsid w:val="002640DD"/>
    <w:rsid w:val="002647FC"/>
    <w:rsid w:val="00275D12"/>
    <w:rsid w:val="00284FEB"/>
    <w:rsid w:val="002860C4"/>
    <w:rsid w:val="002B5741"/>
    <w:rsid w:val="002E472E"/>
    <w:rsid w:val="00305409"/>
    <w:rsid w:val="003609EF"/>
    <w:rsid w:val="0036231A"/>
    <w:rsid w:val="00374DD4"/>
    <w:rsid w:val="00394303"/>
    <w:rsid w:val="003E1A36"/>
    <w:rsid w:val="003F570D"/>
    <w:rsid w:val="00410371"/>
    <w:rsid w:val="004242F1"/>
    <w:rsid w:val="004344A1"/>
    <w:rsid w:val="0048170C"/>
    <w:rsid w:val="004B3151"/>
    <w:rsid w:val="004B75B7"/>
    <w:rsid w:val="004D310F"/>
    <w:rsid w:val="00513FE9"/>
    <w:rsid w:val="0051580D"/>
    <w:rsid w:val="00547111"/>
    <w:rsid w:val="00572876"/>
    <w:rsid w:val="00592D74"/>
    <w:rsid w:val="005E2C44"/>
    <w:rsid w:val="00621188"/>
    <w:rsid w:val="006257ED"/>
    <w:rsid w:val="00663E24"/>
    <w:rsid w:val="00665C47"/>
    <w:rsid w:val="00692048"/>
    <w:rsid w:val="00695808"/>
    <w:rsid w:val="006B46FB"/>
    <w:rsid w:val="006C7675"/>
    <w:rsid w:val="006E21FB"/>
    <w:rsid w:val="007176FF"/>
    <w:rsid w:val="00740D91"/>
    <w:rsid w:val="00792342"/>
    <w:rsid w:val="00796886"/>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22383"/>
    <w:rsid w:val="00941E30"/>
    <w:rsid w:val="00974947"/>
    <w:rsid w:val="009777D9"/>
    <w:rsid w:val="00991B88"/>
    <w:rsid w:val="009A5753"/>
    <w:rsid w:val="009A579D"/>
    <w:rsid w:val="009E3297"/>
    <w:rsid w:val="009F734F"/>
    <w:rsid w:val="00A246B6"/>
    <w:rsid w:val="00A47E70"/>
    <w:rsid w:val="00A50CF0"/>
    <w:rsid w:val="00A7671C"/>
    <w:rsid w:val="00AA2CBC"/>
    <w:rsid w:val="00AC5820"/>
    <w:rsid w:val="00AC6523"/>
    <w:rsid w:val="00AD1CD8"/>
    <w:rsid w:val="00B22193"/>
    <w:rsid w:val="00B258BB"/>
    <w:rsid w:val="00B67B97"/>
    <w:rsid w:val="00B968C8"/>
    <w:rsid w:val="00B9710E"/>
    <w:rsid w:val="00BA3EC5"/>
    <w:rsid w:val="00BA51D9"/>
    <w:rsid w:val="00BB58C4"/>
    <w:rsid w:val="00BB5DFC"/>
    <w:rsid w:val="00BD279D"/>
    <w:rsid w:val="00BD6BB8"/>
    <w:rsid w:val="00C47546"/>
    <w:rsid w:val="00C66BA2"/>
    <w:rsid w:val="00C95985"/>
    <w:rsid w:val="00CA2925"/>
    <w:rsid w:val="00CC5026"/>
    <w:rsid w:val="00CC68D0"/>
    <w:rsid w:val="00D03F9A"/>
    <w:rsid w:val="00D06D51"/>
    <w:rsid w:val="00D24991"/>
    <w:rsid w:val="00D31449"/>
    <w:rsid w:val="00D50255"/>
    <w:rsid w:val="00D57427"/>
    <w:rsid w:val="00D66520"/>
    <w:rsid w:val="00DB189E"/>
    <w:rsid w:val="00DE34CF"/>
    <w:rsid w:val="00E13F3D"/>
    <w:rsid w:val="00E34898"/>
    <w:rsid w:val="00EB09B7"/>
    <w:rsid w:val="00EE7D7C"/>
    <w:rsid w:val="00F22391"/>
    <w:rsid w:val="00F25D98"/>
    <w:rsid w:val="00F300FB"/>
    <w:rsid w:val="00F9714A"/>
    <w:rsid w:val="00FB6386"/>
    <w:rsid w:val="00FC1E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F9714A"/>
    <w:rPr>
      <w:rFonts w:ascii="Arial" w:hAnsi="Arial"/>
      <w:sz w:val="32"/>
      <w:lang w:val="en-GB" w:eastAsia="en-US"/>
    </w:rPr>
  </w:style>
  <w:style w:type="paragraph" w:customStyle="1" w:styleId="Code">
    <w:name w:val="Code"/>
    <w:uiPriority w:val="1"/>
    <w:qFormat/>
    <w:rsid w:val="003F570D"/>
    <w:rPr>
      <w:rFonts w:ascii="Courier New" w:eastAsiaTheme="minorEastAsia" w:hAnsi="Courier New" w:cstheme="minorBidi"/>
      <w:sz w:val="16"/>
      <w:szCs w:val="22"/>
      <w:lang w:val="en-US" w:eastAsia="en-US"/>
    </w:rPr>
  </w:style>
  <w:style w:type="paragraph" w:customStyle="1" w:styleId="CodeHeader">
    <w:name w:val="CodeHeader"/>
    <w:uiPriority w:val="1"/>
    <w:qFormat/>
    <w:rsid w:val="003F570D"/>
    <w:rPr>
      <w:rFonts w:ascii="Courier New" w:eastAsiaTheme="minorEastAsia" w:hAnsi="Courier New" w:cstheme="minorBidi"/>
      <w:sz w:val="16"/>
      <w:szCs w:val="22"/>
      <w:lang w:val="en-US" w:eastAsia="en-US"/>
    </w:rPr>
  </w:style>
  <w:style w:type="character" w:customStyle="1" w:styleId="NOChar">
    <w:name w:val="NO Char"/>
    <w:link w:val="NO"/>
    <w:rsid w:val="00BB58C4"/>
    <w:rPr>
      <w:rFonts w:ascii="Times New Roman" w:hAnsi="Times New Roman"/>
      <w:lang w:val="en-GB" w:eastAsia="en-US"/>
    </w:rPr>
  </w:style>
  <w:style w:type="character" w:customStyle="1" w:styleId="B1Char">
    <w:name w:val="B1 Char"/>
    <w:link w:val="B1"/>
    <w:qFormat/>
    <w:locked/>
    <w:rsid w:val="00BB58C4"/>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B58C4"/>
    <w:rPr>
      <w:rFonts w:ascii="Arial" w:hAnsi="Arial"/>
      <w:sz w:val="36"/>
      <w:lang w:val="en-GB" w:eastAsia="en-US"/>
    </w:rPr>
  </w:style>
  <w:style w:type="character" w:customStyle="1" w:styleId="EXCar">
    <w:name w:val="EX Car"/>
    <w:link w:val="EX"/>
    <w:rsid w:val="00BB58C4"/>
    <w:rPr>
      <w:rFonts w:ascii="Times New Roman" w:hAnsi="Times New Roman"/>
      <w:lang w:val="en-GB" w:eastAsia="en-US"/>
    </w:rPr>
  </w:style>
  <w:style w:type="paragraph" w:styleId="Revision">
    <w:name w:val="Revision"/>
    <w:hidden/>
    <w:uiPriority w:val="99"/>
    <w:semiHidden/>
    <w:rsid w:val="00F22391"/>
    <w:rPr>
      <w:rFonts w:ascii="Times New Roman" w:hAnsi="Times New Roman"/>
      <w:lang w:val="en-GB" w:eastAsia="en-US"/>
    </w:rPr>
  </w:style>
  <w:style w:type="character" w:styleId="UnresolvedMention">
    <w:name w:val="Unresolved Mention"/>
    <w:basedOn w:val="DefaultParagraphFont"/>
    <w:uiPriority w:val="99"/>
    <w:semiHidden/>
    <w:unhideWhenUsed/>
    <w:rsid w:val="00264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6/diffs?commit_id=a9aac7d4a034c175c28f19b56b024cd17b82c2e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6720</Words>
  <Characters>38307</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2023-01-27T12:25:00Z</dcterms:created>
  <dcterms:modified xsi:type="dcterms:W3CDTF">2023-01-27T12:25:00Z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s3i230099</vt:lpwstr>
  </property>
  <property fmtid="{D5CDD505-2E9C-101B-9397-08002B2CF9AE}" pid="10" name="Spec#">
    <vt:lpwstr>33.128</vt:lpwstr>
  </property>
  <property fmtid="{D5CDD505-2E9C-101B-9397-08002B2CF9AE}" pid="11" name="Cr#">
    <vt:lpwstr>0485</vt:lpwstr>
  </property>
  <property fmtid="{D5CDD505-2E9C-101B-9397-08002B2CF9AE}" pid="12" name="Revision">
    <vt:lpwstr>1</vt:lpwstr>
  </property>
  <property fmtid="{D5CDD505-2E9C-101B-9397-08002B2CF9AE}" pid="13" name="Version">
    <vt:lpwstr>15.9.0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F</vt:lpwstr>
  </property>
  <property fmtid="{D5CDD505-2E9C-101B-9397-08002B2CF9AE}" pid="19" name="ResDate">
    <vt:lpwstr>2023-01-25</vt:lpwstr>
  </property>
  <property fmtid="{D5CDD505-2E9C-101B-9397-08002B2CF9AE}" pid="20" name="Release">
    <vt:lpwstr>Rel-15</vt:lpwstr>
  </property>
</Properties>
</file>