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638E2" w14:textId="16D39C37" w:rsidR="007C06F3" w:rsidRPr="00BD458F" w:rsidRDefault="008A34E2" w:rsidP="007C06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 xml:space="preserve"> </w:t>
      </w:r>
      <w:r w:rsidR="007C06F3" w:rsidRPr="00BD458F">
        <w:rPr>
          <w:rFonts w:ascii="Arial" w:hAnsi="Arial" w:cs="Arial"/>
          <w:b/>
          <w:bCs/>
          <w:sz w:val="22"/>
          <w:lang w:val="en-US"/>
        </w:rPr>
        <w:t>3GPP TSG-SA WG3 Meeting #88</w:t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  <w:t>S3-17</w:t>
      </w:r>
      <w:r w:rsidR="00A13660">
        <w:rPr>
          <w:rFonts w:ascii="Arial" w:hAnsi="Arial" w:cs="Arial"/>
          <w:b/>
          <w:bCs/>
          <w:sz w:val="22"/>
          <w:lang w:val="en-US"/>
        </w:rPr>
        <w:t>209</w:t>
      </w:r>
      <w:r w:rsidR="00B4430C">
        <w:rPr>
          <w:rFonts w:ascii="Arial" w:hAnsi="Arial" w:cs="Arial"/>
          <w:b/>
          <w:bCs/>
          <w:sz w:val="22"/>
          <w:lang w:val="en-US"/>
        </w:rPr>
        <w:t>8</w:t>
      </w:r>
    </w:p>
    <w:p w14:paraId="7DE11732" w14:textId="77777777" w:rsidR="007C06F3" w:rsidRPr="00BD458F" w:rsidRDefault="007C06F3" w:rsidP="007C06F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r w:rsidRPr="00BD458F">
        <w:rPr>
          <w:rFonts w:ascii="Arial" w:hAnsi="Arial" w:cs="Arial"/>
          <w:b/>
          <w:sz w:val="24"/>
          <w:lang w:val="en-US"/>
        </w:rPr>
        <w:t>7-11 August</w:t>
      </w:r>
      <w:r w:rsidRPr="00BD458F">
        <w:rPr>
          <w:rFonts w:ascii="Arial" w:hAnsi="Arial" w:cs="Arial"/>
          <w:b/>
          <w:sz w:val="24"/>
          <w:lang w:val="en-US" w:eastAsia="ja-JP"/>
        </w:rPr>
        <w:t>,</w:t>
      </w:r>
      <w:r w:rsidRPr="00BD458F">
        <w:rPr>
          <w:rFonts w:ascii="Arial" w:hAnsi="Arial" w:cs="Arial"/>
          <w:b/>
          <w:sz w:val="24"/>
          <w:lang w:val="en-US"/>
        </w:rPr>
        <w:t xml:space="preserve"> 2017, </w:t>
      </w:r>
      <w:r w:rsidRPr="00BD458F">
        <w:rPr>
          <w:rFonts w:ascii="Arial" w:hAnsi="Arial" w:cs="Arial"/>
          <w:b/>
          <w:sz w:val="24"/>
          <w:lang w:val="en-US" w:eastAsia="ja-JP"/>
        </w:rPr>
        <w:t>Dali, PRC China</w:t>
      </w:r>
      <w:r w:rsidRPr="00BD458F">
        <w:rPr>
          <w:rFonts w:ascii="Arial" w:hAnsi="Arial" w:cs="Arial"/>
          <w:b/>
          <w:bCs/>
          <w:sz w:val="22"/>
          <w:lang w:val="en-US"/>
        </w:rPr>
        <w:t>.</w:t>
      </w:r>
    </w:p>
    <w:p w14:paraId="3F43D9AB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29023C61" w14:textId="38DF0F9F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Title:</w:t>
      </w:r>
      <w:r w:rsidRPr="00BD458F">
        <w:rPr>
          <w:rFonts w:ascii="Arial" w:hAnsi="Arial" w:cs="Arial"/>
          <w:b/>
          <w:lang w:val="en-US"/>
        </w:rPr>
        <w:tab/>
      </w:r>
      <w:r w:rsidRPr="004B18E1">
        <w:rPr>
          <w:rFonts w:ascii="Arial" w:hAnsi="Arial" w:cs="Arial"/>
        </w:rPr>
        <w:t>Reply LS</w:t>
      </w:r>
      <w:r w:rsidRPr="00BD458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</w:rPr>
        <w:t xml:space="preserve">on </w:t>
      </w:r>
      <w:r w:rsidR="006761AB" w:rsidRPr="006761AB">
        <w:rPr>
          <w:rFonts w:ascii="Arial" w:hAnsi="Arial" w:cs="Arial"/>
        </w:rPr>
        <w:t>256-bit algorithms for 5G</w:t>
      </w:r>
    </w:p>
    <w:p w14:paraId="55D3251C" w14:textId="7C13E920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Response to:</w:t>
      </w:r>
      <w:r w:rsidRPr="00BD458F">
        <w:rPr>
          <w:rFonts w:ascii="Arial" w:hAnsi="Arial" w:cs="Arial"/>
          <w:bCs/>
          <w:lang w:val="en-US"/>
        </w:rPr>
        <w:tab/>
      </w:r>
      <w:r w:rsidR="00B9255E" w:rsidRPr="00B9255E">
        <w:rPr>
          <w:rFonts w:ascii="Arial" w:hAnsi="Arial" w:cs="Arial"/>
          <w:bCs/>
          <w:lang w:val="en-US"/>
        </w:rPr>
        <w:t xml:space="preserve">S3-172068 </w:t>
      </w:r>
      <w:r>
        <w:rPr>
          <w:rFonts w:ascii="Arial" w:hAnsi="Arial" w:cs="Arial"/>
          <w:bCs/>
          <w:lang w:val="en-US"/>
        </w:rPr>
        <w:t>(</w:t>
      </w:r>
      <w:r w:rsidR="00B9255E">
        <w:rPr>
          <w:rFonts w:ascii="Arial" w:hAnsi="Arial" w:cs="Arial"/>
          <w:bCs/>
          <w:lang w:val="en-US"/>
        </w:rPr>
        <w:t>SAGE (17) 03</w:t>
      </w:r>
      <w:r w:rsidR="006761AB">
        <w:rPr>
          <w:rFonts w:ascii="Arial" w:hAnsi="Arial" w:cs="Arial"/>
          <w:bCs/>
          <w:lang w:val="en-US"/>
        </w:rPr>
        <w:t>)</w:t>
      </w:r>
    </w:p>
    <w:p w14:paraId="20439524" w14:textId="48C48B11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Release: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Rel-16</w:t>
      </w:r>
    </w:p>
    <w:p w14:paraId="5BBD441E" w14:textId="10846286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Work Item: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5GS_Ph2</w:t>
      </w:r>
    </w:p>
    <w:p w14:paraId="06EB1C07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9EE5F4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Source:</w:t>
      </w:r>
      <w:r w:rsidRPr="00BD458F">
        <w:rPr>
          <w:rFonts w:ascii="Arial" w:hAnsi="Arial" w:cs="Arial"/>
          <w:bCs/>
          <w:lang w:val="en-US"/>
        </w:rPr>
        <w:tab/>
        <w:t>SA3</w:t>
      </w:r>
    </w:p>
    <w:p w14:paraId="5EE877F6" w14:textId="2F1E7BB8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To:</w:t>
      </w:r>
      <w:r w:rsidRPr="00921BEE">
        <w:rPr>
          <w:rFonts w:ascii="Arial" w:hAnsi="Arial" w:cs="Arial"/>
          <w:bCs/>
          <w:lang w:val="fr-FR"/>
        </w:rPr>
        <w:tab/>
      </w:r>
      <w:r w:rsidR="006761AB">
        <w:rPr>
          <w:rFonts w:ascii="Arial" w:hAnsi="Arial" w:cs="Arial"/>
          <w:bCs/>
          <w:lang w:val="fr-FR"/>
        </w:rPr>
        <w:t>ETSI SAGE, CCSA</w:t>
      </w:r>
      <w:r w:rsidRPr="00921BEE">
        <w:rPr>
          <w:rFonts w:ascii="Arial" w:hAnsi="Arial" w:cs="Arial"/>
          <w:bCs/>
          <w:lang w:val="fr-FR"/>
        </w:rPr>
        <w:t xml:space="preserve"> </w:t>
      </w:r>
    </w:p>
    <w:p w14:paraId="174F0CA9" w14:textId="5C41BB73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Cc:</w:t>
      </w:r>
      <w:r w:rsidRPr="00921BEE">
        <w:rPr>
          <w:rFonts w:ascii="Arial" w:hAnsi="Arial" w:cs="Arial"/>
          <w:bCs/>
          <w:lang w:val="fr-FR"/>
        </w:rPr>
        <w:tab/>
      </w:r>
      <w:r w:rsidR="005E5ADC">
        <w:rPr>
          <w:rFonts w:ascii="Arial" w:hAnsi="Arial" w:cs="Arial"/>
          <w:bCs/>
          <w:lang w:val="fr-FR"/>
        </w:rPr>
        <w:t>ETSI TC Cyber</w:t>
      </w:r>
    </w:p>
    <w:p w14:paraId="4EA55F46" w14:textId="77777777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44DCE4" w14:textId="77777777" w:rsidR="007C06F3" w:rsidRPr="00355242" w:rsidRDefault="007C06F3" w:rsidP="007C06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55242">
        <w:rPr>
          <w:rFonts w:ascii="Arial" w:hAnsi="Arial" w:cs="Arial"/>
          <w:b/>
          <w:lang w:val="fr-FR"/>
        </w:rPr>
        <w:t>Contact Person:</w:t>
      </w:r>
      <w:r w:rsidRPr="00355242">
        <w:rPr>
          <w:rFonts w:ascii="Arial" w:hAnsi="Arial" w:cs="Arial"/>
          <w:bCs/>
          <w:lang w:val="fr-FR"/>
        </w:rPr>
        <w:tab/>
      </w:r>
    </w:p>
    <w:p w14:paraId="21DAF637" w14:textId="70BF262A" w:rsidR="007C06F3" w:rsidRPr="00BD458F" w:rsidRDefault="007C06F3" w:rsidP="007C06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D458F">
        <w:rPr>
          <w:rFonts w:cs="Arial"/>
          <w:lang w:val="en-US"/>
        </w:rPr>
        <w:t>Name:</w:t>
      </w:r>
      <w:r w:rsidRPr="00BD458F">
        <w:rPr>
          <w:rFonts w:cs="Arial"/>
          <w:b w:val="0"/>
          <w:bCs/>
          <w:lang w:val="en-US"/>
        </w:rPr>
        <w:tab/>
      </w:r>
      <w:r w:rsidR="00A13660">
        <w:rPr>
          <w:rFonts w:cs="Arial"/>
          <w:b w:val="0"/>
          <w:bCs/>
          <w:lang w:val="en-US"/>
        </w:rPr>
        <w:t>Martin Dolly</w:t>
      </w:r>
    </w:p>
    <w:p w14:paraId="68245838" w14:textId="50B51F11" w:rsidR="007C06F3" w:rsidRPr="00BD458F" w:rsidRDefault="007C06F3" w:rsidP="007C06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D458F">
        <w:rPr>
          <w:rFonts w:cs="Arial"/>
          <w:color w:val="auto"/>
          <w:lang w:val="en-US"/>
        </w:rPr>
        <w:t>E-mail Address:</w:t>
      </w:r>
      <w:r w:rsidRPr="00BD458F">
        <w:rPr>
          <w:rFonts w:cs="Arial"/>
          <w:b w:val="0"/>
          <w:bCs/>
          <w:color w:val="auto"/>
          <w:lang w:val="en-US"/>
        </w:rPr>
        <w:tab/>
      </w:r>
      <w:r w:rsidR="00A13660">
        <w:rPr>
          <w:rFonts w:cs="Arial"/>
          <w:b w:val="0"/>
          <w:bCs/>
          <w:color w:val="auto"/>
          <w:lang w:val="en-US"/>
        </w:rPr>
        <w:t xml:space="preserve">md3135 (at) </w:t>
      </w:r>
      <w:proofErr w:type="spellStart"/>
      <w:r w:rsidR="00A13660">
        <w:rPr>
          <w:rFonts w:cs="Arial"/>
          <w:b w:val="0"/>
          <w:bCs/>
          <w:color w:val="auto"/>
          <w:lang w:val="en-US"/>
        </w:rPr>
        <w:t>att</w:t>
      </w:r>
      <w:proofErr w:type="spellEnd"/>
      <w:r>
        <w:rPr>
          <w:rFonts w:cs="Arial"/>
          <w:b w:val="0"/>
          <w:bCs/>
          <w:color w:val="auto"/>
          <w:lang w:val="en-US"/>
        </w:rPr>
        <w:t xml:space="preserve"> (dot) </w:t>
      </w:r>
      <w:r w:rsidRPr="00BD458F">
        <w:rPr>
          <w:rFonts w:cs="Arial"/>
          <w:b w:val="0"/>
          <w:bCs/>
          <w:color w:val="auto"/>
          <w:lang w:val="en-US"/>
        </w:rPr>
        <w:t>com</w:t>
      </w:r>
    </w:p>
    <w:p w14:paraId="55595E0B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79B5F1" w14:textId="77777777" w:rsidR="007C06F3" w:rsidRPr="00BD458F" w:rsidRDefault="007C06F3" w:rsidP="007C06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Send any reply LS to:</w:t>
      </w:r>
      <w:r w:rsidRPr="00BD458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4" w:history="1">
        <w:r w:rsidRPr="00BD458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BD458F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14:paraId="3845D89C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A93AE63" w14:textId="77777777" w:rsidR="007C06F3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Attachments:</w:t>
      </w:r>
      <w:r w:rsidRPr="00BD458F">
        <w:rPr>
          <w:rFonts w:ascii="Arial" w:hAnsi="Arial" w:cs="Arial"/>
          <w:bCs/>
          <w:lang w:val="en-US"/>
        </w:rPr>
        <w:tab/>
      </w:r>
    </w:p>
    <w:p w14:paraId="3E960460" w14:textId="77777777" w:rsidR="007C06F3" w:rsidRPr="00BD458F" w:rsidRDefault="007C06F3" w:rsidP="007C06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C32ACBF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5F19D501" w14:textId="77777777"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1. Overall Description:</w:t>
      </w:r>
    </w:p>
    <w:p w14:paraId="7D0D7B59" w14:textId="282CE731" w:rsidR="007C06F3" w:rsidRDefault="004D6B13" w:rsidP="007C06F3">
      <w:pPr>
        <w:jc w:val="both"/>
        <w:rPr>
          <w:lang w:val="en-US"/>
        </w:rPr>
      </w:pPr>
      <w:r>
        <w:rPr>
          <w:lang w:val="en-US"/>
        </w:rPr>
        <w:t>SA3 would like to thank ETSI SAGE</w:t>
      </w:r>
      <w:r w:rsidR="007C06F3">
        <w:rPr>
          <w:lang w:val="en-US"/>
        </w:rPr>
        <w:t xml:space="preserve"> for their LS on </w:t>
      </w:r>
      <w:r w:rsidRPr="004D6B13">
        <w:rPr>
          <w:lang w:val="en-US"/>
        </w:rPr>
        <w:t>256-bit algorithms for 5G</w:t>
      </w:r>
      <w:r w:rsidR="007C06F3" w:rsidRPr="00BD458F">
        <w:rPr>
          <w:lang w:val="en-US"/>
        </w:rPr>
        <w:t>.</w:t>
      </w:r>
    </w:p>
    <w:p w14:paraId="5DAE11D9" w14:textId="77777777" w:rsidR="004D6B13" w:rsidRDefault="004D6B13" w:rsidP="007C06F3">
      <w:pPr>
        <w:jc w:val="both"/>
        <w:rPr>
          <w:lang w:val="en-US"/>
        </w:rPr>
      </w:pPr>
    </w:p>
    <w:p w14:paraId="09420C6E" w14:textId="541BCB29" w:rsidR="007C06F3" w:rsidRDefault="004D6B13" w:rsidP="007C06F3">
      <w:pPr>
        <w:jc w:val="both"/>
        <w:rPr>
          <w:lang w:val="en-US"/>
        </w:rPr>
      </w:pPr>
      <w:r>
        <w:rPr>
          <w:lang w:val="en-US"/>
        </w:rPr>
        <w:t xml:space="preserve">SA3 has initiated discussions on </w:t>
      </w:r>
      <w:r w:rsidRPr="004D6B13">
        <w:rPr>
          <w:lang w:val="en-US"/>
        </w:rPr>
        <w:t>256-bit algorithms for 5G</w:t>
      </w:r>
      <w:r>
        <w:rPr>
          <w:lang w:val="en-US"/>
        </w:rPr>
        <w:t xml:space="preserve"> in 3GPP Release 16</w:t>
      </w:r>
      <w:r w:rsidR="009029DA">
        <w:rPr>
          <w:lang w:val="en-US"/>
        </w:rPr>
        <w:t xml:space="preserve"> and intends to agree a SID o</w:t>
      </w:r>
      <w:r w:rsidR="00414A75">
        <w:rPr>
          <w:lang w:val="en-US"/>
        </w:rPr>
        <w:t>n this topic</w:t>
      </w:r>
      <w:r w:rsidR="002815D6">
        <w:rPr>
          <w:lang w:val="en-US"/>
        </w:rPr>
        <w:t>.</w:t>
      </w:r>
    </w:p>
    <w:p w14:paraId="5D8861C6" w14:textId="77777777" w:rsidR="002815D6" w:rsidRDefault="002815D6" w:rsidP="007C06F3">
      <w:pPr>
        <w:jc w:val="both"/>
        <w:rPr>
          <w:lang w:val="en-US"/>
        </w:rPr>
      </w:pPr>
      <w:bookmarkStart w:id="0" w:name="_GoBack"/>
      <w:bookmarkEnd w:id="0"/>
    </w:p>
    <w:p w14:paraId="2525A418" w14:textId="0C231A59" w:rsidR="00CD1425" w:rsidRPr="004D6B13" w:rsidRDefault="004D6B13" w:rsidP="007C06F3">
      <w:pPr>
        <w:jc w:val="both"/>
      </w:pPr>
      <w:r>
        <w:t xml:space="preserve">SA3 would like to have </w:t>
      </w:r>
      <w:r w:rsidR="000A2656">
        <w:t>periodic conference calls</w:t>
      </w:r>
      <w:r>
        <w:t xml:space="preserve"> with ETSI SAGE in order to progress this work in a timely manner.</w:t>
      </w:r>
    </w:p>
    <w:p w14:paraId="73959ACC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14:paraId="4D608A9B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14:paraId="0BB237F3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2. Actions:</w:t>
      </w:r>
    </w:p>
    <w:p w14:paraId="4F191E5F" w14:textId="2BBDA9CD"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 w:rsidR="006761AB">
        <w:rPr>
          <w:rFonts w:ascii="Arial" w:hAnsi="Arial" w:cs="Arial"/>
          <w:b/>
          <w:lang w:val="en-US"/>
        </w:rPr>
        <w:t>ETSI SAGE</w:t>
      </w:r>
    </w:p>
    <w:p w14:paraId="11AF0C17" w14:textId="020F25C2"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 w:rsidRPr="00245233">
        <w:rPr>
          <w:lang w:val="en-US"/>
        </w:rPr>
        <w:t xml:space="preserve">SA3 kindly asks </w:t>
      </w:r>
      <w:r w:rsidR="004D6B13">
        <w:rPr>
          <w:lang w:val="en-US"/>
        </w:rPr>
        <w:t xml:space="preserve">ETSI SAGE to </w:t>
      </w:r>
      <w:r w:rsidR="00271FCC">
        <w:rPr>
          <w:lang w:val="en-US"/>
        </w:rPr>
        <w:t>take the above into account</w:t>
      </w:r>
      <w:r w:rsidR="004D6B13">
        <w:rPr>
          <w:lang w:val="en-US"/>
        </w:rPr>
        <w:t>.</w:t>
      </w:r>
    </w:p>
    <w:p w14:paraId="0FE935AB" w14:textId="77777777" w:rsidR="007C06F3" w:rsidRDefault="007C06F3" w:rsidP="004D6B13">
      <w:pPr>
        <w:spacing w:after="120"/>
        <w:rPr>
          <w:lang w:val="en-US"/>
        </w:rPr>
      </w:pPr>
    </w:p>
    <w:p w14:paraId="00BC8EAF" w14:textId="77777777" w:rsidR="007C06F3" w:rsidRDefault="007C06F3" w:rsidP="007C06F3">
      <w:pPr>
        <w:spacing w:after="120"/>
        <w:ind w:left="993" w:hanging="993"/>
        <w:rPr>
          <w:lang w:val="en-US"/>
        </w:rPr>
      </w:pPr>
    </w:p>
    <w:p w14:paraId="5CBA6D78" w14:textId="77777777"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3. Date of Next TSG-SA WG3 Meetings:</w:t>
      </w:r>
    </w:p>
    <w:p w14:paraId="770680A3" w14:textId="77777777"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SA3#88Bis (</w:t>
      </w:r>
      <w:proofErr w:type="spellStart"/>
      <w:r w:rsidRPr="00BD458F">
        <w:rPr>
          <w:rFonts w:ascii="Arial" w:hAnsi="Arial" w:cs="Arial"/>
          <w:bCs/>
          <w:lang w:val="en-US"/>
        </w:rPr>
        <w:t>Adhoc</w:t>
      </w:r>
      <w:proofErr w:type="spellEnd"/>
      <w:r w:rsidRPr="00BD458F">
        <w:rPr>
          <w:rFonts w:ascii="Arial" w:hAnsi="Arial" w:cs="Arial"/>
          <w:bCs/>
          <w:lang w:val="en-US"/>
        </w:rPr>
        <w:t xml:space="preserve"> on 5G)</w:t>
      </w:r>
      <w:r w:rsidRPr="00BD458F">
        <w:rPr>
          <w:rFonts w:ascii="Arial" w:hAnsi="Arial" w:cs="Arial"/>
          <w:bCs/>
          <w:lang w:val="en-US"/>
        </w:rPr>
        <w:tab/>
        <w:t>9-13 October 2017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>Singapore</w:t>
      </w:r>
    </w:p>
    <w:p w14:paraId="4F81F609" w14:textId="1028F980"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SA3#89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 xml:space="preserve">27 November – 1 December 2017 </w:t>
      </w:r>
      <w:r w:rsidRPr="00BD458F">
        <w:rPr>
          <w:rFonts w:ascii="Arial" w:hAnsi="Arial" w:cs="Arial"/>
          <w:bCs/>
          <w:lang w:val="en-US"/>
        </w:rPr>
        <w:tab/>
      </w:r>
      <w:r w:rsidR="007B38EF">
        <w:rPr>
          <w:rFonts w:ascii="Arial" w:hAnsi="Arial" w:cs="Arial"/>
          <w:bCs/>
          <w:lang w:val="en-US"/>
        </w:rPr>
        <w:t xml:space="preserve">Reno, Nevada </w:t>
      </w:r>
      <w:r w:rsidR="005E5ADC">
        <w:rPr>
          <w:rFonts w:ascii="Arial" w:hAnsi="Arial" w:cs="Arial"/>
          <w:bCs/>
          <w:lang w:val="en-US"/>
        </w:rPr>
        <w:t>USA</w:t>
      </w:r>
      <w:r w:rsidRPr="00BD458F">
        <w:rPr>
          <w:rFonts w:ascii="Arial" w:hAnsi="Arial" w:cs="Arial"/>
          <w:bCs/>
          <w:lang w:val="en-US"/>
        </w:rPr>
        <w:t xml:space="preserve"> </w:t>
      </w:r>
    </w:p>
    <w:p w14:paraId="47C884D2" w14:textId="77777777" w:rsidR="0067019C" w:rsidRDefault="002815D6"/>
    <w:sectPr w:rsidR="006701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6F3"/>
    <w:rsid w:val="000A2656"/>
    <w:rsid w:val="001336C2"/>
    <w:rsid w:val="00271FCC"/>
    <w:rsid w:val="002815D6"/>
    <w:rsid w:val="002B1955"/>
    <w:rsid w:val="00311A45"/>
    <w:rsid w:val="00355242"/>
    <w:rsid w:val="003C0635"/>
    <w:rsid w:val="00414A75"/>
    <w:rsid w:val="004B62AA"/>
    <w:rsid w:val="004D6B13"/>
    <w:rsid w:val="005E5ADC"/>
    <w:rsid w:val="00601AD9"/>
    <w:rsid w:val="006761AB"/>
    <w:rsid w:val="006C24F2"/>
    <w:rsid w:val="007B38EF"/>
    <w:rsid w:val="007C06F3"/>
    <w:rsid w:val="008A34E2"/>
    <w:rsid w:val="009029DA"/>
    <w:rsid w:val="00921BEE"/>
    <w:rsid w:val="00A13660"/>
    <w:rsid w:val="00B4430C"/>
    <w:rsid w:val="00B846A3"/>
    <w:rsid w:val="00B9255E"/>
    <w:rsid w:val="00CD1425"/>
    <w:rsid w:val="00D47803"/>
    <w:rsid w:val="00DA065E"/>
    <w:rsid w:val="00DF3687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0EE4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C06F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C06F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C06F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C06F3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C06F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7C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Gamishev</dc:creator>
  <cp:keywords/>
  <dc:description/>
  <cp:lastModifiedBy>DOLLY, MARTIN C</cp:lastModifiedBy>
  <cp:revision>3</cp:revision>
  <dcterms:created xsi:type="dcterms:W3CDTF">2017-08-10T03:51:00Z</dcterms:created>
  <dcterms:modified xsi:type="dcterms:W3CDTF">2017-08-10T03:52:00Z</dcterms:modified>
</cp:coreProperties>
</file>