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E170C8">
        <w:rPr>
          <w:rFonts w:ascii="Arial" w:hAnsi="Arial" w:cs="Arial"/>
          <w:b/>
          <w:sz w:val="24"/>
          <w:lang w:eastAsia="ja-JP"/>
        </w:rPr>
        <w:t>8</w:t>
      </w:r>
      <w:r w:rsidR="00E170C8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Pr="00334281">
        <w:rPr>
          <w:rFonts w:ascii="Arial" w:hAnsi="Arial" w:cs="Arial"/>
          <w:b/>
          <w:sz w:val="24"/>
        </w:rPr>
        <w:t>S3-1</w:t>
      </w:r>
      <w:r w:rsidRPr="00334281">
        <w:rPr>
          <w:rFonts w:ascii="Arial" w:hAnsi="Arial" w:cs="Arial" w:hint="eastAsia"/>
          <w:b/>
          <w:sz w:val="24"/>
          <w:lang w:eastAsia="ja-JP"/>
        </w:rPr>
        <w:t>7</w:t>
      </w:r>
      <w:r w:rsidR="005A54D5">
        <w:rPr>
          <w:rFonts w:ascii="Arial" w:hAnsi="Arial" w:cs="Arial" w:hint="eastAsia"/>
          <w:b/>
          <w:sz w:val="24"/>
          <w:lang w:eastAsia="zh-CN"/>
        </w:rPr>
        <w:t>1631</w:t>
      </w:r>
    </w:p>
    <w:p w:rsidR="00C022E3" w:rsidRDefault="00E170C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15-19 May</w:t>
      </w:r>
      <w:r>
        <w:rPr>
          <w:rFonts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2017, </w:t>
      </w:r>
      <w:proofErr w:type="spellStart"/>
      <w:r>
        <w:rPr>
          <w:rFonts w:ascii="Arial" w:hAnsi="Arial" w:cs="Arial"/>
          <w:b/>
          <w:sz w:val="24"/>
          <w:lang w:eastAsia="ja-JP"/>
        </w:rPr>
        <w:t>Ljubljana</w:t>
      </w:r>
      <w:proofErr w:type="gramStart"/>
      <w:r>
        <w:rPr>
          <w:rFonts w:ascii="Arial" w:hAnsi="Arial" w:cs="Arial"/>
          <w:b/>
          <w:sz w:val="24"/>
          <w:lang w:eastAsia="ja-JP"/>
        </w:rPr>
        <w:t>,Slovenia</w:t>
      </w:r>
      <w:proofErr w:type="spellEnd"/>
      <w:proofErr w:type="gramEnd"/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5A54D5">
        <w:rPr>
          <w:rFonts w:ascii="Arial" w:hAnsi="Arial" w:cs="Arial" w:hint="eastAsia"/>
          <w:i/>
          <w:sz w:val="18"/>
          <w:szCs w:val="18"/>
          <w:lang w:eastAsia="zh-CN"/>
        </w:rPr>
        <w:t>1417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7DA5">
        <w:rPr>
          <w:rFonts w:ascii="Arial" w:hAnsi="Arial" w:hint="eastAsia"/>
          <w:b/>
          <w:lang w:val="en-US" w:eastAsia="zh-CN"/>
        </w:rPr>
        <w:t>China Unicom</w:t>
      </w:r>
      <w:r w:rsidR="00B076D6">
        <w:rPr>
          <w:rFonts w:ascii="Arial" w:hAnsi="Arial" w:hint="eastAsia"/>
          <w:b/>
          <w:lang w:val="en-US" w:eastAsia="zh-CN"/>
        </w:rPr>
        <w:t>, CATR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2948">
        <w:rPr>
          <w:rFonts w:ascii="Arial" w:hAnsi="Arial" w:cs="Arial" w:hint="eastAsia"/>
          <w:b/>
          <w:lang w:eastAsia="zh-CN"/>
        </w:rPr>
        <w:t xml:space="preserve">Key issue on </w:t>
      </w:r>
      <w:r w:rsidR="00DE12DD">
        <w:rPr>
          <w:rFonts w:ascii="Arial" w:hAnsi="Arial" w:cs="Arial"/>
          <w:b/>
          <w:lang w:eastAsia="zh-CN"/>
        </w:rPr>
        <w:t>subscribe</w:t>
      </w:r>
      <w:r w:rsidR="00DE12DD">
        <w:rPr>
          <w:rFonts w:ascii="Arial" w:hAnsi="Arial" w:cs="Arial" w:hint="eastAsia"/>
          <w:b/>
          <w:lang w:eastAsia="zh-CN"/>
        </w:rPr>
        <w:t>d service</w:t>
      </w:r>
      <w:r w:rsidR="001D2948">
        <w:rPr>
          <w:rFonts w:ascii="Arial" w:hAnsi="Arial" w:cs="Arial" w:hint="eastAsia"/>
          <w:b/>
          <w:lang w:eastAsia="zh-CN"/>
        </w:rPr>
        <w:t xml:space="preserve"> information protection</w:t>
      </w:r>
    </w:p>
    <w:p w:rsidR="00C022E3" w:rsidRPr="00947E0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C022E3" w:rsidRPr="00947E0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r w:rsidR="00674578">
        <w:rPr>
          <w:rFonts w:ascii="Arial" w:hAnsi="Arial" w:cs="Arial" w:hint="eastAsia"/>
          <w:b/>
          <w:lang w:eastAsia="zh-CN"/>
        </w:rPr>
        <w:t>8.3</w:t>
      </w:r>
      <w:r w:rsidR="002B2F70">
        <w:rPr>
          <w:rFonts w:ascii="Arial" w:hAnsi="Arial" w:cs="Arial" w:hint="eastAsia"/>
          <w:b/>
          <w:lang w:eastAsia="zh-CN"/>
        </w:rPr>
        <w:t xml:space="preserve">.7 </w:t>
      </w:r>
      <w:r w:rsidR="00674578">
        <w:rPr>
          <w:rFonts w:ascii="Arial" w:hAnsi="Arial" w:cs="Arial" w:hint="eastAsia"/>
          <w:b/>
          <w:lang w:eastAsia="zh-CN"/>
        </w:rPr>
        <w:t xml:space="preserve"> </w:t>
      </w:r>
      <w:r w:rsidR="00674578" w:rsidRPr="00674578">
        <w:rPr>
          <w:rFonts w:ascii="Arial" w:hAnsi="Arial" w:cs="Arial" w:hint="eastAsia"/>
          <w:b/>
          <w:lang w:eastAsia="zh-CN"/>
        </w:rPr>
        <w:t>FS_NSA</w:t>
      </w:r>
    </w:p>
    <w:p w:rsidR="00C022E3" w:rsidRDefault="00C022E3">
      <w:pPr>
        <w:pStyle w:val="1"/>
      </w:pPr>
      <w:r>
        <w:t>1</w:t>
      </w:r>
      <w:r>
        <w:tab/>
      </w:r>
      <w:r w:rsidR="006F441F">
        <w:t>Introduction</w:t>
      </w:r>
    </w:p>
    <w:p w:rsidR="005C581A" w:rsidRDefault="00F6367C" w:rsidP="005C581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proposes to </w:t>
      </w:r>
      <w:r w:rsidR="007B3481">
        <w:rPr>
          <w:rFonts w:hint="eastAsia"/>
          <w:lang w:eastAsia="zh-CN"/>
        </w:rPr>
        <w:t xml:space="preserve">discuss the key issue of </w:t>
      </w:r>
      <w:r w:rsidR="00DE12DD">
        <w:rPr>
          <w:rFonts w:hint="eastAsia"/>
          <w:lang w:eastAsia="zh-CN"/>
        </w:rPr>
        <w:t>subscribed service</w:t>
      </w:r>
      <w:r w:rsidR="007B3481">
        <w:rPr>
          <w:rFonts w:hint="eastAsia"/>
          <w:lang w:eastAsia="zh-CN"/>
        </w:rPr>
        <w:t xml:space="preserve"> information protection.</w:t>
      </w:r>
    </w:p>
    <w:p w:rsidR="00FE1740" w:rsidRDefault="00FE1740" w:rsidP="007B3481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ompare to previous network,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network will provide more various services. Thus the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subscribed service information are created and </w:t>
      </w:r>
      <w:r>
        <w:rPr>
          <w:lang w:eastAsia="zh-CN"/>
        </w:rPr>
        <w:t>transited</w:t>
      </w:r>
      <w:r>
        <w:rPr>
          <w:rFonts w:hint="eastAsia"/>
          <w:lang w:eastAsia="zh-CN"/>
        </w:rPr>
        <w:t xml:space="preserve"> </w:t>
      </w:r>
      <w:r w:rsidR="00011D2A">
        <w:rPr>
          <w:rFonts w:hint="eastAsia"/>
          <w:lang w:eastAsia="zh-CN"/>
        </w:rPr>
        <w:t xml:space="preserve">etc. </w:t>
      </w:r>
      <w:r w:rsidR="00CB4A57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network. </w:t>
      </w:r>
      <w:r w:rsidR="006C50B5">
        <w:rPr>
          <w:lang w:eastAsia="zh-CN"/>
        </w:rPr>
        <w:t>T</w:t>
      </w:r>
      <w:r w:rsidR="006C50B5">
        <w:rPr>
          <w:rFonts w:hint="eastAsia"/>
          <w:lang w:eastAsia="zh-CN"/>
        </w:rPr>
        <w:t>he subscribed service information is parts of subscriber</w:t>
      </w:r>
      <w:r w:rsidR="006C50B5">
        <w:rPr>
          <w:lang w:eastAsia="zh-CN"/>
        </w:rPr>
        <w:t>’</w:t>
      </w:r>
      <w:r w:rsidR="006C50B5">
        <w:rPr>
          <w:rFonts w:hint="eastAsia"/>
          <w:lang w:eastAsia="zh-CN"/>
        </w:rPr>
        <w:t xml:space="preserve">s privacy, </w:t>
      </w:r>
      <w:r w:rsidR="002F49D0">
        <w:rPr>
          <w:rFonts w:hint="eastAsia"/>
          <w:lang w:eastAsia="zh-CN"/>
        </w:rPr>
        <w:t xml:space="preserve">since it </w:t>
      </w:r>
      <w:r w:rsidR="005E0329">
        <w:rPr>
          <w:rFonts w:hint="eastAsia"/>
          <w:lang w:eastAsia="zh-CN"/>
        </w:rPr>
        <w:t>may relate</w:t>
      </w:r>
      <w:r w:rsidR="002F49D0">
        <w:rPr>
          <w:rFonts w:hint="eastAsia"/>
          <w:lang w:eastAsia="zh-CN"/>
        </w:rPr>
        <w:t xml:space="preserve"> to subscriber</w:t>
      </w:r>
      <w:r w:rsidR="002F49D0">
        <w:rPr>
          <w:lang w:eastAsia="zh-CN"/>
        </w:rPr>
        <w:t>’</w:t>
      </w:r>
      <w:r w:rsidR="002F49D0">
        <w:rPr>
          <w:rFonts w:hint="eastAsia"/>
          <w:lang w:eastAsia="zh-CN"/>
        </w:rPr>
        <w:t xml:space="preserve">s identity, </w:t>
      </w:r>
      <w:r w:rsidR="005E0329">
        <w:rPr>
          <w:rFonts w:hint="eastAsia"/>
          <w:lang w:eastAsia="zh-CN"/>
        </w:rPr>
        <w:t xml:space="preserve">preference, </w:t>
      </w:r>
      <w:proofErr w:type="spellStart"/>
      <w:r w:rsidR="002F49D0">
        <w:rPr>
          <w:lang w:eastAsia="zh-CN"/>
        </w:rPr>
        <w:t>behavio</w:t>
      </w:r>
      <w:r w:rsidR="002F49D0">
        <w:rPr>
          <w:rFonts w:hint="eastAsia"/>
          <w:lang w:eastAsia="zh-CN"/>
        </w:rPr>
        <w:t>r</w:t>
      </w:r>
      <w:proofErr w:type="spellEnd"/>
      <w:r w:rsidR="002F49D0">
        <w:rPr>
          <w:rFonts w:hint="eastAsia"/>
          <w:lang w:eastAsia="zh-CN"/>
        </w:rPr>
        <w:t xml:space="preserve"> etc., thus </w:t>
      </w:r>
      <w:r w:rsidR="006C50B5">
        <w:rPr>
          <w:rFonts w:hint="eastAsia"/>
          <w:lang w:eastAsia="zh-CN"/>
        </w:rPr>
        <w:t xml:space="preserve">it needs to be protected. </w:t>
      </w:r>
    </w:p>
    <w:p w:rsidR="007B3481" w:rsidRDefault="007B3481" w:rsidP="007B3481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security threats and the p</w:t>
      </w:r>
      <w:r>
        <w:t>otential s</w:t>
      </w:r>
      <w:r w:rsidRPr="00984E87">
        <w:t>ecurity</w:t>
      </w:r>
      <w:r>
        <w:t xml:space="preserve"> requirements</w:t>
      </w:r>
      <w:r>
        <w:rPr>
          <w:rFonts w:hint="eastAsia"/>
          <w:lang w:eastAsia="zh-CN"/>
        </w:rPr>
        <w:t xml:space="preserve"> for </w:t>
      </w:r>
      <w:r w:rsidR="006C50B5">
        <w:rPr>
          <w:rFonts w:hint="eastAsia"/>
          <w:lang w:eastAsia="zh-CN"/>
        </w:rPr>
        <w:t xml:space="preserve">subscribed service information </w:t>
      </w:r>
      <w:r>
        <w:rPr>
          <w:rFonts w:hint="eastAsia"/>
          <w:lang w:eastAsia="zh-CN"/>
        </w:rPr>
        <w:t>protection are analyzed.</w:t>
      </w:r>
    </w:p>
    <w:p w:rsidR="00D0525A" w:rsidRPr="00427D49" w:rsidRDefault="00D0525A" w:rsidP="00D0525A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</w:rPr>
        <w:t xml:space="preserve">e kindly </w:t>
      </w:r>
      <w:r w:rsidRPr="00782EFB">
        <w:rPr>
          <w:rFonts w:hint="eastAsia"/>
        </w:rPr>
        <w:t xml:space="preserve">propose SA3 to agree the following </w:t>
      </w:r>
      <w:proofErr w:type="spellStart"/>
      <w:r w:rsidRPr="00782EFB">
        <w:t>p</w:t>
      </w:r>
      <w:r w:rsidRPr="00782EFB">
        <w:rPr>
          <w:rFonts w:hint="eastAsia"/>
        </w:rPr>
        <w:t>CR</w:t>
      </w:r>
      <w:proofErr w:type="spellEnd"/>
      <w:r w:rsidRPr="00782EFB">
        <w:rPr>
          <w:rFonts w:hint="eastAsia"/>
        </w:rPr>
        <w:t>.</w:t>
      </w:r>
    </w:p>
    <w:p w:rsidR="007B3481" w:rsidRPr="007B3481" w:rsidRDefault="007B3481" w:rsidP="005C581A">
      <w:pPr>
        <w:rPr>
          <w:lang w:eastAsia="zh-CN"/>
        </w:rPr>
      </w:pPr>
    </w:p>
    <w:p w:rsidR="00C022E3" w:rsidRDefault="00C022E3">
      <w:pPr>
        <w:pStyle w:val="1"/>
        <w:rPr>
          <w:lang w:eastAsia="zh-CN"/>
        </w:rPr>
      </w:pPr>
      <w:r>
        <w:t>2</w:t>
      </w:r>
      <w:r>
        <w:tab/>
      </w:r>
      <w:r w:rsidR="006F441F">
        <w:t>Proposal</w:t>
      </w:r>
    </w:p>
    <w:p w:rsidR="00657D45" w:rsidRDefault="00657D45" w:rsidP="00657D45">
      <w:pPr>
        <w:rPr>
          <w:lang w:eastAsia="zh-CN"/>
        </w:rPr>
      </w:pPr>
      <w:r>
        <w:t xml:space="preserve">It is proposed to approve below </w:t>
      </w:r>
      <w:proofErr w:type="spellStart"/>
      <w:r>
        <w:t>pCR</w:t>
      </w:r>
      <w:proofErr w:type="spellEnd"/>
      <w:r>
        <w:t>.</w:t>
      </w:r>
    </w:p>
    <w:p w:rsidR="00657D45" w:rsidRDefault="00657D45" w:rsidP="00657D45">
      <w:r>
        <w:t>Since all texts are new, revision mark is not used.</w:t>
      </w:r>
    </w:p>
    <w:p w:rsidR="00657D45" w:rsidRPr="00657D45" w:rsidRDefault="00657D45" w:rsidP="00657D45">
      <w:pPr>
        <w:rPr>
          <w:lang w:eastAsia="zh-CN"/>
        </w:rPr>
      </w:pPr>
    </w:p>
    <w:p w:rsidR="00C022E3" w:rsidRDefault="00CB6D22">
      <w:pPr>
        <w:rPr>
          <w:lang w:eastAsia="zh-CN"/>
        </w:rPr>
      </w:pPr>
      <w:r>
        <w:t>**********************Begin of changes********************************</w:t>
      </w:r>
    </w:p>
    <w:p w:rsidR="00657D45" w:rsidRDefault="00657D45">
      <w:pPr>
        <w:rPr>
          <w:lang w:eastAsia="zh-CN"/>
        </w:rPr>
      </w:pPr>
    </w:p>
    <w:p w:rsidR="00E00913" w:rsidRDefault="00E00913" w:rsidP="00E00913">
      <w:pPr>
        <w:pStyle w:val="4"/>
        <w:ind w:left="0" w:firstLine="0"/>
      </w:pPr>
      <w:bookmarkStart w:id="0" w:name="_Toc467573364"/>
      <w:bookmarkStart w:id="1" w:name="_Toc475606202"/>
      <w:bookmarkStart w:id="2" w:name="_Toc475607677"/>
      <w:bookmarkStart w:id="3" w:name="_Toc476246997"/>
      <w:bookmarkStart w:id="4" w:name="_Toc476326967"/>
      <w:r>
        <w:t>5.7.3</w:t>
      </w:r>
      <w:proofErr w:type="gramStart"/>
      <w:r>
        <w:t>.y</w:t>
      </w:r>
      <w:proofErr w:type="gramEnd"/>
      <w:r>
        <w:tab/>
        <w:t>Key issue #7.y: &lt;</w:t>
      </w:r>
      <w:r w:rsidRPr="00E00913">
        <w:rPr>
          <w:rFonts w:hint="eastAsia"/>
          <w:lang w:eastAsia="zh-CN"/>
        </w:rPr>
        <w:t xml:space="preserve"> </w:t>
      </w:r>
      <w:r w:rsidR="00373590">
        <w:rPr>
          <w:rFonts w:hint="eastAsia"/>
          <w:lang w:eastAsia="zh-CN"/>
        </w:rPr>
        <w:t>S</w:t>
      </w:r>
      <w:r w:rsidR="006C50B5">
        <w:rPr>
          <w:rFonts w:hint="eastAsia"/>
          <w:lang w:eastAsia="zh-CN"/>
        </w:rPr>
        <w:t>ubscribed service information</w:t>
      </w:r>
      <w:r>
        <w:rPr>
          <w:rFonts w:hint="eastAsia"/>
          <w:lang w:eastAsia="zh-CN"/>
        </w:rPr>
        <w:t xml:space="preserve"> protection</w:t>
      </w:r>
      <w:r>
        <w:t xml:space="preserve"> &gt;</w:t>
      </w:r>
      <w:bookmarkEnd w:id="0"/>
      <w:bookmarkEnd w:id="1"/>
      <w:bookmarkEnd w:id="2"/>
      <w:bookmarkEnd w:id="3"/>
      <w:bookmarkEnd w:id="4"/>
    </w:p>
    <w:p w:rsidR="00E00913" w:rsidRDefault="00E00913" w:rsidP="00E00913">
      <w:pPr>
        <w:pStyle w:val="5"/>
        <w:rPr>
          <w:lang w:eastAsia="zh-CN"/>
        </w:rPr>
      </w:pPr>
      <w:bookmarkStart w:id="5" w:name="_Toc450799723"/>
      <w:bookmarkStart w:id="6" w:name="_Toc452622492"/>
      <w:bookmarkStart w:id="7" w:name="_Toc452659550"/>
      <w:bookmarkStart w:id="8" w:name="_Toc452659963"/>
      <w:bookmarkStart w:id="9" w:name="_Toc452660382"/>
      <w:bookmarkStart w:id="10" w:name="_Toc452662530"/>
      <w:bookmarkStart w:id="11" w:name="_Toc452966641"/>
      <w:bookmarkStart w:id="12" w:name="_Toc452967058"/>
      <w:bookmarkStart w:id="13" w:name="_Toc452967472"/>
      <w:bookmarkStart w:id="14" w:name="_Toc452967885"/>
      <w:bookmarkStart w:id="15" w:name="_Toc452970194"/>
      <w:bookmarkStart w:id="16" w:name="_Toc457918304"/>
      <w:bookmarkStart w:id="17" w:name="_Toc457919372"/>
      <w:bookmarkStart w:id="18" w:name="_Toc467573365"/>
      <w:bookmarkStart w:id="19" w:name="_Toc475606203"/>
      <w:bookmarkStart w:id="20" w:name="_Toc475607678"/>
      <w:bookmarkStart w:id="21" w:name="_Toc476246998"/>
      <w:bookmarkStart w:id="22" w:name="_Toc476326968"/>
      <w:r>
        <w:t>5.7.3</w:t>
      </w:r>
      <w:proofErr w:type="gramStart"/>
      <w:r>
        <w:t>.y.1</w:t>
      </w:r>
      <w:proofErr w:type="gramEnd"/>
      <w:r>
        <w:tab/>
      </w:r>
      <w:r w:rsidRPr="00984E87">
        <w:t>Key</w:t>
      </w:r>
      <w:r>
        <w:t xml:space="preserve"> issue details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6C50B5" w:rsidRPr="006C50B5" w:rsidRDefault="006C50B5" w:rsidP="00E00913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ompare to previous network,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network will provide more various services. Thus the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subscribed service information </w:t>
      </w:r>
      <w:proofErr w:type="gramStart"/>
      <w:r>
        <w:rPr>
          <w:rFonts w:hint="eastAsia"/>
          <w:lang w:eastAsia="zh-CN"/>
        </w:rPr>
        <w:t>are</w:t>
      </w:r>
      <w:proofErr w:type="gramEnd"/>
      <w:r>
        <w:rPr>
          <w:rFonts w:hint="eastAsia"/>
          <w:lang w:eastAsia="zh-CN"/>
        </w:rPr>
        <w:t xml:space="preserve"> created, </w:t>
      </w:r>
      <w:r>
        <w:rPr>
          <w:lang w:eastAsia="zh-CN"/>
        </w:rPr>
        <w:t>transited</w:t>
      </w:r>
      <w:r>
        <w:rPr>
          <w:rFonts w:hint="eastAsia"/>
          <w:lang w:eastAsia="zh-CN"/>
        </w:rPr>
        <w:t xml:space="preserve">, usage, stored etc. </w:t>
      </w:r>
      <w:r w:rsidR="00CB4A57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network. </w:t>
      </w:r>
    </w:p>
    <w:p w:rsidR="00C77657" w:rsidRDefault="00C77657" w:rsidP="00E00913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6C50B5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 xml:space="preserve"> </w:t>
      </w:r>
      <w:r w:rsidR="005E0329">
        <w:rPr>
          <w:rFonts w:hint="eastAsia"/>
          <w:lang w:eastAsia="zh-CN"/>
        </w:rPr>
        <w:t>may relate to subscriber</w:t>
      </w:r>
      <w:r w:rsidR="005E0329">
        <w:rPr>
          <w:lang w:eastAsia="zh-CN"/>
        </w:rPr>
        <w:t>’</w:t>
      </w:r>
      <w:r w:rsidR="005E0329">
        <w:rPr>
          <w:rFonts w:hint="eastAsia"/>
          <w:lang w:eastAsia="zh-CN"/>
        </w:rPr>
        <w:t xml:space="preserve">s identity, preference, </w:t>
      </w:r>
      <w:proofErr w:type="spellStart"/>
      <w:r w:rsidR="005E0329">
        <w:rPr>
          <w:lang w:eastAsia="zh-CN"/>
        </w:rPr>
        <w:t>behavio</w:t>
      </w:r>
      <w:r w:rsidR="005E0329">
        <w:rPr>
          <w:rFonts w:hint="eastAsia"/>
          <w:lang w:eastAsia="zh-CN"/>
        </w:rPr>
        <w:t>r</w:t>
      </w:r>
      <w:proofErr w:type="spellEnd"/>
      <w:r w:rsidR="005E0329">
        <w:rPr>
          <w:rFonts w:hint="eastAsia"/>
          <w:lang w:eastAsia="zh-CN"/>
        </w:rPr>
        <w:t xml:space="preserve"> etc., thus it </w:t>
      </w:r>
      <w:r>
        <w:rPr>
          <w:rFonts w:hint="eastAsia"/>
          <w:lang w:eastAsia="zh-CN"/>
        </w:rPr>
        <w:t>is part of subsc</w:t>
      </w:r>
      <w:r w:rsidR="00581B20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>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privacy</w:t>
      </w:r>
      <w:r>
        <w:rPr>
          <w:rFonts w:hint="eastAsia"/>
          <w:lang w:eastAsia="zh-CN"/>
        </w:rPr>
        <w:t>.</w:t>
      </w:r>
      <w:r w:rsidR="00C53F94">
        <w:rPr>
          <w:rFonts w:hint="eastAsia"/>
          <w:lang w:eastAsia="zh-CN"/>
        </w:rPr>
        <w:t xml:space="preserve"> </w:t>
      </w:r>
      <w:r w:rsidR="00C53F94">
        <w:rPr>
          <w:lang w:eastAsia="zh-CN"/>
        </w:rPr>
        <w:t>For</w:t>
      </w:r>
      <w:r w:rsidR="00C53F94">
        <w:rPr>
          <w:rFonts w:hint="eastAsia"/>
          <w:lang w:eastAsia="zh-CN"/>
        </w:rPr>
        <w:t xml:space="preserve"> </w:t>
      </w:r>
      <w:r w:rsidR="00C53F94">
        <w:rPr>
          <w:lang w:eastAsia="zh-CN"/>
        </w:rPr>
        <w:t>example</w:t>
      </w:r>
      <w:r w:rsidR="00C53F94">
        <w:rPr>
          <w:rFonts w:hint="eastAsia"/>
          <w:lang w:eastAsia="zh-CN"/>
        </w:rPr>
        <w:t xml:space="preserve">, the service information may include </w:t>
      </w:r>
      <w:r w:rsidR="00C53F94">
        <w:rPr>
          <w:lang w:eastAsia="zh-CN"/>
        </w:rPr>
        <w:t>“</w:t>
      </w:r>
      <w:r w:rsidR="00C53F94">
        <w:rPr>
          <w:rFonts w:hint="eastAsia"/>
          <w:lang w:eastAsia="zh-CN"/>
        </w:rPr>
        <w:t xml:space="preserve">a user </w:t>
      </w:r>
      <w:proofErr w:type="gramStart"/>
      <w:r w:rsidR="00C53F94">
        <w:rPr>
          <w:rFonts w:hint="eastAsia"/>
          <w:lang w:eastAsia="zh-CN"/>
        </w:rPr>
        <w:t>A</w:t>
      </w:r>
      <w:proofErr w:type="gramEnd"/>
      <w:r w:rsidR="00C53F94">
        <w:rPr>
          <w:rFonts w:hint="eastAsia"/>
          <w:lang w:eastAsia="zh-CN"/>
        </w:rPr>
        <w:t xml:space="preserve"> subscribed service B</w:t>
      </w:r>
      <w:r w:rsidR="00C53F94">
        <w:rPr>
          <w:lang w:eastAsia="zh-CN"/>
        </w:rPr>
        <w:t>”</w:t>
      </w:r>
      <w:r w:rsidR="00C53F94">
        <w:rPr>
          <w:rFonts w:hint="eastAsia"/>
          <w:lang w:eastAsia="zh-CN"/>
        </w:rPr>
        <w:t>.</w:t>
      </w:r>
    </w:p>
    <w:p w:rsidR="00474153" w:rsidRPr="00E222DE" w:rsidRDefault="00474153" w:rsidP="00E00913">
      <w:pPr>
        <w:rPr>
          <w:lang w:eastAsia="zh-CN"/>
        </w:rPr>
      </w:pPr>
    </w:p>
    <w:p w:rsidR="00E00913" w:rsidRDefault="00E00913" w:rsidP="00E00913">
      <w:pPr>
        <w:pStyle w:val="5"/>
        <w:rPr>
          <w:lang w:eastAsia="zh-CN"/>
        </w:rPr>
      </w:pPr>
      <w:bookmarkStart w:id="23" w:name="_Toc450799724"/>
      <w:bookmarkStart w:id="24" w:name="_Toc452622493"/>
      <w:bookmarkStart w:id="25" w:name="_Toc452659551"/>
      <w:bookmarkStart w:id="26" w:name="_Toc452659964"/>
      <w:bookmarkStart w:id="27" w:name="_Toc452660383"/>
      <w:bookmarkStart w:id="28" w:name="_Toc452662531"/>
      <w:bookmarkStart w:id="29" w:name="_Toc452966642"/>
      <w:bookmarkStart w:id="30" w:name="_Toc452967059"/>
      <w:bookmarkStart w:id="31" w:name="_Toc452967473"/>
      <w:bookmarkStart w:id="32" w:name="_Toc452967886"/>
      <w:bookmarkStart w:id="33" w:name="_Toc452970195"/>
      <w:bookmarkStart w:id="34" w:name="_Toc457918305"/>
      <w:bookmarkStart w:id="35" w:name="_Toc457919373"/>
      <w:bookmarkStart w:id="36" w:name="_Toc467573366"/>
      <w:bookmarkStart w:id="37" w:name="_Toc475606204"/>
      <w:bookmarkStart w:id="38" w:name="_Toc475607679"/>
      <w:bookmarkStart w:id="39" w:name="_Toc476246999"/>
      <w:bookmarkStart w:id="40" w:name="_Toc476326969"/>
      <w:r>
        <w:t>5.7.3</w:t>
      </w:r>
      <w:proofErr w:type="gramStart"/>
      <w:r>
        <w:t>.y.2</w:t>
      </w:r>
      <w:proofErr w:type="gramEnd"/>
      <w:r>
        <w:tab/>
        <w:t xml:space="preserve">Security </w:t>
      </w:r>
      <w:r w:rsidRPr="00984E87">
        <w:t>threats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 xml:space="preserve"> </w:t>
      </w:r>
    </w:p>
    <w:p w:rsidR="00C24D06" w:rsidRDefault="00C24D06" w:rsidP="00C24D06">
      <w:r>
        <w:t xml:space="preserve">If the </w:t>
      </w:r>
      <w:bookmarkStart w:id="41" w:name="OLE_LINK1"/>
      <w:bookmarkStart w:id="42" w:name="OLE_LINK2"/>
      <w:r w:rsidR="00C21C76">
        <w:rPr>
          <w:rFonts w:hint="eastAsia"/>
          <w:lang w:eastAsia="zh-CN"/>
        </w:rPr>
        <w:t>subscribed service information</w:t>
      </w:r>
      <w:bookmarkEnd w:id="41"/>
      <w:bookmarkEnd w:id="42"/>
      <w:r>
        <w:rPr>
          <w:rFonts w:hint="eastAsia"/>
          <w:lang w:eastAsia="zh-CN"/>
        </w:rPr>
        <w:t xml:space="preserve"> of the subscriber </w:t>
      </w:r>
      <w:r w:rsidR="00B056F1">
        <w:rPr>
          <w:rFonts w:hint="eastAsia"/>
          <w:lang w:eastAsia="zh-CN"/>
        </w:rPr>
        <w:t>is</w:t>
      </w:r>
      <w:r>
        <w:t xml:space="preserve"> not appropriately </w:t>
      </w:r>
      <w:proofErr w:type="gramStart"/>
      <w:r>
        <w:t>protected,</w:t>
      </w:r>
      <w:proofErr w:type="gramEnd"/>
      <w:r>
        <w:t xml:space="preserve"> an inside or outside attack might lead to privacy incidents (and possibly privacy breaches) such as: </w:t>
      </w:r>
    </w:p>
    <w:p w:rsidR="00C24D06" w:rsidRDefault="00C24D06" w:rsidP="00C24D06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unauthorised</w:t>
      </w:r>
      <w:proofErr w:type="gramEnd"/>
      <w:r>
        <w:t xml:space="preserve"> knowledge of subscriber’s </w:t>
      </w:r>
      <w:r w:rsidR="00E37CDF" w:rsidRPr="00E37CDF">
        <w:rPr>
          <w:rFonts w:hint="eastAsia"/>
          <w:lang w:eastAsia="zh-CN"/>
        </w:rPr>
        <w:t>subscribed service information</w:t>
      </w:r>
      <w:r w:rsidR="00E37CDF">
        <w:rPr>
          <w:rFonts w:hint="eastAsia"/>
          <w:lang w:eastAsia="zh-CN"/>
        </w:rPr>
        <w:t>;</w:t>
      </w:r>
    </w:p>
    <w:p w:rsidR="00E37CDF" w:rsidRDefault="00E37CDF" w:rsidP="00E37CDF">
      <w:pPr>
        <w:pStyle w:val="B1"/>
        <w:rPr>
          <w:lang w:eastAsia="zh-CN"/>
        </w:rPr>
      </w:pPr>
      <w:r w:rsidRPr="00E37CDF">
        <w:t>-</w:t>
      </w:r>
      <w:r w:rsidRPr="00E37CDF">
        <w:tab/>
      </w:r>
      <w:proofErr w:type="gramStart"/>
      <w:r w:rsidRPr="00E37CDF">
        <w:t>unlawful</w:t>
      </w:r>
      <w:proofErr w:type="gramEnd"/>
      <w:r w:rsidRPr="00E37CDF">
        <w:t xml:space="preserve"> exposure of subscriber’s </w:t>
      </w:r>
      <w:r w:rsidRPr="00E37CDF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 xml:space="preserve"> etc.</w:t>
      </w:r>
    </w:p>
    <w:p w:rsidR="00C24D06" w:rsidRDefault="00C24D06" w:rsidP="00C24D06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t xml:space="preserve">otential threats </w:t>
      </w:r>
      <w:r>
        <w:rPr>
          <w:rFonts w:hint="eastAsia"/>
          <w:lang w:eastAsia="zh-CN"/>
        </w:rPr>
        <w:t>may include:</w:t>
      </w:r>
    </w:p>
    <w:p w:rsidR="00C24D06" w:rsidRDefault="00C24D06" w:rsidP="00C24D06">
      <w:pPr>
        <w:pStyle w:val="B1"/>
      </w:pPr>
      <w:r>
        <w:t>-</w:t>
      </w:r>
      <w:r>
        <w:tab/>
        <w:t xml:space="preserve">The subscriber’s </w:t>
      </w:r>
      <w:r w:rsidR="00D131E5" w:rsidRPr="00E37CDF">
        <w:rPr>
          <w:rFonts w:hint="eastAsia"/>
          <w:lang w:eastAsia="zh-CN"/>
        </w:rPr>
        <w:t>subscribed service information</w:t>
      </w:r>
      <w:r>
        <w:t xml:space="preserve"> might be disclosed to an unauthorized party.</w:t>
      </w:r>
    </w:p>
    <w:p w:rsidR="00C24D06" w:rsidRPr="00FD1327" w:rsidRDefault="00C24D06" w:rsidP="00C24D06">
      <w:pPr>
        <w:pStyle w:val="B1"/>
        <w:rPr>
          <w:lang w:eastAsia="zh-CN"/>
        </w:rPr>
      </w:pPr>
      <w:r>
        <w:t>-</w:t>
      </w:r>
      <w:r>
        <w:tab/>
        <w:t xml:space="preserve">The </w:t>
      </w:r>
      <w:bookmarkStart w:id="43" w:name="OLE_LINK3"/>
      <w:bookmarkStart w:id="44" w:name="OLE_LINK4"/>
      <w:r>
        <w:t xml:space="preserve">subscriber’s </w:t>
      </w:r>
      <w:proofErr w:type="spellStart"/>
      <w:r w:rsidR="00A67D5E">
        <w:rPr>
          <w:rFonts w:hint="eastAsia"/>
          <w:lang w:eastAsia="zh-CN"/>
        </w:rPr>
        <w:t>behavior</w:t>
      </w:r>
      <w:proofErr w:type="spellEnd"/>
      <w:r w:rsidR="00D131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data</w:t>
      </w:r>
      <w:bookmarkEnd w:id="43"/>
      <w:bookmarkEnd w:id="44"/>
      <w:r>
        <w:rPr>
          <w:rFonts w:hint="eastAsia"/>
          <w:lang w:eastAsia="zh-CN"/>
        </w:rPr>
        <w:t xml:space="preserve"> </w:t>
      </w:r>
      <w:r>
        <w:t xml:space="preserve">might be </w:t>
      </w:r>
      <w:proofErr w:type="spellStart"/>
      <w:r>
        <w:rPr>
          <w:rFonts w:hint="eastAsia"/>
          <w:lang w:eastAsia="zh-CN"/>
        </w:rPr>
        <w:t>infeered</w:t>
      </w:r>
      <w:proofErr w:type="spellEnd"/>
      <w:r>
        <w:t xml:space="preserve"> by an unauthorized party.</w:t>
      </w:r>
    </w:p>
    <w:p w:rsidR="00A6218D" w:rsidRDefault="00C24D06" w:rsidP="00C24D06">
      <w:pPr>
        <w:pStyle w:val="B1"/>
        <w:rPr>
          <w:lang w:eastAsia="zh-CN"/>
        </w:rPr>
      </w:pPr>
      <w:r>
        <w:t>-</w:t>
      </w:r>
      <w:r>
        <w:tab/>
        <w:t>The subscriber’s</w:t>
      </w:r>
      <w:r w:rsidR="00D131E5" w:rsidRPr="00D131E5">
        <w:rPr>
          <w:rFonts w:hint="eastAsia"/>
          <w:lang w:eastAsia="zh-CN"/>
        </w:rPr>
        <w:t xml:space="preserve"> </w:t>
      </w:r>
      <w:r w:rsidR="00D131E5" w:rsidRPr="00E37CDF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 xml:space="preserve"> </w:t>
      </w:r>
      <w:r>
        <w:t>might be spoofed by an attacker.</w:t>
      </w:r>
    </w:p>
    <w:p w:rsidR="006E65F2" w:rsidRDefault="006E65F2" w:rsidP="00C24D0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-     The tampered </w:t>
      </w:r>
      <w:r w:rsidRPr="00E37CDF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 xml:space="preserve"> may bring the lost for both subscriber and the operator.</w:t>
      </w:r>
    </w:p>
    <w:p w:rsidR="00474153" w:rsidRPr="00C24D06" w:rsidRDefault="00474153" w:rsidP="00C24D06">
      <w:pPr>
        <w:pStyle w:val="B1"/>
        <w:rPr>
          <w:lang w:eastAsia="zh-CN"/>
        </w:rPr>
      </w:pPr>
    </w:p>
    <w:p w:rsidR="00E00913" w:rsidRPr="00C460B1" w:rsidRDefault="00E00913" w:rsidP="00E00913">
      <w:pPr>
        <w:pStyle w:val="5"/>
      </w:pPr>
      <w:bookmarkStart w:id="45" w:name="_Toc450799725"/>
      <w:bookmarkStart w:id="46" w:name="_Toc452622494"/>
      <w:bookmarkStart w:id="47" w:name="_Toc452659552"/>
      <w:bookmarkStart w:id="48" w:name="_Toc452659965"/>
      <w:bookmarkStart w:id="49" w:name="_Toc452660384"/>
      <w:bookmarkStart w:id="50" w:name="_Toc452662532"/>
      <w:bookmarkStart w:id="51" w:name="_Toc452966643"/>
      <w:bookmarkStart w:id="52" w:name="_Toc452967060"/>
      <w:bookmarkStart w:id="53" w:name="_Toc452967474"/>
      <w:bookmarkStart w:id="54" w:name="_Toc452967887"/>
      <w:bookmarkStart w:id="55" w:name="_Toc452970196"/>
      <w:bookmarkStart w:id="56" w:name="_Toc457918306"/>
      <w:bookmarkStart w:id="57" w:name="_Toc457919374"/>
      <w:bookmarkStart w:id="58" w:name="_Toc467573367"/>
      <w:bookmarkStart w:id="59" w:name="_Toc475606205"/>
      <w:bookmarkStart w:id="60" w:name="_Toc475607680"/>
      <w:bookmarkStart w:id="61" w:name="_Toc476247000"/>
      <w:bookmarkStart w:id="62" w:name="_Toc476326970"/>
      <w:r>
        <w:lastRenderedPageBreak/>
        <w:t>5.7.3</w:t>
      </w:r>
      <w:proofErr w:type="gramStart"/>
      <w:r>
        <w:t>.y.3</w:t>
      </w:r>
      <w:proofErr w:type="gramEnd"/>
      <w:r>
        <w:tab/>
        <w:t>Potential s</w:t>
      </w:r>
      <w:r w:rsidRPr="00984E87">
        <w:t>ecurity</w:t>
      </w:r>
      <w:r>
        <w:t xml:space="preserve"> requirements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E00913" w:rsidRDefault="00836880">
      <w:pPr>
        <w:rPr>
          <w:lang w:eastAsia="zh-CN"/>
        </w:rPr>
      </w:pPr>
      <w:r>
        <w:t xml:space="preserve">It shall not be feasible for an unauthorized party to </w:t>
      </w:r>
      <w:proofErr w:type="spellStart"/>
      <w:r>
        <w:rPr>
          <w:rFonts w:hint="eastAsia"/>
          <w:lang w:eastAsia="zh-CN"/>
        </w:rPr>
        <w:t>acess</w:t>
      </w:r>
      <w:proofErr w:type="spellEnd"/>
      <w:r>
        <w:rPr>
          <w:rFonts w:hint="eastAsia"/>
          <w:lang w:eastAsia="zh-CN"/>
        </w:rPr>
        <w:t xml:space="preserve"> subscriber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="00A67D5E" w:rsidRPr="00E37CDF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>.</w:t>
      </w:r>
      <w:r>
        <w:t xml:space="preserve"> </w:t>
      </w:r>
    </w:p>
    <w:p w:rsidR="00657D45" w:rsidRDefault="0055357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 w:rsidR="00B056F1">
        <w:t>shall support</w:t>
      </w:r>
      <w:r w:rsidRPr="008E0B30">
        <w:t xml:space="preserve"> mechanism which provides appropriate and efficient con</w:t>
      </w:r>
      <w:r w:rsidRPr="008B67E3">
        <w:t>fidentiality and integrity protection for</w:t>
      </w:r>
      <w:r>
        <w:rPr>
          <w:rFonts w:hint="eastAsia"/>
          <w:lang w:eastAsia="zh-CN"/>
        </w:rPr>
        <w:t xml:space="preserve"> </w:t>
      </w:r>
      <w:r w:rsidR="00BD0946" w:rsidRPr="00E37CDF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>.</w:t>
      </w:r>
    </w:p>
    <w:p w:rsidR="00CB6D22" w:rsidRPr="00CB6D22" w:rsidRDefault="00CB6D22">
      <w:r>
        <w:t>*********************************End of changes*******************************</w:t>
      </w:r>
    </w:p>
    <w:sectPr w:rsidR="00CB6D22" w:rsidRPr="00CB6D22" w:rsidSect="00D12A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459DB0" w15:done="0"/>
  <w15:commentEx w15:paraId="17BF624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0BF" w:rsidRDefault="000040BF">
      <w:r>
        <w:separator/>
      </w:r>
    </w:p>
  </w:endnote>
  <w:endnote w:type="continuationSeparator" w:id="0">
    <w:p w:rsidR="000040BF" w:rsidRDefault="00004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0BF" w:rsidRDefault="000040BF">
      <w:r>
        <w:separator/>
      </w:r>
    </w:p>
  </w:footnote>
  <w:footnote w:type="continuationSeparator" w:id="0">
    <w:p w:rsidR="000040BF" w:rsidRDefault="000040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F47DF5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A02A36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40BF"/>
    <w:rsid w:val="00011D2A"/>
    <w:rsid w:val="00012515"/>
    <w:rsid w:val="00025FB7"/>
    <w:rsid w:val="00071AB7"/>
    <w:rsid w:val="000722D0"/>
    <w:rsid w:val="000819D8"/>
    <w:rsid w:val="000A0F3C"/>
    <w:rsid w:val="000D7DA5"/>
    <w:rsid w:val="000F0002"/>
    <w:rsid w:val="001408BD"/>
    <w:rsid w:val="001456F9"/>
    <w:rsid w:val="001667C3"/>
    <w:rsid w:val="001963F2"/>
    <w:rsid w:val="001A66D0"/>
    <w:rsid w:val="001C3EC8"/>
    <w:rsid w:val="001D2948"/>
    <w:rsid w:val="001D2BD4"/>
    <w:rsid w:val="0020395B"/>
    <w:rsid w:val="00244C9A"/>
    <w:rsid w:val="00260ED9"/>
    <w:rsid w:val="0028732A"/>
    <w:rsid w:val="002B2F70"/>
    <w:rsid w:val="002C1266"/>
    <w:rsid w:val="002E43F7"/>
    <w:rsid w:val="002F49D0"/>
    <w:rsid w:val="00334281"/>
    <w:rsid w:val="00361197"/>
    <w:rsid w:val="00371032"/>
    <w:rsid w:val="00373590"/>
    <w:rsid w:val="003856A1"/>
    <w:rsid w:val="003C5A97"/>
    <w:rsid w:val="003E5965"/>
    <w:rsid w:val="003F52B2"/>
    <w:rsid w:val="00474153"/>
    <w:rsid w:val="00484B00"/>
    <w:rsid w:val="004D4E99"/>
    <w:rsid w:val="004D55C2"/>
    <w:rsid w:val="004D5798"/>
    <w:rsid w:val="005318C0"/>
    <w:rsid w:val="0053451D"/>
    <w:rsid w:val="00553574"/>
    <w:rsid w:val="00564111"/>
    <w:rsid w:val="005729C4"/>
    <w:rsid w:val="00581B20"/>
    <w:rsid w:val="00583027"/>
    <w:rsid w:val="0059227B"/>
    <w:rsid w:val="005A54D5"/>
    <w:rsid w:val="005B795D"/>
    <w:rsid w:val="005C581A"/>
    <w:rsid w:val="005C67E5"/>
    <w:rsid w:val="005E0329"/>
    <w:rsid w:val="005F61D9"/>
    <w:rsid w:val="006014C7"/>
    <w:rsid w:val="006221CB"/>
    <w:rsid w:val="00635510"/>
    <w:rsid w:val="00652248"/>
    <w:rsid w:val="00657B80"/>
    <w:rsid w:val="00657D45"/>
    <w:rsid w:val="00674578"/>
    <w:rsid w:val="006A14D6"/>
    <w:rsid w:val="006B006B"/>
    <w:rsid w:val="006C50B5"/>
    <w:rsid w:val="006C74E0"/>
    <w:rsid w:val="006D340A"/>
    <w:rsid w:val="006E65F2"/>
    <w:rsid w:val="006F441F"/>
    <w:rsid w:val="00762056"/>
    <w:rsid w:val="007B3481"/>
    <w:rsid w:val="007C27B0"/>
    <w:rsid w:val="007D5C31"/>
    <w:rsid w:val="007E40D2"/>
    <w:rsid w:val="007F300B"/>
    <w:rsid w:val="00836880"/>
    <w:rsid w:val="008467AC"/>
    <w:rsid w:val="008548C2"/>
    <w:rsid w:val="00892240"/>
    <w:rsid w:val="008C15BA"/>
    <w:rsid w:val="00900134"/>
    <w:rsid w:val="00926ABD"/>
    <w:rsid w:val="00947E0B"/>
    <w:rsid w:val="00966D47"/>
    <w:rsid w:val="0097678B"/>
    <w:rsid w:val="00986B35"/>
    <w:rsid w:val="00996DC3"/>
    <w:rsid w:val="009C0DED"/>
    <w:rsid w:val="009D054F"/>
    <w:rsid w:val="009F4FBC"/>
    <w:rsid w:val="00A37D7F"/>
    <w:rsid w:val="00A601C9"/>
    <w:rsid w:val="00A618EB"/>
    <w:rsid w:val="00A6218D"/>
    <w:rsid w:val="00A67D5E"/>
    <w:rsid w:val="00A84A94"/>
    <w:rsid w:val="00AA065A"/>
    <w:rsid w:val="00AA4FF8"/>
    <w:rsid w:val="00AA79EB"/>
    <w:rsid w:val="00AD447A"/>
    <w:rsid w:val="00AF1E23"/>
    <w:rsid w:val="00B01AFF"/>
    <w:rsid w:val="00B056F1"/>
    <w:rsid w:val="00B076D6"/>
    <w:rsid w:val="00B27E39"/>
    <w:rsid w:val="00B30854"/>
    <w:rsid w:val="00B876C3"/>
    <w:rsid w:val="00B942BA"/>
    <w:rsid w:val="00BA3B7E"/>
    <w:rsid w:val="00BD0946"/>
    <w:rsid w:val="00C022E3"/>
    <w:rsid w:val="00C059CE"/>
    <w:rsid w:val="00C13DD1"/>
    <w:rsid w:val="00C21C76"/>
    <w:rsid w:val="00C24D06"/>
    <w:rsid w:val="00C4712D"/>
    <w:rsid w:val="00C5135C"/>
    <w:rsid w:val="00C53F94"/>
    <w:rsid w:val="00C7604E"/>
    <w:rsid w:val="00C77657"/>
    <w:rsid w:val="00C94F55"/>
    <w:rsid w:val="00CA7D62"/>
    <w:rsid w:val="00CB4A57"/>
    <w:rsid w:val="00CB6D22"/>
    <w:rsid w:val="00CD5D80"/>
    <w:rsid w:val="00CF4262"/>
    <w:rsid w:val="00D0525A"/>
    <w:rsid w:val="00D120C0"/>
    <w:rsid w:val="00D12A01"/>
    <w:rsid w:val="00D131E5"/>
    <w:rsid w:val="00D62265"/>
    <w:rsid w:val="00D8512E"/>
    <w:rsid w:val="00D96E47"/>
    <w:rsid w:val="00DA03A9"/>
    <w:rsid w:val="00DA1E58"/>
    <w:rsid w:val="00DE12DD"/>
    <w:rsid w:val="00DE4EF2"/>
    <w:rsid w:val="00DF2C0E"/>
    <w:rsid w:val="00DF3680"/>
    <w:rsid w:val="00E00913"/>
    <w:rsid w:val="00E06FFB"/>
    <w:rsid w:val="00E170C8"/>
    <w:rsid w:val="00E222DE"/>
    <w:rsid w:val="00E30155"/>
    <w:rsid w:val="00E37CDF"/>
    <w:rsid w:val="00E86456"/>
    <w:rsid w:val="00E87BF9"/>
    <w:rsid w:val="00ED4954"/>
    <w:rsid w:val="00EE0943"/>
    <w:rsid w:val="00F2135A"/>
    <w:rsid w:val="00F6367C"/>
    <w:rsid w:val="00F759CF"/>
    <w:rsid w:val="00F82C5B"/>
    <w:rsid w:val="00F93E76"/>
    <w:rsid w:val="00FC49DD"/>
    <w:rsid w:val="00FD1327"/>
    <w:rsid w:val="00FE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12A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D12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12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2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2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2A01"/>
    <w:pPr>
      <w:outlineLvl w:val="5"/>
    </w:pPr>
  </w:style>
  <w:style w:type="paragraph" w:styleId="7">
    <w:name w:val="heading 7"/>
    <w:basedOn w:val="H6"/>
    <w:next w:val="a"/>
    <w:qFormat/>
    <w:rsid w:val="00D12A01"/>
    <w:pPr>
      <w:outlineLvl w:val="6"/>
    </w:pPr>
  </w:style>
  <w:style w:type="paragraph" w:styleId="8">
    <w:name w:val="heading 8"/>
    <w:basedOn w:val="1"/>
    <w:next w:val="a"/>
    <w:qFormat/>
    <w:rsid w:val="00D12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2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12A0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12A01"/>
    <w:pPr>
      <w:spacing w:before="180"/>
      <w:ind w:left="2693" w:hanging="2693"/>
    </w:pPr>
    <w:rPr>
      <w:b/>
    </w:rPr>
  </w:style>
  <w:style w:type="paragraph" w:styleId="10">
    <w:name w:val="toc 1"/>
    <w:semiHidden/>
    <w:rsid w:val="00D12A0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12A0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12A01"/>
    <w:pPr>
      <w:ind w:left="1701" w:hanging="1701"/>
    </w:pPr>
  </w:style>
  <w:style w:type="paragraph" w:styleId="40">
    <w:name w:val="toc 4"/>
    <w:basedOn w:val="30"/>
    <w:semiHidden/>
    <w:rsid w:val="00D12A01"/>
    <w:pPr>
      <w:ind w:left="1418" w:hanging="1418"/>
    </w:pPr>
  </w:style>
  <w:style w:type="paragraph" w:styleId="30">
    <w:name w:val="toc 3"/>
    <w:basedOn w:val="20"/>
    <w:semiHidden/>
    <w:rsid w:val="00D12A01"/>
    <w:pPr>
      <w:ind w:left="1134" w:hanging="1134"/>
    </w:pPr>
  </w:style>
  <w:style w:type="paragraph" w:styleId="20">
    <w:name w:val="toc 2"/>
    <w:basedOn w:val="10"/>
    <w:semiHidden/>
    <w:rsid w:val="00D12A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12A01"/>
    <w:pPr>
      <w:ind w:left="284"/>
    </w:pPr>
  </w:style>
  <w:style w:type="paragraph" w:styleId="11">
    <w:name w:val="index 1"/>
    <w:basedOn w:val="a"/>
    <w:semiHidden/>
    <w:rsid w:val="00D12A01"/>
    <w:pPr>
      <w:keepLines/>
      <w:spacing w:after="0"/>
    </w:pPr>
  </w:style>
  <w:style w:type="paragraph" w:customStyle="1" w:styleId="ZH">
    <w:name w:val="ZH"/>
    <w:rsid w:val="00D12A0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12A01"/>
    <w:pPr>
      <w:outlineLvl w:val="9"/>
    </w:pPr>
  </w:style>
  <w:style w:type="paragraph" w:styleId="22">
    <w:name w:val="List Number 2"/>
    <w:basedOn w:val="a3"/>
    <w:rsid w:val="00D12A01"/>
    <w:pPr>
      <w:ind w:left="851"/>
    </w:pPr>
  </w:style>
  <w:style w:type="paragraph" w:styleId="a3">
    <w:name w:val="List Number"/>
    <w:basedOn w:val="a4"/>
    <w:rsid w:val="00D12A01"/>
  </w:style>
  <w:style w:type="paragraph" w:styleId="a4">
    <w:name w:val="List"/>
    <w:basedOn w:val="a"/>
    <w:rsid w:val="00D12A0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12A0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12A01"/>
    <w:rPr>
      <w:b/>
      <w:position w:val="6"/>
      <w:sz w:val="16"/>
    </w:rPr>
  </w:style>
  <w:style w:type="paragraph" w:styleId="a7">
    <w:name w:val="footnote text"/>
    <w:basedOn w:val="a"/>
    <w:semiHidden/>
    <w:rsid w:val="00D12A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12A01"/>
    <w:rPr>
      <w:b/>
    </w:rPr>
  </w:style>
  <w:style w:type="paragraph" w:customStyle="1" w:styleId="TAC">
    <w:name w:val="TAC"/>
    <w:basedOn w:val="TAL"/>
    <w:rsid w:val="00D12A01"/>
    <w:pPr>
      <w:jc w:val="center"/>
    </w:pPr>
  </w:style>
  <w:style w:type="paragraph" w:customStyle="1" w:styleId="TAL">
    <w:name w:val="TAL"/>
    <w:basedOn w:val="a"/>
    <w:rsid w:val="00D12A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12A01"/>
    <w:pPr>
      <w:keepNext w:val="0"/>
      <w:spacing w:before="0" w:after="240"/>
    </w:pPr>
  </w:style>
  <w:style w:type="paragraph" w:customStyle="1" w:styleId="TH">
    <w:name w:val="TH"/>
    <w:basedOn w:val="a"/>
    <w:rsid w:val="00D12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12A01"/>
    <w:pPr>
      <w:keepLines/>
      <w:ind w:left="1135" w:hanging="851"/>
    </w:pPr>
  </w:style>
  <w:style w:type="paragraph" w:styleId="90">
    <w:name w:val="toc 9"/>
    <w:basedOn w:val="80"/>
    <w:semiHidden/>
    <w:rsid w:val="00D12A01"/>
    <w:pPr>
      <w:ind w:left="1418" w:hanging="1418"/>
    </w:pPr>
  </w:style>
  <w:style w:type="paragraph" w:customStyle="1" w:styleId="EX">
    <w:name w:val="EX"/>
    <w:basedOn w:val="a"/>
    <w:rsid w:val="00D12A01"/>
    <w:pPr>
      <w:keepLines/>
      <w:ind w:left="1702" w:hanging="1418"/>
    </w:pPr>
  </w:style>
  <w:style w:type="paragraph" w:customStyle="1" w:styleId="FP">
    <w:name w:val="FP"/>
    <w:basedOn w:val="a"/>
    <w:rsid w:val="00D12A01"/>
    <w:pPr>
      <w:spacing w:after="0"/>
    </w:pPr>
  </w:style>
  <w:style w:type="paragraph" w:customStyle="1" w:styleId="LD">
    <w:name w:val="LD"/>
    <w:rsid w:val="00D12A0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12A01"/>
    <w:pPr>
      <w:spacing w:after="0"/>
    </w:pPr>
  </w:style>
  <w:style w:type="paragraph" w:customStyle="1" w:styleId="EW">
    <w:name w:val="EW"/>
    <w:basedOn w:val="EX"/>
    <w:rsid w:val="00D12A01"/>
    <w:pPr>
      <w:spacing w:after="0"/>
    </w:pPr>
  </w:style>
  <w:style w:type="paragraph" w:styleId="60">
    <w:name w:val="toc 6"/>
    <w:basedOn w:val="50"/>
    <w:next w:val="a"/>
    <w:semiHidden/>
    <w:rsid w:val="00D12A01"/>
    <w:pPr>
      <w:ind w:left="1985" w:hanging="1985"/>
    </w:pPr>
  </w:style>
  <w:style w:type="paragraph" w:styleId="70">
    <w:name w:val="toc 7"/>
    <w:basedOn w:val="60"/>
    <w:next w:val="a"/>
    <w:semiHidden/>
    <w:rsid w:val="00D12A01"/>
    <w:pPr>
      <w:ind w:left="2268" w:hanging="2268"/>
    </w:pPr>
  </w:style>
  <w:style w:type="paragraph" w:styleId="23">
    <w:name w:val="List Bullet 2"/>
    <w:basedOn w:val="a8"/>
    <w:rsid w:val="00D12A01"/>
    <w:pPr>
      <w:ind w:left="851"/>
    </w:pPr>
  </w:style>
  <w:style w:type="paragraph" w:styleId="a8">
    <w:name w:val="List Bullet"/>
    <w:basedOn w:val="a4"/>
    <w:rsid w:val="00D12A01"/>
  </w:style>
  <w:style w:type="paragraph" w:styleId="31">
    <w:name w:val="List Bullet 3"/>
    <w:basedOn w:val="23"/>
    <w:rsid w:val="00D12A01"/>
    <w:pPr>
      <w:ind w:left="1135"/>
    </w:pPr>
  </w:style>
  <w:style w:type="paragraph" w:customStyle="1" w:styleId="EQ">
    <w:name w:val="EQ"/>
    <w:basedOn w:val="a"/>
    <w:next w:val="a"/>
    <w:rsid w:val="00D12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12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2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12A01"/>
    <w:pPr>
      <w:jc w:val="right"/>
    </w:pPr>
  </w:style>
  <w:style w:type="paragraph" w:customStyle="1" w:styleId="TAN">
    <w:name w:val="TAN"/>
    <w:basedOn w:val="TAL"/>
    <w:rsid w:val="00D12A01"/>
    <w:pPr>
      <w:ind w:left="851" w:hanging="851"/>
    </w:pPr>
  </w:style>
  <w:style w:type="paragraph" w:customStyle="1" w:styleId="ZA">
    <w:name w:val="ZA"/>
    <w:rsid w:val="00D12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12A0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12A0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12A0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12A01"/>
    <w:pPr>
      <w:framePr w:wrap="notBeside" w:y="16161"/>
    </w:pPr>
  </w:style>
  <w:style w:type="character" w:customStyle="1" w:styleId="ZGSM">
    <w:name w:val="ZGSM"/>
    <w:rsid w:val="00D12A01"/>
  </w:style>
  <w:style w:type="paragraph" w:styleId="24">
    <w:name w:val="List 2"/>
    <w:basedOn w:val="a4"/>
    <w:rsid w:val="00D12A01"/>
    <w:pPr>
      <w:ind w:left="851"/>
    </w:pPr>
  </w:style>
  <w:style w:type="paragraph" w:customStyle="1" w:styleId="ZG">
    <w:name w:val="ZG"/>
    <w:rsid w:val="00D12A0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12A01"/>
    <w:pPr>
      <w:ind w:left="1135"/>
    </w:pPr>
  </w:style>
  <w:style w:type="paragraph" w:styleId="41">
    <w:name w:val="List 4"/>
    <w:basedOn w:val="32"/>
    <w:rsid w:val="00D12A01"/>
    <w:pPr>
      <w:ind w:left="1418"/>
    </w:pPr>
  </w:style>
  <w:style w:type="paragraph" w:styleId="51">
    <w:name w:val="List 5"/>
    <w:basedOn w:val="41"/>
    <w:rsid w:val="00D12A01"/>
    <w:pPr>
      <w:ind w:left="1702"/>
    </w:pPr>
  </w:style>
  <w:style w:type="paragraph" w:customStyle="1" w:styleId="EditorsNote">
    <w:name w:val="Editor's Note"/>
    <w:basedOn w:val="NO"/>
    <w:rsid w:val="00D12A01"/>
    <w:rPr>
      <w:color w:val="FF0000"/>
    </w:rPr>
  </w:style>
  <w:style w:type="paragraph" w:styleId="42">
    <w:name w:val="List Bullet 4"/>
    <w:basedOn w:val="31"/>
    <w:rsid w:val="00D12A01"/>
    <w:pPr>
      <w:ind w:left="1418"/>
    </w:pPr>
  </w:style>
  <w:style w:type="paragraph" w:styleId="52">
    <w:name w:val="List Bullet 5"/>
    <w:basedOn w:val="42"/>
    <w:rsid w:val="00D12A01"/>
    <w:pPr>
      <w:ind w:left="1702"/>
    </w:pPr>
  </w:style>
  <w:style w:type="paragraph" w:customStyle="1" w:styleId="B1">
    <w:name w:val="B1"/>
    <w:basedOn w:val="a4"/>
    <w:link w:val="B1Char"/>
    <w:qFormat/>
    <w:rsid w:val="00D12A01"/>
  </w:style>
  <w:style w:type="paragraph" w:customStyle="1" w:styleId="B2">
    <w:name w:val="B2"/>
    <w:basedOn w:val="24"/>
    <w:rsid w:val="00D12A01"/>
  </w:style>
  <w:style w:type="paragraph" w:customStyle="1" w:styleId="B3">
    <w:name w:val="B3"/>
    <w:basedOn w:val="32"/>
    <w:rsid w:val="00D12A01"/>
  </w:style>
  <w:style w:type="paragraph" w:customStyle="1" w:styleId="B4">
    <w:name w:val="B4"/>
    <w:basedOn w:val="41"/>
    <w:rsid w:val="00D12A01"/>
  </w:style>
  <w:style w:type="paragraph" w:customStyle="1" w:styleId="B5">
    <w:name w:val="B5"/>
    <w:basedOn w:val="51"/>
    <w:rsid w:val="00D12A01"/>
  </w:style>
  <w:style w:type="paragraph" w:styleId="a9">
    <w:name w:val="footer"/>
    <w:basedOn w:val="a5"/>
    <w:rsid w:val="00D12A01"/>
    <w:pPr>
      <w:jc w:val="center"/>
    </w:pPr>
    <w:rPr>
      <w:i/>
    </w:rPr>
  </w:style>
  <w:style w:type="paragraph" w:customStyle="1" w:styleId="ZTD">
    <w:name w:val="ZTD"/>
    <w:basedOn w:val="ZB"/>
    <w:rsid w:val="00D12A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12A0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12A0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12A01"/>
    <w:rPr>
      <w:color w:val="0000FF"/>
      <w:u w:val="single"/>
    </w:rPr>
  </w:style>
  <w:style w:type="character" w:styleId="ab">
    <w:name w:val="annotation reference"/>
    <w:semiHidden/>
    <w:rsid w:val="00D12A01"/>
    <w:rPr>
      <w:sz w:val="16"/>
    </w:rPr>
  </w:style>
  <w:style w:type="paragraph" w:styleId="ac">
    <w:name w:val="annotation text"/>
    <w:basedOn w:val="a"/>
    <w:link w:val="Char"/>
    <w:semiHidden/>
    <w:rsid w:val="00D12A01"/>
  </w:style>
  <w:style w:type="character" w:styleId="ad">
    <w:name w:val="FollowedHyperlink"/>
    <w:rsid w:val="00D12A01"/>
    <w:rPr>
      <w:color w:val="800080"/>
      <w:u w:val="single"/>
    </w:rPr>
  </w:style>
  <w:style w:type="paragraph" w:styleId="ae">
    <w:name w:val="Balloon Text"/>
    <w:basedOn w:val="a"/>
    <w:semiHidden/>
    <w:rsid w:val="00D12A0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12A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12A01"/>
  </w:style>
  <w:style w:type="paragraph" w:customStyle="1" w:styleId="Reference">
    <w:name w:val="Reference"/>
    <w:basedOn w:val="a"/>
    <w:rsid w:val="00D12A01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8467AC"/>
    <w:rPr>
      <w:rFonts w:ascii="Times New Roman" w:hAnsi="Times New Roman"/>
      <w:lang w:val="en-GB" w:eastAsia="en-US"/>
    </w:rPr>
  </w:style>
  <w:style w:type="paragraph" w:styleId="af">
    <w:name w:val="Document Map"/>
    <w:basedOn w:val="a"/>
    <w:link w:val="Char0"/>
    <w:rsid w:val="00F93E76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F93E76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F93E76"/>
    <w:rPr>
      <w:b/>
      <w:bCs/>
    </w:rPr>
  </w:style>
  <w:style w:type="character" w:customStyle="1" w:styleId="Char">
    <w:name w:val="批注文字 Char"/>
    <w:basedOn w:val="a0"/>
    <w:link w:val="ac"/>
    <w:semiHidden/>
    <w:rsid w:val="00F93E7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F93E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22D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China Unicom_gf</cp:lastModifiedBy>
  <cp:revision>57</cp:revision>
  <cp:lastPrinted>1899-12-31T16:00:00Z</cp:lastPrinted>
  <dcterms:created xsi:type="dcterms:W3CDTF">2017-03-13T07:44:00Z</dcterms:created>
  <dcterms:modified xsi:type="dcterms:W3CDTF">2017-06-05T10:11:00Z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(2)n+N0ndLRlX58Zi4lTc1aeC1rrf1BhEZbevTqMpR8lG9waYCIakG13PS5alFQYaWenCku7RzW
u7zxgF0Z10pWtMkwRkfjxwksQ0EJKvfVqwQri7UDT3JlsQGU2vQ6328WLK7EP6LTsH4GKV3v
FB3IidPWl7+g+bZADwSVMvR3+8bgzu9Exu9b2KP4G0YzFi70TlVy8KKoCKYpP5zup4qiV3le
61Rt14WHjwIIh387hV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v2PIxJpGwmkxcTMUWcPqZ6QIa0F9ZV5p4SWxndTQg19BNwnnZZsZr+
HZsXuwJQ2gFPXMzIh6iSiPhj4MtY03o1cYIHmW1LlqZdISNTiic1ULBhwG+l3BTyFmvojWAs
J9CIq6R3XWZWtrSg8cz7JUayQkAHtuc52wzmkzSlHEuMCB2nPi3zjvGZiA05qz7489gtLGyI
QTq8XnNLGvxDx1aB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1489390669</vt:lpwstr>
  </property>
</Properties>
</file>