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CDA1" w14:textId="75E4D758" w:rsidR="00E0103C" w:rsidRDefault="00E0103C" w:rsidP="00E0103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F44D78" w:rsidRPr="00F44D78">
        <w:rPr>
          <w:rFonts w:ascii="Arial" w:hAnsi="Arial" w:cs="Arial"/>
          <w:b/>
          <w:sz w:val="22"/>
          <w:szCs w:val="22"/>
        </w:rPr>
        <w:t>S3-251156</w:t>
      </w:r>
    </w:p>
    <w:p w14:paraId="191D65F8" w14:textId="6E9E53BA" w:rsidR="00E0103C" w:rsidRDefault="00E0103C" w:rsidP="00F44D78">
      <w:pPr>
        <w:pStyle w:val="Header"/>
        <w:tabs>
          <w:tab w:val="right" w:pos="963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  <w:r w:rsidR="00F44D78">
        <w:rPr>
          <w:rFonts w:cs="Arial"/>
          <w:sz w:val="22"/>
          <w:szCs w:val="22"/>
        </w:rPr>
        <w:tab/>
      </w:r>
      <w:r w:rsidR="00F44D78" w:rsidRPr="00F44D78">
        <w:rPr>
          <w:rFonts w:cs="Arial"/>
          <w:b w:val="0"/>
          <w:bCs/>
          <w:i/>
          <w:iCs/>
          <w:sz w:val="20"/>
        </w:rPr>
        <w:t xml:space="preserve">revision of </w:t>
      </w:r>
      <w:r w:rsidR="00F44D78" w:rsidRPr="00F44D78">
        <w:rPr>
          <w:rFonts w:cs="Arial"/>
          <w:b w:val="0"/>
          <w:bCs/>
          <w:i/>
          <w:iCs/>
          <w:sz w:val="20"/>
        </w:rPr>
        <w:t>S3-250587</w:t>
      </w:r>
    </w:p>
    <w:p w14:paraId="4F026494" w14:textId="616920D5" w:rsidR="00EB746A" w:rsidRPr="003A624F" w:rsidRDefault="00BF0958" w:rsidP="00E0103C">
      <w:pPr>
        <w:pStyle w:val="Header"/>
        <w:rPr>
          <w:b w:val="0"/>
          <w:bCs/>
          <w:noProof/>
          <w:sz w:val="24"/>
        </w:rPr>
      </w:pPr>
      <w:r w:rsidRPr="003A624F">
        <w:rPr>
          <w:bCs/>
          <w:noProof/>
          <w:sz w:val="24"/>
        </w:rPr>
        <w:tab/>
      </w:r>
      <w:r w:rsidR="00D7617F" w:rsidRPr="003A624F">
        <w:rPr>
          <w:bCs/>
          <w:noProof/>
          <w:sz w:val="24"/>
        </w:rPr>
        <w:tab/>
      </w:r>
    </w:p>
    <w:p w14:paraId="29D95370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60EAF962" w14:textId="77777777" w:rsidR="006F1F1D" w:rsidRPr="00222D66" w:rsidRDefault="006F1F1D" w:rsidP="006F1F1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>
        <w:rPr>
          <w:rFonts w:cs="Arial"/>
          <w:bCs/>
          <w:color w:val="2F5496"/>
          <w:sz w:val="22"/>
        </w:rPr>
        <w:t>107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15C8D27E" w14:textId="316E1A64" w:rsidR="000F7ECB" w:rsidRPr="00DC278D" w:rsidRDefault="006F1F1D" w:rsidP="006F1F1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43FF786" w14:textId="7DA9107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 xml:space="preserve">Presentation of </w:t>
      </w:r>
      <w:r w:rsidR="00222D66">
        <w:rPr>
          <w:rFonts w:ascii="Arial" w:hAnsi="Arial" w:cs="Arial"/>
          <w:b/>
          <w:color w:val="000000"/>
        </w:rPr>
        <w:t>Specification to TSG:</w:t>
      </w:r>
      <w:r w:rsidR="00852CF1">
        <w:rPr>
          <w:rFonts w:ascii="Arial" w:hAnsi="Arial" w:cs="Arial"/>
          <w:b/>
          <w:color w:val="000000"/>
        </w:rPr>
        <w:t xml:space="preserve"> TS 35.</w:t>
      </w:r>
      <w:r w:rsidR="00852CF1">
        <w:rPr>
          <w:rFonts w:ascii="Arial" w:hAnsi="Arial" w:cs="Arial"/>
          <w:b/>
          <w:color w:val="000000"/>
          <w:highlight w:val="yellow"/>
        </w:rPr>
        <w:t>x</w:t>
      </w:r>
      <w:r w:rsidR="001466C1">
        <w:rPr>
          <w:rFonts w:ascii="Arial" w:hAnsi="Arial" w:cs="Arial"/>
          <w:b/>
          <w:color w:val="000000"/>
          <w:highlight w:val="yellow"/>
        </w:rPr>
        <w:t>y</w:t>
      </w:r>
      <w:r w:rsidR="001466C1">
        <w:rPr>
          <w:rFonts w:ascii="Arial" w:hAnsi="Arial" w:cs="Arial"/>
          <w:b/>
          <w:color w:val="000000"/>
        </w:rPr>
        <w:t>z</w:t>
      </w:r>
      <w:r w:rsidR="00852CF1">
        <w:rPr>
          <w:rFonts w:ascii="Arial" w:hAnsi="Arial" w:cs="Arial"/>
          <w:b/>
          <w:color w:val="000000"/>
        </w:rPr>
        <w:t xml:space="preserve"> Version 1.0.0</w:t>
      </w:r>
      <w:r w:rsidR="00222D66">
        <w:rPr>
          <w:rFonts w:ascii="Arial" w:hAnsi="Arial" w:cs="Arial"/>
          <w:b/>
          <w:color w:val="000000"/>
        </w:rPr>
        <w:br/>
      </w:r>
    </w:p>
    <w:p w14:paraId="3507C205" w14:textId="24DC7EC5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 w:rsidR="00852CF1">
        <w:rPr>
          <w:rFonts w:ascii="Arial" w:hAnsi="Arial" w:cs="Arial"/>
          <w:b/>
          <w:color w:val="000000"/>
        </w:rPr>
        <w:t>SA3</w:t>
      </w:r>
      <w:r w:rsidR="00201520">
        <w:rPr>
          <w:rFonts w:ascii="Arial" w:hAnsi="Arial" w:cs="Arial"/>
          <w:b/>
          <w:color w:val="000000"/>
        </w:rPr>
        <w:br/>
      </w:r>
    </w:p>
    <w:p w14:paraId="05AB1AB4" w14:textId="3BFBE39E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</w:r>
      <w:r w:rsidR="00680BDF">
        <w:rPr>
          <w:rFonts w:ascii="Arial" w:hAnsi="Arial" w:cs="Arial"/>
          <w:b/>
          <w:color w:val="000000"/>
        </w:rPr>
        <w:t xml:space="preserve">Information and </w:t>
      </w:r>
      <w:r w:rsidR="00EB26CF">
        <w:rPr>
          <w:rFonts w:ascii="Arial" w:hAnsi="Arial" w:cs="Arial"/>
          <w:b/>
          <w:color w:val="000000"/>
        </w:rPr>
        <w:t>Approval</w:t>
      </w:r>
    </w:p>
    <w:p w14:paraId="102C198D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6DCE58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35D50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DBD699A" w14:textId="25710526" w:rsidR="001466C1" w:rsidRDefault="001466C1" w:rsidP="00A6255A">
      <w:r>
        <w:t>TS 35.</w:t>
      </w:r>
      <w:r w:rsidRPr="001466C1">
        <w:rPr>
          <w:highlight w:val="yellow"/>
        </w:rPr>
        <w:t>xyz</w:t>
      </w:r>
      <w:r>
        <w:t xml:space="preserve"> "</w:t>
      </w:r>
      <w:r w:rsidR="00A6255A">
        <w:t xml:space="preserve">Specification of </w:t>
      </w:r>
      <w:r w:rsidR="00AB6A01">
        <w:t xml:space="preserve">an </w:t>
      </w:r>
      <w:r w:rsidR="00CA7EEB">
        <w:t xml:space="preserve">example </w:t>
      </w:r>
      <w:r w:rsidR="00AB6A01">
        <w:t xml:space="preserve">algorithm for </w:t>
      </w:r>
      <w:r w:rsidR="00CA7EEB">
        <w:t>f5</w:t>
      </w:r>
      <w:r w:rsidR="00A6255A">
        <w:t>*</w:t>
      </w:r>
      <w:r w:rsidR="00CA7EEB">
        <w:t>*</w:t>
      </w:r>
      <w:r w:rsidR="00A6255A">
        <w:t xml:space="preserve"> </w:t>
      </w:r>
      <w:r w:rsidR="00CD6F00">
        <w:t xml:space="preserve">function </w:t>
      </w:r>
      <w:r w:rsidR="00A6255A">
        <w:t>for MILENAGE and TUAK; Algorithm specification and test data</w:t>
      </w:r>
      <w:r>
        <w:t xml:space="preserve">" contains the </w:t>
      </w:r>
      <w:r w:rsidR="00A6255A">
        <w:t xml:space="preserve">specification of </w:t>
      </w:r>
      <w:r w:rsidR="00AB6A01">
        <w:t xml:space="preserve">an </w:t>
      </w:r>
      <w:r w:rsidR="00B92DA7">
        <w:t xml:space="preserve">example </w:t>
      </w:r>
      <w:r w:rsidR="00AB6A01">
        <w:t xml:space="preserve">algorithm for </w:t>
      </w:r>
      <w:r w:rsidR="007958AE">
        <w:t xml:space="preserve">f5** function. </w:t>
      </w:r>
    </w:p>
    <w:p w14:paraId="4F1B9B3A" w14:textId="77777777" w:rsidR="0024092B" w:rsidRDefault="0024092B" w:rsidP="0024092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38056C65" w14:textId="77777777" w:rsidR="00082F30" w:rsidRDefault="00082F30" w:rsidP="00082F30">
      <w:r>
        <w:t>This is the first presentation to TSG SA.</w:t>
      </w:r>
    </w:p>
    <w:p w14:paraId="67CB20F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7F742E" w14:textId="77777777" w:rsidR="00EB3981" w:rsidRPr="000F63F0" w:rsidRDefault="00EB3981" w:rsidP="00EB3981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F3FCDD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0820532" w14:textId="77777777" w:rsidR="00205AF3" w:rsidRPr="000F63F0" w:rsidRDefault="00205AF3" w:rsidP="00205AF3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6EB32798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A02EE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D90F13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C81A4C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49BB7D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36D17" w14:textId="77777777" w:rsidR="00973D93" w:rsidRDefault="00973D93" w:rsidP="006C528B">
      <w:pPr>
        <w:spacing w:after="0"/>
      </w:pPr>
      <w:r>
        <w:separator/>
      </w:r>
    </w:p>
  </w:endnote>
  <w:endnote w:type="continuationSeparator" w:id="0">
    <w:p w14:paraId="1C444BE7" w14:textId="77777777" w:rsidR="00973D93" w:rsidRDefault="00973D93" w:rsidP="006C5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8EBC" w14:textId="77777777" w:rsidR="00973D93" w:rsidRDefault="00973D93" w:rsidP="006C528B">
      <w:pPr>
        <w:spacing w:after="0"/>
      </w:pPr>
      <w:r>
        <w:separator/>
      </w:r>
    </w:p>
  </w:footnote>
  <w:footnote w:type="continuationSeparator" w:id="0">
    <w:p w14:paraId="1AC851C9" w14:textId="77777777" w:rsidR="00973D93" w:rsidRDefault="00973D93" w:rsidP="006C5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5842841">
    <w:abstractNumId w:val="3"/>
  </w:num>
  <w:num w:numId="2" w16cid:durableId="504250407">
    <w:abstractNumId w:val="7"/>
  </w:num>
  <w:num w:numId="3" w16cid:durableId="1354917054">
    <w:abstractNumId w:val="6"/>
  </w:num>
  <w:num w:numId="4" w16cid:durableId="320618276">
    <w:abstractNumId w:val="8"/>
  </w:num>
  <w:num w:numId="5" w16cid:durableId="50544112">
    <w:abstractNumId w:val="9"/>
  </w:num>
  <w:num w:numId="6" w16cid:durableId="1427191435">
    <w:abstractNumId w:val="5"/>
  </w:num>
  <w:num w:numId="7" w16cid:durableId="766462962">
    <w:abstractNumId w:val="4"/>
  </w:num>
  <w:num w:numId="8" w16cid:durableId="1056247752">
    <w:abstractNumId w:val="2"/>
  </w:num>
  <w:num w:numId="9" w16cid:durableId="417679979">
    <w:abstractNumId w:val="1"/>
  </w:num>
  <w:num w:numId="10" w16cid:durableId="108784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6FC8"/>
    <w:rsid w:val="0006494B"/>
    <w:rsid w:val="000711AA"/>
    <w:rsid w:val="00074D79"/>
    <w:rsid w:val="00076F3F"/>
    <w:rsid w:val="00082F30"/>
    <w:rsid w:val="000D16DA"/>
    <w:rsid w:val="000F7ECB"/>
    <w:rsid w:val="00103320"/>
    <w:rsid w:val="00106ABB"/>
    <w:rsid w:val="001226B9"/>
    <w:rsid w:val="00132AB2"/>
    <w:rsid w:val="00137112"/>
    <w:rsid w:val="001466C1"/>
    <w:rsid w:val="0017511D"/>
    <w:rsid w:val="001970B4"/>
    <w:rsid w:val="001B6034"/>
    <w:rsid w:val="001C0734"/>
    <w:rsid w:val="001C7F0B"/>
    <w:rsid w:val="001D45C5"/>
    <w:rsid w:val="001F4076"/>
    <w:rsid w:val="00201520"/>
    <w:rsid w:val="00205AF3"/>
    <w:rsid w:val="00222D66"/>
    <w:rsid w:val="002309E7"/>
    <w:rsid w:val="0024092B"/>
    <w:rsid w:val="002A6CA6"/>
    <w:rsid w:val="002B09A1"/>
    <w:rsid w:val="002B220E"/>
    <w:rsid w:val="002B75CA"/>
    <w:rsid w:val="002D6A80"/>
    <w:rsid w:val="002D717F"/>
    <w:rsid w:val="003647FC"/>
    <w:rsid w:val="00366E2A"/>
    <w:rsid w:val="00367D74"/>
    <w:rsid w:val="003874F2"/>
    <w:rsid w:val="00397034"/>
    <w:rsid w:val="003A1FDF"/>
    <w:rsid w:val="003A624F"/>
    <w:rsid w:val="0045428D"/>
    <w:rsid w:val="0047776C"/>
    <w:rsid w:val="004D6212"/>
    <w:rsid w:val="004F39C0"/>
    <w:rsid w:val="00567C87"/>
    <w:rsid w:val="00570E22"/>
    <w:rsid w:val="00591E8A"/>
    <w:rsid w:val="005F10CC"/>
    <w:rsid w:val="00602253"/>
    <w:rsid w:val="00607EC1"/>
    <w:rsid w:val="006213DD"/>
    <w:rsid w:val="00623423"/>
    <w:rsid w:val="00650510"/>
    <w:rsid w:val="00680BDF"/>
    <w:rsid w:val="006830F1"/>
    <w:rsid w:val="006938BE"/>
    <w:rsid w:val="006B2592"/>
    <w:rsid w:val="006C528B"/>
    <w:rsid w:val="006F1F1D"/>
    <w:rsid w:val="006F5B0E"/>
    <w:rsid w:val="007067E9"/>
    <w:rsid w:val="00710510"/>
    <w:rsid w:val="00725928"/>
    <w:rsid w:val="00783DA9"/>
    <w:rsid w:val="007958AE"/>
    <w:rsid w:val="007A5C3C"/>
    <w:rsid w:val="007D6195"/>
    <w:rsid w:val="007F5562"/>
    <w:rsid w:val="00837C79"/>
    <w:rsid w:val="00852CF1"/>
    <w:rsid w:val="00880D76"/>
    <w:rsid w:val="0089418B"/>
    <w:rsid w:val="008A447F"/>
    <w:rsid w:val="008B32D5"/>
    <w:rsid w:val="008E09ED"/>
    <w:rsid w:val="008F0C21"/>
    <w:rsid w:val="0095091C"/>
    <w:rsid w:val="00973D93"/>
    <w:rsid w:val="009B62AC"/>
    <w:rsid w:val="009C3D5A"/>
    <w:rsid w:val="009D5026"/>
    <w:rsid w:val="009D7D77"/>
    <w:rsid w:val="00A06FC8"/>
    <w:rsid w:val="00A15D3A"/>
    <w:rsid w:val="00A31676"/>
    <w:rsid w:val="00A55084"/>
    <w:rsid w:val="00A6255A"/>
    <w:rsid w:val="00AB6A01"/>
    <w:rsid w:val="00AD54BF"/>
    <w:rsid w:val="00AF6C84"/>
    <w:rsid w:val="00B03A93"/>
    <w:rsid w:val="00B439F6"/>
    <w:rsid w:val="00B8637D"/>
    <w:rsid w:val="00B92DA7"/>
    <w:rsid w:val="00B97929"/>
    <w:rsid w:val="00BD672F"/>
    <w:rsid w:val="00BE5651"/>
    <w:rsid w:val="00BF0958"/>
    <w:rsid w:val="00C037B9"/>
    <w:rsid w:val="00C70A20"/>
    <w:rsid w:val="00C73D3B"/>
    <w:rsid w:val="00CA53E9"/>
    <w:rsid w:val="00CA7EEB"/>
    <w:rsid w:val="00CB243C"/>
    <w:rsid w:val="00CC358C"/>
    <w:rsid w:val="00CD6F00"/>
    <w:rsid w:val="00CF5B03"/>
    <w:rsid w:val="00CF6DE2"/>
    <w:rsid w:val="00D45010"/>
    <w:rsid w:val="00D54B0E"/>
    <w:rsid w:val="00D71543"/>
    <w:rsid w:val="00D7617F"/>
    <w:rsid w:val="00DC278D"/>
    <w:rsid w:val="00DD3EBC"/>
    <w:rsid w:val="00DD582E"/>
    <w:rsid w:val="00DD7AC2"/>
    <w:rsid w:val="00E0103C"/>
    <w:rsid w:val="00E3354A"/>
    <w:rsid w:val="00E4333E"/>
    <w:rsid w:val="00E6394B"/>
    <w:rsid w:val="00EB26CF"/>
    <w:rsid w:val="00EB3981"/>
    <w:rsid w:val="00EB746A"/>
    <w:rsid w:val="00F20D65"/>
    <w:rsid w:val="00F20EB7"/>
    <w:rsid w:val="00F44D78"/>
    <w:rsid w:val="00F63A55"/>
    <w:rsid w:val="00F66B33"/>
    <w:rsid w:val="00F93E28"/>
    <w:rsid w:val="00F94B58"/>
    <w:rsid w:val="00FB2038"/>
    <w:rsid w:val="00FC4373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9FED9"/>
  <w15:chartTrackingRefBased/>
  <w15:docId w15:val="{109147FF-C2BB-4532-9EE3-4E9C77BD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B6A0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Ericsson-r5</cp:lastModifiedBy>
  <cp:revision>4</cp:revision>
  <dcterms:created xsi:type="dcterms:W3CDTF">2025-02-10T09:59:00Z</dcterms:created>
  <dcterms:modified xsi:type="dcterms:W3CDTF">2025-02-21T13:42:00Z</dcterms:modified>
</cp:coreProperties>
</file>