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B7D71" w14:textId="383EB838" w:rsidR="001B4AD8" w:rsidRDefault="0000000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draft_S3-250087-r1" w:date="2025-01-13T17:04:00Z">
        <w:r>
          <w:rPr>
            <w:rFonts w:ascii="Arial" w:hAnsi="Arial" w:cs="Arial"/>
            <w:b/>
            <w:sz w:val="22"/>
            <w:szCs w:val="22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S3-250087</w:t>
      </w:r>
      <w:ins w:id="1" w:author="draft_S3-250087-r1" w:date="2025-01-13T17:04:00Z">
        <w:r>
          <w:rPr>
            <w:rFonts w:ascii="Arial" w:hAnsi="Arial" w:cs="Arial"/>
            <w:b/>
            <w:sz w:val="22"/>
            <w:szCs w:val="22"/>
          </w:rPr>
          <w:t>-r</w:t>
        </w:r>
        <w:del w:id="2" w:author="ZTE-Leyi-r1" w:date="2025-01-14T16:32:00Z">
          <w:r>
            <w:rPr>
              <w:rFonts w:ascii="Arial" w:hAnsi="Arial" w:cs="Arial"/>
              <w:b/>
              <w:sz w:val="22"/>
              <w:szCs w:val="22"/>
              <w:lang w:val="en-US"/>
            </w:rPr>
            <w:delText>1</w:delText>
          </w:r>
        </w:del>
      </w:ins>
      <w:ins w:id="3" w:author="ChinaTelecom-r3" w:date="2025-01-14T14:44:00Z">
        <w:del w:id="4" w:author="ZTE-Leyi-r1" w:date="2025-01-14T16:32:00Z">
          <w:r>
            <w:rPr>
              <w:rFonts w:ascii="Arial" w:hAnsi="Arial" w:cs="Arial"/>
              <w:b/>
              <w:sz w:val="22"/>
              <w:szCs w:val="22"/>
              <w:lang w:val="en-US"/>
            </w:rPr>
            <w:delText>3</w:delText>
          </w:r>
        </w:del>
      </w:ins>
      <w:ins w:id="5" w:author="ZTE-Leyi-r1" w:date="2025-01-14T16:32:00Z">
        <w:del w:id="6" w:author="Lenovo_r5" w:date="2025-01-14T10:14:00Z">
          <w:r w:rsidDel="009C1209">
            <w:rPr>
              <w:rFonts w:ascii="Arial" w:hAnsi="Arial" w:cs="Arial" w:hint="eastAsia"/>
              <w:b/>
              <w:sz w:val="22"/>
              <w:szCs w:val="22"/>
              <w:lang w:val="en-US" w:eastAsia="zh-CN"/>
            </w:rPr>
            <w:delText>4</w:delText>
          </w:r>
        </w:del>
      </w:ins>
      <w:ins w:id="7" w:author="Lenovo_r5" w:date="2025-01-14T10:14:00Z">
        <w:del w:id="8" w:author="Ericsson-r6" w:date="2025-01-15T11:11:00Z">
          <w:r w:rsidR="009C1209" w:rsidDel="00830E35"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5</w:delText>
          </w:r>
        </w:del>
      </w:ins>
      <w:ins w:id="9" w:author="mi -r2" w:date="2025-01-14T11:22:00Z">
        <w:del w:id="10" w:author="ChinaTelecom-r3" w:date="2025-01-14T14:44:00Z">
          <w:r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11" w:author="Ericsson-r6" w:date="2025-01-15T11:11:00Z">
        <w:r w:rsidR="00830E35">
          <w:rPr>
            <w:rFonts w:ascii="Arial" w:hAnsi="Arial" w:cs="Arial"/>
            <w:b/>
            <w:sz w:val="22"/>
            <w:szCs w:val="22"/>
          </w:rPr>
          <w:t>6</w:t>
        </w:r>
      </w:ins>
    </w:p>
    <w:p w14:paraId="00981426" w14:textId="77777777" w:rsidR="001B4AD8" w:rsidRDefault="00000000">
      <w:pPr>
        <w:pStyle w:val="CRCoverPage"/>
        <w:outlineLvl w:val="0"/>
        <w:rPr>
          <w:b/>
          <w:bCs/>
          <w:sz w:val="24"/>
        </w:rPr>
      </w:pPr>
      <w:r>
        <w:rPr>
          <w:rFonts w:cs="Arial"/>
          <w:b/>
          <w:bCs/>
          <w:sz w:val="22"/>
          <w:szCs w:val="22"/>
        </w:rPr>
        <w:t>Online, Electronic meeting, 13 -16 January 2025</w:t>
      </w:r>
    </w:p>
    <w:p w14:paraId="65499CD7" w14:textId="77777777" w:rsidR="001B4AD8" w:rsidRDefault="001B4AD8">
      <w:pPr>
        <w:pStyle w:val="CRCoverPage"/>
        <w:outlineLvl w:val="0"/>
        <w:rPr>
          <w:b/>
          <w:sz w:val="24"/>
        </w:rPr>
      </w:pPr>
    </w:p>
    <w:p w14:paraId="5412D64C" w14:textId="77777777" w:rsidR="001B4AD8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Samsung</w:t>
      </w:r>
      <w:ins w:id="12" w:author="ZTE(S3-250036)" w:date="2025-01-13T17:06:00Z">
        <w:r>
          <w:rPr>
            <w:rFonts w:ascii="Arial" w:hAnsi="Arial" w:cs="Arial"/>
            <w:b/>
            <w:bCs/>
            <w:lang w:val="en-US"/>
          </w:rPr>
          <w:t>, ZTE,</w:t>
        </w:r>
      </w:ins>
      <w:ins w:id="13" w:author="ChinaTelecom(S3-250039)" w:date="2025-01-13T17:06:00Z">
        <w:r>
          <w:rPr>
            <w:rFonts w:ascii="Arial" w:hAnsi="Arial" w:cs="Arial"/>
            <w:b/>
            <w:bCs/>
            <w:lang w:val="en-US"/>
          </w:rPr>
          <w:t xml:space="preserve"> China Telecom, </w:t>
        </w:r>
      </w:ins>
      <w:ins w:id="14" w:author="Ericsson(S3-250105)" w:date="2025-01-13T17:07:00Z">
        <w:r>
          <w:rPr>
            <w:rFonts w:ascii="Arial" w:hAnsi="Arial" w:cs="Arial"/>
            <w:b/>
            <w:bCs/>
            <w:lang w:val="en-US"/>
          </w:rPr>
          <w:t xml:space="preserve">Ericsson, </w:t>
        </w:r>
      </w:ins>
      <w:ins w:id="15" w:author="Xiaomi(S3-250119)" w:date="2025-01-13T17:07:00Z">
        <w:r>
          <w:rPr>
            <w:rFonts w:ascii="Arial" w:hAnsi="Arial" w:cs="Arial"/>
            <w:b/>
            <w:bCs/>
            <w:lang w:val="en-US"/>
          </w:rPr>
          <w:t xml:space="preserve">Xiaomi, </w:t>
        </w:r>
      </w:ins>
      <w:ins w:id="16" w:author="Nokia(S3-250165)" w:date="2025-01-13T17:08:00Z">
        <w:r>
          <w:rPr>
            <w:rFonts w:ascii="Arial" w:hAnsi="Arial" w:cs="Arial"/>
            <w:b/>
            <w:bCs/>
            <w:lang w:val="en-US"/>
          </w:rPr>
          <w:t>Nokia</w:t>
        </w:r>
      </w:ins>
    </w:p>
    <w:p w14:paraId="71B40004" w14:textId="77777777" w:rsidR="001B4AD8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Updates to conclusion for key issue#2 </w:t>
      </w:r>
    </w:p>
    <w:p w14:paraId="21719490" w14:textId="77777777" w:rsidR="001B4AD8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D5D1C93" w14:textId="77777777" w:rsidR="001B4AD8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5.18</w:t>
      </w:r>
    </w:p>
    <w:p w14:paraId="181DF917" w14:textId="77777777" w:rsidR="001B4AD8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33.700-22</w:t>
      </w:r>
    </w:p>
    <w:p w14:paraId="50E997FC" w14:textId="77777777" w:rsidR="001B4AD8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0.3.0</w:t>
      </w:r>
    </w:p>
    <w:p w14:paraId="2C7873F7" w14:textId="77777777" w:rsidR="001B4AD8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FS_CAPIF_Ph3-sec </w:t>
      </w:r>
    </w:p>
    <w:p w14:paraId="2405A745" w14:textId="77777777" w:rsidR="001B4AD8" w:rsidRDefault="001B4AD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7EEC20F" w14:textId="77777777" w:rsidR="001B4AD8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D977191" w14:textId="77777777" w:rsidR="001B4AD8" w:rsidRDefault="00000000">
      <w:pPr>
        <w:rPr>
          <w:lang w:val="en-US"/>
        </w:rPr>
      </w:pPr>
      <w:r>
        <w:rPr>
          <w:lang w:val="en-US"/>
        </w:rPr>
        <w:t>This pCR proposes to update the conclusion for key issue#2 on CAPIF interconnection security.</w:t>
      </w:r>
    </w:p>
    <w:p w14:paraId="65ECC9C0" w14:textId="77777777" w:rsidR="001B4AD8" w:rsidRDefault="001B4AD8">
      <w:pPr>
        <w:pBdr>
          <w:bottom w:val="single" w:sz="12" w:space="1" w:color="auto"/>
        </w:pBdr>
        <w:rPr>
          <w:lang w:val="en-US"/>
        </w:rPr>
      </w:pPr>
    </w:p>
    <w:p w14:paraId="4804B12D" w14:textId="77777777" w:rsidR="001B4AD8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70DF0CC" w14:textId="77777777" w:rsidR="001B4AD8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CDBC010" w14:textId="77777777" w:rsidR="001B4AD8" w:rsidRDefault="00000000">
      <w:pPr>
        <w:pStyle w:val="Heading2"/>
        <w:rPr>
          <w:ins w:id="17" w:author="Nokia(S3-250165)" w:date="2025-01-13T18:08:00Z"/>
        </w:rPr>
      </w:pPr>
      <w:bookmarkStart w:id="18" w:name="_Toc182834673"/>
      <w:bookmarkStart w:id="19" w:name="_Toc182835098"/>
      <w:bookmarkStart w:id="20" w:name="_Toc182906561"/>
      <w:bookmarkStart w:id="21" w:name="_Toc182906780"/>
      <w:bookmarkStart w:id="22" w:name="_Toc182834461"/>
      <w:bookmarkStart w:id="23" w:name="_Toc182834217"/>
      <w:bookmarkStart w:id="24" w:name="_Toc182834886"/>
      <w:bookmarkStart w:id="25" w:name="_Toc182835477"/>
      <w:bookmarkStart w:id="26" w:name="_Toc182999337"/>
      <w:r>
        <w:t>7.2</w:t>
      </w:r>
      <w:r>
        <w:tab/>
      </w:r>
      <w:commentRangeStart w:id="27"/>
      <w:commentRangeStart w:id="28"/>
      <w:r>
        <w:t>Conclusion</w:t>
      </w:r>
      <w:commentRangeEnd w:id="27"/>
      <w:r w:rsidR="001259F6">
        <w:rPr>
          <w:rStyle w:val="CommentReference"/>
          <w:rFonts w:ascii="Times New Roman" w:hAnsi="Times New Roman"/>
        </w:rPr>
        <w:commentReference w:id="27"/>
      </w:r>
      <w:commentRangeEnd w:id="28"/>
      <w:r w:rsidR="00F542AE">
        <w:rPr>
          <w:rStyle w:val="CommentReference"/>
          <w:rFonts w:ascii="Times New Roman" w:hAnsi="Times New Roman"/>
        </w:rPr>
        <w:commentReference w:id="28"/>
      </w:r>
      <w:r>
        <w:t xml:space="preserve"> for KI #2: CAPIF interconnection security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45640CB0" w14:textId="3468CCF0" w:rsidR="001B4AD8" w:rsidRDefault="00000000">
      <w:pPr>
        <w:rPr>
          <w:ins w:id="29" w:author="mi -r2" w:date="2025-01-14T11:22:00Z"/>
        </w:rPr>
      </w:pPr>
      <w:ins w:id="30" w:author="mi -r2" w:date="2025-01-14T11:22:00Z">
        <w:r>
          <w:t xml:space="preserve">It is assumed that the API invoker onboards </w:t>
        </w:r>
      </w:ins>
      <w:ins w:id="31" w:author="Lenovo_r5" w:date="2025-01-14T10:15:00Z">
        <w:r w:rsidR="009C1209">
          <w:t xml:space="preserve">to </w:t>
        </w:r>
      </w:ins>
      <w:ins w:id="32" w:author="mi -r2" w:date="2025-01-14T11:22:00Z">
        <w:r>
          <w:t>CCF-A</w:t>
        </w:r>
      </w:ins>
      <w:ins w:id="33" w:author="Lenovo_r5" w:date="2025-01-14T10:14:00Z">
        <w:r w:rsidR="009C1209">
          <w:t>,</w:t>
        </w:r>
      </w:ins>
      <w:ins w:id="34" w:author="Lenovo_r5" w:date="2025-01-14T10:15:00Z">
        <w:r w:rsidR="009C1209">
          <w:t xml:space="preserve"> which is referred as onboarded CCF</w:t>
        </w:r>
      </w:ins>
      <w:ins w:id="35" w:author="mi -r2" w:date="2025-01-14T11:22:00Z">
        <w:r>
          <w:t>.</w:t>
        </w:r>
      </w:ins>
    </w:p>
    <w:p w14:paraId="2A47A4EA" w14:textId="7167E588" w:rsidR="001B4AD8" w:rsidRDefault="00000000">
      <w:pPr>
        <w:rPr>
          <w:ins w:id="36" w:author="ZTE-Leyi-r1" w:date="2025-01-14T15:39:00Z"/>
        </w:rPr>
      </w:pPr>
      <w:ins w:id="37" w:author="mi -r2" w:date="2025-01-14T11:22:00Z">
        <w:r>
          <w:t xml:space="preserve">It is assumed that </w:t>
        </w:r>
        <w:del w:id="38" w:author="Lenovo_r5" w:date="2025-01-14T10:17:00Z">
          <w:r w:rsidDel="009C1209">
            <w:delText xml:space="preserve">CCF-B is connected with </w:delText>
          </w:r>
        </w:del>
        <w:r>
          <w:t>the target AEF</w:t>
        </w:r>
      </w:ins>
      <w:ins w:id="39" w:author="Lenovo_r5" w:date="2025-01-14T10:17:00Z">
        <w:r w:rsidR="009C1209">
          <w:t xml:space="preserve"> </w:t>
        </w:r>
      </w:ins>
      <w:ins w:id="40" w:author="Lenovo_r5" w:date="2025-01-14T10:26:00Z">
        <w:r w:rsidR="001259F6">
          <w:t>connected</w:t>
        </w:r>
      </w:ins>
      <w:ins w:id="41" w:author="Lenovo_r5" w:date="2025-01-14T10:18:00Z">
        <w:r w:rsidR="009C1209">
          <w:t xml:space="preserve"> to a different C</w:t>
        </w:r>
      </w:ins>
      <w:ins w:id="42" w:author="Lenovo_r5" w:date="2025-01-14T10:24:00Z">
        <w:r w:rsidR="001259F6">
          <w:t>C</w:t>
        </w:r>
      </w:ins>
      <w:ins w:id="43" w:author="Lenovo_r5" w:date="2025-01-14T10:18:00Z">
        <w:r w:rsidR="009C1209">
          <w:t>F</w:t>
        </w:r>
      </w:ins>
      <w:ins w:id="44" w:author="Lenovo_r5" w:date="2025-01-14T10:25:00Z">
        <w:r w:rsidR="001259F6">
          <w:t>-B</w:t>
        </w:r>
      </w:ins>
      <w:ins w:id="45" w:author="Ericsson-r6" w:date="2025-01-15T10:44:00Z">
        <w:r w:rsidR="00F542AE">
          <w:t>.</w:t>
        </w:r>
      </w:ins>
      <w:ins w:id="46" w:author="Lenovo_r5" w:date="2025-01-14T10:30:00Z">
        <w:del w:id="47" w:author="Ericsson-r6" w:date="2025-01-15T10:43:00Z">
          <w:r w:rsidR="001259F6" w:rsidDel="00F542AE">
            <w:delText xml:space="preserve"> which is referred as </w:delText>
          </w:r>
          <w:commentRangeStart w:id="48"/>
          <w:r w:rsidR="001259F6" w:rsidDel="00F542AE">
            <w:delText xml:space="preserve">designated </w:delText>
          </w:r>
        </w:del>
      </w:ins>
      <w:commentRangeEnd w:id="48"/>
      <w:r w:rsidR="00F542AE">
        <w:rPr>
          <w:rStyle w:val="CommentReference"/>
        </w:rPr>
        <w:commentReference w:id="48"/>
      </w:r>
      <w:ins w:id="49" w:author="Lenovo_r5" w:date="2025-01-14T10:30:00Z">
        <w:del w:id="50" w:author="Ericsson-r6" w:date="2025-01-15T10:43:00Z">
          <w:r w:rsidR="001259F6" w:rsidDel="00F542AE">
            <w:delText>CCF</w:delText>
          </w:r>
        </w:del>
      </w:ins>
      <w:ins w:id="51" w:author="Lenovo_r5" w:date="2025-01-14T10:26:00Z">
        <w:del w:id="52" w:author="Ericsson-r6" w:date="2025-01-15T10:43:00Z">
          <w:r w:rsidR="001259F6" w:rsidDel="00F542AE">
            <w:delText xml:space="preserve"> (</w:delText>
          </w:r>
        </w:del>
      </w:ins>
      <w:ins w:id="53" w:author="Lenovo_r5" w:date="2025-01-14T10:31:00Z">
        <w:del w:id="54" w:author="Ericsson-r6" w:date="2025-01-15T10:43:00Z">
          <w:r w:rsidR="001259F6" w:rsidDel="00F542AE">
            <w:delText xml:space="preserve">i.e., </w:delText>
          </w:r>
          <w:r w:rsidR="001259F6" w:rsidRPr="007C28C9" w:rsidDel="00F542AE">
            <w:rPr>
              <w:noProof/>
              <w:lang w:val="en-US"/>
            </w:rPr>
            <w:delText>which is configured as the serving C</w:delText>
          </w:r>
          <w:r w:rsidR="001259F6" w:rsidDel="00F542AE">
            <w:rPr>
              <w:noProof/>
              <w:lang w:val="en-US"/>
            </w:rPr>
            <w:delText>CF for interconnection</w:delText>
          </w:r>
          <w:r w:rsidR="001259F6" w:rsidDel="00F542AE">
            <w:delText xml:space="preserve"> </w:delText>
          </w:r>
        </w:del>
      </w:ins>
      <w:ins w:id="55" w:author="Lenovo_r5" w:date="2025-01-14T10:29:00Z">
        <w:del w:id="56" w:author="Ericsson-r6" w:date="2025-01-15T10:43:00Z">
          <w:r w:rsidR="001259F6" w:rsidDel="00F542AE">
            <w:delText>e.g.</w:delText>
          </w:r>
        </w:del>
      </w:ins>
      <w:ins w:id="57" w:author="Lenovo_r5" w:date="2025-01-14T10:26:00Z">
        <w:del w:id="58" w:author="Ericsson-r6" w:date="2025-01-15T10:43:00Z">
          <w:r w:rsidR="001259F6" w:rsidDel="00F542AE">
            <w:delText>, belongs to a 3</w:delText>
          </w:r>
          <w:r w:rsidR="001259F6" w:rsidRPr="001259F6" w:rsidDel="00F542AE">
            <w:rPr>
              <w:vertAlign w:val="superscript"/>
            </w:rPr>
            <w:delText>rd</w:delText>
          </w:r>
          <w:r w:rsidR="001259F6" w:rsidDel="00F542AE">
            <w:delText xml:space="preserve"> party</w:delText>
          </w:r>
        </w:del>
      </w:ins>
      <w:ins w:id="59" w:author="Lenovo_r5" w:date="2025-01-14T10:29:00Z">
        <w:del w:id="60" w:author="Ericsson-r6" w:date="2025-01-15T10:43:00Z">
          <w:r w:rsidR="001259F6" w:rsidDel="00F542AE">
            <w:delText xml:space="preserve"> or </w:delText>
          </w:r>
        </w:del>
      </w:ins>
      <w:ins w:id="61" w:author="Lenovo_r5" w:date="2025-01-14T10:30:00Z">
        <w:del w:id="62" w:author="Ericsson-r6" w:date="2025-01-15T10:43:00Z">
          <w:r w:rsidR="001259F6" w:rsidDel="00F542AE">
            <w:delText xml:space="preserve">a </w:delText>
          </w:r>
        </w:del>
      </w:ins>
      <w:ins w:id="63" w:author="Lenovo_r5" w:date="2025-01-14T10:26:00Z">
        <w:del w:id="64" w:author="Ericsson-r6" w:date="2025-01-15T10:43:00Z">
          <w:r w:rsidR="001259F6" w:rsidDel="00F542AE">
            <w:delText>differen</w:delText>
          </w:r>
        </w:del>
      </w:ins>
      <w:ins w:id="65" w:author="Lenovo_r5" w:date="2025-01-14T10:27:00Z">
        <w:del w:id="66" w:author="Ericsson-r6" w:date="2025-01-15T10:43:00Z">
          <w:r w:rsidR="001259F6" w:rsidDel="00F542AE">
            <w:delText>t CAPIF provider</w:delText>
          </w:r>
        </w:del>
      </w:ins>
      <w:ins w:id="67" w:author="Lenovo_r5" w:date="2025-01-14T10:30:00Z">
        <w:del w:id="68" w:author="Ericsson-r6" w:date="2025-01-15T10:43:00Z">
          <w:r w:rsidR="001259F6" w:rsidDel="00F542AE">
            <w:delText>)</w:delText>
          </w:r>
        </w:del>
      </w:ins>
      <w:ins w:id="69" w:author="mi -r2" w:date="2025-01-14T11:22:00Z">
        <w:del w:id="70" w:author="Ericsson-r6" w:date="2025-01-15T11:09:00Z">
          <w:r w:rsidDel="00830E35">
            <w:delText>.</w:delText>
          </w:r>
        </w:del>
        <w:r>
          <w:t xml:space="preserve"> </w:t>
        </w:r>
      </w:ins>
    </w:p>
    <w:p w14:paraId="198E6AD8" w14:textId="77777777" w:rsidR="001B4AD8" w:rsidRDefault="00000000">
      <w:pPr>
        <w:rPr>
          <w:ins w:id="71" w:author="Xiaomi(S3-250119)" w:date="2025-01-13T17:15:00Z"/>
          <w:del w:id="72" w:author="mi -r2" w:date="2025-01-14T11:22:00Z"/>
        </w:rPr>
      </w:pPr>
      <w:ins w:id="73" w:author="mi -r2" w:date="2025-01-14T11:22:00Z">
        <w:r>
          <w:t xml:space="preserve"> </w:t>
        </w:r>
      </w:ins>
    </w:p>
    <w:p w14:paraId="07A59F0A" w14:textId="77777777" w:rsidR="001B4AD8" w:rsidRDefault="00000000">
      <w:pPr>
        <w:pStyle w:val="Heading3"/>
      </w:pPr>
      <w:ins w:id="74" w:author="Xiaomi(S3-250119)" w:date="2025-01-13T17:15:00Z">
        <w:r>
          <w:t xml:space="preserve">7.2.1 </w:t>
        </w:r>
        <w:r>
          <w:tab/>
          <w:t>Conclusion for CAPIF 6/6e security</w:t>
        </w:r>
      </w:ins>
    </w:p>
    <w:p w14:paraId="77D2E971" w14:textId="77777777" w:rsidR="001B4AD8" w:rsidDel="00830E35" w:rsidRDefault="00000000">
      <w:pPr>
        <w:rPr>
          <w:ins w:id="75" w:author="Xiaomi(S3-250119)" w:date="2025-01-13T17:17:00Z"/>
          <w:del w:id="76" w:author="Ericsson-r6" w:date="2025-01-15T11:09:00Z"/>
        </w:rPr>
      </w:pPr>
      <w:r>
        <w:t>It is concluded that for CAPIF-6 and CAPIF-6e reference points, same security mechanisms specified in clauses 6.6 and 6.10 of TS 33.122 [4] for CAPIF-3/4/5 and CAPIF-3e/4e/5e reference points will be used, respectively.</w:t>
      </w:r>
    </w:p>
    <w:p w14:paraId="715297B2" w14:textId="77777777" w:rsidR="001B4AD8" w:rsidRDefault="001B4AD8">
      <w:pPr>
        <w:rPr>
          <w:ins w:id="77" w:author="Xiaomi(S3-250119)" w:date="2025-01-13T17:15:00Z"/>
        </w:rPr>
      </w:pPr>
    </w:p>
    <w:p w14:paraId="08928D6A" w14:textId="77777777" w:rsidR="001B4AD8" w:rsidRDefault="00000000">
      <w:pPr>
        <w:pStyle w:val="Heading3"/>
      </w:pPr>
      <w:ins w:id="78" w:author="Xiaomi(S3-250119)" w:date="2025-01-13T17:15:00Z">
        <w:r>
          <w:t xml:space="preserve">7.2.2 </w:t>
        </w:r>
        <w:r>
          <w:tab/>
          <w:t>Conclusion for security method negotiation</w:t>
        </w:r>
      </w:ins>
    </w:p>
    <w:p w14:paraId="7947D7D2" w14:textId="77777777" w:rsidR="001B4AD8" w:rsidRDefault="00000000" w:rsidP="00F542AE">
      <w:pPr>
        <w:ind w:left="568" w:hanging="284"/>
        <w:rPr>
          <w:ins w:id="79" w:author="Ericsson(S3-250105)" w:date="2025-01-13T18:56:00Z"/>
          <w:del w:id="80" w:author="ZTE-Leyi-r1" w:date="2025-01-14T16:29:00Z"/>
        </w:rPr>
      </w:pPr>
      <w:ins w:id="81" w:author="Nokia(S3-250165)" w:date="2025-01-13T18:07:00Z">
        <w:del w:id="82" w:author="ZTE-Leyi-r1" w:date="2025-01-14T16:29:00Z">
          <w:r>
            <w:delText>The precondition for authentication between entities of different domains is to have a common security method selected. The API Invoker of one domain needs to know the security method supported by the AEF of another domain for providing interconnection security.</w:delText>
          </w:r>
        </w:del>
      </w:ins>
    </w:p>
    <w:p w14:paraId="542F9BF5" w14:textId="77777777" w:rsidR="001B4AD8" w:rsidRDefault="00000000" w:rsidP="00F542AE">
      <w:pPr>
        <w:ind w:left="568" w:hanging="284"/>
        <w:rPr>
          <w:ins w:id="83" w:author="Ericsson(S3-250105)" w:date="2025-01-13T18:56:00Z"/>
          <w:del w:id="84" w:author="draft_S3-250087-r1" w:date="2025-01-13T19:11:00Z"/>
        </w:rPr>
      </w:pPr>
      <w:commentRangeStart w:id="85"/>
      <w:ins w:id="86" w:author="Ericsson(S3-250105)" w:date="2025-01-13T18:56:00Z">
        <w:del w:id="87" w:author="draft_S3-250087-r1" w:date="2025-01-13T19:11:00Z">
          <w:r>
            <w:delText xml:space="preserve">The following </w:delText>
          </w:r>
        </w:del>
      </w:ins>
      <w:commentRangeEnd w:id="85"/>
      <w:r>
        <w:rPr>
          <w:rStyle w:val="CommentReference"/>
        </w:rPr>
        <w:commentReference w:id="85"/>
      </w:r>
      <w:ins w:id="88" w:author="Ericsson(S3-250105)" w:date="2025-01-13T18:56:00Z">
        <w:del w:id="89" w:author="draft_S3-250087-r1" w:date="2025-01-13T19:11:00Z">
          <w:r>
            <w:delText>principles will be followed in the normative work.</w:delText>
          </w:r>
        </w:del>
      </w:ins>
    </w:p>
    <w:p w14:paraId="13DEF3FA" w14:textId="77777777" w:rsidR="001B4AD8" w:rsidRDefault="00000000" w:rsidP="00F542AE">
      <w:pPr>
        <w:pStyle w:val="B1"/>
        <w:rPr>
          <w:ins w:id="90" w:author="Ericsson(S3-250105)" w:date="2025-01-13T18:56:00Z"/>
          <w:del w:id="91" w:author="draft_S3-250087-r1" w:date="2025-01-13T19:11:00Z"/>
        </w:rPr>
      </w:pPr>
      <w:ins w:id="92" w:author="Ericsson(S3-250105)" w:date="2025-01-13T18:56:00Z">
        <w:del w:id="93" w:author="draft_S3-250087-r1" w:date="2025-01-13T19:11:00Z">
          <w:r>
            <w:delText>-</w:delText>
          </w:r>
          <w:r>
            <w:tab/>
            <w:delText xml:space="preserve">The AEF obtains security and access control policy from the CCF serving the API invoker via the CCF serving the AEF. </w:delText>
          </w:r>
        </w:del>
      </w:ins>
    </w:p>
    <w:p w14:paraId="6B427B42" w14:textId="77777777" w:rsidR="001B4AD8" w:rsidDel="00F542AE" w:rsidRDefault="00000000" w:rsidP="00F542AE">
      <w:pPr>
        <w:pStyle w:val="B1"/>
        <w:rPr>
          <w:ins w:id="94" w:author="Ericsson(S3-250105)" w:date="2025-01-13T18:56:00Z"/>
          <w:del w:id="95" w:author="Ericsson-r6" w:date="2025-01-15T10:48:00Z"/>
        </w:rPr>
      </w:pPr>
      <w:ins w:id="96" w:author="Ericsson(S3-250105)" w:date="2025-01-13T18:56:00Z">
        <w:del w:id="97" w:author="draft_S3-250087-r1" w:date="2025-01-13T19:11:00Z">
          <w:r>
            <w:delText>-</w:delText>
          </w:r>
          <w:r>
            <w:tab/>
            <w:delText>The CCF serving the API invoker obtains information about the AEF via the CCF serving the AEF to be used in the authorization of the API invoker.</w:delText>
          </w:r>
        </w:del>
      </w:ins>
    </w:p>
    <w:p w14:paraId="707F9114" w14:textId="764C9455" w:rsidR="001B4AD8" w:rsidDel="00F542AE" w:rsidRDefault="001B4AD8" w:rsidP="00F542AE">
      <w:pPr>
        <w:pStyle w:val="B1"/>
        <w:rPr>
          <w:ins w:id="98" w:author="Nokia(S3-250165)" w:date="2025-01-13T18:07:00Z"/>
          <w:del w:id="99" w:author="Ericsson-r6" w:date="2025-01-15T10:48:00Z"/>
        </w:rPr>
      </w:pPr>
    </w:p>
    <w:p w14:paraId="68EDA114" w14:textId="1596E09F" w:rsidR="001B4AD8" w:rsidDel="00F542AE" w:rsidRDefault="00000000" w:rsidP="00F542AE">
      <w:pPr>
        <w:rPr>
          <w:ins w:id="100" w:author="Samsung" w:date="2024-12-30T10:48:00Z"/>
          <w:del w:id="101" w:author="Ericsson-r6" w:date="2025-01-15T10:50:00Z"/>
          <w:lang w:val="en-US" w:eastAsia="zh-CN"/>
        </w:rPr>
      </w:pPr>
      <w:ins w:id="102" w:author="Samsung" w:date="2024-12-30T10:40:00Z">
        <w:r>
          <w:rPr>
            <w:rFonts w:hint="eastAsia"/>
            <w:lang w:val="en-US" w:eastAsia="zh-CN"/>
          </w:rPr>
          <w:lastRenderedPageBreak/>
          <w:t xml:space="preserve">For </w:t>
        </w:r>
      </w:ins>
      <w:ins w:id="103" w:author="Samsung" w:date="2024-12-30T10:46:00Z">
        <w:r>
          <w:rPr>
            <w:lang w:val="en-US" w:eastAsia="zh-CN"/>
          </w:rPr>
          <w:t>security</w:t>
        </w:r>
      </w:ins>
      <w:ins w:id="104" w:author="Samsung" w:date="2024-12-30T10:40:00Z">
        <w:r>
          <w:rPr>
            <w:rFonts w:hint="eastAsia"/>
            <w:lang w:val="en-US" w:eastAsia="zh-CN"/>
          </w:rPr>
          <w:t xml:space="preserve"> </w:t>
        </w:r>
      </w:ins>
      <w:ins w:id="105" w:author="Samsung" w:date="2024-12-30T10:46:00Z">
        <w:r>
          <w:rPr>
            <w:lang w:val="en-US" w:eastAsia="zh-CN"/>
          </w:rPr>
          <w:t xml:space="preserve">method negotiation procedure </w:t>
        </w:r>
      </w:ins>
      <w:ins w:id="106" w:author="Samsung" w:date="2024-12-30T10:53:00Z">
        <w:r>
          <w:rPr>
            <w:lang w:val="en-US" w:eastAsia="zh-CN"/>
          </w:rPr>
          <w:t>(as per requirement 2),</w:t>
        </w:r>
      </w:ins>
      <w:ins w:id="107" w:author="Samsung" w:date="2024-12-30T10:47:00Z">
        <w:r>
          <w:rPr>
            <w:lang w:val="en-US" w:eastAsia="zh-CN"/>
          </w:rPr>
          <w:t xml:space="preserve"> clause </w:t>
        </w:r>
      </w:ins>
      <w:ins w:id="108" w:author="Samsung" w:date="2024-12-30T10:48:00Z">
        <w:r>
          <w:rPr>
            <w:lang w:val="en-US" w:eastAsia="zh-CN"/>
          </w:rPr>
          <w:t>6.3.1</w:t>
        </w:r>
      </w:ins>
      <w:ins w:id="109" w:author="Ericsson-r6" w:date="2025-01-15T10:49:00Z">
        <w:r w:rsidR="00F542AE">
          <w:rPr>
            <w:lang w:val="en-US" w:eastAsia="zh-CN"/>
          </w:rPr>
          <w:t>.2</w:t>
        </w:r>
      </w:ins>
      <w:ins w:id="110" w:author="Samsung" w:date="2024-12-30T10:53:00Z">
        <w:r>
          <w:rPr>
            <w:lang w:val="en-US" w:eastAsia="zh-CN"/>
          </w:rPr>
          <w:t xml:space="preserve"> in TS 33.122 [4]</w:t>
        </w:r>
      </w:ins>
      <w:ins w:id="111" w:author="Samsung" w:date="2024-12-30T10:48:00Z">
        <w:r>
          <w:rPr>
            <w:lang w:val="en-US" w:eastAsia="zh-CN"/>
          </w:rPr>
          <w:t xml:space="preserve"> </w:t>
        </w:r>
      </w:ins>
      <w:ins w:id="112" w:author="Ericsson-r6" w:date="2025-01-15T10:49:00Z">
        <w:r w:rsidR="00F542AE">
          <w:rPr>
            <w:lang w:val="en-US" w:eastAsia="zh-CN"/>
          </w:rPr>
          <w:t xml:space="preserve">will be </w:t>
        </w:r>
      </w:ins>
      <w:ins w:id="113" w:author="Samsung" w:date="2024-12-30T10:48:00Z">
        <w:del w:id="114" w:author="Ericsson-r6" w:date="2025-01-15T10:49:00Z">
          <w:r w:rsidDel="00F542AE">
            <w:rPr>
              <w:lang w:val="en-US" w:eastAsia="zh-CN"/>
            </w:rPr>
            <w:delText xml:space="preserve">can be </w:delText>
          </w:r>
        </w:del>
        <w:r>
          <w:rPr>
            <w:lang w:val="en-US" w:eastAsia="zh-CN"/>
          </w:rPr>
          <w:t>re-used</w:t>
        </w:r>
      </w:ins>
      <w:ins w:id="115" w:author="Ericsson-r6" w:date="2025-01-15T10:49:00Z">
        <w:r w:rsidR="00F542AE">
          <w:rPr>
            <w:lang w:val="en-US" w:eastAsia="zh-CN"/>
          </w:rPr>
          <w:t>. Whether any enhancement</w:t>
        </w:r>
      </w:ins>
      <w:ins w:id="116" w:author="Ericsson-r6" w:date="2025-01-15T10:50:00Z">
        <w:r w:rsidR="00F542AE">
          <w:rPr>
            <w:lang w:val="en-US" w:eastAsia="zh-CN"/>
          </w:rPr>
          <w:t>s</w:t>
        </w:r>
      </w:ins>
      <w:ins w:id="117" w:author="Ericsson-r6" w:date="2025-01-15T10:49:00Z">
        <w:r w:rsidR="00F542AE">
          <w:rPr>
            <w:lang w:val="en-US" w:eastAsia="zh-CN"/>
          </w:rPr>
          <w:t xml:space="preserve"> </w:t>
        </w:r>
      </w:ins>
      <w:ins w:id="118" w:author="Ericsson-r6" w:date="2025-01-15T11:09:00Z">
        <w:r w:rsidR="00830E35">
          <w:rPr>
            <w:lang w:val="en-US" w:eastAsia="zh-CN"/>
          </w:rPr>
          <w:t>are</w:t>
        </w:r>
      </w:ins>
      <w:ins w:id="119" w:author="Ericsson-r6" w:date="2025-01-15T10:49:00Z">
        <w:r w:rsidR="00F542AE">
          <w:rPr>
            <w:lang w:val="en-US" w:eastAsia="zh-CN"/>
          </w:rPr>
          <w:t xml:space="preserve"> necessary and </w:t>
        </w:r>
      </w:ins>
      <w:ins w:id="120" w:author="Ericsson-r6" w:date="2025-01-15T10:50:00Z">
        <w:r w:rsidR="00F542AE">
          <w:rPr>
            <w:lang w:val="en-US" w:eastAsia="zh-CN"/>
          </w:rPr>
          <w:t xml:space="preserve">addressing them will be considered in the normative work. </w:t>
        </w:r>
      </w:ins>
      <w:ins w:id="121" w:author="Samsung" w:date="2024-12-30T10:48:00Z">
        <w:r>
          <w:rPr>
            <w:lang w:val="en-US" w:eastAsia="zh-CN"/>
          </w:rPr>
          <w:t xml:space="preserve"> </w:t>
        </w:r>
        <w:del w:id="122" w:author="Ericsson-r6" w:date="2025-01-15T10:50:00Z">
          <w:r w:rsidDel="00F542AE">
            <w:rPr>
              <w:lang w:val="en-US" w:eastAsia="zh-CN"/>
            </w:rPr>
            <w:delText>with the following enhancement:</w:delText>
          </w:r>
        </w:del>
      </w:ins>
    </w:p>
    <w:p w14:paraId="7F495CFF" w14:textId="7B16C000" w:rsidR="001B4AD8" w:rsidDel="00F542AE" w:rsidRDefault="00000000" w:rsidP="00F542AE">
      <w:pPr>
        <w:rPr>
          <w:ins w:id="123" w:author="Xiaomi(S3-250119)" w:date="2025-01-13T19:07:00Z"/>
          <w:del w:id="124" w:author="Ericsson-r6" w:date="2025-01-15T10:50:00Z"/>
          <w:lang w:val="en-US" w:eastAsia="zh-CN"/>
        </w:rPr>
      </w:pPr>
      <w:ins w:id="125" w:author="Xiaomi(S3-250119)" w:date="2025-01-13T18:59:00Z">
        <w:del w:id="126" w:author="Ericsson-r6" w:date="2025-01-15T10:50:00Z">
          <w:r w:rsidDel="00F542AE">
            <w:rPr>
              <w:lang w:val="en-US" w:eastAsia="zh-CN"/>
            </w:rPr>
            <w:delText>Target AEF provides the supported security mechanisms to</w:delText>
          </w:r>
        </w:del>
      </w:ins>
      <w:ins w:id="127" w:author="Lenovo_r5" w:date="2025-01-14T10:37:00Z">
        <w:del w:id="128" w:author="Ericsson-r6" w:date="2025-01-15T10:50:00Z">
          <w:r w:rsidR="009C19E3" w:rsidDel="00F542AE">
            <w:rPr>
              <w:lang w:val="en-US" w:eastAsia="zh-CN"/>
            </w:rPr>
            <w:delText xml:space="preserve"> its own designated</w:delText>
          </w:r>
        </w:del>
      </w:ins>
      <w:ins w:id="129" w:author="Xiaomi(S3-250119)" w:date="2025-01-13T18:59:00Z">
        <w:del w:id="130" w:author="Ericsson-r6" w:date="2025-01-15T10:50:00Z">
          <w:r w:rsidDel="00F542AE">
            <w:rPr>
              <w:lang w:val="en-US" w:eastAsia="zh-CN"/>
            </w:rPr>
            <w:delText xml:space="preserve"> CCF-B.</w:delText>
          </w:r>
        </w:del>
      </w:ins>
      <w:ins w:id="131" w:author="Xiaomi(S3-250119)" w:date="2025-01-13T19:00:00Z">
        <w:del w:id="132" w:author="Ericsson-r6" w:date="2025-01-15T10:50:00Z">
          <w:r w:rsidDel="00F542AE">
            <w:rPr>
              <w:lang w:val="en-US" w:eastAsia="zh-CN"/>
            </w:rPr>
            <w:delText xml:space="preserve"> </w:delText>
          </w:r>
        </w:del>
      </w:ins>
      <w:ins w:id="133" w:author="ZTE(S3-2500356)" w:date="2025-01-13T19:00:00Z">
        <w:del w:id="134" w:author="Ericsson-r6" w:date="2025-01-15T10:50:00Z">
          <w:r w:rsidDel="00F542AE">
            <w:rPr>
              <w:rFonts w:hint="eastAsia"/>
              <w:lang w:val="en-US" w:eastAsia="zh-CN"/>
            </w:rPr>
            <w:delText>The Security Method Request is sent from API invoker to</w:delText>
          </w:r>
        </w:del>
      </w:ins>
      <w:ins w:id="135" w:author="Lenovo_r5" w:date="2025-01-14T10:40:00Z">
        <w:del w:id="136" w:author="Ericsson-r6" w:date="2025-01-15T10:50:00Z">
          <w:r w:rsidR="009C19E3" w:rsidDel="00F542AE">
            <w:rPr>
              <w:lang w:val="en-US" w:eastAsia="zh-CN"/>
            </w:rPr>
            <w:delText xml:space="preserve"> the</w:delText>
          </w:r>
        </w:del>
      </w:ins>
      <w:ins w:id="137" w:author="ZTE(S3-2500356)" w:date="2025-01-13T19:00:00Z">
        <w:del w:id="138" w:author="Ericsson-r6" w:date="2025-01-15T10:50:00Z">
          <w:r w:rsidDel="00F542AE">
            <w:rPr>
              <w:rFonts w:hint="eastAsia"/>
              <w:lang w:val="en-US" w:eastAsia="zh-CN"/>
            </w:rPr>
            <w:delText xml:space="preserve"> </w:delText>
          </w:r>
        </w:del>
      </w:ins>
      <w:ins w:id="139" w:author="Lenovo_r5" w:date="2025-01-14T10:40:00Z">
        <w:del w:id="140" w:author="Ericsson-r6" w:date="2025-01-15T10:50:00Z">
          <w:r w:rsidR="009C19E3" w:rsidDel="00F542AE">
            <w:rPr>
              <w:lang w:val="en-US" w:eastAsia="zh-CN"/>
            </w:rPr>
            <w:delText xml:space="preserve">Onboarded </w:delText>
          </w:r>
        </w:del>
      </w:ins>
      <w:ins w:id="141" w:author="ZTE(S3-2500356)" w:date="2025-01-13T19:00:00Z">
        <w:del w:id="142" w:author="Ericsson-r6" w:date="2025-01-15T10:50:00Z">
          <w:r w:rsidDel="00F542AE">
            <w:rPr>
              <w:rFonts w:hint="eastAsia"/>
              <w:lang w:val="en-US" w:eastAsia="zh-CN"/>
            </w:rPr>
            <w:delText xml:space="preserve">CCF-A. </w:delText>
          </w:r>
        </w:del>
      </w:ins>
      <w:ins w:id="143" w:author="Lenovo_r5" w:date="2025-01-14T10:40:00Z">
        <w:del w:id="144" w:author="Ericsson-r6" w:date="2025-01-15T10:50:00Z">
          <w:r w:rsidR="009C19E3" w:rsidDel="00F542AE">
            <w:rPr>
              <w:lang w:val="en-US" w:eastAsia="zh-CN"/>
            </w:rPr>
            <w:delText>The</w:delText>
          </w:r>
          <w:r w:rsidR="009C19E3" w:rsidDel="00F542AE">
            <w:rPr>
              <w:rFonts w:hint="eastAsia"/>
              <w:lang w:val="en-US" w:eastAsia="zh-CN"/>
            </w:rPr>
            <w:delText xml:space="preserve"> </w:delText>
          </w:r>
          <w:r w:rsidR="009C19E3" w:rsidDel="00F542AE">
            <w:rPr>
              <w:lang w:val="en-US" w:eastAsia="zh-CN"/>
            </w:rPr>
            <w:delText xml:space="preserve">Onboarded </w:delText>
          </w:r>
        </w:del>
      </w:ins>
      <w:ins w:id="145" w:author="ZTE(S3-2500356)" w:date="2025-01-13T19:00:00Z">
        <w:del w:id="146" w:author="Ericsson-r6" w:date="2025-01-15T10:50:00Z">
          <w:r w:rsidDel="00F542AE">
            <w:rPr>
              <w:rFonts w:hint="eastAsia"/>
              <w:lang w:val="en-US" w:eastAsia="zh-CN"/>
            </w:rPr>
            <w:delText>CCF-A checks if the target AEF is discovered by CCF-B.</w:delText>
          </w:r>
        </w:del>
      </w:ins>
      <w:ins w:id="147" w:author="Samsung(S3-250087)" w:date="2025-01-13T19:02:00Z">
        <w:del w:id="148" w:author="Ericsson-r6" w:date="2025-01-15T10:50:00Z">
          <w:r w:rsidDel="00F542AE">
            <w:rPr>
              <w:lang w:val="en-US" w:eastAsia="zh-CN"/>
            </w:rPr>
            <w:delText xml:space="preserve"> The API invoker includes the </w:delText>
          </w:r>
        </w:del>
      </w:ins>
      <w:ins w:id="149" w:author="Lenovo_r5" w:date="2025-01-14T10:44:00Z">
        <w:del w:id="150" w:author="Ericsson-r6" w:date="2025-01-15T10:50:00Z">
          <w:r w:rsidR="009C19E3" w:rsidDel="00F542AE">
            <w:rPr>
              <w:lang w:val="en-US" w:eastAsia="zh-CN"/>
            </w:rPr>
            <w:delText xml:space="preserve">designated </w:delText>
          </w:r>
        </w:del>
      </w:ins>
      <w:ins w:id="151" w:author="Samsung(S3-250087)" w:date="2025-01-13T19:02:00Z">
        <w:del w:id="152" w:author="Ericsson-r6" w:date="2025-01-15T10:50:00Z">
          <w:r w:rsidDel="00F542AE">
            <w:rPr>
              <w:lang w:val="en-US" w:eastAsia="zh-CN"/>
            </w:rPr>
            <w:delText xml:space="preserve">CCF information </w:delText>
          </w:r>
        </w:del>
      </w:ins>
      <w:ins w:id="153" w:author="draft_S3-250087-r1" w:date="2025-01-13T19:05:00Z">
        <w:del w:id="154" w:author="Ericsson-r6" w:date="2025-01-15T10:50:00Z">
          <w:r w:rsidDel="00F542AE">
            <w:rPr>
              <w:lang w:val="en-US" w:eastAsia="zh-CN"/>
            </w:rPr>
            <w:delText>(CCF-B</w:delText>
          </w:r>
        </w:del>
      </w:ins>
      <w:ins w:id="155" w:author="draft_S3-250087-r1" w:date="2025-01-13T19:17:00Z">
        <w:del w:id="156" w:author="Ericsson-r6" w:date="2025-01-15T10:50:00Z">
          <w:r w:rsidDel="00F542AE">
            <w:rPr>
              <w:lang w:val="en-US" w:eastAsia="zh-CN"/>
            </w:rPr>
            <w:delText xml:space="preserve"> ID</w:delText>
          </w:r>
        </w:del>
      </w:ins>
      <w:ins w:id="157" w:author="draft_S3-250087-r1" w:date="2025-01-13T19:05:00Z">
        <w:del w:id="158" w:author="Ericsson-r6" w:date="2025-01-15T10:50:00Z">
          <w:r w:rsidDel="00F542AE">
            <w:rPr>
              <w:lang w:val="en-US" w:eastAsia="zh-CN"/>
            </w:rPr>
            <w:delText xml:space="preserve">) </w:delText>
          </w:r>
        </w:del>
      </w:ins>
      <w:ins w:id="159" w:author="Samsung(S3-250087)" w:date="2025-01-13T19:02:00Z">
        <w:del w:id="160" w:author="Ericsson-r6" w:date="2025-01-15T10:50:00Z">
          <w:r w:rsidDel="00F542AE">
            <w:rPr>
              <w:lang w:val="en-US" w:eastAsia="zh-CN"/>
            </w:rPr>
            <w:delText>in the Security method request message.</w:delText>
          </w:r>
        </w:del>
      </w:ins>
      <w:ins w:id="161" w:author="ZTE(S3-2500356)" w:date="2025-01-13T19:01:00Z">
        <w:del w:id="162" w:author="Ericsson-r6" w:date="2025-01-15T10:50:00Z">
          <w:r w:rsidDel="00F542AE">
            <w:rPr>
              <w:lang w:val="en-US" w:eastAsia="zh-CN"/>
            </w:rPr>
            <w:delText xml:space="preserve"> </w:delText>
          </w:r>
        </w:del>
      </w:ins>
      <w:ins w:id="163" w:author="draft_S3-250087-r1" w:date="2025-01-13T19:05:00Z">
        <w:del w:id="164" w:author="Ericsson-r6" w:date="2025-01-15T10:50:00Z">
          <w:r w:rsidDel="00F542AE">
            <w:rPr>
              <w:lang w:val="en-US" w:eastAsia="zh-CN"/>
            </w:rPr>
            <w:delText xml:space="preserve">API invoker is provided with the </w:delText>
          </w:r>
        </w:del>
      </w:ins>
      <w:ins w:id="165" w:author="Lenovo_r5" w:date="2025-01-14T10:43:00Z">
        <w:del w:id="166" w:author="Ericsson-r6" w:date="2025-01-15T10:50:00Z">
          <w:r w:rsidR="009C19E3" w:rsidDel="00F542AE">
            <w:rPr>
              <w:lang w:val="en-US" w:eastAsia="zh-CN"/>
            </w:rPr>
            <w:delText xml:space="preserve">designated </w:delText>
          </w:r>
        </w:del>
      </w:ins>
      <w:ins w:id="167" w:author="draft_S3-250087-r1" w:date="2025-01-13T19:05:00Z">
        <w:del w:id="168" w:author="Ericsson-r6" w:date="2025-01-15T10:50:00Z">
          <w:r w:rsidDel="00F542AE">
            <w:rPr>
              <w:lang w:val="en-US" w:eastAsia="zh-CN"/>
            </w:rPr>
            <w:delText>CCF</w:delText>
          </w:r>
        </w:del>
      </w:ins>
      <w:ins w:id="169" w:author="Lenovo_r5" w:date="2025-01-14T10:43:00Z">
        <w:del w:id="170" w:author="Ericsson-r6" w:date="2025-01-15T10:50:00Z">
          <w:r w:rsidR="009C19E3" w:rsidDel="00F542AE">
            <w:rPr>
              <w:lang w:val="en-US" w:eastAsia="zh-CN"/>
            </w:rPr>
            <w:delText>-B</w:delText>
          </w:r>
        </w:del>
      </w:ins>
      <w:ins w:id="171" w:author="draft_S3-250087-r1" w:date="2025-01-13T19:05:00Z">
        <w:del w:id="172" w:author="Ericsson-r6" w:date="2025-01-15T10:50:00Z">
          <w:r w:rsidDel="00F542AE">
            <w:rPr>
              <w:lang w:val="en-US" w:eastAsia="zh-CN"/>
            </w:rPr>
            <w:delText xml:space="preserve"> information by the on-boarded CCF-A.</w:delText>
          </w:r>
        </w:del>
      </w:ins>
    </w:p>
    <w:p w14:paraId="3C818F95" w14:textId="33CB157F" w:rsidR="001B4AD8" w:rsidDel="00F542AE" w:rsidRDefault="00D23E9E" w:rsidP="00F542AE">
      <w:pPr>
        <w:rPr>
          <w:ins w:id="173" w:author="Xiaomi(S3-250119)" w:date="2025-01-13T19:07:00Z"/>
          <w:del w:id="174" w:author="Ericsson-r6" w:date="2025-01-15T10:50:00Z"/>
          <w:lang w:val="en-US" w:eastAsia="zh-CN"/>
        </w:rPr>
      </w:pPr>
      <w:ins w:id="175" w:author="Lenovo_r5" w:date="2025-01-14T10:45:00Z">
        <w:del w:id="176" w:author="Ericsson-r6" w:date="2025-01-15T10:50:00Z">
          <w:r w:rsidDel="00F542AE">
            <w:rPr>
              <w:lang w:val="en-US" w:eastAsia="zh-CN"/>
            </w:rPr>
            <w:delText xml:space="preserve">The designated </w:delText>
          </w:r>
        </w:del>
      </w:ins>
      <w:ins w:id="177" w:author="Xiaomi(S3-250119)" w:date="2025-01-13T19:07:00Z">
        <w:del w:id="178" w:author="Ericsson-r6" w:date="2025-01-15T10:50:00Z">
          <w:r w:rsidDel="00F542AE">
            <w:rPr>
              <w:lang w:val="en-US" w:eastAsia="zh-CN"/>
            </w:rPr>
            <w:delText xml:space="preserve">CCF-B selects a security method to be used over CAPIF-2/2e reference point for each requested AEF, taking into account the information from </w:delText>
          </w:r>
        </w:del>
      </w:ins>
      <w:ins w:id="179" w:author="Lenovo_r5" w:date="2025-01-14T11:03:00Z">
        <w:del w:id="180" w:author="Ericsson-r6" w:date="2025-01-15T10:50:00Z">
          <w:r w:rsidR="00310430" w:rsidDel="00F542AE">
            <w:rPr>
              <w:lang w:val="en-US" w:eastAsia="zh-CN"/>
            </w:rPr>
            <w:delText>onboarded</w:delText>
          </w:r>
        </w:del>
      </w:ins>
      <w:ins w:id="181" w:author="Lenovo_r5" w:date="2025-01-14T10:54:00Z">
        <w:del w:id="182" w:author="Ericsson-r6" w:date="2025-01-15T10:50:00Z">
          <w:r w:rsidDel="00F542AE">
            <w:rPr>
              <w:lang w:val="en-US" w:eastAsia="zh-CN"/>
            </w:rPr>
            <w:delText xml:space="preserve"> </w:delText>
          </w:r>
        </w:del>
      </w:ins>
      <w:ins w:id="183" w:author="Xiaomi(S3-250119)" w:date="2025-01-13T19:07:00Z">
        <w:del w:id="184" w:author="Ericsson-r6" w:date="2025-01-15T10:50:00Z">
          <w:r w:rsidDel="00F542AE">
            <w:rPr>
              <w:lang w:val="en-US" w:eastAsia="zh-CN"/>
            </w:rPr>
            <w:delText>CCF-A</w:delText>
          </w:r>
        </w:del>
      </w:ins>
      <w:ins w:id="185" w:author="Lenovo_r5" w:date="2025-01-14T10:49:00Z">
        <w:del w:id="186" w:author="Ericsson-r6" w:date="2025-01-15T10:50:00Z">
          <w:r w:rsidDel="00F542AE">
            <w:rPr>
              <w:lang w:val="en-US" w:eastAsia="zh-CN"/>
            </w:rPr>
            <w:delText xml:space="preserve">, </w:delText>
          </w:r>
        </w:del>
      </w:ins>
      <w:ins w:id="187" w:author="Lenovo_r5" w:date="2025-01-14T10:53:00Z">
        <w:del w:id="188" w:author="Ericsson-r6" w:date="2025-01-15T10:50:00Z">
          <w:r w:rsidDel="00F542AE">
            <w:rPr>
              <w:lang w:val="en-US" w:eastAsia="zh-CN"/>
            </w:rPr>
            <w:delText xml:space="preserve">security methods that the </w:delText>
          </w:r>
        </w:del>
      </w:ins>
      <w:commentRangeStart w:id="189"/>
      <w:ins w:id="190" w:author="Lenovo_r5" w:date="2025-01-14T10:49:00Z">
        <w:del w:id="191" w:author="Ericsson-r6" w:date="2025-01-15T10:50:00Z">
          <w:r w:rsidDel="00F542AE">
            <w:rPr>
              <w:lang w:val="en-US" w:eastAsia="zh-CN"/>
            </w:rPr>
            <w:delText>API invoker</w:delText>
          </w:r>
        </w:del>
      </w:ins>
      <w:ins w:id="192" w:author="Lenovo_r5" w:date="2025-01-14T10:53:00Z">
        <w:del w:id="193" w:author="Ericsson-r6" w:date="2025-01-15T10:50:00Z">
          <w:r w:rsidDel="00F542AE">
            <w:rPr>
              <w:lang w:val="en-US" w:eastAsia="zh-CN"/>
            </w:rPr>
            <w:delText xml:space="preserve"> supports over </w:delText>
          </w:r>
        </w:del>
      </w:ins>
      <w:ins w:id="194" w:author="Lenovo_r5" w:date="2025-01-14T10:49:00Z">
        <w:del w:id="195" w:author="Ericsson-r6" w:date="2025-01-15T10:50:00Z">
          <w:r w:rsidDel="00F542AE">
            <w:rPr>
              <w:lang w:val="en-US" w:eastAsia="zh-CN"/>
            </w:rPr>
            <w:delText>CAPIF-2/2e</w:delText>
          </w:r>
        </w:del>
      </w:ins>
      <w:ins w:id="196" w:author="Lenovo_r5" w:date="2025-01-14T10:53:00Z">
        <w:del w:id="197" w:author="Ericsson-r6" w:date="2025-01-15T10:50:00Z">
          <w:r w:rsidDel="00F542AE">
            <w:rPr>
              <w:lang w:val="en-US" w:eastAsia="zh-CN"/>
            </w:rPr>
            <w:delText xml:space="preserve"> reference point</w:delText>
          </w:r>
        </w:del>
      </w:ins>
      <w:ins w:id="198" w:author="Xiaomi(S3-250119)" w:date="2025-01-13T19:07:00Z">
        <w:del w:id="199" w:author="Ericsson-r6" w:date="2025-01-15T10:50:00Z">
          <w:r w:rsidDel="00F542AE">
            <w:rPr>
              <w:lang w:val="en-US" w:eastAsia="zh-CN"/>
            </w:rPr>
            <w:delText xml:space="preserve"> </w:delText>
          </w:r>
        </w:del>
      </w:ins>
      <w:commentRangeEnd w:id="189"/>
      <w:del w:id="200" w:author="Ericsson-r6" w:date="2025-01-15T10:50:00Z">
        <w:r w:rsidDel="00F542AE">
          <w:rPr>
            <w:rStyle w:val="CommentReference"/>
          </w:rPr>
          <w:commentReference w:id="189"/>
        </w:r>
      </w:del>
      <w:ins w:id="201" w:author="Xiaomi(S3-250119)" w:date="2025-01-13T19:07:00Z">
        <w:del w:id="202" w:author="Ericsson-r6" w:date="2025-01-15T10:50:00Z">
          <w:r w:rsidDel="00F542AE">
            <w:rPr>
              <w:lang w:val="en-US" w:eastAsia="zh-CN"/>
            </w:rPr>
            <w:delText>and AEF capabilities.</w:delText>
          </w:r>
        </w:del>
      </w:ins>
    </w:p>
    <w:p w14:paraId="516E252A" w14:textId="46CF0409" w:rsidR="001B4AD8" w:rsidDel="00F542AE" w:rsidRDefault="00D23E9E" w:rsidP="00F542AE">
      <w:pPr>
        <w:rPr>
          <w:ins w:id="203" w:author="ZTE(S3-250036)" w:date="2025-01-13T19:14:00Z"/>
          <w:del w:id="204" w:author="Ericsson-r6" w:date="2025-01-15T10:50:00Z"/>
          <w:lang w:val="en-US" w:eastAsia="zh-CN"/>
        </w:rPr>
      </w:pPr>
      <w:ins w:id="205" w:author="Lenovo_r5" w:date="2025-01-14T10:54:00Z">
        <w:del w:id="206" w:author="Ericsson-r6" w:date="2025-01-15T10:50:00Z">
          <w:r w:rsidDel="00F542AE">
            <w:rPr>
              <w:lang w:val="en-US" w:eastAsia="zh-CN"/>
            </w:rPr>
            <w:delText xml:space="preserve">Designated </w:delText>
          </w:r>
        </w:del>
      </w:ins>
      <w:ins w:id="207" w:author="Xiaomi(S3-250119)" w:date="2025-01-13T19:07:00Z">
        <w:del w:id="208" w:author="Ericsson-r6" w:date="2025-01-15T10:50:00Z">
          <w:r w:rsidDel="00F542AE">
            <w:rPr>
              <w:lang w:val="en-US" w:eastAsia="zh-CN"/>
            </w:rPr>
            <w:delText xml:space="preserve">CCF-B sends the selected method to the API invoker via the </w:delText>
          </w:r>
        </w:del>
      </w:ins>
      <w:ins w:id="209" w:author="Lenovo_r5" w:date="2025-01-14T10:54:00Z">
        <w:del w:id="210" w:author="Ericsson-r6" w:date="2025-01-15T10:50:00Z">
          <w:r w:rsidDel="00F542AE">
            <w:rPr>
              <w:lang w:val="en-US" w:eastAsia="zh-CN"/>
            </w:rPr>
            <w:delText xml:space="preserve">Onboarded </w:delText>
          </w:r>
        </w:del>
      </w:ins>
      <w:ins w:id="211" w:author="Xiaomi(S3-250119)" w:date="2025-01-13T19:07:00Z">
        <w:del w:id="212" w:author="Ericsson-r6" w:date="2025-01-15T10:50:00Z">
          <w:r w:rsidDel="00F542AE">
            <w:rPr>
              <w:lang w:val="en-US" w:eastAsia="zh-CN"/>
            </w:rPr>
            <w:delText>CCF-A.</w:delText>
          </w:r>
        </w:del>
      </w:ins>
    </w:p>
    <w:p w14:paraId="09949487" w14:textId="2DB5C13B" w:rsidR="001B4AD8" w:rsidRDefault="00000000" w:rsidP="00F542AE">
      <w:pPr>
        <w:rPr>
          <w:ins w:id="213" w:author="draft_S3-250087-r1" w:date="2025-01-13T19:05:00Z"/>
          <w:lang w:val="en-US" w:eastAsia="zh-CN"/>
        </w:rPr>
      </w:pPr>
      <w:ins w:id="214" w:author="ZTE(S3-250036)" w:date="2025-01-13T19:14:00Z">
        <w:del w:id="215" w:author="Ericsson-r6" w:date="2025-01-15T10:50:00Z">
          <w:r w:rsidDel="00F542AE">
            <w:rPr>
              <w:rFonts w:hint="eastAsia"/>
              <w:lang w:val="en-US" w:eastAsia="zh-CN"/>
            </w:rPr>
            <w:delText xml:space="preserve">Details of the </w:delText>
          </w:r>
        </w:del>
      </w:ins>
      <w:ins w:id="216" w:author="draft_S3-250087-r1" w:date="2025-01-13T19:15:00Z">
        <w:del w:id="217" w:author="Ericsson-r6" w:date="2025-01-15T10:50:00Z">
          <w:r w:rsidDel="00F542AE">
            <w:rPr>
              <w:lang w:val="en-US" w:eastAsia="zh-CN"/>
            </w:rPr>
            <w:delText>procedure</w:delText>
          </w:r>
        </w:del>
      </w:ins>
      <w:ins w:id="218" w:author="ZTE(S3-250036)" w:date="2025-01-13T19:14:00Z">
        <w:del w:id="219" w:author="Ericsson-r6" w:date="2025-01-15T10:50:00Z">
          <w:r w:rsidDel="00F542AE">
            <w:rPr>
              <w:rFonts w:hint="eastAsia"/>
              <w:lang w:val="en-US" w:eastAsia="zh-CN"/>
            </w:rPr>
            <w:delText>security method request/response are to be determined during normative work.</w:delText>
          </w:r>
        </w:del>
      </w:ins>
    </w:p>
    <w:p w14:paraId="2412B179" w14:textId="77777777" w:rsidR="001B4AD8" w:rsidRDefault="001B4AD8">
      <w:pPr>
        <w:pStyle w:val="ListParagraph"/>
        <w:numPr>
          <w:ilvl w:val="0"/>
          <w:numId w:val="1"/>
        </w:numPr>
        <w:rPr>
          <w:ins w:id="220" w:author="Ericsson(S3-250119)" w:date="2025-01-13T18:18:00Z"/>
          <w:del w:id="221" w:author="draft_S3-250087-r1" w:date="2025-01-13T19:06:00Z"/>
          <w:lang w:val="en-US" w:eastAsia="zh-CN"/>
        </w:rPr>
      </w:pPr>
    </w:p>
    <w:p w14:paraId="7C2F2BCC" w14:textId="77777777" w:rsidR="001B4AD8" w:rsidRDefault="00000000">
      <w:pPr>
        <w:pStyle w:val="ListParagraph"/>
        <w:rPr>
          <w:ins w:id="222" w:author="Samsung" w:date="2024-12-30T10:52:00Z"/>
          <w:del w:id="223" w:author="draft_S3-250087-r1" w:date="2025-01-13T19:06:00Z"/>
          <w:lang w:val="en-US" w:eastAsia="zh-CN"/>
        </w:rPr>
      </w:pPr>
      <w:ins w:id="224" w:author="Samsung" w:date="2024-12-30T10:49:00Z">
        <w:del w:id="225" w:author="Samsung(S3-250087)" w:date="2025-01-13T19:02:00Z">
          <w:r>
            <w:rPr>
              <w:lang w:val="en-US" w:eastAsia="zh-CN"/>
            </w:rPr>
            <w:delText xml:space="preserve">The API invoker includes the CCF information in the Security method request message. </w:delText>
          </w:r>
        </w:del>
      </w:ins>
    </w:p>
    <w:p w14:paraId="38B01DD5" w14:textId="77777777" w:rsidR="001B4AD8" w:rsidRDefault="00000000">
      <w:pPr>
        <w:pStyle w:val="ListParagraph"/>
        <w:numPr>
          <w:ilvl w:val="0"/>
          <w:numId w:val="1"/>
        </w:numPr>
        <w:rPr>
          <w:del w:id="226" w:author="draft_S3-250087-r1" w:date="2025-01-13T19:06:00Z"/>
          <w:lang w:val="en-US" w:eastAsia="zh-CN"/>
        </w:rPr>
      </w:pPr>
      <w:ins w:id="227" w:author="Samsung" w:date="2024-12-30T10:50:00Z">
        <w:del w:id="228" w:author="draft_S3-250087-r1" w:date="2025-01-13T19:05:00Z">
          <w:r>
            <w:rPr>
              <w:lang w:val="en-US" w:eastAsia="zh-CN"/>
            </w:rPr>
            <w:delText>API invoker is provided with the CCF information by the on-boarded CCF-A.</w:delText>
          </w:r>
        </w:del>
      </w:ins>
    </w:p>
    <w:p w14:paraId="57753D6F" w14:textId="77777777" w:rsidR="001B4AD8" w:rsidRDefault="001B4AD8">
      <w:pPr>
        <w:pStyle w:val="ListParagraph"/>
        <w:numPr>
          <w:ilvl w:val="0"/>
          <w:numId w:val="1"/>
        </w:numPr>
        <w:rPr>
          <w:ins w:id="229" w:author="Xiaomi(S3-250119)" w:date="2025-01-13T19:08:00Z"/>
          <w:del w:id="230" w:author="draft_S3-250087-r1" w:date="2025-01-13T19:05:00Z"/>
          <w:lang w:val="en-US" w:eastAsia="zh-CN"/>
        </w:rPr>
      </w:pPr>
    </w:p>
    <w:p w14:paraId="47C2A8FC" w14:textId="77777777" w:rsidR="001B4AD8" w:rsidRDefault="00000000">
      <w:pPr>
        <w:pStyle w:val="Heading3"/>
        <w:rPr>
          <w:ins w:id="231" w:author="Ericsson(S3-250105)" w:date="2025-01-13T18:11:00Z"/>
        </w:rPr>
      </w:pPr>
      <w:ins w:id="232" w:author="Xiaomi(S3-250119)" w:date="2025-01-13T17:16:00Z">
        <w:r>
          <w:t>7.2.3</w:t>
        </w:r>
        <w:r>
          <w:tab/>
        </w:r>
      </w:ins>
      <w:ins w:id="233" w:author="Xiaomi(S3-250119)" w:date="2025-01-13T17:15:00Z">
        <w:r>
          <w:t>Conclusion for API invoker authentication and authorization mechanism</w:t>
        </w:r>
      </w:ins>
    </w:p>
    <w:p w14:paraId="11D9A756" w14:textId="1B3DB56B" w:rsidR="001B4AD8" w:rsidDel="00F542AE" w:rsidRDefault="001B4AD8">
      <w:pPr>
        <w:rPr>
          <w:ins w:id="234" w:author="Samsung" w:date="2024-12-30T10:50:00Z"/>
          <w:del w:id="235" w:author="Ericsson-r6" w:date="2025-01-15T10:50:00Z"/>
        </w:rPr>
      </w:pPr>
    </w:p>
    <w:p w14:paraId="65F55546" w14:textId="2291795B" w:rsidR="001B4AD8" w:rsidRDefault="00000000">
      <w:pPr>
        <w:rPr>
          <w:ins w:id="236" w:author="Samsung" w:date="2024-12-30T10:59:00Z"/>
          <w:lang w:val="en-US" w:eastAsia="zh-CN"/>
        </w:rPr>
      </w:pPr>
      <w:ins w:id="237" w:author="Samsung" w:date="2024-12-30T10:54:00Z">
        <w:r>
          <w:rPr>
            <w:lang w:val="en-US" w:eastAsia="zh-CN"/>
          </w:rPr>
          <w:t>For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mutual authentication</w:t>
        </w:r>
      </w:ins>
      <w:ins w:id="238" w:author="ChinaTelecom-r3" w:date="2025-01-14T14:48:00Z">
        <w:r>
          <w:rPr>
            <w:lang w:val="en-US" w:eastAsia="zh-CN"/>
          </w:rPr>
          <w:t xml:space="preserve"> and au</w:t>
        </w:r>
      </w:ins>
      <w:ins w:id="239" w:author="ChinaTelecom-r3" w:date="2025-01-14T14:49:00Z">
        <w:r>
          <w:rPr>
            <w:lang w:val="en-US" w:eastAsia="zh-CN"/>
          </w:rPr>
          <w:t>thorization</w:t>
        </w:r>
      </w:ins>
      <w:ins w:id="240" w:author="Samsung" w:date="2024-12-30T10:54:00Z">
        <w:r>
          <w:rPr>
            <w:lang w:val="en-US" w:eastAsia="zh-CN"/>
          </w:rPr>
          <w:t xml:space="preserve"> between API invoker</w:t>
        </w:r>
      </w:ins>
      <w:ins w:id="241" w:author="Samsung" w:date="2025-01-06T14:27:00Z">
        <w:r>
          <w:rPr>
            <w:lang w:val="en-US" w:eastAsia="zh-CN"/>
          </w:rPr>
          <w:t xml:space="preserve"> (on</w:t>
        </w:r>
        <w:del w:id="242" w:author="Lenovo_r5" w:date="2025-01-14T10:54:00Z">
          <w:r w:rsidDel="00310430">
            <w:rPr>
              <w:lang w:val="en-US" w:eastAsia="zh-CN"/>
            </w:rPr>
            <w:delText>-</w:delText>
          </w:r>
        </w:del>
        <w:r>
          <w:rPr>
            <w:lang w:val="en-US" w:eastAsia="zh-CN"/>
          </w:rPr>
          <w:t>boarded to CCF-A)</w:t>
        </w:r>
      </w:ins>
      <w:ins w:id="243" w:author="Samsung" w:date="2024-12-30T10:54:00Z">
        <w:r>
          <w:rPr>
            <w:lang w:val="en-US" w:eastAsia="zh-CN"/>
          </w:rPr>
          <w:t xml:space="preserve"> and</w:t>
        </w:r>
      </w:ins>
      <w:ins w:id="244" w:author="Samsung" w:date="2025-01-06T14:28:00Z">
        <w:r>
          <w:rPr>
            <w:lang w:val="en-US" w:eastAsia="zh-CN"/>
          </w:rPr>
          <w:t xml:space="preserve"> the </w:t>
        </w:r>
      </w:ins>
      <w:ins w:id="245" w:author="Samsung" w:date="2024-12-30T10:54:00Z">
        <w:r>
          <w:rPr>
            <w:lang w:val="en-US" w:eastAsia="zh-CN"/>
          </w:rPr>
          <w:t>AEF</w:t>
        </w:r>
        <w:r>
          <w:rPr>
            <w:rFonts w:hint="eastAsia"/>
            <w:lang w:val="en-US" w:eastAsia="zh-CN"/>
          </w:rPr>
          <w:t xml:space="preserve"> </w:t>
        </w:r>
      </w:ins>
      <w:ins w:id="246" w:author="Samsung" w:date="2025-01-06T14:28:00Z">
        <w:r>
          <w:rPr>
            <w:lang w:val="en-US" w:eastAsia="zh-CN"/>
          </w:rPr>
          <w:t>(</w:t>
        </w:r>
      </w:ins>
      <w:ins w:id="247" w:author="Samsung" w:date="2024-12-30T10:54:00Z">
        <w:r>
          <w:t xml:space="preserve">registered to </w:t>
        </w:r>
      </w:ins>
      <w:ins w:id="248" w:author="Lenovo_r5" w:date="2025-01-14T10:55:00Z">
        <w:del w:id="249" w:author="Ericsson-r6" w:date="2025-01-15T10:51:00Z">
          <w:r w:rsidR="00310430" w:rsidDel="00F542AE">
            <w:delText xml:space="preserve">designated </w:delText>
          </w:r>
        </w:del>
      </w:ins>
      <w:ins w:id="250" w:author="Samsung" w:date="2024-12-30T10:54:00Z">
        <w:r>
          <w:t>CCF-B</w:t>
        </w:r>
      </w:ins>
      <w:ins w:id="251" w:author="Samsung" w:date="2025-01-06T14:28:00Z">
        <w:r>
          <w:t>), the</w:t>
        </w:r>
      </w:ins>
      <w:ins w:id="252" w:author="Samsung" w:date="2024-12-30T10:54:00Z">
        <w:r>
          <w:rPr>
            <w:rFonts w:hint="eastAsia"/>
            <w:lang w:val="en-US" w:eastAsia="zh-CN"/>
          </w:rPr>
          <w:t xml:space="preserve"> procedure</w:t>
        </w:r>
      </w:ins>
      <w:ins w:id="253" w:author="Samsung" w:date="2024-12-30T10:55:00Z">
        <w:r>
          <w:rPr>
            <w:lang w:val="en-US" w:eastAsia="zh-CN"/>
          </w:rPr>
          <w:t>s</w:t>
        </w:r>
      </w:ins>
      <w:ins w:id="254" w:author="Samsung" w:date="2024-12-30T10:54:00Z">
        <w:r>
          <w:rPr>
            <w:rFonts w:hint="eastAsia"/>
            <w:lang w:val="en-US" w:eastAsia="zh-CN"/>
          </w:rPr>
          <w:t xml:space="preserve"> as defined in clause 6.5.2 of TS 33.122 [4] </w:t>
        </w:r>
      </w:ins>
      <w:ins w:id="255" w:author="Samsung" w:date="2024-12-30T10:56:00Z">
        <w:r>
          <w:rPr>
            <w:lang w:val="en-US" w:eastAsia="zh-CN"/>
          </w:rPr>
          <w:t xml:space="preserve">can be re-used </w:t>
        </w:r>
      </w:ins>
      <w:ins w:id="256" w:author="Samsung" w:date="2024-12-30T10:54:00Z">
        <w:r>
          <w:rPr>
            <w:rFonts w:hint="eastAsia"/>
            <w:lang w:val="en-US" w:eastAsia="zh-CN"/>
          </w:rPr>
          <w:t>with the following enhancement:</w:t>
        </w:r>
      </w:ins>
    </w:p>
    <w:p w14:paraId="0FD53FC4" w14:textId="77777777" w:rsidR="001B4AD8" w:rsidRDefault="00000000">
      <w:pPr>
        <w:pStyle w:val="ListParagraph"/>
        <w:numPr>
          <w:ilvl w:val="0"/>
          <w:numId w:val="1"/>
        </w:numPr>
        <w:rPr>
          <w:ins w:id="257" w:author="Samsung" w:date="2024-12-30T10:57:00Z"/>
          <w:lang w:val="en-US" w:eastAsia="zh-CN"/>
        </w:rPr>
      </w:pPr>
      <w:ins w:id="258" w:author="Samsung" w:date="2024-12-30T10:59:00Z">
        <w:r>
          <w:rPr>
            <w:lang w:val="en-US" w:eastAsia="zh-CN"/>
          </w:rPr>
          <w:t>When using TLS-PSK or PKI:</w:t>
        </w:r>
      </w:ins>
    </w:p>
    <w:p w14:paraId="02FBF3CF" w14:textId="42B0DD3F" w:rsidR="001B4AD8" w:rsidDel="00B95C34" w:rsidRDefault="00000000">
      <w:pPr>
        <w:pStyle w:val="ListParagraph"/>
        <w:numPr>
          <w:ilvl w:val="1"/>
          <w:numId w:val="2"/>
        </w:numPr>
        <w:rPr>
          <w:ins w:id="259" w:author="Samsung" w:date="2024-12-30T10:57:00Z"/>
          <w:del w:id="260" w:author="Ericsson-r6" w:date="2025-01-15T10:51:00Z"/>
          <w:lang w:val="en-US" w:eastAsia="zh-CN"/>
        </w:rPr>
      </w:pPr>
      <w:ins w:id="261" w:author="Samsung" w:date="2024-12-30T10:57:00Z">
        <w:del w:id="262" w:author="Ericsson-r6" w:date="2025-01-15T10:51:00Z">
          <w:r w:rsidDel="00B95C34">
            <w:rPr>
              <w:lang w:val="en-US" w:eastAsia="zh-CN"/>
            </w:rPr>
            <w:delText xml:space="preserve">The API invoker includes the </w:delText>
          </w:r>
        </w:del>
      </w:ins>
      <w:ins w:id="263" w:author="Lenovo_r5" w:date="2025-01-14T10:58:00Z">
        <w:del w:id="264" w:author="Ericsson-r6" w:date="2025-01-15T10:51:00Z">
          <w:r w:rsidR="00310430" w:rsidDel="00B95C34">
            <w:rPr>
              <w:lang w:val="en-US" w:eastAsia="zh-CN"/>
            </w:rPr>
            <w:delText xml:space="preserve">Onboarded </w:delText>
          </w:r>
        </w:del>
      </w:ins>
      <w:ins w:id="265" w:author="Samsung" w:date="2024-12-30T10:57:00Z">
        <w:del w:id="266" w:author="Ericsson-r6" w:date="2025-01-15T10:51:00Z">
          <w:r w:rsidDel="00B95C34">
            <w:rPr>
              <w:lang w:val="en-US" w:eastAsia="zh-CN"/>
            </w:rPr>
            <w:delText>CCF</w:delText>
          </w:r>
        </w:del>
      </w:ins>
      <w:ins w:id="267" w:author="Xiaomi(S3-250119)" w:date="2025-01-13T18:38:00Z">
        <w:del w:id="268" w:author="Ericsson-r6" w:date="2025-01-15T10:51:00Z">
          <w:r w:rsidDel="00B95C34">
            <w:rPr>
              <w:lang w:val="en-US" w:eastAsia="zh-CN"/>
            </w:rPr>
            <w:delText>-A ID</w:delText>
          </w:r>
        </w:del>
      </w:ins>
      <w:ins w:id="269" w:author="Samsung" w:date="2024-12-30T10:57:00Z">
        <w:del w:id="270" w:author="Ericsson-r6" w:date="2025-01-15T10:51:00Z">
          <w:r w:rsidDel="00B95C34">
            <w:rPr>
              <w:lang w:val="en-US" w:eastAsia="zh-CN"/>
            </w:rPr>
            <w:delText xml:space="preserve"> information in the Authentication Initiation request message. </w:delText>
          </w:r>
        </w:del>
      </w:ins>
    </w:p>
    <w:p w14:paraId="16C5091E" w14:textId="4AC2A175" w:rsidR="001B4AD8" w:rsidRDefault="00310430">
      <w:pPr>
        <w:pStyle w:val="ListParagraph"/>
        <w:numPr>
          <w:ilvl w:val="1"/>
          <w:numId w:val="2"/>
        </w:numPr>
        <w:rPr>
          <w:ins w:id="271" w:author="ChinaTelecom-r3" w:date="2025-01-14T14:49:00Z"/>
          <w:lang w:val="en-US" w:eastAsia="zh-CN"/>
        </w:rPr>
      </w:pPr>
      <w:ins w:id="272" w:author="Lenovo_r5" w:date="2025-01-14T11:00:00Z">
        <w:r>
          <w:rPr>
            <w:lang w:val="en-US" w:eastAsia="zh-CN"/>
          </w:rPr>
          <w:t xml:space="preserve">On </w:t>
        </w:r>
      </w:ins>
      <w:commentRangeStart w:id="273"/>
      <w:ins w:id="274" w:author="ChinaTelecom-r3" w:date="2025-01-14T14:46:00Z">
        <w:del w:id="275" w:author="Lenovo_r5" w:date="2025-01-14T11:00:00Z">
          <w:r w:rsidDel="00310430">
            <w:rPr>
              <w:lang w:val="en-US" w:eastAsia="zh-CN"/>
            </w:rPr>
            <w:delText>R</w:delText>
          </w:r>
        </w:del>
      </w:ins>
      <w:ins w:id="276" w:author="Lenovo_r5" w:date="2025-01-14T11:00:00Z">
        <w:r>
          <w:rPr>
            <w:lang w:val="en-US" w:eastAsia="zh-CN"/>
          </w:rPr>
          <w:t>r</w:t>
        </w:r>
      </w:ins>
      <w:ins w:id="277" w:author="ChinaTelecom-r3" w:date="2025-01-14T14:46:00Z">
        <w:r>
          <w:rPr>
            <w:lang w:val="en-US" w:eastAsia="zh-CN"/>
          </w:rPr>
          <w:t>eceiv</w:t>
        </w:r>
      </w:ins>
      <w:ins w:id="278" w:author="Lenovo_r5" w:date="2025-01-14T11:00:00Z">
        <w:r>
          <w:rPr>
            <w:lang w:val="en-US" w:eastAsia="zh-CN"/>
          </w:rPr>
          <w:t>ing</w:t>
        </w:r>
      </w:ins>
      <w:ins w:id="279" w:author="ChinaTelecom-r3" w:date="2025-01-14T14:46:00Z">
        <w:del w:id="280" w:author="Lenovo_r5" w:date="2025-01-14T11:00:00Z">
          <w:r w:rsidDel="00310430">
            <w:rPr>
              <w:lang w:val="en-US" w:eastAsia="zh-CN"/>
            </w:rPr>
            <w:delText>ed</w:delText>
          </w:r>
        </w:del>
        <w:r>
          <w:rPr>
            <w:lang w:val="en-US" w:eastAsia="zh-CN"/>
          </w:rPr>
          <w:t xml:space="preserve"> the request from the AEF, </w:t>
        </w:r>
      </w:ins>
      <w:ins w:id="281" w:author="Lenovo_r5" w:date="2025-01-14T11:00:00Z">
        <w:del w:id="282" w:author="Ericsson-r6" w:date="2025-01-15T10:51:00Z">
          <w:r w:rsidDel="00B95C34">
            <w:rPr>
              <w:lang w:val="en-US" w:eastAsia="zh-CN"/>
            </w:rPr>
            <w:delText xml:space="preserve">designated </w:delText>
          </w:r>
        </w:del>
      </w:ins>
      <w:ins w:id="283" w:author="ChinaTelecom-r3" w:date="2025-01-14T14:46:00Z">
        <w:r>
          <w:rPr>
            <w:lang w:val="en-US" w:eastAsia="zh-CN"/>
          </w:rPr>
          <w:t>CCF-B requests</w:t>
        </w:r>
      </w:ins>
      <w:ins w:id="284" w:author="Samsung" w:date="2024-12-30T10:58:00Z">
        <w:del w:id="285" w:author="ChinaTelecom-r3" w:date="2025-01-14T14:46:00Z">
          <w:r>
            <w:rPr>
              <w:lang w:val="en-US" w:eastAsia="zh-CN"/>
            </w:rPr>
            <w:delText xml:space="preserve">AEF uses the </w:delText>
          </w:r>
        </w:del>
      </w:ins>
      <w:ins w:id="286" w:author="mi -r2" w:date="2025-01-14T11:21:00Z">
        <w:del w:id="287" w:author="ChinaTelecom-r3" w:date="2025-01-14T14:46:00Z">
          <w:r>
            <w:rPr>
              <w:lang w:val="en-US" w:eastAsia="zh-CN"/>
            </w:rPr>
            <w:delText xml:space="preserve">AEF ID, </w:delText>
          </w:r>
        </w:del>
      </w:ins>
      <w:ins w:id="288" w:author="ChinaTelecom(S3-250039)" w:date="2025-01-13T18:40:00Z">
        <w:del w:id="289" w:author="ChinaTelecom-r3" w:date="2025-01-14T14:46:00Z">
          <w:r>
            <w:rPr>
              <w:lang w:val="en-US" w:eastAsia="zh-CN"/>
            </w:rPr>
            <w:delText xml:space="preserve">API invoker ID and </w:delText>
          </w:r>
        </w:del>
      </w:ins>
      <w:ins w:id="290" w:author="Samsung" w:date="2024-12-30T10:58:00Z">
        <w:del w:id="291" w:author="ChinaTelecom-r3" w:date="2025-01-14T14:46:00Z">
          <w:r>
            <w:rPr>
              <w:lang w:val="en-US" w:eastAsia="zh-CN"/>
            </w:rPr>
            <w:delText>CCF</w:delText>
          </w:r>
        </w:del>
      </w:ins>
      <w:ins w:id="292" w:author="Xiaomi(S3-250119)" w:date="2025-01-13T18:38:00Z">
        <w:del w:id="293" w:author="ChinaTelecom-r3" w:date="2025-01-14T14:46:00Z">
          <w:r>
            <w:rPr>
              <w:lang w:val="en-US" w:eastAsia="zh-CN"/>
            </w:rPr>
            <w:delText>-A</w:delText>
          </w:r>
        </w:del>
      </w:ins>
      <w:ins w:id="294" w:author="Samsung" w:date="2024-12-30T10:58:00Z">
        <w:del w:id="295" w:author="ChinaTelecom-r3" w:date="2025-01-14T14:46:00Z">
          <w:r>
            <w:rPr>
              <w:lang w:val="en-US" w:eastAsia="zh-CN"/>
            </w:rPr>
            <w:delText xml:space="preserve"> </w:delText>
          </w:r>
        </w:del>
      </w:ins>
      <w:ins w:id="296" w:author="Xiaomi(S3-250119)" w:date="2025-01-13T18:38:00Z">
        <w:del w:id="297" w:author="ChinaTelecom-r3" w:date="2025-01-14T14:46:00Z">
          <w:r>
            <w:rPr>
              <w:lang w:val="en-US" w:eastAsia="zh-CN"/>
            </w:rPr>
            <w:delText>ID</w:delText>
          </w:r>
        </w:del>
      </w:ins>
      <w:ins w:id="298" w:author="Samsung" w:date="2024-12-30T10:58:00Z">
        <w:del w:id="299" w:author="ChinaTelecom-r3" w:date="2025-01-14T14:46:00Z">
          <w:r>
            <w:rPr>
              <w:lang w:val="en-US" w:eastAsia="zh-CN"/>
            </w:rPr>
            <w:delText>information to retrieve</w:delText>
          </w:r>
        </w:del>
        <w:r>
          <w:rPr>
            <w:lang w:val="en-US" w:eastAsia="zh-CN"/>
          </w:rPr>
          <w:t xml:space="preserve"> the security </w:t>
        </w:r>
      </w:ins>
      <w:ins w:id="300" w:author="ZTE(S3-250036)" w:date="2025-01-13T18:36:00Z">
        <w:r>
          <w:rPr>
            <w:lang w:val="en-US" w:eastAsia="zh-CN"/>
          </w:rPr>
          <w:t>information</w:t>
        </w:r>
      </w:ins>
      <w:ins w:id="301" w:author="ZTE(S3-250036)" w:date="2025-01-13T18:37:00Z">
        <w:r>
          <w:rPr>
            <w:lang w:val="en-US" w:eastAsia="zh-CN"/>
          </w:rPr>
          <w:t xml:space="preserve"> </w:t>
        </w:r>
      </w:ins>
      <w:ins w:id="302" w:author="Xiaomi(S3-250119)" w:date="2025-01-13T18:37:00Z">
        <w:r>
          <w:rPr>
            <w:lang w:val="en-US" w:eastAsia="zh-CN"/>
          </w:rPr>
          <w:t>(AEF</w:t>
        </w:r>
        <w:r>
          <w:rPr>
            <w:vertAlign w:val="subscript"/>
            <w:lang w:val="en-US" w:eastAsia="zh-CN"/>
          </w:rPr>
          <w:t>PSK</w:t>
        </w:r>
        <w:r>
          <w:rPr>
            <w:lang w:val="en-US" w:eastAsia="zh-CN"/>
          </w:rPr>
          <w:t>/root CA)</w:t>
        </w:r>
      </w:ins>
      <w:ins w:id="303" w:author="Samsung" w:date="2024-12-30T10:58:00Z">
        <w:del w:id="304" w:author="ZTE(S3-250036)" w:date="2025-01-13T18:36:00Z">
          <w:r>
            <w:rPr>
              <w:lang w:val="en-US" w:eastAsia="zh-CN"/>
            </w:rPr>
            <w:delText>materials</w:delText>
          </w:r>
        </w:del>
        <w:r>
          <w:rPr>
            <w:lang w:val="en-US" w:eastAsia="zh-CN"/>
          </w:rPr>
          <w:t xml:space="preserve"> from </w:t>
        </w:r>
      </w:ins>
      <w:ins w:id="305" w:author="Lenovo_r5" w:date="2025-01-14T11:01:00Z">
        <w:del w:id="306" w:author="Ericsson-r6" w:date="2025-01-15T10:54:00Z">
          <w:r w:rsidDel="00B95C34">
            <w:rPr>
              <w:lang w:val="en-US" w:eastAsia="zh-CN"/>
            </w:rPr>
            <w:delText xml:space="preserve">the onboarded </w:delText>
          </w:r>
        </w:del>
      </w:ins>
      <w:ins w:id="307" w:author="Samsung" w:date="2024-12-30T10:58:00Z">
        <w:r>
          <w:rPr>
            <w:lang w:val="en-US" w:eastAsia="zh-CN"/>
          </w:rPr>
          <w:t>CCF-A</w:t>
        </w:r>
        <w:del w:id="308" w:author="ChinaTelecom-r3" w:date="2025-01-14T14:46:00Z">
          <w:r>
            <w:rPr>
              <w:lang w:val="en-US" w:eastAsia="zh-CN"/>
            </w:rPr>
            <w:delText xml:space="preserve"> via CCF-B</w:delText>
          </w:r>
        </w:del>
      </w:ins>
      <w:ins w:id="309" w:author="ChinaTelecom(S3-250039)" w:date="2025-01-13T18:33:00Z">
        <w:r>
          <w:rPr>
            <w:lang w:val="en-US" w:eastAsia="zh-CN"/>
          </w:rPr>
          <w:t xml:space="preserve"> (</w:t>
        </w:r>
      </w:ins>
      <w:ins w:id="310" w:author="draft_S3-250087-r1" w:date="2025-01-13T18:34:00Z">
        <w:r>
          <w:rPr>
            <w:lang w:val="en-US" w:eastAsia="zh-CN"/>
          </w:rPr>
          <w:t xml:space="preserve">over </w:t>
        </w:r>
      </w:ins>
      <w:ins w:id="311" w:author="ChinaTelecom(S3-250039)" w:date="2025-01-13T18:33:00Z">
        <w:r>
          <w:rPr>
            <w:lang w:val="en-US" w:eastAsia="zh-CN"/>
          </w:rPr>
          <w:t>CAPIF-6/6e reference point)</w:t>
        </w:r>
      </w:ins>
      <w:ins w:id="312" w:author="ChinaTelecom(S3-250039)" w:date="2025-01-13T18:32:00Z">
        <w:r>
          <w:rPr>
            <w:lang w:val="en-US" w:eastAsia="zh-CN"/>
          </w:rPr>
          <w:t xml:space="preserve"> based on the </w:t>
        </w:r>
      </w:ins>
      <w:ins w:id="313" w:author="mi -r2" w:date="2025-01-14T11:21:00Z">
        <w:del w:id="314" w:author="Ericsson-r6" w:date="2025-01-15T10:54:00Z">
          <w:r w:rsidDel="00B95C34">
            <w:rPr>
              <w:lang w:val="en-US" w:eastAsia="zh-CN"/>
            </w:rPr>
            <w:delText xml:space="preserve">AEF ID, </w:delText>
          </w:r>
        </w:del>
      </w:ins>
      <w:ins w:id="315" w:author="ChinaTelecom(S3-250039)" w:date="2025-01-13T18:32:00Z">
        <w:r>
          <w:rPr>
            <w:lang w:val="en-US" w:eastAsia="zh-CN"/>
          </w:rPr>
          <w:t>API invoker ID</w:t>
        </w:r>
        <w:del w:id="316" w:author="Ericsson-r6" w:date="2025-01-15T10:55:00Z">
          <w:r w:rsidDel="00B95C34">
            <w:rPr>
              <w:lang w:val="en-US" w:eastAsia="zh-CN"/>
            </w:rPr>
            <w:delText xml:space="preserve"> and </w:delText>
          </w:r>
        </w:del>
      </w:ins>
      <w:ins w:id="317" w:author="Lenovo_r5" w:date="2025-01-14T11:01:00Z">
        <w:del w:id="318" w:author="Ericsson-r6" w:date="2025-01-15T10:55:00Z">
          <w:r w:rsidDel="00B95C34">
            <w:rPr>
              <w:lang w:val="en-US" w:eastAsia="zh-CN"/>
            </w:rPr>
            <w:delText xml:space="preserve">Onboarded </w:delText>
          </w:r>
        </w:del>
      </w:ins>
      <w:ins w:id="319" w:author="ChinaTelecom(S3-250039)" w:date="2025-01-13T18:32:00Z">
        <w:del w:id="320" w:author="Ericsson-r6" w:date="2025-01-15T10:55:00Z">
          <w:r w:rsidDel="00B95C34">
            <w:rPr>
              <w:lang w:val="en-US" w:eastAsia="zh-CN"/>
            </w:rPr>
            <w:delText>CCF</w:delText>
          </w:r>
        </w:del>
      </w:ins>
      <w:ins w:id="321" w:author="Xiaomi(S3-250119)" w:date="2025-01-13T18:38:00Z">
        <w:del w:id="322" w:author="Ericsson-r6" w:date="2025-01-15T10:55:00Z">
          <w:r w:rsidDel="00B95C34">
            <w:rPr>
              <w:lang w:val="en-US" w:eastAsia="zh-CN"/>
            </w:rPr>
            <w:delText>-A</w:delText>
          </w:r>
        </w:del>
      </w:ins>
      <w:ins w:id="323" w:author="ChinaTelecom(S3-250039)" w:date="2025-01-13T18:32:00Z">
        <w:del w:id="324" w:author="Ericsson-r6" w:date="2025-01-15T10:55:00Z">
          <w:r w:rsidDel="00B95C34">
            <w:rPr>
              <w:lang w:val="en-US" w:eastAsia="zh-CN"/>
            </w:rPr>
            <w:delText xml:space="preserve"> ID</w:delText>
          </w:r>
        </w:del>
      </w:ins>
      <w:ins w:id="325" w:author="ChinaTelecom-r3" w:date="2025-01-14T14:47:00Z">
        <w:del w:id="326" w:author="Ericsson-r6" w:date="2025-01-15T10:55:00Z">
          <w:r w:rsidDel="00B95C34">
            <w:rPr>
              <w:lang w:val="en-US" w:eastAsia="zh-CN"/>
            </w:rPr>
            <w:delText xml:space="preserve">, if </w:delText>
          </w:r>
        </w:del>
      </w:ins>
      <w:ins w:id="327" w:author="Lenovo_r5" w:date="2025-01-14T11:02:00Z">
        <w:del w:id="328" w:author="Ericsson-r6" w:date="2025-01-15T10:55:00Z">
          <w:r w:rsidDel="00B95C34">
            <w:rPr>
              <w:lang w:val="en-US" w:eastAsia="zh-CN"/>
            </w:rPr>
            <w:delText xml:space="preserve">the designated </w:delText>
          </w:r>
        </w:del>
      </w:ins>
      <w:ins w:id="329" w:author="ChinaTelecom-r3" w:date="2025-01-14T14:47:00Z">
        <w:del w:id="330" w:author="Ericsson-r6" w:date="2025-01-15T10:55:00Z">
          <w:r w:rsidDel="00B95C34">
            <w:rPr>
              <w:lang w:val="en-US" w:eastAsia="zh-CN"/>
            </w:rPr>
            <w:delText>CCF-B doesn’t retrieve the relevant security information</w:delText>
          </w:r>
        </w:del>
      </w:ins>
      <w:ins w:id="331" w:author="Samsung" w:date="2024-12-30T10:58:00Z">
        <w:r>
          <w:rPr>
            <w:lang w:val="en-US" w:eastAsia="zh-CN"/>
          </w:rPr>
          <w:t>.</w:t>
        </w:r>
      </w:ins>
      <w:ins w:id="332" w:author="ChinaTelecom(S3-250039)" w:date="2025-01-13T18:30:00Z">
        <w:r>
          <w:rPr>
            <w:lang w:val="en-US" w:eastAsia="zh-CN"/>
          </w:rPr>
          <w:t xml:space="preserve"> </w:t>
        </w:r>
      </w:ins>
      <w:commentRangeEnd w:id="273"/>
      <w:r>
        <w:rPr>
          <w:rStyle w:val="CommentReference"/>
        </w:rPr>
        <w:commentReference w:id="273"/>
      </w:r>
    </w:p>
    <w:p w14:paraId="10FF39F0" w14:textId="5FF1BB9A" w:rsidR="001B4AD8" w:rsidRDefault="00000000">
      <w:pPr>
        <w:pStyle w:val="ListParagraph"/>
        <w:numPr>
          <w:ilvl w:val="1"/>
          <w:numId w:val="2"/>
        </w:numPr>
        <w:rPr>
          <w:ins w:id="333" w:author="ChinaTelecom(S3-250039)" w:date="2025-01-13T18:44:00Z"/>
          <w:lang w:val="en-US" w:eastAsia="zh-CN"/>
        </w:rPr>
      </w:pPr>
      <w:ins w:id="334" w:author="ChinaTelecom-r3" w:date="2025-01-14T14:50:00Z">
        <w:r>
          <w:rPr>
            <w:lang w:val="en-US" w:eastAsia="zh-CN"/>
          </w:rPr>
          <w:t xml:space="preserve">The AEF </w:t>
        </w:r>
        <w:commentRangeStart w:id="335"/>
        <w:r>
          <w:rPr>
            <w:lang w:val="en-US" w:eastAsia="zh-CN"/>
          </w:rPr>
          <w:t>learns</w:t>
        </w:r>
      </w:ins>
      <w:commentRangeEnd w:id="335"/>
      <w:r w:rsidR="00310430">
        <w:rPr>
          <w:rStyle w:val="CommentReference"/>
        </w:rPr>
        <w:commentReference w:id="335"/>
      </w:r>
      <w:ins w:id="336" w:author="ChinaTelecom-r3" w:date="2025-01-14T14:50:00Z">
        <w:r>
          <w:rPr>
            <w:lang w:val="en-US" w:eastAsia="zh-CN"/>
          </w:rPr>
          <w:t xml:space="preserve"> the access control policy from </w:t>
        </w:r>
        <w:del w:id="337" w:author="Ericsson-r6" w:date="2025-01-15T10:57:00Z">
          <w:r w:rsidDel="00B95C34">
            <w:rPr>
              <w:lang w:val="en-US" w:eastAsia="zh-CN"/>
            </w:rPr>
            <w:delText xml:space="preserve">the </w:delText>
          </w:r>
        </w:del>
      </w:ins>
      <w:ins w:id="338" w:author="Lenovo_r5" w:date="2025-01-14T11:02:00Z">
        <w:del w:id="339" w:author="Ericsson-r6" w:date="2025-01-15T10:57:00Z">
          <w:r w:rsidR="00310430" w:rsidDel="00B95C34">
            <w:rPr>
              <w:lang w:val="en-US" w:eastAsia="zh-CN"/>
            </w:rPr>
            <w:delText xml:space="preserve">designated </w:delText>
          </w:r>
        </w:del>
      </w:ins>
      <w:ins w:id="340" w:author="ChinaTelecom-r3" w:date="2025-01-14T14:50:00Z">
        <w:del w:id="341" w:author="Ericsson-r6" w:date="2025-01-15T10:57:00Z">
          <w:r w:rsidDel="00B95C34">
            <w:rPr>
              <w:lang w:val="en-US" w:eastAsia="zh-CN"/>
            </w:rPr>
            <w:delText xml:space="preserve">CCF </w:delText>
          </w:r>
        </w:del>
      </w:ins>
      <w:ins w:id="342" w:author="Ericsson-r6" w:date="2025-01-15T10:57:00Z">
        <w:r w:rsidR="00B95C34">
          <w:rPr>
            <w:lang w:val="en-US" w:eastAsia="zh-CN"/>
          </w:rPr>
          <w:t xml:space="preserve">CCF-B. If </w:t>
        </w:r>
      </w:ins>
      <w:ins w:id="343" w:author="Ericsson-r6" w:date="2025-01-15T10:58:00Z">
        <w:r w:rsidR="00B95C34">
          <w:rPr>
            <w:lang w:val="en-US" w:eastAsia="zh-CN"/>
          </w:rPr>
          <w:t xml:space="preserve">the authorization </w:t>
        </w:r>
      </w:ins>
      <w:ins w:id="344" w:author="Ericsson-r6" w:date="2025-01-15T10:59:00Z">
        <w:r w:rsidR="00B95C34">
          <w:rPr>
            <w:lang w:val="en-US" w:eastAsia="zh-CN"/>
          </w:rPr>
          <w:t xml:space="preserve">access </w:t>
        </w:r>
      </w:ins>
      <w:ins w:id="345" w:author="Ericsson-r6" w:date="2025-01-15T10:58:00Z">
        <w:r w:rsidR="00B95C34">
          <w:rPr>
            <w:lang w:val="en-US" w:eastAsia="zh-CN"/>
          </w:rPr>
          <w:t>poli</w:t>
        </w:r>
      </w:ins>
      <w:ins w:id="346" w:author="Ericsson-r6" w:date="2025-01-15T10:59:00Z">
        <w:r w:rsidR="00B95C34">
          <w:rPr>
            <w:lang w:val="en-US" w:eastAsia="zh-CN"/>
          </w:rPr>
          <w:t xml:space="preserve">cy at CCF-B is not enough, then </w:t>
        </w:r>
      </w:ins>
      <w:ins w:id="347" w:author="Ericsson-r6" w:date="2025-01-15T10:57:00Z">
        <w:r w:rsidR="00B95C34">
          <w:rPr>
            <w:lang w:val="en-US" w:eastAsia="zh-CN"/>
          </w:rPr>
          <w:t xml:space="preserve">CCF-B learns access control policy from CCF-A </w:t>
        </w:r>
      </w:ins>
      <w:ins w:id="348" w:author="Ericsson-r6" w:date="2025-01-15T10:59:00Z">
        <w:r w:rsidR="00B95C34">
          <w:rPr>
            <w:lang w:val="en-US" w:eastAsia="zh-CN"/>
          </w:rPr>
          <w:t xml:space="preserve">and provides it to </w:t>
        </w:r>
      </w:ins>
      <w:ins w:id="349" w:author="Ericsson-r6" w:date="2025-01-15T11:10:00Z">
        <w:r w:rsidR="00830E35">
          <w:rPr>
            <w:lang w:val="en-US" w:eastAsia="zh-CN"/>
          </w:rPr>
          <w:t xml:space="preserve">the </w:t>
        </w:r>
      </w:ins>
      <w:ins w:id="350" w:author="Ericsson-r6" w:date="2025-01-15T10:59:00Z">
        <w:r w:rsidR="00B95C34">
          <w:rPr>
            <w:lang w:val="en-US" w:eastAsia="zh-CN"/>
          </w:rPr>
          <w:t xml:space="preserve">AEF. </w:t>
        </w:r>
      </w:ins>
      <w:ins w:id="351" w:author="ChinaTelecom-r3" w:date="2025-01-14T14:50:00Z">
        <w:del w:id="352" w:author="Ericsson-r6" w:date="2025-01-15T10:57:00Z">
          <w:r w:rsidDel="00B95C34">
            <w:rPr>
              <w:lang w:val="en-US" w:eastAsia="zh-CN"/>
            </w:rPr>
            <w:delText>serving the AEF to verify the API invoker authorization.</w:delText>
          </w:r>
        </w:del>
      </w:ins>
    </w:p>
    <w:p w14:paraId="2A5E53D4" w14:textId="77777777" w:rsidR="001B4AD8" w:rsidRDefault="001B4AD8">
      <w:pPr>
        <w:pStyle w:val="ListParagraph"/>
        <w:ind w:left="1440"/>
        <w:rPr>
          <w:ins w:id="353" w:author="Samsung" w:date="2024-12-30T10:59:00Z"/>
          <w:lang w:val="en-US" w:eastAsia="zh-CN"/>
        </w:rPr>
      </w:pPr>
    </w:p>
    <w:p w14:paraId="7FC2A2DC" w14:textId="77777777" w:rsidR="001B4AD8" w:rsidRDefault="00000000">
      <w:pPr>
        <w:pStyle w:val="ListParagraph"/>
        <w:numPr>
          <w:ilvl w:val="0"/>
          <w:numId w:val="2"/>
        </w:numPr>
        <w:rPr>
          <w:ins w:id="354" w:author="ChinaTelecom(S3-250039)" w:date="2025-01-13T18:44:00Z"/>
          <w:lang w:val="en-US" w:eastAsia="zh-CN"/>
        </w:rPr>
      </w:pPr>
      <w:ins w:id="355" w:author="Samsung" w:date="2024-12-30T10:59:00Z">
        <w:r>
          <w:rPr>
            <w:lang w:val="en-US" w:eastAsia="zh-CN"/>
          </w:rPr>
          <w:t xml:space="preserve">When using </w:t>
        </w:r>
      </w:ins>
      <w:ins w:id="356" w:author="Samsung" w:date="2024-12-30T11:00:00Z">
        <w:r>
          <w:rPr>
            <w:lang w:val="en-US" w:eastAsia="zh-CN"/>
          </w:rPr>
          <w:t>TLS with OAuth token:</w:t>
        </w:r>
      </w:ins>
    </w:p>
    <w:p w14:paraId="415CF2C2" w14:textId="566F653E" w:rsidR="00AA6FDB" w:rsidRDefault="00AA6FDB" w:rsidP="00AA6FDB">
      <w:pPr>
        <w:pStyle w:val="ListParagraph"/>
        <w:numPr>
          <w:ilvl w:val="1"/>
          <w:numId w:val="2"/>
        </w:numPr>
        <w:rPr>
          <w:ins w:id="357" w:author="Ericsson-r6" w:date="2025-01-15T11:06:00Z"/>
          <w:lang w:val="en-US" w:eastAsia="zh-CN"/>
        </w:rPr>
      </w:pPr>
      <w:ins w:id="358" w:author="Ericsson-r6" w:date="2025-01-15T11:06:00Z">
        <w:r>
          <w:rPr>
            <w:lang w:val="en-US" w:eastAsia="zh-CN"/>
          </w:rPr>
          <w:t xml:space="preserve">On </w:t>
        </w:r>
        <w:commentRangeStart w:id="359"/>
        <w:r>
          <w:rPr>
            <w:lang w:val="en-US" w:eastAsia="zh-CN"/>
          </w:rPr>
          <w:t>receiving the request from the AEF, CCF-B requests the security information (</w:t>
        </w:r>
        <w:r>
          <w:rPr>
            <w:lang w:val="en-US" w:eastAsia="zh-CN"/>
          </w:rPr>
          <w:t xml:space="preserve">e.g., </w:t>
        </w:r>
        <w:r>
          <w:rPr>
            <w:lang w:val="en-US" w:eastAsia="zh-CN"/>
          </w:rPr>
          <w:t xml:space="preserve">root CA) from CCF-A (over CAPIF-6/6e reference point) based on the API invoker ID. </w:t>
        </w:r>
        <w:commentRangeEnd w:id="359"/>
        <w:r>
          <w:rPr>
            <w:rStyle w:val="CommentReference"/>
          </w:rPr>
          <w:commentReference w:id="359"/>
        </w:r>
      </w:ins>
    </w:p>
    <w:p w14:paraId="68EED0A0" w14:textId="1C28A21C" w:rsidR="001B4AD8" w:rsidRDefault="00000000">
      <w:pPr>
        <w:pStyle w:val="ListParagraph"/>
        <w:numPr>
          <w:ilvl w:val="1"/>
          <w:numId w:val="2"/>
        </w:numPr>
        <w:rPr>
          <w:ins w:id="360" w:author="Samsung" w:date="2024-12-30T11:00:00Z"/>
          <w:lang w:val="en-US" w:eastAsia="zh-CN"/>
        </w:rPr>
      </w:pPr>
      <w:ins w:id="361" w:author="Xiaomi(S3-250119)" w:date="2025-01-13T18:49:00Z">
        <w:r>
          <w:rPr>
            <w:lang w:val="en-US" w:eastAsia="zh-CN"/>
          </w:rPr>
          <w:t xml:space="preserve">If </w:t>
        </w:r>
      </w:ins>
      <w:ins w:id="362" w:author="Lenovo_r5" w:date="2025-01-14T11:04:00Z">
        <w:del w:id="363" w:author="Ericsson-r6" w:date="2025-01-15T11:00:00Z">
          <w:r w:rsidR="00310430" w:rsidDel="00B95C34">
            <w:rPr>
              <w:lang w:val="en-US" w:eastAsia="zh-CN"/>
            </w:rPr>
            <w:delText xml:space="preserve">the onboarded </w:delText>
          </w:r>
        </w:del>
      </w:ins>
      <w:ins w:id="364" w:author="Xiaomi(S3-250119)" w:date="2025-01-13T18:49:00Z">
        <w:r>
          <w:rPr>
            <w:lang w:val="en-US" w:eastAsia="zh-CN"/>
          </w:rPr>
          <w:t>CCF-A</w:t>
        </w:r>
      </w:ins>
      <w:ins w:id="365" w:author="Ericsson-r6" w:date="2025-01-15T11:00:00Z">
        <w:r w:rsidR="00B95C34">
          <w:rPr>
            <w:lang w:val="en-US" w:eastAsia="zh-CN"/>
          </w:rPr>
          <w:t xml:space="preserve"> has enough data for auth</w:t>
        </w:r>
      </w:ins>
      <w:ins w:id="366" w:author="Ericsson-r6" w:date="2025-01-15T11:01:00Z">
        <w:r w:rsidR="00B95C34">
          <w:rPr>
            <w:lang w:val="en-US" w:eastAsia="zh-CN"/>
          </w:rPr>
          <w:t>orization decision</w:t>
        </w:r>
      </w:ins>
      <w:ins w:id="367" w:author="Ericsson-r6" w:date="2025-01-15T11:03:00Z">
        <w:r w:rsidR="00AA6FDB">
          <w:rPr>
            <w:lang w:val="en-US" w:eastAsia="zh-CN"/>
          </w:rPr>
          <w:t xml:space="preserve"> and allowed by CCF-B for authorization decision</w:t>
        </w:r>
      </w:ins>
      <w:ins w:id="368" w:author="Ericsson-r6" w:date="2025-01-15T11:01:00Z">
        <w:r w:rsidR="00B95C34">
          <w:rPr>
            <w:lang w:val="en-US" w:eastAsia="zh-CN"/>
          </w:rPr>
          <w:t xml:space="preserve">, then CCF-A can issue </w:t>
        </w:r>
        <w:r w:rsidR="00AA6FDB">
          <w:rPr>
            <w:lang w:val="en-US" w:eastAsia="zh-CN"/>
          </w:rPr>
          <w:t>an access token. Otherwise</w:t>
        </w:r>
      </w:ins>
      <w:ins w:id="369" w:author="Xiaomi(S3-250119)" w:date="2025-01-13T18:49:00Z">
        <w:r>
          <w:rPr>
            <w:lang w:val="en-US" w:eastAsia="zh-CN"/>
          </w:rPr>
          <w:t xml:space="preserve"> </w:t>
        </w:r>
        <w:del w:id="370" w:author="Ericsson-r6" w:date="2025-01-15T11:01:00Z">
          <w:r w:rsidDel="00AA6FDB">
            <w:rPr>
              <w:lang w:val="en-US" w:eastAsia="zh-CN"/>
            </w:rPr>
            <w:delText>finds that the expected service/service operation/service API cannot be provided by the AEF in its domain</w:delText>
          </w:r>
        </w:del>
      </w:ins>
      <w:ins w:id="371" w:author="Xiaomi(S3-250119)" w:date="2025-01-13T18:50:00Z">
        <w:del w:id="372" w:author="Ericsson-r6" w:date="2025-01-15T11:01:00Z">
          <w:r w:rsidDel="00AA6FDB">
            <w:rPr>
              <w:lang w:val="en-US" w:eastAsia="zh-CN"/>
            </w:rPr>
            <w:delText xml:space="preserve"> or is previously published by </w:delText>
          </w:r>
        </w:del>
      </w:ins>
      <w:ins w:id="373" w:author="Lenovo_r5" w:date="2025-01-14T11:04:00Z">
        <w:del w:id="374" w:author="Ericsson-r6" w:date="2025-01-15T11:01:00Z">
          <w:r w:rsidR="00310430" w:rsidDel="00AA6FDB">
            <w:rPr>
              <w:lang w:val="en-US" w:eastAsia="zh-CN"/>
            </w:rPr>
            <w:delText xml:space="preserve">designated </w:delText>
          </w:r>
        </w:del>
      </w:ins>
      <w:ins w:id="375" w:author="Xiaomi(S3-250119)" w:date="2025-01-13T18:50:00Z">
        <w:del w:id="376" w:author="Ericsson-r6" w:date="2025-01-15T11:01:00Z">
          <w:r w:rsidDel="00AA6FDB">
            <w:rPr>
              <w:lang w:val="en-US" w:eastAsia="zh-CN"/>
            </w:rPr>
            <w:delText>CCF-B</w:delText>
          </w:r>
        </w:del>
      </w:ins>
      <w:ins w:id="377" w:author="Xiaomi(S3-250119)" w:date="2025-01-13T18:49:00Z">
        <w:del w:id="378" w:author="Ericsson-r6" w:date="2025-01-15T11:01:00Z">
          <w:r w:rsidDel="00AA6FDB">
            <w:rPr>
              <w:lang w:val="en-US" w:eastAsia="zh-CN"/>
            </w:rPr>
            <w:delText xml:space="preserve">, </w:delText>
          </w:r>
        </w:del>
      </w:ins>
      <w:ins w:id="379" w:author="Lenovo_r5" w:date="2025-01-14T11:05:00Z">
        <w:del w:id="380" w:author="Ericsson-r6" w:date="2025-01-15T11:01:00Z">
          <w:r w:rsidR="00310430" w:rsidDel="00AA6FDB">
            <w:rPr>
              <w:lang w:val="en-US" w:eastAsia="zh-CN"/>
            </w:rPr>
            <w:delText xml:space="preserve">the onboarded </w:delText>
          </w:r>
        </w:del>
      </w:ins>
      <w:ins w:id="381" w:author="Xiaomi(S3-250119)" w:date="2025-01-13T18:49:00Z">
        <w:r>
          <w:rPr>
            <w:lang w:val="en-US" w:eastAsia="zh-CN"/>
          </w:rPr>
          <w:t>CCF-A sends the access token request</w:t>
        </w:r>
        <w:del w:id="382" w:author="Ericsson-r6" w:date="2025-01-15T11:03:00Z">
          <w:r w:rsidDel="00AA6FDB">
            <w:rPr>
              <w:lang w:val="en-US" w:eastAsia="zh-CN"/>
            </w:rPr>
            <w:delText xml:space="preserve"> </w:delText>
          </w:r>
        </w:del>
      </w:ins>
      <w:ins w:id="383" w:author="Ericsson-r6" w:date="2025-01-15T11:02:00Z">
        <w:r w:rsidR="00AA6FDB">
          <w:rPr>
            <w:lang w:val="en-US" w:eastAsia="zh-CN"/>
          </w:rPr>
          <w:t xml:space="preserve"> </w:t>
        </w:r>
      </w:ins>
      <w:ins w:id="384" w:author="Xiaomi(S3-250119)" w:date="2025-01-13T18:49:00Z">
        <w:r>
          <w:rPr>
            <w:lang w:val="en-US" w:eastAsia="zh-CN"/>
          </w:rPr>
          <w:t xml:space="preserve">to </w:t>
        </w:r>
        <w:del w:id="385" w:author="Ericsson-r6" w:date="2025-01-15T11:02:00Z">
          <w:r w:rsidDel="00AA6FDB">
            <w:rPr>
              <w:lang w:val="en-US" w:eastAsia="zh-CN"/>
            </w:rPr>
            <w:delText xml:space="preserve">the </w:delText>
          </w:r>
        </w:del>
      </w:ins>
      <w:ins w:id="386" w:author="Lenovo_r5" w:date="2025-01-14T11:05:00Z">
        <w:del w:id="387" w:author="Ericsson-r6" w:date="2025-01-15T11:02:00Z">
          <w:r w:rsidR="00310430" w:rsidDel="00AA6FDB">
            <w:rPr>
              <w:lang w:val="en-US" w:eastAsia="zh-CN"/>
            </w:rPr>
            <w:delText xml:space="preserve">designated </w:delText>
          </w:r>
        </w:del>
      </w:ins>
      <w:ins w:id="388" w:author="Xiaomi(S3-250119)" w:date="2025-01-13T18:49:00Z">
        <w:r>
          <w:rPr>
            <w:lang w:val="en-US" w:eastAsia="zh-CN"/>
          </w:rPr>
          <w:t>CCF-B</w:t>
        </w:r>
      </w:ins>
      <w:ins w:id="389" w:author="Lenovo_r5" w:date="2025-01-14T11:05:00Z">
        <w:r w:rsidR="00BE623F">
          <w:rPr>
            <w:lang w:val="en-US" w:eastAsia="zh-CN"/>
          </w:rPr>
          <w:t xml:space="preserve"> for the</w:t>
        </w:r>
      </w:ins>
      <w:ins w:id="390" w:author="Lenovo_r5" w:date="2025-01-14T11:06:00Z">
        <w:r w:rsidR="00BE623F">
          <w:rPr>
            <w:lang w:val="en-US" w:eastAsia="zh-CN"/>
          </w:rPr>
          <w:t xml:space="preserve"> API Invoker</w:t>
        </w:r>
      </w:ins>
      <w:ins w:id="391" w:author="Lenovo_r5" w:date="2025-01-14T11:05:00Z">
        <w:r w:rsidR="00BE623F">
          <w:rPr>
            <w:lang w:val="en-US" w:eastAsia="zh-CN"/>
          </w:rPr>
          <w:t xml:space="preserve"> request</w:t>
        </w:r>
      </w:ins>
      <w:ins w:id="392" w:author="Ericsson-r6" w:date="2025-01-15T11:04:00Z">
        <w:r w:rsidR="00AA6FDB">
          <w:rPr>
            <w:lang w:val="en-US" w:eastAsia="zh-CN"/>
          </w:rPr>
          <w:t>ing</w:t>
        </w:r>
      </w:ins>
      <w:ins w:id="393" w:author="Lenovo_r5" w:date="2025-01-14T11:05:00Z">
        <w:del w:id="394" w:author="Ericsson-r6" w:date="2025-01-15T11:04:00Z">
          <w:r w:rsidR="00BE623F" w:rsidDel="00AA6FDB">
            <w:rPr>
              <w:lang w:val="en-US" w:eastAsia="zh-CN"/>
            </w:rPr>
            <w:delText>ed</w:delText>
          </w:r>
        </w:del>
        <w:r w:rsidR="00BE623F">
          <w:rPr>
            <w:lang w:val="en-US" w:eastAsia="zh-CN"/>
          </w:rPr>
          <w:t xml:space="preserve"> </w:t>
        </w:r>
      </w:ins>
      <w:ins w:id="395" w:author="Ericsson-r6" w:date="2025-01-15T11:04:00Z">
        <w:r w:rsidR="00AA6FDB">
          <w:rPr>
            <w:lang w:val="en-US" w:eastAsia="zh-CN"/>
          </w:rPr>
          <w:t>access token.</w:t>
        </w:r>
      </w:ins>
      <w:ins w:id="396" w:author="Lenovo_r5" w:date="2025-01-14T11:05:00Z">
        <w:del w:id="397" w:author="Ericsson-r6" w:date="2025-01-15T11:04:00Z">
          <w:r w:rsidR="00BE623F" w:rsidDel="00AA6FDB">
            <w:rPr>
              <w:lang w:val="en-US" w:eastAsia="zh-CN"/>
            </w:rPr>
            <w:delText>service API information</w:delText>
          </w:r>
        </w:del>
      </w:ins>
      <w:ins w:id="398" w:author="Xiaomi(S3-250119)" w:date="2025-01-13T18:49:00Z">
        <w:del w:id="399" w:author="Ericsson-r6" w:date="2025-01-15T11:04:00Z">
          <w:r w:rsidDel="00AA6FDB">
            <w:rPr>
              <w:lang w:val="en-US" w:eastAsia="zh-CN"/>
            </w:rPr>
            <w:delText>.</w:delText>
          </w:r>
        </w:del>
        <w:r>
          <w:rPr>
            <w:lang w:val="en-US" w:eastAsia="zh-CN"/>
          </w:rPr>
          <w:t xml:space="preserve"> </w:t>
        </w:r>
      </w:ins>
    </w:p>
    <w:p w14:paraId="2CC669F6" w14:textId="543EEE8C" w:rsidR="001B4AD8" w:rsidRDefault="00AA6FDB">
      <w:pPr>
        <w:pStyle w:val="ListParagraph"/>
        <w:numPr>
          <w:ilvl w:val="1"/>
          <w:numId w:val="2"/>
        </w:numPr>
        <w:rPr>
          <w:ins w:id="400" w:author="ChinaTelecom(S3-250039)" w:date="2025-01-13T18:54:00Z"/>
          <w:lang w:val="en-US" w:eastAsia="zh-CN"/>
        </w:rPr>
      </w:pPr>
      <w:ins w:id="401" w:author="Ericsson-r6" w:date="2025-01-15T11:07:00Z">
        <w:r>
          <w:rPr>
            <w:lang w:val="en-US" w:eastAsia="zh-CN"/>
          </w:rPr>
          <w:t xml:space="preserve">CCF-A or based on the request from CCF-A, </w:t>
        </w:r>
      </w:ins>
      <w:ins w:id="402" w:author="Samsung" w:date="2024-12-30T11:03:00Z">
        <w:r w:rsidR="00000000">
          <w:rPr>
            <w:lang w:val="en-US" w:eastAsia="zh-CN"/>
          </w:rPr>
          <w:t xml:space="preserve">CCF-B provides </w:t>
        </w:r>
      </w:ins>
      <w:ins w:id="403" w:author="Samsung" w:date="2024-12-30T11:06:00Z">
        <w:r w:rsidR="00000000">
          <w:rPr>
            <w:lang w:val="en-US" w:eastAsia="zh-CN"/>
          </w:rPr>
          <w:t>an</w:t>
        </w:r>
      </w:ins>
      <w:ins w:id="404" w:author="Samsung" w:date="2024-12-30T11:05:00Z">
        <w:r w:rsidR="00000000">
          <w:rPr>
            <w:lang w:val="en-US" w:eastAsia="zh-CN"/>
          </w:rPr>
          <w:t xml:space="preserve"> access token</w:t>
        </w:r>
      </w:ins>
      <w:ins w:id="405" w:author="Samsung" w:date="2025-01-06T14:28:00Z">
        <w:r w:rsidR="00000000">
          <w:rPr>
            <w:lang w:val="en-US" w:eastAsia="zh-CN"/>
          </w:rPr>
          <w:t xml:space="preserve"> to the API invoker via CCF-A</w:t>
        </w:r>
      </w:ins>
      <w:ins w:id="406" w:author="Samsung" w:date="2025-01-06T14:29:00Z">
        <w:r w:rsidR="00000000">
          <w:rPr>
            <w:lang w:val="en-US" w:eastAsia="zh-CN"/>
          </w:rPr>
          <w:t xml:space="preserve"> </w:t>
        </w:r>
      </w:ins>
      <w:ins w:id="407" w:author="Samsung" w:date="2024-12-30T11:05:00Z">
        <w:r w:rsidR="00000000">
          <w:rPr>
            <w:lang w:val="en-US" w:eastAsia="zh-CN"/>
          </w:rPr>
          <w:t xml:space="preserve">as specified in clause 6.5.2.3 in TS 33.122 [4]. </w:t>
        </w:r>
      </w:ins>
      <w:ins w:id="408" w:author="ChinaTelecom(S3-250039)" w:date="2025-01-13T18:54:00Z">
        <w:r w:rsidR="00000000">
          <w:rPr>
            <w:lang w:val="en-US" w:eastAsia="zh-CN"/>
          </w:rPr>
          <w:t xml:space="preserve">The AEF verifies the access token as described in 6.5.2.3 in TS 33.122 [4]. </w:t>
        </w:r>
        <w:del w:id="409" w:author="Ericsson-r6" w:date="2025-01-15T11:08:00Z">
          <w:r w:rsidR="00000000" w:rsidDel="00AA6FDB">
            <w:rPr>
              <w:lang w:val="en-US" w:eastAsia="zh-CN"/>
            </w:rPr>
            <w:delText xml:space="preserve">Otherwise, </w:delText>
          </w:r>
        </w:del>
        <w:del w:id="410" w:author="ChinaTelecom-r3" w:date="2025-01-14T14:50:00Z">
          <w:r w:rsidR="00000000">
            <w:rPr>
              <w:lang w:val="en-US" w:eastAsia="zh-CN"/>
            </w:rPr>
            <w:delText>the AEF learns the access control policy from the CCF serving the AEF to verify the API invoker authorization.</w:delText>
          </w:r>
        </w:del>
      </w:ins>
    </w:p>
    <w:p w14:paraId="52DBC20E" w14:textId="77777777" w:rsidR="001B4AD8" w:rsidRDefault="00000000">
      <w:pPr>
        <w:pStyle w:val="ListParagraph"/>
        <w:numPr>
          <w:ilvl w:val="0"/>
          <w:numId w:val="3"/>
        </w:numPr>
        <w:rPr>
          <w:ins w:id="411" w:author="Ericsson-r6" w:date="2025-01-15T11:08:00Z"/>
          <w:lang w:val="en-US" w:eastAsia="zh-CN"/>
        </w:rPr>
      </w:pPr>
      <w:ins w:id="412" w:author="ZTE(S3-250036)" w:date="2025-01-13T19:13:00Z">
        <w:r>
          <w:rPr>
            <w:lang w:val="en-US" w:eastAsia="zh-CN"/>
          </w:rPr>
          <w:t xml:space="preserve">Details of the </w:t>
        </w:r>
      </w:ins>
      <w:ins w:id="413" w:author="draft_S3-250087-r1" w:date="2025-01-13T19:16:00Z">
        <w:r>
          <w:rPr>
            <w:lang w:val="en-US" w:eastAsia="zh-CN"/>
          </w:rPr>
          <w:t>procedure</w:t>
        </w:r>
      </w:ins>
      <w:ins w:id="414" w:author="ZTE(S3-250036)" w:date="2025-01-13T19:13:00Z">
        <w:del w:id="415" w:author="draft_S3-250087-r1" w:date="2025-01-13T19:16:00Z">
          <w:r>
            <w:rPr>
              <w:lang w:val="en-US" w:eastAsia="zh-CN"/>
            </w:rPr>
            <w:delText>security method request/response</w:delText>
          </w:r>
        </w:del>
        <w:r>
          <w:rPr>
            <w:lang w:val="en-US" w:eastAsia="zh-CN"/>
          </w:rPr>
          <w:t xml:space="preserve"> are to be determined during normative work.</w:t>
        </w:r>
      </w:ins>
    </w:p>
    <w:p w14:paraId="02920966" w14:textId="0F15BBBF" w:rsidR="00AA6FDB" w:rsidRDefault="00AA6FDB" w:rsidP="00AA6FDB">
      <w:pPr>
        <w:pStyle w:val="EditorsNote"/>
        <w:rPr>
          <w:ins w:id="416" w:author="Samsung" w:date="2024-12-30T10:41:00Z"/>
          <w:lang w:val="en-US" w:eastAsia="zh-CN"/>
        </w:rPr>
      </w:pPr>
      <w:ins w:id="417" w:author="Ericsson-r6" w:date="2025-01-15T11:08:00Z">
        <w:r>
          <w:rPr>
            <w:lang w:val="en-US" w:eastAsia="zh-CN"/>
          </w:rPr>
          <w:t>Editor’s Note: It is FFS whether ID of CCF-A needs to be sent to the AEF by the API invoker.</w:t>
        </w:r>
      </w:ins>
    </w:p>
    <w:p w14:paraId="53B07C0F" w14:textId="77777777" w:rsidR="001B4AD8" w:rsidRDefault="00000000">
      <w:pPr>
        <w:pStyle w:val="EditorsNote"/>
      </w:pPr>
      <w:del w:id="418" w:author="Ericsson(S3-250105)" w:date="2025-01-13T19:09:00Z">
        <w:r>
          <w:delText>Editor’s note: Further conclusions are FFS.</w:delText>
        </w:r>
      </w:del>
    </w:p>
    <w:p w14:paraId="349437A6" w14:textId="77777777" w:rsidR="001B4AD8" w:rsidRDefault="00000000">
      <w:pPr>
        <w:pStyle w:val="EditorsNote"/>
        <w:rPr>
          <w:lang w:val="en-US"/>
        </w:rPr>
      </w:pPr>
      <w:bookmarkStart w:id="419" w:name="tsgNames"/>
      <w:bookmarkEnd w:id="419"/>
      <w:r>
        <w:br w:type="page"/>
      </w:r>
    </w:p>
    <w:p w14:paraId="352799DF" w14:textId="77777777" w:rsidR="001B4AD8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* End of Changes * * * *</w:t>
      </w:r>
    </w:p>
    <w:p w14:paraId="4B46CD30" w14:textId="77777777" w:rsidR="001B4AD8" w:rsidRDefault="001B4AD8">
      <w:pPr>
        <w:rPr>
          <w:lang w:val="en-US"/>
        </w:rPr>
      </w:pPr>
    </w:p>
    <w:sectPr w:rsidR="001B4AD8">
      <w:headerReference w:type="default" r:id="rId1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7" w:author="Lenovo_r5" w:date="2025-01-14T10:33:00Z" w:initials="r">
    <w:p w14:paraId="2A047937" w14:textId="77777777" w:rsidR="001259F6" w:rsidRDefault="001259F6" w:rsidP="001259F6">
      <w:pPr>
        <w:pStyle w:val="CommentText"/>
      </w:pPr>
      <w:r>
        <w:rPr>
          <w:rStyle w:val="CommentReference"/>
        </w:rPr>
        <w:annotationRef/>
      </w:r>
      <w:r>
        <w:t>Assumptions are clarified using definitions from TS 23.222 Clause 3.1 Definitions, Clause 4.12.1 (related to Interconnection between the CAPIF providers) and clause 6.2.2 Functional model description to support CAPIF interconnection</w:t>
      </w:r>
    </w:p>
  </w:comment>
  <w:comment w:id="28" w:author="Ericsson-r6" w:date="2025-01-15T10:41:00Z" w:initials="E-r6">
    <w:p w14:paraId="47F462EB" w14:textId="77777777" w:rsidR="00F542AE" w:rsidRDefault="00F542AE" w:rsidP="00F542AE">
      <w:pPr>
        <w:pStyle w:val="CommentText"/>
      </w:pPr>
      <w:r>
        <w:rPr>
          <w:rStyle w:val="CommentReference"/>
        </w:rPr>
        <w:annotationRef/>
      </w:r>
      <w:r>
        <w:t>Still I am a bit confused with the terminology in TS 23.222, but no problem it is ok to fix the terminology in our doc and align with SA6 later.</w:t>
      </w:r>
    </w:p>
  </w:comment>
  <w:comment w:id="48" w:author="Ericsson-r6" w:date="2025-01-15T10:45:00Z" w:initials="E-r6">
    <w:p w14:paraId="11111A18" w14:textId="77777777" w:rsidR="00F542AE" w:rsidRDefault="00F542AE" w:rsidP="00F542AE">
      <w:pPr>
        <w:pStyle w:val="CommentText"/>
      </w:pPr>
      <w:r>
        <w:rPr>
          <w:rStyle w:val="CommentReference"/>
        </w:rPr>
        <w:annotationRef/>
      </w:r>
      <w:r>
        <w:t>Designated CCF term is used for both CAPIF domain A and B, so it would be better not say anything about it. Clause 6.2.2 of TS 23.222:</w:t>
      </w:r>
    </w:p>
    <w:p w14:paraId="64CFA478" w14:textId="77777777" w:rsidR="00F542AE" w:rsidRDefault="00F542AE" w:rsidP="00F542AE">
      <w:pPr>
        <w:pStyle w:val="CommentText"/>
      </w:pPr>
      <w:r>
        <w:rPr>
          <w:i/>
          <w:iCs/>
        </w:rPr>
        <w:t>“The designated CAPIF core function of the CAPIF provider A provides the information about the CAPIF instances and service APIs deployed by the CAPIF provider A to the designated CAPIF core function of the CAPIF provider B and vice versa over CAPIF-6e reference point.”</w:t>
      </w:r>
    </w:p>
  </w:comment>
  <w:comment w:id="85" w:author="draft_S3-250087-r1" w:date="2025-01-13T19:11:00Z" w:initials="">
    <w:p w14:paraId="32653ADB" w14:textId="4AC174FD" w:rsidR="001B4AD8" w:rsidRDefault="00000000">
      <w:pPr>
        <w:pStyle w:val="CommentText"/>
      </w:pPr>
      <w:r>
        <w:t>As we are giving detailed conclusion, these high level principles might not be required in Samsung’s opinion.</w:t>
      </w:r>
    </w:p>
  </w:comment>
  <w:comment w:id="189" w:author="Lenovo_r5" w:date="2025-01-14T10:50:00Z" w:initials="r">
    <w:p w14:paraId="27D600E4" w14:textId="77777777" w:rsidR="00D23E9E" w:rsidRDefault="00D23E9E" w:rsidP="00D23E9E">
      <w:pPr>
        <w:pStyle w:val="CommentText"/>
      </w:pPr>
      <w:r>
        <w:rPr>
          <w:rStyle w:val="CommentReference"/>
        </w:rPr>
        <w:annotationRef/>
      </w:r>
      <w:r>
        <w:t>See TS 33.122 clause 6.3.1 step 2, this is an essential aspect for the working of security method selection by any CCF.</w:t>
      </w:r>
    </w:p>
  </w:comment>
  <w:comment w:id="273" w:author="ChinaTelecom-r3" w:date="2025-01-14T14:47:00Z" w:initials="">
    <w:p w14:paraId="0EC66588" w14:textId="2E930137" w:rsidR="001B4AD8" w:rsidRDefault="00000000">
      <w:pPr>
        <w:pStyle w:val="CommentText"/>
      </w:pPr>
      <w:r>
        <w:t xml:space="preserve">For my understanding, the main enhancement is the procedure between CCFs. The AEF requests for security information from CCF-B using parameters received from the API invoker, which has been specified in TS 33.122. So I proposes to highlight the procedure between CCFs in conclusion. </w:t>
      </w:r>
    </w:p>
  </w:comment>
  <w:comment w:id="335" w:author="Lenovo_r5" w:date="2025-01-14T11:04:00Z" w:initials="r">
    <w:p w14:paraId="4F4E9011" w14:textId="77777777" w:rsidR="00310430" w:rsidRDefault="00310430" w:rsidP="00310430">
      <w:pPr>
        <w:pStyle w:val="CommentText"/>
      </w:pPr>
      <w:r>
        <w:rPr>
          <w:rStyle w:val="CommentReference"/>
        </w:rPr>
        <w:annotationRef/>
      </w:r>
      <w:r>
        <w:t xml:space="preserve">Fetches or? </w:t>
      </w:r>
    </w:p>
  </w:comment>
  <w:comment w:id="359" w:author="ChinaTelecom-r3" w:date="2025-01-14T14:47:00Z" w:initials="">
    <w:p w14:paraId="25D9DC89" w14:textId="77777777" w:rsidR="00AA6FDB" w:rsidRDefault="00AA6FDB" w:rsidP="00AA6FDB">
      <w:pPr>
        <w:pStyle w:val="CommentText"/>
      </w:pPr>
      <w:r>
        <w:t xml:space="preserve">For my understanding, the main enhancement is the procedure between CCFs. The AEF requests for security information from CCF-B using parameters received from the API invoker, which has been specified in TS 33.122. So I proposes to highlight the procedure between CCFs in conclusion.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047937" w15:done="0"/>
  <w15:commentEx w15:paraId="47F462EB" w15:paraIdParent="2A047937" w15:done="0"/>
  <w15:commentEx w15:paraId="64CFA478" w15:done="0"/>
  <w15:commentEx w15:paraId="32653ADB" w15:done="0"/>
  <w15:commentEx w15:paraId="27D600E4" w15:done="0"/>
  <w15:commentEx w15:paraId="0EC66588" w15:done="0"/>
  <w15:commentEx w15:paraId="4F4E9011" w15:done="0"/>
  <w15:commentEx w15:paraId="25D9DC8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30BBE8" w16cex:dateUtc="2025-01-14T09:33:00Z"/>
  <w16cex:commentExtensible w16cex:durableId="2B320F47" w16cex:dateUtc="2025-01-15T07:41:00Z"/>
  <w16cex:commentExtensible w16cex:durableId="2B32105B" w16cex:dateUtc="2025-01-15T07:45:00Z"/>
  <w16cex:commentExtensible w16cex:durableId="2B30C00C" w16cex:dateUtc="2025-01-14T09:50:00Z"/>
  <w16cex:commentExtensible w16cex:durableId="2B30C331" w16cex:dateUtc="2025-01-14T10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047937" w16cid:durableId="2B30BBE8"/>
  <w16cid:commentId w16cid:paraId="47F462EB" w16cid:durableId="2B320F47"/>
  <w16cid:commentId w16cid:paraId="64CFA478" w16cid:durableId="2B32105B"/>
  <w16cid:commentId w16cid:paraId="32653ADB" w16cid:durableId="2B30B716"/>
  <w16cid:commentId w16cid:paraId="27D600E4" w16cid:durableId="2B30C00C"/>
  <w16cid:commentId w16cid:paraId="0EC66588" w16cid:durableId="2B30B717"/>
  <w16cid:commentId w16cid:paraId="4F4E9011" w16cid:durableId="2B30C331"/>
  <w16cid:commentId w16cid:paraId="25D9DC89" w16cid:durableId="2B32152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99B3E" w14:textId="77777777" w:rsidR="00F479B8" w:rsidRDefault="00F479B8">
      <w:pPr>
        <w:spacing w:after="0"/>
      </w:pPr>
      <w:r>
        <w:separator/>
      </w:r>
    </w:p>
  </w:endnote>
  <w:endnote w:type="continuationSeparator" w:id="0">
    <w:p w14:paraId="406057E8" w14:textId="77777777" w:rsidR="00F479B8" w:rsidRDefault="00F479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8C411" w14:textId="77777777" w:rsidR="00F479B8" w:rsidRDefault="00F479B8">
      <w:pPr>
        <w:spacing w:after="0"/>
      </w:pPr>
      <w:r>
        <w:separator/>
      </w:r>
    </w:p>
  </w:footnote>
  <w:footnote w:type="continuationSeparator" w:id="0">
    <w:p w14:paraId="480CDEAD" w14:textId="77777777" w:rsidR="00F479B8" w:rsidRDefault="00F479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376B8" w14:textId="77777777" w:rsidR="001B4AD8" w:rsidRDefault="000000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4344F"/>
    <w:multiLevelType w:val="multilevel"/>
    <w:tmpl w:val="3374344F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="SimSun" w:hAnsi="Symbo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10342"/>
    <w:multiLevelType w:val="multilevel"/>
    <w:tmpl w:val="64310342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345BB"/>
    <w:multiLevelType w:val="multilevel"/>
    <w:tmpl w:val="691345BB"/>
    <w:lvl w:ilvl="0">
      <w:start w:val="15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664356723">
    <w:abstractNumId w:val="1"/>
  </w:num>
  <w:num w:numId="2" w16cid:durableId="161050560">
    <w:abstractNumId w:val="0"/>
  </w:num>
  <w:num w:numId="3" w16cid:durableId="181294609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raft_S3-250087-r1">
    <w15:presenceInfo w15:providerId="None" w15:userId="draft_S3-250087-r1"/>
  </w15:person>
  <w15:person w15:author="ZTE-Leyi-r1">
    <w15:presenceInfo w15:providerId="None" w15:userId="ZTE-Leyi-r1"/>
  </w15:person>
  <w15:person w15:author="ChinaTelecom-r3">
    <w15:presenceInfo w15:providerId="None" w15:userId="ChinaTelecom-r3"/>
  </w15:person>
  <w15:person w15:author="Lenovo_r5">
    <w15:presenceInfo w15:providerId="None" w15:userId="Lenovo_r5"/>
  </w15:person>
  <w15:person w15:author="Ericsson-r6">
    <w15:presenceInfo w15:providerId="None" w15:userId="Ericsson-r6"/>
  </w15:person>
  <w15:person w15:author="mi -r2">
    <w15:presenceInfo w15:providerId="None" w15:userId="mi -r2"/>
  </w15:person>
  <w15:person w15:author="ZTE(S3-250036)">
    <w15:presenceInfo w15:providerId="None" w15:userId="ZTE(S3-250036)"/>
  </w15:person>
  <w15:person w15:author="ChinaTelecom(S3-250039)">
    <w15:presenceInfo w15:providerId="None" w15:userId="ChinaTelecom(S3-250039)"/>
  </w15:person>
  <w15:person w15:author="Ericsson(S3-250105)">
    <w15:presenceInfo w15:providerId="None" w15:userId="Ericsson(S3-250105)"/>
  </w15:person>
  <w15:person w15:author="Xiaomi(S3-250119)">
    <w15:presenceInfo w15:providerId="None" w15:userId="Xiaomi(S3-250119)"/>
  </w15:person>
  <w15:person w15:author="Nokia(S3-250165)">
    <w15:presenceInfo w15:providerId="None" w15:userId="Nokia(S3-250165)"/>
  </w15:person>
  <w15:person w15:author="Samsung">
    <w15:presenceInfo w15:providerId="None" w15:userId="Samsung"/>
  </w15:person>
  <w15:person w15:author="ZTE(S3-2500356)">
    <w15:presenceInfo w15:providerId="None" w15:userId="ZTE(S3-2500356)"/>
  </w15:person>
  <w15:person w15:author="Samsung(S3-250087)">
    <w15:presenceInfo w15:providerId="None" w15:userId="Samsung(S3-250087)"/>
  </w15:person>
  <w15:person w15:author="Ericsson(S3-250119)">
    <w15:presenceInfo w15:providerId="None" w15:userId="Ericsson(S3-250119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32590"/>
    <w:rsid w:val="00095DEA"/>
    <w:rsid w:val="000A7A16"/>
    <w:rsid w:val="000B59EB"/>
    <w:rsid w:val="000D374C"/>
    <w:rsid w:val="0010504F"/>
    <w:rsid w:val="001259F6"/>
    <w:rsid w:val="001604A8"/>
    <w:rsid w:val="001B093A"/>
    <w:rsid w:val="001B4AD8"/>
    <w:rsid w:val="001C5CF1"/>
    <w:rsid w:val="00214DF0"/>
    <w:rsid w:val="002474B7"/>
    <w:rsid w:val="00266561"/>
    <w:rsid w:val="002A7242"/>
    <w:rsid w:val="00300ABC"/>
    <w:rsid w:val="00303813"/>
    <w:rsid w:val="00310430"/>
    <w:rsid w:val="00380E81"/>
    <w:rsid w:val="003A488E"/>
    <w:rsid w:val="004054C1"/>
    <w:rsid w:val="0044235F"/>
    <w:rsid w:val="004721C0"/>
    <w:rsid w:val="004966AE"/>
    <w:rsid w:val="004B1C9A"/>
    <w:rsid w:val="004E2F92"/>
    <w:rsid w:val="0051513A"/>
    <w:rsid w:val="0051688C"/>
    <w:rsid w:val="0054032C"/>
    <w:rsid w:val="005A7CB4"/>
    <w:rsid w:val="0061196C"/>
    <w:rsid w:val="0063430D"/>
    <w:rsid w:val="00653E2A"/>
    <w:rsid w:val="0069541A"/>
    <w:rsid w:val="006B621B"/>
    <w:rsid w:val="00717A2E"/>
    <w:rsid w:val="00780A06"/>
    <w:rsid w:val="00785301"/>
    <w:rsid w:val="00791EFD"/>
    <w:rsid w:val="00792FB4"/>
    <w:rsid w:val="00793D77"/>
    <w:rsid w:val="007A6C8F"/>
    <w:rsid w:val="008171CF"/>
    <w:rsid w:val="008261A1"/>
    <w:rsid w:val="0082707E"/>
    <w:rsid w:val="00830E35"/>
    <w:rsid w:val="00867FD3"/>
    <w:rsid w:val="008B4AAF"/>
    <w:rsid w:val="008C4C17"/>
    <w:rsid w:val="009158D2"/>
    <w:rsid w:val="009245B2"/>
    <w:rsid w:val="009255E7"/>
    <w:rsid w:val="00963B60"/>
    <w:rsid w:val="00967F16"/>
    <w:rsid w:val="00982BA7"/>
    <w:rsid w:val="009838BB"/>
    <w:rsid w:val="00995C58"/>
    <w:rsid w:val="009A21B0"/>
    <w:rsid w:val="009A61AA"/>
    <w:rsid w:val="009C1209"/>
    <w:rsid w:val="009C19E3"/>
    <w:rsid w:val="00A33BE7"/>
    <w:rsid w:val="00A34787"/>
    <w:rsid w:val="00AA3DBE"/>
    <w:rsid w:val="00AA6FDB"/>
    <w:rsid w:val="00AA7E59"/>
    <w:rsid w:val="00AE35AD"/>
    <w:rsid w:val="00B41104"/>
    <w:rsid w:val="00B95C34"/>
    <w:rsid w:val="00BA4BE2"/>
    <w:rsid w:val="00BB6DA4"/>
    <w:rsid w:val="00BD1620"/>
    <w:rsid w:val="00BE623F"/>
    <w:rsid w:val="00BF3721"/>
    <w:rsid w:val="00C23456"/>
    <w:rsid w:val="00C44D05"/>
    <w:rsid w:val="00C47D54"/>
    <w:rsid w:val="00C601CB"/>
    <w:rsid w:val="00C632FF"/>
    <w:rsid w:val="00C86F41"/>
    <w:rsid w:val="00C87441"/>
    <w:rsid w:val="00C93D83"/>
    <w:rsid w:val="00C954E9"/>
    <w:rsid w:val="00CC4471"/>
    <w:rsid w:val="00D07287"/>
    <w:rsid w:val="00D14356"/>
    <w:rsid w:val="00D23E9E"/>
    <w:rsid w:val="00D318B2"/>
    <w:rsid w:val="00D55FB4"/>
    <w:rsid w:val="00E06393"/>
    <w:rsid w:val="00E1464D"/>
    <w:rsid w:val="00E160DD"/>
    <w:rsid w:val="00E25D01"/>
    <w:rsid w:val="00E54C0A"/>
    <w:rsid w:val="00E95724"/>
    <w:rsid w:val="00EF0CDD"/>
    <w:rsid w:val="00F21090"/>
    <w:rsid w:val="00F30FD1"/>
    <w:rsid w:val="00F431B2"/>
    <w:rsid w:val="00F479B8"/>
    <w:rsid w:val="00F542AE"/>
    <w:rsid w:val="00F57C87"/>
    <w:rsid w:val="00F6525A"/>
    <w:rsid w:val="00F74DD6"/>
    <w:rsid w:val="00F84473"/>
    <w:rsid w:val="00F853DE"/>
    <w:rsid w:val="00F879AF"/>
    <w:rsid w:val="00F92D68"/>
    <w:rsid w:val="00FD3983"/>
    <w:rsid w:val="34CE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DF77F"/>
  <w15:docId w15:val="{8F03B432-EE51-493F-95B0-DBA2F74F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footnote text" w:semiHidden="1" w:qFormat="1"/>
    <w:lsdException w:name="annotation text" w:semiHidden="1"/>
    <w:lsdException w:name="header" w:qFormat="1"/>
    <w:lsdException w:name="caption" w:semiHidden="1" w:unhideWhenUsed="1" w:qFormat="1"/>
    <w:lsdException w:name="footnote reference" w:semiHidden="1" w:qFormat="1"/>
    <w:lsdException w:name="annotation reference" w:semiHidden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Bullet 2" w:qFormat="1"/>
    <w:lsdException w:name="List Bullet 4" w:qFormat="1"/>
    <w:lsdException w:name="List Bullet 5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semiHidden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EditorsNoteCharChar">
    <w:name w:val="Editor's Note Char Char"/>
    <w:link w:val="EditorsNote"/>
    <w:qFormat/>
    <w:locked/>
    <w:rPr>
      <w:rFonts w:ascii="Times New Roman" w:hAnsi="Times New Roman"/>
      <w:color w:val="FF0000"/>
      <w:lang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sz w:val="28"/>
      <w:lang w:eastAsia="en-US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unhideWhenUsed/>
    <w:rsid w:val="009C120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A6FD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2C89E-8340-4C18-888B-1F0FAEAE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Ericsson-r6</cp:lastModifiedBy>
  <cp:revision>4</cp:revision>
  <cp:lastPrinted>1899-12-31T23:00:00Z</cp:lastPrinted>
  <dcterms:created xsi:type="dcterms:W3CDTF">2025-01-14T10:07:00Z</dcterms:created>
  <dcterms:modified xsi:type="dcterms:W3CDTF">2025-01-15T08:11:00Z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E2446BECD9D6489D922D9B26E3E77359</vt:lpwstr>
  </property>
</Properties>
</file>