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01-14T10:28:3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</w:t>
        </w:r>
      </w:ins>
      <w:ins w:id="1" w:author="ZTE-Leyi-r1" w:date="2025-01-14T10:28:4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</w:t>
        </w:r>
      </w:ins>
      <w:ins w:id="2" w:author="ZTE-Leyi-r1" w:date="2025-01-14T10:28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highlight w:val="none"/>
          <w:lang w:val="en-US" w:eastAsia="zh-CN"/>
        </w:rPr>
        <w:t>0034</w:t>
      </w:r>
      <w:ins w:id="3" w:author="ZTE-Leyi-r1" w:date="2025-01-14T10:28:44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-r1</w:t>
        </w:r>
      </w:ins>
    </w:p>
    <w:p>
      <w:pPr>
        <w:tabs>
          <w:tab w:val="right" w:pos="9639"/>
        </w:tabs>
        <w:spacing w:after="0"/>
        <w:rPr>
          <w:ins w:id="4" w:author="ZTE-Leyi-r1" w:date="2025-01-14T10:53:33Z"/>
          <w:rFonts w:ascii="Times New Roman" w:hAnsi="Times New Roman" w:cs="Arial"/>
          <w:b w:val="0"/>
          <w:bCs/>
          <w:sz w:val="20"/>
          <w:szCs w:val="18"/>
          <w:lang w:eastAsia="en-GB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  <w:ins w:id="5" w:author="ZTE-Leyi-r1" w:date="2025-01-14T10:54:09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</w:t>
        </w:r>
      </w:ins>
      <w:ins w:id="6" w:author="ZTE-Leyi-r1" w:date="2025-01-14T10:54:10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          </w:t>
        </w:r>
      </w:ins>
      <w:ins w:id="7" w:author="ZTE-Leyi-r1" w:date="2025-01-14T10:54:11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       </w:t>
        </w:r>
      </w:ins>
      <w:ins w:id="8" w:author="ZTE-Leyi-r1" w:date="2025-01-14T10:53:16Z">
        <w:r>
          <w:rPr>
            <w:rFonts w:cs="Arial"/>
            <w:b w:val="0"/>
            <w:bCs/>
            <w:szCs w:val="18"/>
          </w:rPr>
          <w:t xml:space="preserve">merger of </w:t>
        </w:r>
      </w:ins>
      <w:ins w:id="9" w:author="ZTE-Leyi-r1" w:date="2025-01-14T10:53:52Z">
        <w:r>
          <w:rPr>
            <w:rFonts w:ascii="Times New Roman" w:hAnsi="Times New Roman" w:cs="Arial"/>
            <w:b w:val="0"/>
            <w:bCs/>
            <w:sz w:val="20"/>
            <w:szCs w:val="18"/>
          </w:rPr>
          <w:t>S3-25</w:t>
        </w:r>
      </w:ins>
      <w:ins w:id="10" w:author="ZTE-Leyi-r1" w:date="2025-01-14T10:53:52Z">
        <w:r>
          <w:rPr>
            <w:rFonts w:hint="default" w:ascii="Times New Roman" w:hAnsi="Times New Roman" w:cs="Arial"/>
            <w:b w:val="0"/>
            <w:bCs/>
            <w:sz w:val="20"/>
            <w:szCs w:val="18"/>
            <w:lang w:val="en-US" w:eastAsia="zh-CN"/>
          </w:rPr>
          <w:t>0034</w:t>
        </w:r>
      </w:ins>
      <w:ins w:id="11" w:author="ZTE-Leyi-r1" w:date="2025-01-14T10:53:53Z">
        <w:r>
          <w:rPr>
            <w:rFonts w:hint="default" w:ascii="Times New Roman" w:hAnsi="Times New Roman" w:cs="Arial"/>
            <w:b w:val="0"/>
            <w:bCs/>
            <w:sz w:val="20"/>
            <w:szCs w:val="18"/>
            <w:lang w:val="en-US" w:eastAsia="zh-CN"/>
          </w:rPr>
          <w:t>,</w:t>
        </w:r>
      </w:ins>
      <w:ins w:id="12" w:author="ZTE-Leyi-r1" w:date="2025-01-14T10:53:41Z">
        <w:r>
          <w:rPr>
            <w:rFonts w:ascii="Times New Roman" w:hAnsi="Times New Roman" w:cs="Arial"/>
            <w:b w:val="0"/>
            <w:bCs/>
            <w:i w:val="0"/>
            <w:sz w:val="20"/>
            <w:szCs w:val="18"/>
          </w:rPr>
          <w:t>S3-250052</w:t>
        </w:r>
      </w:ins>
      <w:ins w:id="13" w:author="ZTE-Leyi-r1" w:date="2025-01-14T10:53:55Z">
        <w:r>
          <w:rPr>
            <w:rFonts w:hint="default" w:ascii="Times New Roman" w:hAnsi="Times New Roman" w:cs="Arial"/>
            <w:b w:val="0"/>
            <w:bCs/>
            <w:i w:val="0"/>
            <w:sz w:val="20"/>
            <w:szCs w:val="18"/>
            <w:lang w:val="en-US" w:eastAsia="zh-CN"/>
          </w:rPr>
          <w:t>,</w:t>
        </w:r>
      </w:ins>
      <w:ins w:id="14" w:author="ZTE-Leyi-r1" w:date="2025-01-14T10:53:33Z">
        <w:r>
          <w:rPr>
            <w:rFonts w:ascii="Times New Roman" w:hAnsi="Times New Roman" w:cs="Arial"/>
            <w:b w:val="0"/>
            <w:bCs/>
            <w:sz w:val="20"/>
            <w:szCs w:val="18"/>
          </w:rPr>
          <w:t>S3-250152</w:t>
        </w:r>
      </w:ins>
    </w:p>
    <w:p>
      <w:pPr>
        <w:pStyle w:val="34"/>
        <w:tabs>
          <w:tab w:val="right" w:pos="9639"/>
        </w:tabs>
        <w:jc w:val="right"/>
        <w:rPr>
          <w:ins w:id="15" w:author="ZTE-Leyi-r1" w:date="2025-01-14T10:53:16Z"/>
          <w:b w:val="0"/>
          <w:bCs/>
          <w:sz w:val="24"/>
        </w:rPr>
      </w:pPr>
    </w:p>
    <w:p>
      <w:pPr>
        <w:pStyle w:val="80"/>
        <w:outlineLvl w:val="0"/>
        <w:rPr>
          <w:b/>
          <w:bCs/>
          <w:sz w:val="24"/>
        </w:rPr>
      </w:pP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6" w:author="ZTE-Leyi-r1" w:date="2025-01-14T10:28:52Z">
        <w:bookmarkStart w:id="9" w:name="_GoBack"/>
        <w:bookmarkEnd w:id="9"/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17" w:author="ZTE-Leyi-r1" w:date="2025-01-14T10:28:53Z">
        <w:r>
          <w:rPr>
            <w:rFonts w:hint="eastAsia" w:ascii="Arial" w:hAnsi="Arial" w:cs="Arial"/>
            <w:b/>
            <w:bCs/>
            <w:lang w:val="en-US" w:eastAsia="zh-CN"/>
          </w:rPr>
          <w:t xml:space="preserve"> Huawei</w:t>
        </w:r>
      </w:ins>
      <w:ins w:id="18" w:author="ZTE-Leyi-r1" w:date="2025-01-14T10:52:39Z">
        <w:r>
          <w:rPr>
            <w:rFonts w:hint="eastAsia" w:ascii="Arial" w:hAnsi="Arial" w:cs="Arial"/>
            <w:b/>
            <w:bCs/>
            <w:lang w:val="en-US" w:eastAsia="zh-CN"/>
          </w:rPr>
          <w:t>(</w:t>
        </w:r>
      </w:ins>
      <w:ins w:id="19" w:author="ZTE-Leyi-r1" w:date="2025-01-14T10:52:41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20" w:author="ZTE-Leyi-r1" w:date="2025-01-14T10:52:39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  <w:ins w:id="21" w:author="ZTE-Leyi-r1" w:date="2025-01-14T10:28:53Z">
        <w:r>
          <w:rPr>
            <w:rFonts w:hint="eastAsia" w:ascii="Arial" w:hAnsi="Arial" w:cs="Arial"/>
            <w:b/>
            <w:bCs/>
            <w:lang w:val="en-US" w:eastAsia="zh-CN"/>
          </w:rPr>
          <w:t>, Nokia</w:t>
        </w:r>
      </w:ins>
      <w:ins w:id="22" w:author="ZTE-Leyi-r1" w:date="2025-01-14T10:52:44Z">
        <w:r>
          <w:rPr>
            <w:rFonts w:hint="eastAsia" w:ascii="Arial" w:hAnsi="Arial" w:cs="Arial"/>
            <w:b/>
            <w:bCs/>
            <w:lang w:val="en-US" w:eastAsia="zh-CN"/>
          </w:rPr>
          <w:t>(</w:t>
        </w:r>
      </w:ins>
      <w:ins w:id="23" w:author="ZTE-Leyi-r1" w:date="2025-01-14T10:52:45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24" w:author="ZTE-Leyi-r1" w:date="2025-01-14T10:52:44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>Conclusion for KI #3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5.18</w:t>
      </w: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TR </w:t>
      </w:r>
      <w:r>
        <w:rPr>
          <w:rFonts w:hint="eastAsia" w:ascii="Arial" w:hAnsi="Arial" w:cs="Arial"/>
          <w:b/>
          <w:bCs/>
          <w:lang w:val="en-US" w:eastAsia="zh-CN"/>
        </w:rPr>
        <w:t>33.721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0.5.0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Study on security aspects of 5G Mobile Metaverse services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/>
          <w:lang w:val="en-US"/>
        </w:rPr>
      </w:pPr>
      <w:r>
        <w:t xml:space="preserve">This pCR proposes to </w:t>
      </w:r>
      <w:r>
        <w:rPr>
          <w:rFonts w:hint="eastAsia"/>
          <w:lang w:val="en-US" w:eastAsia="zh-CN"/>
        </w:rPr>
        <w:t>conclude on</w:t>
      </w:r>
      <w:r>
        <w:t xml:space="preserve"> KI#</w:t>
      </w:r>
      <w:r>
        <w:rPr>
          <w:rFonts w:hint="eastAsia"/>
          <w:lang w:val="en-US" w:eastAsia="zh-CN"/>
        </w:rPr>
        <w:t>3</w:t>
      </w:r>
      <w:r>
        <w:t xml:space="preserve"> in TR 33.7</w:t>
      </w:r>
      <w:r>
        <w:rPr>
          <w:rFonts w:hint="eastAsia"/>
          <w:lang w:val="en-US" w:eastAsia="zh-CN"/>
        </w:rPr>
        <w:t>21.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182835098"/>
      <w:bookmarkStart w:id="1" w:name="_Toc182834461"/>
      <w:bookmarkStart w:id="2" w:name="_Toc182834673"/>
      <w:bookmarkStart w:id="3" w:name="_Toc182999337"/>
      <w:bookmarkStart w:id="4" w:name="_Toc182906780"/>
      <w:bookmarkStart w:id="5" w:name="_Toc182834217"/>
      <w:bookmarkStart w:id="6" w:name="_Toc182906561"/>
      <w:bookmarkStart w:id="7" w:name="_Toc182835477"/>
      <w:bookmarkStart w:id="8" w:name="_Toc182834886"/>
      <w:r>
        <w:t>7.2</w:t>
      </w:r>
      <w: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 xml:space="preserve">Key issue #3: </w:t>
      </w:r>
      <w:r>
        <w:rPr>
          <w:lang w:val="en-US"/>
        </w:rPr>
        <w:t>Security aspects of digital asset container in 5G</w:t>
      </w:r>
    </w:p>
    <w:p>
      <w:pPr>
        <w:rPr>
          <w:ins w:id="25" w:author="nokia-33" w:date="2025-01-06T18:58:00Z"/>
        </w:rPr>
      </w:pPr>
      <w:ins w:id="26" w:author="nokia-33" w:date="2025-01-06T18:58:00Z">
        <w:r>
          <w:rPr/>
          <w:t>The TS</w:t>
        </w:r>
      </w:ins>
      <w:ins w:id="27" w:author="nokia-33" w:date="2025-01-06T18:58:00Z">
        <w:r>
          <w:rPr>
            <w:color w:val="000000"/>
          </w:rPr>
          <w:t> </w:t>
        </w:r>
      </w:ins>
      <w:ins w:id="28" w:author="nokia-33" w:date="2025-01-06T18:58:00Z">
        <w:r>
          <w:rPr/>
          <w:t>23.438</w:t>
        </w:r>
      </w:ins>
      <w:ins w:id="29" w:author="nokia-33" w:date="2025-01-06T18:58:00Z">
        <w:r>
          <w:rPr>
            <w:color w:val="000000"/>
          </w:rPr>
          <w:t> </w:t>
        </w:r>
      </w:ins>
      <w:ins w:id="30" w:author="nokia-33" w:date="2025-01-06T18:58:00Z">
        <w:r>
          <w:rPr/>
          <w:t>[8] specifies in sufficient detail the requirements, architecture, procedures and APIs for digital asset management, the digital asset service is part of the SEAL services specified in 3GPP TS 23.434 [7].</w:t>
        </w:r>
      </w:ins>
    </w:p>
    <w:p>
      <w:pPr>
        <w:rPr>
          <w:ins w:id="31" w:author="nokia-33" w:date="2025-01-06T18:58:00Z"/>
        </w:rPr>
      </w:pPr>
      <w:ins w:id="32" w:author="nokia-33" w:date="2025-01-06T18:58:00Z">
        <w:r>
          <w:rPr/>
          <w:t>The normative work of the KI#3 aligns with the architecture of digital asset management defined in the TS</w:t>
        </w:r>
      </w:ins>
      <w:ins w:id="33" w:author="nokia-33" w:date="2025-01-06T18:58:00Z">
        <w:r>
          <w:rPr>
            <w:color w:val="000000"/>
          </w:rPr>
          <w:t> </w:t>
        </w:r>
      </w:ins>
      <w:ins w:id="34" w:author="nokia-33" w:date="2025-01-06T18:58:00Z">
        <w:r>
          <w:rPr/>
          <w:t>23.438</w:t>
        </w:r>
      </w:ins>
      <w:ins w:id="35" w:author="nokia-33" w:date="2025-01-06T18:58:00Z">
        <w:r>
          <w:rPr>
            <w:color w:val="000000"/>
          </w:rPr>
          <w:t> </w:t>
        </w:r>
      </w:ins>
      <w:ins w:id="36" w:author="nokia-33" w:date="2025-01-06T18:58:00Z">
        <w:r>
          <w:rPr/>
          <w:t>[8] and the below security solution principles should be followed:</w:t>
        </w:r>
      </w:ins>
    </w:p>
    <w:p>
      <w:pPr>
        <w:numPr>
          <w:ilvl w:val="0"/>
          <w:numId w:val="1"/>
        </w:numPr>
        <w:ind w:left="270" w:hanging="270"/>
        <w:rPr>
          <w:ins w:id="37" w:author="nokia-33" w:date="2025-01-06T18:58:00Z"/>
          <w:rFonts w:hint="default" w:ascii="Times New Roman" w:hAnsi="Times New Roman" w:eastAsia="宋体" w:cs="Times New Roman"/>
          <w:lang w:val="en-US" w:eastAsia="en-GB"/>
        </w:rPr>
      </w:pPr>
      <w:ins w:id="38" w:author="nokia-33" w:date="2025-01-06T18:58:00Z">
        <w:r>
          <w:rPr>
            <w:rFonts w:hint="default" w:ascii="Times New Roman" w:hAnsi="Times New Roman" w:eastAsia="宋体" w:cs="Times New Roman"/>
            <w:lang w:val="en-US" w:eastAsia="en-GB"/>
          </w:rPr>
          <w:t>Security for the SEAL interfaces, especially SEAL-S, SEAL-UU, specified in TS 33.434 [4] is applied for protection of digital asset management interfaces such as DA-S, DA-UU.</w:t>
        </w:r>
      </w:ins>
    </w:p>
    <w:p>
      <w:pPr>
        <w:numPr>
          <w:ilvl w:val="0"/>
          <w:numId w:val="1"/>
        </w:numPr>
        <w:ind w:left="270" w:hanging="270"/>
        <w:rPr>
          <w:ins w:id="39" w:author="ZTE-Leyi" w:date="2024-12-31T16:33:50Z"/>
          <w:rFonts w:hint="default"/>
          <w:lang w:val="en-US" w:eastAsia="zh-CN"/>
          <w:rPrChange w:id="40" w:author="ZTE-Leyi-r1" w:date="2025-01-14T10:40:38Z">
            <w:rPr>
              <w:ins w:id="41" w:author="ZTE-Leyi" w:date="2024-12-31T16:33:50Z"/>
              <w:rFonts w:hint="eastAsia"/>
              <w:lang w:val="en-US" w:eastAsia="zh-CN"/>
            </w:rPr>
          </w:rPrChange>
        </w:rPr>
      </w:pPr>
      <w:ins w:id="42" w:author="ZTE-Leyi" w:date="2024-12-31T16:30:02Z">
        <w:r>
          <w:rPr>
            <w:rFonts w:hint="default" w:ascii="Times New Roman" w:hAnsi="Times New Roman" w:eastAsia="宋体" w:cs="Times New Roman"/>
            <w:lang w:val="en-US" w:eastAsia="en-GB"/>
          </w:rPr>
          <w:t>The</w:t>
        </w:r>
      </w:ins>
      <w:ins w:id="43" w:author="ZTE-Leyi" w:date="2024-12-31T16:30:02Z">
        <w:r>
          <w:rPr>
            <w:lang w:val="en-US" w:eastAsia="zh-CN"/>
            <w:rPrChange w:id="44" w:author="ZTE-Leyi-r1" w:date="2025-01-14T10:40:38Z">
              <w:rPr>
                <w:lang w:val="en-US" w:eastAsia="zh-CN"/>
              </w:rPr>
            </w:rPrChange>
          </w:rPr>
          <w:t xml:space="preserve"> SEAL </w:t>
        </w:r>
      </w:ins>
      <w:ins w:id="46" w:author="ZTE-Leyi" w:date="2024-12-31T16:30:09Z">
        <w:r>
          <w:rPr>
            <w:rFonts w:hint="default"/>
            <w:lang w:val="en-US" w:eastAsia="zh-CN"/>
            <w:rPrChange w:id="47" w:author="ZTE-Leyi-r1" w:date="2025-01-14T10:40:38Z">
              <w:rPr>
                <w:rFonts w:hint="eastAsia"/>
                <w:lang w:val="en-US" w:eastAsia="zh-CN"/>
              </w:rPr>
            </w:rPrChange>
          </w:rPr>
          <w:t>s</w:t>
        </w:r>
      </w:ins>
      <w:ins w:id="49" w:author="ZTE-Leyi" w:date="2024-12-31T16:30:10Z">
        <w:r>
          <w:rPr>
            <w:rFonts w:hint="default"/>
            <w:lang w:val="en-US" w:eastAsia="zh-CN"/>
            <w:rPrChange w:id="50" w:author="ZTE-Leyi-r1" w:date="2025-01-14T10:40:38Z">
              <w:rPr>
                <w:rFonts w:hint="eastAsia"/>
                <w:lang w:val="en-US" w:eastAsia="zh-CN"/>
              </w:rPr>
            </w:rPrChange>
          </w:rPr>
          <w:t>er</w:t>
        </w:r>
      </w:ins>
      <w:ins w:id="52" w:author="ZTE-Leyi" w:date="2024-12-31T16:30:11Z">
        <w:r>
          <w:rPr>
            <w:rFonts w:hint="default"/>
            <w:lang w:val="en-US" w:eastAsia="zh-CN"/>
            <w:rPrChange w:id="53" w:author="ZTE-Leyi-r1" w:date="2025-01-14T10:40:38Z">
              <w:rPr>
                <w:rFonts w:hint="eastAsia"/>
                <w:lang w:val="en-US" w:eastAsia="zh-CN"/>
              </w:rPr>
            </w:rPrChange>
          </w:rPr>
          <w:t>vice</w:t>
        </w:r>
      </w:ins>
      <w:ins w:id="55" w:author="ZTE-Leyi" w:date="2024-12-31T16:30:12Z">
        <w:r>
          <w:rPr>
            <w:rFonts w:hint="default"/>
            <w:lang w:val="en-US" w:eastAsia="zh-CN"/>
            <w:rPrChange w:id="56" w:author="ZTE-Leyi-r1" w:date="2025-01-14T10:40:38Z">
              <w:rPr>
                <w:rFonts w:hint="eastAsia"/>
                <w:lang w:val="en-US" w:eastAsia="zh-CN"/>
              </w:rPr>
            </w:rPrChange>
          </w:rPr>
          <w:t xml:space="preserve"> a</w:t>
        </w:r>
      </w:ins>
      <w:ins w:id="58" w:author="ZTE-Leyi" w:date="2024-12-31T16:30:13Z">
        <w:r>
          <w:rPr>
            <w:rFonts w:hint="default"/>
            <w:lang w:val="en-US" w:eastAsia="zh-CN"/>
            <w:rPrChange w:id="59" w:author="ZTE-Leyi-r1" w:date="2025-01-14T10:40:38Z">
              <w:rPr>
                <w:rFonts w:hint="eastAsia"/>
                <w:lang w:val="en-US" w:eastAsia="zh-CN"/>
              </w:rPr>
            </w:rPrChange>
          </w:rPr>
          <w:t>utho</w:t>
        </w:r>
      </w:ins>
      <w:ins w:id="61" w:author="ZTE-Leyi" w:date="2024-12-31T16:30:14Z">
        <w:r>
          <w:rPr>
            <w:rFonts w:hint="default"/>
            <w:lang w:val="en-US" w:eastAsia="zh-CN"/>
            <w:rPrChange w:id="62" w:author="ZTE-Leyi-r1" w:date="2025-01-14T10:40:38Z">
              <w:rPr>
                <w:rFonts w:hint="eastAsia"/>
                <w:lang w:val="en-US" w:eastAsia="zh-CN"/>
              </w:rPr>
            </w:rPrChange>
          </w:rPr>
          <w:t>riza</w:t>
        </w:r>
      </w:ins>
      <w:ins w:id="64" w:author="ZTE-Leyi" w:date="2024-12-31T16:30:15Z">
        <w:r>
          <w:rPr>
            <w:rFonts w:hint="default"/>
            <w:lang w:val="en-US" w:eastAsia="zh-CN"/>
            <w:rPrChange w:id="65" w:author="ZTE-Leyi-r1" w:date="2025-01-14T10:40:38Z">
              <w:rPr>
                <w:rFonts w:hint="eastAsia"/>
                <w:lang w:val="en-US" w:eastAsia="zh-CN"/>
              </w:rPr>
            </w:rPrChange>
          </w:rPr>
          <w:t>tion</w:t>
        </w:r>
      </w:ins>
      <w:ins w:id="67" w:author="ZTE-Leyi" w:date="2024-12-31T16:30:18Z">
        <w:r>
          <w:rPr>
            <w:rFonts w:hint="default"/>
            <w:lang w:val="en-US" w:eastAsia="zh-CN"/>
            <w:rPrChange w:id="68" w:author="ZTE-Leyi-r1" w:date="2025-01-14T10:40:38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70" w:author="ZTE-Leyi" w:date="2024-12-31T16:30:19Z">
        <w:r>
          <w:rPr>
            <w:rFonts w:hint="default"/>
            <w:lang w:val="en-US" w:eastAsia="zh-CN"/>
            <w:rPrChange w:id="71" w:author="ZTE-Leyi-r1" w:date="2025-01-14T10:40:38Z">
              <w:rPr>
                <w:rFonts w:hint="eastAsia"/>
                <w:lang w:val="en-US" w:eastAsia="zh-CN"/>
              </w:rPr>
            </w:rPrChange>
          </w:rPr>
          <w:t>pr</w:t>
        </w:r>
      </w:ins>
      <w:ins w:id="73" w:author="ZTE-Leyi" w:date="2024-12-31T16:30:20Z">
        <w:r>
          <w:rPr>
            <w:rFonts w:hint="default"/>
            <w:lang w:val="en-US" w:eastAsia="zh-CN"/>
            <w:rPrChange w:id="74" w:author="ZTE-Leyi-r1" w:date="2025-01-14T10:40:38Z">
              <w:rPr>
                <w:rFonts w:hint="eastAsia"/>
                <w:lang w:val="en-US" w:eastAsia="zh-CN"/>
              </w:rPr>
            </w:rPrChange>
          </w:rPr>
          <w:t>ocedu</w:t>
        </w:r>
      </w:ins>
      <w:ins w:id="76" w:author="ZTE-Leyi" w:date="2024-12-31T16:30:21Z">
        <w:r>
          <w:rPr>
            <w:rFonts w:hint="default"/>
            <w:lang w:val="en-US" w:eastAsia="zh-CN"/>
            <w:rPrChange w:id="77" w:author="ZTE-Leyi-r1" w:date="2025-01-14T10:40:38Z">
              <w:rPr>
                <w:rFonts w:hint="eastAsia"/>
                <w:lang w:val="en-US" w:eastAsia="zh-CN"/>
              </w:rPr>
            </w:rPrChange>
          </w:rPr>
          <w:t>re</w:t>
        </w:r>
      </w:ins>
      <w:ins w:id="79" w:author="ZTE-Leyi" w:date="2024-12-31T16:30:02Z">
        <w:r>
          <w:rPr>
            <w:rFonts w:hint="default" w:ascii="Times New Roman" w:hAnsi="Times New Roman" w:eastAsia="宋体" w:cs="Times New Roman"/>
            <w:lang w:val="en-US" w:eastAsia="zh-CN"/>
            <w:rPrChange w:id="80" w:author="ZTE-Leyi-r1" w:date="2025-01-14T10:40:38Z">
              <w:rPr>
                <w:rFonts w:hint="eastAsia" w:ascii="Times New Roman" w:hAnsi="Times New Roman" w:eastAsia="宋体" w:cs="Times New Roman"/>
                <w:lang w:val="en-US" w:eastAsia="zh-CN"/>
              </w:rPr>
            </w:rPrChange>
          </w:rPr>
          <w:t xml:space="preserve"> </w:t>
        </w:r>
      </w:ins>
      <w:ins w:id="82" w:author="ZTE-Leyi" w:date="2024-12-31T16:30:02Z">
        <w:r>
          <w:rPr>
            <w:rFonts w:hint="default" w:ascii="Times New Roman" w:hAnsi="Times New Roman" w:eastAsia="宋体" w:cs="Times New Roman"/>
            <w:lang w:val="en-US" w:eastAsia="en-GB"/>
          </w:rPr>
          <w:t xml:space="preserve">specified in </w:t>
        </w:r>
      </w:ins>
      <w:ins w:id="83" w:author="ZTE-Leyi" w:date="2024-12-31T17:19:49Z">
        <w:r>
          <w:rPr>
            <w:rFonts w:hint="default" w:ascii="Times New Roman" w:hAnsi="Times New Roman" w:cs="Times New Roman"/>
            <w:lang w:val="en-US" w:eastAsia="zh-CN"/>
            <w:rPrChange w:id="84" w:author="ZTE-Leyi-r1" w:date="2025-01-14T10:40:38Z">
              <w:rPr>
                <w:rFonts w:hint="eastAsia" w:ascii="Times New Roman" w:hAnsi="Times New Roman" w:cs="Times New Roman"/>
                <w:lang w:val="en-US" w:eastAsia="zh-CN"/>
              </w:rPr>
            </w:rPrChange>
          </w:rPr>
          <w:t>c</w:t>
        </w:r>
      </w:ins>
      <w:ins w:id="86" w:author="ZTE-Leyi" w:date="2024-12-31T17:19:50Z">
        <w:r>
          <w:rPr>
            <w:rFonts w:hint="default" w:ascii="Times New Roman" w:hAnsi="Times New Roman" w:cs="Times New Roman"/>
            <w:lang w:val="en-US" w:eastAsia="zh-CN"/>
            <w:rPrChange w:id="87" w:author="ZTE-Leyi-r1" w:date="2025-01-14T10:40:38Z">
              <w:rPr>
                <w:rFonts w:hint="eastAsia" w:ascii="Times New Roman" w:hAnsi="Times New Roman" w:cs="Times New Roman"/>
                <w:lang w:val="en-US" w:eastAsia="zh-CN"/>
              </w:rPr>
            </w:rPrChange>
          </w:rPr>
          <w:t>laus</w:t>
        </w:r>
      </w:ins>
      <w:ins w:id="89" w:author="ZTE-Leyi" w:date="2024-12-31T17:19:51Z">
        <w:r>
          <w:rPr>
            <w:rFonts w:hint="default" w:ascii="Times New Roman" w:hAnsi="Times New Roman" w:cs="Times New Roman"/>
            <w:lang w:val="en-US" w:eastAsia="zh-CN"/>
            <w:rPrChange w:id="90" w:author="ZTE-Leyi-r1" w:date="2025-01-14T10:40:38Z">
              <w:rPr>
                <w:rFonts w:hint="eastAsia" w:ascii="Times New Roman" w:hAnsi="Times New Roman" w:cs="Times New Roman"/>
                <w:lang w:val="en-US" w:eastAsia="zh-CN"/>
              </w:rPr>
            </w:rPrChange>
          </w:rPr>
          <w:t xml:space="preserve">e </w:t>
        </w:r>
      </w:ins>
      <w:ins w:id="92" w:author="ZTE-Leyi" w:date="2024-12-31T17:19:52Z">
        <w:r>
          <w:rPr>
            <w:rFonts w:hint="default" w:ascii="Times New Roman" w:hAnsi="Times New Roman" w:cs="Times New Roman"/>
            <w:lang w:val="en-US" w:eastAsia="zh-CN"/>
            <w:rPrChange w:id="93" w:author="ZTE-Leyi-r1" w:date="2025-01-14T10:40:38Z">
              <w:rPr>
                <w:rFonts w:hint="eastAsia" w:ascii="Times New Roman" w:hAnsi="Times New Roman" w:cs="Times New Roman"/>
                <w:lang w:val="en-US" w:eastAsia="zh-CN"/>
              </w:rPr>
            </w:rPrChange>
          </w:rPr>
          <w:t>5</w:t>
        </w:r>
      </w:ins>
      <w:ins w:id="95" w:author="ZTE-Leyi" w:date="2024-12-31T17:19:53Z">
        <w:r>
          <w:rPr>
            <w:rFonts w:hint="default" w:ascii="Times New Roman" w:hAnsi="Times New Roman" w:cs="Times New Roman"/>
            <w:lang w:val="en-US" w:eastAsia="zh-CN"/>
            <w:rPrChange w:id="96" w:author="ZTE-Leyi-r1" w:date="2025-01-14T10:40:38Z">
              <w:rPr>
                <w:rFonts w:hint="eastAsia" w:ascii="Times New Roman" w:hAnsi="Times New Roman" w:cs="Times New Roman"/>
                <w:lang w:val="en-US" w:eastAsia="zh-CN"/>
              </w:rPr>
            </w:rPrChange>
          </w:rPr>
          <w:t>.2</w:t>
        </w:r>
      </w:ins>
      <w:ins w:id="98" w:author="ZTE-Leyi" w:date="2024-12-31T17:19:54Z">
        <w:r>
          <w:rPr>
            <w:rFonts w:hint="default" w:ascii="Times New Roman" w:hAnsi="Times New Roman" w:cs="Times New Roman"/>
            <w:lang w:val="en-US" w:eastAsia="zh-CN"/>
            <w:rPrChange w:id="99" w:author="ZTE-Leyi-r1" w:date="2025-01-14T10:40:38Z">
              <w:rPr>
                <w:rFonts w:hint="eastAsia" w:ascii="Times New Roman" w:hAnsi="Times New Roman" w:cs="Times New Roman"/>
                <w:lang w:val="en-US" w:eastAsia="zh-CN"/>
              </w:rPr>
            </w:rPrChange>
          </w:rPr>
          <w:t xml:space="preserve"> </w:t>
        </w:r>
      </w:ins>
      <w:ins w:id="101" w:author="ZTE-Leyi" w:date="2024-12-31T17:19:55Z">
        <w:r>
          <w:rPr>
            <w:rFonts w:hint="default" w:ascii="Times New Roman" w:hAnsi="Times New Roman" w:cs="Times New Roman"/>
            <w:lang w:val="en-US" w:eastAsia="zh-CN"/>
            <w:rPrChange w:id="102" w:author="ZTE-Leyi-r1" w:date="2025-01-14T10:40:38Z">
              <w:rPr>
                <w:rFonts w:hint="eastAsia" w:ascii="Times New Roman" w:hAnsi="Times New Roman" w:cs="Times New Roman"/>
                <w:lang w:val="en-US" w:eastAsia="zh-CN"/>
              </w:rPr>
            </w:rPrChange>
          </w:rPr>
          <w:t xml:space="preserve">of </w:t>
        </w:r>
      </w:ins>
      <w:ins w:id="104" w:author="ZTE-Leyi" w:date="2024-12-31T16:30:02Z">
        <w:r>
          <w:rPr>
            <w:rFonts w:hint="default" w:ascii="Times New Roman" w:hAnsi="Times New Roman" w:eastAsia="宋体" w:cs="Times New Roman"/>
            <w:lang w:val="en-US" w:eastAsia="en-GB"/>
          </w:rPr>
          <w:t>TS 33.434 [</w:t>
        </w:r>
      </w:ins>
      <w:ins w:id="105" w:author="ZTE-Leyi" w:date="2024-12-31T16:30:02Z">
        <w:r>
          <w:rPr>
            <w:rFonts w:hint="default" w:ascii="Times New Roman" w:hAnsi="Times New Roman" w:eastAsia="宋体" w:cs="Times New Roman"/>
            <w:lang w:val="en-US" w:eastAsia="en-GB"/>
          </w:rPr>
          <w:t>x</w:t>
        </w:r>
      </w:ins>
      <w:ins w:id="106" w:author="ZTE-Leyi" w:date="2024-12-31T16:30:02Z">
        <w:r>
          <w:rPr>
            <w:rFonts w:hint="default" w:ascii="Times New Roman" w:hAnsi="Times New Roman" w:eastAsia="宋体" w:cs="Times New Roman"/>
            <w:lang w:val="en-US" w:eastAsia="en-GB"/>
          </w:rPr>
          <w:t xml:space="preserve">] </w:t>
        </w:r>
      </w:ins>
      <w:ins w:id="107" w:author="ZTE-Leyi-r1" w:date="2025-01-14T10:36:26Z">
        <w:r>
          <w:rPr>
            <w:lang w:val="en-US"/>
          </w:rPr>
          <w:t xml:space="preserve">shall be </w:t>
        </w:r>
      </w:ins>
      <w:ins w:id="108" w:author="ZTE-Leyi-r1" w:date="2025-01-14T10:36:26Z">
        <w:r>
          <w:rPr>
            <w:lang w:val="en-US"/>
          </w:rPr>
          <w:t>used for authorizing a digital asset requ</w:t>
        </w:r>
      </w:ins>
      <w:ins w:id="109" w:author="ZTE-Leyi-r1" w:date="2025-01-14T10:36:26Z">
        <w:r>
          <w:rPr>
            <w:lang w:val="en-US"/>
          </w:rPr>
          <w:t>es</w:t>
        </w:r>
      </w:ins>
      <w:ins w:id="110" w:author="ZTE-Leyi-r1" w:date="2025-01-14T10:36:26Z">
        <w:r>
          <w:rPr>
            <w:lang w:val="en-US"/>
          </w:rPr>
          <w:t xml:space="preserve">t </w:t>
        </w:r>
      </w:ins>
      <w:ins w:id="111" w:author="ZTE-Leyi-r1" w:date="2025-01-14T10:36:26Z">
        <w:r>
          <w:rPr>
            <w:rFonts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(i.e. create, retrieve, update and delete)</w:t>
        </w:r>
      </w:ins>
      <w:ins w:id="112" w:author="ZTE-Leyi" w:date="2024-12-31T16:30:02Z">
        <w:del w:id="113" w:author="ZTE-Leyi-r1" w:date="2025-01-14T10:36:26Z">
          <w:r>
            <w:rPr>
              <w:rFonts w:hint="default" w:ascii="Times New Roman" w:hAnsi="Times New Roman" w:eastAsia="宋体" w:cs="Times New Roman"/>
              <w:lang w:val="en-US" w:eastAsia="en-GB"/>
            </w:rPr>
            <w:delText xml:space="preserve">is reused to authorize a </w:delText>
          </w:r>
        </w:del>
      </w:ins>
      <w:ins w:id="114" w:author="ZTE-Leyi" w:date="2024-12-31T16:30:45Z">
        <w:del w:id="115" w:author="ZTE-Leyi-r1" w:date="2025-01-14T10:36:26Z">
          <w:r>
            <w:rPr>
              <w:rFonts w:hint="default" w:ascii="Times New Roman" w:hAnsi="Times New Roman" w:cs="Times New Roman"/>
              <w:lang w:val="en-US" w:eastAsia="zh-CN"/>
              <w:rPrChange w:id="116" w:author="ZTE-Leyi-r1" w:date="2025-01-14T10:40:38Z">
                <w:rPr>
                  <w:rFonts w:hint="eastAsia" w:ascii="Times New Roman" w:hAnsi="Times New Roman" w:cs="Times New Roman"/>
                  <w:lang w:val="en-US" w:eastAsia="zh-CN"/>
                </w:rPr>
              </w:rPrChange>
            </w:rPr>
            <w:delText>d</w:delText>
          </w:r>
        </w:del>
      </w:ins>
      <w:ins w:id="119" w:author="ZTE-Leyi" w:date="2024-12-31T16:30:46Z">
        <w:del w:id="120" w:author="ZTE-Leyi-r1" w:date="2025-01-14T10:36:26Z">
          <w:r>
            <w:rPr>
              <w:rFonts w:hint="default" w:ascii="Times New Roman" w:hAnsi="Times New Roman" w:cs="Times New Roman"/>
              <w:lang w:val="en-US" w:eastAsia="zh-CN"/>
              <w:rPrChange w:id="121" w:author="ZTE-Leyi-r1" w:date="2025-01-14T10:40:38Z">
                <w:rPr>
                  <w:rFonts w:hint="eastAsia" w:ascii="Times New Roman" w:hAnsi="Times New Roman" w:cs="Times New Roman"/>
                  <w:lang w:val="en-US" w:eastAsia="zh-CN"/>
                </w:rPr>
              </w:rPrChange>
            </w:rPr>
            <w:delText>igita</w:delText>
          </w:r>
        </w:del>
      </w:ins>
      <w:ins w:id="124" w:author="ZTE-Leyi" w:date="2024-12-31T16:30:47Z">
        <w:del w:id="125" w:author="ZTE-Leyi-r1" w:date="2025-01-14T10:36:26Z">
          <w:r>
            <w:rPr>
              <w:rFonts w:hint="default" w:ascii="Times New Roman" w:hAnsi="Times New Roman" w:cs="Times New Roman"/>
              <w:lang w:val="en-US" w:eastAsia="zh-CN"/>
              <w:rPrChange w:id="126" w:author="ZTE-Leyi-r1" w:date="2025-01-14T10:40:38Z">
                <w:rPr>
                  <w:rFonts w:hint="eastAsia" w:ascii="Times New Roman" w:hAnsi="Times New Roman" w:cs="Times New Roman"/>
                  <w:lang w:val="en-US" w:eastAsia="zh-CN"/>
                </w:rPr>
              </w:rPrChange>
            </w:rPr>
            <w:delText>l a</w:delText>
          </w:r>
        </w:del>
      </w:ins>
      <w:ins w:id="129" w:author="ZTE-Leyi" w:date="2024-12-31T16:30:48Z">
        <w:del w:id="130" w:author="ZTE-Leyi-r1" w:date="2025-01-14T10:36:26Z">
          <w:r>
            <w:rPr>
              <w:rFonts w:hint="default" w:ascii="Times New Roman" w:hAnsi="Times New Roman" w:cs="Times New Roman"/>
              <w:lang w:val="en-US" w:eastAsia="zh-CN"/>
              <w:rPrChange w:id="131" w:author="ZTE-Leyi-r1" w:date="2025-01-14T10:40:38Z">
                <w:rPr>
                  <w:rFonts w:hint="eastAsia" w:ascii="Times New Roman" w:hAnsi="Times New Roman" w:cs="Times New Roman"/>
                  <w:lang w:val="en-US" w:eastAsia="zh-CN"/>
                </w:rPr>
              </w:rPrChange>
            </w:rPr>
            <w:delText>sse</w:delText>
          </w:r>
        </w:del>
      </w:ins>
      <w:ins w:id="134" w:author="ZTE-Leyi" w:date="2024-12-31T16:30:49Z">
        <w:del w:id="135" w:author="ZTE-Leyi-r1" w:date="2025-01-14T10:36:26Z">
          <w:r>
            <w:rPr>
              <w:rFonts w:hint="default" w:ascii="Times New Roman" w:hAnsi="Times New Roman" w:cs="Times New Roman"/>
              <w:lang w:val="en-US" w:eastAsia="zh-CN"/>
              <w:rPrChange w:id="136" w:author="ZTE-Leyi-r1" w:date="2025-01-14T10:40:38Z">
                <w:rPr>
                  <w:rFonts w:hint="eastAsia" w:ascii="Times New Roman" w:hAnsi="Times New Roman" w:cs="Times New Roman"/>
                  <w:lang w:val="en-US" w:eastAsia="zh-CN"/>
                </w:rPr>
              </w:rPrChange>
            </w:rPr>
            <w:delText xml:space="preserve">t </w:delText>
          </w:r>
        </w:del>
      </w:ins>
      <w:ins w:id="139" w:author="ZTE-Leyi" w:date="2024-12-31T16:30:50Z">
        <w:del w:id="140" w:author="ZTE-Leyi-r1" w:date="2025-01-14T10:36:26Z">
          <w:r>
            <w:rPr>
              <w:rFonts w:hint="default" w:ascii="Times New Roman" w:hAnsi="Times New Roman" w:cs="Times New Roman"/>
              <w:lang w:val="en-US" w:eastAsia="zh-CN"/>
              <w:rPrChange w:id="141" w:author="ZTE-Leyi-r1" w:date="2025-01-14T10:40:38Z">
                <w:rPr>
                  <w:rFonts w:hint="eastAsia" w:ascii="Times New Roman" w:hAnsi="Times New Roman" w:cs="Times New Roman"/>
                  <w:lang w:val="en-US" w:eastAsia="zh-CN"/>
                </w:rPr>
              </w:rPrChange>
            </w:rPr>
            <w:delText>ser</w:delText>
          </w:r>
        </w:del>
      </w:ins>
      <w:ins w:id="144" w:author="ZTE-Leyi" w:date="2024-12-31T16:30:53Z">
        <w:del w:id="145" w:author="ZTE-Leyi-r1" w:date="2025-01-14T10:36:26Z">
          <w:r>
            <w:rPr>
              <w:rFonts w:hint="default" w:ascii="Times New Roman" w:hAnsi="Times New Roman" w:cs="Times New Roman"/>
              <w:lang w:val="en-US" w:eastAsia="zh-CN"/>
              <w:rPrChange w:id="146" w:author="ZTE-Leyi-r1" w:date="2025-01-14T10:40:38Z">
                <w:rPr>
                  <w:rFonts w:hint="eastAsia" w:ascii="Times New Roman" w:hAnsi="Times New Roman" w:cs="Times New Roman"/>
                  <w:lang w:val="en-US" w:eastAsia="zh-CN"/>
                </w:rPr>
              </w:rPrChange>
            </w:rPr>
            <w:delText>v</w:delText>
          </w:r>
        </w:del>
      </w:ins>
      <w:ins w:id="149" w:author="ZTE-Leyi" w:date="2024-12-31T16:30:54Z">
        <w:del w:id="150" w:author="ZTE-Leyi-r1" w:date="2025-01-14T10:36:26Z">
          <w:r>
            <w:rPr>
              <w:rFonts w:hint="default" w:ascii="Times New Roman" w:hAnsi="Times New Roman" w:cs="Times New Roman"/>
              <w:lang w:val="en-US" w:eastAsia="zh-CN"/>
              <w:rPrChange w:id="151" w:author="ZTE-Leyi-r1" w:date="2025-01-14T10:40:38Z">
                <w:rPr>
                  <w:rFonts w:hint="eastAsia" w:ascii="Times New Roman" w:hAnsi="Times New Roman" w:cs="Times New Roman"/>
                  <w:lang w:val="en-US" w:eastAsia="zh-CN"/>
                </w:rPr>
              </w:rPrChange>
            </w:rPr>
            <w:delText>ice</w:delText>
          </w:r>
        </w:del>
      </w:ins>
      <w:ins w:id="154" w:author="ZTE-Leyi" w:date="2024-12-31T16:30:55Z">
        <w:del w:id="155" w:author="ZTE-Leyi-r1" w:date="2025-01-14T10:36:26Z">
          <w:r>
            <w:rPr>
              <w:rFonts w:hint="default" w:ascii="Times New Roman" w:hAnsi="Times New Roman" w:cs="Times New Roman"/>
              <w:lang w:val="en-US" w:eastAsia="zh-CN"/>
              <w:rPrChange w:id="156" w:author="ZTE-Leyi-r1" w:date="2025-01-14T10:40:38Z">
                <w:rPr>
                  <w:rFonts w:hint="eastAsia" w:ascii="Times New Roman" w:hAnsi="Times New Roman" w:cs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159" w:author="ZTE-Leyi" w:date="2024-12-31T16:30:02Z">
        <w:del w:id="160" w:author="ZTE-Leyi-r1" w:date="2025-01-14T10:36:26Z">
          <w:r>
            <w:rPr>
              <w:rFonts w:hint="default" w:ascii="Times New Roman" w:hAnsi="Times New Roman" w:eastAsia="宋体" w:cs="Times New Roman"/>
              <w:lang w:val="en-US" w:eastAsia="en-GB"/>
            </w:rPr>
            <w:delText xml:space="preserve">consumer </w:delText>
          </w:r>
        </w:del>
      </w:ins>
      <w:ins w:id="161" w:author="ZTE-Leyi" w:date="2024-12-31T16:31:08Z">
        <w:del w:id="162" w:author="ZTE-Leyi-r1" w:date="2025-01-14T10:36:26Z">
          <w:r>
            <w:rPr>
              <w:rFonts w:hint="default"/>
              <w:lang w:val="en-US"/>
            </w:rPr>
            <w:delText>t</w:delText>
          </w:r>
        </w:del>
      </w:ins>
      <w:ins w:id="163" w:author="ZTE-Leyi" w:date="2024-12-31T16:31:08Z">
        <w:del w:id="164" w:author="ZTE-Leyi-r1" w:date="2025-01-14T10:36:26Z">
          <w:r>
            <w:rPr>
              <w:lang w:val="en-US"/>
            </w:rPr>
            <w:delText>o access the digital asset(s) in a digital asset container</w:delText>
          </w:r>
        </w:del>
      </w:ins>
      <w:ins w:id="165" w:author="ZTE-Leyi-r1" w:date="2025-01-14T10:36:33Z">
        <w:r>
          <w:rPr>
            <w:rFonts w:hint="default"/>
            <w:lang w:val="en-US" w:eastAsia="zh-CN"/>
            <w:rPrChange w:id="166" w:author="ZTE-Leyi-r1" w:date="2025-01-14T10:40:38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68" w:author="ZTE-Leyi-r1" w:date="2025-01-14T10:36:35Z">
        <w:r>
          <w:rPr>
            <w:rFonts w:hint="default"/>
            <w:lang w:val="en-US" w:eastAsia="zh-CN"/>
            <w:rPrChange w:id="169" w:author="ZTE-Leyi-r1" w:date="2025-01-14T10:40:38Z">
              <w:rPr>
                <w:rFonts w:hint="eastAsia"/>
                <w:lang w:val="en-US" w:eastAsia="zh-CN"/>
              </w:rPr>
            </w:rPrChange>
          </w:rPr>
          <w:t>be</w:t>
        </w:r>
      </w:ins>
      <w:ins w:id="171" w:author="ZTE-Leyi-r1" w:date="2025-01-14T10:36:36Z">
        <w:r>
          <w:rPr>
            <w:rFonts w:hint="default"/>
            <w:lang w:val="en-US" w:eastAsia="zh-CN"/>
            <w:rPrChange w:id="172" w:author="ZTE-Leyi-r1" w:date="2025-01-14T10:40:38Z">
              <w:rPr>
                <w:rFonts w:hint="eastAsia"/>
                <w:lang w:val="en-US" w:eastAsia="zh-CN"/>
              </w:rPr>
            </w:rPrChange>
          </w:rPr>
          <w:t>twee</w:t>
        </w:r>
      </w:ins>
      <w:ins w:id="174" w:author="ZTE-Leyi-r1" w:date="2025-01-14T10:36:37Z">
        <w:r>
          <w:rPr>
            <w:rFonts w:hint="default"/>
            <w:lang w:val="en-US" w:eastAsia="zh-CN"/>
            <w:rPrChange w:id="175" w:author="ZTE-Leyi-r1" w:date="2025-01-14T10:40:38Z">
              <w:rPr>
                <w:rFonts w:hint="eastAsia"/>
                <w:lang w:val="en-US" w:eastAsia="zh-CN"/>
              </w:rPr>
            </w:rPrChange>
          </w:rPr>
          <w:t>n</w:t>
        </w:r>
      </w:ins>
      <w:ins w:id="177" w:author="ZTE-Leyi-r1" w:date="2025-01-14T10:36:38Z">
        <w:r>
          <w:rPr>
            <w:rFonts w:hint="default"/>
            <w:lang w:val="en-US" w:eastAsia="zh-CN"/>
            <w:rPrChange w:id="178" w:author="ZTE-Leyi-r1" w:date="2025-01-14T10:40:38Z">
              <w:rPr>
                <w:rFonts w:hint="eastAsia"/>
                <w:lang w:val="en-US" w:eastAsia="zh-CN"/>
              </w:rPr>
            </w:rPrChange>
          </w:rPr>
          <w:t xml:space="preserve"> D</w:t>
        </w:r>
      </w:ins>
      <w:ins w:id="180" w:author="ZTE-Leyi-r1" w:date="2025-01-14T10:36:39Z">
        <w:r>
          <w:rPr>
            <w:rFonts w:hint="default"/>
            <w:lang w:val="en-US" w:eastAsia="zh-CN"/>
            <w:rPrChange w:id="181" w:author="ZTE-Leyi-r1" w:date="2025-01-14T10:40:38Z">
              <w:rPr>
                <w:rFonts w:hint="eastAsia"/>
                <w:lang w:val="en-US" w:eastAsia="zh-CN"/>
              </w:rPr>
            </w:rPrChange>
          </w:rPr>
          <w:t>A-</w:t>
        </w:r>
      </w:ins>
      <w:ins w:id="183" w:author="ZTE-Leyi-r1" w:date="2025-01-14T10:37:30Z">
        <w:r>
          <w:rPr>
            <w:rFonts w:hint="default"/>
            <w:lang w:val="en-US" w:eastAsia="zh-CN"/>
            <w:rPrChange w:id="184" w:author="ZTE-Leyi-r1" w:date="2025-01-14T10:40:38Z">
              <w:rPr>
                <w:rFonts w:hint="eastAsia"/>
                <w:lang w:val="en-US" w:eastAsia="zh-CN"/>
              </w:rPr>
            </w:rPrChange>
          </w:rPr>
          <w:t>c</w:t>
        </w:r>
      </w:ins>
      <w:ins w:id="186" w:author="ZTE-Leyi-r1" w:date="2025-01-14T10:36:42Z">
        <w:r>
          <w:rPr>
            <w:rFonts w:hint="default"/>
            <w:lang w:val="en-US" w:eastAsia="zh-CN"/>
            <w:rPrChange w:id="187" w:author="ZTE-Leyi-r1" w:date="2025-01-14T10:40:38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89" w:author="ZTE-Leyi-r1" w:date="2025-01-14T10:36:43Z">
        <w:r>
          <w:rPr>
            <w:rFonts w:hint="default"/>
            <w:lang w:val="en-US" w:eastAsia="zh-CN"/>
            <w:rPrChange w:id="190" w:author="ZTE-Leyi-r1" w:date="2025-01-14T10:40:38Z">
              <w:rPr>
                <w:rFonts w:hint="eastAsia"/>
                <w:lang w:val="en-US" w:eastAsia="zh-CN"/>
              </w:rPr>
            </w:rPrChange>
          </w:rPr>
          <w:t xml:space="preserve">and </w:t>
        </w:r>
      </w:ins>
      <w:ins w:id="192" w:author="ZTE-Leyi-r1" w:date="2025-01-14T10:36:44Z">
        <w:r>
          <w:rPr>
            <w:rFonts w:hint="default"/>
            <w:lang w:val="en-US" w:eastAsia="zh-CN"/>
            <w:rPrChange w:id="193" w:author="ZTE-Leyi-r1" w:date="2025-01-14T10:40:38Z">
              <w:rPr>
                <w:rFonts w:hint="eastAsia"/>
                <w:lang w:val="en-US" w:eastAsia="zh-CN"/>
              </w:rPr>
            </w:rPrChange>
          </w:rPr>
          <w:t>DA</w:t>
        </w:r>
      </w:ins>
      <w:ins w:id="195" w:author="ZTE-Leyi-r1" w:date="2025-01-14T10:36:45Z">
        <w:r>
          <w:rPr>
            <w:rFonts w:hint="default"/>
            <w:lang w:val="en-US" w:eastAsia="zh-CN"/>
            <w:rPrChange w:id="196" w:author="ZTE-Leyi-r1" w:date="2025-01-14T10:40:38Z">
              <w:rPr>
                <w:rFonts w:hint="eastAsia"/>
                <w:lang w:val="en-US" w:eastAsia="zh-CN"/>
              </w:rPr>
            </w:rPrChange>
          </w:rPr>
          <w:t>-</w:t>
        </w:r>
      </w:ins>
      <w:ins w:id="198" w:author="ZTE-Leyi-r1" w:date="2025-01-14T10:37:33Z">
        <w:r>
          <w:rPr>
            <w:rFonts w:hint="default"/>
            <w:lang w:val="en-US" w:eastAsia="zh-CN"/>
            <w:rPrChange w:id="199" w:author="ZTE-Leyi-r1" w:date="2025-01-14T10:40:38Z">
              <w:rPr>
                <w:rFonts w:hint="eastAsia"/>
                <w:lang w:val="en-US" w:eastAsia="zh-CN"/>
              </w:rPr>
            </w:rPrChange>
          </w:rPr>
          <w:t>s</w:t>
        </w:r>
      </w:ins>
      <w:ins w:id="201" w:author="ZTE-Leyi" w:date="2024-12-31T16:30:02Z">
        <w:r>
          <w:rPr>
            <w:rFonts w:hint="default" w:ascii="Times New Roman" w:hAnsi="Times New Roman" w:eastAsia="宋体" w:cs="Times New Roman"/>
            <w:lang w:val="en-US" w:eastAsia="en-GB"/>
          </w:rPr>
          <w:t>.</w:t>
        </w:r>
      </w:ins>
      <w:ins w:id="202" w:author="ZTE-Leyi" w:date="2024-12-31T16:25:46Z">
        <w:r>
          <w:rPr>
            <w:rFonts w:hint="default"/>
            <w:lang w:val="en-US" w:eastAsia="zh-CN"/>
            <w:rPrChange w:id="203" w:author="ZTE-Leyi-r1" w:date="2025-01-14T10:40:38Z">
              <w:rPr>
                <w:rFonts w:hint="eastAsia"/>
                <w:lang w:val="en-US" w:eastAsia="zh-CN"/>
              </w:rPr>
            </w:rPrChange>
          </w:rPr>
          <w:t xml:space="preserve"> </w:t>
        </w:r>
      </w:ins>
    </w:p>
    <w:p>
      <w:pPr>
        <w:numPr>
          <w:ilvl w:val="0"/>
          <w:numId w:val="1"/>
        </w:numPr>
        <w:ind w:left="270" w:hanging="270"/>
        <w:rPr>
          <w:lang w:val="en-US" w:eastAsia="en-GB"/>
        </w:rPr>
      </w:pPr>
      <w:ins w:id="205" w:author="ZTE-Leyi-r1" w:date="2025-01-14T10:32:38Z">
        <w:r>
          <w:rPr>
            <w:lang w:val="en-US" w:eastAsia="en-GB"/>
          </w:rPr>
          <w:t xml:space="preserve">When CAPIF is used as specified in TS 23.434 [7], the security mechanism for CAPIF specified in TS 33.122 [5] shall be </w:t>
        </w:r>
      </w:ins>
      <w:ins w:id="206" w:author="ZTE-Leyi-r1" w:date="2025-01-14T10:33:36Z">
        <w:r>
          <w:rPr>
            <w:lang w:val="en-US" w:eastAsia="en-GB"/>
          </w:rPr>
          <w:t xml:space="preserve">used for </w:t>
        </w:r>
      </w:ins>
      <w:ins w:id="207" w:author="ZTE-Leyi-r1" w:date="2025-01-14T10:37:48Z">
        <w:r>
          <w:rPr>
            <w:lang w:val="en-US" w:eastAsia="en-GB"/>
          </w:rPr>
          <w:t>authorizing a digital asset requ</w:t>
        </w:r>
      </w:ins>
      <w:ins w:id="208" w:author="ZTE-Leyi-r1" w:date="2025-01-14T10:37:48Z">
        <w:r>
          <w:rPr>
            <w:lang w:val="en-US" w:eastAsia="en-GB"/>
          </w:rPr>
          <w:t>es</w:t>
        </w:r>
      </w:ins>
      <w:ins w:id="209" w:author="ZTE-Leyi-r1" w:date="2025-01-14T10:37:48Z">
        <w:r>
          <w:rPr>
            <w:lang w:val="en-US" w:eastAsia="en-GB"/>
          </w:rPr>
          <w:t xml:space="preserve">t </w:t>
        </w:r>
      </w:ins>
      <w:ins w:id="210" w:author="ZTE-Leyi-r1" w:date="2025-01-14T10:37:48Z">
        <w:r>
          <w:rPr>
            <w:rFonts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en-GB"/>
          </w:rPr>
          <w:t>(i.e. create, retrieve, update and delete)</w:t>
        </w:r>
      </w:ins>
      <w:ins w:id="211" w:author="ZTE-Leyi-r1" w:date="2025-01-14T10:37:48Z">
        <w:r>
          <w:rPr>
            <w:rFonts w:hint="default"/>
            <w:lang w:val="en-US" w:eastAsia="en-GB"/>
          </w:rPr>
          <w:t xml:space="preserve"> between DA-c and DA-s</w:t>
        </w:r>
      </w:ins>
      <w:ins w:id="212" w:author="ZTE-Leyi-r1" w:date="2025-01-14T10:32:38Z">
        <w:r>
          <w:rPr>
            <w:lang w:val="en-US" w:eastAsia="en-GB"/>
          </w:rPr>
          <w:t xml:space="preserve">. </w:t>
        </w:r>
      </w:ins>
      <w:ins w:id="213" w:author="nokia-33" w:date="2025-01-06T18:58:00Z">
        <w:r>
          <w:rPr/>
          <w:t>RNAA is reused for getting authorization from the resource owner in case the resource owner is associated with a UE which can be identified by CCF.</w:t>
        </w:r>
      </w:ins>
    </w:p>
    <w:p>
      <w:pPr>
        <w:pStyle w:val="73"/>
        <w:rPr>
          <w:ins w:id="214" w:author="ZTE-Leyi" w:date="2024-12-24T14:54:14Z"/>
          <w:lang w:val="en-US" w:eastAsia="zh-CN"/>
        </w:rPr>
      </w:pPr>
      <w:ins w:id="215" w:author="ZTE-Leyi" w:date="2024-12-31T11:36:43Z">
        <w:r>
          <w:rPr/>
          <w:t>Editor’s note: Further conclusions are FFS.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202EC"/>
    <w:multiLevelType w:val="multilevel"/>
    <w:tmpl w:val="490202EC"/>
    <w:lvl w:ilvl="0" w:tentative="0">
      <w:start w:val="3"/>
      <w:numFmt w:val="bullet"/>
      <w:lvlText w:val="-"/>
      <w:lvlJc w:val="left"/>
      <w:pPr>
        <w:ind w:left="411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o"/>
      <w:lvlJc w:val="left"/>
      <w:pPr>
        <w:ind w:left="11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r1">
    <w15:presenceInfo w15:providerId="None" w15:userId="ZTE-Leyi-r1"/>
  </w15:person>
  <w15:person w15:author="nokia-33">
    <w15:presenceInfo w15:providerId="None" w15:userId="nokia-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7B5D9A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B38660D"/>
    <w:rsid w:val="0ED00EAD"/>
    <w:rsid w:val="2EF54556"/>
    <w:rsid w:val="2F9F4F92"/>
    <w:rsid w:val="35184CFF"/>
    <w:rsid w:val="4BC114E6"/>
    <w:rsid w:val="53A21D11"/>
    <w:rsid w:val="5F2F1677"/>
    <w:rsid w:val="792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2025-01-14T02:55:58Z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6D04CCF071404141B673FFB0A82A75B8</vt:lpwstr>
  </property>
</Properties>
</file>